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00AA0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b/>
          <w:bCs/>
          <w:sz w:val="24"/>
        </w:rPr>
      </w:pPr>
    </w:p>
    <w:p w14:paraId="257924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1</w:t>
      </w:r>
    </w:p>
    <w:p w14:paraId="4F38F671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b w:val="0"/>
          <w:bCs w:val="0"/>
          <w:sz w:val="24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survey &lt;- readxl::read_xlsx('05. 2024STB_survey_80.xlsx')</w:t>
      </w:r>
    </w:p>
    <w:p w14:paraId="5755B309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b/>
          <w:bCs/>
          <w:sz w:val="24"/>
        </w:rPr>
      </w:pPr>
    </w:p>
    <w:p w14:paraId="3DF808A2">
      <w:pPr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# </w:t>
      </w:r>
      <w:r>
        <w:rPr>
          <w:rFonts w:hint="default"/>
          <w:b/>
          <w:bCs/>
        </w:rPr>
        <w:t>Redefine column names</w:t>
      </w:r>
    </w:p>
    <w:p w14:paraId="5FE6582E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b/>
          <w:bCs/>
          <w:sz w:val="24"/>
        </w:rPr>
      </w:pPr>
    </w:p>
    <w:p w14:paraId="254217B1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Gender</w:t>
      </w:r>
      <w:r>
        <w:t xml:space="preserve"> → </w:t>
      </w:r>
      <w:r>
        <w:rPr>
          <w:rStyle w:val="6"/>
        </w:rPr>
        <w:t>Gender</w:t>
      </w:r>
    </w:p>
    <w:p w14:paraId="51888BD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Age</w:t>
      </w:r>
      <w:r>
        <w:t xml:space="preserve"> → </w:t>
      </w:r>
      <w:r>
        <w:rPr>
          <w:rStyle w:val="6"/>
        </w:rPr>
        <w:t>Age</w:t>
      </w:r>
    </w:p>
    <w:p w14:paraId="04C6346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Grade</w:t>
      </w:r>
      <w:r>
        <w:t xml:space="preserve"> → </w:t>
      </w:r>
      <w:r>
        <w:rPr>
          <w:rStyle w:val="6"/>
        </w:rPr>
        <w:t>Grade</w:t>
      </w:r>
    </w:p>
    <w:p w14:paraId="65B379D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Nationality</w:t>
      </w:r>
      <w:r>
        <w:t xml:space="preserve"> → </w:t>
      </w:r>
      <w:r>
        <w:rPr>
          <w:rStyle w:val="6"/>
        </w:rPr>
        <w:t>Nationality</w:t>
      </w:r>
    </w:p>
    <w:p w14:paraId="5E074A0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residential area</w:t>
      </w:r>
      <w:r>
        <w:t xml:space="preserve"> → </w:t>
      </w:r>
      <w:r>
        <w:rPr>
          <w:rStyle w:val="6"/>
        </w:rPr>
        <w:t>Residential_Area</w:t>
      </w:r>
    </w:p>
    <w:p w14:paraId="0CA9980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6. 귀하는 인터넷을 작년에 인터넷을 사용한 적이 있습니까? / 6. 您去年用过互联网吗？</w:t>
      </w:r>
      <w:r>
        <w:t xml:space="preserve"> → </w:t>
      </w:r>
      <w:r>
        <w:rPr>
          <w:rStyle w:val="6"/>
        </w:rPr>
        <w:t>Internet_Usage_Last_Year</w:t>
      </w:r>
    </w:p>
    <w:p w14:paraId="1225898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7. 본인의 건강상태에 대한 만족도는 어느 정도입니까? / 7. 您对你的健康状况的满意度是多少?</w:t>
      </w:r>
      <w:r>
        <w:t xml:space="preserve"> → </w:t>
      </w:r>
      <w:r>
        <w:rPr>
          <w:rStyle w:val="6"/>
        </w:rPr>
        <w:t>Health_Satisfaction</w:t>
      </w:r>
    </w:p>
    <w:p w14:paraId="3AC81BC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8. '가족의 수입'에 대한 귀하의 만족도는 어느 정도입니까? / 8. 您对"家庭收入"的满意度是多少?</w:t>
      </w:r>
      <w:r>
        <w:t xml:space="preserve"> → </w:t>
      </w:r>
      <w:r>
        <w:rPr>
          <w:rStyle w:val="6"/>
        </w:rPr>
        <w:t>Income_Satisfaction</w:t>
      </w:r>
    </w:p>
    <w:p w14:paraId="652A7AA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9. 본인의 '주거 환경'에 대한 귀하의 만족도는 어느 정도입니까? / 9. 您对自己的"居住环境"满意吗?</w:t>
      </w:r>
      <w:r>
        <w:t xml:space="preserve"> → </w:t>
      </w:r>
      <w:r>
        <w:rPr>
          <w:rStyle w:val="6"/>
        </w:rPr>
        <w:t>Housing_Satisfaction</w:t>
      </w:r>
    </w:p>
    <w:p w14:paraId="7CF5F1A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10. 본인의 '가족 관계'에 대한 귀하의 만족도는 어느 정도입니까? / 10. 您对本人的"家庭关系"满意程度如何？</w:t>
      </w:r>
      <w:r>
        <w:t xml:space="preserve"> → </w:t>
      </w:r>
      <w:r>
        <w:rPr>
          <w:rStyle w:val="6"/>
        </w:rPr>
        <w:t>Family_Relationship_Satisfaction</w:t>
      </w:r>
    </w:p>
    <w:p w14:paraId="711769A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11. 본인의 '사회적 친분관계'에 대한 귀하의 만족도는 어느 정도입니까? / 11. 您对本人的"社会交情"满意程度如何？</w:t>
      </w:r>
      <w:r>
        <w:t xml:space="preserve"> → </w:t>
      </w:r>
      <w:r>
        <w:rPr>
          <w:rStyle w:val="6"/>
        </w:rPr>
        <w:t>Social_Relationship_Satisfaction</w:t>
      </w:r>
    </w:p>
    <w:p w14:paraId="12A3FE4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12. 본인의 '여가생활'에 대하여 귀하의 만족도는 어느 정도입니까? / 12. 您对本人的"休闲生活"满意吗？</w:t>
      </w:r>
      <w:r>
        <w:t xml:space="preserve"> → </w:t>
      </w:r>
      <w:r>
        <w:rPr>
          <w:rStyle w:val="6"/>
        </w:rPr>
        <w:t>Leisure_Satisfaction</w:t>
      </w:r>
    </w:p>
    <w:p w14:paraId="02F727A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13. 그럼, 위의 사항을 모두 고려할 때, 귀하는 전반적으로 자신의 생활에 얼마나 만족하고 계십니까? /13. 那么，考虑到以上情况，您对自己的生活总体上还满意吗？</w:t>
      </w:r>
      <w:r>
        <w:t xml:space="preserve"> → </w:t>
      </w:r>
      <w:r>
        <w:rPr>
          <w:rStyle w:val="6"/>
        </w:rPr>
        <w:t>Overall_Life_Satisfaction</w:t>
      </w:r>
    </w:p>
    <w:p w14:paraId="187E12D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14. 귀하는 정기적으로 기부를 하거나, 자원봉사활동을 하고 있습니까? / 14. 你有定期捐款或者参加志愿活动吗？</w:t>
      </w:r>
      <w:r>
        <w:t xml:space="preserve"> → </w:t>
      </w:r>
      <w:r>
        <w:rPr>
          <w:rStyle w:val="6"/>
        </w:rPr>
        <w:t>Regular_Donation_Volunteer</w:t>
      </w:r>
    </w:p>
    <w:p w14:paraId="02DFC56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14-1. (문14)의 '그렇다' 응답자만) 귀하는 2023년 1년간 얼마 정도(연간 총액, 단위: 만원) 기부하셨습니까? 14-1. (文14中"是"的回答者)您在2023年1年间捐赠了多少(年总额,单位:万元)?</w:t>
      </w:r>
      <w:r>
        <w:t xml:space="preserve"> → </w:t>
      </w:r>
      <w:r>
        <w:rPr>
          <w:rStyle w:val="6"/>
        </w:rPr>
        <w:t>Donation_Amount_2023</w:t>
      </w:r>
    </w:p>
    <w:p w14:paraId="4087358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(문14)의 '그렇다' 응답자만) 귀하는 자원봉사활동을 2022년 1년간 몇 회 정도 하셨습니까? / (文14中"是"的受访者)您在2022年一年内进行了多少次志愿服务活动?</w:t>
      </w:r>
      <w:r>
        <w:t xml:space="preserve"> → </w:t>
      </w:r>
      <w:r>
        <w:rPr>
          <w:rStyle w:val="6"/>
        </w:rPr>
        <w:t>Volunteer_Activities_2022</w:t>
      </w:r>
    </w:p>
    <w:p w14:paraId="3EDBFB6B"/>
    <w:p w14:paraId="02D480ED">
      <w:pPr>
        <w:rPr>
          <w:rFonts w:hint="eastAsia"/>
        </w:rPr>
      </w:pPr>
      <w:r>
        <w:rPr>
          <w:rFonts w:hint="eastAsia"/>
        </w:rPr>
        <w:t>colnames(survey) &lt;- c(</w:t>
      </w:r>
    </w:p>
    <w:p w14:paraId="7CB140B0">
      <w:pPr>
        <w:rPr>
          <w:rFonts w:hint="eastAsia"/>
        </w:rPr>
      </w:pPr>
      <w:r>
        <w:rPr>
          <w:rFonts w:hint="eastAsia"/>
        </w:rPr>
        <w:t xml:space="preserve">  "Gender", </w:t>
      </w:r>
    </w:p>
    <w:p w14:paraId="41B7C502">
      <w:pPr>
        <w:rPr>
          <w:rFonts w:hint="eastAsia"/>
        </w:rPr>
      </w:pPr>
      <w:r>
        <w:rPr>
          <w:rFonts w:hint="eastAsia"/>
        </w:rPr>
        <w:t xml:space="preserve">  "Age", </w:t>
      </w:r>
    </w:p>
    <w:p w14:paraId="0FB89CFC">
      <w:pPr>
        <w:rPr>
          <w:rFonts w:hint="eastAsia"/>
        </w:rPr>
      </w:pPr>
      <w:r>
        <w:rPr>
          <w:rFonts w:hint="eastAsia"/>
        </w:rPr>
        <w:t xml:space="preserve">  "Grade", </w:t>
      </w:r>
    </w:p>
    <w:p w14:paraId="4A347588">
      <w:pPr>
        <w:rPr>
          <w:rFonts w:hint="eastAsia"/>
        </w:rPr>
      </w:pPr>
      <w:r>
        <w:rPr>
          <w:rFonts w:hint="eastAsia"/>
        </w:rPr>
        <w:t xml:space="preserve">  "Nationality", </w:t>
      </w:r>
    </w:p>
    <w:p w14:paraId="51579B7D">
      <w:pPr>
        <w:rPr>
          <w:rFonts w:hint="eastAsia"/>
        </w:rPr>
      </w:pPr>
      <w:r>
        <w:rPr>
          <w:rFonts w:hint="eastAsia"/>
        </w:rPr>
        <w:t xml:space="preserve">  "Residential_Area", </w:t>
      </w:r>
    </w:p>
    <w:p w14:paraId="721FEA35">
      <w:pPr>
        <w:rPr>
          <w:rFonts w:hint="eastAsia"/>
        </w:rPr>
      </w:pPr>
      <w:r>
        <w:rPr>
          <w:rFonts w:hint="eastAsia"/>
        </w:rPr>
        <w:t xml:space="preserve">  "Internet_Usage_Last_Year", </w:t>
      </w:r>
    </w:p>
    <w:p w14:paraId="4F9061C6">
      <w:pPr>
        <w:rPr>
          <w:rFonts w:hint="eastAsia"/>
        </w:rPr>
      </w:pPr>
      <w:r>
        <w:rPr>
          <w:rFonts w:hint="eastAsia"/>
        </w:rPr>
        <w:t xml:space="preserve">  "Health_Satisfaction", </w:t>
      </w:r>
    </w:p>
    <w:p w14:paraId="2843BADE">
      <w:pPr>
        <w:rPr>
          <w:rFonts w:hint="eastAsia"/>
        </w:rPr>
      </w:pPr>
      <w:r>
        <w:rPr>
          <w:rFonts w:hint="eastAsia"/>
        </w:rPr>
        <w:t xml:space="preserve">  "Income_Satisfaction", </w:t>
      </w:r>
    </w:p>
    <w:p w14:paraId="2CD28FEF">
      <w:pPr>
        <w:rPr>
          <w:rFonts w:hint="eastAsia"/>
        </w:rPr>
      </w:pPr>
      <w:r>
        <w:rPr>
          <w:rFonts w:hint="eastAsia"/>
        </w:rPr>
        <w:t xml:space="preserve">  "Housing_Satisfaction", </w:t>
      </w:r>
    </w:p>
    <w:p w14:paraId="00B8A7E7">
      <w:pPr>
        <w:rPr>
          <w:rFonts w:hint="eastAsia"/>
        </w:rPr>
      </w:pPr>
      <w:r>
        <w:rPr>
          <w:rFonts w:hint="eastAsia"/>
        </w:rPr>
        <w:t xml:space="preserve">  "Family_Relationship_Satisfaction", </w:t>
      </w:r>
    </w:p>
    <w:p w14:paraId="24116E93">
      <w:pPr>
        <w:rPr>
          <w:rFonts w:hint="eastAsia"/>
        </w:rPr>
      </w:pPr>
      <w:r>
        <w:rPr>
          <w:rFonts w:hint="eastAsia"/>
        </w:rPr>
        <w:t xml:space="preserve">  "Social_Relationship_Satisfaction", </w:t>
      </w:r>
    </w:p>
    <w:p w14:paraId="7FD39593">
      <w:pPr>
        <w:rPr>
          <w:rFonts w:hint="eastAsia"/>
        </w:rPr>
      </w:pPr>
      <w:r>
        <w:rPr>
          <w:rFonts w:hint="eastAsia"/>
        </w:rPr>
        <w:t xml:space="preserve">  "Leisure_Satisfaction", </w:t>
      </w:r>
    </w:p>
    <w:p w14:paraId="44F00DFB">
      <w:pPr>
        <w:rPr>
          <w:rFonts w:hint="eastAsia"/>
        </w:rPr>
      </w:pPr>
      <w:r>
        <w:rPr>
          <w:rFonts w:hint="eastAsia"/>
        </w:rPr>
        <w:t xml:space="preserve">  "Overall_Life_Satisfaction", </w:t>
      </w:r>
    </w:p>
    <w:p w14:paraId="4BCBC909">
      <w:pPr>
        <w:rPr>
          <w:rFonts w:hint="eastAsia"/>
        </w:rPr>
      </w:pPr>
      <w:r>
        <w:rPr>
          <w:rFonts w:hint="eastAsia"/>
        </w:rPr>
        <w:t xml:space="preserve">  "Regular_Donation_Volunteer", </w:t>
      </w:r>
    </w:p>
    <w:p w14:paraId="7D2B053D">
      <w:pPr>
        <w:rPr>
          <w:rFonts w:hint="eastAsia"/>
        </w:rPr>
      </w:pPr>
      <w:r>
        <w:rPr>
          <w:rFonts w:hint="eastAsia"/>
        </w:rPr>
        <w:t xml:space="preserve">  "Donation_Amount_2023", </w:t>
      </w:r>
    </w:p>
    <w:p w14:paraId="10B34CA8">
      <w:pPr>
        <w:rPr>
          <w:rFonts w:hint="eastAsia"/>
        </w:rPr>
      </w:pPr>
      <w:r>
        <w:rPr>
          <w:rFonts w:hint="eastAsia"/>
        </w:rPr>
        <w:t xml:space="preserve">  "Volunteer_Activities_2022",</w:t>
      </w:r>
    </w:p>
    <w:p w14:paraId="575FA4A1">
      <w:pPr>
        <w:rPr>
          <w:rFonts w:hint="eastAsia"/>
        </w:rPr>
      </w:pPr>
      <w:r>
        <w:rPr>
          <w:rFonts w:hint="eastAsia"/>
        </w:rPr>
        <w:t xml:space="preserve">  "Parent_Separation_Status", </w:t>
      </w:r>
    </w:p>
    <w:p w14:paraId="1246EC34">
      <w:pPr>
        <w:rPr>
          <w:rFonts w:hint="eastAsia"/>
        </w:rPr>
      </w:pPr>
      <w:r>
        <w:rPr>
          <w:rFonts w:hint="eastAsia"/>
        </w:rPr>
        <w:t xml:space="preserve">  "Parent_Visit_Frequency_2023", </w:t>
      </w:r>
    </w:p>
    <w:p w14:paraId="2A093FA3">
      <w:pPr>
        <w:rPr>
          <w:rFonts w:hint="eastAsia"/>
        </w:rPr>
      </w:pPr>
      <w:r>
        <w:rPr>
          <w:rFonts w:hint="eastAsia"/>
        </w:rPr>
        <w:t xml:space="preserve">  "Parent_Call_Frequency_2023",</w:t>
      </w:r>
    </w:p>
    <w:p w14:paraId="31612DDA">
      <w:pPr>
        <w:rPr>
          <w:rFonts w:hint="eastAsia"/>
        </w:rPr>
      </w:pPr>
      <w:r>
        <w:rPr>
          <w:rFonts w:hint="eastAsia"/>
        </w:rPr>
        <w:t xml:space="preserve">  "Lifetime_Smoking_Amount", </w:t>
      </w:r>
    </w:p>
    <w:p w14:paraId="16CF7B3E">
      <w:pPr>
        <w:rPr>
          <w:rFonts w:hint="eastAsia"/>
        </w:rPr>
      </w:pPr>
      <w:r>
        <w:rPr>
          <w:rFonts w:hint="eastAsia"/>
        </w:rPr>
        <w:t xml:space="preserve">  "First_Smoking_Age", </w:t>
      </w:r>
    </w:p>
    <w:p w14:paraId="1B5B7869">
      <w:pPr>
        <w:rPr>
          <w:rFonts w:hint="eastAsia"/>
        </w:rPr>
      </w:pPr>
      <w:r>
        <w:rPr>
          <w:rFonts w:hint="eastAsia"/>
        </w:rPr>
        <w:t xml:space="preserve">  "Total_Smoking_Years", </w:t>
      </w:r>
    </w:p>
    <w:p w14:paraId="344763CC">
      <w:pPr>
        <w:rPr>
          <w:rFonts w:hint="eastAsia"/>
        </w:rPr>
      </w:pPr>
      <w:r>
        <w:rPr>
          <w:rFonts w:hint="eastAsia"/>
        </w:rPr>
        <w:t xml:space="preserve">  "Current_Smoking_Status", </w:t>
      </w:r>
    </w:p>
    <w:p w14:paraId="6B6BBD22">
      <w:pPr>
        <w:rPr>
          <w:rFonts w:hint="eastAsia"/>
        </w:rPr>
      </w:pPr>
      <w:r>
        <w:rPr>
          <w:rFonts w:hint="eastAsia"/>
        </w:rPr>
        <w:t xml:space="preserve">  "Daily_Smoking_Amount", </w:t>
      </w:r>
    </w:p>
    <w:p w14:paraId="7DB44740">
      <w:pPr>
        <w:rPr>
          <w:rFonts w:hint="eastAsia"/>
        </w:rPr>
      </w:pPr>
      <w:r>
        <w:rPr>
          <w:rFonts w:hint="eastAsia"/>
        </w:rPr>
        <w:t xml:space="preserve">  "Quit_Smoking_Attempts_1Year", </w:t>
      </w:r>
    </w:p>
    <w:p w14:paraId="66475D95">
      <w:pPr>
        <w:rPr>
          <w:rFonts w:hint="eastAsia"/>
        </w:rPr>
      </w:pPr>
      <w:r>
        <w:rPr>
          <w:rFonts w:hint="eastAsia"/>
        </w:rPr>
        <w:t xml:space="preserve">  "Future_Quit_Smoking_Plans", </w:t>
      </w:r>
    </w:p>
    <w:p w14:paraId="4215BED2">
      <w:pPr>
        <w:rPr>
          <w:rFonts w:hint="eastAsia"/>
        </w:rPr>
      </w:pPr>
      <w:r>
        <w:rPr>
          <w:rFonts w:hint="eastAsia"/>
        </w:rPr>
        <w:t xml:space="preserve">  "Secondhand_Smoke_Exposure_Hours", </w:t>
      </w:r>
    </w:p>
    <w:p w14:paraId="67909389">
      <w:pPr>
        <w:rPr>
          <w:rFonts w:hint="eastAsia"/>
        </w:rPr>
      </w:pPr>
      <w:r>
        <w:rPr>
          <w:rFonts w:hint="eastAsia"/>
        </w:rPr>
        <w:t xml:space="preserve">  "Secondhand_Smoke_Exposure_Hours_Avg", </w:t>
      </w:r>
    </w:p>
    <w:p w14:paraId="348CD222">
      <w:pPr>
        <w:rPr>
          <w:rFonts w:hint="eastAsia"/>
        </w:rPr>
      </w:pPr>
      <w:r>
        <w:rPr>
          <w:rFonts w:hint="eastAsia"/>
        </w:rPr>
        <w:t xml:space="preserve">  "Alcohol_Frequency", </w:t>
      </w:r>
    </w:p>
    <w:p w14:paraId="469F76D8">
      <w:pPr>
        <w:rPr>
          <w:rFonts w:hint="eastAsia"/>
        </w:rPr>
      </w:pPr>
      <w:r>
        <w:rPr>
          <w:rFonts w:hint="eastAsia"/>
        </w:rPr>
        <w:t xml:space="preserve">  "Drinks_Per_Session", </w:t>
      </w:r>
    </w:p>
    <w:p w14:paraId="2620C5C3">
      <w:pPr>
        <w:rPr>
          <w:rFonts w:hint="eastAsia"/>
        </w:rPr>
      </w:pPr>
      <w:r>
        <w:rPr>
          <w:rFonts w:hint="eastAsia"/>
        </w:rPr>
        <w:t xml:space="preserve">  "Heavy_Drinking_Frequency", </w:t>
      </w:r>
    </w:p>
    <w:p w14:paraId="59997EFE">
      <w:pPr>
        <w:rPr>
          <w:rFonts w:hint="eastAsia"/>
        </w:rPr>
      </w:pPr>
      <w:r>
        <w:rPr>
          <w:rFonts w:hint="eastAsia"/>
        </w:rPr>
        <w:t xml:space="preserve">  "Inability_to_Stop_Drinking", </w:t>
      </w:r>
    </w:p>
    <w:p w14:paraId="52CC71B6">
      <w:pPr>
        <w:rPr>
          <w:rFonts w:hint="eastAsia"/>
        </w:rPr>
      </w:pPr>
      <w:r>
        <w:rPr>
          <w:rFonts w:hint="eastAsia"/>
        </w:rPr>
        <w:t xml:space="preserve">  "Uncompleted_Tasks_Due_to_Alcohol", </w:t>
      </w:r>
    </w:p>
    <w:p w14:paraId="48841B8E">
      <w:pPr>
        <w:rPr>
          <w:rFonts w:hint="eastAsia"/>
        </w:rPr>
      </w:pPr>
      <w:r>
        <w:rPr>
          <w:rFonts w:hint="eastAsia"/>
        </w:rPr>
        <w:t xml:space="preserve">  "Morning_After_Drinking_Frequency", </w:t>
      </w:r>
    </w:p>
    <w:p w14:paraId="40B99EFC">
      <w:pPr>
        <w:rPr>
          <w:rFonts w:hint="eastAsia"/>
        </w:rPr>
      </w:pPr>
      <w:r>
        <w:rPr>
          <w:rFonts w:hint="eastAsia"/>
        </w:rPr>
        <w:t xml:space="preserve">  "Alcohol_Regret_Frequency", </w:t>
      </w:r>
    </w:p>
    <w:p w14:paraId="208D9C92">
      <w:pPr>
        <w:rPr>
          <w:rFonts w:hint="eastAsia"/>
        </w:rPr>
      </w:pPr>
      <w:r>
        <w:rPr>
          <w:rFonts w:hint="eastAsia"/>
        </w:rPr>
        <w:t xml:space="preserve">  "Blackout_Frequency", </w:t>
      </w:r>
    </w:p>
    <w:p w14:paraId="691A6690">
      <w:pPr>
        <w:rPr>
          <w:rFonts w:hint="eastAsia"/>
        </w:rPr>
      </w:pPr>
      <w:r>
        <w:rPr>
          <w:rFonts w:hint="eastAsia"/>
        </w:rPr>
        <w:t xml:space="preserve">  "Injury_Due_to_Alcohol", </w:t>
      </w:r>
    </w:p>
    <w:p w14:paraId="42FD886E">
      <w:pPr>
        <w:rPr>
          <w:rFonts w:hint="eastAsia"/>
        </w:rPr>
      </w:pPr>
      <w:r>
        <w:rPr>
          <w:rFonts w:hint="eastAsia"/>
        </w:rPr>
        <w:t xml:space="preserve">  "Concerns_from_Others_about_Alcohol"</w:t>
      </w:r>
    </w:p>
    <w:p w14:paraId="1E3130D0">
      <w:r>
        <w:rPr>
          <w:rFonts w:hint="eastAsia"/>
        </w:rPr>
        <w:t>)</w:t>
      </w:r>
    </w:p>
    <w:p w14:paraId="2C580640"/>
    <w:p w14:paraId="471823FB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# </w:t>
      </w:r>
      <w:r>
        <w:rPr>
          <w:rFonts w:hint="eastAsia"/>
          <w:b/>
          <w:bCs/>
        </w:rPr>
        <w:t>Convert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column</w:t>
      </w:r>
    </w:p>
    <w:p w14:paraId="49BA7EE5">
      <w:pPr>
        <w:rPr>
          <w:rFonts w:hint="eastAsia"/>
        </w:rPr>
      </w:pPr>
    </w:p>
    <w:p w14:paraId="61707F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Convert 'Gender' column: "남자 男人" -&gt; 1 (Male), "여자 女子" -&gt; 2 (Female)</w:t>
      </w:r>
    </w:p>
    <w:p w14:paraId="4A8210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survey$Gender &lt;- ifelse(survey$Gender == "남자 男人", 1, </w:t>
      </w:r>
    </w:p>
    <w:p w14:paraId="16E440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ifelse(survey$Gender == "여자 女子", 2, NA))</w:t>
      </w:r>
    </w:p>
    <w:p w14:paraId="4FFDC451">
      <w:pPr>
        <w:rPr>
          <w:rFonts w:hint="eastAsia"/>
          <w:lang w:val="en-US" w:eastAsia="zh-CN"/>
        </w:rPr>
      </w:pPr>
    </w:p>
    <w:p w14:paraId="16ACB2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># step 2</w:t>
      </w:r>
    </w:p>
    <w:p w14:paraId="4E3273C6">
      <w:r>
        <w:drawing>
          <wp:inline distT="0" distB="0" distL="114300" distR="114300">
            <wp:extent cx="3461385" cy="101219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12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3</w:t>
      </w:r>
    </w:p>
    <w:p w14:paraId="64E1796D"/>
    <w:p w14:paraId="3A662D61">
      <w:r>
        <w:drawing>
          <wp:inline distT="0" distB="0" distL="114300" distR="114300">
            <wp:extent cx="4958715" cy="1001395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9A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</w:pPr>
    </w:p>
    <w:p w14:paraId="6718D3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4</w:t>
      </w:r>
    </w:p>
    <w:p w14:paraId="23153F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3515" cy="98488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B4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5</w:t>
      </w:r>
    </w:p>
    <w:p w14:paraId="78EDB3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505200" cy="870585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13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</w:pPr>
      <w:bookmarkStart w:id="0" w:name="_GoBack"/>
      <w:r>
        <w:drawing>
          <wp:inline distT="0" distB="0" distL="114300" distR="114300">
            <wp:extent cx="3159760" cy="208470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0753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6</w:t>
      </w:r>
    </w:p>
    <w:p w14:paraId="04DBC2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</w:pPr>
      <w:r>
        <w:drawing>
          <wp:inline distT="0" distB="0" distL="114300" distR="114300">
            <wp:extent cx="4909185" cy="98488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E2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/>
        </w:rPr>
      </w:pPr>
      <w:r>
        <w:drawing>
          <wp:inline distT="0" distB="0" distL="114300" distR="114300">
            <wp:extent cx="2854325" cy="1988185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68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7</w:t>
      </w:r>
    </w:p>
    <w:p w14:paraId="499B66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"남자 男人" -&gt; 1 (Male), "여자 女子" -&gt; 2 (Female)</w:t>
      </w:r>
    </w:p>
    <w:p w14:paraId="1E529BB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60780"/>
            <wp:effectExtent l="0" t="0" r="889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B6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</w:p>
    <w:p w14:paraId="372EAD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491230" cy="2385060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87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8</w:t>
      </w:r>
    </w:p>
    <w:p w14:paraId="206664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293110" cy="821690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99105" cy="2138680"/>
            <wp:effectExtent l="0" t="0" r="190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65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</w:pPr>
    </w:p>
    <w:p w14:paraId="10F7EC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9</w:t>
      </w:r>
    </w:p>
    <w:p w14:paraId="3546B2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</w:pPr>
      <w:r>
        <w:drawing>
          <wp:inline distT="0" distB="0" distL="114300" distR="114300">
            <wp:extent cx="2705100" cy="865505"/>
            <wp:effectExtent l="0" t="0" r="444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74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/>
        </w:rPr>
      </w:pPr>
      <w:r>
        <w:drawing>
          <wp:inline distT="0" distB="0" distL="114300" distR="114300">
            <wp:extent cx="3483610" cy="2810510"/>
            <wp:effectExtent l="0" t="0" r="317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42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10</w:t>
      </w:r>
    </w:p>
    <w:p w14:paraId="4D3AB9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</w:pPr>
      <w:r>
        <w:drawing>
          <wp:inline distT="0" distB="0" distL="114300" distR="114300">
            <wp:extent cx="3956685" cy="979805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43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</w:pPr>
      <w:r>
        <w:drawing>
          <wp:inline distT="0" distB="0" distL="114300" distR="114300">
            <wp:extent cx="3108325" cy="2366010"/>
            <wp:effectExtent l="0" t="0" r="63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46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  <w:r>
        <w:rPr>
          <w:rFonts w:hint="eastAsia"/>
        </w:rPr>
        <w:t>2학년 학생의 연령 분포는 19세부터 26세까지 더 넓습니다. 평균 연령은 21세로 대부분의 학생이 이 연령에 속함을 나타냅니다. 사분위간 범위(IQR)가 커서 이 학년 수준에서 연령의 분산이 더 높습니다.</w:t>
      </w:r>
    </w:p>
    <w:p w14:paraId="3DF029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</w:p>
    <w:p w14:paraId="02E344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  <w:r>
        <w:rPr>
          <w:rFonts w:hint="eastAsia"/>
        </w:rPr>
        <w:t>3학년 학생의 연령은 22~23세에 집중되어 있으며, 사분위수를 보면 학생의 연령이 주로 이 범위에 집중되어 있음을 알 수 있습니다. IQR은 상대적으로 작아서 이 학년에 연령 분포가 집중되어 있음을 나타냅니다.</w:t>
      </w:r>
    </w:p>
    <w:p w14:paraId="7EA5E9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</w:p>
    <w:p w14:paraId="369A71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  <w:r>
        <w:rPr>
          <w:rFonts w:hint="eastAsia"/>
        </w:rPr>
        <w:t>4학년의 연령은 3학년의 연령과 유사하며 연령은 22세에서 24세 사이에 밀집되어 있으며 사분위수 범위가 약간 더 넓다는 것은 연령 분포가 3학년보다 약간 더 분산되어 있음을 나타냅니다.</w:t>
      </w:r>
    </w:p>
    <w:p w14:paraId="3743AE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</w:p>
    <w:p w14:paraId="5EBF35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</w:pPr>
      <w:r>
        <w:rPr>
          <w:rFonts w:hint="eastAsia"/>
        </w:rPr>
        <w:t xml:space="preserve"> 5학년의 모든 학생은 26세이며 연령 변화는 없습니다. 이는 모든 학생의 나이가 동일하고 모든 데이터 포인트가 동일하기 때문에 상자 그림이 IQR 없이 평평한 선으로 나타남을 의미합니다.</w:t>
      </w:r>
    </w:p>
    <w:p w14:paraId="753F7A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/>
        </w:rPr>
      </w:pPr>
    </w:p>
    <w:p w14:paraId="2D9AC8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11</w:t>
      </w:r>
    </w:p>
    <w:p w14:paraId="4CE1831B">
      <w:r>
        <w:drawing>
          <wp:inline distT="0" distB="0" distL="114300" distR="114300">
            <wp:extent cx="5273675" cy="1210310"/>
            <wp:effectExtent l="0" t="0" r="508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93D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5325" cy="2110740"/>
            <wp:effectExtent l="0" t="0" r="317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2N2IyM2NkNDY2MDZlNjFjOTZiOTgwMGJjOGZhY2IifQ=="/>
  </w:docVars>
  <w:rsids>
    <w:rsidRoot w:val="00000000"/>
    <w:rsid w:val="01087772"/>
    <w:rsid w:val="01BB5A85"/>
    <w:rsid w:val="02AF0EFB"/>
    <w:rsid w:val="03AC7708"/>
    <w:rsid w:val="03D87186"/>
    <w:rsid w:val="053242B0"/>
    <w:rsid w:val="084637B0"/>
    <w:rsid w:val="09815C56"/>
    <w:rsid w:val="0B094DFD"/>
    <w:rsid w:val="0C503E37"/>
    <w:rsid w:val="0CD10852"/>
    <w:rsid w:val="0F7014AD"/>
    <w:rsid w:val="10E81EF1"/>
    <w:rsid w:val="11943F45"/>
    <w:rsid w:val="18B807A5"/>
    <w:rsid w:val="1FCD33A1"/>
    <w:rsid w:val="1FE02E2E"/>
    <w:rsid w:val="202B7A06"/>
    <w:rsid w:val="21233D21"/>
    <w:rsid w:val="215F74EC"/>
    <w:rsid w:val="22315F6D"/>
    <w:rsid w:val="237B0B11"/>
    <w:rsid w:val="24622DB6"/>
    <w:rsid w:val="25F34F3E"/>
    <w:rsid w:val="26E34FB2"/>
    <w:rsid w:val="26FB67A0"/>
    <w:rsid w:val="2718689D"/>
    <w:rsid w:val="27441630"/>
    <w:rsid w:val="290851A4"/>
    <w:rsid w:val="29DF5F05"/>
    <w:rsid w:val="2C167BD8"/>
    <w:rsid w:val="2D391DD0"/>
    <w:rsid w:val="30890898"/>
    <w:rsid w:val="33D93F7F"/>
    <w:rsid w:val="33E4383E"/>
    <w:rsid w:val="39216B01"/>
    <w:rsid w:val="39335925"/>
    <w:rsid w:val="3B0B7552"/>
    <w:rsid w:val="3B814038"/>
    <w:rsid w:val="3B8706E3"/>
    <w:rsid w:val="3C3D2633"/>
    <w:rsid w:val="3CEC1737"/>
    <w:rsid w:val="403723ED"/>
    <w:rsid w:val="40CB0B39"/>
    <w:rsid w:val="41E51A4C"/>
    <w:rsid w:val="433867EA"/>
    <w:rsid w:val="43887CF3"/>
    <w:rsid w:val="458E5EE1"/>
    <w:rsid w:val="45C5024D"/>
    <w:rsid w:val="46D91553"/>
    <w:rsid w:val="491B781A"/>
    <w:rsid w:val="49BF133E"/>
    <w:rsid w:val="49C34AA3"/>
    <w:rsid w:val="4AE172D6"/>
    <w:rsid w:val="4B4B4D50"/>
    <w:rsid w:val="4BEC2AF7"/>
    <w:rsid w:val="4F451303"/>
    <w:rsid w:val="501C792F"/>
    <w:rsid w:val="511F1731"/>
    <w:rsid w:val="516D2186"/>
    <w:rsid w:val="539D6F14"/>
    <w:rsid w:val="53DC242E"/>
    <w:rsid w:val="554C696B"/>
    <w:rsid w:val="5A92474A"/>
    <w:rsid w:val="5B445446"/>
    <w:rsid w:val="5C0E3189"/>
    <w:rsid w:val="5C6A7000"/>
    <w:rsid w:val="5D4E56CE"/>
    <w:rsid w:val="5D8625E5"/>
    <w:rsid w:val="5DF21F7F"/>
    <w:rsid w:val="5E36400C"/>
    <w:rsid w:val="5E734DF0"/>
    <w:rsid w:val="5F6E1CDF"/>
    <w:rsid w:val="5F924E9F"/>
    <w:rsid w:val="60B054C7"/>
    <w:rsid w:val="61295F97"/>
    <w:rsid w:val="615E2D65"/>
    <w:rsid w:val="631C6836"/>
    <w:rsid w:val="63BC0104"/>
    <w:rsid w:val="64712CEA"/>
    <w:rsid w:val="64D34C5F"/>
    <w:rsid w:val="69A6630B"/>
    <w:rsid w:val="6C774720"/>
    <w:rsid w:val="6DE84A40"/>
    <w:rsid w:val="6F2A129E"/>
    <w:rsid w:val="71963E7B"/>
    <w:rsid w:val="71A46659"/>
    <w:rsid w:val="73D94D40"/>
    <w:rsid w:val="77D9522E"/>
    <w:rsid w:val="79C51ADA"/>
    <w:rsid w:val="7B845C60"/>
    <w:rsid w:val="7F292504"/>
    <w:rsid w:val="7F6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2024-10-07T05:46:33Z</dcterms:created>
  <dc:creator>44099</dc:creator>
  <cp:lastModifiedBy>zzk</cp:lastModifiedBy>
  <dcterms:modified xsi:type="dcterms:W3CDTF">2024-10-07T06:17:11Z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D99D8709C9F44346A16DEAD1D559974F_12</vt:lpwstr>
  </property>
</Properties>
</file>