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FB3E" w14:textId="0983EE41" w:rsidR="00593E8A" w:rsidRPr="00660E38" w:rsidRDefault="00660E38" w:rsidP="00960B6E">
      <w:pPr>
        <w:jc w:val="both"/>
        <w:rPr>
          <w:b/>
          <w:bCs/>
          <w:sz w:val="32"/>
          <w:szCs w:val="32"/>
        </w:rPr>
      </w:pPr>
      <w:r w:rsidRPr="00660E38">
        <w:rPr>
          <w:b/>
          <w:bCs/>
          <w:sz w:val="32"/>
          <w:szCs w:val="32"/>
        </w:rPr>
        <w:t>PRIMERA PARTE DEL EXAMEN</w:t>
      </w:r>
    </w:p>
    <w:p w14:paraId="353F895B" w14:textId="6DD3849A" w:rsidR="006A601C" w:rsidRDefault="003A79C6" w:rsidP="00960B6E">
      <w:pPr>
        <w:jc w:val="both"/>
      </w:pPr>
      <w:r>
        <w:t>Inicializo todas las variables definidas en variables.tf según lo que pide el enunciado</w:t>
      </w:r>
      <w:r w:rsidR="00593E8A">
        <w:t>, y edito los &lt;placeholders&gt; por los valores necesarios en cada caso. Ejecutamos los siguientes comandos:</w:t>
      </w:r>
    </w:p>
    <w:p w14:paraId="2A76A038" w14:textId="77777777" w:rsidR="00C6385B" w:rsidRDefault="00C6385B" w:rsidP="00960B6E">
      <w:pPr>
        <w:spacing w:after="0"/>
        <w:jc w:val="both"/>
      </w:pPr>
      <w:r>
        <w:t xml:space="preserve">PS C:\Users\sofin\Desktop\4 iMAT\Tecnologías para la Digitalización\Laboratorio\EXAMEN\td-exam-2026-alumni\terraform&gt; terraform init                            </w:t>
      </w:r>
    </w:p>
    <w:p w14:paraId="23ED40B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Initializing the backend...     </w:t>
      </w:r>
    </w:p>
    <w:p w14:paraId="5FD9559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Initializing provider plugins...</w:t>
      </w:r>
    </w:p>
    <w:p w14:paraId="2FB4A3B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- Finding hashicorp/google versions matching "6.5.0"...</w:t>
      </w:r>
    </w:p>
    <w:p w14:paraId="3FFAAAD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- Installing hashicorp/google v6.5.0...</w:t>
      </w:r>
    </w:p>
    <w:p w14:paraId="0E787C0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- Installed hashicorp/google v6.5.0 (signed by HashiCorp)</w:t>
      </w:r>
    </w:p>
    <w:p w14:paraId="3F3BF44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has created a lock file .terraform.lock.hcl to record the provider</w:t>
      </w:r>
    </w:p>
    <w:p w14:paraId="7A176E2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selections it made above. Include this file in your version control repository</w:t>
      </w:r>
    </w:p>
    <w:p w14:paraId="6FE8F17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so that Terraform can guarantee to make the same selections by default when</w:t>
      </w:r>
    </w:p>
    <w:p w14:paraId="5684E18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you run "terraform init" in the future.</w:t>
      </w:r>
    </w:p>
    <w:p w14:paraId="42CC32BC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EC32F7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has been successfully initialized!</w:t>
      </w:r>
    </w:p>
    <w:p w14:paraId="1100A18E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042765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You may now begin working with Terraform. Try running "terraform plan" to see</w:t>
      </w:r>
    </w:p>
    <w:p w14:paraId="70C2B27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any changes that are required for your infrastructure. All Terraform commands</w:t>
      </w:r>
    </w:p>
    <w:p w14:paraId="78451DF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should now work.</w:t>
      </w:r>
    </w:p>
    <w:p w14:paraId="0E9ADF67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6792A1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If you ever set or change modules or backend configuration for Terraform,</w:t>
      </w:r>
    </w:p>
    <w:p w14:paraId="2EB86D7E" w14:textId="51508C9F" w:rsidR="00593E8A" w:rsidRDefault="00C6385B" w:rsidP="00960B6E">
      <w:pPr>
        <w:spacing w:after="0"/>
        <w:jc w:val="both"/>
      </w:pPr>
      <w:r w:rsidRPr="00C6385B">
        <w:rPr>
          <w:lang w:val="en-US"/>
        </w:rPr>
        <w:t xml:space="preserve">rerun this command to reinitialize your working directory. </w:t>
      </w:r>
      <w:r>
        <w:t>If you forget, other</w:t>
      </w:r>
    </w:p>
    <w:p w14:paraId="75B7F201" w14:textId="77777777" w:rsidR="00C6385B" w:rsidRDefault="00C6385B" w:rsidP="00960B6E">
      <w:pPr>
        <w:spacing w:after="0"/>
        <w:jc w:val="both"/>
      </w:pPr>
    </w:p>
    <w:p w14:paraId="14236D5B" w14:textId="77777777" w:rsidR="00C6385B" w:rsidRDefault="00C6385B" w:rsidP="00960B6E">
      <w:pPr>
        <w:spacing w:after="0"/>
        <w:jc w:val="both"/>
      </w:pPr>
      <w:r>
        <w:t>PS C:\Users\sofin\Desktop\4 iMAT\Tecnologías para la Digitalización\Laboratorio\EXAMEN\td-exam-2026-alumni\terraform&gt; terraform plan</w:t>
      </w:r>
    </w:p>
    <w:p w14:paraId="2E26F9F3" w14:textId="77777777" w:rsidR="00C6385B" w:rsidRDefault="00C6385B" w:rsidP="00960B6E">
      <w:pPr>
        <w:spacing w:after="0"/>
        <w:jc w:val="both"/>
      </w:pPr>
    </w:p>
    <w:p w14:paraId="284FBA7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used the selected providers to generate the following execution plan. Resource actions are indicated with the following symbols:</w:t>
      </w:r>
    </w:p>
    <w:p w14:paraId="15B1433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create</w:t>
      </w:r>
    </w:p>
    <w:p w14:paraId="4C6D7D7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F72ECD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Terraform will perform the following actions:</w:t>
      </w:r>
    </w:p>
    <w:p w14:paraId="16F4A6D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2B1121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# google_container_cluster.primary will be created</w:t>
      </w:r>
    </w:p>
    <w:p w14:paraId="1E0FFEF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resource "google_container_cluster" "primary" {</w:t>
      </w:r>
    </w:p>
    <w:p w14:paraId="66B4C77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cluster_ipv4_cidr                        = (known after apply)</w:t>
      </w:r>
    </w:p>
    <w:p w14:paraId="4055A8A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datapath_provider                        = (known after apply)</w:t>
      </w:r>
    </w:p>
    <w:p w14:paraId="3133E8E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default_max_pods_per_node                = (known after apply)</w:t>
      </w:r>
    </w:p>
    <w:p w14:paraId="2F79F44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deletion_protection                      = false</w:t>
      </w:r>
    </w:p>
    <w:p w14:paraId="749C266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effective_labels                         = {</w:t>
      </w:r>
    </w:p>
    <w:p w14:paraId="2579E72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"goog-terraform-provisioned" = "true"</w:t>
      </w:r>
    </w:p>
    <w:p w14:paraId="50A5A3C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7D87DBC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enable_cilium_clusterwide_network_policy = false</w:t>
      </w:r>
    </w:p>
    <w:p w14:paraId="6006879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enable_intranode_visibility              = (known after apply)</w:t>
      </w:r>
    </w:p>
    <w:p w14:paraId="758D0EF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enable_kubernetes_alpha                  = false</w:t>
      </w:r>
    </w:p>
    <w:p w14:paraId="3F83E26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enable_l4_ilb_subsetting                 = false</w:t>
      </w:r>
    </w:p>
    <w:p w14:paraId="4191B77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enable_legacy_abac                       = false</w:t>
      </w:r>
    </w:p>
    <w:p w14:paraId="0E389B4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enable_multi_networking                  = false</w:t>
      </w:r>
    </w:p>
    <w:p w14:paraId="2CAA22C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enable_shielded_nodes                    = true</w:t>
      </w:r>
    </w:p>
    <w:p w14:paraId="1605DFC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endpoint                                 = (known after apply)</w:t>
      </w:r>
    </w:p>
    <w:p w14:paraId="7A67805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lastRenderedPageBreak/>
        <w:t xml:space="preserve">      + id                                       = (known after apply)</w:t>
      </w:r>
    </w:p>
    <w:p w14:paraId="6FB313F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initial_node_count                       = 1</w:t>
      </w:r>
    </w:p>
    <w:p w14:paraId="4411077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label_fingerprint                        = (known after apply)</w:t>
      </w:r>
    </w:p>
    <w:p w14:paraId="5C57AD3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location                                 = "europe-west4-a"</w:t>
      </w:r>
    </w:p>
    <w:p w14:paraId="2A9C895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logging_service                          = (known after apply)</w:t>
      </w:r>
    </w:p>
    <w:p w14:paraId="524DCC8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master_version                           = (known after apply)</w:t>
      </w:r>
    </w:p>
    <w:p w14:paraId="0DAD70C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monitoring_service                       = (known after apply)</w:t>
      </w:r>
    </w:p>
    <w:p w14:paraId="51CB57A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name                                     = "sofianegueruela-td2026"</w:t>
      </w:r>
    </w:p>
    <w:p w14:paraId="00EF979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network                                  = "default"</w:t>
      </w:r>
    </w:p>
    <w:p w14:paraId="029631A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networking_mode                          = (known after apply)</w:t>
      </w:r>
    </w:p>
    <w:p w14:paraId="56FA977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node_locations                           = (known after apply)</w:t>
      </w:r>
    </w:p>
    <w:p w14:paraId="6690F15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node_version                             = (known after apply)</w:t>
      </w:r>
    </w:p>
    <w:p w14:paraId="6186E6E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operation                                = (known after apply)</w:t>
      </w:r>
    </w:p>
    <w:p w14:paraId="0F54048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private_ipv6_google_access               = (known after apply)</w:t>
      </w:r>
    </w:p>
    <w:p w14:paraId="253E912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project                                  = (known after apply)</w:t>
      </w:r>
    </w:p>
    <w:p w14:paraId="6C52498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remove_default_node_pool                 = true</w:t>
      </w:r>
    </w:p>
    <w:p w14:paraId="2BDC604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self_link                                = (known after apply)</w:t>
      </w:r>
    </w:p>
    <w:p w14:paraId="4066EE6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services_ipv4_cidr                       = (known after apply)</w:t>
      </w:r>
    </w:p>
    <w:p w14:paraId="47D467A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subnetwork                               = "default"</w:t>
      </w:r>
    </w:p>
    <w:p w14:paraId="3A99CFD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terraform_labels                         = {</w:t>
      </w:r>
    </w:p>
    <w:p w14:paraId="39C6E78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"goog-terraform-provisioned" = "true"</w:t>
      </w:r>
    </w:p>
    <w:p w14:paraId="1EAC4AD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52C08B3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tpu_ipv4_cidr_block                      = (known after apply)</w:t>
      </w:r>
    </w:p>
    <w:p w14:paraId="3FA9F77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687E12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addons_config (known after apply)</w:t>
      </w:r>
    </w:p>
    <w:p w14:paraId="55D498B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57F3635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authenticator_groups_config (known after apply)</w:t>
      </w:r>
    </w:p>
    <w:p w14:paraId="2F37100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E6E5C9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cluster_autoscaling (known after apply)</w:t>
      </w:r>
    </w:p>
    <w:p w14:paraId="1AE3FA3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370290C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confidential_nodes (known after apply)</w:t>
      </w:r>
    </w:p>
    <w:p w14:paraId="787A0899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CA8C6A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cost_management_config (known after apply)</w:t>
      </w:r>
    </w:p>
    <w:p w14:paraId="71D9ABE3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6A41EB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database_encryption (known after apply)</w:t>
      </w:r>
    </w:p>
    <w:p w14:paraId="213B716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07A603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default_snat_status (known after apply)</w:t>
      </w:r>
    </w:p>
    <w:p w14:paraId="71CA4272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764042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gateway_api_config (known after apply)</w:t>
      </w:r>
    </w:p>
    <w:p w14:paraId="5300316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973D8D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identity_service_config (known after apply)</w:t>
      </w:r>
    </w:p>
    <w:p w14:paraId="7C519DB1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21B925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ip_allocation_policy (known after apply)</w:t>
      </w:r>
    </w:p>
    <w:p w14:paraId="56CA54B2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B200DE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logging_config (known after apply)</w:t>
      </w:r>
    </w:p>
    <w:p w14:paraId="07C122B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75DA63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master_auth (known after apply)</w:t>
      </w:r>
    </w:p>
    <w:p w14:paraId="7EBF513E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C9CA49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master_authorized_networks_config (known after apply)</w:t>
      </w:r>
    </w:p>
    <w:p w14:paraId="70642D3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E27A5C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mesh_certificates (known after apply)</w:t>
      </w:r>
    </w:p>
    <w:p w14:paraId="62103EAD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4415C3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lastRenderedPageBreak/>
        <w:t xml:space="preserve">      + monitoring_config (known after apply)</w:t>
      </w:r>
    </w:p>
    <w:p w14:paraId="7A7AD2D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54F7526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node_config (known after apply)</w:t>
      </w:r>
    </w:p>
    <w:p w14:paraId="2F221503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98CDFC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node_pool (known after apply)</w:t>
      </w:r>
    </w:p>
    <w:p w14:paraId="3C714D93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1B9E56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node_pool_auto_config (known after apply)</w:t>
      </w:r>
    </w:p>
    <w:p w14:paraId="33A29AED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01E4F4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node_pool_defaults (known after apply)</w:t>
      </w:r>
    </w:p>
    <w:p w14:paraId="25D39D0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23BC74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notification_config (known after apply)</w:t>
      </w:r>
    </w:p>
    <w:p w14:paraId="0A5987D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7BD767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release_channel (known after apply)</w:t>
      </w:r>
    </w:p>
    <w:p w14:paraId="2A77470B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3CED3C3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security_posture_config (known after apply)</w:t>
      </w:r>
    </w:p>
    <w:p w14:paraId="742C3EA1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06BA43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service_external_ips_config (known after apply)</w:t>
      </w:r>
    </w:p>
    <w:p w14:paraId="1C87CA6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06C343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vertical_pod_autoscaling (known after apply)</w:t>
      </w:r>
    </w:p>
    <w:p w14:paraId="721B4225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AC5796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workload_identity_config (known after apply)</w:t>
      </w:r>
    </w:p>
    <w:p w14:paraId="24D051B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}</w:t>
      </w:r>
    </w:p>
    <w:p w14:paraId="66DAE03F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5D9AEC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# google_container_node_pool.primary_nodes will be created</w:t>
      </w:r>
    </w:p>
    <w:p w14:paraId="3B12AC4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resource "google_container_node_pool" "primary_nodes" {</w:t>
      </w:r>
    </w:p>
    <w:p w14:paraId="5667410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cluster                     = "sofianegueruela-td2026"</w:t>
      </w:r>
    </w:p>
    <w:p w14:paraId="5235CC2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id                          = (known after apply)</w:t>
      </w:r>
    </w:p>
    <w:p w14:paraId="74E6F47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initial_node_count          = (known after apply)</w:t>
      </w:r>
    </w:p>
    <w:p w14:paraId="5B3DB82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instance_group_urls         = (known after apply)</w:t>
      </w:r>
    </w:p>
    <w:p w14:paraId="69CE5CC0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location                    = "europe-west4-a"</w:t>
      </w:r>
    </w:p>
    <w:p w14:paraId="2CC90E8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managed_instance_group_urls = (known after apply)</w:t>
      </w:r>
    </w:p>
    <w:p w14:paraId="383E8C7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max_pods_per_node           = (known after apply)</w:t>
      </w:r>
    </w:p>
    <w:p w14:paraId="52A0432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name                        = "td-lab-494513-node-pool"</w:t>
      </w:r>
    </w:p>
    <w:p w14:paraId="693DA57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name_prefix                 = (known after apply)</w:t>
      </w:r>
    </w:p>
    <w:p w14:paraId="7D01555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node_count                  = 2</w:t>
      </w:r>
    </w:p>
    <w:p w14:paraId="3734C52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node_locations              = (known after apply)</w:t>
      </w:r>
    </w:p>
    <w:p w14:paraId="7E7C201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operation                   = (known after apply)</w:t>
      </w:r>
    </w:p>
    <w:p w14:paraId="7AE7F1A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project                     = "td-lab-494513"</w:t>
      </w:r>
    </w:p>
    <w:p w14:paraId="2F2EE26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version                     = (known after apply)</w:t>
      </w:r>
    </w:p>
    <w:p w14:paraId="34B01C3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337A73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management (known after apply)</w:t>
      </w:r>
    </w:p>
    <w:p w14:paraId="69181558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5BF7BBA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network_config (known after apply)</w:t>
      </w:r>
    </w:p>
    <w:p w14:paraId="49E75BC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BB88DC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node_config {</w:t>
      </w:r>
    </w:p>
    <w:p w14:paraId="0224C74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disk_size_gb     = 20</w:t>
      </w:r>
    </w:p>
    <w:p w14:paraId="57FD54B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disk_type        = (known after apply)</w:t>
      </w:r>
    </w:p>
    <w:p w14:paraId="2CA7E89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effective_taints = (known after apply)</w:t>
      </w:r>
    </w:p>
    <w:p w14:paraId="4092E03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image_type       = (known after apply)</w:t>
      </w:r>
    </w:p>
    <w:p w14:paraId="5DB0856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labels           = (known after apply)</w:t>
      </w:r>
    </w:p>
    <w:p w14:paraId="57F9CD8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local_ssd_count  = (known after apply)</w:t>
      </w:r>
    </w:p>
    <w:p w14:paraId="254F88F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logging_variant  = (known after apply)</w:t>
      </w:r>
    </w:p>
    <w:p w14:paraId="7746576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lastRenderedPageBreak/>
        <w:t xml:space="preserve">          + machine_type     = "e2-small"</w:t>
      </w:r>
    </w:p>
    <w:p w14:paraId="6093E4E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metadata         = (known after apply)</w:t>
      </w:r>
    </w:p>
    <w:p w14:paraId="24C2687D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min_cpu_platform = (known after apply)</w:t>
      </w:r>
    </w:p>
    <w:p w14:paraId="512F37B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oauth_scopes     = [</w:t>
      </w:r>
    </w:p>
    <w:p w14:paraId="1B7912B7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    + "https://www.googleapis.com/auth/cloud-platform",</w:t>
      </w:r>
    </w:p>
    <w:p w14:paraId="0ECFC8E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  ]</w:t>
      </w:r>
    </w:p>
    <w:p w14:paraId="545B184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preemptible      = false</w:t>
      </w:r>
    </w:p>
    <w:p w14:paraId="45BEB415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service_account  = (known after apply)</w:t>
      </w:r>
    </w:p>
    <w:p w14:paraId="400F5921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spot             = false</w:t>
      </w:r>
    </w:p>
    <w:p w14:paraId="27DB161D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AEC292F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confidential_nodes (known after apply)</w:t>
      </w:r>
    </w:p>
    <w:p w14:paraId="70F4B0F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7635B2B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gcfs_config (known after apply)</w:t>
      </w:r>
    </w:p>
    <w:p w14:paraId="05171A17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62508998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guest_accelerator (known after apply)</w:t>
      </w:r>
    </w:p>
    <w:p w14:paraId="46BB709F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FDC6CE3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shielded_instance_config (known after apply)</w:t>
      </w:r>
    </w:p>
    <w:p w14:paraId="664A143C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2F71E7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  + workload_metadata_config (known after apply)</w:t>
      </w:r>
    </w:p>
    <w:p w14:paraId="1D5948FA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  }</w:t>
      </w:r>
    </w:p>
    <w:p w14:paraId="05514EB4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1B45057E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  + upgrade_settings (known after apply)</w:t>
      </w:r>
    </w:p>
    <w:p w14:paraId="41F06BCB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  }</w:t>
      </w:r>
    </w:p>
    <w:p w14:paraId="3F642D5A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12CB109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Plan: 2 to add, 0 to change, 0 to destroy.</w:t>
      </w:r>
    </w:p>
    <w:p w14:paraId="2A9069DB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0139CA42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Changes to Outputs:</w:t>
      </w:r>
    </w:p>
    <w:p w14:paraId="211100D6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gcp-cluster-name    = "sofianegueruela-td2026"</w:t>
      </w:r>
    </w:p>
    <w:p w14:paraId="2459CC14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 xml:space="preserve">  + kubernetes_endpoint = (known after apply)</w:t>
      </w:r>
    </w:p>
    <w:p w14:paraId="23F6D6B0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4F96D2FC" w14:textId="77777777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28FE76" w14:textId="77777777" w:rsidR="00C6385B" w:rsidRPr="00C6385B" w:rsidRDefault="00C6385B" w:rsidP="00960B6E">
      <w:pPr>
        <w:spacing w:after="0"/>
        <w:jc w:val="both"/>
        <w:rPr>
          <w:lang w:val="en-US"/>
        </w:rPr>
      </w:pPr>
    </w:p>
    <w:p w14:paraId="28C19DBC" w14:textId="07B6EACF" w:rsidR="00C6385B" w:rsidRPr="00C6385B" w:rsidRDefault="00C6385B" w:rsidP="00960B6E">
      <w:pPr>
        <w:spacing w:after="0"/>
        <w:jc w:val="both"/>
        <w:rPr>
          <w:lang w:val="en-US"/>
        </w:rPr>
      </w:pPr>
      <w:r w:rsidRPr="00C6385B">
        <w:rPr>
          <w:lang w:val="en-US"/>
        </w:rPr>
        <w:t>Note: You didn't use the -out option to save this plan, so Terraform can't guarantee to take exactly these actions if you run "terraform apply" now.</w:t>
      </w:r>
    </w:p>
    <w:p w14:paraId="340DA879" w14:textId="77777777" w:rsidR="00593E8A" w:rsidRDefault="00593E8A" w:rsidP="00960B6E">
      <w:pPr>
        <w:spacing w:after="0"/>
        <w:jc w:val="both"/>
        <w:rPr>
          <w:lang w:val="en-US"/>
        </w:rPr>
      </w:pPr>
    </w:p>
    <w:p w14:paraId="2C40CC62" w14:textId="77777777" w:rsidR="009F3C92" w:rsidRPr="009F3C92" w:rsidRDefault="009F3C92" w:rsidP="00960B6E">
      <w:pPr>
        <w:spacing w:after="0"/>
        <w:jc w:val="both"/>
      </w:pPr>
      <w:r w:rsidRPr="009F3C92">
        <w:t>PS C:\Users\sofin\Desktop\4 iMAT\Tecnologías para la Digitalización\Laboratorio\EXAMEN\td-exam-2026-alumni\terraform&gt; terraform apply</w:t>
      </w:r>
    </w:p>
    <w:p w14:paraId="4CED8DFD" w14:textId="77777777" w:rsidR="009F3C92" w:rsidRPr="009F3C92" w:rsidRDefault="009F3C92" w:rsidP="00960B6E">
      <w:pPr>
        <w:spacing w:after="0"/>
        <w:jc w:val="both"/>
      </w:pPr>
    </w:p>
    <w:p w14:paraId="506CFA3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Terraform used the selected providers to generate the following execution plan. Resource actions are indicated with the following symbols:</w:t>
      </w:r>
    </w:p>
    <w:p w14:paraId="7FC767D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create</w:t>
      </w:r>
    </w:p>
    <w:p w14:paraId="1FE6AF58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FE1848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Terraform will perform the following actions:</w:t>
      </w:r>
    </w:p>
    <w:p w14:paraId="39A62CC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71079F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# google_container_cluster.primary will be created</w:t>
      </w:r>
    </w:p>
    <w:p w14:paraId="0E2441B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resource "google_container_cluster" "primary" {</w:t>
      </w:r>
    </w:p>
    <w:p w14:paraId="1FF8DCE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cluster_ipv4_cidr                        = (known after apply)</w:t>
      </w:r>
    </w:p>
    <w:p w14:paraId="2940175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datapath_provider                        = (known after apply)</w:t>
      </w:r>
    </w:p>
    <w:p w14:paraId="1ACD052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default_max_pods_per_node                = (known after apply)</w:t>
      </w:r>
    </w:p>
    <w:p w14:paraId="464B961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deletion_protection                      = false</w:t>
      </w:r>
    </w:p>
    <w:p w14:paraId="5CCAB46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lastRenderedPageBreak/>
        <w:t xml:space="preserve">      + effective_labels                         = {</w:t>
      </w:r>
    </w:p>
    <w:p w14:paraId="67785D9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"goog-terraform-provisioned" = "true"</w:t>
      </w:r>
    </w:p>
    <w:p w14:paraId="0FAA3E5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1126986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enable_cilium_clusterwide_network_policy = false</w:t>
      </w:r>
    </w:p>
    <w:p w14:paraId="10B25B0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enable_intranode_visibility              = (known after apply)</w:t>
      </w:r>
    </w:p>
    <w:p w14:paraId="2559DAD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enable_kubernetes_alpha                  = false</w:t>
      </w:r>
    </w:p>
    <w:p w14:paraId="032CC9F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enable_l4_ilb_subsetting                 = false</w:t>
      </w:r>
    </w:p>
    <w:p w14:paraId="684CBF2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enable_legacy_abac                       = false</w:t>
      </w:r>
    </w:p>
    <w:p w14:paraId="634D29E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enable_multi_networking                  = false</w:t>
      </w:r>
    </w:p>
    <w:p w14:paraId="224CAC3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enable_shielded_nodes                    = true</w:t>
      </w:r>
    </w:p>
    <w:p w14:paraId="727800D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endpoint                                 = (known after apply)</w:t>
      </w:r>
    </w:p>
    <w:p w14:paraId="00C514C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id                                       = (known after apply)</w:t>
      </w:r>
    </w:p>
    <w:p w14:paraId="23BB7D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initial_node_count                       = 1</w:t>
      </w:r>
    </w:p>
    <w:p w14:paraId="6AD3E59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label_fingerprint                        = (known after apply)</w:t>
      </w:r>
    </w:p>
    <w:p w14:paraId="5E1C026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location                                 = "europe-west4-a"</w:t>
      </w:r>
    </w:p>
    <w:p w14:paraId="7395D7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logging_service                          = (known after apply)</w:t>
      </w:r>
    </w:p>
    <w:p w14:paraId="5682DDE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master_version                           = (known after apply)</w:t>
      </w:r>
    </w:p>
    <w:p w14:paraId="7586E7C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monitoring_service                       = (known after apply)</w:t>
      </w:r>
    </w:p>
    <w:p w14:paraId="53761AA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name                                     = "sofianegueruela-td2026"</w:t>
      </w:r>
    </w:p>
    <w:p w14:paraId="74EA3BF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network                                  = "default"</w:t>
      </w:r>
    </w:p>
    <w:p w14:paraId="590C03E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networking_mode                          = (known after apply)</w:t>
      </w:r>
    </w:p>
    <w:p w14:paraId="3CFF326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node_locations                           = (known after apply)</w:t>
      </w:r>
    </w:p>
    <w:p w14:paraId="253D5FB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node_version                             = (known after apply)</w:t>
      </w:r>
    </w:p>
    <w:p w14:paraId="3E8D3E6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operation                                = (known after apply)</w:t>
      </w:r>
    </w:p>
    <w:p w14:paraId="4B9FD03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private_ipv6_google_access               = (known after apply)</w:t>
      </w:r>
    </w:p>
    <w:p w14:paraId="4D0446F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project                                  = (known after apply)</w:t>
      </w:r>
    </w:p>
    <w:p w14:paraId="3823624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remove_default_node_pool                 = true</w:t>
      </w:r>
    </w:p>
    <w:p w14:paraId="407DEA8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self_link                                = (known after apply)</w:t>
      </w:r>
    </w:p>
    <w:p w14:paraId="399B01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services_ipv4_cidr                       = (known after apply)</w:t>
      </w:r>
    </w:p>
    <w:p w14:paraId="0A90B2E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subnetwork                               = "default"</w:t>
      </w:r>
    </w:p>
    <w:p w14:paraId="6C2BA7B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terraform_labels                         = {</w:t>
      </w:r>
    </w:p>
    <w:p w14:paraId="61CD53D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"goog-terraform-provisioned" = "true"</w:t>
      </w:r>
    </w:p>
    <w:p w14:paraId="1D15786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5BB7F9F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tpu_ipv4_cidr_block                      = (known after apply)</w:t>
      </w:r>
    </w:p>
    <w:p w14:paraId="3BFCE1E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F723F3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addons_config (known after apply)</w:t>
      </w:r>
    </w:p>
    <w:p w14:paraId="0CF00FF4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0A0B79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authenticator_groups_config (known after apply)</w:t>
      </w:r>
    </w:p>
    <w:p w14:paraId="60AF0ACB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63DF4C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cluster_autoscaling (known after apply)</w:t>
      </w:r>
    </w:p>
    <w:p w14:paraId="01E42068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7BBEC6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confidential_nodes (known after apply)</w:t>
      </w:r>
    </w:p>
    <w:p w14:paraId="6F69153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D5FE21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cost_management_config (known after apply)</w:t>
      </w:r>
    </w:p>
    <w:p w14:paraId="5271FADA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9B15D4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database_encryption (known after apply)</w:t>
      </w:r>
    </w:p>
    <w:p w14:paraId="24535B3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CDEDCF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default_snat_status (known after apply)</w:t>
      </w:r>
    </w:p>
    <w:p w14:paraId="7CCED77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62D399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gateway_api_config (known after apply)</w:t>
      </w:r>
    </w:p>
    <w:p w14:paraId="300625DA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6E6DC2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identity_service_config (known after apply)</w:t>
      </w:r>
    </w:p>
    <w:p w14:paraId="1199D590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5A2AAB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ip_allocation_policy (known after apply)</w:t>
      </w:r>
    </w:p>
    <w:p w14:paraId="5C7CDBB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D04F6A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logging_config (known after apply)</w:t>
      </w:r>
    </w:p>
    <w:p w14:paraId="02767CD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69F413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master_auth (known after apply)</w:t>
      </w:r>
    </w:p>
    <w:p w14:paraId="76955B94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AE73EF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master_authorized_networks_config (known after apply)</w:t>
      </w:r>
    </w:p>
    <w:p w14:paraId="7468646C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3E16E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mesh_certificates (known after apply)</w:t>
      </w:r>
    </w:p>
    <w:p w14:paraId="5A5475D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539F44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monitoring_config (known after apply)</w:t>
      </w:r>
    </w:p>
    <w:p w14:paraId="4B5D179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D5EE6E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node_config (known after apply)</w:t>
      </w:r>
    </w:p>
    <w:p w14:paraId="4CCE019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61FE27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node_pool (known after apply)</w:t>
      </w:r>
    </w:p>
    <w:p w14:paraId="604086B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67CE1E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node_pool_auto_config (known after apply)</w:t>
      </w:r>
    </w:p>
    <w:p w14:paraId="1FF29F47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39D52A2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node_pool_defaults (known after apply)</w:t>
      </w:r>
    </w:p>
    <w:p w14:paraId="41BEFF5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755CED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notification_config (known after apply)</w:t>
      </w:r>
    </w:p>
    <w:p w14:paraId="11EE11F0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532DE4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release_channel (known after apply)</w:t>
      </w:r>
    </w:p>
    <w:p w14:paraId="3B855B0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602C9E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security_posture_config (known after apply)</w:t>
      </w:r>
    </w:p>
    <w:p w14:paraId="3407938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1B2A2B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service_external_ips_config (known after apply)</w:t>
      </w:r>
    </w:p>
    <w:p w14:paraId="5D1A158F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CB9F42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vertical_pod_autoscaling (known after apply)</w:t>
      </w:r>
    </w:p>
    <w:p w14:paraId="14D94B66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F2E54D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workload_identity_config (known after apply)</w:t>
      </w:r>
    </w:p>
    <w:p w14:paraId="5F7A365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}</w:t>
      </w:r>
    </w:p>
    <w:p w14:paraId="6E8481B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6C7089C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# google_container_node_pool.primary_nodes will be created</w:t>
      </w:r>
    </w:p>
    <w:p w14:paraId="3462FB9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resource "google_container_node_pool" "primary_nodes" {</w:t>
      </w:r>
    </w:p>
    <w:p w14:paraId="545B081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cluster                     = "sofianegueruela-td2026"</w:t>
      </w:r>
    </w:p>
    <w:p w14:paraId="4352C06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id                          = (known after apply)</w:t>
      </w:r>
    </w:p>
    <w:p w14:paraId="58AB61D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initial_node_count          = (known after apply)</w:t>
      </w:r>
    </w:p>
    <w:p w14:paraId="41D65B9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instance_group_urls         = (known after apply)</w:t>
      </w:r>
    </w:p>
    <w:p w14:paraId="57837BF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location                    = "europe-west4-a"</w:t>
      </w:r>
    </w:p>
    <w:p w14:paraId="6A3714E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managed_instance_group_urls = (known after apply)</w:t>
      </w:r>
    </w:p>
    <w:p w14:paraId="5E29FD3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max_pods_per_node           = (known after apply)</w:t>
      </w:r>
    </w:p>
    <w:p w14:paraId="0BE5221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name                        = "td-lab-494513-node-pool"</w:t>
      </w:r>
    </w:p>
    <w:p w14:paraId="705AB6A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name_prefix                 = (known after apply)</w:t>
      </w:r>
    </w:p>
    <w:p w14:paraId="631D479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node_count                  = 2</w:t>
      </w:r>
    </w:p>
    <w:p w14:paraId="7550EEB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node_locations              = (known after apply)</w:t>
      </w:r>
    </w:p>
    <w:p w14:paraId="3CE36B9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operation                   = (known after apply)</w:t>
      </w:r>
    </w:p>
    <w:p w14:paraId="7BA2D91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project                     = "td-lab-494513"</w:t>
      </w:r>
    </w:p>
    <w:p w14:paraId="3170314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version                     = (known after apply)</w:t>
      </w:r>
    </w:p>
    <w:p w14:paraId="381E9768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8A32FE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management (known after apply)</w:t>
      </w:r>
    </w:p>
    <w:p w14:paraId="7770559A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B90DB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network_config (known after apply)</w:t>
      </w:r>
    </w:p>
    <w:p w14:paraId="6F4B105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DBDDCC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node_config {</w:t>
      </w:r>
    </w:p>
    <w:p w14:paraId="67CB80C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disk_size_gb     = 20</w:t>
      </w:r>
    </w:p>
    <w:p w14:paraId="05174A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disk_type        = (known after apply)</w:t>
      </w:r>
    </w:p>
    <w:p w14:paraId="698D0BA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effective_taints = (known after apply)</w:t>
      </w:r>
    </w:p>
    <w:p w14:paraId="6306050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image_type       = (known after apply)</w:t>
      </w:r>
    </w:p>
    <w:p w14:paraId="78FAB55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labels           = (known after apply)</w:t>
      </w:r>
    </w:p>
    <w:p w14:paraId="450B39A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local_ssd_count  = (known after apply)</w:t>
      </w:r>
    </w:p>
    <w:p w14:paraId="5AB0538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logging_variant  = (known after apply)</w:t>
      </w:r>
    </w:p>
    <w:p w14:paraId="398125E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machine_type     = "e2-small"</w:t>
      </w:r>
    </w:p>
    <w:p w14:paraId="2A98E4A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metadata         = (known after apply)</w:t>
      </w:r>
    </w:p>
    <w:p w14:paraId="4689395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min_cpu_platform = (known after apply)</w:t>
      </w:r>
    </w:p>
    <w:p w14:paraId="196A2B9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oauth_scopes     = [</w:t>
      </w:r>
    </w:p>
    <w:p w14:paraId="1917A11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    + "https://www.googleapis.com/auth/cloud-platform",</w:t>
      </w:r>
    </w:p>
    <w:p w14:paraId="3A8BC9A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  ]</w:t>
      </w:r>
    </w:p>
    <w:p w14:paraId="1FC3941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preemptible      = false</w:t>
      </w:r>
    </w:p>
    <w:p w14:paraId="2D13EA7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service_account  = (known after apply)</w:t>
      </w:r>
    </w:p>
    <w:p w14:paraId="70171ACA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spot             = false</w:t>
      </w:r>
    </w:p>
    <w:p w14:paraId="416BBABB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5CE781C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confidential_nodes (known after apply)</w:t>
      </w:r>
    </w:p>
    <w:p w14:paraId="386BAEE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62293F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gcfs_config (known after apply)</w:t>
      </w:r>
    </w:p>
    <w:p w14:paraId="47922FDC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E42E45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guest_accelerator (known after apply)</w:t>
      </w:r>
    </w:p>
    <w:p w14:paraId="773D9F4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214A5A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shielded_instance_config (known after apply)</w:t>
      </w:r>
    </w:p>
    <w:p w14:paraId="3D232A44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9195A8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  + workload_metadata_config (known after apply)</w:t>
      </w:r>
    </w:p>
    <w:p w14:paraId="2CB3C9F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  }</w:t>
      </w:r>
    </w:p>
    <w:p w14:paraId="08589E9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AC7E83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  + upgrade_settings (known after apply)</w:t>
      </w:r>
    </w:p>
    <w:p w14:paraId="72250B2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  }</w:t>
      </w:r>
    </w:p>
    <w:p w14:paraId="122AC53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DDBCEC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Plan: 2 to add, 0 to change, 0 to destroy.</w:t>
      </w:r>
    </w:p>
    <w:p w14:paraId="44988A4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2AFE75E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Changes to Outputs:</w:t>
      </w:r>
    </w:p>
    <w:p w14:paraId="7EFEE9A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gcp-cluster-name    = "sofianegueruela-td2026"</w:t>
      </w:r>
    </w:p>
    <w:p w14:paraId="14567C5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+ kubernetes_endpoint = (known after apply)</w:t>
      </w:r>
    </w:p>
    <w:p w14:paraId="54EDEDC0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6C6C32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Do you want to perform these actions?</w:t>
      </w:r>
    </w:p>
    <w:p w14:paraId="5239984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Terraform will perform the actions described above.</w:t>
      </w:r>
    </w:p>
    <w:p w14:paraId="0694490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Only 'yes' will be accepted to approve.</w:t>
      </w:r>
    </w:p>
    <w:p w14:paraId="01C1FB25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09CC620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 xml:space="preserve">  Enter a value: yes</w:t>
      </w:r>
    </w:p>
    <w:p w14:paraId="00D8969D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016ABC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Creating...</w:t>
      </w:r>
    </w:p>
    <w:p w14:paraId="50C8454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[00m10s elapsed]</w:t>
      </w:r>
    </w:p>
    <w:p w14:paraId="2E160F9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[00m20s elapsed]</w:t>
      </w:r>
    </w:p>
    <w:p w14:paraId="1F6041D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[00m30s elapsed]</w:t>
      </w:r>
    </w:p>
    <w:p w14:paraId="4AC9800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[00m40s elapsed]</w:t>
      </w:r>
    </w:p>
    <w:p w14:paraId="2F40B67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lastRenderedPageBreak/>
        <w:t>google_container_cluster.primary: Still creating... [00m50s elapsed]</w:t>
      </w:r>
    </w:p>
    <w:p w14:paraId="60A43EE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[01m00s elapsed]</w:t>
      </w:r>
    </w:p>
    <w:p w14:paraId="180F128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[01m10s elapsed]</w:t>
      </w:r>
    </w:p>
    <w:p w14:paraId="15472F6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[01m20s elapsed]</w:t>
      </w:r>
    </w:p>
    <w:p w14:paraId="66F2FC4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[01m30s elapsed]</w:t>
      </w:r>
    </w:p>
    <w:p w14:paraId="12C60D6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[01m40s elapsed]</w:t>
      </w:r>
    </w:p>
    <w:p w14:paraId="52FD3D2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[01m50s elapsed]</w:t>
      </w:r>
    </w:p>
    <w:p w14:paraId="581FC9F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[02m00s elapsed]</w:t>
      </w:r>
    </w:p>
    <w:p w14:paraId="56952AC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[02m10s elapsed]</w:t>
      </w:r>
    </w:p>
    <w:p w14:paraId="3396164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[02m20s elapsed]</w:t>
      </w:r>
    </w:p>
    <w:p w14:paraId="1FE0F49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[02m30s elapsed]</w:t>
      </w:r>
    </w:p>
    <w:p w14:paraId="1414F09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[02m40s elapsed]</w:t>
      </w:r>
    </w:p>
    <w:p w14:paraId="025DDA1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[02m50s elapsed]</w:t>
      </w:r>
    </w:p>
    <w:p w14:paraId="6584A86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[03m00s elapsed]</w:t>
      </w:r>
    </w:p>
    <w:p w14:paraId="2D3C6D0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[03m10s elapsed]</w:t>
      </w:r>
    </w:p>
    <w:p w14:paraId="022F839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[03m20s elapsed]</w:t>
      </w:r>
    </w:p>
    <w:p w14:paraId="73D79D07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[03m30s elapsed]</w:t>
      </w:r>
    </w:p>
    <w:p w14:paraId="31B014B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[03m40s elapsed]</w:t>
      </w:r>
    </w:p>
    <w:p w14:paraId="4B16EAD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[03m50s elapsed]</w:t>
      </w:r>
    </w:p>
    <w:p w14:paraId="493D50A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[04m00s elapsed]</w:t>
      </w:r>
    </w:p>
    <w:p w14:paraId="504C79ED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[04m10s elapsed]</w:t>
      </w:r>
    </w:p>
    <w:p w14:paraId="20EE4FB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[04m20s elapsed]</w:t>
      </w:r>
    </w:p>
    <w:p w14:paraId="7174F86B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[04m30s elapsed]</w:t>
      </w:r>
    </w:p>
    <w:p w14:paraId="2F6B120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[04m40s elapsed]</w:t>
      </w:r>
    </w:p>
    <w:p w14:paraId="399EE1B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[04m50s elapsed]</w:t>
      </w:r>
    </w:p>
    <w:p w14:paraId="1F46278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[05m00s elapsed]</w:t>
      </w:r>
    </w:p>
    <w:p w14:paraId="616693F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[05m10s elapsed]</w:t>
      </w:r>
    </w:p>
    <w:p w14:paraId="37487B7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[05m20s elapsed]</w:t>
      </w:r>
    </w:p>
    <w:p w14:paraId="72B4AE2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[05m30s elapsed]</w:t>
      </w:r>
    </w:p>
    <w:p w14:paraId="188959DF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[05m40s elapsed]</w:t>
      </w:r>
    </w:p>
    <w:p w14:paraId="68497BE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[05m50s elapsed]</w:t>
      </w:r>
    </w:p>
    <w:p w14:paraId="66224598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[06m00s elapsed]</w:t>
      </w:r>
    </w:p>
    <w:p w14:paraId="4BD4D6C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[06m10s elapsed]</w:t>
      </w:r>
    </w:p>
    <w:p w14:paraId="3F403B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Still creating... [06m20s elapsed]</w:t>
      </w:r>
    </w:p>
    <w:p w14:paraId="1E411C1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google_container_cluster.primary: Creation complete after 6m29s [id=projects/td-lab-494513/locations/europe-west4-a/clusters/sofianegueruela-td2026]</w:t>
      </w:r>
    </w:p>
    <w:p w14:paraId="42DEF14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Creating...</w:t>
      </w:r>
    </w:p>
    <w:p w14:paraId="7DD9F0C0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Still creating... [00m10s elapsed]</w:t>
      </w:r>
    </w:p>
    <w:p w14:paraId="2CF5E10C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Still creating... [00m20s elapsed]</w:t>
      </w:r>
    </w:p>
    <w:p w14:paraId="6FC76764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Still creating... [00m30s elapsed]</w:t>
      </w:r>
    </w:p>
    <w:p w14:paraId="4FD665F5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Still creating... [00m40s elapsed]</w:t>
      </w:r>
    </w:p>
    <w:p w14:paraId="6F1240F1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Still creating... [00m50s elapsed]</w:t>
      </w:r>
    </w:p>
    <w:p w14:paraId="2A524EB2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Still creating... [01m00s elapsed]</w:t>
      </w:r>
    </w:p>
    <w:p w14:paraId="32A1C0EE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google_container_node_pool.primary_nodes: Creation complete after 1m2s [id=projects/td-lab-494513/locations/europe-west4-a/clusters/sofianegueruela-td2026/nodePools/td-lab-494513-node-pool]</w:t>
      </w:r>
    </w:p>
    <w:p w14:paraId="02734222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1ABCB366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Apply complete! Resources: 2 added, 0 changed, 0 destroyed.</w:t>
      </w:r>
    </w:p>
    <w:p w14:paraId="543B0781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779BBA39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Outputs:</w:t>
      </w:r>
    </w:p>
    <w:p w14:paraId="2C441F29" w14:textId="77777777" w:rsidR="009F3C92" w:rsidRPr="009F3C92" w:rsidRDefault="009F3C92" w:rsidP="00960B6E">
      <w:pPr>
        <w:spacing w:after="0"/>
        <w:jc w:val="both"/>
        <w:rPr>
          <w:lang w:val="en-US"/>
        </w:rPr>
      </w:pPr>
    </w:p>
    <w:p w14:paraId="4C6C2483" w14:textId="77777777" w:rsidR="009F3C92" w:rsidRPr="009F3C92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t>gcp-cluster-name = "sofianegueruela-td2026"</w:t>
      </w:r>
    </w:p>
    <w:p w14:paraId="07453C0E" w14:textId="6BC18D67" w:rsidR="00880826" w:rsidRDefault="009F3C92" w:rsidP="00960B6E">
      <w:pPr>
        <w:spacing w:after="0"/>
        <w:jc w:val="both"/>
        <w:rPr>
          <w:lang w:val="en-US"/>
        </w:rPr>
      </w:pPr>
      <w:r w:rsidRPr="009F3C92">
        <w:rPr>
          <w:lang w:val="en-US"/>
        </w:rPr>
        <w:lastRenderedPageBreak/>
        <w:t>kubernetes_endpoint = "34.12.239.246"</w:t>
      </w:r>
    </w:p>
    <w:p w14:paraId="3AB743DC" w14:textId="01E084EA" w:rsidR="00880826" w:rsidRDefault="000D35BE" w:rsidP="00960B6E">
      <w:pPr>
        <w:jc w:val="both"/>
      </w:pPr>
      <w:r w:rsidRPr="000D35BE">
        <w:t>Po</w:t>
      </w:r>
      <w:r>
        <w:t>demos comprobar que se ha creado el cluster correctamente:</w:t>
      </w:r>
    </w:p>
    <w:p w14:paraId="12CC6AC4" w14:textId="7F39D889" w:rsidR="00880826" w:rsidRPr="000D35BE" w:rsidRDefault="000D35BE" w:rsidP="00960B6E">
      <w:pPr>
        <w:jc w:val="both"/>
      </w:pPr>
      <w:r w:rsidRPr="000D35BE">
        <w:drawing>
          <wp:inline distT="0" distB="0" distL="0" distR="0" wp14:anchorId="6363ECF7" wp14:editId="363F8E49">
            <wp:extent cx="5400040" cy="2405380"/>
            <wp:effectExtent l="0" t="0" r="0" b="0"/>
            <wp:docPr id="111383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39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9A65" w14:textId="189754C0" w:rsidR="00880826" w:rsidRPr="00660E38" w:rsidRDefault="00880826" w:rsidP="00960B6E">
      <w:pPr>
        <w:jc w:val="both"/>
        <w:rPr>
          <w:b/>
          <w:bCs/>
          <w:sz w:val="24"/>
          <w:szCs w:val="24"/>
        </w:rPr>
      </w:pPr>
      <w:r w:rsidRPr="00660E38">
        <w:rPr>
          <w:b/>
          <w:bCs/>
          <w:sz w:val="24"/>
          <w:szCs w:val="24"/>
        </w:rPr>
        <w:t>DESPLIEGUE APLICACIÓN CON GITHUB ACTIONS</w:t>
      </w:r>
    </w:p>
    <w:p w14:paraId="565B9B72" w14:textId="1283D23E" w:rsidR="00880826" w:rsidRDefault="00880826" w:rsidP="00960B6E">
      <w:pPr>
        <w:jc w:val="both"/>
      </w:pPr>
      <w:r>
        <w:t xml:space="preserve">Definimos los secretos y variables en </w:t>
      </w:r>
      <w:r w:rsidR="00BB4DB5">
        <w:t>Github</w:t>
      </w:r>
      <w:r w:rsidR="00BA4855">
        <w:t xml:space="preserve"> Actions</w:t>
      </w:r>
      <w:r w:rsidR="00BB4DB5">
        <w:t>:</w:t>
      </w:r>
    </w:p>
    <w:p w14:paraId="509E8238" w14:textId="7513CDF7" w:rsidR="00880826" w:rsidRDefault="003A352A" w:rsidP="00960B6E">
      <w:pPr>
        <w:jc w:val="both"/>
      </w:pPr>
      <w:r w:rsidRPr="003A352A">
        <w:drawing>
          <wp:inline distT="0" distB="0" distL="0" distR="0" wp14:anchorId="13D16303" wp14:editId="53E88C02">
            <wp:extent cx="5400040" cy="2226945"/>
            <wp:effectExtent l="0" t="0" r="0" b="1905"/>
            <wp:docPr id="2090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3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36C5" w14:textId="31E4DCBF" w:rsidR="003A352A" w:rsidRDefault="003A352A" w:rsidP="00960B6E">
      <w:pPr>
        <w:jc w:val="both"/>
      </w:pPr>
      <w:r>
        <w:rPr>
          <w:noProof/>
        </w:rPr>
        <w:drawing>
          <wp:inline distT="0" distB="0" distL="0" distR="0" wp14:anchorId="33F5539E" wp14:editId="57D34EB2">
            <wp:extent cx="5400040" cy="2339975"/>
            <wp:effectExtent l="0" t="0" r="0" b="3175"/>
            <wp:docPr id="1537978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788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9F2D" w14:textId="77777777" w:rsidR="00816719" w:rsidRDefault="00816719" w:rsidP="00960B6E">
      <w:pPr>
        <w:jc w:val="both"/>
      </w:pPr>
      <w:r>
        <w:t>Finalmente, tras arreglar los nombres de las variables por los valores añadidos como secretos y variables en Actions, he conseguido desplegar la primera aplicación:</w:t>
      </w:r>
    </w:p>
    <w:p w14:paraId="315E046E" w14:textId="03630E8B" w:rsidR="00816719" w:rsidRDefault="00816719" w:rsidP="00960B6E">
      <w:pPr>
        <w:jc w:val="both"/>
      </w:pPr>
      <w:r>
        <w:lastRenderedPageBreak/>
        <w:br/>
      </w:r>
      <w:r w:rsidRPr="00816719">
        <w:drawing>
          <wp:inline distT="0" distB="0" distL="0" distR="0" wp14:anchorId="7B3C6483" wp14:editId="6F21EDAA">
            <wp:extent cx="5400040" cy="2342515"/>
            <wp:effectExtent l="0" t="0" r="0" b="635"/>
            <wp:docPr id="110333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3304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9AFF" w14:textId="00526F12" w:rsidR="00816719" w:rsidRDefault="00722732" w:rsidP="00960B6E">
      <w:pPr>
        <w:jc w:val="both"/>
      </w:pPr>
      <w:r>
        <w:t xml:space="preserve">A la hora de comprobar que todo estaba desplegado correctamente desde la cloud Shell, me encontré con un pequeño problema: como yo tenía de antes un cluster creado, no era capaz de encontrar la IP externa de svc-api. En la siguiente captura se ve </w:t>
      </w:r>
      <w:r w:rsidR="00960B6E">
        <w:t xml:space="preserve">claramente esto y cómo accedo a la IP externa (y compruebo que las tres aplicaciones existen y funcionan bien). Soy consciente de que podría haber listado las tres aplicaciones directamente con un solo comando, pero preferí ir una a una comprobando que todo estaba bien. </w:t>
      </w:r>
    </w:p>
    <w:p w14:paraId="7593304F" w14:textId="77F85533" w:rsidR="00960B6E" w:rsidRPr="00880826" w:rsidRDefault="00960B6E" w:rsidP="00960B6E">
      <w:pPr>
        <w:jc w:val="both"/>
      </w:pPr>
      <w:r w:rsidRPr="00960B6E">
        <w:drawing>
          <wp:inline distT="0" distB="0" distL="0" distR="0" wp14:anchorId="0CE98270" wp14:editId="21764265">
            <wp:extent cx="5400040" cy="1041400"/>
            <wp:effectExtent l="0" t="0" r="0" b="6350"/>
            <wp:docPr id="214223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39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2426" w14:textId="0F60B226" w:rsidR="005E30A8" w:rsidRDefault="00960B6E" w:rsidP="00960B6E">
      <w:pPr>
        <w:jc w:val="both"/>
      </w:pPr>
      <w:r>
        <w:t>Finalmente, ejecuto los comandos que he dejado almacenados en el repositorio, en el archivo test.txt, y se observa que todo funciona correctamente:</w:t>
      </w:r>
    </w:p>
    <w:p w14:paraId="6E3CE44B" w14:textId="2C81B412" w:rsidR="00960B6E" w:rsidRDefault="00960B6E" w:rsidP="00960B6E">
      <w:pPr>
        <w:jc w:val="both"/>
      </w:pPr>
      <w:r w:rsidRPr="00960B6E">
        <w:drawing>
          <wp:inline distT="0" distB="0" distL="0" distR="0" wp14:anchorId="06E5DD5A" wp14:editId="4A3A5892">
            <wp:extent cx="5400040" cy="788670"/>
            <wp:effectExtent l="0" t="0" r="0" b="0"/>
            <wp:docPr id="205170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016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11C59" w14:textId="7614B208" w:rsidR="00660E38" w:rsidRDefault="00660E38" w:rsidP="00960B6E">
      <w:pPr>
        <w:jc w:val="both"/>
      </w:pPr>
      <w:r>
        <w:t>A continuación, incluyo el texto de las dos últimas imágenes:</w:t>
      </w:r>
    </w:p>
    <w:p w14:paraId="0A684504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sofinegue22@cloudshell:~$ gcloud config set project td-lab-494513</w:t>
      </w:r>
    </w:p>
    <w:p w14:paraId="5D2C6160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Updated property [core/project].</w:t>
      </w:r>
    </w:p>
    <w:p w14:paraId="0AA07F30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gcloud container clusters get-credentials sofianegueruela-td2026 --zone europe-west4-a --project td-lab-494513</w:t>
      </w:r>
    </w:p>
    <w:p w14:paraId="4A3C09B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Fetching cluster endpoint and auth data.</w:t>
      </w:r>
    </w:p>
    <w:p w14:paraId="7C4D6A93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kubeconfig entry generated for sofianegueruela-td2026.</w:t>
      </w:r>
    </w:p>
    <w:p w14:paraId="40FE72FA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kubectl config get-contexts</w:t>
      </w:r>
    </w:p>
    <w:p w14:paraId="7C8DB81C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CURRENT   NAME                                                      CLUSTER                                                   AUTHINFO                                                  NAMESPACE</w:t>
      </w:r>
    </w:p>
    <w:p w14:paraId="63DCFB7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        gke_td-lab-494513_europe-west1-b_mi-cluster               gke_td-lab-494513_europe-west1-b_mi-cluster               gke_td-lab-494513_europe-west1-b_mi-cluster               </w:t>
      </w:r>
    </w:p>
    <w:p w14:paraId="2FA7D049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lastRenderedPageBreak/>
        <w:t xml:space="preserve">*         gke_td-lab-494513_europe-west4-a_sofianegueruela-td2026   gke_td-lab-494513_europe-west4-a_sofianegueruela-td2026   gke_td-lab-494513_europe-west4-a_sofianegueruela-td2026   </w:t>
      </w:r>
    </w:p>
    <w:p w14:paraId="53EE4202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kubectl get svc svc-api</w:t>
      </w:r>
    </w:p>
    <w:p w14:paraId="7667171F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NAME      TYPE           CLUSTER-IP      EXTERNAL-IP   PORT(S)        AGE</w:t>
      </w:r>
    </w:p>
    <w:p w14:paraId="6BEEFCA4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svc-api   LoadBalancer   34.118.231.96   34.178.59.4   80:31046/TCP   21m</w:t>
      </w:r>
    </w:p>
    <w:p w14:paraId="4A5F0D7F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kubectl get svc svc-router</w:t>
      </w:r>
    </w:p>
    <w:p w14:paraId="3B95ACF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NAME         TYPE        CLUSTER-IP   EXTERNAL-IP   PORT(S)    AGE</w:t>
      </w:r>
    </w:p>
    <w:p w14:paraId="78191B73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svc-router   ClusterIP   None         &lt;none&gt;        3000/TCP   21m</w:t>
      </w:r>
    </w:p>
    <w:p w14:paraId="763F12EB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kubectl get svc svc-storage</w:t>
      </w:r>
    </w:p>
    <w:p w14:paraId="6CC5C338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NAME          TYPE        CLUSTER-IP   EXTERNAL-IP   PORT(S)    AGE</w:t>
      </w:r>
    </w:p>
    <w:p w14:paraId="79DF334D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svc-storage   ClusterIP   None         &lt;none&gt;        3000/TCP   21m</w:t>
      </w:r>
    </w:p>
    <w:p w14:paraId="02C009D6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^C</w:t>
      </w:r>
    </w:p>
    <w:p w14:paraId="1C4609C5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sofinegue22@cloudshell:~ (td-lab-494513)$ curl -X POST http://34.178.59.4/user/1 \</w:t>
      </w:r>
    </w:p>
    <w:p w14:paraId="45F198CB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-H "Content-Type: application/json" \</w:t>
      </w:r>
    </w:p>
    <w:p w14:paraId="607F8680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-d '{"name":"Rogelio Martínez","role":"specialist","age":20}'</w:t>
      </w:r>
    </w:p>
    <w:p w14:paraId="1757C5C7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{"message":"User created"}sofinegue22@cloucurl -X POST http://34.178.59.4/user/2 \ttp://34.178.59.4/user/2 \</w:t>
      </w:r>
    </w:p>
    <w:p w14:paraId="1D4B1EA3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-H "Content-Type: application/json" \</w:t>
      </w:r>
    </w:p>
    <w:p w14:paraId="65E327A8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 xml:space="preserve">  -d '{"name":"Juan Vicente Herrera","role":"specialist","age":43}'</w:t>
      </w:r>
    </w:p>
    <w:p w14:paraId="56754D11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{"message":"User created"}sofinegue22@cloudshell:~ (td-lab-494513)$ curl -X GET http://34.178.59.4/user/1</w:t>
      </w:r>
    </w:p>
    <w:p w14:paraId="6D1A7ABC" w14:textId="77777777" w:rsidR="00660E38" w:rsidRPr="00660E38" w:rsidRDefault="00660E38" w:rsidP="00660E38">
      <w:pPr>
        <w:jc w:val="both"/>
        <w:rPr>
          <w:lang w:val="en-US"/>
        </w:rPr>
      </w:pPr>
      <w:r w:rsidRPr="00660E38">
        <w:rPr>
          <w:lang w:val="en-US"/>
        </w:rPr>
        <w:t>{"userid":"1","name":"Rogelio Martínez","age":20}sofinegue22@cloudshell:~ (td-lab-494513)$ curl -X GET http://34.178.59.4/user/2</w:t>
      </w:r>
    </w:p>
    <w:p w14:paraId="434DD10A" w14:textId="2BE37E47" w:rsidR="00660E38" w:rsidRPr="00880826" w:rsidRDefault="00660E38" w:rsidP="00660E38">
      <w:pPr>
        <w:jc w:val="both"/>
      </w:pPr>
      <w:r>
        <w:t>{"userid":"2","name":"Juan Vicente Herrera","age":43}sofinegue22@cloudshell:~ (td-lab-494513)$</w:t>
      </w:r>
    </w:p>
    <w:p w14:paraId="245E076C" w14:textId="77777777" w:rsidR="00D536CF" w:rsidRDefault="00D536CF" w:rsidP="00960B6E">
      <w:pPr>
        <w:jc w:val="both"/>
      </w:pPr>
    </w:p>
    <w:p w14:paraId="7504B92D" w14:textId="5A9DBC2E" w:rsidR="00D536CF" w:rsidRPr="00660E38" w:rsidRDefault="00D536CF" w:rsidP="00960B6E">
      <w:pPr>
        <w:jc w:val="both"/>
        <w:rPr>
          <w:b/>
          <w:bCs/>
          <w:sz w:val="32"/>
          <w:szCs w:val="32"/>
        </w:rPr>
      </w:pPr>
      <w:r w:rsidRPr="00660E38">
        <w:rPr>
          <w:b/>
          <w:bCs/>
          <w:sz w:val="32"/>
          <w:szCs w:val="32"/>
        </w:rPr>
        <w:t>SEGUNDA PARTE DEL EXAMEN</w:t>
      </w:r>
    </w:p>
    <w:p w14:paraId="3CED177B" w14:textId="16371913" w:rsidR="00D536CF" w:rsidRDefault="00D536CF" w:rsidP="00960B6E">
      <w:pPr>
        <w:jc w:val="both"/>
      </w:pPr>
      <w:r>
        <w:t>Igual que antes, las variables y sec</w:t>
      </w:r>
      <w:r w:rsidR="006B6961">
        <w:t>retos</w:t>
      </w:r>
      <w:r>
        <w:t xml:space="preserve"> de </w:t>
      </w:r>
      <w:r w:rsidR="006B6961">
        <w:t xml:space="preserve">github </w:t>
      </w:r>
      <w:r>
        <w:t>actions</w:t>
      </w:r>
      <w:r w:rsidR="006B6961">
        <w:t xml:space="preserve"> quedan así:</w:t>
      </w:r>
    </w:p>
    <w:p w14:paraId="33BB923E" w14:textId="77777777" w:rsidR="006B6961" w:rsidRDefault="006B6961" w:rsidP="00960B6E">
      <w:pPr>
        <w:jc w:val="both"/>
      </w:pPr>
      <w:r>
        <w:rPr>
          <w:noProof/>
        </w:rPr>
        <w:drawing>
          <wp:inline distT="0" distB="0" distL="0" distR="0" wp14:anchorId="231812CC" wp14:editId="3E5D47B2">
            <wp:extent cx="5380990" cy="1287145"/>
            <wp:effectExtent l="0" t="0" r="0" b="8255"/>
            <wp:docPr id="18529282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90" cy="128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9566B" w14:textId="28ADEF21" w:rsidR="006B6961" w:rsidRDefault="006B6961" w:rsidP="00960B6E">
      <w:pPr>
        <w:jc w:val="both"/>
      </w:pPr>
      <w:r>
        <w:rPr>
          <w:noProof/>
        </w:rPr>
        <w:lastRenderedPageBreak/>
        <w:drawing>
          <wp:inline distT="0" distB="0" distL="0" distR="0" wp14:anchorId="12AE982C" wp14:editId="3DE6126A">
            <wp:extent cx="5394960" cy="2306955"/>
            <wp:effectExtent l="0" t="0" r="0" b="0"/>
            <wp:docPr id="2886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CD125" w14:textId="04CCEAA2" w:rsidR="005D43E2" w:rsidRDefault="005D43E2" w:rsidP="00960B6E">
      <w:pPr>
        <w:jc w:val="both"/>
      </w:pPr>
      <w:r>
        <w:t xml:space="preserve">Y, </w:t>
      </w:r>
      <w:r>
        <w:t>tras editar el fichero</w:t>
      </w:r>
      <w:r>
        <w:t xml:space="preserve"> del workflow</w:t>
      </w:r>
      <w:r>
        <w:t xml:space="preserve"> con la configuración necesaria y resolver pequeñas erratas</w:t>
      </w:r>
      <w:r>
        <w:t>, he logrado desplegar la aplicación:</w:t>
      </w:r>
    </w:p>
    <w:p w14:paraId="15CEB0C5" w14:textId="3B53AF02" w:rsidR="005D43E2" w:rsidRDefault="005D43E2" w:rsidP="00960B6E">
      <w:pPr>
        <w:jc w:val="both"/>
      </w:pPr>
      <w:r>
        <w:rPr>
          <w:noProof/>
        </w:rPr>
        <w:drawing>
          <wp:inline distT="0" distB="0" distL="0" distR="0" wp14:anchorId="146DB440" wp14:editId="201BDB5C">
            <wp:extent cx="5400040" cy="1522095"/>
            <wp:effectExtent l="0" t="0" r="0" b="1905"/>
            <wp:docPr id="136393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310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DF568" w14:textId="26F28AEA" w:rsidR="005D43E2" w:rsidRDefault="00F002B9" w:rsidP="00960B6E">
      <w:pPr>
        <w:jc w:val="both"/>
      </w:pPr>
      <w:r>
        <w:t>En la CLI de Google Cloud, comprobamos que está desplegada:</w:t>
      </w:r>
    </w:p>
    <w:p w14:paraId="314E81C4" w14:textId="469C57E6" w:rsidR="00F002B9" w:rsidRDefault="00F002B9" w:rsidP="00960B6E">
      <w:pPr>
        <w:jc w:val="both"/>
      </w:pPr>
      <w:r w:rsidRPr="00F002B9">
        <w:drawing>
          <wp:inline distT="0" distB="0" distL="0" distR="0" wp14:anchorId="76E4DEAE" wp14:editId="20BD76D6">
            <wp:extent cx="5400040" cy="2601595"/>
            <wp:effectExtent l="0" t="0" r="0" b="8255"/>
            <wp:docPr id="54185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525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62AB" w14:textId="6EDA7EB3" w:rsidR="00F002B9" w:rsidRDefault="00F002B9" w:rsidP="00960B6E">
      <w:pPr>
        <w:jc w:val="both"/>
      </w:pPr>
      <w:r>
        <w:t>Efectivamente, cuando entramos en la url, todo funciona correctamente</w:t>
      </w:r>
      <w:r w:rsidR="00265A5C">
        <w:t xml:space="preserve"> (los datos que se muestran también son correctos)</w:t>
      </w:r>
      <w:r>
        <w:t>:</w:t>
      </w:r>
    </w:p>
    <w:p w14:paraId="46464A5B" w14:textId="43D85A1E" w:rsidR="00F002B9" w:rsidRDefault="00F002B9" w:rsidP="00960B6E">
      <w:pPr>
        <w:jc w:val="both"/>
      </w:pPr>
      <w:r w:rsidRPr="00F002B9">
        <w:lastRenderedPageBreak/>
        <w:drawing>
          <wp:inline distT="0" distB="0" distL="0" distR="0" wp14:anchorId="5E060D82" wp14:editId="19145D85">
            <wp:extent cx="5400040" cy="2867660"/>
            <wp:effectExtent l="0" t="0" r="0" b="8890"/>
            <wp:docPr id="265905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05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6010" w14:textId="39642EF2" w:rsidR="00F002B9" w:rsidRDefault="00F002B9" w:rsidP="00960B6E">
      <w:pPr>
        <w:jc w:val="both"/>
      </w:pPr>
      <w:r>
        <w:t>Y para el endpoint api/status:</w:t>
      </w:r>
    </w:p>
    <w:p w14:paraId="6DDB6EB6" w14:textId="72D0FD0E" w:rsidR="00F002B9" w:rsidRPr="00880826" w:rsidRDefault="00F002B9" w:rsidP="00960B6E">
      <w:pPr>
        <w:jc w:val="both"/>
      </w:pPr>
      <w:r w:rsidRPr="00F002B9">
        <w:drawing>
          <wp:inline distT="0" distB="0" distL="0" distR="0" wp14:anchorId="5688EDAF" wp14:editId="2A538C3E">
            <wp:extent cx="5400040" cy="748665"/>
            <wp:effectExtent l="0" t="0" r="0" b="0"/>
            <wp:docPr id="1661150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50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02B9" w:rsidRPr="00880826">
      <w:headerReference w:type="defaul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77232" w14:textId="77777777" w:rsidR="00E832D0" w:rsidRDefault="00E832D0" w:rsidP="00C65B2B">
      <w:pPr>
        <w:spacing w:after="0"/>
      </w:pPr>
      <w:r>
        <w:separator/>
      </w:r>
    </w:p>
  </w:endnote>
  <w:endnote w:type="continuationSeparator" w:id="0">
    <w:p w14:paraId="66575524" w14:textId="77777777" w:rsidR="00E832D0" w:rsidRDefault="00E832D0" w:rsidP="00C65B2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01D5A" w14:textId="77777777" w:rsidR="00E832D0" w:rsidRDefault="00E832D0" w:rsidP="00C65B2B">
      <w:pPr>
        <w:spacing w:after="0"/>
      </w:pPr>
      <w:r>
        <w:separator/>
      </w:r>
    </w:p>
  </w:footnote>
  <w:footnote w:type="continuationSeparator" w:id="0">
    <w:p w14:paraId="69B54EE0" w14:textId="77777777" w:rsidR="00E832D0" w:rsidRDefault="00E832D0" w:rsidP="00C65B2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2E13E" w14:textId="544F96EA" w:rsidR="00C65B2B" w:rsidRDefault="00C65B2B" w:rsidP="00C65B2B">
    <w:pPr>
      <w:pStyle w:val="Header"/>
      <w:jc w:val="center"/>
    </w:pPr>
    <w:r>
      <w:t>Examen final TD – Sofía Negueruela Avellaneda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0872"/>
    <w:multiLevelType w:val="hybridMultilevel"/>
    <w:tmpl w:val="1D2A4B9A"/>
    <w:lvl w:ilvl="0" w:tplc="DC567DD6">
      <w:start w:val="1"/>
      <w:numFmt w:val="bullet"/>
      <w:lvlText w:val=""/>
      <w:lvlJc w:val="left"/>
      <w:pPr>
        <w:ind w:left="72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" w15:restartNumberingAfterBreak="0">
    <w:nsid w:val="2B3F4C7A"/>
    <w:multiLevelType w:val="multilevel"/>
    <w:tmpl w:val="6C709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3FC0E9E"/>
    <w:multiLevelType w:val="hybridMultilevel"/>
    <w:tmpl w:val="18527E16"/>
    <w:lvl w:ilvl="0" w:tplc="A7EC8CA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243093"/>
    <w:multiLevelType w:val="multilevel"/>
    <w:tmpl w:val="BE241802"/>
    <w:lvl w:ilvl="0">
      <w:start w:val="1"/>
      <w:numFmt w:val="decimal"/>
      <w:lvlText w:val="TEMA %1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8107622"/>
    <w:multiLevelType w:val="multilevel"/>
    <w:tmpl w:val="39CEDD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" w:hanging="113"/>
      </w:pPr>
      <w:rPr>
        <w:rFonts w:hint="default"/>
      </w:rPr>
    </w:lvl>
    <w:lvl w:ilvl="4">
      <w:start w:val="1"/>
      <w:numFmt w:val="none"/>
      <w:lvlText w:val=""/>
      <w:lvlJc w:val="left"/>
      <w:pPr>
        <w:ind w:left="227" w:hanging="227"/>
      </w:pPr>
      <w:rPr>
        <w:rFonts w:hint="default"/>
      </w:rPr>
    </w:lvl>
    <w:lvl w:ilvl="5">
      <w:start w:val="1"/>
      <w:numFmt w:val="none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lvlText w:val=""/>
      <w:lvlJc w:val="left"/>
      <w:pPr>
        <w:ind w:left="1584" w:hanging="1584"/>
      </w:pPr>
      <w:rPr>
        <w:rFonts w:hint="default"/>
      </w:rPr>
    </w:lvl>
  </w:abstractNum>
  <w:num w:numId="1" w16cid:durableId="9528810">
    <w:abstractNumId w:val="4"/>
  </w:num>
  <w:num w:numId="2" w16cid:durableId="1082096792">
    <w:abstractNumId w:val="4"/>
  </w:num>
  <w:num w:numId="3" w16cid:durableId="274601289">
    <w:abstractNumId w:val="4"/>
  </w:num>
  <w:num w:numId="4" w16cid:durableId="1609047127">
    <w:abstractNumId w:val="2"/>
  </w:num>
  <w:num w:numId="5" w16cid:durableId="141238087">
    <w:abstractNumId w:val="2"/>
  </w:num>
  <w:num w:numId="6" w16cid:durableId="841160986">
    <w:abstractNumId w:val="0"/>
  </w:num>
  <w:num w:numId="7" w16cid:durableId="2137024302">
    <w:abstractNumId w:val="0"/>
  </w:num>
  <w:num w:numId="8" w16cid:durableId="718162478">
    <w:abstractNumId w:val="2"/>
  </w:num>
  <w:num w:numId="9" w16cid:durableId="1775707781">
    <w:abstractNumId w:val="1"/>
  </w:num>
  <w:num w:numId="10" w16cid:durableId="2098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47000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066665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2B"/>
    <w:rsid w:val="0002656A"/>
    <w:rsid w:val="000D35BE"/>
    <w:rsid w:val="001B4D5A"/>
    <w:rsid w:val="002138F5"/>
    <w:rsid w:val="00265A5C"/>
    <w:rsid w:val="003357FC"/>
    <w:rsid w:val="003A352A"/>
    <w:rsid w:val="003A79C6"/>
    <w:rsid w:val="00480853"/>
    <w:rsid w:val="00593E8A"/>
    <w:rsid w:val="005C712B"/>
    <w:rsid w:val="005D43E2"/>
    <w:rsid w:val="005E30A8"/>
    <w:rsid w:val="00660E38"/>
    <w:rsid w:val="006A601C"/>
    <w:rsid w:val="006B6961"/>
    <w:rsid w:val="006D4C3B"/>
    <w:rsid w:val="00722732"/>
    <w:rsid w:val="00784314"/>
    <w:rsid w:val="00816719"/>
    <w:rsid w:val="00880826"/>
    <w:rsid w:val="008839D7"/>
    <w:rsid w:val="00960B6E"/>
    <w:rsid w:val="0098588A"/>
    <w:rsid w:val="009A19F8"/>
    <w:rsid w:val="009F3C92"/>
    <w:rsid w:val="00AA2C3C"/>
    <w:rsid w:val="00AC40B7"/>
    <w:rsid w:val="00AE2303"/>
    <w:rsid w:val="00BA4855"/>
    <w:rsid w:val="00BB4DB5"/>
    <w:rsid w:val="00BC2D3B"/>
    <w:rsid w:val="00C6385B"/>
    <w:rsid w:val="00C65B2B"/>
    <w:rsid w:val="00D536CF"/>
    <w:rsid w:val="00E832D0"/>
    <w:rsid w:val="00F002B9"/>
    <w:rsid w:val="00F53BC5"/>
    <w:rsid w:val="00FE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1186CC"/>
  <w15:chartTrackingRefBased/>
  <w15:docId w15:val="{138CFA65-7C2A-4F48-8E4A-A7261C2CA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0853"/>
    <w:pPr>
      <w:keepNext/>
      <w:keepLines/>
      <w:pageBreakBefore/>
      <w:numPr>
        <w:numId w:val="3"/>
      </w:numPr>
      <w:spacing w:after="80" w:line="259" w:lineRule="auto"/>
      <w:ind w:left="360" w:hanging="360"/>
      <w:outlineLvl w:val="0"/>
    </w:pPr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4314"/>
    <w:pPr>
      <w:keepNext/>
      <w:keepLines/>
      <w:numPr>
        <w:ilvl w:val="1"/>
        <w:numId w:val="12"/>
      </w:numPr>
      <w:spacing w:before="80" w:after="160" w:line="259" w:lineRule="auto"/>
      <w:jc w:val="both"/>
      <w:outlineLvl w:val="1"/>
    </w:pPr>
    <w:rPr>
      <w:rFonts w:ascii="Book Antiqua" w:eastAsiaTheme="majorEastAsia" w:hAnsi="Book Antiqu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4314"/>
    <w:pPr>
      <w:keepNext/>
      <w:keepLines/>
      <w:numPr>
        <w:ilvl w:val="2"/>
        <w:numId w:val="12"/>
      </w:numPr>
      <w:outlineLvl w:val="2"/>
    </w:pPr>
    <w:rPr>
      <w:rFonts w:ascii="Book Antiqua" w:eastAsiaTheme="majorEastAsia" w:hAnsi="Book Antiqua" w:cstheme="majorBidi"/>
      <w:b/>
      <w:i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4314"/>
    <w:pPr>
      <w:keepNext/>
      <w:keepLines/>
      <w:numPr>
        <w:ilvl w:val="3"/>
        <w:numId w:val="12"/>
      </w:numPr>
      <w:tabs>
        <w:tab w:val="num" w:pos="720"/>
      </w:tabs>
      <w:spacing w:line="259" w:lineRule="auto"/>
      <w:outlineLvl w:val="3"/>
    </w:pPr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784314"/>
    <w:pPr>
      <w:keepNext/>
      <w:keepLines/>
      <w:numPr>
        <w:ilvl w:val="4"/>
        <w:numId w:val="12"/>
      </w:numPr>
      <w:tabs>
        <w:tab w:val="num" w:pos="720"/>
      </w:tabs>
      <w:spacing w:before="40" w:line="259" w:lineRule="auto"/>
      <w:jc w:val="both"/>
      <w:outlineLvl w:val="4"/>
    </w:pPr>
    <w:rPr>
      <w:rFonts w:ascii="Book Antiqua" w:eastAsiaTheme="majorEastAsia" w:hAnsi="Book Antiqua" w:cstheme="majorBidi"/>
      <w:sz w:val="24"/>
      <w:u w:val="single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1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1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1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1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853"/>
    <w:rPr>
      <w:rFonts w:ascii="Book Antiqua" w:eastAsiaTheme="majorEastAsia" w:hAnsi="Book Antiqua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4314"/>
    <w:rPr>
      <w:rFonts w:ascii="Book Antiqua" w:eastAsiaTheme="majorEastAsia" w:hAnsi="Book Antiqu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4314"/>
    <w:rPr>
      <w:rFonts w:ascii="Book Antiqua" w:eastAsiaTheme="majorEastAsia" w:hAnsi="Book Antiqua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4314"/>
    <w:rPr>
      <w:rFonts w:ascii="Book Antiqua" w:eastAsiaTheme="majorEastAsia" w:hAnsi="Book Antiqua" w:cstheme="majorBidi"/>
      <w:b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84314"/>
    <w:rPr>
      <w:rFonts w:ascii="Book Antiqua" w:eastAsiaTheme="majorEastAsia" w:hAnsi="Book Antiqua" w:cstheme="majorBidi"/>
      <w:sz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1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1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1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1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1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1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12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1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1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1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1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1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1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1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12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5B2B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65B2B"/>
  </w:style>
  <w:style w:type="paragraph" w:styleId="Footer">
    <w:name w:val="footer"/>
    <w:basedOn w:val="Normal"/>
    <w:link w:val="FooterChar"/>
    <w:uiPriority w:val="99"/>
    <w:unhideWhenUsed/>
    <w:rsid w:val="00C65B2B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65B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7F43EC-6CFD-404B-941F-670A698AA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13</Pages>
  <Words>3356</Words>
  <Characters>18461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28800-CRJ Sofia Negueruela Avellaneda</dc:creator>
  <cp:keywords/>
  <dc:description/>
  <cp:lastModifiedBy>28800-CRJ Sofia Negueruela Avellaneda</cp:lastModifiedBy>
  <cp:revision>20</cp:revision>
  <dcterms:created xsi:type="dcterms:W3CDTF">2026-04-27T09:58:00Z</dcterms:created>
  <dcterms:modified xsi:type="dcterms:W3CDTF">2026-04-27T12:26:00Z</dcterms:modified>
</cp:coreProperties>
</file>