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E95679" w14:textId="77777777" w:rsidR="00424980" w:rsidRPr="00181DBF" w:rsidRDefault="00424980" w:rsidP="00424980">
      <w:pPr>
        <w:jc w:val="center"/>
        <w:rPr>
          <w:rFonts w:ascii="Serif" w:hAnsi="Serif" w:cs="Arial"/>
          <w:sz w:val="32"/>
          <w:szCs w:val="32"/>
        </w:rPr>
      </w:pPr>
      <w:r w:rsidRPr="00181DBF">
        <w:rPr>
          <w:rFonts w:ascii="Serif" w:hAnsi="Serif" w:cs="Arial"/>
          <w:b/>
          <w:bCs/>
          <w:sz w:val="32"/>
          <w:szCs w:val="32"/>
        </w:rPr>
        <w:t>Predicting CO₂ Emissions from Cattle-Driven Deforestation in the Amazon Rainforest Using Machine Learning</w:t>
      </w:r>
    </w:p>
    <w:p w14:paraId="1CA7123D" w14:textId="77777777" w:rsidR="00424980" w:rsidRPr="00181DBF" w:rsidRDefault="00424980" w:rsidP="00424980">
      <w:pPr>
        <w:jc w:val="center"/>
        <w:rPr>
          <w:rFonts w:ascii="Serif" w:hAnsi="Serif" w:cs="Arial"/>
          <w:sz w:val="32"/>
          <w:szCs w:val="32"/>
        </w:rPr>
      </w:pPr>
    </w:p>
    <w:p w14:paraId="50735D11" w14:textId="77777777" w:rsidR="00424980" w:rsidRPr="00181DBF" w:rsidRDefault="00424980" w:rsidP="00424980">
      <w:pPr>
        <w:jc w:val="center"/>
        <w:rPr>
          <w:rFonts w:ascii="Serif" w:hAnsi="Serif" w:cs="Arial"/>
          <w:sz w:val="32"/>
          <w:szCs w:val="32"/>
        </w:rPr>
      </w:pPr>
    </w:p>
    <w:p w14:paraId="74C623C6" w14:textId="77777777" w:rsidR="00424980" w:rsidRPr="00181DBF" w:rsidRDefault="00424980" w:rsidP="00424980">
      <w:pPr>
        <w:jc w:val="center"/>
        <w:rPr>
          <w:rFonts w:ascii="Serif" w:hAnsi="Serif" w:cs="Arial"/>
          <w:sz w:val="28"/>
          <w:szCs w:val="28"/>
        </w:rPr>
      </w:pPr>
      <w:r w:rsidRPr="00181DBF">
        <w:rPr>
          <w:rFonts w:ascii="Serif" w:hAnsi="Serif" w:cs="Arial"/>
          <w:sz w:val="28"/>
          <w:szCs w:val="28"/>
        </w:rPr>
        <w:t>Carlos Daniel Ambrosio &amp; Suelen Rocha</w:t>
      </w:r>
    </w:p>
    <w:p w14:paraId="70575185" w14:textId="77777777" w:rsidR="00424980" w:rsidRPr="00181DBF" w:rsidRDefault="00424980" w:rsidP="00424980">
      <w:pPr>
        <w:jc w:val="center"/>
        <w:rPr>
          <w:rFonts w:ascii="Serif" w:hAnsi="Serif" w:cs="Arial"/>
          <w:sz w:val="28"/>
          <w:szCs w:val="28"/>
        </w:rPr>
      </w:pPr>
    </w:p>
    <w:p w14:paraId="60DF5F6A" w14:textId="77777777" w:rsidR="00424980" w:rsidRPr="00181DBF" w:rsidRDefault="00424980" w:rsidP="00424980">
      <w:pPr>
        <w:jc w:val="center"/>
        <w:rPr>
          <w:rFonts w:ascii="Serif" w:hAnsi="Serif" w:cs="Arial"/>
          <w:sz w:val="28"/>
          <w:szCs w:val="28"/>
        </w:rPr>
      </w:pPr>
    </w:p>
    <w:p w14:paraId="745C4856" w14:textId="77777777" w:rsidR="00424980" w:rsidRPr="00181DBF" w:rsidRDefault="00424980" w:rsidP="00424980">
      <w:pPr>
        <w:jc w:val="center"/>
        <w:rPr>
          <w:rFonts w:ascii="Serif" w:hAnsi="Serif" w:cs="Arial"/>
          <w:sz w:val="28"/>
          <w:szCs w:val="28"/>
        </w:rPr>
      </w:pPr>
      <w:r w:rsidRPr="00181DBF">
        <w:rPr>
          <w:rFonts w:ascii="Serif" w:hAnsi="Serif" w:cs="Arial"/>
          <w:sz w:val="28"/>
          <w:szCs w:val="28"/>
        </w:rPr>
        <w:t xml:space="preserve">A Report Submitted in Partial Fulfilment </w:t>
      </w:r>
    </w:p>
    <w:p w14:paraId="134FFB7D" w14:textId="77777777" w:rsidR="00424980" w:rsidRPr="00181DBF" w:rsidRDefault="00424980" w:rsidP="00424980">
      <w:pPr>
        <w:jc w:val="center"/>
        <w:rPr>
          <w:rFonts w:ascii="Serif" w:hAnsi="Serif" w:cs="Arial"/>
          <w:sz w:val="28"/>
          <w:szCs w:val="28"/>
        </w:rPr>
      </w:pPr>
      <w:r w:rsidRPr="00181DBF">
        <w:rPr>
          <w:rFonts w:ascii="Serif" w:hAnsi="Serif" w:cs="Arial"/>
          <w:sz w:val="28"/>
          <w:szCs w:val="28"/>
        </w:rPr>
        <w:t xml:space="preserve">of the requirements for the </w:t>
      </w:r>
    </w:p>
    <w:p w14:paraId="7E6FA1C7" w14:textId="77777777" w:rsidR="00424980" w:rsidRPr="00181DBF" w:rsidRDefault="00424980" w:rsidP="00424980">
      <w:pPr>
        <w:jc w:val="center"/>
        <w:rPr>
          <w:rFonts w:ascii="Serif" w:hAnsi="Serif" w:cs="Arial"/>
          <w:sz w:val="28"/>
          <w:szCs w:val="28"/>
        </w:rPr>
      </w:pPr>
      <w:r w:rsidRPr="00181DBF">
        <w:rPr>
          <w:rFonts w:ascii="Serif" w:hAnsi="Serif" w:cs="Arial"/>
          <w:sz w:val="28"/>
          <w:szCs w:val="28"/>
        </w:rPr>
        <w:t xml:space="preserve">Degree of </w:t>
      </w:r>
    </w:p>
    <w:p w14:paraId="1B9E586A" w14:textId="77777777" w:rsidR="00424980" w:rsidRPr="00181DBF" w:rsidRDefault="00424980" w:rsidP="00424980">
      <w:pPr>
        <w:jc w:val="center"/>
        <w:rPr>
          <w:rFonts w:ascii="Serif" w:hAnsi="Serif" w:cs="Arial"/>
          <w:sz w:val="28"/>
          <w:szCs w:val="28"/>
        </w:rPr>
      </w:pPr>
      <w:r w:rsidRPr="00181DBF">
        <w:rPr>
          <w:rFonts w:ascii="Serif" w:hAnsi="Serif" w:cs="Arial"/>
          <w:sz w:val="28"/>
          <w:szCs w:val="28"/>
        </w:rPr>
        <w:t>BSc in Computing in IT (4</w:t>
      </w:r>
      <w:r w:rsidRPr="00181DBF">
        <w:rPr>
          <w:rFonts w:ascii="Serif" w:hAnsi="Serif" w:cs="Arial"/>
          <w:sz w:val="28"/>
          <w:szCs w:val="28"/>
          <w:vertAlign w:val="superscript"/>
        </w:rPr>
        <w:t>th</w:t>
      </w:r>
      <w:r w:rsidRPr="00181DBF">
        <w:rPr>
          <w:rFonts w:ascii="Serif" w:hAnsi="Serif" w:cs="Arial"/>
          <w:sz w:val="28"/>
          <w:szCs w:val="28"/>
        </w:rPr>
        <w:t xml:space="preserve"> year)</w:t>
      </w:r>
    </w:p>
    <w:p w14:paraId="24B29D92" w14:textId="77777777" w:rsidR="00424980" w:rsidRPr="00181DBF" w:rsidRDefault="00424980" w:rsidP="00424980">
      <w:pPr>
        <w:jc w:val="center"/>
        <w:rPr>
          <w:rFonts w:ascii="Serif" w:hAnsi="Serif" w:cs="Arial"/>
          <w:sz w:val="28"/>
          <w:szCs w:val="28"/>
        </w:rPr>
      </w:pPr>
    </w:p>
    <w:p w14:paraId="7353B351" w14:textId="77777777" w:rsidR="00424980" w:rsidRPr="00181DBF" w:rsidRDefault="00424980" w:rsidP="00424980">
      <w:pPr>
        <w:jc w:val="center"/>
        <w:rPr>
          <w:rFonts w:ascii="Serif" w:hAnsi="Serif" w:cs="Arial"/>
          <w:sz w:val="28"/>
          <w:szCs w:val="28"/>
        </w:rPr>
      </w:pPr>
    </w:p>
    <w:p w14:paraId="6D131CFD" w14:textId="77777777" w:rsidR="00424980" w:rsidRPr="00181DBF" w:rsidRDefault="00424980" w:rsidP="00424980">
      <w:pPr>
        <w:rPr>
          <w:rFonts w:ascii="Serif" w:hAnsi="Serif" w:cs="Arial"/>
          <w:sz w:val="28"/>
          <w:szCs w:val="28"/>
        </w:rPr>
      </w:pPr>
    </w:p>
    <w:p w14:paraId="114C0BC7" w14:textId="77777777" w:rsidR="00424980" w:rsidRPr="00181DBF" w:rsidRDefault="00424980" w:rsidP="00424980">
      <w:pPr>
        <w:jc w:val="center"/>
        <w:rPr>
          <w:rFonts w:ascii="Serif" w:hAnsi="Serif" w:cs="Arial"/>
          <w:sz w:val="28"/>
          <w:szCs w:val="28"/>
        </w:rPr>
      </w:pPr>
      <w:r w:rsidRPr="00181DBF">
        <w:rPr>
          <w:rFonts w:ascii="Serif" w:hAnsi="Serif" w:cs="Arial"/>
          <w:noProof/>
          <w:sz w:val="28"/>
          <w:szCs w:val="28"/>
        </w:rPr>
        <w:drawing>
          <wp:inline distT="0" distB="0" distL="0" distR="0" wp14:anchorId="2813687E" wp14:editId="0B9C7F0C">
            <wp:extent cx="3816985" cy="1318987"/>
            <wp:effectExtent l="0" t="0" r="0" b="0"/>
            <wp:docPr id="1" name="Picture 1" descr="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with medium confidence"/>
                    <pic:cNvPicPr/>
                  </pic:nvPicPr>
                  <pic:blipFill>
                    <a:blip r:embed="rId7">
                      <a:extLst>
                        <a:ext uri="{28A0092B-C50C-407E-A947-70E740481C1C}">
                          <a14:useLocalDpi xmlns:a14="http://schemas.microsoft.com/office/drawing/2010/main" val="0"/>
                        </a:ext>
                      </a:extLst>
                    </a:blip>
                    <a:stretch>
                      <a:fillRect/>
                    </a:stretch>
                  </pic:blipFill>
                  <pic:spPr>
                    <a:xfrm>
                      <a:off x="0" y="0"/>
                      <a:ext cx="3823086" cy="1321095"/>
                    </a:xfrm>
                    <a:prstGeom prst="rect">
                      <a:avLst/>
                    </a:prstGeom>
                  </pic:spPr>
                </pic:pic>
              </a:graphicData>
            </a:graphic>
          </wp:inline>
        </w:drawing>
      </w:r>
    </w:p>
    <w:p w14:paraId="2D6C7A21" w14:textId="77777777" w:rsidR="00424980" w:rsidRPr="00181DBF" w:rsidRDefault="00424980" w:rsidP="00424980">
      <w:pPr>
        <w:jc w:val="center"/>
        <w:rPr>
          <w:rFonts w:ascii="Serif" w:hAnsi="Serif" w:cs="Arial"/>
          <w:sz w:val="28"/>
          <w:szCs w:val="28"/>
        </w:rPr>
      </w:pPr>
    </w:p>
    <w:p w14:paraId="35961D9A" w14:textId="77777777" w:rsidR="00424980" w:rsidRPr="00181DBF" w:rsidRDefault="00424980" w:rsidP="00424980">
      <w:pPr>
        <w:jc w:val="center"/>
        <w:rPr>
          <w:rFonts w:ascii="Serif" w:hAnsi="Serif" w:cs="Arial"/>
          <w:sz w:val="28"/>
          <w:szCs w:val="28"/>
        </w:rPr>
      </w:pPr>
      <w:r w:rsidRPr="00181DBF">
        <w:rPr>
          <w:rFonts w:ascii="Serif" w:hAnsi="Serif" w:cs="Arial"/>
          <w:sz w:val="28"/>
          <w:szCs w:val="28"/>
        </w:rPr>
        <w:t>May 2026</w:t>
      </w:r>
    </w:p>
    <w:p w14:paraId="5AFA8013" w14:textId="77777777" w:rsidR="00424980" w:rsidRPr="00181DBF" w:rsidRDefault="00424980" w:rsidP="00424980">
      <w:pPr>
        <w:jc w:val="center"/>
        <w:rPr>
          <w:rFonts w:ascii="Serif" w:hAnsi="Serif" w:cs="Arial"/>
          <w:sz w:val="28"/>
          <w:szCs w:val="28"/>
        </w:rPr>
      </w:pPr>
    </w:p>
    <w:p w14:paraId="57103EA7" w14:textId="77777777" w:rsidR="00424980" w:rsidRPr="00181DBF" w:rsidRDefault="00424980" w:rsidP="00424980">
      <w:pPr>
        <w:jc w:val="center"/>
        <w:rPr>
          <w:rFonts w:ascii="Serif" w:hAnsi="Serif" w:cs="Arial"/>
          <w:sz w:val="28"/>
          <w:szCs w:val="28"/>
        </w:rPr>
      </w:pPr>
    </w:p>
    <w:p w14:paraId="25408022" w14:textId="77777777" w:rsidR="00424980" w:rsidRPr="00181DBF" w:rsidRDefault="00424980" w:rsidP="00424980">
      <w:pPr>
        <w:jc w:val="center"/>
        <w:rPr>
          <w:rFonts w:ascii="Serif" w:hAnsi="Serif" w:cs="Arial"/>
          <w:sz w:val="28"/>
          <w:szCs w:val="28"/>
        </w:rPr>
      </w:pPr>
    </w:p>
    <w:p w14:paraId="36806EAB" w14:textId="77777777" w:rsidR="00424980" w:rsidRPr="00181DBF" w:rsidRDefault="00424980" w:rsidP="00424980">
      <w:pPr>
        <w:jc w:val="center"/>
        <w:rPr>
          <w:rFonts w:ascii="Serif" w:hAnsi="Serif" w:cs="Arial"/>
          <w:sz w:val="28"/>
          <w:szCs w:val="28"/>
        </w:rPr>
      </w:pPr>
      <w:r w:rsidRPr="00181DBF">
        <w:rPr>
          <w:rFonts w:ascii="Serif" w:hAnsi="Serif" w:cs="Arial"/>
          <w:sz w:val="28"/>
          <w:szCs w:val="28"/>
        </w:rPr>
        <w:t>Supervisor: Muhammad</w:t>
      </w:r>
    </w:p>
    <w:p w14:paraId="7822798C" w14:textId="77777777" w:rsidR="00424980" w:rsidRPr="00181DBF" w:rsidRDefault="00424980" w:rsidP="00424980">
      <w:pPr>
        <w:jc w:val="both"/>
        <w:rPr>
          <w:rFonts w:ascii="Serif" w:hAnsi="Serif" w:cs="Arial"/>
          <w:lang w:val="en-IE"/>
        </w:rPr>
      </w:pPr>
    </w:p>
    <w:p w14:paraId="5D9DF17C" w14:textId="77777777" w:rsidR="00424980" w:rsidRPr="00181DBF" w:rsidRDefault="00424980" w:rsidP="00424980">
      <w:pPr>
        <w:jc w:val="both"/>
        <w:rPr>
          <w:rFonts w:ascii="Serif" w:hAnsi="Serif" w:cs="Arial"/>
          <w:lang w:val="en-IE"/>
        </w:rPr>
      </w:pPr>
    </w:p>
    <w:p w14:paraId="0F46052E" w14:textId="77777777" w:rsidR="00424980" w:rsidRPr="00181DBF" w:rsidRDefault="00424980" w:rsidP="00424980">
      <w:pPr>
        <w:tabs>
          <w:tab w:val="left" w:pos="3295"/>
        </w:tabs>
        <w:spacing w:line="360" w:lineRule="auto"/>
        <w:jc w:val="both"/>
        <w:rPr>
          <w:rFonts w:ascii="Serif" w:hAnsi="Serif" w:cs="Arial"/>
          <w:smallCaps/>
          <w:color w:val="156082" w:themeColor="accent1"/>
        </w:rPr>
        <w:sectPr w:rsidR="00424980" w:rsidRPr="00181DBF" w:rsidSect="00424980">
          <w:headerReference w:type="default" r:id="rId8"/>
          <w:footerReference w:type="default" r:id="rId9"/>
          <w:pgSz w:w="11906" w:h="16838"/>
          <w:pgMar w:top="1418" w:right="1440" w:bottom="1440" w:left="1440" w:header="709" w:footer="709" w:gutter="0"/>
          <w:cols w:space="708"/>
          <w:titlePg/>
          <w:docGrid w:linePitch="360"/>
        </w:sectPr>
      </w:pPr>
    </w:p>
    <w:sdt>
      <w:sdtPr>
        <w:rPr>
          <w:rFonts w:ascii="Serif" w:eastAsiaTheme="minorHAnsi" w:hAnsi="Serif" w:cs="Arial"/>
          <w:color w:val="auto"/>
          <w:kern w:val="2"/>
          <w:sz w:val="24"/>
          <w:szCs w:val="24"/>
          <w14:ligatures w14:val="standardContextual"/>
        </w:rPr>
        <w:id w:val="-835221963"/>
        <w:docPartObj>
          <w:docPartGallery w:val="Table of Contents"/>
          <w:docPartUnique/>
        </w:docPartObj>
      </w:sdtPr>
      <w:sdtEndPr>
        <w:rPr>
          <w:b/>
          <w:bCs/>
          <w:noProof/>
        </w:rPr>
      </w:sdtEndPr>
      <w:sdtContent>
        <w:p w14:paraId="0C41751B" w14:textId="77777777" w:rsidR="00424980" w:rsidRPr="00181DBF" w:rsidRDefault="00424980" w:rsidP="00424980">
          <w:pPr>
            <w:pStyle w:val="TOCHeading"/>
            <w:rPr>
              <w:rFonts w:ascii="Serif" w:eastAsiaTheme="minorHAnsi" w:hAnsi="Serif" w:cs="Arial"/>
              <w:color w:val="auto"/>
              <w:kern w:val="2"/>
              <w:sz w:val="24"/>
              <w:szCs w:val="24"/>
              <w14:ligatures w14:val="standardContextual"/>
            </w:rPr>
          </w:pPr>
          <w:r w:rsidRPr="00181DBF">
            <w:rPr>
              <w:rFonts w:ascii="Serif" w:hAnsi="Serif" w:cs="Arial"/>
              <w:b/>
              <w:bCs/>
              <w:color w:val="auto"/>
            </w:rPr>
            <w:t>Table of Contents</w:t>
          </w:r>
        </w:p>
        <w:p w14:paraId="4636338C" w14:textId="77777777" w:rsidR="00424980" w:rsidRDefault="00424980" w:rsidP="00424980">
          <w:pPr>
            <w:pStyle w:val="TOC2"/>
            <w:tabs>
              <w:tab w:val="right" w:leader="dot" w:pos="9016"/>
            </w:tabs>
            <w:rPr>
              <w:rFonts w:eastAsiaTheme="minorEastAsia"/>
              <w:noProof/>
            </w:rPr>
          </w:pPr>
          <w:r w:rsidRPr="00181DBF">
            <w:rPr>
              <w:rFonts w:ascii="Serif" w:hAnsi="Serif" w:cs="Arial"/>
            </w:rPr>
            <w:fldChar w:fldCharType="begin"/>
          </w:r>
          <w:r w:rsidRPr="00181DBF">
            <w:rPr>
              <w:rFonts w:ascii="Serif" w:hAnsi="Serif" w:cs="Arial"/>
            </w:rPr>
            <w:instrText xml:space="preserve"> TOC \o "1-3" \h \z \u </w:instrText>
          </w:r>
          <w:r w:rsidRPr="00181DBF">
            <w:rPr>
              <w:rFonts w:ascii="Serif" w:hAnsi="Serif" w:cs="Arial"/>
            </w:rPr>
            <w:fldChar w:fldCharType="separate"/>
          </w:r>
          <w:hyperlink w:anchor="_Toc230648137" w:history="1">
            <w:r w:rsidRPr="0064631A">
              <w:rPr>
                <w:rStyle w:val="Hyperlink"/>
                <w:rFonts w:ascii="Serif" w:hAnsi="Serif"/>
                <w:noProof/>
              </w:rPr>
              <w:t>Table of Figures</w:t>
            </w:r>
            <w:r>
              <w:rPr>
                <w:noProof/>
                <w:webHidden/>
              </w:rPr>
              <w:tab/>
            </w:r>
            <w:r>
              <w:rPr>
                <w:noProof/>
                <w:webHidden/>
              </w:rPr>
              <w:fldChar w:fldCharType="begin"/>
            </w:r>
            <w:r>
              <w:rPr>
                <w:noProof/>
                <w:webHidden/>
              </w:rPr>
              <w:instrText xml:space="preserve"> PAGEREF _Toc230648137 \h </w:instrText>
            </w:r>
            <w:r>
              <w:rPr>
                <w:noProof/>
                <w:webHidden/>
              </w:rPr>
            </w:r>
            <w:r>
              <w:rPr>
                <w:noProof/>
                <w:webHidden/>
              </w:rPr>
              <w:fldChar w:fldCharType="separate"/>
            </w:r>
            <w:r>
              <w:rPr>
                <w:noProof/>
                <w:webHidden/>
              </w:rPr>
              <w:t>3</w:t>
            </w:r>
            <w:r>
              <w:rPr>
                <w:noProof/>
                <w:webHidden/>
              </w:rPr>
              <w:fldChar w:fldCharType="end"/>
            </w:r>
          </w:hyperlink>
        </w:p>
        <w:p w14:paraId="2864582E" w14:textId="77777777" w:rsidR="00424980" w:rsidRDefault="00424980" w:rsidP="00424980">
          <w:pPr>
            <w:pStyle w:val="TOC1"/>
            <w:tabs>
              <w:tab w:val="right" w:leader="dot" w:pos="9016"/>
            </w:tabs>
            <w:rPr>
              <w:rFonts w:eastAsiaTheme="minorEastAsia"/>
              <w:noProof/>
            </w:rPr>
          </w:pPr>
          <w:hyperlink w:anchor="_Toc230648138" w:history="1">
            <w:r w:rsidRPr="0064631A">
              <w:rPr>
                <w:rStyle w:val="Hyperlink"/>
                <w:rFonts w:ascii="Serif" w:hAnsi="Serif"/>
                <w:noProof/>
              </w:rPr>
              <w:t>Terminology</w:t>
            </w:r>
            <w:r>
              <w:rPr>
                <w:noProof/>
                <w:webHidden/>
              </w:rPr>
              <w:tab/>
            </w:r>
            <w:r>
              <w:rPr>
                <w:noProof/>
                <w:webHidden/>
              </w:rPr>
              <w:fldChar w:fldCharType="begin"/>
            </w:r>
            <w:r>
              <w:rPr>
                <w:noProof/>
                <w:webHidden/>
              </w:rPr>
              <w:instrText xml:space="preserve"> PAGEREF _Toc230648138 \h </w:instrText>
            </w:r>
            <w:r>
              <w:rPr>
                <w:noProof/>
                <w:webHidden/>
              </w:rPr>
            </w:r>
            <w:r>
              <w:rPr>
                <w:noProof/>
                <w:webHidden/>
              </w:rPr>
              <w:fldChar w:fldCharType="separate"/>
            </w:r>
            <w:r>
              <w:rPr>
                <w:noProof/>
                <w:webHidden/>
              </w:rPr>
              <w:t>4</w:t>
            </w:r>
            <w:r>
              <w:rPr>
                <w:noProof/>
                <w:webHidden/>
              </w:rPr>
              <w:fldChar w:fldCharType="end"/>
            </w:r>
          </w:hyperlink>
        </w:p>
        <w:p w14:paraId="2C9799C7" w14:textId="77777777" w:rsidR="00424980" w:rsidRDefault="00424980" w:rsidP="00424980">
          <w:pPr>
            <w:pStyle w:val="TOC1"/>
            <w:tabs>
              <w:tab w:val="right" w:leader="dot" w:pos="9016"/>
            </w:tabs>
            <w:rPr>
              <w:rFonts w:eastAsiaTheme="minorEastAsia"/>
              <w:noProof/>
            </w:rPr>
          </w:pPr>
          <w:hyperlink w:anchor="_Toc230648139" w:history="1">
            <w:r w:rsidRPr="0064631A">
              <w:rPr>
                <w:rStyle w:val="Hyperlink"/>
                <w:rFonts w:ascii="Serif" w:hAnsi="Serif" w:cs="Arial"/>
                <w:noProof/>
              </w:rPr>
              <w:t>Introduction</w:t>
            </w:r>
            <w:r>
              <w:rPr>
                <w:noProof/>
                <w:webHidden/>
              </w:rPr>
              <w:tab/>
            </w:r>
            <w:r>
              <w:rPr>
                <w:noProof/>
                <w:webHidden/>
              </w:rPr>
              <w:fldChar w:fldCharType="begin"/>
            </w:r>
            <w:r>
              <w:rPr>
                <w:noProof/>
                <w:webHidden/>
              </w:rPr>
              <w:instrText xml:space="preserve"> PAGEREF _Toc230648139 \h </w:instrText>
            </w:r>
            <w:r>
              <w:rPr>
                <w:noProof/>
                <w:webHidden/>
              </w:rPr>
            </w:r>
            <w:r>
              <w:rPr>
                <w:noProof/>
                <w:webHidden/>
              </w:rPr>
              <w:fldChar w:fldCharType="separate"/>
            </w:r>
            <w:r>
              <w:rPr>
                <w:noProof/>
                <w:webHidden/>
              </w:rPr>
              <w:t>5</w:t>
            </w:r>
            <w:r>
              <w:rPr>
                <w:noProof/>
                <w:webHidden/>
              </w:rPr>
              <w:fldChar w:fldCharType="end"/>
            </w:r>
          </w:hyperlink>
        </w:p>
        <w:p w14:paraId="4EF3428E" w14:textId="77777777" w:rsidR="00424980" w:rsidRDefault="00424980" w:rsidP="00424980">
          <w:pPr>
            <w:pStyle w:val="TOC2"/>
            <w:tabs>
              <w:tab w:val="right" w:leader="dot" w:pos="9016"/>
            </w:tabs>
            <w:rPr>
              <w:rFonts w:eastAsiaTheme="minorEastAsia"/>
              <w:noProof/>
            </w:rPr>
          </w:pPr>
          <w:hyperlink w:anchor="_Toc230648140" w:history="1">
            <w:r w:rsidRPr="0064631A">
              <w:rPr>
                <w:rStyle w:val="Hyperlink"/>
                <w:rFonts w:ascii="Serif" w:hAnsi="Serif"/>
                <w:noProof/>
              </w:rPr>
              <w:t>Roles and Responsibilities</w:t>
            </w:r>
            <w:r>
              <w:rPr>
                <w:noProof/>
                <w:webHidden/>
              </w:rPr>
              <w:tab/>
            </w:r>
            <w:r>
              <w:rPr>
                <w:noProof/>
                <w:webHidden/>
              </w:rPr>
              <w:fldChar w:fldCharType="begin"/>
            </w:r>
            <w:r>
              <w:rPr>
                <w:noProof/>
                <w:webHidden/>
              </w:rPr>
              <w:instrText xml:space="preserve"> PAGEREF _Toc230648140 \h </w:instrText>
            </w:r>
            <w:r>
              <w:rPr>
                <w:noProof/>
                <w:webHidden/>
              </w:rPr>
            </w:r>
            <w:r>
              <w:rPr>
                <w:noProof/>
                <w:webHidden/>
              </w:rPr>
              <w:fldChar w:fldCharType="separate"/>
            </w:r>
            <w:r>
              <w:rPr>
                <w:noProof/>
                <w:webHidden/>
              </w:rPr>
              <w:t>6</w:t>
            </w:r>
            <w:r>
              <w:rPr>
                <w:noProof/>
                <w:webHidden/>
              </w:rPr>
              <w:fldChar w:fldCharType="end"/>
            </w:r>
          </w:hyperlink>
        </w:p>
        <w:p w14:paraId="654D2490" w14:textId="77777777" w:rsidR="00424980" w:rsidRDefault="00424980" w:rsidP="00424980">
          <w:pPr>
            <w:pStyle w:val="TOC1"/>
            <w:tabs>
              <w:tab w:val="right" w:leader="dot" w:pos="9016"/>
            </w:tabs>
            <w:rPr>
              <w:rFonts w:eastAsiaTheme="minorEastAsia"/>
              <w:noProof/>
            </w:rPr>
          </w:pPr>
          <w:hyperlink w:anchor="_Toc230648141" w:history="1">
            <w:r w:rsidRPr="0064631A">
              <w:rPr>
                <w:rStyle w:val="Hyperlink"/>
                <w:rFonts w:ascii="Serif" w:hAnsi="Serif" w:cs="Arial"/>
                <w:noProof/>
              </w:rPr>
              <w:t>1. CRISP-DM stage one – business understanding</w:t>
            </w:r>
            <w:r>
              <w:rPr>
                <w:noProof/>
                <w:webHidden/>
              </w:rPr>
              <w:tab/>
            </w:r>
            <w:r>
              <w:rPr>
                <w:noProof/>
                <w:webHidden/>
              </w:rPr>
              <w:fldChar w:fldCharType="begin"/>
            </w:r>
            <w:r>
              <w:rPr>
                <w:noProof/>
                <w:webHidden/>
              </w:rPr>
              <w:instrText xml:space="preserve"> PAGEREF _Toc230648141 \h </w:instrText>
            </w:r>
            <w:r>
              <w:rPr>
                <w:noProof/>
                <w:webHidden/>
              </w:rPr>
            </w:r>
            <w:r>
              <w:rPr>
                <w:noProof/>
                <w:webHidden/>
              </w:rPr>
              <w:fldChar w:fldCharType="separate"/>
            </w:r>
            <w:r>
              <w:rPr>
                <w:noProof/>
                <w:webHidden/>
              </w:rPr>
              <w:t>7</w:t>
            </w:r>
            <w:r>
              <w:rPr>
                <w:noProof/>
                <w:webHidden/>
              </w:rPr>
              <w:fldChar w:fldCharType="end"/>
            </w:r>
          </w:hyperlink>
        </w:p>
        <w:p w14:paraId="5B80A67E" w14:textId="77777777" w:rsidR="00424980" w:rsidRDefault="00424980" w:rsidP="00424980">
          <w:pPr>
            <w:pStyle w:val="TOC2"/>
            <w:tabs>
              <w:tab w:val="right" w:leader="dot" w:pos="9016"/>
            </w:tabs>
            <w:rPr>
              <w:rFonts w:eastAsiaTheme="minorEastAsia"/>
              <w:noProof/>
            </w:rPr>
          </w:pPr>
          <w:hyperlink w:anchor="_Toc230648142" w:history="1">
            <w:r w:rsidRPr="0064631A">
              <w:rPr>
                <w:rStyle w:val="Hyperlink"/>
                <w:rFonts w:ascii="Serif" w:hAnsi="Serif" w:cs="Arial"/>
                <w:noProof/>
              </w:rPr>
              <w:t>1.1 Business objectives</w:t>
            </w:r>
            <w:r>
              <w:rPr>
                <w:noProof/>
                <w:webHidden/>
              </w:rPr>
              <w:tab/>
            </w:r>
            <w:r>
              <w:rPr>
                <w:noProof/>
                <w:webHidden/>
              </w:rPr>
              <w:fldChar w:fldCharType="begin"/>
            </w:r>
            <w:r>
              <w:rPr>
                <w:noProof/>
                <w:webHidden/>
              </w:rPr>
              <w:instrText xml:space="preserve"> PAGEREF _Toc230648142 \h </w:instrText>
            </w:r>
            <w:r>
              <w:rPr>
                <w:noProof/>
                <w:webHidden/>
              </w:rPr>
            </w:r>
            <w:r>
              <w:rPr>
                <w:noProof/>
                <w:webHidden/>
              </w:rPr>
              <w:fldChar w:fldCharType="separate"/>
            </w:r>
            <w:r>
              <w:rPr>
                <w:noProof/>
                <w:webHidden/>
              </w:rPr>
              <w:t>7</w:t>
            </w:r>
            <w:r>
              <w:rPr>
                <w:noProof/>
                <w:webHidden/>
              </w:rPr>
              <w:fldChar w:fldCharType="end"/>
            </w:r>
          </w:hyperlink>
        </w:p>
        <w:p w14:paraId="7180051D" w14:textId="77777777" w:rsidR="00424980" w:rsidRDefault="00424980" w:rsidP="00424980">
          <w:pPr>
            <w:pStyle w:val="TOC2"/>
            <w:tabs>
              <w:tab w:val="right" w:leader="dot" w:pos="9016"/>
            </w:tabs>
            <w:rPr>
              <w:rFonts w:eastAsiaTheme="minorEastAsia"/>
              <w:noProof/>
            </w:rPr>
          </w:pPr>
          <w:hyperlink w:anchor="_Toc230648143" w:history="1">
            <w:r w:rsidRPr="0064631A">
              <w:rPr>
                <w:rStyle w:val="Hyperlink"/>
                <w:rFonts w:ascii="Serif" w:hAnsi="Serif" w:cs="Arial"/>
                <w:noProof/>
              </w:rPr>
              <w:t>1.1.1 Objectives</w:t>
            </w:r>
            <w:r>
              <w:rPr>
                <w:noProof/>
                <w:webHidden/>
              </w:rPr>
              <w:tab/>
            </w:r>
            <w:r>
              <w:rPr>
                <w:noProof/>
                <w:webHidden/>
              </w:rPr>
              <w:fldChar w:fldCharType="begin"/>
            </w:r>
            <w:r>
              <w:rPr>
                <w:noProof/>
                <w:webHidden/>
              </w:rPr>
              <w:instrText xml:space="preserve"> PAGEREF _Toc230648143 \h </w:instrText>
            </w:r>
            <w:r>
              <w:rPr>
                <w:noProof/>
                <w:webHidden/>
              </w:rPr>
            </w:r>
            <w:r>
              <w:rPr>
                <w:noProof/>
                <w:webHidden/>
              </w:rPr>
              <w:fldChar w:fldCharType="separate"/>
            </w:r>
            <w:r>
              <w:rPr>
                <w:noProof/>
                <w:webHidden/>
              </w:rPr>
              <w:t>7</w:t>
            </w:r>
            <w:r>
              <w:rPr>
                <w:noProof/>
                <w:webHidden/>
              </w:rPr>
              <w:fldChar w:fldCharType="end"/>
            </w:r>
          </w:hyperlink>
        </w:p>
        <w:p w14:paraId="57512577" w14:textId="77777777" w:rsidR="00424980" w:rsidRDefault="00424980" w:rsidP="00424980">
          <w:pPr>
            <w:pStyle w:val="TOC2"/>
            <w:tabs>
              <w:tab w:val="right" w:leader="dot" w:pos="9016"/>
            </w:tabs>
            <w:rPr>
              <w:rFonts w:eastAsiaTheme="minorEastAsia"/>
              <w:noProof/>
            </w:rPr>
          </w:pPr>
          <w:hyperlink w:anchor="_Toc230648144" w:history="1">
            <w:r w:rsidRPr="0064631A">
              <w:rPr>
                <w:rStyle w:val="Hyperlink"/>
                <w:rFonts w:ascii="Serif" w:hAnsi="Serif" w:cs="Arial"/>
                <w:noProof/>
              </w:rPr>
              <w:t>1.1.2 Who would use our system?</w:t>
            </w:r>
            <w:r>
              <w:rPr>
                <w:noProof/>
                <w:webHidden/>
              </w:rPr>
              <w:tab/>
            </w:r>
            <w:r>
              <w:rPr>
                <w:noProof/>
                <w:webHidden/>
              </w:rPr>
              <w:fldChar w:fldCharType="begin"/>
            </w:r>
            <w:r>
              <w:rPr>
                <w:noProof/>
                <w:webHidden/>
              </w:rPr>
              <w:instrText xml:space="preserve"> PAGEREF _Toc230648144 \h </w:instrText>
            </w:r>
            <w:r>
              <w:rPr>
                <w:noProof/>
                <w:webHidden/>
              </w:rPr>
            </w:r>
            <w:r>
              <w:rPr>
                <w:noProof/>
                <w:webHidden/>
              </w:rPr>
              <w:fldChar w:fldCharType="separate"/>
            </w:r>
            <w:r>
              <w:rPr>
                <w:noProof/>
                <w:webHidden/>
              </w:rPr>
              <w:t>8</w:t>
            </w:r>
            <w:r>
              <w:rPr>
                <w:noProof/>
                <w:webHidden/>
              </w:rPr>
              <w:fldChar w:fldCharType="end"/>
            </w:r>
          </w:hyperlink>
        </w:p>
        <w:p w14:paraId="5F1730DA" w14:textId="77777777" w:rsidR="00424980" w:rsidRDefault="00424980" w:rsidP="00424980">
          <w:pPr>
            <w:pStyle w:val="TOC2"/>
            <w:tabs>
              <w:tab w:val="right" w:leader="dot" w:pos="9016"/>
            </w:tabs>
            <w:rPr>
              <w:rFonts w:eastAsiaTheme="minorEastAsia"/>
              <w:noProof/>
            </w:rPr>
          </w:pPr>
          <w:hyperlink w:anchor="_Toc230648145" w:history="1">
            <w:r w:rsidRPr="0064631A">
              <w:rPr>
                <w:rStyle w:val="Hyperlink"/>
                <w:rFonts w:ascii="Serif" w:hAnsi="Serif" w:cs="Arial"/>
                <w:noProof/>
              </w:rPr>
              <w:t>1.1.3 Why?</w:t>
            </w:r>
            <w:r>
              <w:rPr>
                <w:noProof/>
                <w:webHidden/>
              </w:rPr>
              <w:tab/>
            </w:r>
            <w:r>
              <w:rPr>
                <w:noProof/>
                <w:webHidden/>
              </w:rPr>
              <w:fldChar w:fldCharType="begin"/>
            </w:r>
            <w:r>
              <w:rPr>
                <w:noProof/>
                <w:webHidden/>
              </w:rPr>
              <w:instrText xml:space="preserve"> PAGEREF _Toc230648145 \h </w:instrText>
            </w:r>
            <w:r>
              <w:rPr>
                <w:noProof/>
                <w:webHidden/>
              </w:rPr>
            </w:r>
            <w:r>
              <w:rPr>
                <w:noProof/>
                <w:webHidden/>
              </w:rPr>
              <w:fldChar w:fldCharType="separate"/>
            </w:r>
            <w:r>
              <w:rPr>
                <w:noProof/>
                <w:webHidden/>
              </w:rPr>
              <w:t>8</w:t>
            </w:r>
            <w:r>
              <w:rPr>
                <w:noProof/>
                <w:webHidden/>
              </w:rPr>
              <w:fldChar w:fldCharType="end"/>
            </w:r>
          </w:hyperlink>
        </w:p>
        <w:p w14:paraId="17BA073F" w14:textId="77777777" w:rsidR="00424980" w:rsidRDefault="00424980" w:rsidP="00424980">
          <w:pPr>
            <w:pStyle w:val="TOC2"/>
            <w:tabs>
              <w:tab w:val="right" w:leader="dot" w:pos="9016"/>
            </w:tabs>
            <w:rPr>
              <w:rFonts w:eastAsiaTheme="minorEastAsia"/>
              <w:noProof/>
            </w:rPr>
          </w:pPr>
          <w:hyperlink w:anchor="_Toc230648146" w:history="1">
            <w:r w:rsidRPr="0064631A">
              <w:rPr>
                <w:rStyle w:val="Hyperlink"/>
                <w:rFonts w:ascii="Serif" w:hAnsi="Serif" w:cs="Arial"/>
                <w:noProof/>
              </w:rPr>
              <w:t>1.2 Project Plan</w:t>
            </w:r>
            <w:r>
              <w:rPr>
                <w:noProof/>
                <w:webHidden/>
              </w:rPr>
              <w:tab/>
            </w:r>
            <w:r>
              <w:rPr>
                <w:noProof/>
                <w:webHidden/>
              </w:rPr>
              <w:fldChar w:fldCharType="begin"/>
            </w:r>
            <w:r>
              <w:rPr>
                <w:noProof/>
                <w:webHidden/>
              </w:rPr>
              <w:instrText xml:space="preserve"> PAGEREF _Toc230648146 \h </w:instrText>
            </w:r>
            <w:r>
              <w:rPr>
                <w:noProof/>
                <w:webHidden/>
              </w:rPr>
            </w:r>
            <w:r>
              <w:rPr>
                <w:noProof/>
                <w:webHidden/>
              </w:rPr>
              <w:fldChar w:fldCharType="separate"/>
            </w:r>
            <w:r>
              <w:rPr>
                <w:noProof/>
                <w:webHidden/>
              </w:rPr>
              <w:t>8</w:t>
            </w:r>
            <w:r>
              <w:rPr>
                <w:noProof/>
                <w:webHidden/>
              </w:rPr>
              <w:fldChar w:fldCharType="end"/>
            </w:r>
          </w:hyperlink>
        </w:p>
        <w:p w14:paraId="56B4AC84" w14:textId="77777777" w:rsidR="00424980" w:rsidRDefault="00424980" w:rsidP="00424980">
          <w:pPr>
            <w:pStyle w:val="TOC2"/>
            <w:tabs>
              <w:tab w:val="right" w:leader="dot" w:pos="9016"/>
            </w:tabs>
            <w:rPr>
              <w:rFonts w:eastAsiaTheme="minorEastAsia"/>
              <w:noProof/>
            </w:rPr>
          </w:pPr>
          <w:hyperlink w:anchor="_Toc230648147" w:history="1">
            <w:r w:rsidRPr="0064631A">
              <w:rPr>
                <w:rStyle w:val="Hyperlink"/>
                <w:rFonts w:ascii="Serif" w:hAnsi="Serif" w:cs="Arial"/>
                <w:noProof/>
              </w:rPr>
              <w:t>1.3 Business Success Criteria</w:t>
            </w:r>
            <w:r>
              <w:rPr>
                <w:noProof/>
                <w:webHidden/>
              </w:rPr>
              <w:tab/>
            </w:r>
            <w:r>
              <w:rPr>
                <w:noProof/>
                <w:webHidden/>
              </w:rPr>
              <w:fldChar w:fldCharType="begin"/>
            </w:r>
            <w:r>
              <w:rPr>
                <w:noProof/>
                <w:webHidden/>
              </w:rPr>
              <w:instrText xml:space="preserve"> PAGEREF _Toc230648147 \h </w:instrText>
            </w:r>
            <w:r>
              <w:rPr>
                <w:noProof/>
                <w:webHidden/>
              </w:rPr>
            </w:r>
            <w:r>
              <w:rPr>
                <w:noProof/>
                <w:webHidden/>
              </w:rPr>
              <w:fldChar w:fldCharType="separate"/>
            </w:r>
            <w:r>
              <w:rPr>
                <w:noProof/>
                <w:webHidden/>
              </w:rPr>
              <w:t>9</w:t>
            </w:r>
            <w:r>
              <w:rPr>
                <w:noProof/>
                <w:webHidden/>
              </w:rPr>
              <w:fldChar w:fldCharType="end"/>
            </w:r>
          </w:hyperlink>
        </w:p>
        <w:p w14:paraId="6C4B195E" w14:textId="77777777" w:rsidR="00424980" w:rsidRDefault="00424980" w:rsidP="00424980">
          <w:pPr>
            <w:pStyle w:val="TOC2"/>
            <w:tabs>
              <w:tab w:val="right" w:leader="dot" w:pos="9016"/>
            </w:tabs>
            <w:rPr>
              <w:rFonts w:eastAsiaTheme="minorEastAsia"/>
              <w:noProof/>
            </w:rPr>
          </w:pPr>
          <w:hyperlink w:anchor="_Toc230648148" w:history="1">
            <w:r w:rsidRPr="0064631A">
              <w:rPr>
                <w:rStyle w:val="Hyperlink"/>
                <w:rFonts w:ascii="Serif" w:hAnsi="Serif" w:cs="Arial"/>
                <w:noProof/>
              </w:rPr>
              <w:t>1.4 What competitive advantage does it give?</w:t>
            </w:r>
            <w:r>
              <w:rPr>
                <w:noProof/>
                <w:webHidden/>
              </w:rPr>
              <w:tab/>
            </w:r>
            <w:r>
              <w:rPr>
                <w:noProof/>
                <w:webHidden/>
              </w:rPr>
              <w:fldChar w:fldCharType="begin"/>
            </w:r>
            <w:r>
              <w:rPr>
                <w:noProof/>
                <w:webHidden/>
              </w:rPr>
              <w:instrText xml:space="preserve"> PAGEREF _Toc230648148 \h </w:instrText>
            </w:r>
            <w:r>
              <w:rPr>
                <w:noProof/>
                <w:webHidden/>
              </w:rPr>
            </w:r>
            <w:r>
              <w:rPr>
                <w:noProof/>
                <w:webHidden/>
              </w:rPr>
              <w:fldChar w:fldCharType="separate"/>
            </w:r>
            <w:r>
              <w:rPr>
                <w:noProof/>
                <w:webHidden/>
              </w:rPr>
              <w:t>9</w:t>
            </w:r>
            <w:r>
              <w:rPr>
                <w:noProof/>
                <w:webHidden/>
              </w:rPr>
              <w:fldChar w:fldCharType="end"/>
            </w:r>
          </w:hyperlink>
        </w:p>
        <w:p w14:paraId="18192E0D" w14:textId="77777777" w:rsidR="00424980" w:rsidRDefault="00424980" w:rsidP="00424980">
          <w:pPr>
            <w:pStyle w:val="TOC2"/>
            <w:tabs>
              <w:tab w:val="right" w:leader="dot" w:pos="9016"/>
            </w:tabs>
            <w:rPr>
              <w:rFonts w:eastAsiaTheme="minorEastAsia"/>
              <w:noProof/>
            </w:rPr>
          </w:pPr>
          <w:hyperlink w:anchor="_Toc230648149" w:history="1">
            <w:r w:rsidRPr="0064631A">
              <w:rPr>
                <w:rStyle w:val="Hyperlink"/>
                <w:rFonts w:ascii="Serif" w:hAnsi="Serif"/>
                <w:noProof/>
              </w:rPr>
              <w:t>2. Assess Situation</w:t>
            </w:r>
            <w:r>
              <w:rPr>
                <w:noProof/>
                <w:webHidden/>
              </w:rPr>
              <w:tab/>
            </w:r>
            <w:r>
              <w:rPr>
                <w:noProof/>
                <w:webHidden/>
              </w:rPr>
              <w:fldChar w:fldCharType="begin"/>
            </w:r>
            <w:r>
              <w:rPr>
                <w:noProof/>
                <w:webHidden/>
              </w:rPr>
              <w:instrText xml:space="preserve"> PAGEREF _Toc230648149 \h </w:instrText>
            </w:r>
            <w:r>
              <w:rPr>
                <w:noProof/>
                <w:webHidden/>
              </w:rPr>
            </w:r>
            <w:r>
              <w:rPr>
                <w:noProof/>
                <w:webHidden/>
              </w:rPr>
              <w:fldChar w:fldCharType="separate"/>
            </w:r>
            <w:r>
              <w:rPr>
                <w:noProof/>
                <w:webHidden/>
              </w:rPr>
              <w:t>9</w:t>
            </w:r>
            <w:r>
              <w:rPr>
                <w:noProof/>
                <w:webHidden/>
              </w:rPr>
              <w:fldChar w:fldCharType="end"/>
            </w:r>
          </w:hyperlink>
        </w:p>
        <w:p w14:paraId="190868CA" w14:textId="77777777" w:rsidR="00424980" w:rsidRDefault="00424980" w:rsidP="00424980">
          <w:pPr>
            <w:pStyle w:val="TOC2"/>
            <w:tabs>
              <w:tab w:val="right" w:leader="dot" w:pos="9016"/>
            </w:tabs>
            <w:rPr>
              <w:rFonts w:eastAsiaTheme="minorEastAsia"/>
              <w:noProof/>
            </w:rPr>
          </w:pPr>
          <w:hyperlink w:anchor="_Toc230648150" w:history="1">
            <w:r w:rsidRPr="0064631A">
              <w:rPr>
                <w:rStyle w:val="Hyperlink"/>
                <w:rFonts w:ascii="Serif" w:hAnsi="Serif" w:cs="Arial"/>
                <w:noProof/>
              </w:rPr>
              <w:t>2.1 Inventory of Resources</w:t>
            </w:r>
            <w:r>
              <w:rPr>
                <w:noProof/>
                <w:webHidden/>
              </w:rPr>
              <w:tab/>
            </w:r>
            <w:r>
              <w:rPr>
                <w:noProof/>
                <w:webHidden/>
              </w:rPr>
              <w:fldChar w:fldCharType="begin"/>
            </w:r>
            <w:r>
              <w:rPr>
                <w:noProof/>
                <w:webHidden/>
              </w:rPr>
              <w:instrText xml:space="preserve"> PAGEREF _Toc230648150 \h </w:instrText>
            </w:r>
            <w:r>
              <w:rPr>
                <w:noProof/>
                <w:webHidden/>
              </w:rPr>
            </w:r>
            <w:r>
              <w:rPr>
                <w:noProof/>
                <w:webHidden/>
              </w:rPr>
              <w:fldChar w:fldCharType="separate"/>
            </w:r>
            <w:r>
              <w:rPr>
                <w:noProof/>
                <w:webHidden/>
              </w:rPr>
              <w:t>9</w:t>
            </w:r>
            <w:r>
              <w:rPr>
                <w:noProof/>
                <w:webHidden/>
              </w:rPr>
              <w:fldChar w:fldCharType="end"/>
            </w:r>
          </w:hyperlink>
        </w:p>
        <w:p w14:paraId="72A8CC78" w14:textId="77777777" w:rsidR="00424980" w:rsidRDefault="00424980" w:rsidP="00424980">
          <w:pPr>
            <w:pStyle w:val="TOC2"/>
            <w:tabs>
              <w:tab w:val="right" w:leader="dot" w:pos="9016"/>
            </w:tabs>
            <w:rPr>
              <w:rFonts w:eastAsiaTheme="minorEastAsia"/>
              <w:noProof/>
            </w:rPr>
          </w:pPr>
          <w:hyperlink w:anchor="_Toc230648151" w:history="1">
            <w:r w:rsidRPr="0064631A">
              <w:rPr>
                <w:rStyle w:val="Hyperlink"/>
                <w:rFonts w:ascii="Serif" w:hAnsi="Serif" w:cs="Arial"/>
                <w:noProof/>
              </w:rPr>
              <w:t>2.2 External Factors using PEST Analysis</w:t>
            </w:r>
            <w:r>
              <w:rPr>
                <w:noProof/>
                <w:webHidden/>
              </w:rPr>
              <w:tab/>
            </w:r>
            <w:r>
              <w:rPr>
                <w:noProof/>
                <w:webHidden/>
              </w:rPr>
              <w:fldChar w:fldCharType="begin"/>
            </w:r>
            <w:r>
              <w:rPr>
                <w:noProof/>
                <w:webHidden/>
              </w:rPr>
              <w:instrText xml:space="preserve"> PAGEREF _Toc230648151 \h </w:instrText>
            </w:r>
            <w:r>
              <w:rPr>
                <w:noProof/>
                <w:webHidden/>
              </w:rPr>
            </w:r>
            <w:r>
              <w:rPr>
                <w:noProof/>
                <w:webHidden/>
              </w:rPr>
              <w:fldChar w:fldCharType="separate"/>
            </w:r>
            <w:r>
              <w:rPr>
                <w:noProof/>
                <w:webHidden/>
              </w:rPr>
              <w:t>10</w:t>
            </w:r>
            <w:r>
              <w:rPr>
                <w:noProof/>
                <w:webHidden/>
              </w:rPr>
              <w:fldChar w:fldCharType="end"/>
            </w:r>
          </w:hyperlink>
        </w:p>
        <w:p w14:paraId="50B9158C" w14:textId="77777777" w:rsidR="00424980" w:rsidRDefault="00424980" w:rsidP="00424980">
          <w:pPr>
            <w:pStyle w:val="TOC3"/>
            <w:tabs>
              <w:tab w:val="right" w:leader="dot" w:pos="9016"/>
            </w:tabs>
            <w:rPr>
              <w:rFonts w:eastAsiaTheme="minorEastAsia"/>
              <w:noProof/>
            </w:rPr>
          </w:pPr>
          <w:hyperlink w:anchor="_Toc230648152" w:history="1">
            <w:r w:rsidRPr="0064631A">
              <w:rPr>
                <w:rStyle w:val="Hyperlink"/>
                <w:rFonts w:ascii="Serif" w:hAnsi="Serif"/>
                <w:noProof/>
              </w:rPr>
              <w:t>2.2.1 PEST Analysis</w:t>
            </w:r>
            <w:r>
              <w:rPr>
                <w:noProof/>
                <w:webHidden/>
              </w:rPr>
              <w:tab/>
            </w:r>
            <w:r>
              <w:rPr>
                <w:noProof/>
                <w:webHidden/>
              </w:rPr>
              <w:fldChar w:fldCharType="begin"/>
            </w:r>
            <w:r>
              <w:rPr>
                <w:noProof/>
                <w:webHidden/>
              </w:rPr>
              <w:instrText xml:space="preserve"> PAGEREF _Toc230648152 \h </w:instrText>
            </w:r>
            <w:r>
              <w:rPr>
                <w:noProof/>
                <w:webHidden/>
              </w:rPr>
            </w:r>
            <w:r>
              <w:rPr>
                <w:noProof/>
                <w:webHidden/>
              </w:rPr>
              <w:fldChar w:fldCharType="separate"/>
            </w:r>
            <w:r>
              <w:rPr>
                <w:noProof/>
                <w:webHidden/>
              </w:rPr>
              <w:t>10</w:t>
            </w:r>
            <w:r>
              <w:rPr>
                <w:noProof/>
                <w:webHidden/>
              </w:rPr>
              <w:fldChar w:fldCharType="end"/>
            </w:r>
          </w:hyperlink>
        </w:p>
        <w:p w14:paraId="677C82BC" w14:textId="77777777" w:rsidR="00424980" w:rsidRDefault="00424980" w:rsidP="00424980">
          <w:pPr>
            <w:pStyle w:val="TOC3"/>
            <w:tabs>
              <w:tab w:val="right" w:leader="dot" w:pos="9016"/>
            </w:tabs>
            <w:rPr>
              <w:rFonts w:eastAsiaTheme="minorEastAsia"/>
              <w:noProof/>
            </w:rPr>
          </w:pPr>
          <w:hyperlink w:anchor="_Toc230648153" w:history="1">
            <w:r w:rsidRPr="0064631A">
              <w:rPr>
                <w:rStyle w:val="Hyperlink"/>
                <w:rFonts w:ascii="Serif" w:hAnsi="Serif"/>
                <w:noProof/>
              </w:rPr>
              <w:t>2.2.2 Political Factors</w:t>
            </w:r>
            <w:r>
              <w:rPr>
                <w:noProof/>
                <w:webHidden/>
              </w:rPr>
              <w:tab/>
            </w:r>
            <w:r>
              <w:rPr>
                <w:noProof/>
                <w:webHidden/>
              </w:rPr>
              <w:fldChar w:fldCharType="begin"/>
            </w:r>
            <w:r>
              <w:rPr>
                <w:noProof/>
                <w:webHidden/>
              </w:rPr>
              <w:instrText xml:space="preserve"> PAGEREF _Toc230648153 \h </w:instrText>
            </w:r>
            <w:r>
              <w:rPr>
                <w:noProof/>
                <w:webHidden/>
              </w:rPr>
            </w:r>
            <w:r>
              <w:rPr>
                <w:noProof/>
                <w:webHidden/>
              </w:rPr>
              <w:fldChar w:fldCharType="separate"/>
            </w:r>
            <w:r>
              <w:rPr>
                <w:noProof/>
                <w:webHidden/>
              </w:rPr>
              <w:t>10</w:t>
            </w:r>
            <w:r>
              <w:rPr>
                <w:noProof/>
                <w:webHidden/>
              </w:rPr>
              <w:fldChar w:fldCharType="end"/>
            </w:r>
          </w:hyperlink>
        </w:p>
        <w:p w14:paraId="2EB04F33" w14:textId="77777777" w:rsidR="00424980" w:rsidRDefault="00424980" w:rsidP="00424980">
          <w:pPr>
            <w:pStyle w:val="TOC3"/>
            <w:tabs>
              <w:tab w:val="right" w:leader="dot" w:pos="9016"/>
            </w:tabs>
            <w:rPr>
              <w:rFonts w:eastAsiaTheme="minorEastAsia"/>
              <w:noProof/>
            </w:rPr>
          </w:pPr>
          <w:hyperlink w:anchor="_Toc230648154" w:history="1">
            <w:r w:rsidRPr="0064631A">
              <w:rPr>
                <w:rStyle w:val="Hyperlink"/>
                <w:rFonts w:ascii="Serif" w:hAnsi="Serif"/>
                <w:noProof/>
              </w:rPr>
              <w:t>2.2.3 Economic Factors</w:t>
            </w:r>
            <w:r>
              <w:rPr>
                <w:noProof/>
                <w:webHidden/>
              </w:rPr>
              <w:tab/>
            </w:r>
            <w:r>
              <w:rPr>
                <w:noProof/>
                <w:webHidden/>
              </w:rPr>
              <w:fldChar w:fldCharType="begin"/>
            </w:r>
            <w:r>
              <w:rPr>
                <w:noProof/>
                <w:webHidden/>
              </w:rPr>
              <w:instrText xml:space="preserve"> PAGEREF _Toc230648154 \h </w:instrText>
            </w:r>
            <w:r>
              <w:rPr>
                <w:noProof/>
                <w:webHidden/>
              </w:rPr>
            </w:r>
            <w:r>
              <w:rPr>
                <w:noProof/>
                <w:webHidden/>
              </w:rPr>
              <w:fldChar w:fldCharType="separate"/>
            </w:r>
            <w:r>
              <w:rPr>
                <w:noProof/>
                <w:webHidden/>
              </w:rPr>
              <w:t>10</w:t>
            </w:r>
            <w:r>
              <w:rPr>
                <w:noProof/>
                <w:webHidden/>
              </w:rPr>
              <w:fldChar w:fldCharType="end"/>
            </w:r>
          </w:hyperlink>
        </w:p>
        <w:p w14:paraId="3CDB1665" w14:textId="77777777" w:rsidR="00424980" w:rsidRDefault="00424980" w:rsidP="00424980">
          <w:pPr>
            <w:pStyle w:val="TOC3"/>
            <w:tabs>
              <w:tab w:val="right" w:leader="dot" w:pos="9016"/>
            </w:tabs>
            <w:rPr>
              <w:rFonts w:eastAsiaTheme="minorEastAsia"/>
              <w:noProof/>
            </w:rPr>
          </w:pPr>
          <w:hyperlink w:anchor="_Toc230648155" w:history="1">
            <w:r w:rsidRPr="0064631A">
              <w:rPr>
                <w:rStyle w:val="Hyperlink"/>
                <w:rFonts w:ascii="Serif" w:hAnsi="Serif"/>
                <w:noProof/>
              </w:rPr>
              <w:t>2.2.4 Social Factors</w:t>
            </w:r>
            <w:r>
              <w:rPr>
                <w:noProof/>
                <w:webHidden/>
              </w:rPr>
              <w:tab/>
            </w:r>
            <w:r>
              <w:rPr>
                <w:noProof/>
                <w:webHidden/>
              </w:rPr>
              <w:fldChar w:fldCharType="begin"/>
            </w:r>
            <w:r>
              <w:rPr>
                <w:noProof/>
                <w:webHidden/>
              </w:rPr>
              <w:instrText xml:space="preserve"> PAGEREF _Toc230648155 \h </w:instrText>
            </w:r>
            <w:r>
              <w:rPr>
                <w:noProof/>
                <w:webHidden/>
              </w:rPr>
            </w:r>
            <w:r>
              <w:rPr>
                <w:noProof/>
                <w:webHidden/>
              </w:rPr>
              <w:fldChar w:fldCharType="separate"/>
            </w:r>
            <w:r>
              <w:rPr>
                <w:noProof/>
                <w:webHidden/>
              </w:rPr>
              <w:t>10</w:t>
            </w:r>
            <w:r>
              <w:rPr>
                <w:noProof/>
                <w:webHidden/>
              </w:rPr>
              <w:fldChar w:fldCharType="end"/>
            </w:r>
          </w:hyperlink>
        </w:p>
        <w:p w14:paraId="3BF6E361" w14:textId="77777777" w:rsidR="00424980" w:rsidRDefault="00424980" w:rsidP="00424980">
          <w:pPr>
            <w:pStyle w:val="TOC3"/>
            <w:tabs>
              <w:tab w:val="right" w:leader="dot" w:pos="9016"/>
            </w:tabs>
            <w:rPr>
              <w:rFonts w:eastAsiaTheme="minorEastAsia"/>
              <w:noProof/>
            </w:rPr>
          </w:pPr>
          <w:hyperlink w:anchor="_Toc230648156" w:history="1">
            <w:r w:rsidRPr="0064631A">
              <w:rPr>
                <w:rStyle w:val="Hyperlink"/>
                <w:rFonts w:ascii="Serif" w:hAnsi="Serif"/>
                <w:noProof/>
              </w:rPr>
              <w:t>2.2.5 Technological Factors</w:t>
            </w:r>
            <w:r>
              <w:rPr>
                <w:noProof/>
                <w:webHidden/>
              </w:rPr>
              <w:tab/>
            </w:r>
            <w:r>
              <w:rPr>
                <w:noProof/>
                <w:webHidden/>
              </w:rPr>
              <w:fldChar w:fldCharType="begin"/>
            </w:r>
            <w:r>
              <w:rPr>
                <w:noProof/>
                <w:webHidden/>
              </w:rPr>
              <w:instrText xml:space="preserve"> PAGEREF _Toc230648156 \h </w:instrText>
            </w:r>
            <w:r>
              <w:rPr>
                <w:noProof/>
                <w:webHidden/>
              </w:rPr>
            </w:r>
            <w:r>
              <w:rPr>
                <w:noProof/>
                <w:webHidden/>
              </w:rPr>
              <w:fldChar w:fldCharType="separate"/>
            </w:r>
            <w:r>
              <w:rPr>
                <w:noProof/>
                <w:webHidden/>
              </w:rPr>
              <w:t>11</w:t>
            </w:r>
            <w:r>
              <w:rPr>
                <w:noProof/>
                <w:webHidden/>
              </w:rPr>
              <w:fldChar w:fldCharType="end"/>
            </w:r>
          </w:hyperlink>
        </w:p>
        <w:p w14:paraId="097DCD0B" w14:textId="77777777" w:rsidR="00424980" w:rsidRDefault="00424980" w:rsidP="00424980">
          <w:pPr>
            <w:pStyle w:val="TOC2"/>
            <w:tabs>
              <w:tab w:val="right" w:leader="dot" w:pos="9016"/>
            </w:tabs>
            <w:rPr>
              <w:rFonts w:eastAsiaTheme="minorEastAsia"/>
              <w:noProof/>
            </w:rPr>
          </w:pPr>
          <w:hyperlink w:anchor="_Toc230648157" w:history="1">
            <w:r w:rsidRPr="0064631A">
              <w:rPr>
                <w:rStyle w:val="Hyperlink"/>
                <w:rFonts w:ascii="Serif" w:hAnsi="Serif" w:cs="Arial"/>
                <w:noProof/>
              </w:rPr>
              <w:t>2.3 Requirements, Assumptions and Constraints</w:t>
            </w:r>
            <w:r>
              <w:rPr>
                <w:noProof/>
                <w:webHidden/>
              </w:rPr>
              <w:tab/>
            </w:r>
            <w:r>
              <w:rPr>
                <w:noProof/>
                <w:webHidden/>
              </w:rPr>
              <w:fldChar w:fldCharType="begin"/>
            </w:r>
            <w:r>
              <w:rPr>
                <w:noProof/>
                <w:webHidden/>
              </w:rPr>
              <w:instrText xml:space="preserve"> PAGEREF _Toc230648157 \h </w:instrText>
            </w:r>
            <w:r>
              <w:rPr>
                <w:noProof/>
                <w:webHidden/>
              </w:rPr>
            </w:r>
            <w:r>
              <w:rPr>
                <w:noProof/>
                <w:webHidden/>
              </w:rPr>
              <w:fldChar w:fldCharType="separate"/>
            </w:r>
            <w:r>
              <w:rPr>
                <w:noProof/>
                <w:webHidden/>
              </w:rPr>
              <w:t>11</w:t>
            </w:r>
            <w:r>
              <w:rPr>
                <w:noProof/>
                <w:webHidden/>
              </w:rPr>
              <w:fldChar w:fldCharType="end"/>
            </w:r>
          </w:hyperlink>
        </w:p>
        <w:p w14:paraId="3A2FD971" w14:textId="77777777" w:rsidR="00424980" w:rsidRDefault="00424980" w:rsidP="00424980">
          <w:pPr>
            <w:pStyle w:val="TOC2"/>
            <w:tabs>
              <w:tab w:val="right" w:leader="dot" w:pos="9016"/>
            </w:tabs>
            <w:rPr>
              <w:rFonts w:eastAsiaTheme="minorEastAsia"/>
              <w:noProof/>
            </w:rPr>
          </w:pPr>
          <w:hyperlink w:anchor="_Toc230648158" w:history="1">
            <w:r w:rsidRPr="0064631A">
              <w:rPr>
                <w:rStyle w:val="Hyperlink"/>
                <w:rFonts w:ascii="Serif" w:hAnsi="Serif" w:cs="Arial"/>
                <w:noProof/>
              </w:rPr>
              <w:t>2.4 Risks and Contingencies</w:t>
            </w:r>
            <w:r>
              <w:rPr>
                <w:noProof/>
                <w:webHidden/>
              </w:rPr>
              <w:tab/>
            </w:r>
            <w:r>
              <w:rPr>
                <w:noProof/>
                <w:webHidden/>
              </w:rPr>
              <w:fldChar w:fldCharType="begin"/>
            </w:r>
            <w:r>
              <w:rPr>
                <w:noProof/>
                <w:webHidden/>
              </w:rPr>
              <w:instrText xml:space="preserve"> PAGEREF _Toc230648158 \h </w:instrText>
            </w:r>
            <w:r>
              <w:rPr>
                <w:noProof/>
                <w:webHidden/>
              </w:rPr>
            </w:r>
            <w:r>
              <w:rPr>
                <w:noProof/>
                <w:webHidden/>
              </w:rPr>
              <w:fldChar w:fldCharType="separate"/>
            </w:r>
            <w:r>
              <w:rPr>
                <w:noProof/>
                <w:webHidden/>
              </w:rPr>
              <w:t>11</w:t>
            </w:r>
            <w:r>
              <w:rPr>
                <w:noProof/>
                <w:webHidden/>
              </w:rPr>
              <w:fldChar w:fldCharType="end"/>
            </w:r>
          </w:hyperlink>
        </w:p>
        <w:p w14:paraId="58B5919A" w14:textId="77777777" w:rsidR="00424980" w:rsidRDefault="00424980" w:rsidP="00424980">
          <w:pPr>
            <w:pStyle w:val="TOC2"/>
            <w:tabs>
              <w:tab w:val="right" w:leader="dot" w:pos="9016"/>
            </w:tabs>
            <w:rPr>
              <w:rFonts w:eastAsiaTheme="minorEastAsia"/>
              <w:noProof/>
            </w:rPr>
          </w:pPr>
          <w:hyperlink w:anchor="_Toc230648159" w:history="1">
            <w:r w:rsidRPr="0064631A">
              <w:rPr>
                <w:rStyle w:val="Hyperlink"/>
                <w:rFonts w:ascii="Serif" w:hAnsi="Serif" w:cs="Arial"/>
                <w:noProof/>
              </w:rPr>
              <w:t>2.6 Costs and benefits</w:t>
            </w:r>
            <w:r>
              <w:rPr>
                <w:noProof/>
                <w:webHidden/>
              </w:rPr>
              <w:tab/>
            </w:r>
            <w:r>
              <w:rPr>
                <w:noProof/>
                <w:webHidden/>
              </w:rPr>
              <w:fldChar w:fldCharType="begin"/>
            </w:r>
            <w:r>
              <w:rPr>
                <w:noProof/>
                <w:webHidden/>
              </w:rPr>
              <w:instrText xml:space="preserve"> PAGEREF _Toc230648159 \h </w:instrText>
            </w:r>
            <w:r>
              <w:rPr>
                <w:noProof/>
                <w:webHidden/>
              </w:rPr>
            </w:r>
            <w:r>
              <w:rPr>
                <w:noProof/>
                <w:webHidden/>
              </w:rPr>
              <w:fldChar w:fldCharType="separate"/>
            </w:r>
            <w:r>
              <w:rPr>
                <w:noProof/>
                <w:webHidden/>
              </w:rPr>
              <w:t>12</w:t>
            </w:r>
            <w:r>
              <w:rPr>
                <w:noProof/>
                <w:webHidden/>
              </w:rPr>
              <w:fldChar w:fldCharType="end"/>
            </w:r>
          </w:hyperlink>
        </w:p>
        <w:p w14:paraId="489F9AB6" w14:textId="77777777" w:rsidR="00424980" w:rsidRDefault="00424980" w:rsidP="00424980">
          <w:pPr>
            <w:pStyle w:val="TOC2"/>
            <w:tabs>
              <w:tab w:val="right" w:leader="dot" w:pos="9016"/>
            </w:tabs>
            <w:rPr>
              <w:rFonts w:eastAsiaTheme="minorEastAsia"/>
              <w:noProof/>
            </w:rPr>
          </w:pPr>
          <w:hyperlink w:anchor="_Toc230648160" w:history="1">
            <w:r w:rsidRPr="0064631A">
              <w:rPr>
                <w:rStyle w:val="Hyperlink"/>
                <w:rFonts w:ascii="Serif" w:hAnsi="Serif"/>
                <w:noProof/>
              </w:rPr>
              <w:t>3. Data mining/ Machine Learning goals</w:t>
            </w:r>
            <w:r>
              <w:rPr>
                <w:noProof/>
                <w:webHidden/>
              </w:rPr>
              <w:tab/>
            </w:r>
            <w:r>
              <w:rPr>
                <w:noProof/>
                <w:webHidden/>
              </w:rPr>
              <w:fldChar w:fldCharType="begin"/>
            </w:r>
            <w:r>
              <w:rPr>
                <w:noProof/>
                <w:webHidden/>
              </w:rPr>
              <w:instrText xml:space="preserve"> PAGEREF _Toc230648160 \h </w:instrText>
            </w:r>
            <w:r>
              <w:rPr>
                <w:noProof/>
                <w:webHidden/>
              </w:rPr>
            </w:r>
            <w:r>
              <w:rPr>
                <w:noProof/>
                <w:webHidden/>
              </w:rPr>
              <w:fldChar w:fldCharType="separate"/>
            </w:r>
            <w:r>
              <w:rPr>
                <w:noProof/>
                <w:webHidden/>
              </w:rPr>
              <w:t>12</w:t>
            </w:r>
            <w:r>
              <w:rPr>
                <w:noProof/>
                <w:webHidden/>
              </w:rPr>
              <w:fldChar w:fldCharType="end"/>
            </w:r>
          </w:hyperlink>
        </w:p>
        <w:p w14:paraId="2DFF02D2" w14:textId="77777777" w:rsidR="00424980" w:rsidRDefault="00424980" w:rsidP="00424980">
          <w:pPr>
            <w:pStyle w:val="TOC1"/>
            <w:tabs>
              <w:tab w:val="right" w:leader="dot" w:pos="9016"/>
            </w:tabs>
            <w:rPr>
              <w:rFonts w:eastAsiaTheme="minorEastAsia"/>
              <w:noProof/>
            </w:rPr>
          </w:pPr>
          <w:hyperlink w:anchor="_Toc230648161" w:history="1">
            <w:r w:rsidRPr="0064631A">
              <w:rPr>
                <w:rStyle w:val="Hyperlink"/>
                <w:rFonts w:ascii="Serif" w:hAnsi="Serif" w:cs="Arial"/>
                <w:noProof/>
              </w:rPr>
              <w:t xml:space="preserve">2 . </w:t>
            </w:r>
            <w:r w:rsidRPr="0064631A">
              <w:rPr>
                <w:rStyle w:val="Hyperlink"/>
                <w:rFonts w:ascii="Serif" w:hAnsi="Serif" w:cs="Arial"/>
                <w:bCs/>
                <w:noProof/>
              </w:rPr>
              <w:t>CRISP-DM stage two – data understanding</w:t>
            </w:r>
            <w:r>
              <w:rPr>
                <w:noProof/>
                <w:webHidden/>
              </w:rPr>
              <w:tab/>
            </w:r>
            <w:r>
              <w:rPr>
                <w:noProof/>
                <w:webHidden/>
              </w:rPr>
              <w:fldChar w:fldCharType="begin"/>
            </w:r>
            <w:r>
              <w:rPr>
                <w:noProof/>
                <w:webHidden/>
              </w:rPr>
              <w:instrText xml:space="preserve"> PAGEREF _Toc230648161 \h </w:instrText>
            </w:r>
            <w:r>
              <w:rPr>
                <w:noProof/>
                <w:webHidden/>
              </w:rPr>
            </w:r>
            <w:r>
              <w:rPr>
                <w:noProof/>
                <w:webHidden/>
              </w:rPr>
              <w:fldChar w:fldCharType="separate"/>
            </w:r>
            <w:r>
              <w:rPr>
                <w:noProof/>
                <w:webHidden/>
              </w:rPr>
              <w:t>12</w:t>
            </w:r>
            <w:r>
              <w:rPr>
                <w:noProof/>
                <w:webHidden/>
              </w:rPr>
              <w:fldChar w:fldCharType="end"/>
            </w:r>
          </w:hyperlink>
        </w:p>
        <w:p w14:paraId="2B1C0FCD" w14:textId="77777777" w:rsidR="00424980" w:rsidRDefault="00424980" w:rsidP="00424980">
          <w:pPr>
            <w:pStyle w:val="TOC2"/>
            <w:tabs>
              <w:tab w:val="right" w:leader="dot" w:pos="9016"/>
            </w:tabs>
            <w:rPr>
              <w:rFonts w:eastAsiaTheme="minorEastAsia"/>
              <w:noProof/>
            </w:rPr>
          </w:pPr>
          <w:hyperlink w:anchor="_Toc230648162" w:history="1">
            <w:r w:rsidRPr="0064631A">
              <w:rPr>
                <w:rStyle w:val="Hyperlink"/>
                <w:rFonts w:ascii="Serif" w:hAnsi="Serif"/>
                <w:noProof/>
              </w:rPr>
              <w:t>2.1 Dataset Formats and Problems Encountered</w:t>
            </w:r>
            <w:r>
              <w:rPr>
                <w:noProof/>
                <w:webHidden/>
              </w:rPr>
              <w:tab/>
            </w:r>
            <w:r>
              <w:rPr>
                <w:noProof/>
                <w:webHidden/>
              </w:rPr>
              <w:fldChar w:fldCharType="begin"/>
            </w:r>
            <w:r>
              <w:rPr>
                <w:noProof/>
                <w:webHidden/>
              </w:rPr>
              <w:instrText xml:space="preserve"> PAGEREF _Toc230648162 \h </w:instrText>
            </w:r>
            <w:r>
              <w:rPr>
                <w:noProof/>
                <w:webHidden/>
              </w:rPr>
            </w:r>
            <w:r>
              <w:rPr>
                <w:noProof/>
                <w:webHidden/>
              </w:rPr>
              <w:fldChar w:fldCharType="separate"/>
            </w:r>
            <w:r>
              <w:rPr>
                <w:noProof/>
                <w:webHidden/>
              </w:rPr>
              <w:t>13</w:t>
            </w:r>
            <w:r>
              <w:rPr>
                <w:noProof/>
                <w:webHidden/>
              </w:rPr>
              <w:fldChar w:fldCharType="end"/>
            </w:r>
          </w:hyperlink>
        </w:p>
        <w:p w14:paraId="6E96F952" w14:textId="77777777" w:rsidR="00424980" w:rsidRDefault="00424980" w:rsidP="00424980">
          <w:pPr>
            <w:pStyle w:val="TOC2"/>
            <w:tabs>
              <w:tab w:val="right" w:leader="dot" w:pos="9016"/>
            </w:tabs>
            <w:rPr>
              <w:rFonts w:eastAsiaTheme="minorEastAsia"/>
              <w:noProof/>
            </w:rPr>
          </w:pPr>
          <w:hyperlink w:anchor="_Toc230648163" w:history="1">
            <w:r w:rsidRPr="0064631A">
              <w:rPr>
                <w:rStyle w:val="Hyperlink"/>
                <w:rFonts w:ascii="Serif" w:hAnsi="Serif"/>
                <w:noProof/>
              </w:rPr>
              <w:t>2.2 Data description report</w:t>
            </w:r>
            <w:r>
              <w:rPr>
                <w:noProof/>
                <w:webHidden/>
              </w:rPr>
              <w:tab/>
            </w:r>
            <w:r>
              <w:rPr>
                <w:noProof/>
                <w:webHidden/>
              </w:rPr>
              <w:fldChar w:fldCharType="begin"/>
            </w:r>
            <w:r>
              <w:rPr>
                <w:noProof/>
                <w:webHidden/>
              </w:rPr>
              <w:instrText xml:space="preserve"> PAGEREF _Toc230648163 \h </w:instrText>
            </w:r>
            <w:r>
              <w:rPr>
                <w:noProof/>
                <w:webHidden/>
              </w:rPr>
            </w:r>
            <w:r>
              <w:rPr>
                <w:noProof/>
                <w:webHidden/>
              </w:rPr>
              <w:fldChar w:fldCharType="separate"/>
            </w:r>
            <w:r>
              <w:rPr>
                <w:noProof/>
                <w:webHidden/>
              </w:rPr>
              <w:t>13</w:t>
            </w:r>
            <w:r>
              <w:rPr>
                <w:noProof/>
                <w:webHidden/>
              </w:rPr>
              <w:fldChar w:fldCharType="end"/>
            </w:r>
          </w:hyperlink>
        </w:p>
        <w:p w14:paraId="30E7B46E" w14:textId="77777777" w:rsidR="00424980" w:rsidRDefault="00424980" w:rsidP="00424980">
          <w:pPr>
            <w:pStyle w:val="TOC3"/>
            <w:tabs>
              <w:tab w:val="right" w:leader="dot" w:pos="9016"/>
            </w:tabs>
            <w:rPr>
              <w:rFonts w:eastAsiaTheme="minorEastAsia"/>
              <w:noProof/>
            </w:rPr>
          </w:pPr>
          <w:hyperlink w:anchor="_Toc230648164" w:history="1">
            <w:r w:rsidRPr="0064631A">
              <w:rPr>
                <w:rStyle w:val="Hyperlink"/>
                <w:rFonts w:ascii="Serif" w:hAnsi="Serif"/>
                <w:noProof/>
              </w:rPr>
              <w:t>2.2.1 Other surface features</w:t>
            </w:r>
            <w:r>
              <w:rPr>
                <w:noProof/>
                <w:webHidden/>
              </w:rPr>
              <w:tab/>
            </w:r>
            <w:r>
              <w:rPr>
                <w:noProof/>
                <w:webHidden/>
              </w:rPr>
              <w:fldChar w:fldCharType="begin"/>
            </w:r>
            <w:r>
              <w:rPr>
                <w:noProof/>
                <w:webHidden/>
              </w:rPr>
              <w:instrText xml:space="preserve"> PAGEREF _Toc230648164 \h </w:instrText>
            </w:r>
            <w:r>
              <w:rPr>
                <w:noProof/>
                <w:webHidden/>
              </w:rPr>
            </w:r>
            <w:r>
              <w:rPr>
                <w:noProof/>
                <w:webHidden/>
              </w:rPr>
              <w:fldChar w:fldCharType="separate"/>
            </w:r>
            <w:r>
              <w:rPr>
                <w:noProof/>
                <w:webHidden/>
              </w:rPr>
              <w:t>14</w:t>
            </w:r>
            <w:r>
              <w:rPr>
                <w:noProof/>
                <w:webHidden/>
              </w:rPr>
              <w:fldChar w:fldCharType="end"/>
            </w:r>
          </w:hyperlink>
        </w:p>
        <w:p w14:paraId="44019A55" w14:textId="77777777" w:rsidR="00424980" w:rsidRDefault="00424980" w:rsidP="00424980">
          <w:pPr>
            <w:pStyle w:val="TOC2"/>
            <w:tabs>
              <w:tab w:val="right" w:leader="dot" w:pos="9016"/>
            </w:tabs>
            <w:rPr>
              <w:rFonts w:eastAsiaTheme="minorEastAsia"/>
              <w:noProof/>
            </w:rPr>
          </w:pPr>
          <w:hyperlink w:anchor="_Toc230648165" w:history="1">
            <w:r w:rsidRPr="0064631A">
              <w:rPr>
                <w:rStyle w:val="Hyperlink"/>
                <w:rFonts w:ascii="Serif" w:hAnsi="Serif"/>
                <w:noProof/>
              </w:rPr>
              <w:t>2.3 Data exploration report</w:t>
            </w:r>
            <w:r>
              <w:rPr>
                <w:noProof/>
                <w:webHidden/>
              </w:rPr>
              <w:tab/>
            </w:r>
            <w:r>
              <w:rPr>
                <w:noProof/>
                <w:webHidden/>
              </w:rPr>
              <w:fldChar w:fldCharType="begin"/>
            </w:r>
            <w:r>
              <w:rPr>
                <w:noProof/>
                <w:webHidden/>
              </w:rPr>
              <w:instrText xml:space="preserve"> PAGEREF _Toc230648165 \h </w:instrText>
            </w:r>
            <w:r>
              <w:rPr>
                <w:noProof/>
                <w:webHidden/>
              </w:rPr>
            </w:r>
            <w:r>
              <w:rPr>
                <w:noProof/>
                <w:webHidden/>
              </w:rPr>
              <w:fldChar w:fldCharType="separate"/>
            </w:r>
            <w:r>
              <w:rPr>
                <w:noProof/>
                <w:webHidden/>
              </w:rPr>
              <w:t>14</w:t>
            </w:r>
            <w:r>
              <w:rPr>
                <w:noProof/>
                <w:webHidden/>
              </w:rPr>
              <w:fldChar w:fldCharType="end"/>
            </w:r>
          </w:hyperlink>
        </w:p>
        <w:p w14:paraId="0C8A7577" w14:textId="77777777" w:rsidR="00424980" w:rsidRDefault="00424980" w:rsidP="00424980">
          <w:pPr>
            <w:pStyle w:val="TOC2"/>
            <w:tabs>
              <w:tab w:val="right" w:leader="dot" w:pos="9016"/>
            </w:tabs>
            <w:rPr>
              <w:rFonts w:eastAsiaTheme="minorEastAsia"/>
              <w:noProof/>
            </w:rPr>
          </w:pPr>
          <w:hyperlink w:anchor="_Toc230648166" w:history="1">
            <w:r w:rsidRPr="0064631A">
              <w:rPr>
                <w:rStyle w:val="Hyperlink"/>
                <w:rFonts w:ascii="Serif" w:hAnsi="Serif"/>
                <w:noProof/>
              </w:rPr>
              <w:t>2.4 Data Quality Report</w:t>
            </w:r>
            <w:r>
              <w:rPr>
                <w:noProof/>
                <w:webHidden/>
              </w:rPr>
              <w:tab/>
            </w:r>
            <w:r>
              <w:rPr>
                <w:noProof/>
                <w:webHidden/>
              </w:rPr>
              <w:fldChar w:fldCharType="begin"/>
            </w:r>
            <w:r>
              <w:rPr>
                <w:noProof/>
                <w:webHidden/>
              </w:rPr>
              <w:instrText xml:space="preserve"> PAGEREF _Toc230648166 \h </w:instrText>
            </w:r>
            <w:r>
              <w:rPr>
                <w:noProof/>
                <w:webHidden/>
              </w:rPr>
            </w:r>
            <w:r>
              <w:rPr>
                <w:noProof/>
                <w:webHidden/>
              </w:rPr>
              <w:fldChar w:fldCharType="separate"/>
            </w:r>
            <w:r>
              <w:rPr>
                <w:noProof/>
                <w:webHidden/>
              </w:rPr>
              <w:t>20</w:t>
            </w:r>
            <w:r>
              <w:rPr>
                <w:noProof/>
                <w:webHidden/>
              </w:rPr>
              <w:fldChar w:fldCharType="end"/>
            </w:r>
          </w:hyperlink>
        </w:p>
        <w:p w14:paraId="36C90DC1" w14:textId="77777777" w:rsidR="00424980" w:rsidRDefault="00424980" w:rsidP="00424980">
          <w:pPr>
            <w:pStyle w:val="TOC1"/>
            <w:tabs>
              <w:tab w:val="right" w:leader="dot" w:pos="9016"/>
            </w:tabs>
            <w:rPr>
              <w:rFonts w:eastAsiaTheme="minorEastAsia"/>
              <w:noProof/>
            </w:rPr>
          </w:pPr>
          <w:hyperlink w:anchor="_Toc230648167" w:history="1">
            <w:r w:rsidRPr="0064631A">
              <w:rPr>
                <w:rStyle w:val="Hyperlink"/>
                <w:rFonts w:ascii="Serif" w:hAnsi="Serif" w:cs="Arial"/>
                <w:noProof/>
              </w:rPr>
              <w:t xml:space="preserve">3. </w:t>
            </w:r>
            <w:r w:rsidRPr="0064631A">
              <w:rPr>
                <w:rStyle w:val="Hyperlink"/>
                <w:rFonts w:ascii="Serif" w:hAnsi="Serif" w:cs="Arial"/>
                <w:bCs/>
                <w:noProof/>
              </w:rPr>
              <w:t>CRISP-DM stage three – data preparation</w:t>
            </w:r>
            <w:r>
              <w:rPr>
                <w:noProof/>
                <w:webHidden/>
              </w:rPr>
              <w:tab/>
            </w:r>
            <w:r>
              <w:rPr>
                <w:noProof/>
                <w:webHidden/>
              </w:rPr>
              <w:fldChar w:fldCharType="begin"/>
            </w:r>
            <w:r>
              <w:rPr>
                <w:noProof/>
                <w:webHidden/>
              </w:rPr>
              <w:instrText xml:space="preserve"> PAGEREF _Toc230648167 \h </w:instrText>
            </w:r>
            <w:r>
              <w:rPr>
                <w:noProof/>
                <w:webHidden/>
              </w:rPr>
            </w:r>
            <w:r>
              <w:rPr>
                <w:noProof/>
                <w:webHidden/>
              </w:rPr>
              <w:fldChar w:fldCharType="separate"/>
            </w:r>
            <w:r>
              <w:rPr>
                <w:noProof/>
                <w:webHidden/>
              </w:rPr>
              <w:t>21</w:t>
            </w:r>
            <w:r>
              <w:rPr>
                <w:noProof/>
                <w:webHidden/>
              </w:rPr>
              <w:fldChar w:fldCharType="end"/>
            </w:r>
          </w:hyperlink>
        </w:p>
        <w:p w14:paraId="5A216F71" w14:textId="77777777" w:rsidR="00424980" w:rsidRDefault="00424980" w:rsidP="00424980">
          <w:pPr>
            <w:pStyle w:val="TOC2"/>
            <w:tabs>
              <w:tab w:val="right" w:leader="dot" w:pos="9016"/>
            </w:tabs>
            <w:rPr>
              <w:rFonts w:eastAsiaTheme="minorEastAsia"/>
              <w:noProof/>
            </w:rPr>
          </w:pPr>
          <w:hyperlink w:anchor="_Toc230648168" w:history="1">
            <w:r w:rsidRPr="0064631A">
              <w:rPr>
                <w:rStyle w:val="Hyperlink"/>
                <w:rFonts w:ascii="Serif" w:hAnsi="Serif"/>
                <w:noProof/>
              </w:rPr>
              <w:t>3.1 – Data Cleaning</w:t>
            </w:r>
            <w:r>
              <w:rPr>
                <w:noProof/>
                <w:webHidden/>
              </w:rPr>
              <w:tab/>
            </w:r>
            <w:r>
              <w:rPr>
                <w:noProof/>
                <w:webHidden/>
              </w:rPr>
              <w:fldChar w:fldCharType="begin"/>
            </w:r>
            <w:r>
              <w:rPr>
                <w:noProof/>
                <w:webHidden/>
              </w:rPr>
              <w:instrText xml:space="preserve"> PAGEREF _Toc230648168 \h </w:instrText>
            </w:r>
            <w:r>
              <w:rPr>
                <w:noProof/>
                <w:webHidden/>
              </w:rPr>
            </w:r>
            <w:r>
              <w:rPr>
                <w:noProof/>
                <w:webHidden/>
              </w:rPr>
              <w:fldChar w:fldCharType="separate"/>
            </w:r>
            <w:r>
              <w:rPr>
                <w:noProof/>
                <w:webHidden/>
              </w:rPr>
              <w:t>21</w:t>
            </w:r>
            <w:r>
              <w:rPr>
                <w:noProof/>
                <w:webHidden/>
              </w:rPr>
              <w:fldChar w:fldCharType="end"/>
            </w:r>
          </w:hyperlink>
        </w:p>
        <w:p w14:paraId="4FBD2315" w14:textId="77777777" w:rsidR="00424980" w:rsidRDefault="00424980" w:rsidP="00424980">
          <w:pPr>
            <w:pStyle w:val="TOC3"/>
            <w:tabs>
              <w:tab w:val="right" w:leader="dot" w:pos="9016"/>
            </w:tabs>
            <w:rPr>
              <w:rFonts w:eastAsiaTheme="minorEastAsia"/>
              <w:noProof/>
            </w:rPr>
          </w:pPr>
          <w:hyperlink w:anchor="_Toc230648169" w:history="1">
            <w:r w:rsidRPr="0064631A">
              <w:rPr>
                <w:rStyle w:val="Hyperlink"/>
                <w:rFonts w:ascii="Serif" w:hAnsi="Serif"/>
                <w:noProof/>
              </w:rPr>
              <w:t>3.1.1 – Missing Values</w:t>
            </w:r>
            <w:r>
              <w:rPr>
                <w:noProof/>
                <w:webHidden/>
              </w:rPr>
              <w:tab/>
            </w:r>
            <w:r>
              <w:rPr>
                <w:noProof/>
                <w:webHidden/>
              </w:rPr>
              <w:fldChar w:fldCharType="begin"/>
            </w:r>
            <w:r>
              <w:rPr>
                <w:noProof/>
                <w:webHidden/>
              </w:rPr>
              <w:instrText xml:space="preserve"> PAGEREF _Toc230648169 \h </w:instrText>
            </w:r>
            <w:r>
              <w:rPr>
                <w:noProof/>
                <w:webHidden/>
              </w:rPr>
            </w:r>
            <w:r>
              <w:rPr>
                <w:noProof/>
                <w:webHidden/>
              </w:rPr>
              <w:fldChar w:fldCharType="separate"/>
            </w:r>
            <w:r>
              <w:rPr>
                <w:noProof/>
                <w:webHidden/>
              </w:rPr>
              <w:t>21</w:t>
            </w:r>
            <w:r>
              <w:rPr>
                <w:noProof/>
                <w:webHidden/>
              </w:rPr>
              <w:fldChar w:fldCharType="end"/>
            </w:r>
          </w:hyperlink>
        </w:p>
        <w:p w14:paraId="25F7BF16" w14:textId="77777777" w:rsidR="00424980" w:rsidRDefault="00424980" w:rsidP="00424980">
          <w:pPr>
            <w:pStyle w:val="TOC3"/>
            <w:tabs>
              <w:tab w:val="right" w:leader="dot" w:pos="9016"/>
            </w:tabs>
            <w:rPr>
              <w:rFonts w:eastAsiaTheme="minorEastAsia"/>
              <w:noProof/>
            </w:rPr>
          </w:pPr>
          <w:hyperlink w:anchor="_Toc230648170" w:history="1">
            <w:r w:rsidRPr="0064631A">
              <w:rPr>
                <w:rStyle w:val="Hyperlink"/>
                <w:rFonts w:ascii="Serif" w:hAnsi="Serif"/>
                <w:noProof/>
              </w:rPr>
              <w:t>3.1.2 – Invalid Entries</w:t>
            </w:r>
            <w:r>
              <w:rPr>
                <w:noProof/>
                <w:webHidden/>
              </w:rPr>
              <w:tab/>
            </w:r>
            <w:r>
              <w:rPr>
                <w:noProof/>
                <w:webHidden/>
              </w:rPr>
              <w:fldChar w:fldCharType="begin"/>
            </w:r>
            <w:r>
              <w:rPr>
                <w:noProof/>
                <w:webHidden/>
              </w:rPr>
              <w:instrText xml:space="preserve"> PAGEREF _Toc230648170 \h </w:instrText>
            </w:r>
            <w:r>
              <w:rPr>
                <w:noProof/>
                <w:webHidden/>
              </w:rPr>
            </w:r>
            <w:r>
              <w:rPr>
                <w:noProof/>
                <w:webHidden/>
              </w:rPr>
              <w:fldChar w:fldCharType="separate"/>
            </w:r>
            <w:r>
              <w:rPr>
                <w:noProof/>
                <w:webHidden/>
              </w:rPr>
              <w:t>22</w:t>
            </w:r>
            <w:r>
              <w:rPr>
                <w:noProof/>
                <w:webHidden/>
              </w:rPr>
              <w:fldChar w:fldCharType="end"/>
            </w:r>
          </w:hyperlink>
        </w:p>
        <w:p w14:paraId="2C6A7C65" w14:textId="77777777" w:rsidR="00424980" w:rsidRDefault="00424980" w:rsidP="00424980">
          <w:pPr>
            <w:pStyle w:val="TOC3"/>
            <w:tabs>
              <w:tab w:val="right" w:leader="dot" w:pos="9016"/>
            </w:tabs>
            <w:rPr>
              <w:rFonts w:eastAsiaTheme="minorEastAsia"/>
              <w:noProof/>
            </w:rPr>
          </w:pPr>
          <w:hyperlink w:anchor="_Toc230648171" w:history="1">
            <w:r w:rsidRPr="0064631A">
              <w:rPr>
                <w:rStyle w:val="Hyperlink"/>
                <w:rFonts w:ascii="Serif" w:hAnsi="Serif"/>
                <w:noProof/>
              </w:rPr>
              <w:t>3.1.3- Removing Unnecessary columns</w:t>
            </w:r>
            <w:r>
              <w:rPr>
                <w:noProof/>
                <w:webHidden/>
              </w:rPr>
              <w:tab/>
            </w:r>
            <w:r>
              <w:rPr>
                <w:noProof/>
                <w:webHidden/>
              </w:rPr>
              <w:fldChar w:fldCharType="begin"/>
            </w:r>
            <w:r>
              <w:rPr>
                <w:noProof/>
                <w:webHidden/>
              </w:rPr>
              <w:instrText xml:space="preserve"> PAGEREF _Toc230648171 \h </w:instrText>
            </w:r>
            <w:r>
              <w:rPr>
                <w:noProof/>
                <w:webHidden/>
              </w:rPr>
            </w:r>
            <w:r>
              <w:rPr>
                <w:noProof/>
                <w:webHidden/>
              </w:rPr>
              <w:fldChar w:fldCharType="separate"/>
            </w:r>
            <w:r>
              <w:rPr>
                <w:noProof/>
                <w:webHidden/>
              </w:rPr>
              <w:t>22</w:t>
            </w:r>
            <w:r>
              <w:rPr>
                <w:noProof/>
                <w:webHidden/>
              </w:rPr>
              <w:fldChar w:fldCharType="end"/>
            </w:r>
          </w:hyperlink>
        </w:p>
        <w:p w14:paraId="0C32FA86" w14:textId="77777777" w:rsidR="00424980" w:rsidRDefault="00424980" w:rsidP="00424980">
          <w:pPr>
            <w:pStyle w:val="TOC3"/>
            <w:tabs>
              <w:tab w:val="right" w:leader="dot" w:pos="9016"/>
            </w:tabs>
            <w:rPr>
              <w:rFonts w:eastAsiaTheme="minorEastAsia"/>
              <w:noProof/>
            </w:rPr>
          </w:pPr>
          <w:hyperlink w:anchor="_Toc230648172" w:history="1">
            <w:r w:rsidRPr="0064631A">
              <w:rPr>
                <w:rStyle w:val="Hyperlink"/>
                <w:rFonts w:ascii="Serif" w:hAnsi="Serif"/>
                <w:noProof/>
              </w:rPr>
              <w:t>3.1.4 – Label encoding</w:t>
            </w:r>
            <w:r>
              <w:rPr>
                <w:noProof/>
                <w:webHidden/>
              </w:rPr>
              <w:tab/>
            </w:r>
            <w:r>
              <w:rPr>
                <w:noProof/>
                <w:webHidden/>
              </w:rPr>
              <w:fldChar w:fldCharType="begin"/>
            </w:r>
            <w:r>
              <w:rPr>
                <w:noProof/>
                <w:webHidden/>
              </w:rPr>
              <w:instrText xml:space="preserve"> PAGEREF _Toc230648172 \h </w:instrText>
            </w:r>
            <w:r>
              <w:rPr>
                <w:noProof/>
                <w:webHidden/>
              </w:rPr>
            </w:r>
            <w:r>
              <w:rPr>
                <w:noProof/>
                <w:webHidden/>
              </w:rPr>
              <w:fldChar w:fldCharType="separate"/>
            </w:r>
            <w:r>
              <w:rPr>
                <w:noProof/>
                <w:webHidden/>
              </w:rPr>
              <w:t>22</w:t>
            </w:r>
            <w:r>
              <w:rPr>
                <w:noProof/>
                <w:webHidden/>
              </w:rPr>
              <w:fldChar w:fldCharType="end"/>
            </w:r>
          </w:hyperlink>
        </w:p>
        <w:p w14:paraId="1AC19344" w14:textId="77777777" w:rsidR="00424980" w:rsidRDefault="00424980" w:rsidP="00424980">
          <w:pPr>
            <w:pStyle w:val="TOC1"/>
            <w:tabs>
              <w:tab w:val="right" w:leader="dot" w:pos="9016"/>
            </w:tabs>
            <w:rPr>
              <w:rFonts w:eastAsiaTheme="minorEastAsia"/>
              <w:noProof/>
            </w:rPr>
          </w:pPr>
          <w:hyperlink w:anchor="_Toc230648173" w:history="1">
            <w:r w:rsidRPr="0064631A">
              <w:rPr>
                <w:rStyle w:val="Hyperlink"/>
                <w:rFonts w:ascii="Serif" w:hAnsi="Serif" w:cs="Arial"/>
                <w:noProof/>
              </w:rPr>
              <w:t xml:space="preserve">4. </w:t>
            </w:r>
            <w:r w:rsidRPr="0064631A">
              <w:rPr>
                <w:rStyle w:val="Hyperlink"/>
                <w:rFonts w:ascii="Serif" w:hAnsi="Serif" w:cs="Arial"/>
                <w:bCs/>
                <w:noProof/>
              </w:rPr>
              <w:t>CRISP-DM stage four – Modelling</w:t>
            </w:r>
            <w:r>
              <w:rPr>
                <w:noProof/>
                <w:webHidden/>
              </w:rPr>
              <w:tab/>
            </w:r>
            <w:r>
              <w:rPr>
                <w:noProof/>
                <w:webHidden/>
              </w:rPr>
              <w:fldChar w:fldCharType="begin"/>
            </w:r>
            <w:r>
              <w:rPr>
                <w:noProof/>
                <w:webHidden/>
              </w:rPr>
              <w:instrText xml:space="preserve"> PAGEREF _Toc230648173 \h </w:instrText>
            </w:r>
            <w:r>
              <w:rPr>
                <w:noProof/>
                <w:webHidden/>
              </w:rPr>
            </w:r>
            <w:r>
              <w:rPr>
                <w:noProof/>
                <w:webHidden/>
              </w:rPr>
              <w:fldChar w:fldCharType="separate"/>
            </w:r>
            <w:r>
              <w:rPr>
                <w:noProof/>
                <w:webHidden/>
              </w:rPr>
              <w:t>23</w:t>
            </w:r>
            <w:r>
              <w:rPr>
                <w:noProof/>
                <w:webHidden/>
              </w:rPr>
              <w:fldChar w:fldCharType="end"/>
            </w:r>
          </w:hyperlink>
        </w:p>
        <w:p w14:paraId="0F3B4E1B" w14:textId="77777777" w:rsidR="00424980" w:rsidRDefault="00424980" w:rsidP="00424980">
          <w:pPr>
            <w:pStyle w:val="TOC2"/>
            <w:tabs>
              <w:tab w:val="right" w:leader="dot" w:pos="9016"/>
            </w:tabs>
            <w:rPr>
              <w:rFonts w:eastAsiaTheme="minorEastAsia"/>
              <w:noProof/>
            </w:rPr>
          </w:pPr>
          <w:hyperlink w:anchor="_Toc230648174" w:history="1">
            <w:r w:rsidRPr="0064631A">
              <w:rPr>
                <w:rStyle w:val="Hyperlink"/>
                <w:rFonts w:ascii="Serif" w:hAnsi="Serif"/>
                <w:noProof/>
              </w:rPr>
              <w:t>4.1 – Modelling Technique</w:t>
            </w:r>
            <w:r>
              <w:rPr>
                <w:noProof/>
                <w:webHidden/>
              </w:rPr>
              <w:tab/>
            </w:r>
            <w:r>
              <w:rPr>
                <w:noProof/>
                <w:webHidden/>
              </w:rPr>
              <w:fldChar w:fldCharType="begin"/>
            </w:r>
            <w:r>
              <w:rPr>
                <w:noProof/>
                <w:webHidden/>
              </w:rPr>
              <w:instrText xml:space="preserve"> PAGEREF _Toc230648174 \h </w:instrText>
            </w:r>
            <w:r>
              <w:rPr>
                <w:noProof/>
                <w:webHidden/>
              </w:rPr>
            </w:r>
            <w:r>
              <w:rPr>
                <w:noProof/>
                <w:webHidden/>
              </w:rPr>
              <w:fldChar w:fldCharType="separate"/>
            </w:r>
            <w:r>
              <w:rPr>
                <w:noProof/>
                <w:webHidden/>
              </w:rPr>
              <w:t>23</w:t>
            </w:r>
            <w:r>
              <w:rPr>
                <w:noProof/>
                <w:webHidden/>
              </w:rPr>
              <w:fldChar w:fldCharType="end"/>
            </w:r>
          </w:hyperlink>
        </w:p>
        <w:p w14:paraId="71301056" w14:textId="77777777" w:rsidR="00424980" w:rsidRDefault="00424980" w:rsidP="00424980">
          <w:pPr>
            <w:pStyle w:val="TOC2"/>
            <w:tabs>
              <w:tab w:val="right" w:leader="dot" w:pos="9016"/>
            </w:tabs>
            <w:rPr>
              <w:rFonts w:eastAsiaTheme="minorEastAsia"/>
              <w:noProof/>
            </w:rPr>
          </w:pPr>
          <w:hyperlink w:anchor="_Toc230648175" w:history="1">
            <w:r w:rsidRPr="0064631A">
              <w:rPr>
                <w:rStyle w:val="Hyperlink"/>
                <w:rFonts w:ascii="Serif" w:hAnsi="Serif"/>
                <w:noProof/>
              </w:rPr>
              <w:t>4.2 - Test design</w:t>
            </w:r>
            <w:r>
              <w:rPr>
                <w:noProof/>
                <w:webHidden/>
              </w:rPr>
              <w:tab/>
            </w:r>
            <w:r>
              <w:rPr>
                <w:noProof/>
                <w:webHidden/>
              </w:rPr>
              <w:fldChar w:fldCharType="begin"/>
            </w:r>
            <w:r>
              <w:rPr>
                <w:noProof/>
                <w:webHidden/>
              </w:rPr>
              <w:instrText xml:space="preserve"> PAGEREF _Toc230648175 \h </w:instrText>
            </w:r>
            <w:r>
              <w:rPr>
                <w:noProof/>
                <w:webHidden/>
              </w:rPr>
            </w:r>
            <w:r>
              <w:rPr>
                <w:noProof/>
                <w:webHidden/>
              </w:rPr>
              <w:fldChar w:fldCharType="separate"/>
            </w:r>
            <w:r>
              <w:rPr>
                <w:noProof/>
                <w:webHidden/>
              </w:rPr>
              <w:t>23</w:t>
            </w:r>
            <w:r>
              <w:rPr>
                <w:noProof/>
                <w:webHidden/>
              </w:rPr>
              <w:fldChar w:fldCharType="end"/>
            </w:r>
          </w:hyperlink>
        </w:p>
        <w:p w14:paraId="5BEFABBA" w14:textId="77777777" w:rsidR="00424980" w:rsidRDefault="00424980" w:rsidP="00424980">
          <w:pPr>
            <w:pStyle w:val="TOC2"/>
            <w:tabs>
              <w:tab w:val="right" w:leader="dot" w:pos="9016"/>
            </w:tabs>
            <w:rPr>
              <w:rFonts w:eastAsiaTheme="minorEastAsia"/>
              <w:noProof/>
            </w:rPr>
          </w:pPr>
          <w:hyperlink w:anchor="_Toc230648176" w:history="1">
            <w:r w:rsidRPr="0064631A">
              <w:rPr>
                <w:rStyle w:val="Hyperlink"/>
                <w:rFonts w:ascii="Serif" w:hAnsi="Serif"/>
                <w:noProof/>
              </w:rPr>
              <w:t>4.3 – Build Model</w:t>
            </w:r>
            <w:r>
              <w:rPr>
                <w:noProof/>
                <w:webHidden/>
              </w:rPr>
              <w:tab/>
            </w:r>
            <w:r>
              <w:rPr>
                <w:noProof/>
                <w:webHidden/>
              </w:rPr>
              <w:fldChar w:fldCharType="begin"/>
            </w:r>
            <w:r>
              <w:rPr>
                <w:noProof/>
                <w:webHidden/>
              </w:rPr>
              <w:instrText xml:space="preserve"> PAGEREF _Toc230648176 \h </w:instrText>
            </w:r>
            <w:r>
              <w:rPr>
                <w:noProof/>
                <w:webHidden/>
              </w:rPr>
            </w:r>
            <w:r>
              <w:rPr>
                <w:noProof/>
                <w:webHidden/>
              </w:rPr>
              <w:fldChar w:fldCharType="separate"/>
            </w:r>
            <w:r>
              <w:rPr>
                <w:noProof/>
                <w:webHidden/>
              </w:rPr>
              <w:t>24</w:t>
            </w:r>
            <w:r>
              <w:rPr>
                <w:noProof/>
                <w:webHidden/>
              </w:rPr>
              <w:fldChar w:fldCharType="end"/>
            </w:r>
          </w:hyperlink>
        </w:p>
        <w:p w14:paraId="149BDB69" w14:textId="77777777" w:rsidR="00424980" w:rsidRDefault="00424980" w:rsidP="00424980">
          <w:pPr>
            <w:pStyle w:val="TOC3"/>
            <w:tabs>
              <w:tab w:val="right" w:leader="dot" w:pos="9016"/>
            </w:tabs>
            <w:rPr>
              <w:rFonts w:eastAsiaTheme="minorEastAsia"/>
              <w:noProof/>
            </w:rPr>
          </w:pPr>
          <w:hyperlink w:anchor="_Toc230648177" w:history="1">
            <w:r w:rsidRPr="0064631A">
              <w:rPr>
                <w:rStyle w:val="Hyperlink"/>
                <w:rFonts w:ascii="Serif" w:hAnsi="Serif"/>
                <w:noProof/>
              </w:rPr>
              <w:t>4.3.1 – Linear Regression</w:t>
            </w:r>
            <w:r>
              <w:rPr>
                <w:noProof/>
                <w:webHidden/>
              </w:rPr>
              <w:tab/>
            </w:r>
            <w:r>
              <w:rPr>
                <w:noProof/>
                <w:webHidden/>
              </w:rPr>
              <w:fldChar w:fldCharType="begin"/>
            </w:r>
            <w:r>
              <w:rPr>
                <w:noProof/>
                <w:webHidden/>
              </w:rPr>
              <w:instrText xml:space="preserve"> PAGEREF _Toc230648177 \h </w:instrText>
            </w:r>
            <w:r>
              <w:rPr>
                <w:noProof/>
                <w:webHidden/>
              </w:rPr>
            </w:r>
            <w:r>
              <w:rPr>
                <w:noProof/>
                <w:webHidden/>
              </w:rPr>
              <w:fldChar w:fldCharType="separate"/>
            </w:r>
            <w:r>
              <w:rPr>
                <w:noProof/>
                <w:webHidden/>
              </w:rPr>
              <w:t>24</w:t>
            </w:r>
            <w:r>
              <w:rPr>
                <w:noProof/>
                <w:webHidden/>
              </w:rPr>
              <w:fldChar w:fldCharType="end"/>
            </w:r>
          </w:hyperlink>
        </w:p>
        <w:p w14:paraId="3A3D00A5" w14:textId="77777777" w:rsidR="00424980" w:rsidRDefault="00424980" w:rsidP="00424980">
          <w:pPr>
            <w:pStyle w:val="TOC3"/>
            <w:tabs>
              <w:tab w:val="right" w:leader="dot" w:pos="9016"/>
            </w:tabs>
            <w:rPr>
              <w:rFonts w:eastAsiaTheme="minorEastAsia"/>
              <w:noProof/>
            </w:rPr>
          </w:pPr>
          <w:hyperlink w:anchor="_Toc230648178" w:history="1">
            <w:r w:rsidRPr="0064631A">
              <w:rPr>
                <w:rStyle w:val="Hyperlink"/>
                <w:rFonts w:ascii="Serif" w:hAnsi="Serif"/>
                <w:noProof/>
              </w:rPr>
              <w:t>4.3.2 - K-Nearest Neighbours Regressor (KNN)</w:t>
            </w:r>
            <w:r>
              <w:rPr>
                <w:noProof/>
                <w:webHidden/>
              </w:rPr>
              <w:tab/>
            </w:r>
            <w:r>
              <w:rPr>
                <w:noProof/>
                <w:webHidden/>
              </w:rPr>
              <w:fldChar w:fldCharType="begin"/>
            </w:r>
            <w:r>
              <w:rPr>
                <w:noProof/>
                <w:webHidden/>
              </w:rPr>
              <w:instrText xml:space="preserve"> PAGEREF _Toc230648178 \h </w:instrText>
            </w:r>
            <w:r>
              <w:rPr>
                <w:noProof/>
                <w:webHidden/>
              </w:rPr>
            </w:r>
            <w:r>
              <w:rPr>
                <w:noProof/>
                <w:webHidden/>
              </w:rPr>
              <w:fldChar w:fldCharType="separate"/>
            </w:r>
            <w:r>
              <w:rPr>
                <w:noProof/>
                <w:webHidden/>
              </w:rPr>
              <w:t>24</w:t>
            </w:r>
            <w:r>
              <w:rPr>
                <w:noProof/>
                <w:webHidden/>
              </w:rPr>
              <w:fldChar w:fldCharType="end"/>
            </w:r>
          </w:hyperlink>
        </w:p>
        <w:p w14:paraId="514E87F1" w14:textId="77777777" w:rsidR="00424980" w:rsidRDefault="00424980" w:rsidP="00424980">
          <w:pPr>
            <w:pStyle w:val="TOC3"/>
            <w:tabs>
              <w:tab w:val="right" w:leader="dot" w:pos="9016"/>
            </w:tabs>
            <w:rPr>
              <w:rFonts w:eastAsiaTheme="minorEastAsia"/>
              <w:noProof/>
            </w:rPr>
          </w:pPr>
          <w:hyperlink w:anchor="_Toc230648179" w:history="1">
            <w:r w:rsidRPr="0064631A">
              <w:rPr>
                <w:rStyle w:val="Hyperlink"/>
                <w:rFonts w:ascii="Serif" w:hAnsi="Serif"/>
                <w:noProof/>
              </w:rPr>
              <w:t>4.3.3 - Random Forest Regressor</w:t>
            </w:r>
            <w:r>
              <w:rPr>
                <w:noProof/>
                <w:webHidden/>
              </w:rPr>
              <w:tab/>
            </w:r>
            <w:r>
              <w:rPr>
                <w:noProof/>
                <w:webHidden/>
              </w:rPr>
              <w:fldChar w:fldCharType="begin"/>
            </w:r>
            <w:r>
              <w:rPr>
                <w:noProof/>
                <w:webHidden/>
              </w:rPr>
              <w:instrText xml:space="preserve"> PAGEREF _Toc230648179 \h </w:instrText>
            </w:r>
            <w:r>
              <w:rPr>
                <w:noProof/>
                <w:webHidden/>
              </w:rPr>
            </w:r>
            <w:r>
              <w:rPr>
                <w:noProof/>
                <w:webHidden/>
              </w:rPr>
              <w:fldChar w:fldCharType="separate"/>
            </w:r>
            <w:r>
              <w:rPr>
                <w:noProof/>
                <w:webHidden/>
              </w:rPr>
              <w:t>26</w:t>
            </w:r>
            <w:r>
              <w:rPr>
                <w:noProof/>
                <w:webHidden/>
              </w:rPr>
              <w:fldChar w:fldCharType="end"/>
            </w:r>
          </w:hyperlink>
        </w:p>
        <w:p w14:paraId="4CC205C3" w14:textId="77777777" w:rsidR="00424980" w:rsidRDefault="00424980" w:rsidP="00424980">
          <w:pPr>
            <w:pStyle w:val="TOC3"/>
            <w:tabs>
              <w:tab w:val="right" w:leader="dot" w:pos="9016"/>
            </w:tabs>
            <w:rPr>
              <w:rFonts w:eastAsiaTheme="minorEastAsia"/>
              <w:noProof/>
            </w:rPr>
          </w:pPr>
          <w:hyperlink w:anchor="_Toc230648180" w:history="1">
            <w:r w:rsidRPr="0064631A">
              <w:rPr>
                <w:rStyle w:val="Hyperlink"/>
                <w:rFonts w:ascii="Serif" w:hAnsi="Serif"/>
                <w:noProof/>
              </w:rPr>
              <w:t>4.3.4 – Partial Least Squares Regressor (PLS)</w:t>
            </w:r>
            <w:r>
              <w:rPr>
                <w:noProof/>
                <w:webHidden/>
              </w:rPr>
              <w:tab/>
            </w:r>
            <w:r>
              <w:rPr>
                <w:noProof/>
                <w:webHidden/>
              </w:rPr>
              <w:fldChar w:fldCharType="begin"/>
            </w:r>
            <w:r>
              <w:rPr>
                <w:noProof/>
                <w:webHidden/>
              </w:rPr>
              <w:instrText xml:space="preserve"> PAGEREF _Toc230648180 \h </w:instrText>
            </w:r>
            <w:r>
              <w:rPr>
                <w:noProof/>
                <w:webHidden/>
              </w:rPr>
            </w:r>
            <w:r>
              <w:rPr>
                <w:noProof/>
                <w:webHidden/>
              </w:rPr>
              <w:fldChar w:fldCharType="separate"/>
            </w:r>
            <w:r>
              <w:rPr>
                <w:noProof/>
                <w:webHidden/>
              </w:rPr>
              <w:t>26</w:t>
            </w:r>
            <w:r>
              <w:rPr>
                <w:noProof/>
                <w:webHidden/>
              </w:rPr>
              <w:fldChar w:fldCharType="end"/>
            </w:r>
          </w:hyperlink>
        </w:p>
        <w:p w14:paraId="4A63E22E" w14:textId="77777777" w:rsidR="00424980" w:rsidRDefault="00424980" w:rsidP="00424980">
          <w:pPr>
            <w:pStyle w:val="TOC2"/>
            <w:tabs>
              <w:tab w:val="right" w:leader="dot" w:pos="9016"/>
            </w:tabs>
            <w:rPr>
              <w:rFonts w:eastAsiaTheme="minorEastAsia"/>
              <w:noProof/>
            </w:rPr>
          </w:pPr>
          <w:hyperlink w:anchor="_Toc230648181" w:history="1">
            <w:r w:rsidRPr="0064631A">
              <w:rPr>
                <w:rStyle w:val="Hyperlink"/>
                <w:rFonts w:ascii="Serif" w:hAnsi="Serif"/>
                <w:noProof/>
              </w:rPr>
              <w:t>4.4 Model Assessment and Parameter Settings</w:t>
            </w:r>
            <w:r>
              <w:rPr>
                <w:noProof/>
                <w:webHidden/>
              </w:rPr>
              <w:tab/>
            </w:r>
            <w:r>
              <w:rPr>
                <w:noProof/>
                <w:webHidden/>
              </w:rPr>
              <w:fldChar w:fldCharType="begin"/>
            </w:r>
            <w:r>
              <w:rPr>
                <w:noProof/>
                <w:webHidden/>
              </w:rPr>
              <w:instrText xml:space="preserve"> PAGEREF _Toc230648181 \h </w:instrText>
            </w:r>
            <w:r>
              <w:rPr>
                <w:noProof/>
                <w:webHidden/>
              </w:rPr>
            </w:r>
            <w:r>
              <w:rPr>
                <w:noProof/>
                <w:webHidden/>
              </w:rPr>
              <w:fldChar w:fldCharType="separate"/>
            </w:r>
            <w:r>
              <w:rPr>
                <w:noProof/>
                <w:webHidden/>
              </w:rPr>
              <w:t>27</w:t>
            </w:r>
            <w:r>
              <w:rPr>
                <w:noProof/>
                <w:webHidden/>
              </w:rPr>
              <w:fldChar w:fldCharType="end"/>
            </w:r>
          </w:hyperlink>
        </w:p>
        <w:p w14:paraId="74E8DE77" w14:textId="77777777" w:rsidR="00424980" w:rsidRDefault="00424980" w:rsidP="00424980">
          <w:pPr>
            <w:pStyle w:val="TOC1"/>
            <w:tabs>
              <w:tab w:val="right" w:leader="dot" w:pos="9016"/>
            </w:tabs>
            <w:rPr>
              <w:rFonts w:eastAsiaTheme="minorEastAsia"/>
              <w:noProof/>
            </w:rPr>
          </w:pPr>
          <w:hyperlink w:anchor="_Toc230648182" w:history="1">
            <w:r w:rsidRPr="0064631A">
              <w:rPr>
                <w:rStyle w:val="Hyperlink"/>
                <w:rFonts w:ascii="Serif" w:hAnsi="Serif" w:cs="Arial"/>
                <w:noProof/>
              </w:rPr>
              <w:t xml:space="preserve">5. </w:t>
            </w:r>
            <w:r w:rsidRPr="0064631A">
              <w:rPr>
                <w:rStyle w:val="Hyperlink"/>
                <w:rFonts w:ascii="Serif" w:hAnsi="Serif" w:cs="Arial"/>
                <w:bCs/>
                <w:noProof/>
              </w:rPr>
              <w:t>CRISP-DM stage five – Evaluation</w:t>
            </w:r>
            <w:r>
              <w:rPr>
                <w:noProof/>
                <w:webHidden/>
              </w:rPr>
              <w:tab/>
            </w:r>
            <w:r>
              <w:rPr>
                <w:noProof/>
                <w:webHidden/>
              </w:rPr>
              <w:fldChar w:fldCharType="begin"/>
            </w:r>
            <w:r>
              <w:rPr>
                <w:noProof/>
                <w:webHidden/>
              </w:rPr>
              <w:instrText xml:space="preserve"> PAGEREF _Toc230648182 \h </w:instrText>
            </w:r>
            <w:r>
              <w:rPr>
                <w:noProof/>
                <w:webHidden/>
              </w:rPr>
            </w:r>
            <w:r>
              <w:rPr>
                <w:noProof/>
                <w:webHidden/>
              </w:rPr>
              <w:fldChar w:fldCharType="separate"/>
            </w:r>
            <w:r>
              <w:rPr>
                <w:noProof/>
                <w:webHidden/>
              </w:rPr>
              <w:t>28</w:t>
            </w:r>
            <w:r>
              <w:rPr>
                <w:noProof/>
                <w:webHidden/>
              </w:rPr>
              <w:fldChar w:fldCharType="end"/>
            </w:r>
          </w:hyperlink>
        </w:p>
        <w:p w14:paraId="24AB80AE" w14:textId="77777777" w:rsidR="00424980" w:rsidRDefault="00424980" w:rsidP="00424980">
          <w:pPr>
            <w:pStyle w:val="TOC2"/>
            <w:tabs>
              <w:tab w:val="right" w:leader="dot" w:pos="9016"/>
            </w:tabs>
            <w:rPr>
              <w:rFonts w:eastAsiaTheme="minorEastAsia"/>
              <w:noProof/>
            </w:rPr>
          </w:pPr>
          <w:hyperlink w:anchor="_Toc230648183" w:history="1">
            <w:r w:rsidRPr="0064631A">
              <w:rPr>
                <w:rStyle w:val="Hyperlink"/>
                <w:rFonts w:ascii="Serif" w:hAnsi="Serif"/>
                <w:noProof/>
              </w:rPr>
              <w:t>5.1 – Evaluate Results</w:t>
            </w:r>
            <w:r>
              <w:rPr>
                <w:noProof/>
                <w:webHidden/>
              </w:rPr>
              <w:tab/>
            </w:r>
            <w:r>
              <w:rPr>
                <w:noProof/>
                <w:webHidden/>
              </w:rPr>
              <w:fldChar w:fldCharType="begin"/>
            </w:r>
            <w:r>
              <w:rPr>
                <w:noProof/>
                <w:webHidden/>
              </w:rPr>
              <w:instrText xml:space="preserve"> PAGEREF _Toc230648183 \h </w:instrText>
            </w:r>
            <w:r>
              <w:rPr>
                <w:noProof/>
                <w:webHidden/>
              </w:rPr>
            </w:r>
            <w:r>
              <w:rPr>
                <w:noProof/>
                <w:webHidden/>
              </w:rPr>
              <w:fldChar w:fldCharType="separate"/>
            </w:r>
            <w:r>
              <w:rPr>
                <w:noProof/>
                <w:webHidden/>
              </w:rPr>
              <w:t>28</w:t>
            </w:r>
            <w:r>
              <w:rPr>
                <w:noProof/>
                <w:webHidden/>
              </w:rPr>
              <w:fldChar w:fldCharType="end"/>
            </w:r>
          </w:hyperlink>
        </w:p>
        <w:p w14:paraId="62745A04" w14:textId="77777777" w:rsidR="00424980" w:rsidRDefault="00424980" w:rsidP="00424980">
          <w:pPr>
            <w:pStyle w:val="TOC3"/>
            <w:tabs>
              <w:tab w:val="right" w:leader="dot" w:pos="9016"/>
            </w:tabs>
            <w:rPr>
              <w:rFonts w:eastAsiaTheme="minorEastAsia"/>
              <w:noProof/>
            </w:rPr>
          </w:pPr>
          <w:hyperlink w:anchor="_Toc230648184" w:history="1">
            <w:r w:rsidRPr="0064631A">
              <w:rPr>
                <w:rStyle w:val="Hyperlink"/>
                <w:rFonts w:ascii="Serif" w:hAnsi="Serif"/>
                <w:noProof/>
              </w:rPr>
              <w:t>5.1.1 – Metrics</w:t>
            </w:r>
            <w:r>
              <w:rPr>
                <w:noProof/>
                <w:webHidden/>
              </w:rPr>
              <w:tab/>
            </w:r>
            <w:r>
              <w:rPr>
                <w:noProof/>
                <w:webHidden/>
              </w:rPr>
              <w:fldChar w:fldCharType="begin"/>
            </w:r>
            <w:r>
              <w:rPr>
                <w:noProof/>
                <w:webHidden/>
              </w:rPr>
              <w:instrText xml:space="preserve"> PAGEREF _Toc230648184 \h </w:instrText>
            </w:r>
            <w:r>
              <w:rPr>
                <w:noProof/>
                <w:webHidden/>
              </w:rPr>
            </w:r>
            <w:r>
              <w:rPr>
                <w:noProof/>
                <w:webHidden/>
              </w:rPr>
              <w:fldChar w:fldCharType="separate"/>
            </w:r>
            <w:r>
              <w:rPr>
                <w:noProof/>
                <w:webHidden/>
              </w:rPr>
              <w:t>28</w:t>
            </w:r>
            <w:r>
              <w:rPr>
                <w:noProof/>
                <w:webHidden/>
              </w:rPr>
              <w:fldChar w:fldCharType="end"/>
            </w:r>
          </w:hyperlink>
        </w:p>
        <w:p w14:paraId="24AE3E3F" w14:textId="77777777" w:rsidR="00424980" w:rsidRDefault="00424980" w:rsidP="00424980">
          <w:pPr>
            <w:pStyle w:val="TOC3"/>
            <w:tabs>
              <w:tab w:val="right" w:leader="dot" w:pos="9016"/>
            </w:tabs>
            <w:rPr>
              <w:rFonts w:eastAsiaTheme="minorEastAsia"/>
              <w:noProof/>
            </w:rPr>
          </w:pPr>
          <w:hyperlink w:anchor="_Toc230648185" w:history="1">
            <w:r w:rsidRPr="0064631A">
              <w:rPr>
                <w:rStyle w:val="Hyperlink"/>
                <w:rFonts w:ascii="Serif" w:hAnsi="Serif"/>
                <w:noProof/>
              </w:rPr>
              <w:t>5.1.2 Cross-Validation</w:t>
            </w:r>
            <w:r>
              <w:rPr>
                <w:noProof/>
                <w:webHidden/>
              </w:rPr>
              <w:tab/>
            </w:r>
            <w:r>
              <w:rPr>
                <w:noProof/>
                <w:webHidden/>
              </w:rPr>
              <w:fldChar w:fldCharType="begin"/>
            </w:r>
            <w:r>
              <w:rPr>
                <w:noProof/>
                <w:webHidden/>
              </w:rPr>
              <w:instrText xml:space="preserve"> PAGEREF _Toc230648185 \h </w:instrText>
            </w:r>
            <w:r>
              <w:rPr>
                <w:noProof/>
                <w:webHidden/>
              </w:rPr>
            </w:r>
            <w:r>
              <w:rPr>
                <w:noProof/>
                <w:webHidden/>
              </w:rPr>
              <w:fldChar w:fldCharType="separate"/>
            </w:r>
            <w:r>
              <w:rPr>
                <w:noProof/>
                <w:webHidden/>
              </w:rPr>
              <w:t>28</w:t>
            </w:r>
            <w:r>
              <w:rPr>
                <w:noProof/>
                <w:webHidden/>
              </w:rPr>
              <w:fldChar w:fldCharType="end"/>
            </w:r>
          </w:hyperlink>
        </w:p>
        <w:p w14:paraId="4B96B4DA" w14:textId="77777777" w:rsidR="00424980" w:rsidRDefault="00424980" w:rsidP="00424980">
          <w:pPr>
            <w:pStyle w:val="TOC3"/>
            <w:tabs>
              <w:tab w:val="right" w:leader="dot" w:pos="9016"/>
            </w:tabs>
            <w:rPr>
              <w:rFonts w:eastAsiaTheme="minorEastAsia"/>
              <w:noProof/>
            </w:rPr>
          </w:pPr>
          <w:hyperlink w:anchor="_Toc230648186" w:history="1">
            <w:r w:rsidRPr="0064631A">
              <w:rPr>
                <w:rStyle w:val="Hyperlink"/>
                <w:rFonts w:ascii="Serif" w:hAnsi="Serif"/>
                <w:noProof/>
              </w:rPr>
              <w:t>5.1.3 Comparing Results</w:t>
            </w:r>
            <w:r>
              <w:rPr>
                <w:noProof/>
                <w:webHidden/>
              </w:rPr>
              <w:tab/>
            </w:r>
            <w:r>
              <w:rPr>
                <w:noProof/>
                <w:webHidden/>
              </w:rPr>
              <w:fldChar w:fldCharType="begin"/>
            </w:r>
            <w:r>
              <w:rPr>
                <w:noProof/>
                <w:webHidden/>
              </w:rPr>
              <w:instrText xml:space="preserve"> PAGEREF _Toc230648186 \h </w:instrText>
            </w:r>
            <w:r>
              <w:rPr>
                <w:noProof/>
                <w:webHidden/>
              </w:rPr>
            </w:r>
            <w:r>
              <w:rPr>
                <w:noProof/>
                <w:webHidden/>
              </w:rPr>
              <w:fldChar w:fldCharType="separate"/>
            </w:r>
            <w:r>
              <w:rPr>
                <w:noProof/>
                <w:webHidden/>
              </w:rPr>
              <w:t>29</w:t>
            </w:r>
            <w:r>
              <w:rPr>
                <w:noProof/>
                <w:webHidden/>
              </w:rPr>
              <w:fldChar w:fldCharType="end"/>
            </w:r>
          </w:hyperlink>
        </w:p>
        <w:p w14:paraId="6FA4F159" w14:textId="77777777" w:rsidR="00424980" w:rsidRDefault="00424980" w:rsidP="00424980">
          <w:pPr>
            <w:pStyle w:val="TOC2"/>
            <w:tabs>
              <w:tab w:val="right" w:leader="dot" w:pos="9016"/>
            </w:tabs>
            <w:rPr>
              <w:rFonts w:eastAsiaTheme="minorEastAsia"/>
              <w:noProof/>
            </w:rPr>
          </w:pPr>
          <w:hyperlink w:anchor="_Toc230648187" w:history="1">
            <w:r w:rsidRPr="0064631A">
              <w:rPr>
                <w:rStyle w:val="Hyperlink"/>
                <w:rFonts w:ascii="Serif" w:hAnsi="Serif"/>
                <w:noProof/>
              </w:rPr>
              <w:t>5.2 Evaluation of Initial Business Objectives</w:t>
            </w:r>
            <w:r>
              <w:rPr>
                <w:noProof/>
                <w:webHidden/>
              </w:rPr>
              <w:tab/>
            </w:r>
            <w:r>
              <w:rPr>
                <w:noProof/>
                <w:webHidden/>
              </w:rPr>
              <w:fldChar w:fldCharType="begin"/>
            </w:r>
            <w:r>
              <w:rPr>
                <w:noProof/>
                <w:webHidden/>
              </w:rPr>
              <w:instrText xml:space="preserve"> PAGEREF _Toc230648187 \h </w:instrText>
            </w:r>
            <w:r>
              <w:rPr>
                <w:noProof/>
                <w:webHidden/>
              </w:rPr>
            </w:r>
            <w:r>
              <w:rPr>
                <w:noProof/>
                <w:webHidden/>
              </w:rPr>
              <w:fldChar w:fldCharType="separate"/>
            </w:r>
            <w:r>
              <w:rPr>
                <w:noProof/>
                <w:webHidden/>
              </w:rPr>
              <w:t>31</w:t>
            </w:r>
            <w:r>
              <w:rPr>
                <w:noProof/>
                <w:webHidden/>
              </w:rPr>
              <w:fldChar w:fldCharType="end"/>
            </w:r>
          </w:hyperlink>
        </w:p>
        <w:p w14:paraId="25CBE197" w14:textId="77777777" w:rsidR="00424980" w:rsidRDefault="00424980" w:rsidP="00424980">
          <w:pPr>
            <w:pStyle w:val="TOC2"/>
            <w:tabs>
              <w:tab w:val="right" w:leader="dot" w:pos="9016"/>
            </w:tabs>
            <w:rPr>
              <w:rFonts w:eastAsiaTheme="minorEastAsia"/>
              <w:noProof/>
            </w:rPr>
          </w:pPr>
          <w:hyperlink w:anchor="_Toc230648188" w:history="1">
            <w:r w:rsidRPr="0064631A">
              <w:rPr>
                <w:rStyle w:val="Hyperlink"/>
                <w:rFonts w:ascii="Serif" w:hAnsi="Serif"/>
                <w:noProof/>
              </w:rPr>
              <w:t>5.3 Final Model Selection</w:t>
            </w:r>
            <w:r>
              <w:rPr>
                <w:noProof/>
                <w:webHidden/>
              </w:rPr>
              <w:tab/>
            </w:r>
            <w:r>
              <w:rPr>
                <w:noProof/>
                <w:webHidden/>
              </w:rPr>
              <w:fldChar w:fldCharType="begin"/>
            </w:r>
            <w:r>
              <w:rPr>
                <w:noProof/>
                <w:webHidden/>
              </w:rPr>
              <w:instrText xml:space="preserve"> PAGEREF _Toc230648188 \h </w:instrText>
            </w:r>
            <w:r>
              <w:rPr>
                <w:noProof/>
                <w:webHidden/>
              </w:rPr>
            </w:r>
            <w:r>
              <w:rPr>
                <w:noProof/>
                <w:webHidden/>
              </w:rPr>
              <w:fldChar w:fldCharType="separate"/>
            </w:r>
            <w:r>
              <w:rPr>
                <w:noProof/>
                <w:webHidden/>
              </w:rPr>
              <w:t>32</w:t>
            </w:r>
            <w:r>
              <w:rPr>
                <w:noProof/>
                <w:webHidden/>
              </w:rPr>
              <w:fldChar w:fldCharType="end"/>
            </w:r>
          </w:hyperlink>
        </w:p>
        <w:p w14:paraId="199A13E2" w14:textId="77777777" w:rsidR="00424980" w:rsidRDefault="00424980" w:rsidP="00424980">
          <w:pPr>
            <w:pStyle w:val="TOC1"/>
            <w:tabs>
              <w:tab w:val="right" w:leader="dot" w:pos="9016"/>
            </w:tabs>
            <w:rPr>
              <w:rFonts w:eastAsiaTheme="minorEastAsia"/>
              <w:noProof/>
            </w:rPr>
          </w:pPr>
          <w:hyperlink w:anchor="_Toc230648189" w:history="1">
            <w:r w:rsidRPr="0064631A">
              <w:rPr>
                <w:rStyle w:val="Hyperlink"/>
                <w:rFonts w:ascii="Serif" w:hAnsi="Serif" w:cs="Arial"/>
                <w:noProof/>
              </w:rPr>
              <w:t xml:space="preserve">6. </w:t>
            </w:r>
            <w:r w:rsidRPr="0064631A">
              <w:rPr>
                <w:rStyle w:val="Hyperlink"/>
                <w:rFonts w:ascii="Serif" w:hAnsi="Serif" w:cs="Arial"/>
                <w:bCs/>
                <w:noProof/>
              </w:rPr>
              <w:t>CRISP-DM stage six – Deployment</w:t>
            </w:r>
            <w:r>
              <w:rPr>
                <w:noProof/>
                <w:webHidden/>
              </w:rPr>
              <w:tab/>
            </w:r>
            <w:r>
              <w:rPr>
                <w:noProof/>
                <w:webHidden/>
              </w:rPr>
              <w:fldChar w:fldCharType="begin"/>
            </w:r>
            <w:r>
              <w:rPr>
                <w:noProof/>
                <w:webHidden/>
              </w:rPr>
              <w:instrText xml:space="preserve"> PAGEREF _Toc230648189 \h </w:instrText>
            </w:r>
            <w:r>
              <w:rPr>
                <w:noProof/>
                <w:webHidden/>
              </w:rPr>
            </w:r>
            <w:r>
              <w:rPr>
                <w:noProof/>
                <w:webHidden/>
              </w:rPr>
              <w:fldChar w:fldCharType="separate"/>
            </w:r>
            <w:r>
              <w:rPr>
                <w:noProof/>
                <w:webHidden/>
              </w:rPr>
              <w:t>32</w:t>
            </w:r>
            <w:r>
              <w:rPr>
                <w:noProof/>
                <w:webHidden/>
              </w:rPr>
              <w:fldChar w:fldCharType="end"/>
            </w:r>
          </w:hyperlink>
        </w:p>
        <w:p w14:paraId="46F97727" w14:textId="77777777" w:rsidR="00424980" w:rsidRDefault="00424980" w:rsidP="00424980">
          <w:pPr>
            <w:pStyle w:val="TOC1"/>
            <w:tabs>
              <w:tab w:val="right" w:leader="dot" w:pos="9016"/>
            </w:tabs>
            <w:rPr>
              <w:rFonts w:eastAsiaTheme="minorEastAsia"/>
              <w:noProof/>
            </w:rPr>
          </w:pPr>
          <w:hyperlink w:anchor="_Toc230648190" w:history="1">
            <w:r w:rsidRPr="0064631A">
              <w:rPr>
                <w:rStyle w:val="Hyperlink"/>
                <w:rFonts w:ascii="Serif" w:hAnsi="Serif"/>
                <w:noProof/>
              </w:rPr>
              <w:t>7. Conclusion</w:t>
            </w:r>
            <w:r>
              <w:rPr>
                <w:noProof/>
                <w:webHidden/>
              </w:rPr>
              <w:tab/>
            </w:r>
            <w:r>
              <w:rPr>
                <w:noProof/>
                <w:webHidden/>
              </w:rPr>
              <w:fldChar w:fldCharType="begin"/>
            </w:r>
            <w:r>
              <w:rPr>
                <w:noProof/>
                <w:webHidden/>
              </w:rPr>
              <w:instrText xml:space="preserve"> PAGEREF _Toc230648190 \h </w:instrText>
            </w:r>
            <w:r>
              <w:rPr>
                <w:noProof/>
                <w:webHidden/>
              </w:rPr>
            </w:r>
            <w:r>
              <w:rPr>
                <w:noProof/>
                <w:webHidden/>
              </w:rPr>
              <w:fldChar w:fldCharType="separate"/>
            </w:r>
            <w:r>
              <w:rPr>
                <w:noProof/>
                <w:webHidden/>
              </w:rPr>
              <w:t>34</w:t>
            </w:r>
            <w:r>
              <w:rPr>
                <w:noProof/>
                <w:webHidden/>
              </w:rPr>
              <w:fldChar w:fldCharType="end"/>
            </w:r>
          </w:hyperlink>
        </w:p>
        <w:p w14:paraId="6B5CF9E4" w14:textId="77777777" w:rsidR="00424980" w:rsidRDefault="00424980" w:rsidP="00424980">
          <w:pPr>
            <w:pStyle w:val="TOC1"/>
            <w:tabs>
              <w:tab w:val="right" w:leader="dot" w:pos="9016"/>
            </w:tabs>
            <w:rPr>
              <w:rFonts w:eastAsiaTheme="minorEastAsia"/>
              <w:noProof/>
            </w:rPr>
          </w:pPr>
          <w:hyperlink w:anchor="_Toc230648191" w:history="1">
            <w:r w:rsidRPr="0064631A">
              <w:rPr>
                <w:rStyle w:val="Hyperlink"/>
                <w:rFonts w:ascii="Serif" w:hAnsi="Serif"/>
                <w:noProof/>
              </w:rPr>
              <w:t>8. Appendix</w:t>
            </w:r>
            <w:r>
              <w:rPr>
                <w:noProof/>
                <w:webHidden/>
              </w:rPr>
              <w:tab/>
            </w:r>
            <w:r>
              <w:rPr>
                <w:noProof/>
                <w:webHidden/>
              </w:rPr>
              <w:fldChar w:fldCharType="begin"/>
            </w:r>
            <w:r>
              <w:rPr>
                <w:noProof/>
                <w:webHidden/>
              </w:rPr>
              <w:instrText xml:space="preserve"> PAGEREF _Toc230648191 \h </w:instrText>
            </w:r>
            <w:r>
              <w:rPr>
                <w:noProof/>
                <w:webHidden/>
              </w:rPr>
            </w:r>
            <w:r>
              <w:rPr>
                <w:noProof/>
                <w:webHidden/>
              </w:rPr>
              <w:fldChar w:fldCharType="separate"/>
            </w:r>
            <w:r>
              <w:rPr>
                <w:noProof/>
                <w:webHidden/>
              </w:rPr>
              <w:t>35</w:t>
            </w:r>
            <w:r>
              <w:rPr>
                <w:noProof/>
                <w:webHidden/>
              </w:rPr>
              <w:fldChar w:fldCharType="end"/>
            </w:r>
          </w:hyperlink>
        </w:p>
        <w:p w14:paraId="68EBA127" w14:textId="77777777" w:rsidR="00424980" w:rsidRDefault="00424980" w:rsidP="00424980">
          <w:pPr>
            <w:pStyle w:val="TOC2"/>
            <w:tabs>
              <w:tab w:val="right" w:leader="dot" w:pos="9016"/>
            </w:tabs>
            <w:rPr>
              <w:rFonts w:eastAsiaTheme="minorEastAsia"/>
              <w:noProof/>
            </w:rPr>
          </w:pPr>
          <w:hyperlink w:anchor="_Toc230648192" w:history="1">
            <w:r w:rsidRPr="0064631A">
              <w:rPr>
                <w:rStyle w:val="Hyperlink"/>
                <w:rFonts w:ascii="Serif" w:hAnsi="Serif"/>
                <w:noProof/>
              </w:rPr>
              <w:t>8.2- Group Reflection</w:t>
            </w:r>
            <w:r>
              <w:rPr>
                <w:noProof/>
                <w:webHidden/>
              </w:rPr>
              <w:tab/>
            </w:r>
            <w:r>
              <w:rPr>
                <w:noProof/>
                <w:webHidden/>
              </w:rPr>
              <w:fldChar w:fldCharType="begin"/>
            </w:r>
            <w:r>
              <w:rPr>
                <w:noProof/>
                <w:webHidden/>
              </w:rPr>
              <w:instrText xml:space="preserve"> PAGEREF _Toc230648192 \h </w:instrText>
            </w:r>
            <w:r>
              <w:rPr>
                <w:noProof/>
                <w:webHidden/>
              </w:rPr>
            </w:r>
            <w:r>
              <w:rPr>
                <w:noProof/>
                <w:webHidden/>
              </w:rPr>
              <w:fldChar w:fldCharType="separate"/>
            </w:r>
            <w:r>
              <w:rPr>
                <w:noProof/>
                <w:webHidden/>
              </w:rPr>
              <w:t>35</w:t>
            </w:r>
            <w:r>
              <w:rPr>
                <w:noProof/>
                <w:webHidden/>
              </w:rPr>
              <w:fldChar w:fldCharType="end"/>
            </w:r>
          </w:hyperlink>
        </w:p>
        <w:p w14:paraId="329242CA" w14:textId="77777777" w:rsidR="00424980" w:rsidRDefault="00424980" w:rsidP="00424980">
          <w:pPr>
            <w:pStyle w:val="TOC2"/>
            <w:tabs>
              <w:tab w:val="right" w:leader="dot" w:pos="9016"/>
            </w:tabs>
            <w:rPr>
              <w:rFonts w:eastAsiaTheme="minorEastAsia"/>
              <w:noProof/>
            </w:rPr>
          </w:pPr>
          <w:hyperlink w:anchor="_Toc230648193" w:history="1">
            <w:r w:rsidRPr="0064631A">
              <w:rPr>
                <w:rStyle w:val="Hyperlink"/>
                <w:rFonts w:ascii="Serif" w:hAnsi="Serif"/>
                <w:noProof/>
              </w:rPr>
              <w:t>8.3- Project planning timelines</w:t>
            </w:r>
            <w:r>
              <w:rPr>
                <w:noProof/>
                <w:webHidden/>
              </w:rPr>
              <w:tab/>
            </w:r>
            <w:r>
              <w:rPr>
                <w:noProof/>
                <w:webHidden/>
              </w:rPr>
              <w:fldChar w:fldCharType="begin"/>
            </w:r>
            <w:r>
              <w:rPr>
                <w:noProof/>
                <w:webHidden/>
              </w:rPr>
              <w:instrText xml:space="preserve"> PAGEREF _Toc230648193 \h </w:instrText>
            </w:r>
            <w:r>
              <w:rPr>
                <w:noProof/>
                <w:webHidden/>
              </w:rPr>
            </w:r>
            <w:r>
              <w:rPr>
                <w:noProof/>
                <w:webHidden/>
              </w:rPr>
              <w:fldChar w:fldCharType="separate"/>
            </w:r>
            <w:r>
              <w:rPr>
                <w:noProof/>
                <w:webHidden/>
              </w:rPr>
              <w:t>37</w:t>
            </w:r>
            <w:r>
              <w:rPr>
                <w:noProof/>
                <w:webHidden/>
              </w:rPr>
              <w:fldChar w:fldCharType="end"/>
            </w:r>
          </w:hyperlink>
        </w:p>
        <w:p w14:paraId="30190F42" w14:textId="77777777" w:rsidR="00424980" w:rsidRDefault="00424980" w:rsidP="00424980">
          <w:pPr>
            <w:pStyle w:val="TOC2"/>
            <w:tabs>
              <w:tab w:val="right" w:leader="dot" w:pos="9016"/>
            </w:tabs>
            <w:rPr>
              <w:rFonts w:eastAsiaTheme="minorEastAsia"/>
              <w:noProof/>
            </w:rPr>
          </w:pPr>
          <w:hyperlink w:anchor="_Toc230648194" w:history="1">
            <w:r w:rsidRPr="0064631A">
              <w:rPr>
                <w:rStyle w:val="Hyperlink"/>
                <w:rFonts w:ascii="Serif" w:hAnsi="Serif"/>
                <w:noProof/>
              </w:rPr>
              <w:t>8.3.1 Library Booking Confirmation</w:t>
            </w:r>
            <w:r>
              <w:rPr>
                <w:noProof/>
                <w:webHidden/>
              </w:rPr>
              <w:tab/>
            </w:r>
            <w:r>
              <w:rPr>
                <w:noProof/>
                <w:webHidden/>
              </w:rPr>
              <w:fldChar w:fldCharType="begin"/>
            </w:r>
            <w:r>
              <w:rPr>
                <w:noProof/>
                <w:webHidden/>
              </w:rPr>
              <w:instrText xml:space="preserve"> PAGEREF _Toc230648194 \h </w:instrText>
            </w:r>
            <w:r>
              <w:rPr>
                <w:noProof/>
                <w:webHidden/>
              </w:rPr>
            </w:r>
            <w:r>
              <w:rPr>
                <w:noProof/>
                <w:webHidden/>
              </w:rPr>
              <w:fldChar w:fldCharType="separate"/>
            </w:r>
            <w:r>
              <w:rPr>
                <w:noProof/>
                <w:webHidden/>
              </w:rPr>
              <w:t>38</w:t>
            </w:r>
            <w:r>
              <w:rPr>
                <w:noProof/>
                <w:webHidden/>
              </w:rPr>
              <w:fldChar w:fldCharType="end"/>
            </w:r>
          </w:hyperlink>
        </w:p>
        <w:p w14:paraId="4C6B2294" w14:textId="77777777" w:rsidR="00424980" w:rsidRDefault="00424980" w:rsidP="00424980">
          <w:pPr>
            <w:pStyle w:val="TOC2"/>
            <w:tabs>
              <w:tab w:val="right" w:leader="dot" w:pos="9016"/>
            </w:tabs>
            <w:rPr>
              <w:rFonts w:eastAsiaTheme="minorEastAsia"/>
              <w:noProof/>
            </w:rPr>
          </w:pPr>
          <w:hyperlink w:anchor="_Toc230648195" w:history="1">
            <w:r w:rsidRPr="0064631A">
              <w:rPr>
                <w:rStyle w:val="Hyperlink"/>
                <w:rFonts w:ascii="Serif" w:hAnsi="Serif"/>
                <w:noProof/>
                <w:lang w:val="pt-BR"/>
              </w:rPr>
              <w:t>8.4 – GitHub Repositories Link</w:t>
            </w:r>
            <w:r>
              <w:rPr>
                <w:noProof/>
                <w:webHidden/>
              </w:rPr>
              <w:tab/>
            </w:r>
            <w:r>
              <w:rPr>
                <w:noProof/>
                <w:webHidden/>
              </w:rPr>
              <w:fldChar w:fldCharType="begin"/>
            </w:r>
            <w:r>
              <w:rPr>
                <w:noProof/>
                <w:webHidden/>
              </w:rPr>
              <w:instrText xml:space="preserve"> PAGEREF _Toc230648195 \h </w:instrText>
            </w:r>
            <w:r>
              <w:rPr>
                <w:noProof/>
                <w:webHidden/>
              </w:rPr>
            </w:r>
            <w:r>
              <w:rPr>
                <w:noProof/>
                <w:webHidden/>
              </w:rPr>
              <w:fldChar w:fldCharType="separate"/>
            </w:r>
            <w:r>
              <w:rPr>
                <w:noProof/>
                <w:webHidden/>
              </w:rPr>
              <w:t>40</w:t>
            </w:r>
            <w:r>
              <w:rPr>
                <w:noProof/>
                <w:webHidden/>
              </w:rPr>
              <w:fldChar w:fldCharType="end"/>
            </w:r>
          </w:hyperlink>
        </w:p>
        <w:p w14:paraId="451A6C2B" w14:textId="77777777" w:rsidR="00424980" w:rsidRDefault="00424980" w:rsidP="00424980">
          <w:pPr>
            <w:pStyle w:val="TOC1"/>
            <w:tabs>
              <w:tab w:val="right" w:leader="dot" w:pos="9016"/>
            </w:tabs>
            <w:rPr>
              <w:rFonts w:eastAsiaTheme="minorEastAsia"/>
              <w:noProof/>
            </w:rPr>
          </w:pPr>
          <w:hyperlink w:anchor="_Toc230648196" w:history="1">
            <w:r w:rsidRPr="0064631A">
              <w:rPr>
                <w:rStyle w:val="Hyperlink"/>
                <w:rFonts w:ascii="Serif" w:hAnsi="Serif" w:cs="Arial"/>
                <w:noProof/>
              </w:rPr>
              <w:t>6. References</w:t>
            </w:r>
            <w:r>
              <w:rPr>
                <w:noProof/>
                <w:webHidden/>
              </w:rPr>
              <w:tab/>
            </w:r>
            <w:r>
              <w:rPr>
                <w:noProof/>
                <w:webHidden/>
              </w:rPr>
              <w:fldChar w:fldCharType="begin"/>
            </w:r>
            <w:r>
              <w:rPr>
                <w:noProof/>
                <w:webHidden/>
              </w:rPr>
              <w:instrText xml:space="preserve"> PAGEREF _Toc230648196 \h </w:instrText>
            </w:r>
            <w:r>
              <w:rPr>
                <w:noProof/>
                <w:webHidden/>
              </w:rPr>
            </w:r>
            <w:r>
              <w:rPr>
                <w:noProof/>
                <w:webHidden/>
              </w:rPr>
              <w:fldChar w:fldCharType="separate"/>
            </w:r>
            <w:r>
              <w:rPr>
                <w:noProof/>
                <w:webHidden/>
              </w:rPr>
              <w:t>42</w:t>
            </w:r>
            <w:r>
              <w:rPr>
                <w:noProof/>
                <w:webHidden/>
              </w:rPr>
              <w:fldChar w:fldCharType="end"/>
            </w:r>
          </w:hyperlink>
        </w:p>
        <w:p w14:paraId="21B496BF" w14:textId="77777777" w:rsidR="00424980" w:rsidRPr="00230FAE" w:rsidRDefault="00424980" w:rsidP="00424980">
          <w:pPr>
            <w:rPr>
              <w:rFonts w:ascii="Serif" w:hAnsi="Serif" w:cs="Arial"/>
              <w:b/>
              <w:bCs/>
              <w:noProof/>
            </w:rPr>
          </w:pPr>
          <w:r w:rsidRPr="00181DBF">
            <w:rPr>
              <w:rFonts w:ascii="Serif" w:hAnsi="Serif" w:cs="Arial"/>
              <w:b/>
              <w:bCs/>
              <w:noProof/>
            </w:rPr>
            <w:fldChar w:fldCharType="end"/>
          </w:r>
        </w:p>
      </w:sdtContent>
    </w:sdt>
    <w:p w14:paraId="2807F129" w14:textId="77777777" w:rsidR="00424980" w:rsidRPr="00583C25" w:rsidRDefault="00424980" w:rsidP="00424980">
      <w:pPr>
        <w:pStyle w:val="Heading2"/>
        <w:ind w:left="360" w:hanging="360"/>
        <w:rPr>
          <w:rFonts w:ascii="Serif" w:hAnsi="Serif"/>
        </w:rPr>
      </w:pPr>
      <w:bookmarkStart w:id="0" w:name="_Toc230648137"/>
      <w:r w:rsidRPr="00583C25">
        <w:rPr>
          <w:rFonts w:ascii="Serif" w:hAnsi="Serif"/>
        </w:rPr>
        <w:lastRenderedPageBreak/>
        <w:t>Table of Figures</w:t>
      </w:r>
      <w:bookmarkEnd w:id="0"/>
    </w:p>
    <w:p w14:paraId="53BB6837" w14:textId="77777777" w:rsidR="00424980" w:rsidRPr="00583C25" w:rsidRDefault="00424980" w:rsidP="00424980">
      <w:pPr>
        <w:pStyle w:val="TableofFigures"/>
        <w:tabs>
          <w:tab w:val="right" w:leader="dot" w:pos="9016"/>
        </w:tabs>
        <w:rPr>
          <w:rFonts w:ascii="Serif" w:hAnsi="Serif" w:cs="Arial"/>
        </w:rPr>
      </w:pPr>
    </w:p>
    <w:p w14:paraId="5799FA45"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r w:rsidRPr="00583C25">
        <w:rPr>
          <w:rFonts w:ascii="Serif" w:hAnsi="Serif" w:cs="Arial"/>
        </w:rPr>
        <w:fldChar w:fldCharType="begin"/>
      </w:r>
      <w:r w:rsidRPr="00583C25">
        <w:rPr>
          <w:rFonts w:ascii="Serif" w:hAnsi="Serif" w:cs="Arial"/>
        </w:rPr>
        <w:instrText xml:space="preserve"> TOC \h \z \c "Figure" </w:instrText>
      </w:r>
      <w:r w:rsidRPr="00583C25">
        <w:rPr>
          <w:rFonts w:ascii="Serif" w:hAnsi="Serif" w:cs="Arial"/>
        </w:rPr>
        <w:fldChar w:fldCharType="separate"/>
      </w:r>
      <w:hyperlink w:anchor="_Toc230551654" w:history="1">
        <w:r w:rsidRPr="00583C25">
          <w:rPr>
            <w:rStyle w:val="Hyperlink"/>
            <w:rFonts w:ascii="Serif" w:hAnsi="Serif"/>
            <w:noProof/>
          </w:rPr>
          <w:t>Figure 1-Filtering the dataset to include only Amazon biome records.</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_Toc230551654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14</w:t>
        </w:r>
        <w:r w:rsidRPr="00583C25">
          <w:rPr>
            <w:rFonts w:ascii="Serif" w:hAnsi="Serif"/>
            <w:noProof/>
            <w:webHidden/>
          </w:rPr>
          <w:fldChar w:fldCharType="end"/>
        </w:r>
      </w:hyperlink>
    </w:p>
    <w:p w14:paraId="4922FF4F"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55" w:history="1">
        <w:r w:rsidRPr="00583C25">
          <w:rPr>
            <w:rStyle w:val="Hyperlink"/>
            <w:rFonts w:ascii="Serif" w:hAnsi="Serif"/>
            <w:noProof/>
          </w:rPr>
          <w:t>Figure 2-Shape of the filtered beef dataset containing 839,727 rows and 26 columns.</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_Toc230551655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15</w:t>
        </w:r>
        <w:r w:rsidRPr="00583C25">
          <w:rPr>
            <w:rFonts w:ascii="Serif" w:hAnsi="Serif"/>
            <w:noProof/>
            <w:webHidden/>
          </w:rPr>
          <w:fldChar w:fldCharType="end"/>
        </w:r>
      </w:hyperlink>
    </w:p>
    <w:p w14:paraId="5EA95629"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56" w:history="1">
        <w:r w:rsidRPr="00583C25">
          <w:rPr>
            <w:rStyle w:val="Hyperlink"/>
            <w:rFonts w:ascii="Serif" w:hAnsi="Serif"/>
            <w:noProof/>
          </w:rPr>
          <w:t>Figure 3-Description of the variables and units included in the beef dataset.</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_Toc230551656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15</w:t>
        </w:r>
        <w:r w:rsidRPr="00583C25">
          <w:rPr>
            <w:rFonts w:ascii="Serif" w:hAnsi="Serif"/>
            <w:noProof/>
            <w:webHidden/>
          </w:rPr>
          <w:fldChar w:fldCharType="end"/>
        </w:r>
      </w:hyperlink>
    </w:p>
    <w:p w14:paraId="215B4248"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57" w:history="1">
        <w:r w:rsidRPr="00583C25">
          <w:rPr>
            <w:rStyle w:val="Hyperlink"/>
            <w:rFonts w:ascii="Serif" w:hAnsi="Serif"/>
            <w:noProof/>
          </w:rPr>
          <w:t>Figure 4-Histograms showing the distribution of numerical variables in the beef_amazon dataset.</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_Toc230551657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16</w:t>
        </w:r>
        <w:r w:rsidRPr="00583C25">
          <w:rPr>
            <w:rFonts w:ascii="Serif" w:hAnsi="Serif"/>
            <w:noProof/>
            <w:webHidden/>
          </w:rPr>
          <w:fldChar w:fldCharType="end"/>
        </w:r>
      </w:hyperlink>
    </w:p>
    <w:p w14:paraId="450A8066"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58" w:history="1">
        <w:r w:rsidRPr="00583C25">
          <w:rPr>
            <w:rStyle w:val="Hyperlink"/>
            <w:rFonts w:ascii="Serif" w:hAnsi="Serif"/>
            <w:noProof/>
          </w:rPr>
          <w:t>Figure 5-Boxplots showing the spread and potential extreme values of the numerical variables in the beef dataset.</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_Toc230551658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17</w:t>
        </w:r>
        <w:r w:rsidRPr="00583C25">
          <w:rPr>
            <w:rFonts w:ascii="Serif" w:hAnsi="Serif"/>
            <w:noProof/>
            <w:webHidden/>
          </w:rPr>
          <w:fldChar w:fldCharType="end"/>
        </w:r>
      </w:hyperlink>
    </w:p>
    <w:p w14:paraId="3EECA465"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59" w:history="1">
        <w:r w:rsidRPr="00583C25">
          <w:rPr>
            <w:rStyle w:val="Hyperlink"/>
            <w:rFonts w:ascii="Serif" w:hAnsi="Serif"/>
            <w:noProof/>
          </w:rPr>
          <w:t>Figure 6-Scatter plot matrix showing relationships between the main numerical variables in the beef dataset.</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_Toc230551659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18</w:t>
        </w:r>
        <w:r w:rsidRPr="00583C25">
          <w:rPr>
            <w:rFonts w:ascii="Serif" w:hAnsi="Serif"/>
            <w:noProof/>
            <w:webHidden/>
          </w:rPr>
          <w:fldChar w:fldCharType="end"/>
        </w:r>
      </w:hyperlink>
    </w:p>
    <w:p w14:paraId="176B7A48"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60" w:history="1">
        <w:r w:rsidRPr="00583C25">
          <w:rPr>
            <w:rStyle w:val="Hyperlink"/>
            <w:rFonts w:ascii="Serif" w:hAnsi="Serif"/>
            <w:noProof/>
          </w:rPr>
          <w:t>Figure 7 - Heatmap correlation graph</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_Toc230551660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19</w:t>
        </w:r>
        <w:r w:rsidRPr="00583C25">
          <w:rPr>
            <w:rFonts w:ascii="Serif" w:hAnsi="Serif"/>
            <w:noProof/>
            <w:webHidden/>
          </w:rPr>
          <w:fldChar w:fldCharType="end"/>
        </w:r>
      </w:hyperlink>
    </w:p>
    <w:p w14:paraId="113EC97E"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61" w:history="1">
        <w:r w:rsidRPr="00583C25">
          <w:rPr>
            <w:rStyle w:val="Hyperlink"/>
            <w:rFonts w:ascii="Serif" w:hAnsi="Serif"/>
            <w:noProof/>
          </w:rPr>
          <w:t>Figure 8-Aggregated yearly FOB values and net CO₂ emissions from cattle-driven deforestation in the beef dataset.</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_Toc230551661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20</w:t>
        </w:r>
        <w:r w:rsidRPr="00583C25">
          <w:rPr>
            <w:rFonts w:ascii="Serif" w:hAnsi="Serif"/>
            <w:noProof/>
            <w:webHidden/>
          </w:rPr>
          <w:fldChar w:fldCharType="end"/>
        </w:r>
      </w:hyperlink>
    </w:p>
    <w:p w14:paraId="30C49621"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62" w:history="1">
        <w:r w:rsidRPr="00583C25">
          <w:rPr>
            <w:rStyle w:val="Hyperlink"/>
            <w:rFonts w:ascii="Serif" w:hAnsi="Serif"/>
            <w:noProof/>
          </w:rPr>
          <w:t>Figure 9-Missing values in the beef dataset.</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_Toc230551662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22</w:t>
        </w:r>
        <w:r w:rsidRPr="00583C25">
          <w:rPr>
            <w:rFonts w:ascii="Serif" w:hAnsi="Serif"/>
            <w:noProof/>
            <w:webHidden/>
          </w:rPr>
          <w:fldChar w:fldCharType="end"/>
        </w:r>
      </w:hyperlink>
    </w:p>
    <w:p w14:paraId="00C0420A"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63" w:history="1">
        <w:r w:rsidRPr="00583C25">
          <w:rPr>
            <w:rStyle w:val="Hyperlink"/>
            <w:rFonts w:ascii="Serif" w:hAnsi="Serif"/>
            <w:noProof/>
          </w:rPr>
          <w:t>Figure 10-Cleaning invalid characters from the importer column.</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_Toc230551663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23</w:t>
        </w:r>
        <w:r w:rsidRPr="00583C25">
          <w:rPr>
            <w:rFonts w:ascii="Serif" w:hAnsi="Serif"/>
            <w:noProof/>
            <w:webHidden/>
          </w:rPr>
          <w:fldChar w:fldCharType="end"/>
        </w:r>
      </w:hyperlink>
    </w:p>
    <w:p w14:paraId="6AB22923"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64" w:history="1">
        <w:r w:rsidRPr="00583C25">
          <w:rPr>
            <w:rStyle w:val="Hyperlink"/>
            <w:rFonts w:ascii="Serif" w:hAnsi="Serif"/>
            <w:noProof/>
          </w:rPr>
          <w:t>Figure 11-Removing unnecessary columns from the beef dataset before modelling.</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_Toc230551664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23</w:t>
        </w:r>
        <w:r w:rsidRPr="00583C25">
          <w:rPr>
            <w:rFonts w:ascii="Serif" w:hAnsi="Serif"/>
            <w:noProof/>
            <w:webHidden/>
          </w:rPr>
          <w:fldChar w:fldCharType="end"/>
        </w:r>
      </w:hyperlink>
    </w:p>
    <w:p w14:paraId="4FE103B3"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65" w:history="1">
        <w:r w:rsidRPr="00583C25">
          <w:rPr>
            <w:rStyle w:val="Hyperlink"/>
            <w:rFonts w:ascii="Serif" w:hAnsi="Serif"/>
            <w:noProof/>
          </w:rPr>
          <w:t>Figure 12-Formula for Euclidean distance (GeeksforGeeks, 2020)</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_Toc230551665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26</w:t>
        </w:r>
        <w:r w:rsidRPr="00583C25">
          <w:rPr>
            <w:rFonts w:ascii="Serif" w:hAnsi="Serif"/>
            <w:noProof/>
            <w:webHidden/>
          </w:rPr>
          <w:fldChar w:fldCharType="end"/>
        </w:r>
      </w:hyperlink>
    </w:p>
    <w:p w14:paraId="0657C31F"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66" w:history="1">
        <w:r w:rsidRPr="00583C25">
          <w:rPr>
            <w:rStyle w:val="Hyperlink"/>
            <w:rFonts w:ascii="Serif" w:hAnsi="Serif"/>
            <w:noProof/>
          </w:rPr>
          <w:t>Figure 13-Formula for Manhattan distance.(GeeksforGeeks, 2020)</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_Toc230551666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26</w:t>
        </w:r>
        <w:r w:rsidRPr="00583C25">
          <w:rPr>
            <w:rFonts w:ascii="Serif" w:hAnsi="Serif"/>
            <w:noProof/>
            <w:webHidden/>
          </w:rPr>
          <w:fldChar w:fldCharType="end"/>
        </w:r>
      </w:hyperlink>
    </w:p>
    <w:p w14:paraId="6FE52E9C"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67" w:history="1">
        <w:r w:rsidRPr="00583C25">
          <w:rPr>
            <w:rStyle w:val="Hyperlink"/>
            <w:rFonts w:ascii="Serif" w:hAnsi="Serif"/>
            <w:noProof/>
          </w:rPr>
          <w:t>Figure 14- Formula for the R² score used to evaluate model performance.</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_Toc230551667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29</w:t>
        </w:r>
        <w:r w:rsidRPr="00583C25">
          <w:rPr>
            <w:rFonts w:ascii="Serif" w:hAnsi="Serif"/>
            <w:noProof/>
            <w:webHidden/>
          </w:rPr>
          <w:fldChar w:fldCharType="end"/>
        </w:r>
      </w:hyperlink>
    </w:p>
    <w:p w14:paraId="463A1946"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68" w:history="1">
        <w:r w:rsidRPr="00583C25">
          <w:rPr>
            <w:rStyle w:val="Hyperlink"/>
            <w:rFonts w:ascii="Serif" w:hAnsi="Serif"/>
            <w:noProof/>
          </w:rPr>
          <w:t>Figure 15-Formula for Mean Absolute Error (MAE) used to measure prediction error</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_Toc230551668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29</w:t>
        </w:r>
        <w:r w:rsidRPr="00583C25">
          <w:rPr>
            <w:rFonts w:ascii="Serif" w:hAnsi="Serif"/>
            <w:noProof/>
            <w:webHidden/>
          </w:rPr>
          <w:fldChar w:fldCharType="end"/>
        </w:r>
      </w:hyperlink>
    </w:p>
    <w:p w14:paraId="3DE85CFC" w14:textId="77777777" w:rsidR="00424980" w:rsidRDefault="00424980" w:rsidP="00424980">
      <w:pPr>
        <w:pStyle w:val="TableofFigures"/>
        <w:tabs>
          <w:tab w:val="right" w:leader="dot" w:pos="9016"/>
        </w:tabs>
      </w:pPr>
      <w:hyperlink w:anchor="_Toc230551669" w:history="1">
        <w:r w:rsidRPr="00583C25">
          <w:rPr>
            <w:rStyle w:val="Hyperlink"/>
            <w:rFonts w:ascii="Serif" w:hAnsi="Serif"/>
            <w:noProof/>
          </w:rPr>
          <w:t>Figure 16- Simulation of project deployment</w:t>
        </w:r>
        <w:r>
          <w:rPr>
            <w:rStyle w:val="Hyperlink"/>
            <w:rFonts w:ascii="Serif" w:hAnsi="Serif"/>
            <w:noProof/>
          </w:rPr>
          <w:t xml:space="preserve"> I</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_Toc230551669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34</w:t>
        </w:r>
        <w:r w:rsidRPr="00583C25">
          <w:rPr>
            <w:rFonts w:ascii="Serif" w:hAnsi="Serif"/>
            <w:noProof/>
            <w:webHidden/>
          </w:rPr>
          <w:fldChar w:fldCharType="end"/>
        </w:r>
      </w:hyperlink>
    </w:p>
    <w:p w14:paraId="1643FF20" w14:textId="77777777" w:rsidR="00424980" w:rsidRDefault="00424980" w:rsidP="00424980">
      <w:pPr>
        <w:pStyle w:val="TableofFigures"/>
        <w:tabs>
          <w:tab w:val="right" w:leader="dot" w:pos="9016"/>
        </w:tabs>
      </w:pPr>
      <w:hyperlink w:anchor="_Toc230551669" w:history="1">
        <w:r w:rsidRPr="00583C25">
          <w:rPr>
            <w:rStyle w:val="Hyperlink"/>
            <w:rFonts w:ascii="Serif" w:hAnsi="Serif"/>
            <w:noProof/>
          </w:rPr>
          <w:t>Figure 1</w:t>
        </w:r>
        <w:r>
          <w:rPr>
            <w:rStyle w:val="Hyperlink"/>
            <w:rFonts w:ascii="Serif" w:hAnsi="Serif"/>
            <w:noProof/>
          </w:rPr>
          <w:t>7</w:t>
        </w:r>
        <w:r w:rsidRPr="00583C25">
          <w:rPr>
            <w:rStyle w:val="Hyperlink"/>
            <w:rFonts w:ascii="Serif" w:hAnsi="Serif"/>
            <w:noProof/>
          </w:rPr>
          <w:t>- Simulation of project deployment</w:t>
        </w:r>
        <w:r>
          <w:rPr>
            <w:rStyle w:val="Hyperlink"/>
            <w:rFonts w:ascii="Serif" w:hAnsi="Serif"/>
            <w:noProof/>
          </w:rPr>
          <w:t xml:space="preserve"> II</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_Toc230551669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34</w:t>
        </w:r>
        <w:r w:rsidRPr="00583C25">
          <w:rPr>
            <w:rFonts w:ascii="Serif" w:hAnsi="Serif"/>
            <w:noProof/>
            <w:webHidden/>
          </w:rPr>
          <w:fldChar w:fldCharType="end"/>
        </w:r>
      </w:hyperlink>
    </w:p>
    <w:p w14:paraId="499F1E5B" w14:textId="77777777" w:rsidR="00424980" w:rsidRDefault="00424980" w:rsidP="00424980">
      <w:pPr>
        <w:pStyle w:val="TableofFigures"/>
        <w:tabs>
          <w:tab w:val="right" w:leader="dot" w:pos="9016"/>
        </w:tabs>
      </w:pPr>
      <w:hyperlink w:anchor="_Toc230551669" w:history="1">
        <w:r w:rsidRPr="00583C25">
          <w:rPr>
            <w:rStyle w:val="Hyperlink"/>
            <w:rFonts w:ascii="Serif" w:hAnsi="Serif"/>
            <w:noProof/>
          </w:rPr>
          <w:t>Figure 1</w:t>
        </w:r>
        <w:r>
          <w:rPr>
            <w:rStyle w:val="Hyperlink"/>
            <w:rFonts w:ascii="Serif" w:hAnsi="Serif"/>
            <w:noProof/>
          </w:rPr>
          <w:t>8</w:t>
        </w:r>
        <w:r w:rsidRPr="00583C25">
          <w:rPr>
            <w:rStyle w:val="Hyperlink"/>
            <w:rFonts w:ascii="Serif" w:hAnsi="Serif"/>
            <w:noProof/>
          </w:rPr>
          <w:t xml:space="preserve">- </w:t>
        </w:r>
        <w:r>
          <w:rPr>
            <w:rStyle w:val="Hyperlink"/>
            <w:rFonts w:ascii="Serif" w:hAnsi="Serif"/>
            <w:noProof/>
          </w:rPr>
          <w:t>Library Booking Carlos I</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_Toc230551669 \h </w:instrText>
        </w:r>
        <w:r w:rsidRPr="00583C25">
          <w:rPr>
            <w:rFonts w:ascii="Serif" w:hAnsi="Serif"/>
            <w:noProof/>
            <w:webHidden/>
          </w:rPr>
        </w:r>
        <w:r w:rsidRPr="00583C25">
          <w:rPr>
            <w:rFonts w:ascii="Serif" w:hAnsi="Serif"/>
            <w:noProof/>
            <w:webHidden/>
          </w:rPr>
          <w:fldChar w:fldCharType="separate"/>
        </w:r>
        <w:r w:rsidRPr="00583C25">
          <w:rPr>
            <w:rFonts w:ascii="Serif" w:hAnsi="Serif"/>
            <w:noProof/>
            <w:webHidden/>
          </w:rPr>
          <w:fldChar w:fldCharType="end"/>
        </w:r>
      </w:hyperlink>
      <w:r>
        <w:t>40</w:t>
      </w:r>
    </w:p>
    <w:p w14:paraId="785C5795" w14:textId="77777777" w:rsidR="00424980" w:rsidRDefault="00424980" w:rsidP="00424980">
      <w:pPr>
        <w:pStyle w:val="TableofFigures"/>
        <w:tabs>
          <w:tab w:val="right" w:leader="dot" w:pos="9016"/>
        </w:tabs>
      </w:pPr>
      <w:hyperlink w:anchor="_Toc230551669" w:history="1">
        <w:r w:rsidRPr="00583C25">
          <w:rPr>
            <w:rStyle w:val="Hyperlink"/>
            <w:rFonts w:ascii="Serif" w:hAnsi="Serif"/>
            <w:noProof/>
          </w:rPr>
          <w:t>Figure 1</w:t>
        </w:r>
        <w:r>
          <w:rPr>
            <w:rStyle w:val="Hyperlink"/>
            <w:rFonts w:ascii="Serif" w:hAnsi="Serif"/>
            <w:noProof/>
          </w:rPr>
          <w:t>9</w:t>
        </w:r>
        <w:r w:rsidRPr="00583C25">
          <w:rPr>
            <w:rStyle w:val="Hyperlink"/>
            <w:rFonts w:ascii="Serif" w:hAnsi="Serif"/>
            <w:noProof/>
          </w:rPr>
          <w:t xml:space="preserve">- </w:t>
        </w:r>
        <w:r>
          <w:rPr>
            <w:rStyle w:val="Hyperlink"/>
            <w:rFonts w:ascii="Serif" w:hAnsi="Serif"/>
            <w:noProof/>
          </w:rPr>
          <w:t>Library Booking Carlos II</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_Toc230551669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4</w:t>
        </w:r>
        <w:r w:rsidRPr="00583C25">
          <w:rPr>
            <w:rFonts w:ascii="Serif" w:hAnsi="Serif"/>
            <w:noProof/>
            <w:webHidden/>
          </w:rPr>
          <w:fldChar w:fldCharType="end"/>
        </w:r>
      </w:hyperlink>
      <w:r>
        <w:t>0</w:t>
      </w:r>
    </w:p>
    <w:p w14:paraId="0998D6C2" w14:textId="77777777" w:rsidR="00424980" w:rsidRDefault="00424980" w:rsidP="00424980">
      <w:pPr>
        <w:pStyle w:val="TableofFigures"/>
        <w:tabs>
          <w:tab w:val="right" w:leader="dot" w:pos="9016"/>
        </w:tabs>
      </w:pPr>
      <w:hyperlink w:anchor="_Toc230551669" w:history="1">
        <w:r w:rsidRPr="00583C25">
          <w:rPr>
            <w:rStyle w:val="Hyperlink"/>
            <w:rFonts w:ascii="Serif" w:hAnsi="Serif"/>
            <w:noProof/>
          </w:rPr>
          <w:t xml:space="preserve">Figure </w:t>
        </w:r>
        <w:r>
          <w:rPr>
            <w:rStyle w:val="Hyperlink"/>
            <w:rFonts w:ascii="Serif" w:hAnsi="Serif"/>
            <w:noProof/>
          </w:rPr>
          <w:t>20</w:t>
        </w:r>
        <w:r w:rsidRPr="00583C25">
          <w:rPr>
            <w:rStyle w:val="Hyperlink"/>
            <w:rFonts w:ascii="Serif" w:hAnsi="Serif"/>
            <w:noProof/>
          </w:rPr>
          <w:t xml:space="preserve">- </w:t>
        </w:r>
        <w:r>
          <w:rPr>
            <w:rStyle w:val="Hyperlink"/>
            <w:rFonts w:ascii="Serif" w:hAnsi="Serif"/>
            <w:noProof/>
          </w:rPr>
          <w:t>Library Booking Suelen I</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_Toc230551669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4</w:t>
        </w:r>
        <w:r w:rsidRPr="00583C25">
          <w:rPr>
            <w:rFonts w:ascii="Serif" w:hAnsi="Serif"/>
            <w:noProof/>
            <w:webHidden/>
          </w:rPr>
          <w:fldChar w:fldCharType="end"/>
        </w:r>
      </w:hyperlink>
      <w:r>
        <w:t>1</w:t>
      </w:r>
    </w:p>
    <w:p w14:paraId="47738C0B" w14:textId="77777777" w:rsidR="00424980" w:rsidRDefault="00424980" w:rsidP="00424980">
      <w:pPr>
        <w:pStyle w:val="TableofFigures"/>
        <w:tabs>
          <w:tab w:val="right" w:leader="dot" w:pos="9016"/>
        </w:tabs>
      </w:pPr>
      <w:hyperlink w:anchor="_Toc230551669" w:history="1">
        <w:r w:rsidRPr="00583C25">
          <w:rPr>
            <w:rStyle w:val="Hyperlink"/>
            <w:rFonts w:ascii="Serif" w:hAnsi="Serif"/>
            <w:noProof/>
          </w:rPr>
          <w:t xml:space="preserve">Figure </w:t>
        </w:r>
        <w:r>
          <w:rPr>
            <w:rStyle w:val="Hyperlink"/>
            <w:rFonts w:ascii="Serif" w:hAnsi="Serif"/>
            <w:noProof/>
          </w:rPr>
          <w:t>21</w:t>
        </w:r>
        <w:r w:rsidRPr="00583C25">
          <w:rPr>
            <w:rStyle w:val="Hyperlink"/>
            <w:rFonts w:ascii="Serif" w:hAnsi="Serif"/>
            <w:noProof/>
          </w:rPr>
          <w:t xml:space="preserve">- </w:t>
        </w:r>
        <w:r>
          <w:rPr>
            <w:rStyle w:val="Hyperlink"/>
            <w:rFonts w:ascii="Serif" w:hAnsi="Serif"/>
            <w:noProof/>
          </w:rPr>
          <w:t>Library Booking Suelen II</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_Toc230551669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4</w:t>
        </w:r>
        <w:r w:rsidRPr="00583C25">
          <w:rPr>
            <w:rFonts w:ascii="Serif" w:hAnsi="Serif"/>
            <w:noProof/>
            <w:webHidden/>
          </w:rPr>
          <w:fldChar w:fldCharType="end"/>
        </w:r>
      </w:hyperlink>
      <w:r>
        <w:t>1</w:t>
      </w:r>
    </w:p>
    <w:p w14:paraId="36D06B59" w14:textId="77777777" w:rsidR="00424980" w:rsidRDefault="00424980" w:rsidP="00424980">
      <w:pPr>
        <w:pStyle w:val="TableofFigures"/>
        <w:tabs>
          <w:tab w:val="right" w:leader="dot" w:pos="9016"/>
        </w:tabs>
      </w:pPr>
      <w:hyperlink w:anchor="_Toc230551669" w:history="1">
        <w:r w:rsidRPr="00583C25">
          <w:rPr>
            <w:rStyle w:val="Hyperlink"/>
            <w:rFonts w:ascii="Serif" w:hAnsi="Serif"/>
            <w:noProof/>
          </w:rPr>
          <w:t xml:space="preserve">Figure </w:t>
        </w:r>
        <w:r>
          <w:rPr>
            <w:rStyle w:val="Hyperlink"/>
            <w:rFonts w:ascii="Serif" w:hAnsi="Serif"/>
            <w:noProof/>
          </w:rPr>
          <w:t>22</w:t>
        </w:r>
        <w:r w:rsidRPr="00583C25">
          <w:rPr>
            <w:rStyle w:val="Hyperlink"/>
            <w:rFonts w:ascii="Serif" w:hAnsi="Serif"/>
            <w:noProof/>
          </w:rPr>
          <w:t xml:space="preserve">- </w:t>
        </w:r>
        <w:r>
          <w:rPr>
            <w:rStyle w:val="Hyperlink"/>
            <w:rFonts w:ascii="Serif" w:hAnsi="Serif"/>
            <w:noProof/>
          </w:rPr>
          <w:t>Library Booking Suelen I</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_Toc230551669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4</w:t>
        </w:r>
        <w:r w:rsidRPr="00583C25">
          <w:rPr>
            <w:rFonts w:ascii="Serif" w:hAnsi="Serif"/>
            <w:noProof/>
            <w:webHidden/>
          </w:rPr>
          <w:fldChar w:fldCharType="end"/>
        </w:r>
      </w:hyperlink>
      <w:r>
        <w:t>1</w:t>
      </w:r>
    </w:p>
    <w:p w14:paraId="74B2F7A4" w14:textId="77777777" w:rsidR="00424980" w:rsidRPr="00230FAE" w:rsidRDefault="00424980" w:rsidP="00424980"/>
    <w:p w14:paraId="10D34545" w14:textId="77777777" w:rsidR="00424980" w:rsidRPr="00230FAE" w:rsidRDefault="00424980" w:rsidP="00424980"/>
    <w:p w14:paraId="141510C1" w14:textId="77777777" w:rsidR="00424980" w:rsidRPr="00812287" w:rsidRDefault="00424980" w:rsidP="00424980"/>
    <w:p w14:paraId="073087CB" w14:textId="77777777" w:rsidR="00424980" w:rsidRPr="00757DC8" w:rsidRDefault="00424980" w:rsidP="00424980"/>
    <w:p w14:paraId="6BD63BC1" w14:textId="77777777" w:rsidR="00424980" w:rsidRPr="00757DC8" w:rsidRDefault="00424980" w:rsidP="00424980">
      <w:pPr>
        <w:pStyle w:val="Heading2"/>
        <w:ind w:left="360" w:hanging="360"/>
        <w:rPr>
          <w:rFonts w:ascii="Serif" w:hAnsi="Serif"/>
        </w:rPr>
      </w:pPr>
      <w:r w:rsidRPr="00583C25">
        <w:rPr>
          <w:rFonts w:ascii="Serif" w:hAnsi="Serif" w:cs="Arial"/>
        </w:rPr>
        <w:fldChar w:fldCharType="end"/>
      </w:r>
      <w:r w:rsidRPr="00757DC8">
        <w:rPr>
          <w:rFonts w:ascii="Serif" w:hAnsi="Serif"/>
        </w:rPr>
        <w:t xml:space="preserve"> </w:t>
      </w:r>
      <w:r w:rsidRPr="00583C25">
        <w:rPr>
          <w:rFonts w:ascii="Serif" w:hAnsi="Serif"/>
        </w:rPr>
        <w:t>Table</w:t>
      </w:r>
    </w:p>
    <w:p w14:paraId="14BF401F"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r w:rsidRPr="00583C25">
        <w:rPr>
          <w:rFonts w:ascii="Serif" w:hAnsi="Serif" w:cs="Arial"/>
        </w:rPr>
        <w:fldChar w:fldCharType="begin"/>
      </w:r>
      <w:r w:rsidRPr="00583C25">
        <w:rPr>
          <w:rFonts w:ascii="Serif" w:hAnsi="Serif" w:cs="Arial"/>
        </w:rPr>
        <w:instrText xml:space="preserve"> TOC \h \z \c "Figure" </w:instrText>
      </w:r>
      <w:r w:rsidRPr="00583C25">
        <w:rPr>
          <w:rFonts w:ascii="Serif" w:hAnsi="Serif" w:cs="Arial"/>
        </w:rPr>
        <w:fldChar w:fldCharType="separate"/>
      </w:r>
      <w:hyperlink w:anchor="_Toc230551654" w:history="1">
        <w:r>
          <w:rPr>
            <w:rStyle w:val="Hyperlink"/>
            <w:rFonts w:ascii="Serif" w:hAnsi="Serif"/>
            <w:noProof/>
          </w:rPr>
          <w:t xml:space="preserve">Table </w:t>
        </w:r>
        <w:r w:rsidRPr="00583C25">
          <w:rPr>
            <w:rStyle w:val="Hyperlink"/>
            <w:rFonts w:ascii="Serif" w:hAnsi="Serif"/>
            <w:noProof/>
          </w:rPr>
          <w:t>1-</w:t>
        </w:r>
        <w:r>
          <w:rPr>
            <w:rStyle w:val="Hyperlink"/>
            <w:rFonts w:ascii="Serif" w:hAnsi="Serif"/>
            <w:noProof/>
          </w:rPr>
          <w:t xml:space="preserve"> KNN Regressor -Parameter settings</w:t>
        </w:r>
        <w:r w:rsidRPr="00583C25">
          <w:rPr>
            <w:rStyle w:val="Hyperlink"/>
            <w:rFonts w:ascii="Serif" w:hAnsi="Serif"/>
            <w:noProof/>
          </w:rPr>
          <w:t>.</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_Toc230551654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24</w:t>
        </w:r>
        <w:r w:rsidRPr="00583C25">
          <w:rPr>
            <w:rFonts w:ascii="Serif" w:hAnsi="Serif"/>
            <w:noProof/>
            <w:webHidden/>
          </w:rPr>
          <w:fldChar w:fldCharType="end"/>
        </w:r>
      </w:hyperlink>
    </w:p>
    <w:p w14:paraId="080B930C"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55" w:history="1">
        <w:r w:rsidRPr="002C4298">
          <w:rPr>
            <w:rStyle w:val="Hyperlink"/>
            <w:rFonts w:ascii="Serif" w:hAnsi="Serif"/>
            <w:noProof/>
          </w:rPr>
          <w:t xml:space="preserve">Table </w:t>
        </w:r>
        <w:r>
          <w:rPr>
            <w:rStyle w:val="Hyperlink"/>
            <w:rFonts w:ascii="Serif" w:hAnsi="Serif"/>
            <w:noProof/>
          </w:rPr>
          <w:t>2</w:t>
        </w:r>
        <w:r w:rsidRPr="002C4298">
          <w:rPr>
            <w:rStyle w:val="Hyperlink"/>
            <w:rFonts w:ascii="Serif" w:hAnsi="Serif"/>
            <w:noProof/>
          </w:rPr>
          <w:t>-</w:t>
        </w:r>
        <w:r>
          <w:rPr>
            <w:rStyle w:val="Hyperlink"/>
            <w:rFonts w:ascii="Serif" w:hAnsi="Serif"/>
            <w:noProof/>
          </w:rPr>
          <w:t xml:space="preserve"> Random Forest Regressor</w:t>
        </w:r>
        <w:r w:rsidRPr="002C4298">
          <w:rPr>
            <w:rStyle w:val="Hyperlink"/>
            <w:rFonts w:ascii="Serif" w:hAnsi="Serif"/>
            <w:noProof/>
          </w:rPr>
          <w:t xml:space="preserve"> </w:t>
        </w:r>
        <w:r>
          <w:rPr>
            <w:rStyle w:val="Hyperlink"/>
            <w:rFonts w:ascii="Serif" w:hAnsi="Serif"/>
            <w:noProof/>
          </w:rPr>
          <w:t>-</w:t>
        </w:r>
        <w:r w:rsidRPr="002C4298">
          <w:rPr>
            <w:rStyle w:val="Hyperlink"/>
            <w:rFonts w:ascii="Serif" w:hAnsi="Serif"/>
            <w:noProof/>
          </w:rPr>
          <w:t>Parameter settings.</w:t>
        </w:r>
        <w:r w:rsidRPr="00583C25">
          <w:rPr>
            <w:rStyle w:val="Hyperlink"/>
            <w:rFonts w:ascii="Serif" w:hAnsi="Serif"/>
            <w:noProof/>
          </w:rPr>
          <w:t>.</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_Toc230551655 \h </w:instrText>
        </w:r>
        <w:r w:rsidRPr="00583C25">
          <w:rPr>
            <w:rFonts w:ascii="Serif" w:hAnsi="Serif"/>
            <w:noProof/>
            <w:webHidden/>
          </w:rPr>
        </w:r>
        <w:r w:rsidRPr="00583C25">
          <w:rPr>
            <w:rFonts w:ascii="Serif" w:hAnsi="Serif"/>
            <w:noProof/>
            <w:webHidden/>
          </w:rPr>
          <w:fldChar w:fldCharType="separate"/>
        </w:r>
        <w:r w:rsidRPr="00583C25">
          <w:rPr>
            <w:rFonts w:ascii="Serif" w:hAnsi="Serif"/>
            <w:noProof/>
            <w:webHidden/>
          </w:rPr>
          <w:fldChar w:fldCharType="end"/>
        </w:r>
      </w:hyperlink>
      <w:r>
        <w:t>26</w:t>
      </w:r>
    </w:p>
    <w:p w14:paraId="3F14E629"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60" w:history="1">
        <w:r>
          <w:t>Table 3</w:t>
        </w:r>
        <w:r>
          <w:rPr>
            <w:rStyle w:val="Hyperlink"/>
            <w:rFonts w:ascii="Serif" w:hAnsi="Serif"/>
            <w:noProof/>
          </w:rPr>
          <w:t>-</w:t>
        </w:r>
        <w:r w:rsidRPr="00583C25">
          <w:rPr>
            <w:rStyle w:val="Hyperlink"/>
            <w:rFonts w:ascii="Serif" w:hAnsi="Serif"/>
            <w:noProof/>
          </w:rPr>
          <w:t xml:space="preserve"> </w:t>
        </w:r>
        <w:r>
          <w:rPr>
            <w:rStyle w:val="Hyperlink"/>
            <w:rFonts w:ascii="Serif" w:hAnsi="Serif"/>
            <w:noProof/>
          </w:rPr>
          <w:t>Model Assessment and Parameter settings</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_Toc230551660 \h </w:instrText>
        </w:r>
        <w:r w:rsidRPr="00583C25">
          <w:rPr>
            <w:rFonts w:ascii="Serif" w:hAnsi="Serif"/>
            <w:noProof/>
            <w:webHidden/>
          </w:rPr>
        </w:r>
        <w:r w:rsidRPr="00583C25">
          <w:rPr>
            <w:rFonts w:ascii="Serif" w:hAnsi="Serif"/>
            <w:noProof/>
            <w:webHidden/>
          </w:rPr>
          <w:fldChar w:fldCharType="separate"/>
        </w:r>
        <w:r w:rsidRPr="00583C25">
          <w:rPr>
            <w:rFonts w:ascii="Serif" w:hAnsi="Serif"/>
            <w:noProof/>
            <w:webHidden/>
          </w:rPr>
          <w:fldChar w:fldCharType="end"/>
        </w:r>
      </w:hyperlink>
      <w:r>
        <w:t>27</w:t>
      </w:r>
    </w:p>
    <w:p w14:paraId="1FCE9295"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61" w:history="1">
        <w:r>
          <w:rPr>
            <w:rStyle w:val="Hyperlink"/>
            <w:rFonts w:ascii="Serif" w:hAnsi="Serif"/>
            <w:noProof/>
          </w:rPr>
          <w:t>Table 4- Comparing Results -Linear Regression</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_Toc230551661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2</w:t>
        </w:r>
        <w:r w:rsidRPr="00583C25">
          <w:rPr>
            <w:rFonts w:ascii="Serif" w:hAnsi="Serif"/>
            <w:noProof/>
            <w:webHidden/>
          </w:rPr>
          <w:fldChar w:fldCharType="end"/>
        </w:r>
      </w:hyperlink>
      <w:r>
        <w:t>9</w:t>
      </w:r>
    </w:p>
    <w:p w14:paraId="52DA0FE1"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66" w:history="1">
        <w:r>
          <w:rPr>
            <w:rStyle w:val="Hyperlink"/>
            <w:rFonts w:ascii="Serif" w:hAnsi="Serif"/>
            <w:noProof/>
          </w:rPr>
          <w:t>Table 5</w:t>
        </w:r>
        <w:r w:rsidRPr="00583C25">
          <w:rPr>
            <w:rStyle w:val="Hyperlink"/>
            <w:rFonts w:ascii="Serif" w:hAnsi="Serif"/>
            <w:noProof/>
          </w:rPr>
          <w:t>-</w:t>
        </w:r>
        <w:r>
          <w:rPr>
            <w:rStyle w:val="Hyperlink"/>
            <w:rFonts w:ascii="Serif" w:hAnsi="Serif"/>
            <w:noProof/>
          </w:rPr>
          <w:t xml:space="preserve"> Comparing Results -KNN Regressor</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_Toc230551666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2</w:t>
        </w:r>
        <w:r w:rsidRPr="00583C25">
          <w:rPr>
            <w:rFonts w:ascii="Serif" w:hAnsi="Serif"/>
            <w:noProof/>
            <w:webHidden/>
          </w:rPr>
          <w:fldChar w:fldCharType="end"/>
        </w:r>
      </w:hyperlink>
      <w:r>
        <w:t>9</w:t>
      </w:r>
    </w:p>
    <w:p w14:paraId="12A01BF5"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67" w:history="1">
        <w:r>
          <w:rPr>
            <w:rStyle w:val="Hyperlink"/>
            <w:rFonts w:ascii="Serif" w:hAnsi="Serif"/>
            <w:noProof/>
          </w:rPr>
          <w:t>Table 6</w:t>
        </w:r>
        <w:r w:rsidRPr="00583C25">
          <w:rPr>
            <w:rStyle w:val="Hyperlink"/>
            <w:rFonts w:ascii="Serif" w:hAnsi="Serif"/>
            <w:noProof/>
          </w:rPr>
          <w:t>-</w:t>
        </w:r>
        <w:r>
          <w:rPr>
            <w:rStyle w:val="Hyperlink"/>
            <w:rFonts w:ascii="Serif" w:hAnsi="Serif"/>
            <w:noProof/>
          </w:rPr>
          <w:t xml:space="preserve"> Comparing Results -Random Forest Regressor</w:t>
        </w:r>
        <w:r w:rsidRPr="00583C25">
          <w:rPr>
            <w:rStyle w:val="Hyperlink"/>
            <w:rFonts w:ascii="Serif" w:hAnsi="Serif"/>
            <w:noProof/>
          </w:rPr>
          <w:t>.</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_Toc230551667 \h </w:instrText>
        </w:r>
        <w:r w:rsidRPr="00583C25">
          <w:rPr>
            <w:rFonts w:ascii="Serif" w:hAnsi="Serif"/>
            <w:noProof/>
            <w:webHidden/>
          </w:rPr>
        </w:r>
        <w:r w:rsidRPr="00583C25">
          <w:rPr>
            <w:rFonts w:ascii="Serif" w:hAnsi="Serif"/>
            <w:noProof/>
            <w:webHidden/>
          </w:rPr>
          <w:fldChar w:fldCharType="separate"/>
        </w:r>
        <w:r w:rsidRPr="00583C25">
          <w:rPr>
            <w:rFonts w:ascii="Serif" w:hAnsi="Serif"/>
            <w:noProof/>
            <w:webHidden/>
          </w:rPr>
          <w:fldChar w:fldCharType="end"/>
        </w:r>
      </w:hyperlink>
      <w:r>
        <w:t>30</w:t>
      </w:r>
    </w:p>
    <w:p w14:paraId="235D4B17"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68" w:history="1">
        <w:r>
          <w:rPr>
            <w:rStyle w:val="Hyperlink"/>
            <w:rFonts w:ascii="Serif" w:hAnsi="Serif"/>
            <w:noProof/>
          </w:rPr>
          <w:t>Table 7</w:t>
        </w:r>
        <w:r w:rsidRPr="00583C25">
          <w:rPr>
            <w:rStyle w:val="Hyperlink"/>
            <w:rFonts w:ascii="Serif" w:hAnsi="Serif"/>
            <w:noProof/>
          </w:rPr>
          <w:t>-</w:t>
        </w:r>
        <w:r>
          <w:rPr>
            <w:rStyle w:val="Hyperlink"/>
            <w:rFonts w:ascii="Serif" w:hAnsi="Serif"/>
            <w:noProof/>
          </w:rPr>
          <w:t xml:space="preserve"> Comparing Results -Partial Least Square Regressor</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_Toc230551668 \h </w:instrText>
        </w:r>
        <w:r w:rsidRPr="00583C25">
          <w:rPr>
            <w:rFonts w:ascii="Serif" w:hAnsi="Serif"/>
            <w:noProof/>
            <w:webHidden/>
          </w:rPr>
        </w:r>
        <w:r w:rsidRPr="00583C25">
          <w:rPr>
            <w:rFonts w:ascii="Serif" w:hAnsi="Serif"/>
            <w:noProof/>
            <w:webHidden/>
          </w:rPr>
          <w:fldChar w:fldCharType="separate"/>
        </w:r>
        <w:r w:rsidRPr="00583C25">
          <w:rPr>
            <w:rFonts w:ascii="Serif" w:hAnsi="Serif"/>
            <w:noProof/>
            <w:webHidden/>
          </w:rPr>
          <w:fldChar w:fldCharType="end"/>
        </w:r>
      </w:hyperlink>
      <w:r>
        <w:t>31</w:t>
      </w:r>
    </w:p>
    <w:p w14:paraId="4D1676F7" w14:textId="77777777" w:rsidR="00424980" w:rsidRPr="00583C25" w:rsidRDefault="00424980" w:rsidP="00424980">
      <w:pPr>
        <w:pStyle w:val="TableofFigures"/>
        <w:tabs>
          <w:tab w:val="right" w:leader="dot" w:pos="9016"/>
        </w:tabs>
        <w:rPr>
          <w:rFonts w:ascii="Serif" w:eastAsiaTheme="minorEastAsia" w:hAnsi="Serif"/>
          <w:i w:val="0"/>
          <w:iCs w:val="0"/>
          <w:noProof/>
          <w:sz w:val="24"/>
          <w:szCs w:val="24"/>
        </w:rPr>
      </w:pPr>
      <w:hyperlink w:anchor="_Toc230551669" w:history="1">
        <w:r>
          <w:rPr>
            <w:rStyle w:val="Hyperlink"/>
            <w:rFonts w:ascii="Serif" w:hAnsi="Serif"/>
            <w:noProof/>
          </w:rPr>
          <w:t>Table 8</w:t>
        </w:r>
        <w:r w:rsidRPr="00583C25">
          <w:rPr>
            <w:rStyle w:val="Hyperlink"/>
            <w:rFonts w:ascii="Serif" w:hAnsi="Serif"/>
            <w:noProof/>
          </w:rPr>
          <w:t xml:space="preserve">- </w:t>
        </w:r>
        <w:r>
          <w:rPr>
            <w:rStyle w:val="Hyperlink"/>
            <w:rFonts w:ascii="Serif" w:hAnsi="Serif"/>
            <w:noProof/>
          </w:rPr>
          <w:t>Project planning timelines</w:t>
        </w:r>
        <w:r w:rsidRPr="00583C25">
          <w:rPr>
            <w:rFonts w:ascii="Serif" w:hAnsi="Serif"/>
            <w:noProof/>
            <w:webHidden/>
          </w:rPr>
          <w:tab/>
        </w:r>
        <w:r w:rsidRPr="00583C25">
          <w:rPr>
            <w:rFonts w:ascii="Serif" w:hAnsi="Serif"/>
            <w:noProof/>
            <w:webHidden/>
          </w:rPr>
          <w:fldChar w:fldCharType="begin"/>
        </w:r>
        <w:r w:rsidRPr="00583C25">
          <w:rPr>
            <w:rFonts w:ascii="Serif" w:hAnsi="Serif"/>
            <w:noProof/>
            <w:webHidden/>
          </w:rPr>
          <w:instrText xml:space="preserve"> PAGEREF _Toc230551669 \h </w:instrText>
        </w:r>
        <w:r w:rsidRPr="00583C25">
          <w:rPr>
            <w:rFonts w:ascii="Serif" w:hAnsi="Serif"/>
            <w:noProof/>
            <w:webHidden/>
          </w:rPr>
        </w:r>
        <w:r w:rsidRPr="00583C25">
          <w:rPr>
            <w:rFonts w:ascii="Serif" w:hAnsi="Serif"/>
            <w:noProof/>
            <w:webHidden/>
          </w:rPr>
          <w:fldChar w:fldCharType="separate"/>
        </w:r>
        <w:r>
          <w:rPr>
            <w:rFonts w:ascii="Serif" w:hAnsi="Serif"/>
            <w:noProof/>
            <w:webHidden/>
          </w:rPr>
          <w:t>3</w:t>
        </w:r>
        <w:r w:rsidRPr="00583C25">
          <w:rPr>
            <w:rFonts w:ascii="Serif" w:hAnsi="Serif"/>
            <w:noProof/>
            <w:webHidden/>
          </w:rPr>
          <w:fldChar w:fldCharType="end"/>
        </w:r>
      </w:hyperlink>
      <w:r>
        <w:t>8</w:t>
      </w:r>
    </w:p>
    <w:p w14:paraId="71DEB1C0" w14:textId="77777777" w:rsidR="00424980" w:rsidRDefault="00424980" w:rsidP="00424980">
      <w:pPr>
        <w:pStyle w:val="Heading1"/>
        <w:rPr>
          <w:rFonts w:ascii="Serif" w:hAnsi="Serif" w:cs="Arial"/>
        </w:rPr>
      </w:pPr>
      <w:r w:rsidRPr="00583C25">
        <w:rPr>
          <w:rFonts w:ascii="Serif" w:hAnsi="Serif" w:cs="Arial"/>
        </w:rPr>
        <w:lastRenderedPageBreak/>
        <w:fldChar w:fldCharType="end"/>
      </w:r>
      <w:bookmarkStart w:id="1" w:name="_Toc230187712"/>
      <w:bookmarkStart w:id="2" w:name="_Toc230648138"/>
    </w:p>
    <w:p w14:paraId="075612A8" w14:textId="77777777" w:rsidR="00424980" w:rsidRPr="003272D1" w:rsidRDefault="00424980" w:rsidP="00424980">
      <w:pPr>
        <w:pStyle w:val="Heading1"/>
        <w:rPr>
          <w:rFonts w:ascii="Serif" w:hAnsi="Serif" w:cs="Arial"/>
          <w:sz w:val="44"/>
        </w:rPr>
      </w:pPr>
      <w:r w:rsidRPr="00181DBF">
        <w:rPr>
          <w:rFonts w:ascii="Serif" w:hAnsi="Serif"/>
          <w:sz w:val="32"/>
          <w:szCs w:val="32"/>
        </w:rPr>
        <w:t>Terminology</w:t>
      </w:r>
      <w:bookmarkEnd w:id="1"/>
      <w:bookmarkEnd w:id="2"/>
      <w:r w:rsidRPr="00181DBF">
        <w:rPr>
          <w:rFonts w:ascii="Serif" w:hAnsi="Serif"/>
          <w:sz w:val="32"/>
          <w:szCs w:val="32"/>
        </w:rPr>
        <w:t xml:space="preserve"> </w:t>
      </w:r>
    </w:p>
    <w:p w14:paraId="0C166CE8" w14:textId="77777777" w:rsidR="00424980" w:rsidRPr="00181DBF" w:rsidRDefault="00424980" w:rsidP="00424980">
      <w:pPr>
        <w:jc w:val="both"/>
        <w:rPr>
          <w:rFonts w:ascii="Serif" w:hAnsi="Serif" w:cs="Arial"/>
        </w:rPr>
      </w:pPr>
      <w:r w:rsidRPr="00181DBF">
        <w:rPr>
          <w:rFonts w:ascii="Serif" w:hAnsi="Serif" w:cs="Arial"/>
        </w:rPr>
        <w:t>ANPD – National Data Protection Authority</w:t>
      </w:r>
    </w:p>
    <w:p w14:paraId="535CCAC2" w14:textId="77777777" w:rsidR="00424980" w:rsidRPr="00181DBF" w:rsidRDefault="00424980" w:rsidP="00424980">
      <w:pPr>
        <w:jc w:val="both"/>
        <w:rPr>
          <w:rFonts w:ascii="Serif" w:hAnsi="Serif" w:cs="Arial"/>
        </w:rPr>
      </w:pPr>
      <w:r w:rsidRPr="00181DBF">
        <w:rPr>
          <w:rFonts w:ascii="Serif" w:hAnsi="Serif" w:cs="Arial"/>
        </w:rPr>
        <w:t>CO2 – Carbon Dioxide</w:t>
      </w:r>
    </w:p>
    <w:p w14:paraId="29DB6372" w14:textId="77777777" w:rsidR="00424980" w:rsidRPr="00181DBF" w:rsidRDefault="00424980" w:rsidP="00424980">
      <w:pPr>
        <w:jc w:val="both"/>
        <w:rPr>
          <w:rFonts w:ascii="Serif" w:hAnsi="Serif" w:cs="Arial"/>
        </w:rPr>
      </w:pPr>
      <w:r w:rsidRPr="00181DBF">
        <w:rPr>
          <w:rFonts w:ascii="Serif" w:hAnsi="Serif" w:cs="Arial"/>
        </w:rPr>
        <w:t>CSRD – Corporate Sustainability Reporting Directive</w:t>
      </w:r>
    </w:p>
    <w:p w14:paraId="6082E6A0" w14:textId="77777777" w:rsidR="00424980" w:rsidRPr="00181DBF" w:rsidRDefault="00424980" w:rsidP="00424980">
      <w:pPr>
        <w:jc w:val="both"/>
        <w:rPr>
          <w:rFonts w:ascii="Serif" w:hAnsi="Serif" w:cs="Arial"/>
        </w:rPr>
      </w:pPr>
      <w:r w:rsidRPr="00181DBF">
        <w:rPr>
          <w:rFonts w:ascii="Serif" w:hAnsi="Serif" w:cs="Arial"/>
        </w:rPr>
        <w:t>DETER – Real-Time Deforestation Detection System</w:t>
      </w:r>
    </w:p>
    <w:p w14:paraId="18D67CA4" w14:textId="77777777" w:rsidR="00424980" w:rsidRPr="00181DBF" w:rsidRDefault="00424980" w:rsidP="00424980">
      <w:pPr>
        <w:jc w:val="both"/>
        <w:rPr>
          <w:rFonts w:ascii="Serif" w:hAnsi="Serif" w:cs="Arial"/>
        </w:rPr>
      </w:pPr>
      <w:r w:rsidRPr="00181DBF">
        <w:rPr>
          <w:rFonts w:ascii="Serif" w:hAnsi="Serif" w:cs="Arial"/>
        </w:rPr>
        <w:t>DETEX – Selective Logged Area</w:t>
      </w:r>
    </w:p>
    <w:p w14:paraId="7778645C" w14:textId="77777777" w:rsidR="00424980" w:rsidRPr="00181DBF" w:rsidRDefault="00424980" w:rsidP="00424980">
      <w:pPr>
        <w:jc w:val="both"/>
        <w:rPr>
          <w:rFonts w:ascii="Serif" w:hAnsi="Serif" w:cs="Arial"/>
        </w:rPr>
      </w:pPr>
      <w:r w:rsidRPr="00181DBF">
        <w:rPr>
          <w:rFonts w:ascii="Serif" w:hAnsi="Serif" w:cs="Arial"/>
        </w:rPr>
        <w:t>EDA – Exploratory Data Analysis</w:t>
      </w:r>
    </w:p>
    <w:p w14:paraId="60AF13E2" w14:textId="77777777" w:rsidR="00424980" w:rsidRPr="00181DBF" w:rsidRDefault="00424980" w:rsidP="00424980">
      <w:pPr>
        <w:jc w:val="both"/>
        <w:rPr>
          <w:rFonts w:ascii="Serif" w:hAnsi="Serif" w:cs="Arial"/>
        </w:rPr>
      </w:pPr>
      <w:r w:rsidRPr="00181DBF">
        <w:rPr>
          <w:rFonts w:ascii="Serif" w:hAnsi="Serif" w:cs="Arial"/>
        </w:rPr>
        <w:t>ESG – Environmental, Social, and Governance</w:t>
      </w:r>
    </w:p>
    <w:p w14:paraId="379AA5AF" w14:textId="77777777" w:rsidR="00424980" w:rsidRPr="00181DBF" w:rsidRDefault="00424980" w:rsidP="00424980">
      <w:pPr>
        <w:jc w:val="both"/>
        <w:rPr>
          <w:rFonts w:ascii="Serif" w:hAnsi="Serif" w:cs="Arial"/>
        </w:rPr>
      </w:pPr>
      <w:r w:rsidRPr="00181DBF">
        <w:rPr>
          <w:rFonts w:ascii="Serif" w:hAnsi="Serif" w:cs="Arial"/>
        </w:rPr>
        <w:t>EUDR – European Union Deforestation Regulation</w:t>
      </w:r>
    </w:p>
    <w:p w14:paraId="42D30995" w14:textId="77777777" w:rsidR="00424980" w:rsidRPr="00181DBF" w:rsidRDefault="00424980" w:rsidP="00424980">
      <w:pPr>
        <w:jc w:val="both"/>
        <w:rPr>
          <w:rFonts w:ascii="Serif" w:hAnsi="Serif" w:cs="Arial"/>
        </w:rPr>
      </w:pPr>
      <w:r w:rsidRPr="00181DBF">
        <w:rPr>
          <w:rFonts w:ascii="Serif" w:hAnsi="Serif" w:cs="Arial"/>
        </w:rPr>
        <w:t>GDPR – General Data Protection Regulation</w:t>
      </w:r>
    </w:p>
    <w:p w14:paraId="35237F42" w14:textId="77777777" w:rsidR="00424980" w:rsidRPr="00181DBF" w:rsidRDefault="00424980" w:rsidP="00424980">
      <w:pPr>
        <w:jc w:val="both"/>
        <w:rPr>
          <w:rFonts w:ascii="Serif" w:hAnsi="Serif" w:cs="Arial"/>
        </w:rPr>
      </w:pPr>
      <w:r w:rsidRPr="00181DBF">
        <w:rPr>
          <w:rFonts w:ascii="Serif" w:hAnsi="Serif" w:cs="Arial"/>
        </w:rPr>
        <w:t>GIS – Geographic Information Systems</w:t>
      </w:r>
    </w:p>
    <w:p w14:paraId="2DD5D08F" w14:textId="77777777" w:rsidR="00424980" w:rsidRPr="00181DBF" w:rsidRDefault="00424980" w:rsidP="00424980">
      <w:pPr>
        <w:jc w:val="both"/>
        <w:rPr>
          <w:rFonts w:ascii="Serif" w:hAnsi="Serif" w:cs="Arial"/>
        </w:rPr>
      </w:pPr>
      <w:r w:rsidRPr="00181DBF">
        <w:rPr>
          <w:rFonts w:ascii="Serif" w:hAnsi="Serif" w:cs="Arial"/>
        </w:rPr>
        <w:t>IBAMA – Brazilian Institute of Environment and Renewable Natural Resources</w:t>
      </w:r>
    </w:p>
    <w:p w14:paraId="7EAEBFA8" w14:textId="77777777" w:rsidR="00424980" w:rsidRPr="00181DBF" w:rsidRDefault="00424980" w:rsidP="00424980">
      <w:pPr>
        <w:jc w:val="both"/>
        <w:rPr>
          <w:rFonts w:ascii="Serif" w:hAnsi="Serif" w:cs="Arial"/>
        </w:rPr>
      </w:pPr>
      <w:r w:rsidRPr="00181DBF">
        <w:rPr>
          <w:rFonts w:ascii="Serif" w:hAnsi="Serif" w:cs="Arial"/>
        </w:rPr>
        <w:t>IBGE – Brazilian Institute of Geography and Statistics</w:t>
      </w:r>
    </w:p>
    <w:p w14:paraId="10FB9BB3" w14:textId="77777777" w:rsidR="00424980" w:rsidRPr="00181DBF" w:rsidRDefault="00424980" w:rsidP="00424980">
      <w:pPr>
        <w:jc w:val="both"/>
        <w:rPr>
          <w:rFonts w:ascii="Serif" w:hAnsi="Serif" w:cs="Arial"/>
        </w:rPr>
      </w:pPr>
      <w:r w:rsidRPr="00181DBF">
        <w:rPr>
          <w:rFonts w:ascii="Serif" w:hAnsi="Serif" w:cs="Arial"/>
        </w:rPr>
        <w:t>ICMBio – Chico Mendes Institute for Biodiversity Conservation</w:t>
      </w:r>
    </w:p>
    <w:p w14:paraId="1F90EBAF" w14:textId="77777777" w:rsidR="00424980" w:rsidRPr="00181DBF" w:rsidRDefault="00424980" w:rsidP="00424980">
      <w:pPr>
        <w:jc w:val="both"/>
        <w:rPr>
          <w:rFonts w:ascii="Serif" w:hAnsi="Serif" w:cs="Arial"/>
        </w:rPr>
      </w:pPr>
      <w:r w:rsidRPr="00181DBF">
        <w:rPr>
          <w:rFonts w:ascii="Serif" w:hAnsi="Serif" w:cs="Arial"/>
        </w:rPr>
        <w:t>INPE – National Institute for Space Research</w:t>
      </w:r>
    </w:p>
    <w:p w14:paraId="15AE6142" w14:textId="77777777" w:rsidR="00424980" w:rsidRPr="00181DBF" w:rsidRDefault="00424980" w:rsidP="00424980">
      <w:pPr>
        <w:jc w:val="both"/>
        <w:rPr>
          <w:rFonts w:ascii="Serif" w:hAnsi="Serif" w:cs="Arial"/>
        </w:rPr>
      </w:pPr>
      <w:r w:rsidRPr="00181DBF">
        <w:rPr>
          <w:rFonts w:ascii="Serif" w:hAnsi="Serif" w:cs="Arial"/>
        </w:rPr>
        <w:t>IQR – Interquartile Range</w:t>
      </w:r>
    </w:p>
    <w:p w14:paraId="5DD5DBCB" w14:textId="77777777" w:rsidR="00424980" w:rsidRPr="00181DBF" w:rsidRDefault="00424980" w:rsidP="00424980">
      <w:pPr>
        <w:jc w:val="both"/>
        <w:rPr>
          <w:rFonts w:ascii="Serif" w:hAnsi="Serif" w:cs="Arial"/>
        </w:rPr>
      </w:pPr>
      <w:r w:rsidRPr="00181DBF">
        <w:rPr>
          <w:rFonts w:ascii="Serif" w:hAnsi="Serif" w:cs="Arial"/>
        </w:rPr>
        <w:t>JBS – José Batista Sobrinho – Brazilian multinational meat company</w:t>
      </w:r>
    </w:p>
    <w:p w14:paraId="705DEB23" w14:textId="77777777" w:rsidR="00424980" w:rsidRPr="00181DBF" w:rsidRDefault="00424980" w:rsidP="00424980">
      <w:pPr>
        <w:jc w:val="both"/>
        <w:rPr>
          <w:rFonts w:ascii="Serif" w:hAnsi="Serif" w:cs="Arial"/>
        </w:rPr>
      </w:pPr>
      <w:r w:rsidRPr="00181DBF">
        <w:rPr>
          <w:rFonts w:ascii="Serif" w:hAnsi="Serif" w:cs="Arial"/>
        </w:rPr>
        <w:t>KNN – K-Nearest Neighbors</w:t>
      </w:r>
    </w:p>
    <w:p w14:paraId="5E12893C" w14:textId="77777777" w:rsidR="00424980" w:rsidRPr="00181DBF" w:rsidRDefault="00424980" w:rsidP="00424980">
      <w:pPr>
        <w:jc w:val="both"/>
        <w:rPr>
          <w:rFonts w:ascii="Serif" w:hAnsi="Serif" w:cs="Arial"/>
        </w:rPr>
      </w:pPr>
      <w:r w:rsidRPr="00181DBF">
        <w:rPr>
          <w:rFonts w:ascii="Serif" w:hAnsi="Serif" w:cs="Arial"/>
        </w:rPr>
        <w:t>MAE – Mean Absolute Error</w:t>
      </w:r>
    </w:p>
    <w:p w14:paraId="0827B5D1" w14:textId="77777777" w:rsidR="00424980" w:rsidRPr="00181DBF" w:rsidRDefault="00424980" w:rsidP="00424980">
      <w:pPr>
        <w:jc w:val="both"/>
        <w:rPr>
          <w:rFonts w:ascii="Serif" w:hAnsi="Serif" w:cs="Arial"/>
        </w:rPr>
      </w:pPr>
      <w:r w:rsidRPr="00181DBF">
        <w:rPr>
          <w:rFonts w:ascii="Serif" w:hAnsi="Serif" w:cs="Arial"/>
        </w:rPr>
        <w:t>MCTI – Ministry of Science, Technology and Innovation</w:t>
      </w:r>
    </w:p>
    <w:p w14:paraId="7676BF6E" w14:textId="77777777" w:rsidR="00424980" w:rsidRPr="00181DBF" w:rsidRDefault="00424980" w:rsidP="00424980">
      <w:pPr>
        <w:jc w:val="both"/>
        <w:rPr>
          <w:rFonts w:ascii="Serif" w:hAnsi="Serif" w:cs="Arial"/>
        </w:rPr>
      </w:pPr>
      <w:r w:rsidRPr="00181DBF">
        <w:rPr>
          <w:rFonts w:ascii="Serif" w:hAnsi="Serif" w:cs="Arial"/>
        </w:rPr>
        <w:t>NFT – Non-Fungible Token</w:t>
      </w:r>
    </w:p>
    <w:p w14:paraId="449ADB1E" w14:textId="77777777" w:rsidR="00424980" w:rsidRPr="00181DBF" w:rsidRDefault="00424980" w:rsidP="00424980">
      <w:pPr>
        <w:jc w:val="both"/>
        <w:rPr>
          <w:rFonts w:ascii="Serif" w:hAnsi="Serif" w:cs="Arial"/>
        </w:rPr>
      </w:pPr>
      <w:r w:rsidRPr="00181DBF">
        <w:rPr>
          <w:rFonts w:ascii="Serif" w:hAnsi="Serif" w:cs="Arial"/>
        </w:rPr>
        <w:t>PEST – Political, Economical, Social and Technological</w:t>
      </w:r>
    </w:p>
    <w:p w14:paraId="03D4E6FE" w14:textId="77777777" w:rsidR="00424980" w:rsidRPr="00181DBF" w:rsidRDefault="00424980" w:rsidP="00424980">
      <w:pPr>
        <w:jc w:val="both"/>
        <w:rPr>
          <w:rFonts w:ascii="Serif" w:hAnsi="Serif" w:cs="Arial"/>
        </w:rPr>
      </w:pPr>
      <w:r w:rsidRPr="00181DBF">
        <w:rPr>
          <w:rFonts w:ascii="Serif" w:hAnsi="Serif" w:cs="Arial"/>
        </w:rPr>
        <w:t>PLSR – Partial Least Squares Regression</w:t>
      </w:r>
    </w:p>
    <w:p w14:paraId="19AE50A1" w14:textId="77777777" w:rsidR="00424980" w:rsidRPr="00181DBF" w:rsidRDefault="00424980" w:rsidP="00424980">
      <w:pPr>
        <w:jc w:val="both"/>
        <w:rPr>
          <w:rFonts w:ascii="Serif" w:hAnsi="Serif" w:cs="Arial"/>
        </w:rPr>
      </w:pPr>
      <w:r w:rsidRPr="00181DBF">
        <w:rPr>
          <w:rFonts w:ascii="Serif" w:hAnsi="Serif" w:cs="Arial"/>
        </w:rPr>
        <w:t>PRODES – Program for the Calculation of Deforestation in the Legal Amazon</w:t>
      </w:r>
    </w:p>
    <w:p w14:paraId="4F57E65C" w14:textId="77777777" w:rsidR="00424980" w:rsidRPr="00181DBF" w:rsidRDefault="00424980" w:rsidP="00424980">
      <w:pPr>
        <w:jc w:val="both"/>
        <w:rPr>
          <w:rFonts w:ascii="Serif" w:hAnsi="Serif" w:cs="Arial"/>
        </w:rPr>
      </w:pPr>
      <w:r w:rsidRPr="00181DBF">
        <w:rPr>
          <w:rFonts w:ascii="Serif" w:hAnsi="Serif" w:cs="Arial"/>
        </w:rPr>
        <w:t>RF – Random Forest</w:t>
      </w:r>
    </w:p>
    <w:p w14:paraId="7A2D4843" w14:textId="77777777" w:rsidR="00424980" w:rsidRPr="00181DBF" w:rsidRDefault="00424980" w:rsidP="00424980">
      <w:pPr>
        <w:jc w:val="both"/>
        <w:rPr>
          <w:rFonts w:ascii="Serif" w:hAnsi="Serif" w:cs="Arial"/>
        </w:rPr>
      </w:pPr>
      <w:r w:rsidRPr="00181DBF">
        <w:rPr>
          <w:rFonts w:ascii="Serif" w:hAnsi="Serif" w:cs="Arial"/>
        </w:rPr>
        <w:t>TRASE – Transparency for Sustainable Economies</w:t>
      </w:r>
    </w:p>
    <w:p w14:paraId="363A214F" w14:textId="77777777" w:rsidR="00424980" w:rsidRPr="00181DBF" w:rsidRDefault="00424980" w:rsidP="00424980">
      <w:pPr>
        <w:jc w:val="both"/>
        <w:rPr>
          <w:rFonts w:ascii="Serif" w:hAnsi="Serif" w:cs="Arial"/>
        </w:rPr>
      </w:pPr>
      <w:r w:rsidRPr="00181DBF">
        <w:rPr>
          <w:rFonts w:ascii="Serif" w:hAnsi="Serif" w:cs="Arial"/>
        </w:rPr>
        <w:t>UAVs – Unmanned Aerial Vehicles</w:t>
      </w:r>
    </w:p>
    <w:p w14:paraId="6F1CADFC" w14:textId="77777777" w:rsidR="00424980" w:rsidRPr="00181DBF" w:rsidRDefault="00424980" w:rsidP="00424980">
      <w:pPr>
        <w:pStyle w:val="Heading1"/>
        <w:rPr>
          <w:rFonts w:ascii="Serif" w:hAnsi="Serif" w:cs="Arial"/>
        </w:rPr>
      </w:pPr>
      <w:bookmarkStart w:id="3" w:name="_Toc230648139"/>
      <w:r w:rsidRPr="00181DBF">
        <w:rPr>
          <w:rFonts w:ascii="Serif" w:hAnsi="Serif" w:cs="Arial"/>
        </w:rPr>
        <w:lastRenderedPageBreak/>
        <w:t>Introduction</w:t>
      </w:r>
      <w:bookmarkEnd w:id="3"/>
    </w:p>
    <w:p w14:paraId="3A4B9808" w14:textId="77777777" w:rsidR="00424980" w:rsidRPr="00181DBF" w:rsidRDefault="00424980" w:rsidP="00424980">
      <w:pPr>
        <w:jc w:val="both"/>
        <w:rPr>
          <w:rFonts w:ascii="Serif" w:hAnsi="Serif" w:cs="Arial"/>
        </w:rPr>
      </w:pPr>
      <w:r w:rsidRPr="00181DBF">
        <w:rPr>
          <w:rFonts w:ascii="Serif" w:hAnsi="Serif" w:cs="Arial"/>
        </w:rPr>
        <w:t>Word count (287)</w:t>
      </w:r>
    </w:p>
    <w:p w14:paraId="01142B93" w14:textId="77777777" w:rsidR="00424980" w:rsidRPr="00181DBF" w:rsidRDefault="00424980" w:rsidP="00424980">
      <w:pPr>
        <w:jc w:val="both"/>
        <w:rPr>
          <w:rFonts w:ascii="Serif" w:hAnsi="Serif" w:cs="Arial"/>
        </w:rPr>
      </w:pPr>
      <w:r w:rsidRPr="00181DBF">
        <w:rPr>
          <w:rFonts w:ascii="Serif" w:hAnsi="Serif" w:cs="Arial"/>
        </w:rPr>
        <w:t>Deforestation has become a major environmental issue worldwide, especially in the Amazon Rainforest, which is known as one of the world’s largest carbon sinks. This region has been significantly impacted by cattle farming, contributing to increased CO₂ emissions and land degradation. As Brazil is one of the world’s largest beef producers and exporters, the environmental impact of livestock production has attracted increasing attention from organisations, governments, and sustainability analysts.</w:t>
      </w:r>
    </w:p>
    <w:p w14:paraId="7DD85082" w14:textId="77777777" w:rsidR="00424980" w:rsidRPr="00181DBF" w:rsidRDefault="00424980" w:rsidP="00424980">
      <w:pPr>
        <w:jc w:val="both"/>
        <w:rPr>
          <w:rFonts w:ascii="Serif" w:hAnsi="Serif" w:cs="Arial"/>
        </w:rPr>
      </w:pPr>
      <w:r w:rsidRPr="00181DBF">
        <w:rPr>
          <w:rFonts w:ascii="Serif" w:hAnsi="Serif" w:cs="Arial"/>
        </w:rPr>
        <w:t>This project aims to analyse the relationship between cattle farming, deforestation, and CO₂ emissions in the Amazon using Machine Learning. Using the CRISP-DM framework, the project explored each stage of the process, starting with business understanding, followed by data understanding, data preparation, modelling, evaluation, and deployment.</w:t>
      </w:r>
    </w:p>
    <w:p w14:paraId="6E958E93" w14:textId="77777777" w:rsidR="00424980" w:rsidRPr="00181DBF" w:rsidRDefault="00424980" w:rsidP="00424980">
      <w:pPr>
        <w:jc w:val="both"/>
        <w:rPr>
          <w:rFonts w:ascii="Serif" w:hAnsi="Serif" w:cs="Arial"/>
        </w:rPr>
      </w:pPr>
      <w:r w:rsidRPr="00181DBF">
        <w:rPr>
          <w:rFonts w:ascii="Serif" w:hAnsi="Serif" w:cs="Arial"/>
        </w:rPr>
        <w:t>During the exploratory data analysis phase, the dataset was analysed using histograms, scatter plots, boxplots, and correlation analysis to better understand the distribution of the variables, identify outliers, examine relationships between features, and detect issues such as skewness and multicollinearity. The analysis showed that the dataset contains highly skewed distributions, extreme values, correlated variables, and missing data, which required careful preprocessing before modelling.</w:t>
      </w:r>
    </w:p>
    <w:p w14:paraId="7A8B92D0" w14:textId="77777777" w:rsidR="00424980" w:rsidRPr="00181DBF" w:rsidRDefault="00424980" w:rsidP="00424980">
      <w:pPr>
        <w:jc w:val="both"/>
        <w:rPr>
          <w:rFonts w:ascii="Serif" w:hAnsi="Serif" w:cs="Arial"/>
        </w:rPr>
      </w:pPr>
      <w:r w:rsidRPr="00181DBF">
        <w:rPr>
          <w:rFonts w:ascii="Serif" w:hAnsi="Serif" w:cs="Arial"/>
        </w:rPr>
        <w:t>Numerous data preparation techniques were applied, including missing value handling, removal of invalid entries, label encoding, and removal of unnecessary columns. Three different approaches for handling missing values were tested: dropping missing values, median imputation, and model-based imputation.</w:t>
      </w:r>
    </w:p>
    <w:p w14:paraId="578C27AD" w14:textId="77777777" w:rsidR="00424980" w:rsidRPr="00181DBF" w:rsidRDefault="00424980" w:rsidP="00424980">
      <w:pPr>
        <w:jc w:val="both"/>
        <w:rPr>
          <w:rFonts w:ascii="Serif" w:hAnsi="Serif" w:cs="Arial"/>
        </w:rPr>
      </w:pPr>
      <w:r w:rsidRPr="00181DBF">
        <w:rPr>
          <w:rFonts w:ascii="Serif" w:hAnsi="Serif" w:cs="Arial"/>
        </w:rPr>
        <w:t>Four Machine Learning models were developed and compared: K-Nearest Neighbours Regressor (KNN), Random Forest Regressor, Partial Least Squares Regressor (PLS) and Linear Regression. Feature scaling and PCA were applied to some models. Different hyperparameters were tested using GridSearchCV, and the models were evaluated using metrics such as R² score, Mean Absolute Error (MAE), and cross-validation. Particular attention was given to how correlated features and preprocessing techniques affected model performance and generalisation.</w:t>
      </w:r>
    </w:p>
    <w:p w14:paraId="36DB0A44" w14:textId="77777777" w:rsidR="00424980" w:rsidRPr="00181DBF" w:rsidRDefault="00424980" w:rsidP="00424980">
      <w:pPr>
        <w:jc w:val="both"/>
        <w:rPr>
          <w:rFonts w:ascii="Serif" w:hAnsi="Serif" w:cs="Arial"/>
        </w:rPr>
      </w:pPr>
    </w:p>
    <w:p w14:paraId="0C259432" w14:textId="77777777" w:rsidR="00424980" w:rsidRPr="00181DBF" w:rsidRDefault="00424980" w:rsidP="00424980">
      <w:pPr>
        <w:jc w:val="both"/>
        <w:rPr>
          <w:rFonts w:ascii="Serif" w:hAnsi="Serif" w:cs="Arial"/>
        </w:rPr>
      </w:pPr>
    </w:p>
    <w:p w14:paraId="18B2EC34" w14:textId="77777777" w:rsidR="00424980" w:rsidRPr="00181DBF" w:rsidRDefault="00424980" w:rsidP="00424980">
      <w:pPr>
        <w:jc w:val="both"/>
        <w:rPr>
          <w:rFonts w:ascii="Serif" w:hAnsi="Serif" w:cs="Arial"/>
        </w:rPr>
      </w:pPr>
    </w:p>
    <w:p w14:paraId="231C368C" w14:textId="77777777" w:rsidR="00424980" w:rsidRPr="00181DBF" w:rsidRDefault="00424980" w:rsidP="00424980">
      <w:pPr>
        <w:jc w:val="both"/>
        <w:rPr>
          <w:rFonts w:ascii="Serif" w:hAnsi="Serif" w:cs="Arial"/>
        </w:rPr>
      </w:pPr>
    </w:p>
    <w:p w14:paraId="0C65606B" w14:textId="77777777" w:rsidR="00424980" w:rsidRPr="00181DBF" w:rsidRDefault="00424980" w:rsidP="00424980">
      <w:pPr>
        <w:pStyle w:val="Heading2"/>
        <w:rPr>
          <w:rFonts w:ascii="Serif" w:hAnsi="Serif"/>
        </w:rPr>
      </w:pPr>
      <w:bookmarkStart w:id="4" w:name="_Toc230648140"/>
      <w:r w:rsidRPr="00181DBF">
        <w:rPr>
          <w:rFonts w:ascii="Serif" w:hAnsi="Serif"/>
        </w:rPr>
        <w:t>Roles and Responsibilities</w:t>
      </w:r>
      <w:bookmarkEnd w:id="4"/>
    </w:p>
    <w:p w14:paraId="2830AE42" w14:textId="77777777" w:rsidR="00424980" w:rsidRPr="00583C25" w:rsidRDefault="00424980" w:rsidP="00424980">
      <w:pPr>
        <w:jc w:val="both"/>
        <w:rPr>
          <w:rFonts w:ascii="Serif" w:hAnsi="Serif" w:cs="Arial"/>
        </w:rPr>
      </w:pPr>
      <w:r w:rsidRPr="00181DBF">
        <w:rPr>
          <w:rFonts w:ascii="Serif" w:hAnsi="Serif" w:cs="Arial"/>
        </w:rPr>
        <w:t>Word count (218)</w:t>
      </w:r>
    </w:p>
    <w:p w14:paraId="6E99D518" w14:textId="77777777" w:rsidR="00424980" w:rsidRPr="00181DBF" w:rsidRDefault="00424980" w:rsidP="00424980">
      <w:pPr>
        <w:jc w:val="both"/>
        <w:rPr>
          <w:rFonts w:ascii="Serif" w:hAnsi="Serif"/>
        </w:rPr>
      </w:pPr>
      <w:r w:rsidRPr="00181DBF">
        <w:rPr>
          <w:rFonts w:ascii="Serif" w:hAnsi="Serif"/>
        </w:rPr>
        <w:lastRenderedPageBreak/>
        <w:t>The project started with both of us working together on the selection of the project theme and dataset. Since we were both interested in sustainability and environmental issues related to the Amazon Rainforest, the topic was chosen collaboratively. Throughout the project, we both contributed to the Business Understanding and Data Understanding phases by discussing the project objectives, understanding the dataset, including developing the plots and trying to get a full understanding of how the data could influence the modelling stage.</w:t>
      </w:r>
    </w:p>
    <w:p w14:paraId="1E90DFA0" w14:textId="77777777" w:rsidR="00424980" w:rsidRPr="00181DBF" w:rsidRDefault="00424980" w:rsidP="00424980">
      <w:pPr>
        <w:jc w:val="both"/>
        <w:rPr>
          <w:rFonts w:ascii="Serif" w:hAnsi="Serif"/>
        </w:rPr>
      </w:pPr>
      <w:r w:rsidRPr="00181DBF">
        <w:rPr>
          <w:rFonts w:ascii="Serif" w:hAnsi="Serif"/>
        </w:rPr>
        <w:t>After the Data Understanding stage, we decided to use different approaches during the Data Preparation phase to compare the impact of various missing-value handling techniques. Carlos focused on model-based imputation, while Suelen focused on median imputation and dropping missing values. Across all three approaches, tasks such as removing invalid entries, removing unnecessary columns, and label encoding were performed.</w:t>
      </w:r>
    </w:p>
    <w:p w14:paraId="36DFB1CD" w14:textId="77777777" w:rsidR="00424980" w:rsidRPr="00181DBF" w:rsidRDefault="00424980" w:rsidP="00424980">
      <w:pPr>
        <w:jc w:val="both"/>
        <w:rPr>
          <w:rFonts w:ascii="Serif" w:hAnsi="Serif"/>
          <w:lang w:val="en-IE"/>
        </w:rPr>
      </w:pPr>
      <w:r w:rsidRPr="00181DBF">
        <w:rPr>
          <w:rFonts w:ascii="Serif" w:hAnsi="Serif"/>
        </w:rPr>
        <w:t>During the Modelling phase, both of us applied and evaluated the same four Machine Learning models, including KNN, Linear Regression, Partial Least Squares Regression (PLS), and Random Forest. The Evaluation phase was carried out separately for each approach so that the performance of the different preprocessing techniques and models could be compared effectively.</w:t>
      </w:r>
    </w:p>
    <w:p w14:paraId="3EB4D38C" w14:textId="77777777" w:rsidR="00424980" w:rsidRPr="00181DBF" w:rsidRDefault="00424980" w:rsidP="00424980">
      <w:pPr>
        <w:jc w:val="both"/>
        <w:rPr>
          <w:rFonts w:ascii="Serif" w:hAnsi="Serif"/>
        </w:rPr>
      </w:pPr>
      <w:r w:rsidRPr="00181DBF">
        <w:rPr>
          <w:rFonts w:ascii="Serif" w:hAnsi="Serif"/>
        </w:rPr>
        <w:t>Finally, the report writing and poster development were completed collaboratively, where both of us contributed equally to the discussion of results, conclusions, visualisations, and final project presentation.</w:t>
      </w:r>
    </w:p>
    <w:p w14:paraId="3A24860A" w14:textId="77777777" w:rsidR="00424980" w:rsidRPr="00181DBF" w:rsidRDefault="00424980" w:rsidP="00424980">
      <w:pPr>
        <w:jc w:val="both"/>
        <w:rPr>
          <w:rFonts w:ascii="Serif" w:hAnsi="Serif" w:cs="Arial"/>
        </w:rPr>
      </w:pPr>
    </w:p>
    <w:p w14:paraId="263701DB" w14:textId="77777777" w:rsidR="00424980" w:rsidRPr="00181DBF" w:rsidRDefault="00424980" w:rsidP="00424980">
      <w:pPr>
        <w:jc w:val="both"/>
        <w:rPr>
          <w:rFonts w:ascii="Serif" w:hAnsi="Serif" w:cs="Arial"/>
        </w:rPr>
      </w:pPr>
    </w:p>
    <w:p w14:paraId="274EE855" w14:textId="77777777" w:rsidR="00424980" w:rsidRPr="00181DBF" w:rsidRDefault="00424980" w:rsidP="00424980">
      <w:pPr>
        <w:jc w:val="both"/>
        <w:rPr>
          <w:rFonts w:ascii="Serif" w:hAnsi="Serif" w:cs="Arial"/>
        </w:rPr>
      </w:pPr>
    </w:p>
    <w:p w14:paraId="1933BA15" w14:textId="77777777" w:rsidR="00424980" w:rsidRPr="00181DBF" w:rsidRDefault="00424980" w:rsidP="00424980">
      <w:pPr>
        <w:jc w:val="both"/>
        <w:rPr>
          <w:rFonts w:ascii="Serif" w:hAnsi="Serif" w:cs="Arial"/>
        </w:rPr>
      </w:pPr>
    </w:p>
    <w:p w14:paraId="707669C1" w14:textId="77777777" w:rsidR="00424980" w:rsidRPr="00181DBF" w:rsidRDefault="00424980" w:rsidP="00424980">
      <w:pPr>
        <w:jc w:val="both"/>
        <w:rPr>
          <w:rFonts w:ascii="Serif" w:hAnsi="Serif" w:cs="Arial"/>
        </w:rPr>
      </w:pPr>
    </w:p>
    <w:p w14:paraId="09C3FED0" w14:textId="77777777" w:rsidR="00424980" w:rsidRPr="00181DBF" w:rsidRDefault="00424980" w:rsidP="00424980">
      <w:pPr>
        <w:jc w:val="both"/>
        <w:rPr>
          <w:rFonts w:ascii="Serif" w:hAnsi="Serif" w:cs="Arial"/>
        </w:rPr>
      </w:pPr>
    </w:p>
    <w:p w14:paraId="3F13220B" w14:textId="77777777" w:rsidR="00424980" w:rsidRDefault="00424980" w:rsidP="00424980">
      <w:pPr>
        <w:jc w:val="both"/>
        <w:rPr>
          <w:rFonts w:ascii="Serif" w:hAnsi="Serif" w:cs="Arial"/>
        </w:rPr>
      </w:pPr>
    </w:p>
    <w:p w14:paraId="5C0DC77A" w14:textId="77777777" w:rsidR="00424980" w:rsidRPr="00181DBF" w:rsidRDefault="00424980" w:rsidP="00424980">
      <w:pPr>
        <w:jc w:val="both"/>
        <w:rPr>
          <w:rFonts w:ascii="Serif" w:hAnsi="Serif" w:cs="Arial"/>
        </w:rPr>
      </w:pPr>
    </w:p>
    <w:p w14:paraId="17AA781A" w14:textId="77777777" w:rsidR="00424980" w:rsidRPr="00181DBF" w:rsidRDefault="00424980" w:rsidP="00424980">
      <w:pPr>
        <w:jc w:val="both"/>
        <w:rPr>
          <w:rFonts w:ascii="Serif" w:hAnsi="Serif" w:cs="Arial"/>
        </w:rPr>
      </w:pPr>
    </w:p>
    <w:p w14:paraId="01CE3CB0" w14:textId="77777777" w:rsidR="00424980" w:rsidRPr="00181DBF" w:rsidRDefault="00424980" w:rsidP="00424980">
      <w:pPr>
        <w:pStyle w:val="Heading1"/>
        <w:rPr>
          <w:rFonts w:ascii="Serif" w:hAnsi="Serif" w:cs="Arial"/>
          <w:sz w:val="36"/>
          <w:szCs w:val="36"/>
        </w:rPr>
      </w:pPr>
      <w:bookmarkStart w:id="5" w:name="_Toc230648141"/>
      <w:r w:rsidRPr="00181DBF">
        <w:rPr>
          <w:rFonts w:ascii="Serif" w:hAnsi="Serif" w:cs="Arial"/>
          <w:sz w:val="36"/>
          <w:szCs w:val="36"/>
        </w:rPr>
        <w:t>1. CRISP-DM stage one – business understanding</w:t>
      </w:r>
      <w:bookmarkEnd w:id="5"/>
    </w:p>
    <w:p w14:paraId="5FFAEB1A" w14:textId="77777777" w:rsidR="00424980" w:rsidRPr="00181DBF" w:rsidRDefault="00424980" w:rsidP="00424980">
      <w:pPr>
        <w:jc w:val="both"/>
        <w:rPr>
          <w:rFonts w:ascii="Serif" w:hAnsi="Serif" w:cs="Arial"/>
        </w:rPr>
      </w:pPr>
      <w:r w:rsidRPr="00181DBF">
        <w:rPr>
          <w:rFonts w:ascii="Serif" w:hAnsi="Serif" w:cs="Arial"/>
        </w:rPr>
        <w:t>Word count (</w:t>
      </w:r>
      <w:r>
        <w:rPr>
          <w:rFonts w:ascii="Serif" w:hAnsi="Serif" w:cs="Arial"/>
        </w:rPr>
        <w:t>1181</w:t>
      </w:r>
      <w:r w:rsidRPr="00181DBF">
        <w:rPr>
          <w:rFonts w:ascii="Serif" w:hAnsi="Serif" w:cs="Arial"/>
        </w:rPr>
        <w:t>)</w:t>
      </w:r>
    </w:p>
    <w:p w14:paraId="381A2302" w14:textId="77777777" w:rsidR="00424980" w:rsidRPr="00181DBF" w:rsidRDefault="00424980" w:rsidP="00424980">
      <w:pPr>
        <w:pStyle w:val="Heading2"/>
        <w:ind w:left="360" w:hanging="360"/>
        <w:rPr>
          <w:rFonts w:ascii="Serif" w:hAnsi="Serif" w:cs="Arial"/>
        </w:rPr>
      </w:pPr>
      <w:bookmarkStart w:id="6" w:name="_Toc230648142"/>
      <w:r w:rsidRPr="00181DBF">
        <w:rPr>
          <w:rFonts w:ascii="Serif" w:hAnsi="Serif" w:cs="Arial"/>
        </w:rPr>
        <w:lastRenderedPageBreak/>
        <w:t>1.1 Business objectives</w:t>
      </w:r>
      <w:bookmarkEnd w:id="6"/>
    </w:p>
    <w:p w14:paraId="5DBDD70C" w14:textId="77777777" w:rsidR="00424980" w:rsidRPr="00181DBF" w:rsidRDefault="00424980" w:rsidP="00424980">
      <w:pPr>
        <w:pStyle w:val="Heading2"/>
        <w:rPr>
          <w:rFonts w:ascii="Serif" w:hAnsi="Serif" w:cs="Arial"/>
        </w:rPr>
      </w:pPr>
      <w:bookmarkStart w:id="7" w:name="_Toc230648143"/>
      <w:r w:rsidRPr="00181DBF">
        <w:rPr>
          <w:rFonts w:ascii="Serif" w:hAnsi="Serif" w:cs="Arial"/>
        </w:rPr>
        <w:t>1.1.1 Objectives</w:t>
      </w:r>
      <w:bookmarkEnd w:id="7"/>
    </w:p>
    <w:p w14:paraId="56EFC099" w14:textId="77777777" w:rsidR="00424980" w:rsidRPr="00181DBF" w:rsidRDefault="00424980" w:rsidP="00424980">
      <w:pPr>
        <w:jc w:val="both"/>
        <w:rPr>
          <w:rFonts w:ascii="Serif" w:hAnsi="Serif" w:cs="Arial"/>
        </w:rPr>
      </w:pPr>
      <w:r w:rsidRPr="00181DBF">
        <w:rPr>
          <w:rFonts w:ascii="Serif" w:hAnsi="Serif" w:cs="Arial"/>
        </w:rPr>
        <w:t>This project aims to analyse livestock farming, Amazon deforestation, and CO</w:t>
      </w:r>
      <w:r w:rsidRPr="00181DBF">
        <w:rPr>
          <w:rFonts w:ascii="Serif" w:hAnsi="Serif" w:cs="Cambria Math"/>
        </w:rPr>
        <w:t>₂</w:t>
      </w:r>
      <w:r w:rsidRPr="00181DBF">
        <w:rPr>
          <w:rFonts w:ascii="Serif" w:hAnsi="Serif" w:cs="Arial"/>
        </w:rPr>
        <w:t xml:space="preserve"> emissions by developing a predictive model using Machine Learning that estimates the environmental impact of meat production in the Amazon.</w:t>
      </w:r>
    </w:p>
    <w:p w14:paraId="46BC943C" w14:textId="77777777" w:rsidR="00424980" w:rsidRPr="00181DBF" w:rsidRDefault="00424980" w:rsidP="00424980">
      <w:pPr>
        <w:jc w:val="both"/>
        <w:rPr>
          <w:rFonts w:ascii="Serif" w:hAnsi="Serif" w:cs="Arial"/>
        </w:rPr>
      </w:pPr>
      <w:r w:rsidRPr="00181DBF">
        <w:rPr>
          <w:rFonts w:ascii="Serif" w:hAnsi="Serif" w:cs="Arial"/>
        </w:rPr>
        <w:t>Due to climate change, the world is experiencing severe environmental impacts, including flooding, melting ice caps, rising temperatures, land degradation, and the loss of wildlife and biodiversity. </w:t>
      </w:r>
    </w:p>
    <w:p w14:paraId="4B8F95CB" w14:textId="77777777" w:rsidR="00424980" w:rsidRPr="00181DBF" w:rsidRDefault="00424980" w:rsidP="00424980">
      <w:pPr>
        <w:jc w:val="both"/>
        <w:rPr>
          <w:rFonts w:ascii="Serif" w:hAnsi="Serif" w:cs="Arial"/>
        </w:rPr>
      </w:pPr>
      <w:r w:rsidRPr="00181DBF">
        <w:rPr>
          <w:rFonts w:ascii="Serif" w:hAnsi="Serif" w:cs="Arial"/>
        </w:rPr>
        <w:t>The Amazon Rainforest is the largest tropical forest and one of the most biodiverse ecosystems. It plays a vital role in absorbing around 200+ billion tons of carbon, regulating the climate, and maintaining global rainfall patterns. (WWF, 2024). Due to deforestation in the Amazon, driven by activities such as livestock farming, mining, and soy production, the region is experiencing significant carbon loss. Meat production contributes heavily to this impact, leading to substantial CO</w:t>
      </w:r>
      <w:r w:rsidRPr="00181DBF">
        <w:rPr>
          <w:rFonts w:ascii="Serif" w:hAnsi="Serif" w:cs="Cambria Math"/>
        </w:rPr>
        <w:t>₂</w:t>
      </w:r>
      <w:r w:rsidRPr="00181DBF">
        <w:rPr>
          <w:rFonts w:ascii="Serif" w:hAnsi="Serif" w:cs="Arial"/>
        </w:rPr>
        <w:t xml:space="preserve"> emissions and accelerating climate change.</w:t>
      </w:r>
    </w:p>
    <w:p w14:paraId="5E7257F9" w14:textId="77777777" w:rsidR="00424980" w:rsidRPr="00181DBF" w:rsidRDefault="00424980" w:rsidP="00424980">
      <w:pPr>
        <w:jc w:val="both"/>
        <w:rPr>
          <w:rFonts w:ascii="Serif" w:hAnsi="Serif" w:cs="Arial"/>
        </w:rPr>
      </w:pPr>
      <w:r w:rsidRPr="00181DBF">
        <w:rPr>
          <w:rFonts w:ascii="Serif" w:hAnsi="Serif" w:cs="Arial"/>
        </w:rPr>
        <w:t>Below are the main questions this project aims to answer:</w:t>
      </w:r>
    </w:p>
    <w:p w14:paraId="63A5D361" w14:textId="77777777" w:rsidR="00424980" w:rsidRPr="00181DBF" w:rsidRDefault="00424980" w:rsidP="00424980">
      <w:pPr>
        <w:pStyle w:val="ListParagraph"/>
        <w:numPr>
          <w:ilvl w:val="0"/>
          <w:numId w:val="36"/>
        </w:numPr>
        <w:jc w:val="both"/>
        <w:rPr>
          <w:rFonts w:ascii="Serif" w:hAnsi="Serif" w:cs="Arial"/>
        </w:rPr>
      </w:pPr>
      <w:r w:rsidRPr="00181DBF">
        <w:rPr>
          <w:rFonts w:ascii="Serif" w:hAnsi="Serif" w:cs="Arial"/>
        </w:rPr>
        <w:t>How accurately can regression models predict CO2 emissions from cattle-driven deforestation in the Amazon rainforest?</w:t>
      </w:r>
    </w:p>
    <w:p w14:paraId="6BAB2DF7" w14:textId="77777777" w:rsidR="00424980" w:rsidRPr="00181DBF" w:rsidRDefault="00424980" w:rsidP="00424980">
      <w:pPr>
        <w:pStyle w:val="ListParagraph"/>
        <w:numPr>
          <w:ilvl w:val="0"/>
          <w:numId w:val="36"/>
        </w:numPr>
        <w:jc w:val="both"/>
        <w:rPr>
          <w:rFonts w:ascii="Serif" w:hAnsi="Serif" w:cs="Arial"/>
        </w:rPr>
      </w:pPr>
      <w:r w:rsidRPr="00181DBF">
        <w:rPr>
          <w:rFonts w:ascii="Serif" w:hAnsi="Serif" w:cs="Arial"/>
        </w:rPr>
        <w:t>Which machine learning model provides the most reliable predictions for CO₂ emissions in the Amazon region?</w:t>
      </w:r>
    </w:p>
    <w:p w14:paraId="210F54FE" w14:textId="77777777" w:rsidR="00424980" w:rsidRPr="00181DBF" w:rsidRDefault="00424980" w:rsidP="00424980">
      <w:pPr>
        <w:pStyle w:val="ListParagraph"/>
        <w:numPr>
          <w:ilvl w:val="0"/>
          <w:numId w:val="36"/>
        </w:numPr>
        <w:jc w:val="both"/>
        <w:rPr>
          <w:rFonts w:ascii="Serif" w:hAnsi="Serif" w:cs="Arial"/>
        </w:rPr>
      </w:pPr>
      <w:r w:rsidRPr="00181DBF">
        <w:rPr>
          <w:rFonts w:ascii="Serif" w:hAnsi="Serif" w:cs="Arial"/>
        </w:rPr>
        <w:t>Can predictive models help organisations anticipate environmental risks?</w:t>
      </w:r>
    </w:p>
    <w:p w14:paraId="643C5C47" w14:textId="77777777" w:rsidR="00424980" w:rsidRPr="00181DBF" w:rsidRDefault="00424980" w:rsidP="00424980">
      <w:pPr>
        <w:pStyle w:val="Heading2"/>
        <w:ind w:left="360" w:hanging="360"/>
        <w:rPr>
          <w:rFonts w:ascii="Serif" w:hAnsi="Serif" w:cs="Arial"/>
        </w:rPr>
      </w:pPr>
      <w:bookmarkStart w:id="8" w:name="_Toc230648144"/>
      <w:r w:rsidRPr="00181DBF">
        <w:rPr>
          <w:rFonts w:ascii="Serif" w:hAnsi="Serif" w:cs="Arial"/>
        </w:rPr>
        <w:t>1.1.2 Who would use our system?</w:t>
      </w:r>
      <w:bookmarkEnd w:id="8"/>
    </w:p>
    <w:p w14:paraId="7AACFEFC" w14:textId="77777777" w:rsidR="00424980" w:rsidRPr="00181DBF" w:rsidRDefault="00424980" w:rsidP="00424980">
      <w:pPr>
        <w:jc w:val="both"/>
        <w:rPr>
          <w:rFonts w:ascii="Serif" w:hAnsi="Serif" w:cs="Arial"/>
        </w:rPr>
      </w:pPr>
      <w:r w:rsidRPr="00181DBF">
        <w:rPr>
          <w:rFonts w:ascii="Serif" w:hAnsi="Serif" w:cs="Arial"/>
        </w:rPr>
        <w:t>The system would be used by Investors, ESG (Environment, Social and Governance) Analysts, Government agencies, Policymakers, Researchers, Sustainability Analysts and Supply chain Companies. (ESG, 2025)</w:t>
      </w:r>
    </w:p>
    <w:p w14:paraId="59BEF8AA" w14:textId="77777777" w:rsidR="00424980" w:rsidRPr="00181DBF" w:rsidRDefault="00424980" w:rsidP="00424980">
      <w:pPr>
        <w:pStyle w:val="Heading2"/>
        <w:ind w:left="360" w:hanging="360"/>
        <w:rPr>
          <w:rFonts w:ascii="Serif" w:hAnsi="Serif" w:cs="Arial"/>
        </w:rPr>
      </w:pPr>
      <w:bookmarkStart w:id="9" w:name="_Toc230648145"/>
      <w:r w:rsidRPr="00181DBF">
        <w:rPr>
          <w:rFonts w:ascii="Serif" w:hAnsi="Serif" w:cs="Arial"/>
        </w:rPr>
        <w:t>1.1.3 Why?</w:t>
      </w:r>
      <w:bookmarkEnd w:id="9"/>
    </w:p>
    <w:p w14:paraId="0E5679FD" w14:textId="77777777" w:rsidR="00424980" w:rsidRPr="00181DBF" w:rsidRDefault="00424980" w:rsidP="00424980">
      <w:pPr>
        <w:jc w:val="both"/>
        <w:rPr>
          <w:rFonts w:ascii="Serif" w:hAnsi="Serif" w:cs="Arial"/>
        </w:rPr>
      </w:pPr>
      <w:r w:rsidRPr="00181DBF">
        <w:rPr>
          <w:rFonts w:ascii="Serif" w:hAnsi="Serif" w:cs="Arial"/>
        </w:rPr>
        <w:t>The System would be used to understand and predict CO2 emissions caused by cattle-driven deforestation. Enabling understanding of how livestock growth affects the Amazon Forest, resulting in better decision-making for sustainability planning and environmental monitoring.</w:t>
      </w:r>
    </w:p>
    <w:p w14:paraId="2692856D" w14:textId="77777777" w:rsidR="00424980" w:rsidRPr="00181DBF" w:rsidRDefault="00424980" w:rsidP="00424980">
      <w:pPr>
        <w:pStyle w:val="Heading2"/>
        <w:ind w:left="360" w:hanging="360"/>
        <w:rPr>
          <w:rFonts w:ascii="Serif" w:hAnsi="Serif" w:cs="Arial"/>
        </w:rPr>
      </w:pPr>
      <w:bookmarkStart w:id="10" w:name="_Toc230648146"/>
      <w:r w:rsidRPr="00181DBF">
        <w:rPr>
          <w:rFonts w:ascii="Serif" w:hAnsi="Serif" w:cs="Arial"/>
        </w:rPr>
        <w:t>1.2 Project Plan</w:t>
      </w:r>
      <w:bookmarkEnd w:id="10"/>
    </w:p>
    <w:p w14:paraId="5E156802" w14:textId="77777777" w:rsidR="00424980" w:rsidRPr="00181DBF" w:rsidRDefault="00424980" w:rsidP="00424980">
      <w:pPr>
        <w:pStyle w:val="ListParagraph"/>
        <w:numPr>
          <w:ilvl w:val="0"/>
          <w:numId w:val="1"/>
        </w:numPr>
        <w:rPr>
          <w:rFonts w:ascii="Serif" w:hAnsi="Serif" w:cs="Arial"/>
        </w:rPr>
      </w:pPr>
      <w:r w:rsidRPr="00181DBF">
        <w:rPr>
          <w:rFonts w:ascii="Serif" w:hAnsi="Serif" w:cs="Arial"/>
        </w:rPr>
        <w:t>Business Understanding: Define the business goals, assess the current situation, and data mining goals.</w:t>
      </w:r>
    </w:p>
    <w:p w14:paraId="76440484" w14:textId="77777777" w:rsidR="00424980" w:rsidRPr="00181DBF" w:rsidRDefault="00424980" w:rsidP="00424980">
      <w:pPr>
        <w:pStyle w:val="ListParagraph"/>
        <w:numPr>
          <w:ilvl w:val="0"/>
          <w:numId w:val="1"/>
        </w:numPr>
        <w:jc w:val="both"/>
        <w:rPr>
          <w:rFonts w:ascii="Serif" w:hAnsi="Serif" w:cs="Arial"/>
        </w:rPr>
      </w:pPr>
      <w:r w:rsidRPr="00181DBF">
        <w:rPr>
          <w:rFonts w:ascii="Serif" w:hAnsi="Serif" w:cs="Arial"/>
        </w:rPr>
        <w:t>Data Understanding: Data collection from TerraBrasilis, TRASE, and INPE</w:t>
      </w:r>
    </w:p>
    <w:p w14:paraId="2A6E3C75" w14:textId="77777777" w:rsidR="00424980" w:rsidRPr="00181DBF" w:rsidRDefault="00424980" w:rsidP="00424980">
      <w:pPr>
        <w:pStyle w:val="ListParagraph"/>
        <w:numPr>
          <w:ilvl w:val="0"/>
          <w:numId w:val="1"/>
        </w:numPr>
        <w:jc w:val="both"/>
        <w:rPr>
          <w:rFonts w:ascii="Serif" w:hAnsi="Serif" w:cs="Arial"/>
        </w:rPr>
      </w:pPr>
      <w:r w:rsidRPr="00181DBF">
        <w:rPr>
          <w:rFonts w:ascii="Serif" w:hAnsi="Serif" w:cs="Arial"/>
        </w:rPr>
        <w:t>Data Preparation: Data cleaning and preprocessing, Data integration from multiple sources (if necessary).</w:t>
      </w:r>
    </w:p>
    <w:p w14:paraId="62121BC2" w14:textId="77777777" w:rsidR="00424980" w:rsidRPr="00181DBF" w:rsidRDefault="00424980" w:rsidP="00424980">
      <w:pPr>
        <w:pStyle w:val="ListParagraph"/>
        <w:numPr>
          <w:ilvl w:val="0"/>
          <w:numId w:val="1"/>
        </w:numPr>
        <w:jc w:val="both"/>
        <w:rPr>
          <w:rFonts w:ascii="Serif" w:hAnsi="Serif" w:cs="Arial"/>
        </w:rPr>
      </w:pPr>
      <w:r w:rsidRPr="00181DBF">
        <w:rPr>
          <w:rFonts w:ascii="Serif" w:hAnsi="Serif" w:cs="Arial"/>
        </w:rPr>
        <w:lastRenderedPageBreak/>
        <w:t>Modelling: Design a Machine Learning model for predicting CO2 emissions caused by cattle production.</w:t>
      </w:r>
    </w:p>
    <w:p w14:paraId="6BBFD7B6" w14:textId="77777777" w:rsidR="00424980" w:rsidRPr="00181DBF" w:rsidRDefault="00424980" w:rsidP="00424980">
      <w:pPr>
        <w:pStyle w:val="ListParagraph"/>
        <w:numPr>
          <w:ilvl w:val="0"/>
          <w:numId w:val="1"/>
        </w:numPr>
        <w:jc w:val="both"/>
        <w:rPr>
          <w:rFonts w:ascii="Serif" w:hAnsi="Serif" w:cs="Arial"/>
        </w:rPr>
      </w:pPr>
      <w:r w:rsidRPr="00181DBF">
        <w:rPr>
          <w:rFonts w:ascii="Serif" w:hAnsi="Serif" w:cs="Arial"/>
        </w:rPr>
        <w:t>Evaluation: Evaluate the model’s performance by measuring prediction correctness and validating whether the results are reliable and useful for decision-making.</w:t>
      </w:r>
    </w:p>
    <w:p w14:paraId="39C35315" w14:textId="77777777" w:rsidR="00424980" w:rsidRPr="00181DBF" w:rsidRDefault="00424980" w:rsidP="00424980">
      <w:pPr>
        <w:pStyle w:val="ListParagraph"/>
        <w:numPr>
          <w:ilvl w:val="0"/>
          <w:numId w:val="1"/>
        </w:numPr>
        <w:jc w:val="both"/>
        <w:rPr>
          <w:rFonts w:ascii="Serif" w:hAnsi="Serif" w:cs="Arial"/>
        </w:rPr>
      </w:pPr>
      <w:r w:rsidRPr="00181DBF">
        <w:rPr>
          <w:rFonts w:ascii="Serif" w:hAnsi="Serif" w:cs="Arial"/>
        </w:rPr>
        <w:t>Deployment: Deploy a model that presents results to stakeholders for sustainable decision-making.</w:t>
      </w:r>
    </w:p>
    <w:p w14:paraId="1557311C" w14:textId="77777777" w:rsidR="00424980" w:rsidRPr="00181DBF" w:rsidRDefault="00424980" w:rsidP="00424980">
      <w:pPr>
        <w:pStyle w:val="ListParagraph"/>
        <w:rPr>
          <w:rFonts w:ascii="Serif" w:hAnsi="Serif" w:cs="Arial"/>
        </w:rPr>
      </w:pPr>
    </w:p>
    <w:p w14:paraId="4D03C8E7" w14:textId="77777777" w:rsidR="00424980" w:rsidRPr="00181DBF" w:rsidRDefault="00424980" w:rsidP="00424980">
      <w:pPr>
        <w:pStyle w:val="ListParagraph"/>
        <w:rPr>
          <w:rFonts w:ascii="Serif" w:hAnsi="Serif" w:cs="Arial"/>
          <w:u w:val="single"/>
        </w:rPr>
      </w:pPr>
      <w:r w:rsidRPr="00181DBF">
        <w:rPr>
          <w:rFonts w:ascii="Serif" w:hAnsi="Serif" w:cs="Arial"/>
          <w:u w:val="single"/>
        </w:rPr>
        <w:t>Tools and Techniques</w:t>
      </w:r>
    </w:p>
    <w:p w14:paraId="253F1592" w14:textId="77777777" w:rsidR="00424980" w:rsidRPr="00181DBF" w:rsidRDefault="00424980" w:rsidP="00424980">
      <w:pPr>
        <w:pStyle w:val="ListParagraph"/>
        <w:numPr>
          <w:ilvl w:val="0"/>
          <w:numId w:val="31"/>
        </w:numPr>
        <w:ind w:left="714" w:hanging="357"/>
        <w:rPr>
          <w:rFonts w:ascii="Serif" w:hAnsi="Serif" w:cs="Arial"/>
        </w:rPr>
      </w:pPr>
      <w:r w:rsidRPr="00181DBF">
        <w:rPr>
          <w:rFonts w:ascii="Serif" w:hAnsi="Serif" w:cs="Arial"/>
        </w:rPr>
        <w:t>Jupyter Notebook, Python</w:t>
      </w:r>
    </w:p>
    <w:p w14:paraId="002B38BE" w14:textId="77777777" w:rsidR="00424980" w:rsidRPr="00181DBF" w:rsidRDefault="00424980" w:rsidP="00424980">
      <w:pPr>
        <w:pStyle w:val="ListParagraph"/>
        <w:numPr>
          <w:ilvl w:val="0"/>
          <w:numId w:val="31"/>
        </w:numPr>
        <w:ind w:left="714" w:hanging="357"/>
        <w:rPr>
          <w:rFonts w:ascii="Serif" w:hAnsi="Serif" w:cs="Arial"/>
        </w:rPr>
      </w:pPr>
      <w:r w:rsidRPr="00181DBF">
        <w:rPr>
          <w:rFonts w:ascii="Serif" w:hAnsi="Serif" w:cs="Arial"/>
        </w:rPr>
        <w:t>Python Libraries (pandas, NumPy, matplotlib, scikit-learn, seaborn, plotly, geopandas)</w:t>
      </w:r>
    </w:p>
    <w:p w14:paraId="152C7511" w14:textId="77777777" w:rsidR="00424980" w:rsidRPr="00181DBF" w:rsidRDefault="00424980" w:rsidP="00424980">
      <w:pPr>
        <w:pStyle w:val="ListParagraph"/>
        <w:numPr>
          <w:ilvl w:val="0"/>
          <w:numId w:val="31"/>
        </w:numPr>
        <w:ind w:left="714" w:hanging="357"/>
        <w:rPr>
          <w:rFonts w:ascii="Serif" w:hAnsi="Serif" w:cs="Arial"/>
          <w:u w:val="single"/>
        </w:rPr>
      </w:pPr>
      <w:r w:rsidRPr="00181DBF">
        <w:rPr>
          <w:rFonts w:ascii="Serif" w:hAnsi="Serif" w:cs="Arial"/>
        </w:rPr>
        <w:t>Machine Learning (Linear Regression, K-Nearest Neighbour regressor, Random Forest regressor, Partial Least Squares regressor)</w:t>
      </w:r>
    </w:p>
    <w:p w14:paraId="6593CED0" w14:textId="77777777" w:rsidR="00424980" w:rsidRPr="00181DBF" w:rsidRDefault="00424980" w:rsidP="00424980">
      <w:pPr>
        <w:pStyle w:val="Heading2"/>
        <w:ind w:left="360" w:hanging="360"/>
        <w:rPr>
          <w:rFonts w:ascii="Serif" w:hAnsi="Serif" w:cs="Arial"/>
        </w:rPr>
      </w:pPr>
      <w:bookmarkStart w:id="11" w:name="_Toc230648147"/>
      <w:r w:rsidRPr="00181DBF">
        <w:rPr>
          <w:rFonts w:ascii="Serif" w:hAnsi="Serif" w:cs="Arial"/>
        </w:rPr>
        <w:t>1.3 Business Success Criteria</w:t>
      </w:r>
      <w:bookmarkEnd w:id="11"/>
    </w:p>
    <w:p w14:paraId="7271EE43" w14:textId="77777777" w:rsidR="00424980" w:rsidRPr="00181DBF" w:rsidRDefault="00424980" w:rsidP="00424980">
      <w:pPr>
        <w:jc w:val="both"/>
        <w:rPr>
          <w:rFonts w:ascii="Serif" w:hAnsi="Serif" w:cs="Arial"/>
        </w:rPr>
      </w:pPr>
      <w:r w:rsidRPr="00181DBF">
        <w:rPr>
          <w:rFonts w:ascii="Serif" w:hAnsi="Serif" w:cs="Arial"/>
        </w:rPr>
        <w:t>The model should demonstrate accurate predictions of CO</w:t>
      </w:r>
      <w:r w:rsidRPr="00181DBF">
        <w:rPr>
          <w:rFonts w:ascii="Serif" w:hAnsi="Serif" w:cs="Cambria Math"/>
        </w:rPr>
        <w:t>₂</w:t>
      </w:r>
      <w:r w:rsidRPr="00181DBF">
        <w:rPr>
          <w:rFonts w:ascii="Serif" w:hAnsi="Serif" w:cs="Arial"/>
        </w:rPr>
        <w:t xml:space="preserve"> emissions based on livestock and deforestation data, provide useful insights for policymakers, ESG analysts, and organisations, support compliance with environmental regulations such as EUDR, and improve understanding of environmental risks in supply chains.</w:t>
      </w:r>
    </w:p>
    <w:p w14:paraId="17CE778E" w14:textId="77777777" w:rsidR="00424980" w:rsidRPr="00181DBF" w:rsidRDefault="00424980" w:rsidP="00424980">
      <w:pPr>
        <w:pStyle w:val="Heading2"/>
        <w:rPr>
          <w:rFonts w:ascii="Serif" w:hAnsi="Serif" w:cs="Arial"/>
        </w:rPr>
      </w:pPr>
      <w:bookmarkStart w:id="12" w:name="_Toc230648148"/>
      <w:r w:rsidRPr="00181DBF">
        <w:rPr>
          <w:rFonts w:ascii="Serif" w:hAnsi="Serif" w:cs="Arial"/>
        </w:rPr>
        <w:t>1.4 What competitive advantage does it give?</w:t>
      </w:r>
      <w:bookmarkEnd w:id="12"/>
      <w:r w:rsidRPr="00181DBF">
        <w:rPr>
          <w:rFonts w:ascii="Serif" w:hAnsi="Serif" w:cs="Arial"/>
        </w:rPr>
        <w:t xml:space="preserve"> </w:t>
      </w:r>
    </w:p>
    <w:p w14:paraId="66CD35C3" w14:textId="77777777" w:rsidR="00424980" w:rsidRPr="00181DBF" w:rsidRDefault="00424980" w:rsidP="00424980">
      <w:pPr>
        <w:jc w:val="both"/>
        <w:rPr>
          <w:rFonts w:ascii="Serif" w:hAnsi="Serif"/>
        </w:rPr>
      </w:pPr>
      <w:r w:rsidRPr="00181DBF">
        <w:rPr>
          <w:rFonts w:ascii="Serif" w:hAnsi="Serif"/>
        </w:rPr>
        <w:t>This section highlights the solution’s competitive advantage. It explains how this predictive model can enable better risk management, compliance, and sustainability decisions compared to existing tools.</w:t>
      </w:r>
    </w:p>
    <w:p w14:paraId="69945600" w14:textId="77777777" w:rsidR="00424980" w:rsidRPr="000F1C7B" w:rsidRDefault="00424980" w:rsidP="00424980">
      <w:pPr>
        <w:jc w:val="both"/>
        <w:rPr>
          <w:rFonts w:ascii="Serif" w:hAnsi="Serif" w:cs="Arial"/>
        </w:rPr>
      </w:pPr>
      <w:r w:rsidRPr="00181DBF">
        <w:rPr>
          <w:rFonts w:ascii="Serif" w:hAnsi="Serif" w:cs="Arial"/>
        </w:rPr>
        <w:t>Environmental regulations and sustainability standards highlight the importance of monitoring land-use impacts and the need for predictive analytics tools to evaluate risks in livestock supply chains. The advantage of this system compared to existing monitoring tools is its predictive capability. While many current technologies mainly detect deforestation after it occurs, this system focuses on predicting CO</w:t>
      </w:r>
      <w:r w:rsidRPr="00181DBF">
        <w:rPr>
          <w:rFonts w:ascii="Serif" w:hAnsi="Serif" w:cs="Cambria Math"/>
        </w:rPr>
        <w:t>₂</w:t>
      </w:r>
      <w:r w:rsidRPr="00181DBF">
        <w:rPr>
          <w:rFonts w:ascii="Serif" w:hAnsi="Serif" w:cs="Arial"/>
        </w:rPr>
        <w:t xml:space="preserve"> emissions linked to cattle-driven deforestation. By analysing these emissions, the system helps organisations understand risks and make more informed decisions about their supply chains and sustainability strategies. This solution would help organisations identify risks earlier, stay aligned with regulations and market expectations, and avoid penalties or trade restrictions while protecting their reputation. Businesses can improve sustainability reporting, demonstrate responsible practices to investors and regulators, and maintain access to international markets while reducing compliance costs. (Aljohani, 2023)</w:t>
      </w:r>
    </w:p>
    <w:p w14:paraId="7AB427DF" w14:textId="77777777" w:rsidR="00424980" w:rsidRPr="00181DBF" w:rsidRDefault="00424980" w:rsidP="00424980">
      <w:pPr>
        <w:pStyle w:val="Heading2"/>
        <w:ind w:left="360" w:hanging="360"/>
        <w:rPr>
          <w:rFonts w:ascii="Serif" w:hAnsi="Serif"/>
        </w:rPr>
      </w:pPr>
      <w:bookmarkStart w:id="13" w:name="_Toc230648149"/>
      <w:r w:rsidRPr="00181DBF">
        <w:rPr>
          <w:rFonts w:ascii="Serif" w:hAnsi="Serif"/>
        </w:rPr>
        <w:lastRenderedPageBreak/>
        <w:t>2. Assess Situation</w:t>
      </w:r>
      <w:bookmarkEnd w:id="13"/>
    </w:p>
    <w:p w14:paraId="6C6A8919" w14:textId="77777777" w:rsidR="00424980" w:rsidRPr="00181DBF" w:rsidRDefault="00424980" w:rsidP="00424980">
      <w:pPr>
        <w:pStyle w:val="Heading2"/>
        <w:ind w:left="360" w:hanging="360"/>
        <w:rPr>
          <w:rFonts w:ascii="Serif" w:hAnsi="Serif" w:cs="Arial"/>
        </w:rPr>
      </w:pPr>
      <w:bookmarkStart w:id="14" w:name="_Toc230648150"/>
      <w:r w:rsidRPr="00181DBF">
        <w:rPr>
          <w:rFonts w:ascii="Serif" w:hAnsi="Serif" w:cs="Arial"/>
        </w:rPr>
        <w:t>2.1 Inventory of Resources</w:t>
      </w:r>
      <w:bookmarkEnd w:id="14"/>
      <w:r w:rsidRPr="00181DBF">
        <w:rPr>
          <w:rFonts w:ascii="Serif" w:hAnsi="Serif" w:cs="Arial"/>
        </w:rPr>
        <w:t xml:space="preserve"> </w:t>
      </w:r>
    </w:p>
    <w:p w14:paraId="4E1A8449" w14:textId="77777777" w:rsidR="00424980" w:rsidRPr="00181DBF" w:rsidRDefault="00424980" w:rsidP="00424980">
      <w:pPr>
        <w:rPr>
          <w:rFonts w:ascii="Serif" w:hAnsi="Serif" w:cs="Arial"/>
        </w:rPr>
      </w:pPr>
      <w:r w:rsidRPr="00181DBF">
        <w:rPr>
          <w:rFonts w:ascii="Serif" w:hAnsi="Serif" w:cs="Arial"/>
        </w:rPr>
        <w:t xml:space="preserve">This project has been developed by Carlos and Suelen using the </w:t>
      </w:r>
      <w:r w:rsidRPr="00181DBF">
        <w:rPr>
          <w:rFonts w:ascii="Serif" w:hAnsi="Serif" w:cs="Arial"/>
          <w:i/>
          <w:iCs/>
        </w:rPr>
        <w:t>Beef Amazon</w:t>
      </w:r>
      <w:r w:rsidRPr="00181DBF">
        <w:rPr>
          <w:rFonts w:ascii="Serif" w:hAnsi="Serif" w:cs="Arial"/>
        </w:rPr>
        <w:t xml:space="preserve"> dataset, the Python programming language and the use of its libraries. Using personal computers to handle datasets and train models.</w:t>
      </w:r>
    </w:p>
    <w:p w14:paraId="6A51B644" w14:textId="77777777" w:rsidR="00424980" w:rsidRPr="00181DBF" w:rsidRDefault="00424980" w:rsidP="00424980">
      <w:pPr>
        <w:pStyle w:val="Heading2"/>
        <w:ind w:left="360" w:hanging="360"/>
        <w:rPr>
          <w:rFonts w:ascii="Serif" w:hAnsi="Serif" w:cs="Arial"/>
        </w:rPr>
      </w:pPr>
      <w:bookmarkStart w:id="15" w:name="_Toc230648151"/>
      <w:r w:rsidRPr="00181DBF">
        <w:rPr>
          <w:rFonts w:ascii="Serif" w:hAnsi="Serif" w:cs="Arial"/>
        </w:rPr>
        <w:t>2.2 External Factors using PEST Analysis</w:t>
      </w:r>
      <w:bookmarkEnd w:id="15"/>
    </w:p>
    <w:p w14:paraId="5BCA2F0F" w14:textId="77777777" w:rsidR="00424980" w:rsidRPr="00181DBF" w:rsidRDefault="00424980" w:rsidP="00424980">
      <w:pPr>
        <w:pStyle w:val="Heading3"/>
        <w:ind w:left="360" w:hanging="360"/>
        <w:rPr>
          <w:rFonts w:ascii="Serif" w:hAnsi="Serif"/>
        </w:rPr>
      </w:pPr>
      <w:bookmarkStart w:id="16" w:name="_Toc230648152"/>
      <w:r w:rsidRPr="00181DBF">
        <w:rPr>
          <w:rFonts w:ascii="Serif" w:hAnsi="Serif"/>
        </w:rPr>
        <w:t>2.2.1 PEST Analysis</w:t>
      </w:r>
      <w:bookmarkEnd w:id="16"/>
    </w:p>
    <w:p w14:paraId="767C42EA" w14:textId="77777777" w:rsidR="00424980" w:rsidRPr="00181DBF" w:rsidRDefault="00424980" w:rsidP="00424980">
      <w:pPr>
        <w:rPr>
          <w:rFonts w:ascii="Serif" w:hAnsi="Serif"/>
        </w:rPr>
      </w:pPr>
      <w:r w:rsidRPr="00181DBF">
        <w:rPr>
          <w:rFonts w:ascii="Serif" w:hAnsi="Serif"/>
        </w:rPr>
        <w:t>PEST evaluates Political, Economic, Social, and Technological factors that may affect long-term performance and strategy. (Jim Makos, 2020) (Ranjan, 2025) In this project, PEST helps assess the external pressures affecting livestock production and deforestation in the Amazon, highlighting the need for analytical tools to predict CO₂ emissions from cattle-driven deforestation.</w:t>
      </w:r>
    </w:p>
    <w:p w14:paraId="181FFD80" w14:textId="77777777" w:rsidR="00424980" w:rsidRPr="00654E0C" w:rsidRDefault="00424980" w:rsidP="00424980">
      <w:pPr>
        <w:pStyle w:val="Heading3"/>
        <w:ind w:left="360" w:hanging="360"/>
        <w:rPr>
          <w:rFonts w:ascii="Serif" w:hAnsi="Serif"/>
        </w:rPr>
      </w:pPr>
      <w:bookmarkStart w:id="17" w:name="_Toc230648153"/>
      <w:r w:rsidRPr="00654E0C">
        <w:rPr>
          <w:rFonts w:ascii="Serif" w:hAnsi="Serif"/>
        </w:rPr>
        <w:t>2.2.2 Political Factors</w:t>
      </w:r>
      <w:bookmarkEnd w:id="17"/>
    </w:p>
    <w:p w14:paraId="1E4CDFF5" w14:textId="77777777" w:rsidR="00424980" w:rsidRPr="00181DBF" w:rsidRDefault="00424980" w:rsidP="00424980">
      <w:pPr>
        <w:rPr>
          <w:rFonts w:ascii="Serif" w:hAnsi="Serif"/>
        </w:rPr>
      </w:pPr>
      <w:r w:rsidRPr="00181DBF">
        <w:rPr>
          <w:rFonts w:ascii="Serif" w:hAnsi="Serif"/>
        </w:rPr>
        <w:t>The Amazon Rainforest has become a central issue in global environmental politics due to its role in climate regulation and biodiversity conservation. Governments in Amazon countries face increasing international pressure to reduce deforestation and protect the ecosystem, leading to regional cooperation and international agreements. (Paes, 2022)</w:t>
      </w:r>
    </w:p>
    <w:p w14:paraId="06388649" w14:textId="77777777" w:rsidR="00424980" w:rsidRPr="00181DBF" w:rsidRDefault="00424980" w:rsidP="00424980">
      <w:pPr>
        <w:rPr>
          <w:rFonts w:ascii="Serif" w:hAnsi="Serif"/>
        </w:rPr>
      </w:pPr>
      <w:r w:rsidRPr="00181DBF">
        <w:rPr>
          <w:rFonts w:ascii="Serif" w:hAnsi="Serif"/>
        </w:rPr>
        <w:t>Regulations such as the European Union Deforestation Regulation (EUDR) require companies to prove that products like beef are not linked to deforestation before exporting to certain markets. Companies must also improve transparency by tracking product origins and disclosing environmental impacts through policies such as the Corporate Sustainability Reporting Directive (CSRD). (European Commission, 2023) (Duvernay, 2025)</w:t>
      </w:r>
    </w:p>
    <w:p w14:paraId="41844E8C" w14:textId="77777777" w:rsidR="00424980" w:rsidRPr="00181DBF" w:rsidRDefault="00424980" w:rsidP="00424980">
      <w:pPr>
        <w:pStyle w:val="Heading3"/>
        <w:ind w:left="360" w:hanging="360"/>
        <w:rPr>
          <w:rFonts w:ascii="Serif" w:hAnsi="Serif"/>
        </w:rPr>
      </w:pPr>
      <w:bookmarkStart w:id="18" w:name="_Toc230648154"/>
      <w:r w:rsidRPr="00181DBF">
        <w:rPr>
          <w:rFonts w:ascii="Serif" w:hAnsi="Serif"/>
        </w:rPr>
        <w:t>2.2.3 Economic Factors</w:t>
      </w:r>
      <w:bookmarkEnd w:id="18"/>
    </w:p>
    <w:p w14:paraId="0BC63B43" w14:textId="77777777" w:rsidR="00424980" w:rsidRPr="00181DBF" w:rsidRDefault="00424980" w:rsidP="00424980">
      <w:pPr>
        <w:rPr>
          <w:rFonts w:ascii="Serif" w:hAnsi="Serif"/>
        </w:rPr>
      </w:pPr>
      <w:r w:rsidRPr="00181DBF">
        <w:rPr>
          <w:rFonts w:ascii="Serif" w:hAnsi="Serif"/>
        </w:rPr>
        <w:t>Global meat consumption continues to increase pressure on livestock production and deforestation in the Amazon. Brazil has a cattle herd exceeding 200 million animals and remains one of the world’s largest beef exporters, accounting for approximately 27.7% of the global market. China became the largest importer of Brazilian beef in 2024, contributing to export revenues of approximately $11.4 billion. (Izquierdo and Menghi, 2024) (Watanabe, 2025)</w:t>
      </w:r>
    </w:p>
    <w:p w14:paraId="4EDC2A1E" w14:textId="77777777" w:rsidR="00424980" w:rsidRPr="00181DBF" w:rsidRDefault="00424980" w:rsidP="00424980">
      <w:pPr>
        <w:rPr>
          <w:rFonts w:ascii="Serif" w:hAnsi="Serif"/>
        </w:rPr>
      </w:pPr>
      <w:r w:rsidRPr="00181DBF">
        <w:rPr>
          <w:rFonts w:ascii="Serif" w:hAnsi="Serif"/>
        </w:rPr>
        <w:t>Companies linked to deforestation may face financial and reputational risks due to environmental regulations. In 2024, JBS was fined $64 million for cattle linked to deforestation. Investors increasingly evaluate companies based on ESG performance, increasing pressure for sustainability and transparency in livestock supply chains. (Jackson, 2025) (Pinzón et al., 2024)</w:t>
      </w:r>
    </w:p>
    <w:p w14:paraId="6F48A440" w14:textId="77777777" w:rsidR="00424980" w:rsidRPr="00181DBF" w:rsidRDefault="00424980" w:rsidP="00424980">
      <w:pPr>
        <w:pStyle w:val="Heading3"/>
        <w:ind w:left="360" w:hanging="360"/>
        <w:rPr>
          <w:rFonts w:ascii="Serif" w:hAnsi="Serif"/>
        </w:rPr>
      </w:pPr>
      <w:bookmarkStart w:id="19" w:name="_Toc230648155"/>
      <w:r w:rsidRPr="00181DBF">
        <w:rPr>
          <w:rFonts w:ascii="Serif" w:hAnsi="Serif"/>
        </w:rPr>
        <w:lastRenderedPageBreak/>
        <w:t>2.2.4 Social Factors</w:t>
      </w:r>
      <w:bookmarkEnd w:id="19"/>
    </w:p>
    <w:p w14:paraId="50D225E8" w14:textId="77777777" w:rsidR="00424980" w:rsidRPr="00181DBF" w:rsidRDefault="00424980" w:rsidP="00424980">
      <w:pPr>
        <w:rPr>
          <w:rFonts w:ascii="Serif" w:hAnsi="Serif"/>
        </w:rPr>
      </w:pPr>
      <w:r w:rsidRPr="00181DBF">
        <w:rPr>
          <w:rFonts w:ascii="Serif" w:hAnsi="Serif"/>
        </w:rPr>
        <w:t>Around 30 million people live in the Amazon region, including approximately 1.5 million Indigenous people who depend on the forest for food, medicine, and economic activities. Indigenous communities have a strong cultural and environmental connection with the forest and play an important role in preservation. (Guitarrara, 2022)</w:t>
      </w:r>
    </w:p>
    <w:p w14:paraId="29051C76" w14:textId="77777777" w:rsidR="00424980" w:rsidRPr="00181DBF" w:rsidRDefault="00424980" w:rsidP="00424980">
      <w:pPr>
        <w:rPr>
          <w:rFonts w:ascii="Serif" w:hAnsi="Serif"/>
        </w:rPr>
      </w:pPr>
      <w:r w:rsidRPr="00181DBF">
        <w:rPr>
          <w:rFonts w:ascii="Serif" w:hAnsi="Serif"/>
        </w:rPr>
        <w:t>However, increasing deforestation threatens the economic survival and cultural traditions of these communities, creating conflicts related to land use and rural development. Large-scale cattle farming and illegal land occupation have intensified disputes between farmers, Indigenous communities, and environmental groups. (Amazon Anonymous Society, 2023)</w:t>
      </w:r>
    </w:p>
    <w:p w14:paraId="442192EA" w14:textId="77777777" w:rsidR="00424980" w:rsidRPr="00181DBF" w:rsidRDefault="00424980" w:rsidP="00424980">
      <w:pPr>
        <w:pStyle w:val="Heading3"/>
        <w:ind w:left="360" w:hanging="360"/>
        <w:rPr>
          <w:rFonts w:ascii="Serif" w:hAnsi="Serif"/>
        </w:rPr>
      </w:pPr>
      <w:bookmarkStart w:id="20" w:name="_Toc230648156"/>
      <w:r w:rsidRPr="00181DBF">
        <w:rPr>
          <w:rFonts w:ascii="Serif" w:hAnsi="Serif"/>
        </w:rPr>
        <w:t>2.2.5 Technological Factors</w:t>
      </w:r>
      <w:bookmarkEnd w:id="20"/>
    </w:p>
    <w:p w14:paraId="570DEFC0" w14:textId="77777777" w:rsidR="00424980" w:rsidRPr="00181DBF" w:rsidRDefault="00424980" w:rsidP="00424980">
      <w:pPr>
        <w:rPr>
          <w:rFonts w:ascii="Serif" w:hAnsi="Serif"/>
        </w:rPr>
      </w:pPr>
      <w:r w:rsidRPr="00181DBF">
        <w:rPr>
          <w:rFonts w:ascii="Serif" w:hAnsi="Serif"/>
        </w:rPr>
        <w:t>The Amazon Rainforest is monitored using technologies such as satellite systems, GIS, drones, bioacoustics sensors, artificial intelligence, and blockchain. Systems operated by the National Institute for Space Research (INPE) monitor deforestation, forest degradation, and illegal activities in real time. (Fundo Amazônia, 2024)</w:t>
      </w:r>
    </w:p>
    <w:p w14:paraId="4CB3834C" w14:textId="77777777" w:rsidR="00424980" w:rsidRPr="00181DBF" w:rsidRDefault="00424980" w:rsidP="00424980">
      <w:pPr>
        <w:rPr>
          <w:rFonts w:ascii="Serif" w:hAnsi="Serif"/>
        </w:rPr>
      </w:pPr>
      <w:r w:rsidRPr="00181DBF">
        <w:rPr>
          <w:rFonts w:ascii="Serif" w:hAnsi="Serif"/>
        </w:rPr>
        <w:t>Artificial intelligence improves the detection of environmental threats, while blockchain technology supports supply chain transparency and compliance with the EU Deforestation Regulation (EUDR). Despite these advances, monitoring remains limited in remote areas due to poor infrastructure and high costs. (WWF Brasil, 2024)</w:t>
      </w:r>
    </w:p>
    <w:p w14:paraId="1DC0DFB1" w14:textId="77777777" w:rsidR="00424980" w:rsidRPr="00181DBF" w:rsidRDefault="00424980" w:rsidP="00424980">
      <w:pPr>
        <w:pStyle w:val="Heading2"/>
        <w:ind w:left="360" w:hanging="360"/>
        <w:rPr>
          <w:rFonts w:ascii="Serif" w:hAnsi="Serif" w:cs="Arial"/>
        </w:rPr>
      </w:pPr>
      <w:bookmarkStart w:id="21" w:name="_Toc230648157"/>
      <w:r w:rsidRPr="00181DBF">
        <w:rPr>
          <w:rFonts w:ascii="Serif" w:hAnsi="Serif" w:cs="Arial"/>
        </w:rPr>
        <w:t>2.3 Requirements, Assumptions and Constraints</w:t>
      </w:r>
      <w:bookmarkEnd w:id="21"/>
    </w:p>
    <w:p w14:paraId="0B523E0E" w14:textId="77777777" w:rsidR="00424980" w:rsidRPr="00181DBF" w:rsidRDefault="00424980" w:rsidP="00424980">
      <w:pPr>
        <w:rPr>
          <w:rFonts w:ascii="Serif" w:hAnsi="Serif" w:cs="Arial"/>
          <w:u w:val="single"/>
        </w:rPr>
      </w:pPr>
      <w:r w:rsidRPr="00181DBF">
        <w:rPr>
          <w:rFonts w:ascii="Serif" w:hAnsi="Serif" w:cs="Arial"/>
          <w:u w:val="single"/>
        </w:rPr>
        <w:t>Requirements:</w:t>
      </w:r>
    </w:p>
    <w:p w14:paraId="6D234DC4" w14:textId="77777777" w:rsidR="00424980" w:rsidRPr="00181DBF" w:rsidRDefault="00424980" w:rsidP="00424980">
      <w:pPr>
        <w:pStyle w:val="ListParagraph"/>
        <w:numPr>
          <w:ilvl w:val="0"/>
          <w:numId w:val="5"/>
        </w:numPr>
        <w:rPr>
          <w:rFonts w:ascii="Serif" w:hAnsi="Serif" w:cs="Arial"/>
        </w:rPr>
      </w:pPr>
      <w:r w:rsidRPr="00181DBF">
        <w:rPr>
          <w:rFonts w:ascii="Serif" w:hAnsi="Serif" w:cs="Arial"/>
        </w:rPr>
        <w:t>Respect data licensing, permission agreements and terms of use</w:t>
      </w:r>
    </w:p>
    <w:p w14:paraId="7E6B3842" w14:textId="77777777" w:rsidR="00424980" w:rsidRPr="00181DBF" w:rsidRDefault="00424980" w:rsidP="00424980">
      <w:pPr>
        <w:pStyle w:val="ListParagraph"/>
        <w:numPr>
          <w:ilvl w:val="0"/>
          <w:numId w:val="5"/>
        </w:numPr>
        <w:rPr>
          <w:rFonts w:ascii="Serif" w:hAnsi="Serif" w:cs="Arial"/>
        </w:rPr>
      </w:pPr>
      <w:r w:rsidRPr="00181DBF">
        <w:rPr>
          <w:rFonts w:ascii="Serif" w:hAnsi="Serif" w:cs="Arial"/>
        </w:rPr>
        <w:t>Compliance with legal and environmental regulations</w:t>
      </w:r>
    </w:p>
    <w:p w14:paraId="725A3715" w14:textId="77777777" w:rsidR="00424980" w:rsidRPr="00181DBF" w:rsidRDefault="00424980" w:rsidP="00424980">
      <w:pPr>
        <w:pStyle w:val="ListParagraph"/>
        <w:numPr>
          <w:ilvl w:val="0"/>
          <w:numId w:val="5"/>
        </w:numPr>
        <w:rPr>
          <w:rFonts w:ascii="Serif" w:hAnsi="Serif" w:cs="Arial"/>
        </w:rPr>
      </w:pPr>
      <w:r w:rsidRPr="00181DBF">
        <w:rPr>
          <w:rFonts w:ascii="Serif" w:hAnsi="Serif" w:cs="Arial"/>
        </w:rPr>
        <w:t>The model must produce accurate results</w:t>
      </w:r>
    </w:p>
    <w:p w14:paraId="0A000B41" w14:textId="77777777" w:rsidR="00424980" w:rsidRPr="00181DBF" w:rsidRDefault="00424980" w:rsidP="00424980">
      <w:pPr>
        <w:pStyle w:val="ListParagraph"/>
        <w:numPr>
          <w:ilvl w:val="0"/>
          <w:numId w:val="5"/>
        </w:numPr>
        <w:rPr>
          <w:rFonts w:ascii="Serif" w:hAnsi="Serif" w:cs="Arial"/>
        </w:rPr>
      </w:pPr>
      <w:r w:rsidRPr="00181DBF">
        <w:rPr>
          <w:rFonts w:ascii="Serif" w:hAnsi="Serif" w:cs="Arial"/>
        </w:rPr>
        <w:t>The project must be completed by May 31st</w:t>
      </w:r>
    </w:p>
    <w:p w14:paraId="3EBC825F" w14:textId="77777777" w:rsidR="00424980" w:rsidRPr="00181DBF" w:rsidRDefault="00424980" w:rsidP="00424980">
      <w:pPr>
        <w:rPr>
          <w:rFonts w:ascii="Serif" w:hAnsi="Serif" w:cs="Arial"/>
          <w:u w:val="single"/>
        </w:rPr>
      </w:pPr>
      <w:r w:rsidRPr="00181DBF">
        <w:rPr>
          <w:rFonts w:ascii="Serif" w:hAnsi="Serif" w:cs="Arial"/>
          <w:u w:val="single"/>
        </w:rPr>
        <w:t>Assumptions:</w:t>
      </w:r>
    </w:p>
    <w:p w14:paraId="60E25478" w14:textId="77777777" w:rsidR="00424980" w:rsidRPr="00181DBF" w:rsidRDefault="00424980" w:rsidP="00424980">
      <w:pPr>
        <w:pStyle w:val="ListParagraph"/>
        <w:numPr>
          <w:ilvl w:val="0"/>
          <w:numId w:val="4"/>
        </w:numPr>
        <w:rPr>
          <w:rFonts w:ascii="Serif" w:hAnsi="Serif" w:cs="Arial"/>
        </w:rPr>
      </w:pPr>
      <w:r w:rsidRPr="00181DBF">
        <w:rPr>
          <w:rFonts w:ascii="Serif" w:hAnsi="Serif" w:cs="Arial"/>
        </w:rPr>
        <w:t xml:space="preserve">The datasets used are accurate and up to date </w:t>
      </w:r>
    </w:p>
    <w:p w14:paraId="65CF7741" w14:textId="77777777" w:rsidR="00424980" w:rsidRPr="00181DBF" w:rsidRDefault="00424980" w:rsidP="00424980">
      <w:pPr>
        <w:pStyle w:val="ListParagraph"/>
        <w:numPr>
          <w:ilvl w:val="0"/>
          <w:numId w:val="4"/>
        </w:numPr>
        <w:rPr>
          <w:rFonts w:ascii="Serif" w:hAnsi="Serif" w:cs="Arial"/>
        </w:rPr>
      </w:pPr>
      <w:r w:rsidRPr="00181DBF">
        <w:rPr>
          <w:rFonts w:ascii="Serif" w:hAnsi="Serif" w:cs="Arial"/>
        </w:rPr>
        <w:t>There is a measurable relationship between cattle farming, deforestation, and CO</w:t>
      </w:r>
      <w:r w:rsidRPr="00181DBF">
        <w:rPr>
          <w:rFonts w:ascii="Serif" w:hAnsi="Serif" w:cs="Cambria Math"/>
        </w:rPr>
        <w:t>₂</w:t>
      </w:r>
      <w:r w:rsidRPr="00181DBF">
        <w:rPr>
          <w:rFonts w:ascii="Serif" w:hAnsi="Serif" w:cs="Arial"/>
        </w:rPr>
        <w:t xml:space="preserve"> emissions </w:t>
      </w:r>
    </w:p>
    <w:p w14:paraId="631ED586" w14:textId="77777777" w:rsidR="00424980" w:rsidRPr="00181DBF" w:rsidRDefault="00424980" w:rsidP="00424980">
      <w:pPr>
        <w:pStyle w:val="ListParagraph"/>
        <w:numPr>
          <w:ilvl w:val="0"/>
          <w:numId w:val="4"/>
        </w:numPr>
        <w:rPr>
          <w:rFonts w:ascii="Serif" w:hAnsi="Serif" w:cs="Arial"/>
        </w:rPr>
      </w:pPr>
      <w:r w:rsidRPr="00181DBF">
        <w:rPr>
          <w:rFonts w:ascii="Serif" w:hAnsi="Serif" w:cs="Arial"/>
        </w:rPr>
        <w:t>The data sources are compatible and can be integrated successfully</w:t>
      </w:r>
    </w:p>
    <w:p w14:paraId="30F25883" w14:textId="77777777" w:rsidR="00424980" w:rsidRPr="00181DBF" w:rsidRDefault="00424980" w:rsidP="00424980">
      <w:pPr>
        <w:rPr>
          <w:rFonts w:ascii="Serif" w:hAnsi="Serif" w:cs="Arial"/>
          <w:u w:val="single"/>
        </w:rPr>
      </w:pPr>
      <w:r w:rsidRPr="00181DBF">
        <w:rPr>
          <w:rFonts w:ascii="Serif" w:hAnsi="Serif" w:cs="Arial"/>
          <w:u w:val="single"/>
        </w:rPr>
        <w:t>Constraints:</w:t>
      </w:r>
    </w:p>
    <w:p w14:paraId="5C3A6378" w14:textId="77777777" w:rsidR="00424980" w:rsidRPr="00181DBF" w:rsidRDefault="00424980" w:rsidP="00424980">
      <w:pPr>
        <w:pStyle w:val="ListParagraph"/>
        <w:numPr>
          <w:ilvl w:val="0"/>
          <w:numId w:val="3"/>
        </w:numPr>
        <w:rPr>
          <w:rFonts w:ascii="Serif" w:hAnsi="Serif" w:cs="Arial"/>
        </w:rPr>
      </w:pPr>
      <w:r w:rsidRPr="00181DBF">
        <w:rPr>
          <w:rFonts w:ascii="Serif" w:hAnsi="Serif" w:cs="Arial"/>
        </w:rPr>
        <w:t>Integrating the three datasets</w:t>
      </w:r>
    </w:p>
    <w:p w14:paraId="4706D02E" w14:textId="77777777" w:rsidR="00424980" w:rsidRPr="00181DBF" w:rsidRDefault="00424980" w:rsidP="00424980">
      <w:pPr>
        <w:pStyle w:val="ListParagraph"/>
        <w:numPr>
          <w:ilvl w:val="0"/>
          <w:numId w:val="3"/>
        </w:numPr>
        <w:rPr>
          <w:rFonts w:ascii="Serif" w:hAnsi="Serif" w:cs="Arial"/>
        </w:rPr>
      </w:pPr>
      <w:r w:rsidRPr="00181DBF">
        <w:rPr>
          <w:rFonts w:ascii="Serif" w:hAnsi="Serif" w:cs="Arial"/>
        </w:rPr>
        <w:t xml:space="preserve">Data quality issues </w:t>
      </w:r>
    </w:p>
    <w:p w14:paraId="6B6D4987" w14:textId="77777777" w:rsidR="00424980" w:rsidRPr="00181DBF" w:rsidRDefault="00424980" w:rsidP="00424980">
      <w:pPr>
        <w:pStyle w:val="ListParagraph"/>
        <w:numPr>
          <w:ilvl w:val="0"/>
          <w:numId w:val="3"/>
        </w:numPr>
        <w:rPr>
          <w:rFonts w:ascii="Serif" w:hAnsi="Serif" w:cs="Arial"/>
        </w:rPr>
      </w:pPr>
      <w:r w:rsidRPr="00181DBF">
        <w:rPr>
          <w:rFonts w:ascii="Serif" w:hAnsi="Serif" w:cs="Arial"/>
        </w:rPr>
        <w:t>Computational processing complexity</w:t>
      </w:r>
    </w:p>
    <w:p w14:paraId="5AAAB18F" w14:textId="77777777" w:rsidR="00424980" w:rsidRPr="00181DBF" w:rsidRDefault="00424980" w:rsidP="00424980">
      <w:pPr>
        <w:pStyle w:val="Heading2"/>
        <w:ind w:left="360" w:hanging="360"/>
        <w:rPr>
          <w:rFonts w:ascii="Serif" w:hAnsi="Serif" w:cs="Arial"/>
        </w:rPr>
      </w:pPr>
      <w:bookmarkStart w:id="22" w:name="_Toc230648158"/>
      <w:r w:rsidRPr="00181DBF">
        <w:rPr>
          <w:rFonts w:ascii="Serif" w:hAnsi="Serif" w:cs="Arial"/>
        </w:rPr>
        <w:lastRenderedPageBreak/>
        <w:t>2.4 Risks and Contingencies</w:t>
      </w:r>
      <w:bookmarkEnd w:id="22"/>
    </w:p>
    <w:p w14:paraId="616A9BFB" w14:textId="77777777" w:rsidR="00424980" w:rsidRPr="00181DBF" w:rsidRDefault="00424980" w:rsidP="00424980">
      <w:pPr>
        <w:rPr>
          <w:rFonts w:ascii="Serif" w:hAnsi="Serif" w:cs="Arial"/>
        </w:rPr>
      </w:pPr>
      <w:r w:rsidRPr="00181DBF">
        <w:rPr>
          <w:rFonts w:ascii="Serif" w:hAnsi="Serif" w:cs="Arial"/>
          <w:b/>
          <w:bCs/>
          <w:color w:val="C00000"/>
        </w:rPr>
        <w:t>Risk 1</w:t>
      </w:r>
      <w:r w:rsidRPr="00181DBF">
        <w:rPr>
          <w:rFonts w:ascii="Serif" w:hAnsi="Serif" w:cs="Arial"/>
        </w:rPr>
        <w:t xml:space="preserve">: Bias in the dataset </w:t>
      </w:r>
    </w:p>
    <w:p w14:paraId="51EECEA3" w14:textId="77777777" w:rsidR="00424980" w:rsidRPr="00181DBF" w:rsidRDefault="00424980" w:rsidP="00424980">
      <w:pPr>
        <w:rPr>
          <w:rFonts w:ascii="Serif" w:hAnsi="Serif" w:cs="Arial"/>
        </w:rPr>
      </w:pPr>
      <w:r w:rsidRPr="00181DBF">
        <w:rPr>
          <w:rFonts w:ascii="Serif" w:hAnsi="Serif" w:cs="Arial"/>
          <w:b/>
          <w:bCs/>
          <w:color w:val="124F1A" w:themeColor="accent3" w:themeShade="BF"/>
        </w:rPr>
        <w:t>Contingency plan</w:t>
      </w:r>
      <w:r w:rsidRPr="00181DBF">
        <w:rPr>
          <w:rFonts w:ascii="Serif" w:hAnsi="Serif" w:cs="Arial"/>
        </w:rPr>
        <w:t>: Apply data validation and preprocessing techniques to identify and reduce bias</w:t>
      </w:r>
    </w:p>
    <w:p w14:paraId="517A36FA" w14:textId="77777777" w:rsidR="00424980" w:rsidRPr="00181DBF" w:rsidRDefault="00424980" w:rsidP="00424980">
      <w:pPr>
        <w:rPr>
          <w:rFonts w:ascii="Serif" w:hAnsi="Serif" w:cs="Arial"/>
        </w:rPr>
      </w:pPr>
      <w:r w:rsidRPr="00181DBF">
        <w:rPr>
          <w:rFonts w:ascii="Serif" w:hAnsi="Serif" w:cs="Arial"/>
          <w:b/>
          <w:bCs/>
          <w:color w:val="C00000"/>
        </w:rPr>
        <w:t>Risk 2</w:t>
      </w:r>
      <w:r w:rsidRPr="00181DBF">
        <w:rPr>
          <w:rFonts w:ascii="Serif" w:hAnsi="Serif" w:cs="Arial"/>
        </w:rPr>
        <w:t>: Difficulty integrating multiple datasets</w:t>
      </w:r>
    </w:p>
    <w:p w14:paraId="589C0703" w14:textId="77777777" w:rsidR="00424980" w:rsidRPr="00181DBF" w:rsidRDefault="00424980" w:rsidP="00424980">
      <w:pPr>
        <w:rPr>
          <w:rFonts w:ascii="Serif" w:hAnsi="Serif" w:cs="Arial"/>
        </w:rPr>
      </w:pPr>
      <w:r w:rsidRPr="00181DBF">
        <w:rPr>
          <w:rFonts w:ascii="Serif" w:hAnsi="Serif" w:cs="Arial"/>
          <w:b/>
          <w:bCs/>
          <w:color w:val="275317" w:themeColor="accent6" w:themeShade="80"/>
        </w:rPr>
        <w:t>Contingency plan</w:t>
      </w:r>
      <w:r w:rsidRPr="00181DBF">
        <w:rPr>
          <w:rFonts w:ascii="Serif" w:hAnsi="Serif" w:cs="Arial"/>
        </w:rPr>
        <w:t>: To address integration challenges, data preprocessing and standardisation techniques will be applied to ensure consistency across datasets.</w:t>
      </w:r>
    </w:p>
    <w:p w14:paraId="74C5D108" w14:textId="77777777" w:rsidR="00424980" w:rsidRPr="00181DBF" w:rsidRDefault="00424980" w:rsidP="00424980">
      <w:pPr>
        <w:pStyle w:val="Heading2"/>
        <w:rPr>
          <w:rFonts w:ascii="Serif" w:hAnsi="Serif" w:cs="Arial"/>
        </w:rPr>
      </w:pPr>
      <w:bookmarkStart w:id="23" w:name="_Toc230648159"/>
      <w:r w:rsidRPr="00181DBF">
        <w:rPr>
          <w:rFonts w:ascii="Serif" w:hAnsi="Serif" w:cs="Arial"/>
        </w:rPr>
        <w:t>2.</w:t>
      </w:r>
      <w:r>
        <w:rPr>
          <w:rFonts w:ascii="Serif" w:hAnsi="Serif" w:cs="Arial"/>
        </w:rPr>
        <w:t>5</w:t>
      </w:r>
      <w:r w:rsidRPr="00181DBF">
        <w:rPr>
          <w:rFonts w:ascii="Serif" w:hAnsi="Serif" w:cs="Arial"/>
        </w:rPr>
        <w:t xml:space="preserve"> Costs and benefits</w:t>
      </w:r>
      <w:bookmarkEnd w:id="23"/>
    </w:p>
    <w:p w14:paraId="63F12307" w14:textId="77777777" w:rsidR="00424980" w:rsidRPr="00181DBF" w:rsidRDefault="00424980" w:rsidP="00424980">
      <w:pPr>
        <w:jc w:val="both"/>
        <w:rPr>
          <w:rFonts w:ascii="Serif" w:hAnsi="Serif" w:cs="Arial"/>
        </w:rPr>
      </w:pPr>
      <w:r w:rsidRPr="00181DBF">
        <w:rPr>
          <w:rFonts w:ascii="Serif" w:hAnsi="Serif" w:cs="Arial"/>
        </w:rPr>
        <w:t>There are no direct financial costs associated with this project, as it is conducted for academic purposes. However, indirect costs include time investment, computational resources, and effort required to develop this project.</w:t>
      </w:r>
    </w:p>
    <w:p w14:paraId="34D9BEF3" w14:textId="77777777" w:rsidR="00424980" w:rsidRPr="00181DBF" w:rsidRDefault="00424980" w:rsidP="00424980">
      <w:pPr>
        <w:pStyle w:val="Heading2"/>
        <w:rPr>
          <w:rFonts w:ascii="Serif" w:hAnsi="Serif"/>
        </w:rPr>
      </w:pPr>
      <w:bookmarkStart w:id="24" w:name="_Toc230648160"/>
      <w:r w:rsidRPr="00181DBF">
        <w:rPr>
          <w:rFonts w:ascii="Serif" w:hAnsi="Serif"/>
        </w:rPr>
        <w:t>3. Data mining/ Machine Learning goals</w:t>
      </w:r>
      <w:bookmarkEnd w:id="24"/>
    </w:p>
    <w:p w14:paraId="207F5056" w14:textId="77777777" w:rsidR="00424980" w:rsidRDefault="00424980" w:rsidP="00424980">
      <w:pPr>
        <w:jc w:val="both"/>
        <w:rPr>
          <w:rFonts w:ascii="Serif" w:hAnsi="Serif" w:cs="Arial"/>
        </w:rPr>
      </w:pPr>
      <w:r w:rsidRPr="00181DBF">
        <w:rPr>
          <w:rFonts w:ascii="Serif" w:hAnsi="Serif" w:cs="Arial"/>
          <w:b/>
          <w:bCs/>
        </w:rPr>
        <w:t>Model success criteria</w:t>
      </w:r>
      <w:r w:rsidRPr="00181DBF">
        <w:rPr>
          <w:rFonts w:ascii="Serif" w:hAnsi="Serif" w:cs="Arial"/>
        </w:rPr>
        <w:t>: The model will be considered successful if it minimises prediction error (loss), generalises well to unseen data, and captures key relationships between variables, resulting in accurate and reliable predictions of CO₂ emissions.</w:t>
      </w:r>
    </w:p>
    <w:p w14:paraId="4F39C7D6" w14:textId="77777777" w:rsidR="00424980" w:rsidRDefault="00424980" w:rsidP="00424980">
      <w:pPr>
        <w:jc w:val="both"/>
        <w:rPr>
          <w:rFonts w:ascii="Serif" w:hAnsi="Serif" w:cs="Arial"/>
        </w:rPr>
      </w:pPr>
    </w:p>
    <w:p w14:paraId="76B4395A" w14:textId="77777777" w:rsidR="00424980" w:rsidRDefault="00424980" w:rsidP="00424980">
      <w:pPr>
        <w:jc w:val="both"/>
        <w:rPr>
          <w:rFonts w:ascii="Serif" w:hAnsi="Serif" w:cs="Arial"/>
        </w:rPr>
      </w:pPr>
    </w:p>
    <w:p w14:paraId="7B091F03" w14:textId="77777777" w:rsidR="00424980" w:rsidRDefault="00424980" w:rsidP="00424980">
      <w:pPr>
        <w:jc w:val="both"/>
        <w:rPr>
          <w:rFonts w:ascii="Serif" w:hAnsi="Serif" w:cs="Arial"/>
        </w:rPr>
      </w:pPr>
    </w:p>
    <w:p w14:paraId="27F7B6E5" w14:textId="77777777" w:rsidR="00424980" w:rsidRDefault="00424980" w:rsidP="00424980">
      <w:pPr>
        <w:jc w:val="both"/>
        <w:rPr>
          <w:rFonts w:ascii="Serif" w:hAnsi="Serif" w:cs="Arial"/>
        </w:rPr>
      </w:pPr>
    </w:p>
    <w:p w14:paraId="65302BF5" w14:textId="77777777" w:rsidR="00424980" w:rsidRDefault="00424980" w:rsidP="00424980">
      <w:pPr>
        <w:jc w:val="both"/>
        <w:rPr>
          <w:rFonts w:ascii="Serif" w:hAnsi="Serif" w:cs="Arial"/>
        </w:rPr>
      </w:pPr>
    </w:p>
    <w:p w14:paraId="04133BC3" w14:textId="77777777" w:rsidR="00424980" w:rsidRDefault="00424980" w:rsidP="00424980">
      <w:pPr>
        <w:jc w:val="both"/>
        <w:rPr>
          <w:rFonts w:ascii="Serif" w:hAnsi="Serif" w:cs="Arial"/>
        </w:rPr>
      </w:pPr>
    </w:p>
    <w:p w14:paraId="70E84E93" w14:textId="77777777" w:rsidR="00424980" w:rsidRDefault="00424980" w:rsidP="00424980">
      <w:pPr>
        <w:jc w:val="both"/>
        <w:rPr>
          <w:rFonts w:ascii="Serif" w:hAnsi="Serif" w:cs="Arial"/>
        </w:rPr>
      </w:pPr>
    </w:p>
    <w:p w14:paraId="1B1B5A16" w14:textId="77777777" w:rsidR="00424980" w:rsidRDefault="00424980" w:rsidP="00424980">
      <w:pPr>
        <w:jc w:val="both"/>
        <w:rPr>
          <w:rFonts w:ascii="Serif" w:hAnsi="Serif" w:cs="Arial"/>
        </w:rPr>
      </w:pPr>
    </w:p>
    <w:p w14:paraId="035BBB10" w14:textId="77777777" w:rsidR="00424980" w:rsidRDefault="00424980" w:rsidP="00424980">
      <w:pPr>
        <w:jc w:val="both"/>
        <w:rPr>
          <w:rFonts w:ascii="Serif" w:hAnsi="Serif" w:cs="Arial"/>
        </w:rPr>
      </w:pPr>
    </w:p>
    <w:p w14:paraId="712409B6" w14:textId="77777777" w:rsidR="00424980" w:rsidRDefault="00424980" w:rsidP="00424980">
      <w:pPr>
        <w:jc w:val="both"/>
        <w:rPr>
          <w:rFonts w:ascii="Serif" w:hAnsi="Serif" w:cs="Arial"/>
        </w:rPr>
      </w:pPr>
    </w:p>
    <w:p w14:paraId="0E956E1A" w14:textId="77777777" w:rsidR="00424980" w:rsidRPr="00181DBF" w:rsidRDefault="00424980" w:rsidP="00424980">
      <w:pPr>
        <w:jc w:val="both"/>
        <w:rPr>
          <w:rFonts w:ascii="Serif" w:hAnsi="Serif" w:cs="Arial"/>
        </w:rPr>
      </w:pPr>
    </w:p>
    <w:p w14:paraId="15AD8CFA" w14:textId="77777777" w:rsidR="00424980" w:rsidRPr="00181DBF" w:rsidRDefault="00424980" w:rsidP="00424980">
      <w:pPr>
        <w:pStyle w:val="Heading1"/>
        <w:ind w:left="567" w:hanging="567"/>
        <w:rPr>
          <w:rFonts w:ascii="Serif" w:hAnsi="Serif" w:cs="Arial"/>
          <w:bCs/>
          <w:sz w:val="36"/>
          <w:szCs w:val="36"/>
        </w:rPr>
      </w:pPr>
      <w:bookmarkStart w:id="25" w:name="_Toc230648161"/>
      <w:r w:rsidRPr="00181DBF">
        <w:rPr>
          <w:rFonts w:ascii="Serif" w:hAnsi="Serif" w:cs="Arial"/>
          <w:sz w:val="36"/>
          <w:szCs w:val="36"/>
        </w:rPr>
        <w:t xml:space="preserve">2 . </w:t>
      </w:r>
      <w:r w:rsidRPr="00181DBF">
        <w:rPr>
          <w:rFonts w:ascii="Serif" w:hAnsi="Serif" w:cs="Arial"/>
          <w:bCs/>
          <w:sz w:val="36"/>
          <w:szCs w:val="36"/>
        </w:rPr>
        <w:t>CRISP-DM stage two – data understanding</w:t>
      </w:r>
      <w:bookmarkEnd w:id="25"/>
    </w:p>
    <w:p w14:paraId="3E0608C5" w14:textId="77777777" w:rsidR="00424980" w:rsidRPr="00181DBF" w:rsidRDefault="00424980" w:rsidP="00424980">
      <w:pPr>
        <w:rPr>
          <w:rFonts w:ascii="Serif" w:hAnsi="Serif"/>
        </w:rPr>
      </w:pPr>
      <w:r w:rsidRPr="00181DBF">
        <w:rPr>
          <w:rFonts w:ascii="Serif" w:hAnsi="Serif"/>
        </w:rPr>
        <w:t>Word count(885)</w:t>
      </w:r>
    </w:p>
    <w:p w14:paraId="088B3F04" w14:textId="77777777" w:rsidR="00424980" w:rsidRPr="00181DBF" w:rsidRDefault="00424980" w:rsidP="00424980">
      <w:pPr>
        <w:jc w:val="both"/>
        <w:rPr>
          <w:rFonts w:ascii="Serif" w:hAnsi="Serif" w:cs="Arial"/>
        </w:rPr>
      </w:pPr>
      <w:r w:rsidRPr="00181DBF">
        <w:rPr>
          <w:rFonts w:ascii="Serif" w:hAnsi="Serif" w:cs="Arial"/>
        </w:rPr>
        <w:t xml:space="preserve">To develop the model, three datasets were initially collected to explore the relationship between deforestation and CO₂ emissions. The data was obtained from publicly available sources, including TerraBrasilis for deforestation monitoring (TerraBrasilis, n.d.), TRASE </w:t>
      </w:r>
      <w:r w:rsidRPr="00181DBF">
        <w:rPr>
          <w:rFonts w:ascii="Serif" w:hAnsi="Serif" w:cs="Arial"/>
        </w:rPr>
        <w:lastRenderedPageBreak/>
        <w:t>for livestock production (zu Ermgassen et al., 2023), and INPE for CO₂ emissions data (Crispim and Bezerra, 2019). An exploratory data analysis (EDA) was conducted on all datasets; however, integrating them was not suitable for the scope of this project.</w:t>
      </w:r>
    </w:p>
    <w:p w14:paraId="60FD40F0" w14:textId="77777777" w:rsidR="00424980" w:rsidRPr="00181DBF" w:rsidRDefault="00424980" w:rsidP="00424980">
      <w:pPr>
        <w:jc w:val="both"/>
        <w:rPr>
          <w:rFonts w:ascii="Serif" w:hAnsi="Serif" w:cs="Arial"/>
        </w:rPr>
      </w:pPr>
      <w:r w:rsidRPr="00181DBF">
        <w:rPr>
          <w:rFonts w:ascii="Serif" w:hAnsi="Serif" w:cs="Arial"/>
        </w:rPr>
        <w:t xml:space="preserve">The primary objective is to predict CO₂ emissions specifically associated with meat production. While the deforestation and CO₂ datasets provide aggregate values from multiple sources, they do not isolate emissions or deforestation caused by cattle-related activities. Including these variables would introduce noise and reduce the relevance of the model. In contrast, the </w:t>
      </w:r>
      <w:r w:rsidRPr="00181DBF">
        <w:rPr>
          <w:rFonts w:ascii="Serif" w:hAnsi="Serif" w:cs="Arial"/>
          <w:i/>
          <w:iCs/>
        </w:rPr>
        <w:t>beef_amazon</w:t>
      </w:r>
      <w:r w:rsidRPr="00181DBF">
        <w:rPr>
          <w:rFonts w:ascii="Serif" w:hAnsi="Serif" w:cs="Arial"/>
        </w:rPr>
        <w:t xml:space="preserve"> dataset contains targeted features directly linked to cattle-driven deforestation and emissions. Therefore, only this dataset was selected for further analysis.</w:t>
      </w:r>
    </w:p>
    <w:p w14:paraId="6EB111C6" w14:textId="77777777" w:rsidR="00424980" w:rsidRPr="00181DBF" w:rsidRDefault="00424980" w:rsidP="00424980">
      <w:pPr>
        <w:jc w:val="both"/>
        <w:rPr>
          <w:rFonts w:ascii="Serif" w:hAnsi="Serif" w:cs="Arial"/>
        </w:rPr>
      </w:pPr>
    </w:p>
    <w:p w14:paraId="1A03C9ED" w14:textId="77777777" w:rsidR="00424980" w:rsidRPr="00181DBF" w:rsidRDefault="00424980" w:rsidP="00424980">
      <w:pPr>
        <w:pStyle w:val="Heading2"/>
        <w:rPr>
          <w:rFonts w:ascii="Serif" w:hAnsi="Serif"/>
        </w:rPr>
      </w:pPr>
      <w:bookmarkStart w:id="26" w:name="_Toc230648162"/>
      <w:r w:rsidRPr="00181DBF">
        <w:rPr>
          <w:rFonts w:ascii="Serif" w:hAnsi="Serif"/>
        </w:rPr>
        <w:t>2.1 Dataset Formats and Problems Encountered</w:t>
      </w:r>
      <w:bookmarkEnd w:id="26"/>
    </w:p>
    <w:p w14:paraId="1E663947" w14:textId="77777777" w:rsidR="00424980" w:rsidRPr="00181DBF" w:rsidRDefault="00424980" w:rsidP="00424980">
      <w:pPr>
        <w:jc w:val="both"/>
        <w:rPr>
          <w:rFonts w:ascii="Serif" w:hAnsi="Serif" w:cs="Arial"/>
        </w:rPr>
      </w:pPr>
      <w:r w:rsidRPr="00181DBF">
        <w:rPr>
          <w:rFonts w:ascii="Serif" w:hAnsi="Serif" w:cs="Arial"/>
          <w:b/>
          <w:bCs/>
        </w:rPr>
        <w:t>1</w:t>
      </w:r>
      <w:r w:rsidRPr="00181DBF">
        <w:rPr>
          <w:rFonts w:ascii="Serif" w:hAnsi="Serif" w:cs="Arial"/>
        </w:rPr>
        <w:t xml:space="preserve">- The </w:t>
      </w:r>
      <w:r w:rsidRPr="00181DBF">
        <w:rPr>
          <w:rFonts w:ascii="Serif" w:hAnsi="Serif"/>
          <w:i/>
          <w:iCs/>
        </w:rPr>
        <w:t>beef_amazon</w:t>
      </w:r>
      <w:r w:rsidRPr="00181DBF">
        <w:rPr>
          <w:rFonts w:ascii="Serif" w:hAnsi="Serif"/>
        </w:rPr>
        <w:t xml:space="preserve"> </w:t>
      </w:r>
      <w:r w:rsidRPr="00181DBF">
        <w:rPr>
          <w:rFonts w:ascii="Serif" w:hAnsi="Serif" w:cs="Arial"/>
        </w:rPr>
        <w:t>dataset was provided in CSV format. For this project, the dataset was filtered to include only records from the Amazon region, as this is the focus of the analysis.</w:t>
      </w:r>
    </w:p>
    <w:p w14:paraId="52B02AC4" w14:textId="77777777" w:rsidR="00424980" w:rsidRPr="00181DBF" w:rsidRDefault="00424980" w:rsidP="00424980">
      <w:pPr>
        <w:jc w:val="both"/>
        <w:rPr>
          <w:rFonts w:ascii="Serif" w:hAnsi="Serif" w:cs="Arial"/>
        </w:rPr>
      </w:pPr>
      <w:r w:rsidRPr="00181DBF">
        <w:rPr>
          <w:rFonts w:ascii="Serif" w:hAnsi="Serif" w:cs="Arial"/>
          <w:noProof/>
          <w:color w:val="000000"/>
          <w:bdr w:val="none" w:sz="0" w:space="0" w:color="auto" w:frame="1"/>
        </w:rPr>
        <w:drawing>
          <wp:anchor distT="0" distB="0" distL="114300" distR="114300" simplePos="0" relativeHeight="251659264" behindDoc="0" locked="0" layoutInCell="1" allowOverlap="1" wp14:anchorId="0DC29799" wp14:editId="7D3E90CF">
            <wp:simplePos x="0" y="0"/>
            <wp:positionH relativeFrom="column">
              <wp:posOffset>830580</wp:posOffset>
            </wp:positionH>
            <wp:positionV relativeFrom="paragraph">
              <wp:posOffset>11430</wp:posOffset>
            </wp:positionV>
            <wp:extent cx="3943350" cy="1362075"/>
            <wp:effectExtent l="0" t="0" r="0" b="9525"/>
            <wp:wrapSquare wrapText="bothSides"/>
            <wp:docPr id="18960489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43350" cy="13620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B65701A" w14:textId="77777777" w:rsidR="00424980" w:rsidRPr="00181DBF" w:rsidRDefault="00424980" w:rsidP="00424980">
      <w:pPr>
        <w:jc w:val="both"/>
        <w:rPr>
          <w:rFonts w:ascii="Serif" w:hAnsi="Serif" w:cs="Arial"/>
        </w:rPr>
      </w:pPr>
    </w:p>
    <w:p w14:paraId="0D8A798E" w14:textId="77777777" w:rsidR="00424980" w:rsidRPr="00181DBF" w:rsidRDefault="00424980" w:rsidP="00424980">
      <w:pPr>
        <w:jc w:val="both"/>
        <w:rPr>
          <w:rFonts w:ascii="Serif" w:hAnsi="Serif" w:cs="Arial"/>
        </w:rPr>
      </w:pPr>
    </w:p>
    <w:p w14:paraId="1465E37A" w14:textId="77777777" w:rsidR="00424980" w:rsidRPr="00181DBF" w:rsidRDefault="00424980" w:rsidP="00424980">
      <w:pPr>
        <w:jc w:val="both"/>
        <w:rPr>
          <w:rFonts w:ascii="Serif" w:hAnsi="Serif" w:cs="Arial"/>
        </w:rPr>
      </w:pPr>
    </w:p>
    <w:p w14:paraId="23D47D37" w14:textId="77777777" w:rsidR="00424980" w:rsidRPr="00181DBF" w:rsidRDefault="00424980" w:rsidP="00424980">
      <w:pPr>
        <w:jc w:val="both"/>
        <w:rPr>
          <w:rFonts w:ascii="Serif" w:hAnsi="Serif" w:cs="Arial"/>
        </w:rPr>
      </w:pPr>
      <w:r w:rsidRPr="00181DBF">
        <w:rPr>
          <w:rFonts w:ascii="Serif" w:hAnsi="Serif"/>
          <w:noProof/>
        </w:rPr>
        <mc:AlternateContent>
          <mc:Choice Requires="wps">
            <w:drawing>
              <wp:anchor distT="0" distB="0" distL="114300" distR="114300" simplePos="0" relativeHeight="251671552" behindDoc="0" locked="0" layoutInCell="1" allowOverlap="1" wp14:anchorId="6446594C" wp14:editId="79DC9B70">
                <wp:simplePos x="0" y="0"/>
                <wp:positionH relativeFrom="column">
                  <wp:posOffset>864447</wp:posOffset>
                </wp:positionH>
                <wp:positionV relativeFrom="paragraph">
                  <wp:posOffset>170815</wp:posOffset>
                </wp:positionV>
                <wp:extent cx="3943350" cy="635"/>
                <wp:effectExtent l="0" t="0" r="0" b="0"/>
                <wp:wrapSquare wrapText="bothSides"/>
                <wp:docPr id="699489976" name="Text Box 1"/>
                <wp:cNvGraphicFramePr/>
                <a:graphic xmlns:a="http://schemas.openxmlformats.org/drawingml/2006/main">
                  <a:graphicData uri="http://schemas.microsoft.com/office/word/2010/wordprocessingShape">
                    <wps:wsp>
                      <wps:cNvSpPr txBox="1"/>
                      <wps:spPr>
                        <a:xfrm>
                          <a:off x="0" y="0"/>
                          <a:ext cx="3943350" cy="635"/>
                        </a:xfrm>
                        <a:prstGeom prst="rect">
                          <a:avLst/>
                        </a:prstGeom>
                        <a:solidFill>
                          <a:prstClr val="white"/>
                        </a:solidFill>
                        <a:ln>
                          <a:noFill/>
                        </a:ln>
                      </wps:spPr>
                      <wps:txbx>
                        <w:txbxContent>
                          <w:p w14:paraId="0198CD9F" w14:textId="77777777" w:rsidR="00424980" w:rsidRPr="009C4BC8" w:rsidRDefault="00424980" w:rsidP="00424980">
                            <w:pPr>
                              <w:pStyle w:val="Caption"/>
                              <w:rPr>
                                <w:rFonts w:ascii="Serif" w:hAnsi="Serif" w:cs="Arial"/>
                                <w:noProof/>
                                <w:color w:val="000000"/>
                                <w:bdr w:val="none" w:sz="0" w:space="0" w:color="auto" w:frame="1"/>
                              </w:rPr>
                            </w:pPr>
                            <w:bookmarkStart w:id="27" w:name="_Toc229518341"/>
                            <w:bookmarkStart w:id="28" w:name="_Toc230551654"/>
                            <w:r>
                              <w:t xml:space="preserve">Figure </w:t>
                            </w:r>
                            <w:r>
                              <w:fldChar w:fldCharType="begin"/>
                            </w:r>
                            <w:r>
                              <w:instrText xml:space="preserve"> SEQ Figure \* ARABIC </w:instrText>
                            </w:r>
                            <w:r>
                              <w:fldChar w:fldCharType="separate"/>
                            </w:r>
                            <w:r>
                              <w:rPr>
                                <w:noProof/>
                              </w:rPr>
                              <w:t>1</w:t>
                            </w:r>
                            <w:r>
                              <w:rPr>
                                <w:noProof/>
                              </w:rPr>
                              <w:fldChar w:fldCharType="end"/>
                            </w:r>
                            <w:r>
                              <w:t>-</w:t>
                            </w:r>
                            <w:r w:rsidRPr="0045342D">
                              <w:t>Filtering the dataset to include only Amazon biome records.</w:t>
                            </w:r>
                            <w:bookmarkEnd w:id="27"/>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446594C" id="_x0000_t202" coordsize="21600,21600" o:spt="202" path="m,l,21600r21600,l21600,xe">
                <v:stroke joinstyle="miter"/>
                <v:path gradientshapeok="t" o:connecttype="rect"/>
              </v:shapetype>
              <v:shape id="Text Box 1" o:spid="_x0000_s1026" type="#_x0000_t202" style="position:absolute;left:0;text-align:left;margin-left:68.05pt;margin-top:13.45pt;width:310.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" stroked="f">
                <v:textbox style="mso-fit-shape-to-text:t" inset="0,0,0,0">
                  <w:txbxContent>
                    <w:p w14:paraId="0198CD9F" w14:textId="77777777" w:rsidR="00424980" w:rsidRPr="009C4BC8" w:rsidRDefault="00424980" w:rsidP="00424980">
                      <w:pPr>
                        <w:pStyle w:val="Caption"/>
                        <w:rPr>
                          <w:rFonts w:ascii="Serif" w:hAnsi="Serif" w:cs="Arial"/>
                          <w:noProof/>
                          <w:color w:val="000000"/>
                          <w:bdr w:val="none" w:sz="0" w:space="0" w:color="auto" w:frame="1"/>
                        </w:rPr>
                      </w:pPr>
                      <w:bookmarkStart w:id="29" w:name="_Toc229518341"/>
                      <w:bookmarkStart w:id="30" w:name="_Toc230551654"/>
                      <w:r>
                        <w:t xml:space="preserve">Figure </w:t>
                      </w:r>
                      <w:r>
                        <w:fldChar w:fldCharType="begin"/>
                      </w:r>
                      <w:r>
                        <w:instrText xml:space="preserve"> SEQ Figure \* ARABIC </w:instrText>
                      </w:r>
                      <w:r>
                        <w:fldChar w:fldCharType="separate"/>
                      </w:r>
                      <w:r>
                        <w:rPr>
                          <w:noProof/>
                        </w:rPr>
                        <w:t>1</w:t>
                      </w:r>
                      <w:r>
                        <w:rPr>
                          <w:noProof/>
                        </w:rPr>
                        <w:fldChar w:fldCharType="end"/>
                      </w:r>
                      <w:r>
                        <w:t>-</w:t>
                      </w:r>
                      <w:r w:rsidRPr="0045342D">
                        <w:t>Filtering the dataset to include only Amazon biome records.</w:t>
                      </w:r>
                      <w:bookmarkEnd w:id="29"/>
                      <w:bookmarkEnd w:id="30"/>
                    </w:p>
                  </w:txbxContent>
                </v:textbox>
                <w10:wrap type="square"/>
              </v:shape>
            </w:pict>
          </mc:Fallback>
        </mc:AlternateContent>
      </w:r>
    </w:p>
    <w:p w14:paraId="29D45BCE" w14:textId="77777777" w:rsidR="00424980" w:rsidRPr="00181DBF" w:rsidRDefault="00424980" w:rsidP="00424980">
      <w:pPr>
        <w:jc w:val="both"/>
        <w:rPr>
          <w:rFonts w:ascii="Serif" w:hAnsi="Serif" w:cs="Arial"/>
        </w:rPr>
      </w:pPr>
    </w:p>
    <w:p w14:paraId="52D2C9D9" w14:textId="77777777" w:rsidR="00424980" w:rsidRPr="00181DBF" w:rsidRDefault="00424980" w:rsidP="00424980">
      <w:pPr>
        <w:jc w:val="both"/>
        <w:rPr>
          <w:rFonts w:ascii="Serif" w:hAnsi="Serif" w:cs="Arial"/>
        </w:rPr>
      </w:pPr>
    </w:p>
    <w:p w14:paraId="7B9665C4" w14:textId="77777777" w:rsidR="00424980" w:rsidRPr="00181DBF" w:rsidRDefault="00424980" w:rsidP="00424980">
      <w:pPr>
        <w:jc w:val="both"/>
        <w:rPr>
          <w:rFonts w:ascii="Serif" w:hAnsi="Serif" w:cs="Arial"/>
        </w:rPr>
      </w:pPr>
    </w:p>
    <w:p w14:paraId="53CB0B89" w14:textId="77777777" w:rsidR="00424980" w:rsidRPr="00181DBF" w:rsidRDefault="00424980" w:rsidP="00424980">
      <w:pPr>
        <w:jc w:val="both"/>
        <w:rPr>
          <w:rFonts w:ascii="Serif" w:hAnsi="Serif" w:cs="Arial"/>
        </w:rPr>
      </w:pPr>
    </w:p>
    <w:p w14:paraId="2F866003" w14:textId="77777777" w:rsidR="00424980" w:rsidRPr="00181DBF" w:rsidRDefault="00424980" w:rsidP="00424980">
      <w:pPr>
        <w:jc w:val="both"/>
        <w:rPr>
          <w:rFonts w:ascii="Serif" w:hAnsi="Serif" w:cs="Arial"/>
        </w:rPr>
      </w:pPr>
    </w:p>
    <w:p w14:paraId="511E1361" w14:textId="77777777" w:rsidR="00424980" w:rsidRPr="00181DBF" w:rsidRDefault="00424980" w:rsidP="00424980">
      <w:pPr>
        <w:jc w:val="both"/>
        <w:rPr>
          <w:rFonts w:ascii="Serif" w:hAnsi="Serif" w:cs="Arial"/>
        </w:rPr>
      </w:pPr>
    </w:p>
    <w:p w14:paraId="09DA443D" w14:textId="77777777" w:rsidR="00424980" w:rsidRPr="00181DBF" w:rsidRDefault="00424980" w:rsidP="00424980">
      <w:pPr>
        <w:pStyle w:val="Heading2"/>
        <w:rPr>
          <w:rFonts w:ascii="Serif" w:hAnsi="Serif"/>
        </w:rPr>
      </w:pPr>
      <w:bookmarkStart w:id="31" w:name="_Toc230648163"/>
      <w:r w:rsidRPr="00181DBF">
        <w:rPr>
          <w:rFonts w:ascii="Serif" w:hAnsi="Serif"/>
        </w:rPr>
        <w:t>2.2 Data description report</w:t>
      </w:r>
      <w:bookmarkEnd w:id="31"/>
    </w:p>
    <w:p w14:paraId="15787D07" w14:textId="77777777" w:rsidR="00424980" w:rsidRPr="00181DBF" w:rsidRDefault="00424980" w:rsidP="00424980">
      <w:pPr>
        <w:pStyle w:val="Heading4"/>
        <w:rPr>
          <w:rFonts w:ascii="Serif" w:hAnsi="Serif"/>
        </w:rPr>
      </w:pPr>
      <w:r w:rsidRPr="00181DBF">
        <w:rPr>
          <w:rFonts w:ascii="Serif" w:hAnsi="Serif"/>
        </w:rPr>
        <w:t xml:space="preserve"> Number of records</w:t>
      </w:r>
    </w:p>
    <w:p w14:paraId="4A61371B" w14:textId="77777777" w:rsidR="00424980" w:rsidRPr="00181DBF" w:rsidRDefault="00424980" w:rsidP="00424980">
      <w:pPr>
        <w:rPr>
          <w:rFonts w:ascii="Serif" w:hAnsi="Serif"/>
        </w:rPr>
      </w:pPr>
      <w:r w:rsidRPr="00181DBF">
        <w:rPr>
          <w:rFonts w:ascii="Serif" w:hAnsi="Serif"/>
        </w:rPr>
        <w:t xml:space="preserve">The number of records in the </w:t>
      </w:r>
      <w:r w:rsidRPr="00181DBF">
        <w:rPr>
          <w:rFonts w:ascii="Serif" w:hAnsi="Serif"/>
          <w:i/>
          <w:iCs/>
        </w:rPr>
        <w:t>beef_amazon</w:t>
      </w:r>
      <w:r w:rsidRPr="00181DBF">
        <w:rPr>
          <w:rFonts w:ascii="Serif" w:hAnsi="Serif"/>
        </w:rPr>
        <w:t xml:space="preserve"> </w:t>
      </w:r>
      <w:r w:rsidRPr="00181DBF">
        <w:rPr>
          <w:rFonts w:ascii="Serif" w:hAnsi="Serif" w:cs="Arial"/>
        </w:rPr>
        <w:t xml:space="preserve"> </w:t>
      </w:r>
      <w:r w:rsidRPr="00181DBF">
        <w:rPr>
          <w:rFonts w:ascii="Serif" w:hAnsi="Serif"/>
        </w:rPr>
        <w:t>dataset is 839,727 rows and 26 columns.</w:t>
      </w:r>
    </w:p>
    <w:p w14:paraId="0E8BDE2E" w14:textId="77777777" w:rsidR="00424980" w:rsidRPr="00181DBF" w:rsidRDefault="00424980" w:rsidP="00424980">
      <w:pPr>
        <w:jc w:val="both"/>
        <w:rPr>
          <w:rFonts w:ascii="Serif" w:hAnsi="Serif" w:cs="Arial"/>
        </w:rPr>
      </w:pPr>
      <w:r w:rsidRPr="00181DBF">
        <w:rPr>
          <w:rFonts w:ascii="Serif" w:hAnsi="Serif"/>
          <w:noProof/>
        </w:rPr>
        <w:drawing>
          <wp:anchor distT="0" distB="0" distL="114300" distR="114300" simplePos="0" relativeHeight="251661312" behindDoc="0" locked="0" layoutInCell="1" allowOverlap="1" wp14:anchorId="1F4407EF" wp14:editId="0FF11333">
            <wp:simplePos x="0" y="0"/>
            <wp:positionH relativeFrom="margin">
              <wp:posOffset>949113</wp:posOffset>
            </wp:positionH>
            <wp:positionV relativeFrom="paragraph">
              <wp:posOffset>132080</wp:posOffset>
            </wp:positionV>
            <wp:extent cx="3867150" cy="895350"/>
            <wp:effectExtent l="0" t="0" r="0" b="0"/>
            <wp:wrapSquare wrapText="bothSides"/>
            <wp:docPr id="851223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223480" name=""/>
                    <pic:cNvPicPr/>
                  </pic:nvPicPr>
                  <pic:blipFill>
                    <a:blip r:embed="rId11">
                      <a:extLst>
                        <a:ext uri="{28A0092B-C50C-407E-A947-70E740481C1C}">
                          <a14:useLocalDpi xmlns:a14="http://schemas.microsoft.com/office/drawing/2010/main" val="0"/>
                        </a:ext>
                      </a:extLst>
                    </a:blip>
                    <a:stretch>
                      <a:fillRect/>
                    </a:stretch>
                  </pic:blipFill>
                  <pic:spPr>
                    <a:xfrm>
                      <a:off x="0" y="0"/>
                      <a:ext cx="3867150" cy="895350"/>
                    </a:xfrm>
                    <a:prstGeom prst="rect">
                      <a:avLst/>
                    </a:prstGeom>
                  </pic:spPr>
                </pic:pic>
              </a:graphicData>
            </a:graphic>
            <wp14:sizeRelH relativeFrom="page">
              <wp14:pctWidth>0</wp14:pctWidth>
            </wp14:sizeRelH>
            <wp14:sizeRelV relativeFrom="page">
              <wp14:pctHeight>0</wp14:pctHeight>
            </wp14:sizeRelV>
          </wp:anchor>
        </w:drawing>
      </w:r>
    </w:p>
    <w:p w14:paraId="26D7363F" w14:textId="77777777" w:rsidR="00424980" w:rsidRPr="00181DBF" w:rsidRDefault="00424980" w:rsidP="00424980">
      <w:pPr>
        <w:jc w:val="both"/>
        <w:rPr>
          <w:rFonts w:ascii="Serif" w:hAnsi="Serif" w:cs="Arial"/>
        </w:rPr>
      </w:pPr>
    </w:p>
    <w:p w14:paraId="2948D6D2" w14:textId="77777777" w:rsidR="00424980" w:rsidRPr="00181DBF" w:rsidRDefault="00424980" w:rsidP="00424980">
      <w:pPr>
        <w:jc w:val="both"/>
        <w:rPr>
          <w:rFonts w:ascii="Serif" w:hAnsi="Serif" w:cs="Arial"/>
        </w:rPr>
      </w:pPr>
    </w:p>
    <w:p w14:paraId="6A65F826" w14:textId="77777777" w:rsidR="00424980" w:rsidRPr="00181DBF" w:rsidRDefault="00424980" w:rsidP="00424980">
      <w:pPr>
        <w:jc w:val="both"/>
        <w:rPr>
          <w:rFonts w:ascii="Serif" w:hAnsi="Serif" w:cs="Arial"/>
        </w:rPr>
      </w:pPr>
    </w:p>
    <w:p w14:paraId="64EDBD0B" w14:textId="77777777" w:rsidR="00424980" w:rsidRPr="00181DBF" w:rsidRDefault="00424980" w:rsidP="00424980">
      <w:pPr>
        <w:jc w:val="both"/>
        <w:rPr>
          <w:rFonts w:ascii="Serif" w:hAnsi="Serif" w:cs="Arial"/>
        </w:rPr>
      </w:pPr>
      <w:r w:rsidRPr="00181DBF">
        <w:rPr>
          <w:rFonts w:ascii="Serif" w:hAnsi="Serif"/>
          <w:noProof/>
        </w:rPr>
        <w:lastRenderedPageBreak/>
        <mc:AlternateContent>
          <mc:Choice Requires="wps">
            <w:drawing>
              <wp:anchor distT="0" distB="0" distL="114300" distR="114300" simplePos="0" relativeHeight="251672576" behindDoc="0" locked="0" layoutInCell="1" allowOverlap="1" wp14:anchorId="2E7A47EC" wp14:editId="2425EBA6">
                <wp:simplePos x="0" y="0"/>
                <wp:positionH relativeFrom="column">
                  <wp:posOffset>1061085</wp:posOffset>
                </wp:positionH>
                <wp:positionV relativeFrom="paragraph">
                  <wp:posOffset>7620</wp:posOffset>
                </wp:positionV>
                <wp:extent cx="3656965" cy="635"/>
                <wp:effectExtent l="0" t="0" r="635" b="0"/>
                <wp:wrapSquare wrapText="bothSides"/>
                <wp:docPr id="1059672126" name="Text Box 1"/>
                <wp:cNvGraphicFramePr/>
                <a:graphic xmlns:a="http://schemas.openxmlformats.org/drawingml/2006/main">
                  <a:graphicData uri="http://schemas.microsoft.com/office/word/2010/wordprocessingShape">
                    <wps:wsp>
                      <wps:cNvSpPr txBox="1"/>
                      <wps:spPr>
                        <a:xfrm>
                          <a:off x="0" y="0"/>
                          <a:ext cx="3656965" cy="635"/>
                        </a:xfrm>
                        <a:prstGeom prst="rect">
                          <a:avLst/>
                        </a:prstGeom>
                        <a:solidFill>
                          <a:prstClr val="white"/>
                        </a:solidFill>
                        <a:ln>
                          <a:noFill/>
                        </a:ln>
                      </wps:spPr>
                      <wps:txbx>
                        <w:txbxContent>
                          <w:p w14:paraId="5E150A0D" w14:textId="77777777" w:rsidR="00424980" w:rsidRPr="00AD26A4" w:rsidRDefault="00424980" w:rsidP="00424980">
                            <w:pPr>
                              <w:pStyle w:val="Caption"/>
                              <w:rPr>
                                <w:rFonts w:ascii="Serif" w:hAnsi="Serif"/>
                                <w:noProof/>
                              </w:rPr>
                            </w:pPr>
                            <w:bookmarkStart w:id="32" w:name="_Toc229518342"/>
                            <w:bookmarkStart w:id="33" w:name="_Toc230551655"/>
                            <w:r>
                              <w:t xml:space="preserve">Figure </w:t>
                            </w:r>
                            <w:r>
                              <w:fldChar w:fldCharType="begin"/>
                            </w:r>
                            <w:r>
                              <w:instrText xml:space="preserve"> SEQ Figure \* ARABIC </w:instrText>
                            </w:r>
                            <w:r>
                              <w:fldChar w:fldCharType="separate"/>
                            </w:r>
                            <w:r>
                              <w:rPr>
                                <w:noProof/>
                              </w:rPr>
                              <w:t>2</w:t>
                            </w:r>
                            <w:r>
                              <w:rPr>
                                <w:noProof/>
                              </w:rPr>
                              <w:fldChar w:fldCharType="end"/>
                            </w:r>
                            <w:r>
                              <w:t>-</w:t>
                            </w:r>
                            <w:r w:rsidRPr="002F0778">
                              <w:t>Shape of the filtered beef dataset containing 839,727 rows and 26 columns.</w:t>
                            </w:r>
                            <w:bookmarkEnd w:id="32"/>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E7A47EC" id="_x0000_s1027" type="#_x0000_t202" style="position:absolute;left:0;text-align:left;margin-left:83.55pt;margin-top:.6pt;width:287.95pt;height:.05pt;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" stroked="f">
                <v:textbox style="mso-fit-shape-to-text:t" inset="0,0,0,0">
                  <w:txbxContent>
                    <w:p w14:paraId="5E150A0D" w14:textId="77777777" w:rsidR="00424980" w:rsidRPr="00AD26A4" w:rsidRDefault="00424980" w:rsidP="00424980">
                      <w:pPr>
                        <w:pStyle w:val="Caption"/>
                        <w:rPr>
                          <w:rFonts w:ascii="Serif" w:hAnsi="Serif"/>
                          <w:noProof/>
                        </w:rPr>
                      </w:pPr>
                      <w:bookmarkStart w:id="34" w:name="_Toc229518342"/>
                      <w:bookmarkStart w:id="35" w:name="_Toc230551655"/>
                      <w:r>
                        <w:t xml:space="preserve">Figure </w:t>
                      </w:r>
                      <w:r>
                        <w:fldChar w:fldCharType="begin"/>
                      </w:r>
                      <w:r>
                        <w:instrText xml:space="preserve"> SEQ Figure \* ARABIC </w:instrText>
                      </w:r>
                      <w:r>
                        <w:fldChar w:fldCharType="separate"/>
                      </w:r>
                      <w:r>
                        <w:rPr>
                          <w:noProof/>
                        </w:rPr>
                        <w:t>2</w:t>
                      </w:r>
                      <w:r>
                        <w:rPr>
                          <w:noProof/>
                        </w:rPr>
                        <w:fldChar w:fldCharType="end"/>
                      </w:r>
                      <w:r>
                        <w:t>-</w:t>
                      </w:r>
                      <w:r w:rsidRPr="002F0778">
                        <w:t>Shape of the filtered beef dataset containing 839,727 rows and 26 columns.</w:t>
                      </w:r>
                      <w:bookmarkEnd w:id="34"/>
                      <w:bookmarkEnd w:id="35"/>
                    </w:p>
                  </w:txbxContent>
                </v:textbox>
                <w10:wrap type="square"/>
              </v:shape>
            </w:pict>
          </mc:Fallback>
        </mc:AlternateContent>
      </w:r>
    </w:p>
    <w:p w14:paraId="0F7A36C6" w14:textId="77777777" w:rsidR="00424980" w:rsidRPr="00181DBF" w:rsidRDefault="00424980" w:rsidP="00424980">
      <w:pPr>
        <w:jc w:val="both"/>
        <w:rPr>
          <w:rFonts w:ascii="Serif" w:hAnsi="Serif" w:cs="Arial"/>
        </w:rPr>
      </w:pPr>
    </w:p>
    <w:p w14:paraId="5E94135C" w14:textId="77777777" w:rsidR="00424980" w:rsidRPr="00181DBF" w:rsidRDefault="00424980" w:rsidP="00424980">
      <w:pPr>
        <w:jc w:val="both"/>
        <w:rPr>
          <w:rFonts w:ascii="Serif" w:hAnsi="Serif" w:cs="Arial"/>
        </w:rPr>
      </w:pPr>
    </w:p>
    <w:p w14:paraId="71B78A8F" w14:textId="77777777" w:rsidR="00424980" w:rsidRPr="00181DBF" w:rsidRDefault="00424980" w:rsidP="00424980">
      <w:pPr>
        <w:pStyle w:val="Heading4"/>
        <w:rPr>
          <w:rFonts w:ascii="Serif" w:hAnsi="Serif"/>
        </w:rPr>
      </w:pPr>
      <w:r w:rsidRPr="00181DBF">
        <w:rPr>
          <w:rFonts w:ascii="Serif" w:hAnsi="Serif"/>
        </w:rPr>
        <w:t>Identity of the fields</w:t>
      </w:r>
    </w:p>
    <w:p w14:paraId="294B7D7F" w14:textId="77777777" w:rsidR="00424980" w:rsidRPr="00181DBF" w:rsidRDefault="00424980" w:rsidP="00424980">
      <w:pPr>
        <w:jc w:val="both"/>
        <w:rPr>
          <w:rFonts w:ascii="Serif" w:hAnsi="Serif"/>
        </w:rPr>
      </w:pPr>
      <w:r w:rsidRPr="00181DBF">
        <w:rPr>
          <w:rFonts w:ascii="Serif" w:hAnsi="Serif"/>
          <w:noProof/>
        </w:rPr>
        <mc:AlternateContent>
          <mc:Choice Requires="wps">
            <w:drawing>
              <wp:anchor distT="0" distB="0" distL="114300" distR="114300" simplePos="0" relativeHeight="251673600" behindDoc="0" locked="0" layoutInCell="1" allowOverlap="1" wp14:anchorId="5DCDFAA5" wp14:editId="421586C0">
                <wp:simplePos x="0" y="0"/>
                <wp:positionH relativeFrom="column">
                  <wp:posOffset>132080</wp:posOffset>
                </wp:positionH>
                <wp:positionV relativeFrom="paragraph">
                  <wp:posOffset>4538980</wp:posOffset>
                </wp:positionV>
                <wp:extent cx="5467350" cy="635"/>
                <wp:effectExtent l="0" t="0" r="0" b="0"/>
                <wp:wrapSquare wrapText="bothSides"/>
                <wp:docPr id="1822278901" name="Text Box 1"/>
                <wp:cNvGraphicFramePr/>
                <a:graphic xmlns:a="http://schemas.openxmlformats.org/drawingml/2006/main">
                  <a:graphicData uri="http://schemas.microsoft.com/office/word/2010/wordprocessingShape">
                    <wps:wsp>
                      <wps:cNvSpPr txBox="1"/>
                      <wps:spPr>
                        <a:xfrm>
                          <a:off x="0" y="0"/>
                          <a:ext cx="5467350" cy="635"/>
                        </a:xfrm>
                        <a:prstGeom prst="rect">
                          <a:avLst/>
                        </a:prstGeom>
                        <a:solidFill>
                          <a:prstClr val="white"/>
                        </a:solidFill>
                        <a:ln>
                          <a:noFill/>
                        </a:ln>
                      </wps:spPr>
                      <wps:txbx>
                        <w:txbxContent>
                          <w:p w14:paraId="682F84E4" w14:textId="77777777" w:rsidR="00424980" w:rsidRPr="007947E3" w:rsidRDefault="00424980" w:rsidP="00424980">
                            <w:pPr>
                              <w:pStyle w:val="Caption"/>
                              <w:rPr>
                                <w:rFonts w:ascii="Serif" w:hAnsi="Serif"/>
                                <w:noProof/>
                                <w:bdr w:val="none" w:sz="0" w:space="0" w:color="auto" w:frame="1"/>
                              </w:rPr>
                            </w:pPr>
                            <w:bookmarkStart w:id="36" w:name="_Toc229518343"/>
                            <w:bookmarkStart w:id="37" w:name="_Toc230551656"/>
                            <w:r>
                              <w:t xml:space="preserve">Figure </w:t>
                            </w:r>
                            <w:r>
                              <w:fldChar w:fldCharType="begin"/>
                            </w:r>
                            <w:r>
                              <w:instrText xml:space="preserve"> SEQ Figure \* ARABIC </w:instrText>
                            </w:r>
                            <w:r>
                              <w:fldChar w:fldCharType="separate"/>
                            </w:r>
                            <w:r>
                              <w:rPr>
                                <w:noProof/>
                              </w:rPr>
                              <w:t>3</w:t>
                            </w:r>
                            <w:r>
                              <w:rPr>
                                <w:noProof/>
                              </w:rPr>
                              <w:fldChar w:fldCharType="end"/>
                            </w:r>
                            <w:r>
                              <w:t>-</w:t>
                            </w:r>
                            <w:r w:rsidRPr="00C55E05">
                              <w:t>Description of the variables and units included in the beef dataset.</w:t>
                            </w:r>
                            <w:bookmarkEnd w:id="36"/>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CDFAA5" id="_x0000_s1028" type="#_x0000_t202" style="position:absolute;left:0;text-align:left;margin-left:10.4pt;margin-top:357.4pt;width:430.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" stroked="f">
                <v:textbox style="mso-fit-shape-to-text:t" inset="0,0,0,0">
                  <w:txbxContent>
                    <w:p w14:paraId="682F84E4" w14:textId="77777777" w:rsidR="00424980" w:rsidRPr="007947E3" w:rsidRDefault="00424980" w:rsidP="00424980">
                      <w:pPr>
                        <w:pStyle w:val="Caption"/>
                        <w:rPr>
                          <w:rFonts w:ascii="Serif" w:hAnsi="Serif"/>
                          <w:noProof/>
                          <w:bdr w:val="none" w:sz="0" w:space="0" w:color="auto" w:frame="1"/>
                        </w:rPr>
                      </w:pPr>
                      <w:bookmarkStart w:id="38" w:name="_Toc229518343"/>
                      <w:bookmarkStart w:id="39" w:name="_Toc230551656"/>
                      <w:r>
                        <w:t xml:space="preserve">Figure </w:t>
                      </w:r>
                      <w:r>
                        <w:fldChar w:fldCharType="begin"/>
                      </w:r>
                      <w:r>
                        <w:instrText xml:space="preserve"> SEQ Figure \* ARABIC </w:instrText>
                      </w:r>
                      <w:r>
                        <w:fldChar w:fldCharType="separate"/>
                      </w:r>
                      <w:r>
                        <w:rPr>
                          <w:noProof/>
                        </w:rPr>
                        <w:t>3</w:t>
                      </w:r>
                      <w:r>
                        <w:rPr>
                          <w:noProof/>
                        </w:rPr>
                        <w:fldChar w:fldCharType="end"/>
                      </w:r>
                      <w:r>
                        <w:t>-</w:t>
                      </w:r>
                      <w:r w:rsidRPr="00C55E05">
                        <w:t>Description of the variables and units included in the beef dataset.</w:t>
                      </w:r>
                      <w:bookmarkEnd w:id="38"/>
                      <w:bookmarkEnd w:id="39"/>
                    </w:p>
                  </w:txbxContent>
                </v:textbox>
                <w10:wrap type="square"/>
              </v:shape>
            </w:pict>
          </mc:Fallback>
        </mc:AlternateContent>
      </w:r>
      <w:r w:rsidRPr="00181DBF">
        <w:rPr>
          <w:rFonts w:ascii="Serif" w:hAnsi="Serif"/>
          <w:noProof/>
          <w:bdr w:val="none" w:sz="0" w:space="0" w:color="auto" w:frame="1"/>
        </w:rPr>
        <w:drawing>
          <wp:anchor distT="0" distB="0" distL="114300" distR="114300" simplePos="0" relativeHeight="251660288" behindDoc="0" locked="0" layoutInCell="1" allowOverlap="1" wp14:anchorId="4EDF426D" wp14:editId="66041ECB">
            <wp:simplePos x="0" y="0"/>
            <wp:positionH relativeFrom="margin">
              <wp:align>center</wp:align>
            </wp:positionH>
            <wp:positionV relativeFrom="paragraph">
              <wp:posOffset>797560</wp:posOffset>
            </wp:positionV>
            <wp:extent cx="5467350" cy="3684270"/>
            <wp:effectExtent l="0" t="0" r="0" b="0"/>
            <wp:wrapSquare wrapText="bothSides"/>
            <wp:docPr id="19408350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67350" cy="3684270"/>
                    </a:xfrm>
                    <a:prstGeom prst="rect">
                      <a:avLst/>
                    </a:prstGeom>
                    <a:noFill/>
                    <a:ln>
                      <a:noFill/>
                    </a:ln>
                  </pic:spPr>
                </pic:pic>
              </a:graphicData>
            </a:graphic>
            <wp14:sizeRelH relativeFrom="page">
              <wp14:pctWidth>0</wp14:pctWidth>
            </wp14:sizeRelH>
            <wp14:sizeRelV relativeFrom="page">
              <wp14:pctHeight>0</wp14:pctHeight>
            </wp14:sizeRelV>
          </wp:anchor>
        </w:drawing>
      </w:r>
      <w:r w:rsidRPr="00181DBF">
        <w:rPr>
          <w:rFonts w:ascii="Serif" w:hAnsi="Serif"/>
        </w:rPr>
        <w:t xml:space="preserve">The </w:t>
      </w:r>
      <w:r w:rsidRPr="00181DBF">
        <w:rPr>
          <w:rFonts w:ascii="Serif" w:hAnsi="Serif"/>
          <w:i/>
          <w:iCs/>
        </w:rPr>
        <w:t>beef_amazon</w:t>
      </w:r>
      <w:r w:rsidRPr="00181DBF">
        <w:rPr>
          <w:rFonts w:ascii="Serif" w:hAnsi="Serif"/>
        </w:rPr>
        <w:t xml:space="preserve"> dataset includes variables related to production, trade, and environmental impact. It contains geographic, economic, and sustainability fields, with a strong focus on deforestation and CO₂ emissions linked to meat production.</w:t>
      </w:r>
    </w:p>
    <w:p w14:paraId="501A3A31" w14:textId="77777777" w:rsidR="00424980" w:rsidRPr="00181DBF" w:rsidRDefault="00424980" w:rsidP="00424980">
      <w:pPr>
        <w:jc w:val="both"/>
        <w:rPr>
          <w:rFonts w:ascii="Serif" w:hAnsi="Serif"/>
        </w:rPr>
      </w:pPr>
    </w:p>
    <w:p w14:paraId="19374777" w14:textId="77777777" w:rsidR="00424980" w:rsidRPr="00FA62DB" w:rsidRDefault="00424980" w:rsidP="00424980">
      <w:pPr>
        <w:pStyle w:val="Heading3"/>
        <w:ind w:left="360" w:hanging="360"/>
        <w:rPr>
          <w:rFonts w:ascii="Serif" w:hAnsi="Serif"/>
        </w:rPr>
      </w:pPr>
      <w:bookmarkStart w:id="40" w:name="_Toc230648164"/>
      <w:r w:rsidRPr="00FA62DB">
        <w:rPr>
          <w:rFonts w:ascii="Serif" w:hAnsi="Serif"/>
        </w:rPr>
        <w:t>2.2.1 Other surface features</w:t>
      </w:r>
      <w:bookmarkEnd w:id="40"/>
    </w:p>
    <w:p w14:paraId="78BD55A7" w14:textId="77777777" w:rsidR="00424980" w:rsidRPr="00181DBF" w:rsidRDefault="00424980" w:rsidP="00424980">
      <w:pPr>
        <w:jc w:val="both"/>
        <w:rPr>
          <w:rFonts w:ascii="Serif" w:hAnsi="Serif"/>
        </w:rPr>
      </w:pPr>
      <w:r w:rsidRPr="00181DBF">
        <w:rPr>
          <w:rFonts w:ascii="Serif" w:hAnsi="Serif"/>
        </w:rPr>
        <w:t xml:space="preserve">Other surface features of the </w:t>
      </w:r>
      <w:r w:rsidRPr="00181DBF">
        <w:rPr>
          <w:rFonts w:ascii="Serif" w:hAnsi="Serif"/>
          <w:i/>
          <w:iCs/>
        </w:rPr>
        <w:t xml:space="preserve">beef_amazon </w:t>
      </w:r>
      <w:r w:rsidRPr="00181DBF">
        <w:rPr>
          <w:rFonts w:ascii="Serif" w:hAnsi="Serif"/>
        </w:rPr>
        <w:t xml:space="preserve">dataset include a combination of numeric and categorical variables, with most fields stored as categorical (object) types and key variables such as deforestation exposure and CO₂ emissions represented as numeric (float64) values. </w:t>
      </w:r>
    </w:p>
    <w:p w14:paraId="128BD511" w14:textId="77777777" w:rsidR="00424980" w:rsidRPr="00181DBF" w:rsidRDefault="00424980" w:rsidP="00424980">
      <w:pPr>
        <w:jc w:val="both"/>
        <w:rPr>
          <w:rFonts w:ascii="Serif" w:hAnsi="Serif"/>
        </w:rPr>
      </w:pPr>
    </w:p>
    <w:p w14:paraId="1979A826" w14:textId="77777777" w:rsidR="00424980" w:rsidRPr="00181DBF" w:rsidRDefault="00424980" w:rsidP="00424980">
      <w:pPr>
        <w:pStyle w:val="Heading2"/>
        <w:rPr>
          <w:rFonts w:ascii="Serif" w:hAnsi="Serif"/>
        </w:rPr>
      </w:pPr>
      <w:bookmarkStart w:id="41" w:name="_Toc230648165"/>
      <w:r w:rsidRPr="00181DBF">
        <w:rPr>
          <w:rFonts w:ascii="Serif" w:hAnsi="Serif"/>
        </w:rPr>
        <w:t>2.3 Data exploration report</w:t>
      </w:r>
      <w:bookmarkEnd w:id="41"/>
    </w:p>
    <w:p w14:paraId="6B346B68" w14:textId="77777777" w:rsidR="00424980" w:rsidRPr="00181DBF" w:rsidRDefault="00424980" w:rsidP="00424980">
      <w:pPr>
        <w:pStyle w:val="Heading4"/>
        <w:rPr>
          <w:rFonts w:ascii="Serif" w:hAnsi="Serif"/>
        </w:rPr>
      </w:pPr>
      <w:r w:rsidRPr="00181DBF">
        <w:rPr>
          <w:rFonts w:ascii="Serif" w:hAnsi="Serif"/>
        </w:rPr>
        <w:t>Distribution of the Data</w:t>
      </w:r>
    </w:p>
    <w:p w14:paraId="5509580F" w14:textId="77777777" w:rsidR="00424980" w:rsidRPr="00181DBF" w:rsidRDefault="00424980" w:rsidP="00424980">
      <w:pPr>
        <w:jc w:val="both"/>
        <w:rPr>
          <w:rFonts w:ascii="Serif" w:hAnsi="Serif"/>
        </w:rPr>
      </w:pPr>
      <w:r w:rsidRPr="00181DBF">
        <w:rPr>
          <w:rFonts w:ascii="Serif" w:hAnsi="Serif"/>
        </w:rPr>
        <w:t xml:space="preserve">Histograms were used to examine the distribution of numerical variables in the </w:t>
      </w:r>
      <w:r w:rsidRPr="00181DBF">
        <w:rPr>
          <w:rFonts w:ascii="Serif" w:hAnsi="Serif"/>
          <w:i/>
          <w:iCs/>
        </w:rPr>
        <w:t>beef_amazon</w:t>
      </w:r>
      <w:r w:rsidRPr="00181DBF">
        <w:rPr>
          <w:rFonts w:ascii="Serif" w:hAnsi="Serif"/>
        </w:rPr>
        <w:t xml:space="preserve"> dataset. Most variables, including CO₂ emissions, cattle deforestation, land </w:t>
      </w:r>
      <w:r w:rsidRPr="00181DBF">
        <w:rPr>
          <w:rFonts w:ascii="Serif" w:hAnsi="Serif"/>
        </w:rPr>
        <w:lastRenderedPageBreak/>
        <w:t xml:space="preserve">use, and FOB values, exhibit strong right-skewness, with most observations concentrated at lower values and a long tail extending toward higher values. The year variable shows a more distributed pattern across different years, while volume contains most observations between 0.5 and 1. In contrast, variables such as </w:t>
      </w:r>
      <w:r w:rsidRPr="00181DBF">
        <w:rPr>
          <w:rFonts w:ascii="Serif" w:hAnsi="Serif"/>
          <w:i/>
          <w:iCs/>
        </w:rPr>
        <w:t>cattle_deforestation</w:t>
      </w:r>
      <w:r w:rsidRPr="00181DBF">
        <w:rPr>
          <w:rFonts w:ascii="Serif" w:hAnsi="Serif"/>
        </w:rPr>
        <w:t xml:space="preserve">, </w:t>
      </w:r>
      <w:r w:rsidRPr="00181DBF">
        <w:rPr>
          <w:rFonts w:ascii="Serif" w:hAnsi="Serif"/>
          <w:i/>
          <w:iCs/>
        </w:rPr>
        <w:t>CO2_gross</w:t>
      </w:r>
      <w:r w:rsidRPr="00181DBF">
        <w:rPr>
          <w:rFonts w:ascii="Serif" w:hAnsi="Serif"/>
        </w:rPr>
        <w:t xml:space="preserve">, </w:t>
      </w:r>
      <w:r w:rsidRPr="00181DBF">
        <w:rPr>
          <w:rFonts w:ascii="Serif" w:hAnsi="Serif"/>
          <w:i/>
          <w:iCs/>
        </w:rPr>
        <w:t>CO2_net</w:t>
      </w:r>
      <w:r w:rsidRPr="00181DBF">
        <w:rPr>
          <w:rFonts w:ascii="Serif" w:hAnsi="Serif"/>
        </w:rPr>
        <w:t xml:space="preserve">, </w:t>
      </w:r>
      <w:r w:rsidRPr="00181DBF">
        <w:rPr>
          <w:rFonts w:ascii="Serif" w:hAnsi="Serif"/>
          <w:i/>
          <w:iCs/>
        </w:rPr>
        <w:t>land_use</w:t>
      </w:r>
      <w:r w:rsidRPr="00181DBF">
        <w:rPr>
          <w:rFonts w:ascii="Serif" w:hAnsi="Serif"/>
        </w:rPr>
        <w:t>, and fob are highly right-skewed, with most values concentrated near zero and a smaller number of higher values. Overall, these patterns indicate significant skewness within the dataset, which should be considered during preprocessing and modelling.</w:t>
      </w:r>
    </w:p>
    <w:p w14:paraId="62842B36" w14:textId="77777777" w:rsidR="00424980" w:rsidRPr="00181DBF" w:rsidRDefault="00424980" w:rsidP="00424980">
      <w:pPr>
        <w:pStyle w:val="Heading4"/>
        <w:rPr>
          <w:rFonts w:ascii="Serif" w:hAnsi="Serif"/>
        </w:rPr>
      </w:pPr>
      <w:r w:rsidRPr="00181DBF">
        <w:rPr>
          <w:rFonts w:ascii="Serif" w:hAnsi="Serif"/>
          <w:noProof/>
        </w:rPr>
        <mc:AlternateContent>
          <mc:Choice Requires="wps">
            <w:drawing>
              <wp:anchor distT="0" distB="0" distL="114300" distR="114300" simplePos="0" relativeHeight="251674624" behindDoc="0" locked="0" layoutInCell="1" allowOverlap="1" wp14:anchorId="471E51B9" wp14:editId="71320956">
                <wp:simplePos x="0" y="0"/>
                <wp:positionH relativeFrom="margin">
                  <wp:align>left</wp:align>
                </wp:positionH>
                <wp:positionV relativeFrom="paragraph">
                  <wp:posOffset>4005580</wp:posOffset>
                </wp:positionV>
                <wp:extent cx="5731510" cy="266700"/>
                <wp:effectExtent l="0" t="0" r="2540" b="0"/>
                <wp:wrapSquare wrapText="bothSides"/>
                <wp:docPr id="1805963484" name="Text Box 1"/>
                <wp:cNvGraphicFramePr/>
                <a:graphic xmlns:a="http://schemas.openxmlformats.org/drawingml/2006/main">
                  <a:graphicData uri="http://schemas.microsoft.com/office/word/2010/wordprocessingShape">
                    <wps:wsp>
                      <wps:cNvSpPr txBox="1"/>
                      <wps:spPr>
                        <a:xfrm>
                          <a:off x="0" y="0"/>
                          <a:ext cx="5731510" cy="266700"/>
                        </a:xfrm>
                        <a:prstGeom prst="rect">
                          <a:avLst/>
                        </a:prstGeom>
                        <a:solidFill>
                          <a:prstClr val="white"/>
                        </a:solidFill>
                        <a:ln>
                          <a:noFill/>
                        </a:ln>
                      </wps:spPr>
                      <wps:txbx>
                        <w:txbxContent>
                          <w:p w14:paraId="020A00EA" w14:textId="77777777" w:rsidR="00424980" w:rsidRPr="004E62C8" w:rsidRDefault="00424980" w:rsidP="00424980">
                            <w:pPr>
                              <w:pStyle w:val="Caption"/>
                              <w:rPr>
                                <w:rFonts w:ascii="Serif" w:hAnsi="Serif"/>
                                <w:noProof/>
                              </w:rPr>
                            </w:pPr>
                            <w:bookmarkStart w:id="42" w:name="_Toc229518344"/>
                            <w:bookmarkStart w:id="43" w:name="_Toc230551657"/>
                            <w:r>
                              <w:t xml:space="preserve">Figure </w:t>
                            </w:r>
                            <w:r>
                              <w:fldChar w:fldCharType="begin"/>
                            </w:r>
                            <w:r>
                              <w:instrText xml:space="preserve"> SEQ Figure \* ARABIC </w:instrText>
                            </w:r>
                            <w:r>
                              <w:fldChar w:fldCharType="separate"/>
                            </w:r>
                            <w:r>
                              <w:rPr>
                                <w:noProof/>
                              </w:rPr>
                              <w:t>4</w:t>
                            </w:r>
                            <w:r>
                              <w:rPr>
                                <w:noProof/>
                              </w:rPr>
                              <w:fldChar w:fldCharType="end"/>
                            </w:r>
                            <w:r>
                              <w:t>-</w:t>
                            </w:r>
                            <w:r w:rsidRPr="0040271D">
                              <w:t>Histograms showing the distribution of numerical variables in the beef_amazon dataset.</w:t>
                            </w:r>
                            <w:bookmarkEnd w:id="42"/>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1E51B9" id="_x0000_s1029" type="#_x0000_t202" style="position:absolute;margin-left:0;margin-top:315.4pt;width:451.3pt;height:21pt;z-index:25167462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" stroked="f">
                <v:textbox style="mso-fit-shape-to-text:t" inset="0,0,0,0">
                  <w:txbxContent>
                    <w:p w14:paraId="020A00EA" w14:textId="77777777" w:rsidR="00424980" w:rsidRPr="004E62C8" w:rsidRDefault="00424980" w:rsidP="00424980">
                      <w:pPr>
                        <w:pStyle w:val="Caption"/>
                        <w:rPr>
                          <w:rFonts w:ascii="Serif" w:hAnsi="Serif"/>
                          <w:noProof/>
                        </w:rPr>
                      </w:pPr>
                      <w:bookmarkStart w:id="44" w:name="_Toc229518344"/>
                      <w:bookmarkStart w:id="45" w:name="_Toc230551657"/>
                      <w:r>
                        <w:t xml:space="preserve">Figure </w:t>
                      </w:r>
                      <w:r>
                        <w:fldChar w:fldCharType="begin"/>
                      </w:r>
                      <w:r>
                        <w:instrText xml:space="preserve"> SEQ Figure \* ARABIC </w:instrText>
                      </w:r>
                      <w:r>
                        <w:fldChar w:fldCharType="separate"/>
                      </w:r>
                      <w:r>
                        <w:rPr>
                          <w:noProof/>
                        </w:rPr>
                        <w:t>4</w:t>
                      </w:r>
                      <w:r>
                        <w:rPr>
                          <w:noProof/>
                        </w:rPr>
                        <w:fldChar w:fldCharType="end"/>
                      </w:r>
                      <w:r>
                        <w:t>-</w:t>
                      </w:r>
                      <w:r w:rsidRPr="0040271D">
                        <w:t>Histograms showing the distribution of numerical variables in the beef_amazon dataset.</w:t>
                      </w:r>
                      <w:bookmarkEnd w:id="44"/>
                      <w:bookmarkEnd w:id="45"/>
                    </w:p>
                  </w:txbxContent>
                </v:textbox>
                <w10:wrap type="square" anchorx="margin"/>
              </v:shape>
            </w:pict>
          </mc:Fallback>
        </mc:AlternateContent>
      </w:r>
      <w:r w:rsidRPr="00181DBF">
        <w:rPr>
          <w:rFonts w:ascii="Serif" w:hAnsi="Serif"/>
          <w:noProof/>
        </w:rPr>
        <w:drawing>
          <wp:anchor distT="0" distB="0" distL="114300" distR="114300" simplePos="0" relativeHeight="251663360" behindDoc="0" locked="0" layoutInCell="1" allowOverlap="1" wp14:anchorId="279D0DFF" wp14:editId="4F2EBCE3">
            <wp:simplePos x="0" y="0"/>
            <wp:positionH relativeFrom="margin">
              <wp:align>center</wp:align>
            </wp:positionH>
            <wp:positionV relativeFrom="paragraph">
              <wp:posOffset>360680</wp:posOffset>
            </wp:positionV>
            <wp:extent cx="5731510" cy="3520440"/>
            <wp:effectExtent l="133350" t="114300" r="135890" b="156210"/>
            <wp:wrapSquare wrapText="bothSides"/>
            <wp:docPr id="152183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839811" name=""/>
                    <pic:cNvPicPr/>
                  </pic:nvPicPr>
                  <pic:blipFill>
                    <a:blip r:embed="rId13">
                      <a:extLst>
                        <a:ext uri="{28A0092B-C50C-407E-A947-70E740481C1C}">
                          <a14:useLocalDpi xmlns:a14="http://schemas.microsoft.com/office/drawing/2010/main" val="0"/>
                        </a:ext>
                      </a:extLst>
                    </a:blip>
                    <a:stretch>
                      <a:fillRect/>
                    </a:stretch>
                  </pic:blipFill>
                  <pic:spPr>
                    <a:xfrm>
                      <a:off x="0" y="0"/>
                      <a:ext cx="5731510" cy="35204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037AA8D0" w14:textId="77777777" w:rsidR="00424980" w:rsidRPr="00181DBF" w:rsidRDefault="00424980" w:rsidP="00424980">
      <w:pPr>
        <w:rPr>
          <w:rFonts w:ascii="Serif" w:hAnsi="Serif"/>
        </w:rPr>
      </w:pPr>
    </w:p>
    <w:p w14:paraId="13AAE026" w14:textId="77777777" w:rsidR="00424980" w:rsidRPr="00181DBF" w:rsidRDefault="00424980" w:rsidP="00424980">
      <w:pPr>
        <w:pStyle w:val="Heading4"/>
        <w:rPr>
          <w:rFonts w:ascii="Serif" w:hAnsi="Serif"/>
        </w:rPr>
      </w:pPr>
      <w:r w:rsidRPr="00181DBF">
        <w:rPr>
          <w:rFonts w:ascii="Serif" w:hAnsi="Serif"/>
        </w:rPr>
        <w:t>Checking for outliers</w:t>
      </w:r>
    </w:p>
    <w:p w14:paraId="1D65C834" w14:textId="77777777" w:rsidR="00424980" w:rsidRPr="00181DBF" w:rsidRDefault="00424980" w:rsidP="00424980">
      <w:pPr>
        <w:jc w:val="both"/>
        <w:rPr>
          <w:rFonts w:ascii="Serif" w:hAnsi="Serif"/>
        </w:rPr>
      </w:pPr>
      <w:r w:rsidRPr="00181DBF">
        <w:rPr>
          <w:rFonts w:ascii="Serif" w:hAnsi="Serif"/>
        </w:rPr>
        <w:t xml:space="preserve">Boxplots were used to analyse the spread of numeric variables in the </w:t>
      </w:r>
      <w:r w:rsidRPr="00181DBF">
        <w:rPr>
          <w:rFonts w:ascii="Serif" w:hAnsi="Serif"/>
          <w:i/>
          <w:iCs/>
        </w:rPr>
        <w:t>beef_amazon</w:t>
      </w:r>
      <w:r w:rsidRPr="00181DBF">
        <w:rPr>
          <w:rFonts w:ascii="Serif" w:hAnsi="Serif"/>
        </w:rPr>
        <w:t xml:space="preserve"> dataset. Most observations are concentrated near zero, while a small number of values extend to very high ranges. These extreme values are particularly noticeable for FOB (above 15 million), CO₂ emissions (above 4 million). This large gap between typical values and extreme observations indicates strong skewness and the presence of significant outliers in the dataset, which may impact the modelling phase, but some models are resistant to outliers, and others may need feature scaling.</w:t>
      </w:r>
    </w:p>
    <w:p w14:paraId="64BE47C8" w14:textId="77777777" w:rsidR="00424980" w:rsidRPr="00181DBF" w:rsidRDefault="00424980" w:rsidP="00424980">
      <w:pPr>
        <w:jc w:val="both"/>
        <w:rPr>
          <w:rFonts w:ascii="Serif" w:hAnsi="Serif"/>
        </w:rPr>
      </w:pPr>
      <w:r w:rsidRPr="00181DBF">
        <w:rPr>
          <w:rFonts w:ascii="Serif" w:hAnsi="Serif"/>
          <w:noProof/>
        </w:rPr>
        <w:lastRenderedPageBreak/>
        <mc:AlternateContent>
          <mc:Choice Requires="wps">
            <w:drawing>
              <wp:anchor distT="0" distB="0" distL="114300" distR="114300" simplePos="0" relativeHeight="251675648" behindDoc="0" locked="0" layoutInCell="1" allowOverlap="1" wp14:anchorId="4F1134B8" wp14:editId="62205208">
                <wp:simplePos x="0" y="0"/>
                <wp:positionH relativeFrom="column">
                  <wp:posOffset>133350</wp:posOffset>
                </wp:positionH>
                <wp:positionV relativeFrom="paragraph">
                  <wp:posOffset>3751580</wp:posOffset>
                </wp:positionV>
                <wp:extent cx="5731510" cy="635"/>
                <wp:effectExtent l="0" t="0" r="0" b="0"/>
                <wp:wrapSquare wrapText="bothSides"/>
                <wp:docPr id="241902333"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54D1BB91" w14:textId="77777777" w:rsidR="00424980" w:rsidRPr="009B6F15" w:rsidRDefault="00424980" w:rsidP="00424980">
                            <w:pPr>
                              <w:pStyle w:val="Caption"/>
                              <w:rPr>
                                <w:rFonts w:ascii="Serif" w:hAnsi="Serif"/>
                                <w:noProof/>
                              </w:rPr>
                            </w:pPr>
                            <w:bookmarkStart w:id="46" w:name="_Toc229518345"/>
                            <w:bookmarkStart w:id="47" w:name="_Toc230551658"/>
                            <w:r>
                              <w:t xml:space="preserve">Figure </w:t>
                            </w:r>
                            <w:r>
                              <w:fldChar w:fldCharType="begin"/>
                            </w:r>
                            <w:r>
                              <w:instrText xml:space="preserve"> SEQ Figure \* ARABIC </w:instrText>
                            </w:r>
                            <w:r>
                              <w:fldChar w:fldCharType="separate"/>
                            </w:r>
                            <w:r>
                              <w:rPr>
                                <w:noProof/>
                              </w:rPr>
                              <w:t>5</w:t>
                            </w:r>
                            <w:r>
                              <w:rPr>
                                <w:noProof/>
                              </w:rPr>
                              <w:fldChar w:fldCharType="end"/>
                            </w:r>
                            <w:r>
                              <w:t>-</w:t>
                            </w:r>
                            <w:r w:rsidRPr="00A61881">
                              <w:t>Boxplots showing the spread and potential extreme values of the numerical variables in the beef dataset.</w:t>
                            </w:r>
                            <w:bookmarkEnd w:id="46"/>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1134B8" id="_x0000_s1030" type="#_x0000_t202" style="position:absolute;left:0;text-align:left;margin-left:10.5pt;margin-top:295.4pt;width:451.3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" stroked="f">
                <v:textbox style="mso-fit-shape-to-text:t" inset="0,0,0,0">
                  <w:txbxContent>
                    <w:p w14:paraId="54D1BB91" w14:textId="77777777" w:rsidR="00424980" w:rsidRPr="009B6F15" w:rsidRDefault="00424980" w:rsidP="00424980">
                      <w:pPr>
                        <w:pStyle w:val="Caption"/>
                        <w:rPr>
                          <w:rFonts w:ascii="Serif" w:hAnsi="Serif"/>
                          <w:noProof/>
                        </w:rPr>
                      </w:pPr>
                      <w:bookmarkStart w:id="48" w:name="_Toc229518345"/>
                      <w:bookmarkStart w:id="49" w:name="_Toc230551658"/>
                      <w:r>
                        <w:t xml:space="preserve">Figure </w:t>
                      </w:r>
                      <w:r>
                        <w:fldChar w:fldCharType="begin"/>
                      </w:r>
                      <w:r>
                        <w:instrText xml:space="preserve"> SEQ Figure \* ARABIC </w:instrText>
                      </w:r>
                      <w:r>
                        <w:fldChar w:fldCharType="separate"/>
                      </w:r>
                      <w:r>
                        <w:rPr>
                          <w:noProof/>
                        </w:rPr>
                        <w:t>5</w:t>
                      </w:r>
                      <w:r>
                        <w:rPr>
                          <w:noProof/>
                        </w:rPr>
                        <w:fldChar w:fldCharType="end"/>
                      </w:r>
                      <w:r>
                        <w:t>-</w:t>
                      </w:r>
                      <w:r w:rsidRPr="00A61881">
                        <w:t>Boxplots showing the spread and potential extreme values of the numerical variables in the beef dataset.</w:t>
                      </w:r>
                      <w:bookmarkEnd w:id="48"/>
                      <w:bookmarkEnd w:id="49"/>
                    </w:p>
                  </w:txbxContent>
                </v:textbox>
                <w10:wrap type="square"/>
              </v:shape>
            </w:pict>
          </mc:Fallback>
        </mc:AlternateContent>
      </w:r>
      <w:r w:rsidRPr="00181DBF">
        <w:rPr>
          <w:rFonts w:ascii="Serif" w:hAnsi="Serif"/>
          <w:noProof/>
        </w:rPr>
        <w:drawing>
          <wp:anchor distT="0" distB="0" distL="114300" distR="114300" simplePos="0" relativeHeight="251670528" behindDoc="0" locked="0" layoutInCell="1" allowOverlap="1" wp14:anchorId="0CF7D8EC" wp14:editId="1B498B50">
            <wp:simplePos x="0" y="0"/>
            <wp:positionH relativeFrom="margin">
              <wp:align>left</wp:align>
            </wp:positionH>
            <wp:positionV relativeFrom="paragraph">
              <wp:posOffset>311785</wp:posOffset>
            </wp:positionV>
            <wp:extent cx="5731510" cy="3382645"/>
            <wp:effectExtent l="133350" t="114300" r="135890" b="160655"/>
            <wp:wrapSquare wrapText="bothSides"/>
            <wp:docPr id="10185702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70281" name="Picture 101857028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38264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72D4BC23" w14:textId="77777777" w:rsidR="00424980" w:rsidRPr="00181DBF" w:rsidRDefault="00424980" w:rsidP="00424980">
      <w:pPr>
        <w:jc w:val="both"/>
        <w:rPr>
          <w:rFonts w:ascii="Serif" w:hAnsi="Serif"/>
        </w:rPr>
      </w:pPr>
    </w:p>
    <w:p w14:paraId="66428DEA" w14:textId="77777777" w:rsidR="00424980" w:rsidRPr="00181DBF" w:rsidRDefault="00424980" w:rsidP="00424980">
      <w:pPr>
        <w:jc w:val="both"/>
        <w:rPr>
          <w:rFonts w:ascii="Serif" w:hAnsi="Serif"/>
        </w:rPr>
      </w:pPr>
    </w:p>
    <w:p w14:paraId="224B25F2" w14:textId="77777777" w:rsidR="00424980" w:rsidRPr="00181DBF" w:rsidRDefault="00424980" w:rsidP="00424980">
      <w:pPr>
        <w:jc w:val="both"/>
        <w:rPr>
          <w:rFonts w:ascii="Serif" w:hAnsi="Serif"/>
        </w:rPr>
      </w:pPr>
    </w:p>
    <w:p w14:paraId="37FB89E2" w14:textId="77777777" w:rsidR="00424980" w:rsidRPr="00181DBF" w:rsidRDefault="00424980" w:rsidP="00424980">
      <w:pPr>
        <w:jc w:val="both"/>
        <w:rPr>
          <w:rFonts w:ascii="Serif" w:hAnsi="Serif"/>
        </w:rPr>
      </w:pPr>
    </w:p>
    <w:p w14:paraId="47E57C31" w14:textId="77777777" w:rsidR="00424980" w:rsidRPr="00181DBF" w:rsidRDefault="00424980" w:rsidP="00424980">
      <w:pPr>
        <w:jc w:val="both"/>
        <w:rPr>
          <w:rFonts w:ascii="Serif" w:hAnsi="Serif"/>
        </w:rPr>
      </w:pPr>
    </w:p>
    <w:p w14:paraId="49DA3C84" w14:textId="77777777" w:rsidR="00424980" w:rsidRPr="00181DBF" w:rsidRDefault="00424980" w:rsidP="00424980">
      <w:pPr>
        <w:jc w:val="both"/>
        <w:rPr>
          <w:rFonts w:ascii="Serif" w:hAnsi="Serif"/>
        </w:rPr>
      </w:pPr>
    </w:p>
    <w:p w14:paraId="54507030" w14:textId="77777777" w:rsidR="00424980" w:rsidRPr="00181DBF" w:rsidRDefault="00424980" w:rsidP="00424980">
      <w:pPr>
        <w:jc w:val="both"/>
        <w:rPr>
          <w:rFonts w:ascii="Serif" w:hAnsi="Serif"/>
        </w:rPr>
      </w:pPr>
    </w:p>
    <w:p w14:paraId="2CECD248" w14:textId="77777777" w:rsidR="00424980" w:rsidRPr="00181DBF" w:rsidRDefault="00424980" w:rsidP="00424980">
      <w:pPr>
        <w:jc w:val="both"/>
        <w:rPr>
          <w:rFonts w:ascii="Serif" w:hAnsi="Serif"/>
        </w:rPr>
      </w:pPr>
    </w:p>
    <w:p w14:paraId="144BDCC4" w14:textId="77777777" w:rsidR="00424980" w:rsidRPr="00181DBF" w:rsidRDefault="00424980" w:rsidP="00424980">
      <w:pPr>
        <w:pStyle w:val="Heading4"/>
        <w:rPr>
          <w:rFonts w:ascii="Serif" w:hAnsi="Serif"/>
        </w:rPr>
      </w:pPr>
      <w:r w:rsidRPr="00181DBF">
        <w:rPr>
          <w:rFonts w:ascii="Serif" w:hAnsi="Serif"/>
        </w:rPr>
        <w:lastRenderedPageBreak/>
        <w:t>Relationship between variables</w:t>
      </w:r>
    </w:p>
    <w:p w14:paraId="3D60FF0E" w14:textId="77777777" w:rsidR="00424980" w:rsidRPr="00181DBF" w:rsidRDefault="00424980" w:rsidP="00424980">
      <w:pPr>
        <w:jc w:val="both"/>
        <w:rPr>
          <w:rFonts w:ascii="Serif" w:hAnsi="Serif" w:cs="Arial"/>
        </w:rPr>
      </w:pPr>
      <w:r w:rsidRPr="00181DBF">
        <w:rPr>
          <w:rFonts w:ascii="Serif" w:hAnsi="Serif"/>
          <w:noProof/>
        </w:rPr>
        <mc:AlternateContent>
          <mc:Choice Requires="wps">
            <w:drawing>
              <wp:anchor distT="0" distB="0" distL="114300" distR="114300" simplePos="0" relativeHeight="251676672" behindDoc="0" locked="0" layoutInCell="1" allowOverlap="1" wp14:anchorId="6F722AAA" wp14:editId="09DBBB37">
                <wp:simplePos x="0" y="0"/>
                <wp:positionH relativeFrom="margin">
                  <wp:posOffset>50800</wp:posOffset>
                </wp:positionH>
                <wp:positionV relativeFrom="paragraph">
                  <wp:posOffset>5632450</wp:posOffset>
                </wp:positionV>
                <wp:extent cx="5731510" cy="635"/>
                <wp:effectExtent l="0" t="0" r="2540" b="0"/>
                <wp:wrapSquare wrapText="bothSides"/>
                <wp:docPr id="344452190"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0D158A1D" w14:textId="77777777" w:rsidR="00424980" w:rsidRPr="009D5D0A" w:rsidRDefault="00424980" w:rsidP="00424980">
                            <w:pPr>
                              <w:pStyle w:val="Caption"/>
                              <w:rPr>
                                <w:rFonts w:ascii="Serif" w:hAnsi="Serif"/>
                                <w:noProof/>
                                <w:bdr w:val="none" w:sz="0" w:space="0" w:color="auto" w:frame="1"/>
                              </w:rPr>
                            </w:pPr>
                            <w:bookmarkStart w:id="50" w:name="_Toc229518346"/>
                            <w:bookmarkStart w:id="51" w:name="_Toc230551659"/>
                            <w:r>
                              <w:t xml:space="preserve">Figure </w:t>
                            </w:r>
                            <w:r>
                              <w:fldChar w:fldCharType="begin"/>
                            </w:r>
                            <w:r>
                              <w:instrText xml:space="preserve"> SEQ Figure \* ARABIC </w:instrText>
                            </w:r>
                            <w:r>
                              <w:fldChar w:fldCharType="separate"/>
                            </w:r>
                            <w:r>
                              <w:rPr>
                                <w:noProof/>
                              </w:rPr>
                              <w:t>6</w:t>
                            </w:r>
                            <w:r>
                              <w:rPr>
                                <w:noProof/>
                              </w:rPr>
                              <w:fldChar w:fldCharType="end"/>
                            </w:r>
                            <w:r>
                              <w:t>-</w:t>
                            </w:r>
                            <w:r w:rsidRPr="007F528D">
                              <w:t>Scatter plot matrix showing relationships between the main numerical variables in the beef dataset.</w:t>
                            </w:r>
                            <w:bookmarkEnd w:id="50"/>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722AAA" id="_x0000_s1031" type="#_x0000_t202" style="position:absolute;left:0;text-align:left;margin-left:4pt;margin-top:443.5pt;width:451.3pt;height:.05pt;z-index:25167667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" stroked="f">
                <v:textbox style="mso-fit-shape-to-text:t" inset="0,0,0,0">
                  <w:txbxContent>
                    <w:p w14:paraId="0D158A1D" w14:textId="77777777" w:rsidR="00424980" w:rsidRPr="009D5D0A" w:rsidRDefault="00424980" w:rsidP="00424980">
                      <w:pPr>
                        <w:pStyle w:val="Caption"/>
                        <w:rPr>
                          <w:rFonts w:ascii="Serif" w:hAnsi="Serif"/>
                          <w:noProof/>
                          <w:bdr w:val="none" w:sz="0" w:space="0" w:color="auto" w:frame="1"/>
                        </w:rPr>
                      </w:pPr>
                      <w:bookmarkStart w:id="52" w:name="_Toc229518346"/>
                      <w:bookmarkStart w:id="53" w:name="_Toc230551659"/>
                      <w:r>
                        <w:t xml:space="preserve">Figure </w:t>
                      </w:r>
                      <w:r>
                        <w:fldChar w:fldCharType="begin"/>
                      </w:r>
                      <w:r>
                        <w:instrText xml:space="preserve"> SEQ Figure \* ARABIC </w:instrText>
                      </w:r>
                      <w:r>
                        <w:fldChar w:fldCharType="separate"/>
                      </w:r>
                      <w:r>
                        <w:rPr>
                          <w:noProof/>
                        </w:rPr>
                        <w:t>6</w:t>
                      </w:r>
                      <w:r>
                        <w:rPr>
                          <w:noProof/>
                        </w:rPr>
                        <w:fldChar w:fldCharType="end"/>
                      </w:r>
                      <w:r>
                        <w:t>-</w:t>
                      </w:r>
                      <w:r w:rsidRPr="007F528D">
                        <w:t>Scatter plot matrix showing relationships between the main numerical variables in the beef dataset.</w:t>
                      </w:r>
                      <w:bookmarkEnd w:id="52"/>
                      <w:bookmarkEnd w:id="53"/>
                    </w:p>
                  </w:txbxContent>
                </v:textbox>
                <w10:wrap type="square" anchorx="margin"/>
              </v:shape>
            </w:pict>
          </mc:Fallback>
        </mc:AlternateContent>
      </w:r>
      <w:r w:rsidRPr="00181DBF">
        <w:rPr>
          <w:rFonts w:ascii="Serif" w:hAnsi="Serif"/>
          <w:noProof/>
          <w:bdr w:val="none" w:sz="0" w:space="0" w:color="auto" w:frame="1"/>
        </w:rPr>
        <w:drawing>
          <wp:anchor distT="0" distB="0" distL="114300" distR="114300" simplePos="0" relativeHeight="251664384" behindDoc="0" locked="0" layoutInCell="1" allowOverlap="1" wp14:anchorId="4DA9DF68" wp14:editId="08EC7BFD">
            <wp:simplePos x="0" y="0"/>
            <wp:positionH relativeFrom="margin">
              <wp:align>left</wp:align>
            </wp:positionH>
            <wp:positionV relativeFrom="paragraph">
              <wp:posOffset>1617980</wp:posOffset>
            </wp:positionV>
            <wp:extent cx="5414010" cy="3931920"/>
            <wp:effectExtent l="133350" t="114300" r="129540" b="163830"/>
            <wp:wrapSquare wrapText="bothSides"/>
            <wp:docPr id="198549039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14010" cy="39319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Pr="00181DBF">
        <w:rPr>
          <w:rFonts w:ascii="Serif" w:hAnsi="Serif"/>
        </w:rPr>
        <w:t xml:space="preserve">The scatter matrix reveals a strong linear relationship between </w:t>
      </w:r>
      <w:r w:rsidRPr="00181DBF">
        <w:rPr>
          <w:rFonts w:ascii="Serif" w:hAnsi="Serif"/>
          <w:i/>
          <w:iCs/>
        </w:rPr>
        <w:t>CO₂ gross</w:t>
      </w:r>
      <w:r w:rsidRPr="00181DBF">
        <w:rPr>
          <w:rFonts w:ascii="Serif" w:hAnsi="Serif"/>
        </w:rPr>
        <w:t xml:space="preserve">, </w:t>
      </w:r>
      <w:r w:rsidRPr="00181DBF">
        <w:rPr>
          <w:rFonts w:ascii="Serif" w:hAnsi="Serif"/>
          <w:i/>
          <w:iCs/>
        </w:rPr>
        <w:t xml:space="preserve">CO₂ net </w:t>
      </w:r>
      <w:r w:rsidRPr="00181DBF">
        <w:rPr>
          <w:rFonts w:ascii="Serif" w:hAnsi="Serif"/>
        </w:rPr>
        <w:t xml:space="preserve">emissions and </w:t>
      </w:r>
      <w:r w:rsidRPr="00181DBF">
        <w:rPr>
          <w:rFonts w:ascii="Serif" w:hAnsi="Serif"/>
          <w:i/>
          <w:iCs/>
        </w:rPr>
        <w:t>Deforestation5_year</w:t>
      </w:r>
      <w:r w:rsidRPr="00181DBF">
        <w:rPr>
          <w:rFonts w:ascii="Serif" w:hAnsi="Serif"/>
        </w:rPr>
        <w:t>, indicating a high level of correlation between these variables. This suggests potential redundancy and may introduce multicollinearity</w:t>
      </w:r>
      <w:r w:rsidRPr="00181DBF">
        <w:rPr>
          <w:rFonts w:ascii="Serif" w:hAnsi="Serif" w:cs="Arial"/>
        </w:rPr>
        <w:t xml:space="preserve"> (Fatima, 2024)</w:t>
      </w:r>
      <w:r w:rsidRPr="00181DBF">
        <w:rPr>
          <w:rFonts w:ascii="Serif" w:hAnsi="Serif"/>
        </w:rPr>
        <w:t xml:space="preserve">. </w:t>
      </w:r>
      <w:r w:rsidRPr="00181DBF">
        <w:rPr>
          <w:rFonts w:ascii="Serif" w:hAnsi="Serif"/>
          <w:i/>
          <w:iCs/>
        </w:rPr>
        <w:t>FOB</w:t>
      </w:r>
      <w:r w:rsidRPr="00181DBF">
        <w:rPr>
          <w:rFonts w:ascii="Serif" w:hAnsi="Serif"/>
        </w:rPr>
        <w:t xml:space="preserve"> and </w:t>
      </w:r>
      <w:r w:rsidRPr="00181DBF">
        <w:rPr>
          <w:rFonts w:ascii="Serif" w:hAnsi="Serif"/>
          <w:i/>
          <w:iCs/>
        </w:rPr>
        <w:t>Volume</w:t>
      </w:r>
      <w:r w:rsidRPr="00181DBF">
        <w:rPr>
          <w:rFonts w:ascii="Serif" w:hAnsi="Serif"/>
        </w:rPr>
        <w:t xml:space="preserve"> show a strong positive correlation with a clear linear trend, while the other variables are more scattered, suggesting weaker relationships between them. This graph helps in selecting appropriate algorithms, since some models are affected by correlated features, while others can handle them without issues.</w:t>
      </w:r>
    </w:p>
    <w:p w14:paraId="4D258A3C" w14:textId="77777777" w:rsidR="00424980" w:rsidRPr="00181DBF" w:rsidRDefault="00424980" w:rsidP="00424980">
      <w:pPr>
        <w:rPr>
          <w:rFonts w:ascii="Serif" w:hAnsi="Serif"/>
        </w:rPr>
      </w:pPr>
    </w:p>
    <w:p w14:paraId="34350AF2" w14:textId="77777777" w:rsidR="00424980" w:rsidRPr="00181DBF" w:rsidRDefault="00424980" w:rsidP="00424980">
      <w:pPr>
        <w:rPr>
          <w:rFonts w:ascii="Serif" w:hAnsi="Serif"/>
        </w:rPr>
      </w:pPr>
    </w:p>
    <w:p w14:paraId="71F1B602" w14:textId="77777777" w:rsidR="00424980" w:rsidRPr="00181DBF" w:rsidRDefault="00424980" w:rsidP="00424980">
      <w:pPr>
        <w:rPr>
          <w:rFonts w:ascii="Serif" w:hAnsi="Serif"/>
        </w:rPr>
      </w:pPr>
    </w:p>
    <w:p w14:paraId="60E07199" w14:textId="77777777" w:rsidR="00424980" w:rsidRPr="00181DBF" w:rsidRDefault="00424980" w:rsidP="00424980">
      <w:pPr>
        <w:rPr>
          <w:rFonts w:ascii="Serif" w:hAnsi="Serif"/>
        </w:rPr>
      </w:pPr>
    </w:p>
    <w:p w14:paraId="1D72D2A0" w14:textId="77777777" w:rsidR="00424980" w:rsidRPr="00181DBF" w:rsidRDefault="00424980" w:rsidP="00424980">
      <w:pPr>
        <w:rPr>
          <w:rFonts w:ascii="Serif" w:hAnsi="Serif"/>
        </w:rPr>
      </w:pPr>
    </w:p>
    <w:p w14:paraId="59070802" w14:textId="77777777" w:rsidR="00424980" w:rsidRPr="00181DBF" w:rsidRDefault="00424980" w:rsidP="00424980">
      <w:pPr>
        <w:rPr>
          <w:rFonts w:ascii="Serif" w:hAnsi="Serif"/>
        </w:rPr>
      </w:pPr>
    </w:p>
    <w:p w14:paraId="7DCB244B" w14:textId="77777777" w:rsidR="00424980" w:rsidRPr="00181DBF" w:rsidRDefault="00424980" w:rsidP="00424980">
      <w:pPr>
        <w:rPr>
          <w:rFonts w:ascii="Serif" w:hAnsi="Serif"/>
        </w:rPr>
      </w:pPr>
    </w:p>
    <w:p w14:paraId="753C3CD7" w14:textId="77777777" w:rsidR="00424980" w:rsidRPr="00181DBF" w:rsidRDefault="00424980" w:rsidP="00424980">
      <w:pPr>
        <w:rPr>
          <w:rFonts w:ascii="Serif" w:hAnsi="Serif"/>
        </w:rPr>
      </w:pPr>
    </w:p>
    <w:p w14:paraId="22F6FE04" w14:textId="77777777" w:rsidR="00424980" w:rsidRPr="00181DBF" w:rsidRDefault="00424980" w:rsidP="00424980">
      <w:pPr>
        <w:rPr>
          <w:rFonts w:ascii="Serif" w:hAnsi="Serif"/>
        </w:rPr>
      </w:pPr>
    </w:p>
    <w:p w14:paraId="787BA74E" w14:textId="77777777" w:rsidR="00424980" w:rsidRPr="00181DBF" w:rsidRDefault="00424980" w:rsidP="00424980">
      <w:pPr>
        <w:pStyle w:val="Heading4"/>
        <w:rPr>
          <w:rFonts w:ascii="Serif" w:hAnsi="Serif"/>
        </w:rPr>
      </w:pPr>
      <w:r w:rsidRPr="00181DBF">
        <w:rPr>
          <w:rFonts w:ascii="Serif" w:hAnsi="Serif"/>
        </w:rPr>
        <w:lastRenderedPageBreak/>
        <w:t>Heatmap</w:t>
      </w:r>
    </w:p>
    <w:p w14:paraId="3ACE62F5" w14:textId="77777777" w:rsidR="00424980" w:rsidRPr="00181DBF" w:rsidRDefault="00424980" w:rsidP="00424980">
      <w:pPr>
        <w:rPr>
          <w:rFonts w:ascii="Serif" w:hAnsi="Serif"/>
        </w:rPr>
      </w:pPr>
      <w:r w:rsidRPr="00181DBF">
        <w:rPr>
          <w:rFonts w:ascii="Serif" w:hAnsi="Serif"/>
        </w:rPr>
        <w:t>A heatmap was used to visualise and confirm the correlation between variables.</w:t>
      </w:r>
    </w:p>
    <w:p w14:paraId="1AB72227" w14:textId="77777777" w:rsidR="00424980" w:rsidRPr="00181DBF" w:rsidRDefault="00424980" w:rsidP="00424980">
      <w:pPr>
        <w:rPr>
          <w:rFonts w:ascii="Serif" w:hAnsi="Serif"/>
        </w:rPr>
      </w:pPr>
      <w:r w:rsidRPr="00181DBF">
        <w:rPr>
          <w:rFonts w:ascii="Serif" w:hAnsi="Serif"/>
          <w:noProof/>
        </w:rPr>
        <mc:AlternateContent>
          <mc:Choice Requires="wps">
            <w:drawing>
              <wp:anchor distT="0" distB="0" distL="114300" distR="114300" simplePos="0" relativeHeight="251689984" behindDoc="0" locked="0" layoutInCell="1" allowOverlap="1" wp14:anchorId="735D5F44" wp14:editId="601CA30C">
                <wp:simplePos x="0" y="0"/>
                <wp:positionH relativeFrom="column">
                  <wp:posOffset>22860</wp:posOffset>
                </wp:positionH>
                <wp:positionV relativeFrom="paragraph">
                  <wp:posOffset>5209540</wp:posOffset>
                </wp:positionV>
                <wp:extent cx="5798820" cy="635"/>
                <wp:effectExtent l="0" t="0" r="0" b="0"/>
                <wp:wrapSquare wrapText="bothSides"/>
                <wp:docPr id="1112355943" name="Text Box 1"/>
                <wp:cNvGraphicFramePr/>
                <a:graphic xmlns:a="http://schemas.openxmlformats.org/drawingml/2006/main">
                  <a:graphicData uri="http://schemas.microsoft.com/office/word/2010/wordprocessingShape">
                    <wps:wsp>
                      <wps:cNvSpPr txBox="1"/>
                      <wps:spPr>
                        <a:xfrm>
                          <a:off x="0" y="0"/>
                          <a:ext cx="5798820" cy="635"/>
                        </a:xfrm>
                        <a:prstGeom prst="rect">
                          <a:avLst/>
                        </a:prstGeom>
                        <a:solidFill>
                          <a:prstClr val="white"/>
                        </a:solidFill>
                        <a:ln>
                          <a:noFill/>
                        </a:ln>
                      </wps:spPr>
                      <wps:txbx>
                        <w:txbxContent>
                          <w:p w14:paraId="0E603C40" w14:textId="77777777" w:rsidR="00424980" w:rsidRPr="00517B53" w:rsidRDefault="00424980" w:rsidP="00424980">
                            <w:pPr>
                              <w:pStyle w:val="Caption"/>
                              <w:rPr>
                                <w:rFonts w:ascii="Serif" w:hAnsi="Serif"/>
                                <w:noProof/>
                              </w:rPr>
                            </w:pPr>
                            <w:bookmarkStart w:id="54" w:name="_Toc230551660"/>
                            <w:r>
                              <w:t xml:space="preserve">Figure </w:t>
                            </w:r>
                            <w:r>
                              <w:fldChar w:fldCharType="begin"/>
                            </w:r>
                            <w:r>
                              <w:instrText xml:space="preserve"> SEQ Figure \* ARABIC </w:instrText>
                            </w:r>
                            <w:r>
                              <w:fldChar w:fldCharType="separate"/>
                            </w:r>
                            <w:r>
                              <w:rPr>
                                <w:noProof/>
                              </w:rPr>
                              <w:t>7</w:t>
                            </w:r>
                            <w:r>
                              <w:rPr>
                                <w:noProof/>
                              </w:rPr>
                              <w:fldChar w:fldCharType="end"/>
                            </w:r>
                            <w:r>
                              <w:t xml:space="preserve"> - Heatmap correlation graph</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5D5F44" id="_x0000_s1032" type="#_x0000_t202" style="position:absolute;margin-left:1.8pt;margin-top:410.2pt;width:456.6pt;height:.0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" stroked="f">
                <v:textbox style="mso-fit-shape-to-text:t" inset="0,0,0,0">
                  <w:txbxContent>
                    <w:p w14:paraId="0E603C40" w14:textId="77777777" w:rsidR="00424980" w:rsidRPr="00517B53" w:rsidRDefault="00424980" w:rsidP="00424980">
                      <w:pPr>
                        <w:pStyle w:val="Caption"/>
                        <w:rPr>
                          <w:rFonts w:ascii="Serif" w:hAnsi="Serif"/>
                          <w:noProof/>
                        </w:rPr>
                      </w:pPr>
                      <w:bookmarkStart w:id="55" w:name="_Toc230551660"/>
                      <w:r>
                        <w:t xml:space="preserve">Figure </w:t>
                      </w:r>
                      <w:r>
                        <w:fldChar w:fldCharType="begin"/>
                      </w:r>
                      <w:r>
                        <w:instrText xml:space="preserve"> SEQ Figure \* ARABIC </w:instrText>
                      </w:r>
                      <w:r>
                        <w:fldChar w:fldCharType="separate"/>
                      </w:r>
                      <w:r>
                        <w:rPr>
                          <w:noProof/>
                        </w:rPr>
                        <w:t>7</w:t>
                      </w:r>
                      <w:r>
                        <w:rPr>
                          <w:noProof/>
                        </w:rPr>
                        <w:fldChar w:fldCharType="end"/>
                      </w:r>
                      <w:r>
                        <w:t xml:space="preserve"> - Heatmap correlation graph</w:t>
                      </w:r>
                      <w:bookmarkEnd w:id="55"/>
                    </w:p>
                  </w:txbxContent>
                </v:textbox>
                <w10:wrap type="square"/>
              </v:shape>
            </w:pict>
          </mc:Fallback>
        </mc:AlternateContent>
      </w:r>
      <w:r w:rsidRPr="00181DBF">
        <w:rPr>
          <w:rFonts w:ascii="Serif" w:hAnsi="Serif"/>
          <w:noProof/>
        </w:rPr>
        <w:drawing>
          <wp:anchor distT="0" distB="0" distL="114300" distR="114300" simplePos="0" relativeHeight="251688960" behindDoc="0" locked="0" layoutInCell="1" allowOverlap="1" wp14:anchorId="45A7DA34" wp14:editId="536AC45F">
            <wp:simplePos x="0" y="0"/>
            <wp:positionH relativeFrom="margin">
              <wp:posOffset>22860</wp:posOffset>
            </wp:positionH>
            <wp:positionV relativeFrom="paragraph">
              <wp:posOffset>252730</wp:posOffset>
            </wp:positionV>
            <wp:extent cx="5798820" cy="4899660"/>
            <wp:effectExtent l="0" t="0" r="0" b="0"/>
            <wp:wrapSquare wrapText="bothSides"/>
            <wp:docPr id="165560687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606878" name="Picture 1655606878"/>
                    <pic:cNvPicPr/>
                  </pic:nvPicPr>
                  <pic:blipFill>
                    <a:blip r:embed="rId16">
                      <a:extLst>
                        <a:ext uri="{28A0092B-C50C-407E-A947-70E740481C1C}">
                          <a14:useLocalDpi xmlns:a14="http://schemas.microsoft.com/office/drawing/2010/main" val="0"/>
                        </a:ext>
                      </a:extLst>
                    </a:blip>
                    <a:stretch>
                      <a:fillRect/>
                    </a:stretch>
                  </pic:blipFill>
                  <pic:spPr>
                    <a:xfrm>
                      <a:off x="0" y="0"/>
                      <a:ext cx="5798820" cy="4899660"/>
                    </a:xfrm>
                    <a:prstGeom prst="rect">
                      <a:avLst/>
                    </a:prstGeom>
                  </pic:spPr>
                </pic:pic>
              </a:graphicData>
            </a:graphic>
            <wp14:sizeRelH relativeFrom="page">
              <wp14:pctWidth>0</wp14:pctWidth>
            </wp14:sizeRelH>
            <wp14:sizeRelV relativeFrom="page">
              <wp14:pctHeight>0</wp14:pctHeight>
            </wp14:sizeRelV>
          </wp:anchor>
        </w:drawing>
      </w:r>
    </w:p>
    <w:p w14:paraId="7EA60124" w14:textId="77777777" w:rsidR="00424980" w:rsidRPr="00181DBF" w:rsidRDefault="00424980" w:rsidP="00424980">
      <w:pPr>
        <w:rPr>
          <w:rFonts w:ascii="Serif" w:hAnsi="Serif"/>
        </w:rPr>
      </w:pPr>
    </w:p>
    <w:p w14:paraId="4186AD27" w14:textId="77777777" w:rsidR="00424980" w:rsidRPr="00181DBF" w:rsidRDefault="00424980" w:rsidP="00424980">
      <w:pPr>
        <w:rPr>
          <w:rFonts w:ascii="Serif" w:hAnsi="Serif"/>
        </w:rPr>
      </w:pPr>
    </w:p>
    <w:p w14:paraId="66AD7A5F" w14:textId="77777777" w:rsidR="00424980" w:rsidRPr="00181DBF" w:rsidRDefault="00424980" w:rsidP="00424980">
      <w:pPr>
        <w:rPr>
          <w:rFonts w:ascii="Serif" w:hAnsi="Serif"/>
        </w:rPr>
      </w:pPr>
    </w:p>
    <w:p w14:paraId="283C7A1C" w14:textId="77777777" w:rsidR="00424980" w:rsidRPr="00181DBF" w:rsidRDefault="00424980" w:rsidP="00424980">
      <w:pPr>
        <w:rPr>
          <w:rFonts w:ascii="Serif" w:hAnsi="Serif"/>
        </w:rPr>
      </w:pPr>
    </w:p>
    <w:p w14:paraId="332557B8" w14:textId="77777777" w:rsidR="00424980" w:rsidRPr="00181DBF" w:rsidRDefault="00424980" w:rsidP="00424980">
      <w:pPr>
        <w:rPr>
          <w:rFonts w:ascii="Serif" w:hAnsi="Serif"/>
        </w:rPr>
      </w:pPr>
    </w:p>
    <w:p w14:paraId="3AA2F5A0" w14:textId="77777777" w:rsidR="00424980" w:rsidRPr="00181DBF" w:rsidRDefault="00424980" w:rsidP="00424980">
      <w:pPr>
        <w:rPr>
          <w:rFonts w:ascii="Serif" w:hAnsi="Serif"/>
        </w:rPr>
      </w:pPr>
    </w:p>
    <w:p w14:paraId="18B5D56B" w14:textId="77777777" w:rsidR="00424980" w:rsidRPr="00181DBF" w:rsidRDefault="00424980" w:rsidP="00424980">
      <w:pPr>
        <w:rPr>
          <w:rFonts w:ascii="Serif" w:hAnsi="Serif"/>
        </w:rPr>
      </w:pPr>
    </w:p>
    <w:p w14:paraId="12C918A1" w14:textId="77777777" w:rsidR="00424980" w:rsidRPr="00181DBF" w:rsidRDefault="00424980" w:rsidP="00424980">
      <w:pPr>
        <w:rPr>
          <w:rFonts w:ascii="Serif" w:hAnsi="Serif"/>
        </w:rPr>
      </w:pPr>
    </w:p>
    <w:p w14:paraId="47C29927" w14:textId="77777777" w:rsidR="00424980" w:rsidRPr="00181DBF" w:rsidRDefault="00424980" w:rsidP="00424980">
      <w:pPr>
        <w:pStyle w:val="Heading4"/>
        <w:rPr>
          <w:rFonts w:ascii="Serif" w:hAnsi="Serif"/>
        </w:rPr>
      </w:pPr>
      <w:r w:rsidRPr="00181DBF">
        <w:rPr>
          <w:rFonts w:ascii="Serif" w:hAnsi="Serif"/>
        </w:rPr>
        <w:lastRenderedPageBreak/>
        <w:t>Simple aggregations</w:t>
      </w:r>
    </w:p>
    <w:p w14:paraId="0F7A3DA5" w14:textId="77777777" w:rsidR="00424980" w:rsidRPr="00181DBF" w:rsidRDefault="00424980" w:rsidP="00424980">
      <w:pPr>
        <w:jc w:val="both"/>
        <w:rPr>
          <w:rFonts w:ascii="Serif" w:hAnsi="Serif"/>
        </w:rPr>
      </w:pPr>
      <w:r w:rsidRPr="00181DBF">
        <w:rPr>
          <w:rFonts w:ascii="Serif" w:hAnsi="Serif"/>
        </w:rPr>
        <w:t xml:space="preserve">Simple aggregations were used to analyse trends over time in the </w:t>
      </w:r>
      <w:r w:rsidRPr="00181DBF">
        <w:rPr>
          <w:rFonts w:ascii="Serif" w:hAnsi="Serif"/>
          <w:i/>
          <w:iCs/>
        </w:rPr>
        <w:t>beef_amazon</w:t>
      </w:r>
      <w:r w:rsidRPr="00181DBF">
        <w:rPr>
          <w:rFonts w:ascii="Serif" w:hAnsi="Serif"/>
        </w:rPr>
        <w:t xml:space="preserve"> dataset. FOB values have increased overall, from approximately 730 million in 2011 to over 2.7 billion in 2023, indicating significant economic growth. CO₂ net emissions also increased over time, particularly after 2015, reaching values above 120 million. In contrast, emissions were zero in earlier years, suggesting missing or unreported data rather than an actual absence of emissions.</w:t>
      </w:r>
    </w:p>
    <w:p w14:paraId="5F9B9990" w14:textId="77777777" w:rsidR="00424980" w:rsidRPr="00181DBF" w:rsidRDefault="00424980" w:rsidP="00424980">
      <w:pPr>
        <w:rPr>
          <w:rFonts w:ascii="Serif" w:hAnsi="Serif"/>
        </w:rPr>
      </w:pPr>
    </w:p>
    <w:p w14:paraId="6F5F131C" w14:textId="77777777" w:rsidR="00424980" w:rsidRPr="00181DBF" w:rsidRDefault="00424980" w:rsidP="00424980">
      <w:pPr>
        <w:rPr>
          <w:rFonts w:ascii="Serif" w:hAnsi="Serif"/>
        </w:rPr>
      </w:pPr>
      <w:r w:rsidRPr="00181DBF">
        <w:rPr>
          <w:rFonts w:ascii="Serif" w:hAnsi="Serif"/>
          <w:noProof/>
        </w:rPr>
        <mc:AlternateContent>
          <mc:Choice Requires="wps">
            <w:drawing>
              <wp:anchor distT="0" distB="0" distL="114300" distR="114300" simplePos="0" relativeHeight="251677696" behindDoc="0" locked="0" layoutInCell="1" allowOverlap="1" wp14:anchorId="41FC554A" wp14:editId="0860DD7D">
                <wp:simplePos x="0" y="0"/>
                <wp:positionH relativeFrom="column">
                  <wp:posOffset>1084580</wp:posOffset>
                </wp:positionH>
                <wp:positionV relativeFrom="paragraph">
                  <wp:posOffset>3754120</wp:posOffset>
                </wp:positionV>
                <wp:extent cx="3562350" cy="635"/>
                <wp:effectExtent l="0" t="0" r="0" b="0"/>
                <wp:wrapSquare wrapText="bothSides"/>
                <wp:docPr id="272651117" name="Text Box 1"/>
                <wp:cNvGraphicFramePr/>
                <a:graphic xmlns:a="http://schemas.openxmlformats.org/drawingml/2006/main">
                  <a:graphicData uri="http://schemas.microsoft.com/office/word/2010/wordprocessingShape">
                    <wps:wsp>
                      <wps:cNvSpPr txBox="1"/>
                      <wps:spPr>
                        <a:xfrm>
                          <a:off x="0" y="0"/>
                          <a:ext cx="3562350" cy="635"/>
                        </a:xfrm>
                        <a:prstGeom prst="rect">
                          <a:avLst/>
                        </a:prstGeom>
                        <a:solidFill>
                          <a:prstClr val="white"/>
                        </a:solidFill>
                        <a:ln>
                          <a:noFill/>
                        </a:ln>
                      </wps:spPr>
                      <wps:txbx>
                        <w:txbxContent>
                          <w:p w14:paraId="1CF42231" w14:textId="77777777" w:rsidR="00424980" w:rsidRPr="00F03610" w:rsidRDefault="00424980" w:rsidP="00424980">
                            <w:pPr>
                              <w:pStyle w:val="Caption"/>
                              <w:rPr>
                                <w:rFonts w:ascii="Serif" w:hAnsi="Serif"/>
                                <w:noProof/>
                                <w:bdr w:val="none" w:sz="0" w:space="0" w:color="auto" w:frame="1"/>
                              </w:rPr>
                            </w:pPr>
                            <w:bookmarkStart w:id="56" w:name="_Toc229518347"/>
                            <w:bookmarkStart w:id="57" w:name="_Toc230551661"/>
                            <w:r>
                              <w:t xml:space="preserve">Figure </w:t>
                            </w:r>
                            <w:r>
                              <w:fldChar w:fldCharType="begin"/>
                            </w:r>
                            <w:r>
                              <w:instrText xml:space="preserve"> SEQ Figure \* ARABIC </w:instrText>
                            </w:r>
                            <w:r>
                              <w:fldChar w:fldCharType="separate"/>
                            </w:r>
                            <w:r>
                              <w:rPr>
                                <w:noProof/>
                              </w:rPr>
                              <w:t>8</w:t>
                            </w:r>
                            <w:r>
                              <w:rPr>
                                <w:noProof/>
                              </w:rPr>
                              <w:fldChar w:fldCharType="end"/>
                            </w:r>
                            <w:r>
                              <w:t>-</w:t>
                            </w:r>
                            <w:r w:rsidRPr="00074E3F">
                              <w:t>Aggregated yearly FOB values and net CO₂ emissions from cattle-driven deforestation in the beef dataset.</w:t>
                            </w:r>
                            <w:bookmarkEnd w:id="56"/>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FC554A" id="_x0000_s1033" type="#_x0000_t202" style="position:absolute;margin-left:85.4pt;margin-top:295.6pt;width:280.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" stroked="f">
                <v:textbox style="mso-fit-shape-to-text:t" inset="0,0,0,0">
                  <w:txbxContent>
                    <w:p w14:paraId="1CF42231" w14:textId="77777777" w:rsidR="00424980" w:rsidRPr="00F03610" w:rsidRDefault="00424980" w:rsidP="00424980">
                      <w:pPr>
                        <w:pStyle w:val="Caption"/>
                        <w:rPr>
                          <w:rFonts w:ascii="Serif" w:hAnsi="Serif"/>
                          <w:noProof/>
                          <w:bdr w:val="none" w:sz="0" w:space="0" w:color="auto" w:frame="1"/>
                        </w:rPr>
                      </w:pPr>
                      <w:bookmarkStart w:id="58" w:name="_Toc229518347"/>
                      <w:bookmarkStart w:id="59" w:name="_Toc230551661"/>
                      <w:r>
                        <w:t xml:space="preserve">Figure </w:t>
                      </w:r>
                      <w:r>
                        <w:fldChar w:fldCharType="begin"/>
                      </w:r>
                      <w:r>
                        <w:instrText xml:space="preserve"> SEQ Figure \* ARABIC </w:instrText>
                      </w:r>
                      <w:r>
                        <w:fldChar w:fldCharType="separate"/>
                      </w:r>
                      <w:r>
                        <w:rPr>
                          <w:noProof/>
                        </w:rPr>
                        <w:t>8</w:t>
                      </w:r>
                      <w:r>
                        <w:rPr>
                          <w:noProof/>
                        </w:rPr>
                        <w:fldChar w:fldCharType="end"/>
                      </w:r>
                      <w:r>
                        <w:t>-</w:t>
                      </w:r>
                      <w:r w:rsidRPr="00074E3F">
                        <w:t>Aggregated yearly FOB values and net CO₂ emissions from cattle-driven deforestation in the beef dataset.</w:t>
                      </w:r>
                      <w:bookmarkEnd w:id="58"/>
                      <w:bookmarkEnd w:id="59"/>
                    </w:p>
                  </w:txbxContent>
                </v:textbox>
                <w10:wrap type="square"/>
              </v:shape>
            </w:pict>
          </mc:Fallback>
        </mc:AlternateContent>
      </w:r>
      <w:r w:rsidRPr="00181DBF">
        <w:rPr>
          <w:rFonts w:ascii="Serif" w:hAnsi="Serif"/>
          <w:noProof/>
          <w:bdr w:val="none" w:sz="0" w:space="0" w:color="auto" w:frame="1"/>
        </w:rPr>
        <w:drawing>
          <wp:anchor distT="0" distB="0" distL="114300" distR="114300" simplePos="0" relativeHeight="251662336" behindDoc="0" locked="0" layoutInCell="1" allowOverlap="1" wp14:anchorId="071DC394" wp14:editId="1BE4BCF7">
            <wp:simplePos x="0" y="0"/>
            <wp:positionH relativeFrom="margin">
              <wp:align>center</wp:align>
            </wp:positionH>
            <wp:positionV relativeFrom="paragraph">
              <wp:posOffset>58874</wp:posOffset>
            </wp:positionV>
            <wp:extent cx="3562350" cy="3638550"/>
            <wp:effectExtent l="152400" t="114300" r="152400" b="171450"/>
            <wp:wrapSquare wrapText="bothSides"/>
            <wp:docPr id="185684015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62350" cy="36385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2D6D054B" w14:textId="77777777" w:rsidR="00424980" w:rsidRPr="00181DBF" w:rsidRDefault="00424980" w:rsidP="00424980">
      <w:pPr>
        <w:rPr>
          <w:rFonts w:ascii="Serif" w:hAnsi="Serif"/>
        </w:rPr>
      </w:pPr>
    </w:p>
    <w:p w14:paraId="4A70EC48" w14:textId="77777777" w:rsidR="00424980" w:rsidRPr="00181DBF" w:rsidRDefault="00424980" w:rsidP="00424980">
      <w:pPr>
        <w:rPr>
          <w:rFonts w:ascii="Serif" w:hAnsi="Serif"/>
        </w:rPr>
      </w:pPr>
    </w:p>
    <w:p w14:paraId="69255E6B" w14:textId="77777777" w:rsidR="00424980" w:rsidRPr="00181DBF" w:rsidRDefault="00424980" w:rsidP="00424980">
      <w:pPr>
        <w:rPr>
          <w:rFonts w:ascii="Serif" w:hAnsi="Serif"/>
        </w:rPr>
      </w:pPr>
    </w:p>
    <w:p w14:paraId="59A42E06" w14:textId="77777777" w:rsidR="00424980" w:rsidRPr="00181DBF" w:rsidRDefault="00424980" w:rsidP="00424980">
      <w:pPr>
        <w:rPr>
          <w:rFonts w:ascii="Serif" w:hAnsi="Serif"/>
        </w:rPr>
      </w:pPr>
    </w:p>
    <w:p w14:paraId="0A867F63" w14:textId="77777777" w:rsidR="00424980" w:rsidRPr="00181DBF" w:rsidRDefault="00424980" w:rsidP="00424980">
      <w:pPr>
        <w:rPr>
          <w:rFonts w:ascii="Serif" w:hAnsi="Serif"/>
        </w:rPr>
      </w:pPr>
    </w:p>
    <w:p w14:paraId="64D1BF52" w14:textId="77777777" w:rsidR="00424980" w:rsidRPr="00181DBF" w:rsidRDefault="00424980" w:rsidP="00424980">
      <w:pPr>
        <w:rPr>
          <w:rFonts w:ascii="Serif" w:hAnsi="Serif"/>
        </w:rPr>
      </w:pPr>
    </w:p>
    <w:p w14:paraId="5DA59C22" w14:textId="77777777" w:rsidR="00424980" w:rsidRPr="00181DBF" w:rsidRDefault="00424980" w:rsidP="00424980">
      <w:pPr>
        <w:rPr>
          <w:rFonts w:ascii="Serif" w:hAnsi="Serif"/>
        </w:rPr>
      </w:pPr>
    </w:p>
    <w:p w14:paraId="35639B0B" w14:textId="77777777" w:rsidR="00424980" w:rsidRPr="00181DBF" w:rsidRDefault="00424980" w:rsidP="00424980">
      <w:pPr>
        <w:rPr>
          <w:rFonts w:ascii="Serif" w:hAnsi="Serif"/>
        </w:rPr>
      </w:pPr>
    </w:p>
    <w:p w14:paraId="493FD4E7" w14:textId="77777777" w:rsidR="00424980" w:rsidRPr="00181DBF" w:rsidRDefault="00424980" w:rsidP="00424980">
      <w:pPr>
        <w:rPr>
          <w:rFonts w:ascii="Serif" w:hAnsi="Serif"/>
        </w:rPr>
      </w:pPr>
    </w:p>
    <w:p w14:paraId="30D78EF1" w14:textId="77777777" w:rsidR="00424980" w:rsidRPr="00181DBF" w:rsidRDefault="00424980" w:rsidP="00424980">
      <w:pPr>
        <w:rPr>
          <w:rFonts w:ascii="Serif" w:hAnsi="Serif"/>
        </w:rPr>
      </w:pPr>
    </w:p>
    <w:p w14:paraId="5893720A" w14:textId="77777777" w:rsidR="00424980" w:rsidRPr="00181DBF" w:rsidRDefault="00424980" w:rsidP="00424980">
      <w:pPr>
        <w:rPr>
          <w:rFonts w:ascii="Serif" w:hAnsi="Serif"/>
        </w:rPr>
      </w:pPr>
    </w:p>
    <w:p w14:paraId="2B8AD635" w14:textId="77777777" w:rsidR="00424980" w:rsidRPr="00181DBF" w:rsidRDefault="00424980" w:rsidP="00424980">
      <w:pPr>
        <w:rPr>
          <w:rFonts w:ascii="Serif" w:hAnsi="Serif"/>
        </w:rPr>
      </w:pPr>
    </w:p>
    <w:p w14:paraId="08486A4D" w14:textId="77777777" w:rsidR="00424980" w:rsidRPr="00181DBF" w:rsidRDefault="00424980" w:rsidP="00424980">
      <w:pPr>
        <w:rPr>
          <w:rFonts w:ascii="Serif" w:hAnsi="Serif"/>
        </w:rPr>
      </w:pPr>
    </w:p>
    <w:p w14:paraId="5D22C48B" w14:textId="77777777" w:rsidR="00424980" w:rsidRPr="00181DBF" w:rsidRDefault="00424980" w:rsidP="00424980">
      <w:pPr>
        <w:rPr>
          <w:rFonts w:ascii="Serif" w:hAnsi="Serif"/>
        </w:rPr>
      </w:pPr>
    </w:p>
    <w:p w14:paraId="19DAE7A8" w14:textId="77777777" w:rsidR="00424980" w:rsidRPr="00181DBF" w:rsidRDefault="00424980" w:rsidP="00424980">
      <w:pPr>
        <w:rPr>
          <w:rFonts w:ascii="Serif" w:hAnsi="Serif"/>
        </w:rPr>
      </w:pPr>
    </w:p>
    <w:p w14:paraId="7DF5E5BA" w14:textId="77777777" w:rsidR="00424980" w:rsidRPr="00181DBF" w:rsidRDefault="00424980" w:rsidP="00424980">
      <w:pPr>
        <w:rPr>
          <w:rFonts w:ascii="Serif" w:hAnsi="Serif"/>
        </w:rPr>
      </w:pPr>
    </w:p>
    <w:p w14:paraId="5D7B1EA2" w14:textId="77777777" w:rsidR="00424980" w:rsidRPr="00181DBF" w:rsidRDefault="00424980" w:rsidP="00424980">
      <w:pPr>
        <w:rPr>
          <w:rFonts w:ascii="Serif" w:hAnsi="Serif"/>
        </w:rPr>
      </w:pPr>
    </w:p>
    <w:p w14:paraId="575315AD" w14:textId="77777777" w:rsidR="00424980" w:rsidRPr="00181DBF" w:rsidRDefault="00424980" w:rsidP="00424980">
      <w:pPr>
        <w:rPr>
          <w:rFonts w:ascii="Serif" w:hAnsi="Serif"/>
        </w:rPr>
      </w:pPr>
    </w:p>
    <w:p w14:paraId="29736C1C" w14:textId="77777777" w:rsidR="00424980" w:rsidRPr="00181DBF" w:rsidRDefault="00424980" w:rsidP="00424980">
      <w:pPr>
        <w:rPr>
          <w:rFonts w:ascii="Serif" w:hAnsi="Serif"/>
        </w:rPr>
      </w:pPr>
    </w:p>
    <w:p w14:paraId="4C0734FB" w14:textId="77777777" w:rsidR="00424980" w:rsidRPr="00181DBF" w:rsidRDefault="00424980" w:rsidP="00424980">
      <w:pPr>
        <w:rPr>
          <w:rFonts w:ascii="Serif" w:hAnsi="Serif"/>
        </w:rPr>
      </w:pPr>
    </w:p>
    <w:p w14:paraId="4B884D9C" w14:textId="77777777" w:rsidR="00424980" w:rsidRPr="00181DBF" w:rsidRDefault="00424980" w:rsidP="00424980">
      <w:pPr>
        <w:pStyle w:val="Heading2"/>
        <w:rPr>
          <w:rFonts w:ascii="Serif" w:hAnsi="Serif"/>
        </w:rPr>
      </w:pPr>
      <w:bookmarkStart w:id="60" w:name="_Toc230648166"/>
      <w:r w:rsidRPr="00181DBF">
        <w:rPr>
          <w:rFonts w:ascii="Serif" w:hAnsi="Serif"/>
        </w:rPr>
        <w:lastRenderedPageBreak/>
        <w:t>2.4 Data Quality Report</w:t>
      </w:r>
      <w:bookmarkEnd w:id="60"/>
    </w:p>
    <w:p w14:paraId="47163E00" w14:textId="77777777" w:rsidR="00424980" w:rsidRPr="00181DBF" w:rsidRDefault="00424980" w:rsidP="00424980">
      <w:pPr>
        <w:pStyle w:val="Heading4"/>
        <w:rPr>
          <w:rFonts w:ascii="Serif" w:hAnsi="Serif"/>
          <w:b/>
          <w:bCs/>
          <w:i w:val="0"/>
          <w:iCs w:val="0"/>
          <w:color w:val="000000" w:themeColor="text1"/>
        </w:rPr>
      </w:pPr>
      <w:r w:rsidRPr="00181DBF">
        <w:rPr>
          <w:rFonts w:ascii="Serif" w:hAnsi="Serif"/>
          <w:b/>
          <w:bCs/>
          <w:i w:val="0"/>
          <w:iCs w:val="0"/>
          <w:color w:val="000000" w:themeColor="text1"/>
        </w:rPr>
        <w:t>Missing values</w:t>
      </w:r>
    </w:p>
    <w:p w14:paraId="3B556828" w14:textId="77777777" w:rsidR="00424980" w:rsidRPr="00181DBF" w:rsidRDefault="00424980" w:rsidP="00424980">
      <w:pPr>
        <w:pStyle w:val="Heading4"/>
        <w:jc w:val="both"/>
        <w:rPr>
          <w:rFonts w:ascii="Serif" w:eastAsiaTheme="minorHAnsi" w:hAnsi="Serif" w:cstheme="minorBidi"/>
          <w:i w:val="0"/>
          <w:iCs w:val="0"/>
          <w:color w:val="auto"/>
        </w:rPr>
      </w:pPr>
      <w:r w:rsidRPr="00181DBF">
        <w:rPr>
          <w:rFonts w:ascii="Serif" w:eastAsiaTheme="minorHAnsi" w:hAnsi="Serif" w:cstheme="minorBidi"/>
          <w:i w:val="0"/>
          <w:iCs w:val="0"/>
          <w:color w:val="auto"/>
        </w:rPr>
        <w:t>During the analysis, we identified that four features contain missing values. The land use variable has approximately 3.75% missing data, which is relatively low and unlikely to impact the analysis significantly. On the other hand, the variables related to deforestation exposure and CO₂ emissions contain a much higher proportion of 24.92% missing values, which may negatively affect the reliability of the results and should be carefully handled in later stages.</w:t>
      </w:r>
    </w:p>
    <w:p w14:paraId="56899E6C" w14:textId="77777777" w:rsidR="00424980" w:rsidRPr="00181DBF" w:rsidRDefault="00424980" w:rsidP="00424980">
      <w:pPr>
        <w:pStyle w:val="Heading4"/>
        <w:rPr>
          <w:rFonts w:ascii="Serif" w:hAnsi="Serif"/>
          <w:b/>
          <w:bCs/>
          <w:i w:val="0"/>
          <w:iCs w:val="0"/>
          <w:color w:val="000000" w:themeColor="text1"/>
        </w:rPr>
      </w:pPr>
      <w:r w:rsidRPr="00181DBF">
        <w:rPr>
          <w:rFonts w:ascii="Serif" w:hAnsi="Serif"/>
          <w:b/>
          <w:bCs/>
          <w:i w:val="0"/>
          <w:iCs w:val="0"/>
          <w:color w:val="000000" w:themeColor="text1"/>
        </w:rPr>
        <w:t>Outliers</w:t>
      </w:r>
    </w:p>
    <w:p w14:paraId="788F718B" w14:textId="77777777" w:rsidR="00424980" w:rsidRPr="00181DBF" w:rsidRDefault="00424980" w:rsidP="00424980">
      <w:pPr>
        <w:pStyle w:val="Heading4"/>
        <w:jc w:val="both"/>
        <w:rPr>
          <w:rFonts w:ascii="Serif" w:eastAsiaTheme="minorHAnsi" w:hAnsi="Serif" w:cstheme="minorBidi"/>
          <w:i w:val="0"/>
          <w:iCs w:val="0"/>
          <w:color w:val="auto"/>
        </w:rPr>
      </w:pPr>
      <w:r w:rsidRPr="00181DBF">
        <w:rPr>
          <w:rFonts w:ascii="Serif" w:eastAsiaTheme="minorHAnsi" w:hAnsi="Serif" w:cstheme="minorBidi"/>
          <w:i w:val="0"/>
          <w:iCs w:val="0"/>
          <w:color w:val="auto"/>
        </w:rPr>
        <w:t>From our analysis, we observed that the dataset contains significant outliers, with most values concentrated near zero and a few extreme values in variables such as FOB and CO₂ emissions. These outliers contribute to strong skewness and may affect data interpretation and model performance.</w:t>
      </w:r>
    </w:p>
    <w:p w14:paraId="3203D94F" w14:textId="77777777" w:rsidR="00424980" w:rsidRPr="00181DBF" w:rsidRDefault="00424980" w:rsidP="00424980">
      <w:pPr>
        <w:pStyle w:val="Heading4"/>
        <w:jc w:val="both"/>
        <w:rPr>
          <w:rFonts w:ascii="Serif" w:hAnsi="Serif"/>
          <w:b/>
          <w:bCs/>
          <w:i w:val="0"/>
          <w:iCs w:val="0"/>
          <w:color w:val="000000" w:themeColor="text1"/>
        </w:rPr>
      </w:pPr>
      <w:r w:rsidRPr="00181DBF">
        <w:rPr>
          <w:rFonts w:ascii="Serif" w:hAnsi="Serif"/>
          <w:b/>
          <w:bCs/>
          <w:i w:val="0"/>
          <w:iCs w:val="0"/>
          <w:color w:val="000000" w:themeColor="text1"/>
        </w:rPr>
        <w:t xml:space="preserve">Duplicates </w:t>
      </w:r>
    </w:p>
    <w:p w14:paraId="58B47042" w14:textId="77777777" w:rsidR="00424980" w:rsidRPr="00181DBF" w:rsidRDefault="00424980" w:rsidP="00424980">
      <w:pPr>
        <w:pStyle w:val="Heading4"/>
        <w:jc w:val="both"/>
        <w:rPr>
          <w:rFonts w:ascii="Serif" w:eastAsiaTheme="minorHAnsi" w:hAnsi="Serif" w:cstheme="minorBidi"/>
          <w:i w:val="0"/>
          <w:iCs w:val="0"/>
          <w:color w:val="auto"/>
        </w:rPr>
      </w:pPr>
      <w:r w:rsidRPr="00181DBF">
        <w:rPr>
          <w:rFonts w:ascii="Serif" w:eastAsiaTheme="minorHAnsi" w:hAnsi="Serif" w:cstheme="minorBidi"/>
          <w:i w:val="0"/>
          <w:iCs w:val="0"/>
          <w:color w:val="auto"/>
        </w:rPr>
        <w:t>We also examined the dataset for duplicate records and found no duplicates. This indicates that each observation represents a unique entry, ensuring data integrity and consistency.</w:t>
      </w:r>
    </w:p>
    <w:p w14:paraId="1D437589" w14:textId="77777777" w:rsidR="00424980" w:rsidRPr="00181DBF" w:rsidRDefault="00424980" w:rsidP="00424980">
      <w:pPr>
        <w:pStyle w:val="Heading4"/>
        <w:rPr>
          <w:rFonts w:ascii="Serif" w:hAnsi="Serif"/>
          <w:b/>
          <w:bCs/>
          <w:i w:val="0"/>
          <w:iCs w:val="0"/>
        </w:rPr>
      </w:pPr>
      <w:r w:rsidRPr="00181DBF">
        <w:rPr>
          <w:rFonts w:ascii="Serif" w:hAnsi="Serif"/>
          <w:b/>
          <w:bCs/>
          <w:i w:val="0"/>
          <w:iCs w:val="0"/>
          <w:color w:val="000000" w:themeColor="text1"/>
        </w:rPr>
        <w:t>Possible solutions</w:t>
      </w:r>
    </w:p>
    <w:p w14:paraId="4000CF47" w14:textId="77777777" w:rsidR="00424980" w:rsidRPr="00181DBF" w:rsidRDefault="00424980" w:rsidP="00424980">
      <w:pPr>
        <w:jc w:val="both"/>
        <w:rPr>
          <w:rFonts w:ascii="Serif" w:hAnsi="Serif"/>
        </w:rPr>
      </w:pPr>
      <w:r w:rsidRPr="00181DBF">
        <w:rPr>
          <w:rFonts w:ascii="Serif" w:hAnsi="Serif"/>
        </w:rPr>
        <w:t>To address the identified data quality issues, we considered several approaches. Missing values may be handled using imputation techniques, including simple methods such as median imputation, as well as model-based imputation to better estimate missing values and reduce bias. Alternatively, the removal of rows with missing values may be considered, depending on their impact on the dataset.</w:t>
      </w:r>
    </w:p>
    <w:p w14:paraId="7A1CADB5" w14:textId="77777777" w:rsidR="00424980" w:rsidRPr="00181DBF" w:rsidRDefault="00424980" w:rsidP="00424980">
      <w:pPr>
        <w:jc w:val="both"/>
        <w:rPr>
          <w:rFonts w:ascii="Serif" w:hAnsi="Serif"/>
        </w:rPr>
      </w:pPr>
      <w:r w:rsidRPr="00181DBF">
        <w:rPr>
          <w:rFonts w:ascii="Serif" w:hAnsi="Serif"/>
        </w:rPr>
        <w:t>Regarding outliers, we decided that these values should be kept, as they represent real observations and may provide valuable insights. However, their impact on model performance should be considered, and techniques such as feature scaling may be applied depending on the requirements of the selected machine learning models.</w:t>
      </w:r>
    </w:p>
    <w:p w14:paraId="3940ED91" w14:textId="77777777" w:rsidR="00424980" w:rsidRPr="00181DBF" w:rsidRDefault="00424980" w:rsidP="00424980">
      <w:pPr>
        <w:jc w:val="both"/>
        <w:rPr>
          <w:rFonts w:ascii="Serif" w:hAnsi="Serif"/>
        </w:rPr>
      </w:pPr>
    </w:p>
    <w:p w14:paraId="0AE6B469" w14:textId="77777777" w:rsidR="00424980" w:rsidRPr="00181DBF" w:rsidRDefault="00424980" w:rsidP="00424980">
      <w:pPr>
        <w:jc w:val="both"/>
        <w:rPr>
          <w:rFonts w:ascii="Serif" w:hAnsi="Serif"/>
        </w:rPr>
      </w:pPr>
    </w:p>
    <w:p w14:paraId="4FA3E6BA" w14:textId="77777777" w:rsidR="00424980" w:rsidRPr="00181DBF" w:rsidRDefault="00424980" w:rsidP="00424980">
      <w:pPr>
        <w:jc w:val="both"/>
        <w:rPr>
          <w:rFonts w:ascii="Serif" w:hAnsi="Serif"/>
        </w:rPr>
      </w:pPr>
    </w:p>
    <w:p w14:paraId="5DD74B74" w14:textId="77777777" w:rsidR="00424980" w:rsidRPr="00181DBF" w:rsidRDefault="00424980" w:rsidP="00424980">
      <w:pPr>
        <w:jc w:val="both"/>
        <w:rPr>
          <w:rFonts w:ascii="Serif" w:hAnsi="Serif"/>
        </w:rPr>
      </w:pPr>
    </w:p>
    <w:p w14:paraId="277691D6" w14:textId="77777777" w:rsidR="00424980" w:rsidRPr="00181DBF" w:rsidRDefault="00424980" w:rsidP="00424980">
      <w:pPr>
        <w:jc w:val="both"/>
        <w:rPr>
          <w:rFonts w:ascii="Serif" w:hAnsi="Serif"/>
        </w:rPr>
      </w:pPr>
    </w:p>
    <w:p w14:paraId="0AC5796A" w14:textId="77777777" w:rsidR="00424980" w:rsidRPr="00181DBF" w:rsidRDefault="00424980" w:rsidP="00424980">
      <w:pPr>
        <w:jc w:val="both"/>
        <w:rPr>
          <w:rFonts w:ascii="Serif" w:hAnsi="Serif"/>
        </w:rPr>
      </w:pPr>
    </w:p>
    <w:p w14:paraId="54CF9399" w14:textId="77777777" w:rsidR="00424980" w:rsidRPr="00181DBF" w:rsidRDefault="00424980" w:rsidP="00424980">
      <w:pPr>
        <w:jc w:val="both"/>
        <w:rPr>
          <w:rFonts w:ascii="Serif" w:hAnsi="Serif"/>
        </w:rPr>
      </w:pPr>
    </w:p>
    <w:p w14:paraId="3A5E4859" w14:textId="77777777" w:rsidR="00424980" w:rsidRPr="00181DBF" w:rsidRDefault="00424980" w:rsidP="00424980">
      <w:pPr>
        <w:pStyle w:val="Heading1"/>
        <w:rPr>
          <w:rFonts w:ascii="Serif" w:hAnsi="Serif" w:cs="Arial"/>
          <w:bCs/>
          <w:sz w:val="36"/>
          <w:szCs w:val="36"/>
        </w:rPr>
      </w:pPr>
      <w:bookmarkStart w:id="61" w:name="_Toc230648167"/>
      <w:r w:rsidRPr="00181DBF">
        <w:rPr>
          <w:rFonts w:ascii="Serif" w:hAnsi="Serif" w:cs="Arial"/>
          <w:sz w:val="36"/>
          <w:szCs w:val="36"/>
        </w:rPr>
        <w:lastRenderedPageBreak/>
        <w:t xml:space="preserve">3. </w:t>
      </w:r>
      <w:r w:rsidRPr="00181DBF">
        <w:rPr>
          <w:rFonts w:ascii="Serif" w:hAnsi="Serif" w:cs="Arial"/>
          <w:bCs/>
          <w:sz w:val="36"/>
          <w:szCs w:val="36"/>
        </w:rPr>
        <w:t>CRISP-DM stage three – data preparation</w:t>
      </w:r>
      <w:bookmarkEnd w:id="61"/>
    </w:p>
    <w:p w14:paraId="4E0A4A29" w14:textId="77777777" w:rsidR="00424980" w:rsidRPr="00181DBF" w:rsidRDefault="00424980" w:rsidP="00424980">
      <w:pPr>
        <w:rPr>
          <w:rFonts w:ascii="Serif" w:hAnsi="Serif"/>
        </w:rPr>
      </w:pPr>
      <w:r w:rsidRPr="00181DBF">
        <w:rPr>
          <w:rFonts w:ascii="Serif" w:hAnsi="Serif"/>
        </w:rPr>
        <w:t>word count (347)</w:t>
      </w:r>
    </w:p>
    <w:p w14:paraId="7BCBD9D6" w14:textId="77777777" w:rsidR="00424980" w:rsidRPr="00181DBF" w:rsidRDefault="00424980" w:rsidP="00424980">
      <w:pPr>
        <w:pStyle w:val="Heading2"/>
        <w:ind w:left="360" w:hanging="360"/>
        <w:rPr>
          <w:rFonts w:ascii="Serif" w:hAnsi="Serif"/>
        </w:rPr>
      </w:pPr>
      <w:bookmarkStart w:id="62" w:name="_Toc230648168"/>
      <w:r w:rsidRPr="00181DBF">
        <w:rPr>
          <w:rFonts w:ascii="Serif" w:hAnsi="Serif"/>
        </w:rPr>
        <w:t>3.1 – Data Cleaning</w:t>
      </w:r>
      <w:bookmarkEnd w:id="62"/>
    </w:p>
    <w:p w14:paraId="5670E9DE" w14:textId="77777777" w:rsidR="00424980" w:rsidRPr="00181DBF" w:rsidRDefault="00424980" w:rsidP="00424980">
      <w:pPr>
        <w:jc w:val="both"/>
        <w:rPr>
          <w:rFonts w:ascii="Serif" w:hAnsi="Serif"/>
        </w:rPr>
      </w:pPr>
      <w:r w:rsidRPr="00181DBF">
        <w:rPr>
          <w:rFonts w:ascii="Serif" w:hAnsi="Serif"/>
        </w:rPr>
        <w:t>For the data cleaning phase, three different techniques were applied to handle missing values in order to evaluate which approach would be most suitable for the model. In addition, invalid entries were identified and corrected, unnecessary columns were removed, and label encoding was implemented. The following approaches were considered:</w:t>
      </w:r>
    </w:p>
    <w:p w14:paraId="44C8BEB1" w14:textId="77777777" w:rsidR="00424980" w:rsidRPr="00181DBF" w:rsidRDefault="00424980" w:rsidP="00424980">
      <w:pPr>
        <w:jc w:val="both"/>
        <w:rPr>
          <w:rFonts w:ascii="Serif" w:hAnsi="Serif"/>
        </w:rPr>
      </w:pPr>
    </w:p>
    <w:p w14:paraId="64486C5B" w14:textId="77777777" w:rsidR="00424980" w:rsidRPr="00181DBF" w:rsidRDefault="00424980" w:rsidP="00424980">
      <w:pPr>
        <w:pStyle w:val="Heading3"/>
        <w:ind w:left="360" w:hanging="360"/>
        <w:rPr>
          <w:rFonts w:ascii="Serif" w:hAnsi="Serif"/>
        </w:rPr>
      </w:pPr>
      <w:bookmarkStart w:id="63" w:name="_Toc230648169"/>
      <w:r w:rsidRPr="00181DBF">
        <w:rPr>
          <w:rFonts w:ascii="Serif" w:hAnsi="Serif"/>
        </w:rPr>
        <w:t>3.1.1 – Missing Values</w:t>
      </w:r>
      <w:bookmarkEnd w:id="63"/>
    </w:p>
    <w:p w14:paraId="4971DA04" w14:textId="77777777" w:rsidR="00424980" w:rsidRPr="00181DBF" w:rsidRDefault="00424980" w:rsidP="00424980">
      <w:pPr>
        <w:pStyle w:val="Heading4"/>
        <w:rPr>
          <w:rFonts w:ascii="Serif" w:hAnsi="Serif"/>
        </w:rPr>
      </w:pPr>
      <w:r w:rsidRPr="00181DBF">
        <w:rPr>
          <w:rFonts w:ascii="Serif" w:hAnsi="Serif"/>
        </w:rPr>
        <w:t>Dropping Missing Values</w:t>
      </w:r>
    </w:p>
    <w:p w14:paraId="2FC5A811" w14:textId="77777777" w:rsidR="00424980" w:rsidRPr="00181DBF" w:rsidRDefault="00424980" w:rsidP="00424980">
      <w:pPr>
        <w:jc w:val="both"/>
        <w:rPr>
          <w:rFonts w:ascii="Serif" w:hAnsi="Serif"/>
        </w:rPr>
      </w:pPr>
      <w:r w:rsidRPr="00181DBF">
        <w:rPr>
          <w:rFonts w:ascii="Serif" w:hAnsi="Serif"/>
          <w:noProof/>
        </w:rPr>
        <mc:AlternateContent>
          <mc:Choice Requires="wps">
            <w:drawing>
              <wp:anchor distT="0" distB="0" distL="114300" distR="114300" simplePos="0" relativeHeight="251678720" behindDoc="0" locked="0" layoutInCell="1" allowOverlap="1" wp14:anchorId="31320C0D" wp14:editId="68050AAA">
                <wp:simplePos x="0" y="0"/>
                <wp:positionH relativeFrom="margin">
                  <wp:align>right</wp:align>
                </wp:positionH>
                <wp:positionV relativeFrom="paragraph">
                  <wp:posOffset>1546225</wp:posOffset>
                </wp:positionV>
                <wp:extent cx="5731510" cy="635"/>
                <wp:effectExtent l="0" t="0" r="2540" b="0"/>
                <wp:wrapSquare wrapText="bothSides"/>
                <wp:docPr id="837320497"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5CD07B74" w14:textId="77777777" w:rsidR="00424980" w:rsidRPr="00234B13" w:rsidRDefault="00424980" w:rsidP="00424980">
                            <w:pPr>
                              <w:pStyle w:val="Caption"/>
                              <w:rPr>
                                <w:rFonts w:ascii="Serif" w:hAnsi="Serif"/>
                                <w:noProof/>
                              </w:rPr>
                            </w:pPr>
                            <w:bookmarkStart w:id="64" w:name="_Toc229518348"/>
                            <w:bookmarkStart w:id="65" w:name="_Toc230551662"/>
                            <w:r>
                              <w:t xml:space="preserve">Figure </w:t>
                            </w:r>
                            <w:r>
                              <w:fldChar w:fldCharType="begin"/>
                            </w:r>
                            <w:r>
                              <w:instrText xml:space="preserve"> SEQ Figure \* ARABIC </w:instrText>
                            </w:r>
                            <w:r>
                              <w:fldChar w:fldCharType="separate"/>
                            </w:r>
                            <w:r>
                              <w:rPr>
                                <w:noProof/>
                              </w:rPr>
                              <w:t>9</w:t>
                            </w:r>
                            <w:r>
                              <w:rPr>
                                <w:noProof/>
                              </w:rPr>
                              <w:fldChar w:fldCharType="end"/>
                            </w:r>
                            <w:r>
                              <w:t>-</w:t>
                            </w:r>
                            <w:r w:rsidRPr="006057F6">
                              <w:t>Missing values in the beef dataset.</w:t>
                            </w:r>
                            <w:bookmarkEnd w:id="64"/>
                            <w:bookmarkEnd w:id="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320C0D" id="_x0000_s1034" type="#_x0000_t202" style="position:absolute;left:0;text-align:left;margin-left:400.1pt;margin-top:121.75pt;width:451.3pt;height:.05pt;z-index:25167872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" stroked="f">
                <v:textbox style="mso-fit-shape-to-text:t" inset="0,0,0,0">
                  <w:txbxContent>
                    <w:p w14:paraId="5CD07B74" w14:textId="77777777" w:rsidR="00424980" w:rsidRPr="00234B13" w:rsidRDefault="00424980" w:rsidP="00424980">
                      <w:pPr>
                        <w:pStyle w:val="Caption"/>
                        <w:rPr>
                          <w:rFonts w:ascii="Serif" w:hAnsi="Serif"/>
                          <w:noProof/>
                        </w:rPr>
                      </w:pPr>
                      <w:bookmarkStart w:id="66" w:name="_Toc229518348"/>
                      <w:bookmarkStart w:id="67" w:name="_Toc230551662"/>
                      <w:r>
                        <w:t xml:space="preserve">Figure </w:t>
                      </w:r>
                      <w:r>
                        <w:fldChar w:fldCharType="begin"/>
                      </w:r>
                      <w:r>
                        <w:instrText xml:space="preserve"> SEQ Figure \* ARABIC </w:instrText>
                      </w:r>
                      <w:r>
                        <w:fldChar w:fldCharType="separate"/>
                      </w:r>
                      <w:r>
                        <w:rPr>
                          <w:noProof/>
                        </w:rPr>
                        <w:t>9</w:t>
                      </w:r>
                      <w:r>
                        <w:rPr>
                          <w:noProof/>
                        </w:rPr>
                        <w:fldChar w:fldCharType="end"/>
                      </w:r>
                      <w:r>
                        <w:t>-</w:t>
                      </w:r>
                      <w:r w:rsidRPr="006057F6">
                        <w:t>Missing values in the beef dataset.</w:t>
                      </w:r>
                      <w:bookmarkEnd w:id="66"/>
                      <w:bookmarkEnd w:id="67"/>
                    </w:p>
                  </w:txbxContent>
                </v:textbox>
                <w10:wrap type="square" anchorx="margin"/>
              </v:shape>
            </w:pict>
          </mc:Fallback>
        </mc:AlternateContent>
      </w:r>
      <w:r w:rsidRPr="00181DBF">
        <w:rPr>
          <w:rFonts w:ascii="Serif" w:hAnsi="Serif"/>
          <w:noProof/>
        </w:rPr>
        <w:drawing>
          <wp:anchor distT="0" distB="0" distL="114300" distR="114300" simplePos="0" relativeHeight="251665408" behindDoc="0" locked="0" layoutInCell="1" allowOverlap="1" wp14:anchorId="24770196" wp14:editId="0484AB91">
            <wp:simplePos x="0" y="0"/>
            <wp:positionH relativeFrom="column">
              <wp:posOffset>2117</wp:posOffset>
            </wp:positionH>
            <wp:positionV relativeFrom="paragraph">
              <wp:posOffset>653627</wp:posOffset>
            </wp:positionV>
            <wp:extent cx="5731510" cy="751840"/>
            <wp:effectExtent l="133350" t="114300" r="135890" b="162560"/>
            <wp:wrapSquare wrapText="bothSides"/>
            <wp:docPr id="8209929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92951" name="Picture 820992951"/>
                    <pic:cNvPicPr/>
                  </pic:nvPicPr>
                  <pic:blipFill>
                    <a:blip r:embed="rId18">
                      <a:extLst>
                        <a:ext uri="{28A0092B-C50C-407E-A947-70E740481C1C}">
                          <a14:useLocalDpi xmlns:a14="http://schemas.microsoft.com/office/drawing/2010/main" val="0"/>
                        </a:ext>
                      </a:extLst>
                    </a:blip>
                    <a:stretch>
                      <a:fillRect/>
                    </a:stretch>
                  </pic:blipFill>
                  <pic:spPr>
                    <a:xfrm>
                      <a:off x="0" y="0"/>
                      <a:ext cx="5731510" cy="7518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Pr="00181DBF">
        <w:rPr>
          <w:rFonts w:ascii="Serif" w:hAnsi="Serif"/>
        </w:rPr>
        <w:t xml:space="preserve">The first approach involved removing all missing values from the dataset using the </w:t>
      </w:r>
      <w:r w:rsidRPr="00181DBF">
        <w:rPr>
          <w:rFonts w:ascii="Serif" w:hAnsi="Serif"/>
          <w:i/>
          <w:iCs/>
        </w:rPr>
        <w:t>dropna()</w:t>
      </w:r>
      <w:r w:rsidRPr="00181DBF">
        <w:rPr>
          <w:rFonts w:ascii="Serif" w:hAnsi="Serif"/>
        </w:rPr>
        <w:t xml:space="preserve"> function.(pandas.pydata.org, n.d.)</w:t>
      </w:r>
    </w:p>
    <w:p w14:paraId="4CCD5B22" w14:textId="77777777" w:rsidR="00424980" w:rsidRPr="00181DBF" w:rsidRDefault="00424980" w:rsidP="00424980">
      <w:pPr>
        <w:pStyle w:val="Heading4"/>
        <w:jc w:val="both"/>
        <w:rPr>
          <w:rFonts w:ascii="Serif" w:hAnsi="Serif"/>
        </w:rPr>
      </w:pPr>
      <w:r w:rsidRPr="00181DBF">
        <w:rPr>
          <w:rFonts w:ascii="Serif" w:hAnsi="Serif"/>
        </w:rPr>
        <w:t>Median Imputation</w:t>
      </w:r>
    </w:p>
    <w:p w14:paraId="7D2E01B6" w14:textId="77777777" w:rsidR="00424980" w:rsidRPr="00181DBF" w:rsidRDefault="00424980" w:rsidP="00424980">
      <w:pPr>
        <w:jc w:val="both"/>
        <w:rPr>
          <w:rFonts w:ascii="Serif" w:hAnsi="Serif"/>
        </w:rPr>
      </w:pPr>
      <w:r w:rsidRPr="00181DBF">
        <w:rPr>
          <w:rFonts w:ascii="Serif" w:hAnsi="Serif"/>
        </w:rPr>
        <w:t xml:space="preserve">The second approach involved median imputation, where the median value of each column was calculated and used to replace any missing values with </w:t>
      </w:r>
      <w:r w:rsidRPr="00181DBF">
        <w:rPr>
          <w:rFonts w:ascii="Serif" w:hAnsi="Serif"/>
          <w:i/>
          <w:iCs/>
        </w:rPr>
        <w:t>fillna().median</w:t>
      </w:r>
      <w:r w:rsidRPr="00181DBF">
        <w:rPr>
          <w:rFonts w:ascii="Serif" w:hAnsi="Serif"/>
        </w:rPr>
        <w:t xml:space="preserve"> method. (GeeksforGeeks, 2025)</w:t>
      </w:r>
    </w:p>
    <w:p w14:paraId="6904A591" w14:textId="77777777" w:rsidR="00424980" w:rsidRPr="00181DBF" w:rsidRDefault="00424980" w:rsidP="00424980">
      <w:pPr>
        <w:pStyle w:val="Heading4"/>
        <w:jc w:val="both"/>
        <w:rPr>
          <w:rFonts w:ascii="Serif" w:hAnsi="Serif"/>
        </w:rPr>
      </w:pPr>
      <w:r w:rsidRPr="00181DBF">
        <w:rPr>
          <w:rFonts w:ascii="Serif" w:hAnsi="Serif"/>
        </w:rPr>
        <w:t>Model-Based Imputation</w:t>
      </w:r>
    </w:p>
    <w:p w14:paraId="72508EA7" w14:textId="77777777" w:rsidR="00424980" w:rsidRPr="00181DBF" w:rsidRDefault="00424980" w:rsidP="00424980">
      <w:pPr>
        <w:jc w:val="both"/>
        <w:rPr>
          <w:rFonts w:ascii="Serif" w:hAnsi="Serif"/>
        </w:rPr>
      </w:pPr>
      <w:r w:rsidRPr="00181DBF">
        <w:rPr>
          <w:rFonts w:ascii="Serif" w:hAnsi="Serif"/>
        </w:rPr>
        <w:t xml:space="preserve">The third approach involved model-based imputation, which uses machine learning techniques to predict missing values (GeeksforGeeks, 2025). In this study, Linear Regression was first applied to estimate missing values in the </w:t>
      </w:r>
      <w:r w:rsidRPr="00181DBF">
        <w:rPr>
          <w:rFonts w:ascii="Serif" w:hAnsi="Serif"/>
          <w:i/>
          <w:iCs/>
        </w:rPr>
        <w:t>land_use</w:t>
      </w:r>
      <w:r w:rsidRPr="00181DBF">
        <w:rPr>
          <w:rFonts w:ascii="Serif" w:hAnsi="Serif"/>
        </w:rPr>
        <w:t xml:space="preserve"> variable using </w:t>
      </w:r>
      <w:r w:rsidRPr="00181DBF">
        <w:rPr>
          <w:rFonts w:ascii="Serif" w:hAnsi="Serif"/>
          <w:i/>
          <w:iCs/>
        </w:rPr>
        <w:t>fob</w:t>
      </w:r>
      <w:r w:rsidRPr="00181DBF">
        <w:rPr>
          <w:rFonts w:ascii="Serif" w:hAnsi="Serif"/>
        </w:rPr>
        <w:t xml:space="preserve"> and </w:t>
      </w:r>
      <w:r w:rsidRPr="00181DBF">
        <w:rPr>
          <w:rFonts w:ascii="Serif" w:hAnsi="Serif"/>
          <w:i/>
          <w:iCs/>
        </w:rPr>
        <w:t>volume</w:t>
      </w:r>
      <w:r w:rsidRPr="00181DBF">
        <w:rPr>
          <w:rFonts w:ascii="Serif" w:hAnsi="Serif"/>
        </w:rPr>
        <w:t xml:space="preserve"> as predictors, as these features showed a strong correlation (Cambridge Spark, 2019). Subsequently, a Random Forest model was used to predict </w:t>
      </w:r>
      <w:r w:rsidRPr="00181DBF">
        <w:rPr>
          <w:rFonts w:ascii="Serif" w:hAnsi="Serif"/>
          <w:i/>
          <w:iCs/>
        </w:rPr>
        <w:t>cattle_deforestation_5_year_total_exposure</w:t>
      </w:r>
      <w:r w:rsidRPr="00181DBF">
        <w:rPr>
          <w:rFonts w:ascii="Serif" w:hAnsi="Serif"/>
        </w:rPr>
        <w:t xml:space="preserve"> based on </w:t>
      </w:r>
      <w:r w:rsidRPr="00181DBF">
        <w:rPr>
          <w:rFonts w:ascii="Serif" w:hAnsi="Serif"/>
          <w:i/>
          <w:iCs/>
        </w:rPr>
        <w:t>volume</w:t>
      </w:r>
      <w:r w:rsidRPr="00181DBF">
        <w:rPr>
          <w:rFonts w:ascii="Serif" w:hAnsi="Serif"/>
        </w:rPr>
        <w:t xml:space="preserve">, </w:t>
      </w:r>
      <w:r w:rsidRPr="00181DBF">
        <w:rPr>
          <w:rFonts w:ascii="Serif" w:hAnsi="Serif"/>
          <w:i/>
          <w:iCs/>
        </w:rPr>
        <w:t>fob</w:t>
      </w:r>
      <w:r w:rsidRPr="00181DBF">
        <w:rPr>
          <w:rFonts w:ascii="Serif" w:hAnsi="Serif"/>
        </w:rPr>
        <w:t xml:space="preserve">, and </w:t>
      </w:r>
      <w:r w:rsidRPr="00181DBF">
        <w:rPr>
          <w:rFonts w:ascii="Serif" w:hAnsi="Serif"/>
          <w:i/>
          <w:iCs/>
        </w:rPr>
        <w:t>land_use</w:t>
      </w:r>
      <w:r w:rsidRPr="00181DBF">
        <w:rPr>
          <w:rFonts w:ascii="Serif" w:hAnsi="Serif"/>
        </w:rPr>
        <w:t xml:space="preserve"> (GeeksforGeeks, 2024). Finally, Linear Regression was applied again to estimate missing values in </w:t>
      </w:r>
      <w:r w:rsidRPr="00181DBF">
        <w:rPr>
          <w:rFonts w:ascii="Serif" w:hAnsi="Serif"/>
          <w:i/>
          <w:iCs/>
        </w:rPr>
        <w:t>co2_gross_emissions_cattle_deforestation_5_year_total_exposure and co2_net_emissions_cattle_deforestation_5_year_exposure</w:t>
      </w:r>
      <w:r w:rsidRPr="00181DBF">
        <w:rPr>
          <w:rFonts w:ascii="Serif" w:hAnsi="Serif"/>
        </w:rPr>
        <w:t>, using the remaining numerical features as input variables. A study by Foschi et al. (2025) showed that using this strategy improved prediction results, particularly in datasets containing missing values.</w:t>
      </w:r>
    </w:p>
    <w:p w14:paraId="177D9ADA" w14:textId="77777777" w:rsidR="00424980" w:rsidRPr="00181DBF" w:rsidRDefault="00424980" w:rsidP="00424980">
      <w:pPr>
        <w:jc w:val="both"/>
        <w:rPr>
          <w:rFonts w:ascii="Serif" w:hAnsi="Serif"/>
        </w:rPr>
      </w:pPr>
    </w:p>
    <w:p w14:paraId="48AA4C2D" w14:textId="77777777" w:rsidR="00424980" w:rsidRPr="00181DBF" w:rsidRDefault="00424980" w:rsidP="00424980">
      <w:pPr>
        <w:pStyle w:val="Heading3"/>
        <w:ind w:left="360" w:hanging="360"/>
        <w:rPr>
          <w:rFonts w:ascii="Serif" w:hAnsi="Serif"/>
        </w:rPr>
      </w:pPr>
      <w:bookmarkStart w:id="68" w:name="_Toc230648170"/>
      <w:r w:rsidRPr="00181DBF">
        <w:rPr>
          <w:rFonts w:ascii="Serif" w:hAnsi="Serif"/>
        </w:rPr>
        <w:lastRenderedPageBreak/>
        <w:t>3.1.2 – Invalid Entries</w:t>
      </w:r>
      <w:bookmarkEnd w:id="68"/>
    </w:p>
    <w:p w14:paraId="48392FEA" w14:textId="77777777" w:rsidR="00424980" w:rsidRPr="00181DBF" w:rsidRDefault="00424980" w:rsidP="00424980">
      <w:pPr>
        <w:rPr>
          <w:rFonts w:ascii="Serif" w:hAnsi="Serif"/>
        </w:rPr>
      </w:pPr>
      <w:r w:rsidRPr="00181DBF">
        <w:rPr>
          <w:rFonts w:ascii="Serif" w:hAnsi="Serif"/>
          <w:noProof/>
        </w:rPr>
        <w:drawing>
          <wp:anchor distT="0" distB="0" distL="114300" distR="114300" simplePos="0" relativeHeight="251683840" behindDoc="0" locked="0" layoutInCell="1" allowOverlap="1" wp14:anchorId="70B68582" wp14:editId="252CB008">
            <wp:simplePos x="0" y="0"/>
            <wp:positionH relativeFrom="margin">
              <wp:posOffset>262890</wp:posOffset>
            </wp:positionH>
            <wp:positionV relativeFrom="paragraph">
              <wp:posOffset>868680</wp:posOffset>
            </wp:positionV>
            <wp:extent cx="5410200" cy="1337310"/>
            <wp:effectExtent l="133350" t="114300" r="152400" b="167640"/>
            <wp:wrapSquare wrapText="bothSides"/>
            <wp:docPr id="467536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536656" name=""/>
                    <pic:cNvPicPr/>
                  </pic:nvPicPr>
                  <pic:blipFill>
                    <a:blip r:embed="rId19">
                      <a:extLst>
                        <a:ext uri="{28A0092B-C50C-407E-A947-70E740481C1C}">
                          <a14:useLocalDpi xmlns:a14="http://schemas.microsoft.com/office/drawing/2010/main" val="0"/>
                        </a:ext>
                      </a:extLst>
                    </a:blip>
                    <a:stretch>
                      <a:fillRect/>
                    </a:stretch>
                  </pic:blipFill>
                  <pic:spPr>
                    <a:xfrm>
                      <a:off x="0" y="0"/>
                      <a:ext cx="5410200" cy="133731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Pr="00181DBF">
        <w:rPr>
          <w:rFonts w:ascii="Serif" w:hAnsi="Serif"/>
        </w:rPr>
        <w:t xml:space="preserve">The dataset had invalid entries such as &amp;# (“”). To fix this, the column was converted to a string using </w:t>
      </w:r>
      <w:r w:rsidRPr="00181DBF">
        <w:rPr>
          <w:rFonts w:ascii="Serif" w:hAnsi="Serif"/>
          <w:i/>
          <w:iCs/>
        </w:rPr>
        <w:t>astype ()</w:t>
      </w:r>
      <w:r w:rsidRPr="00181DBF">
        <w:rPr>
          <w:rFonts w:ascii="Serif" w:hAnsi="Serif"/>
        </w:rPr>
        <w:t xml:space="preserve">, and the unwanted characters were removed using the </w:t>
      </w:r>
      <w:r w:rsidRPr="00181DBF">
        <w:rPr>
          <w:rFonts w:ascii="Serif" w:hAnsi="Serif"/>
          <w:i/>
          <w:iCs/>
        </w:rPr>
        <w:t>replace</w:t>
      </w:r>
      <w:r w:rsidRPr="00181DBF">
        <w:rPr>
          <w:rFonts w:ascii="Serif" w:hAnsi="Serif"/>
        </w:rPr>
        <w:t xml:space="preserve"> </w:t>
      </w:r>
      <w:r w:rsidRPr="00181DBF">
        <w:rPr>
          <w:rFonts w:ascii="Serif" w:hAnsi="Serif"/>
          <w:i/>
          <w:iCs/>
        </w:rPr>
        <w:t>()</w:t>
      </w:r>
      <w:r w:rsidRPr="00181DBF">
        <w:rPr>
          <w:rFonts w:ascii="Serif" w:hAnsi="Serif"/>
        </w:rPr>
        <w:t xml:space="preserve"> function. (pandas.pydata.org, n.d.)</w:t>
      </w:r>
    </w:p>
    <w:p w14:paraId="54F00E7B" w14:textId="77777777" w:rsidR="00424980" w:rsidRPr="00181DBF" w:rsidRDefault="00424980" w:rsidP="00424980">
      <w:pPr>
        <w:rPr>
          <w:rFonts w:ascii="Serif" w:hAnsi="Serif"/>
        </w:rPr>
      </w:pPr>
      <w:r w:rsidRPr="00181DBF">
        <w:rPr>
          <w:rFonts w:ascii="Serif" w:hAnsi="Serif"/>
          <w:noProof/>
        </w:rPr>
        <mc:AlternateContent>
          <mc:Choice Requires="wps">
            <w:drawing>
              <wp:anchor distT="0" distB="0" distL="114300" distR="114300" simplePos="0" relativeHeight="251679744" behindDoc="0" locked="0" layoutInCell="1" allowOverlap="1" wp14:anchorId="3E69FAA6" wp14:editId="02C180AF">
                <wp:simplePos x="0" y="0"/>
                <wp:positionH relativeFrom="margin">
                  <wp:posOffset>352425</wp:posOffset>
                </wp:positionH>
                <wp:positionV relativeFrom="paragraph">
                  <wp:posOffset>1588770</wp:posOffset>
                </wp:positionV>
                <wp:extent cx="5731510" cy="266700"/>
                <wp:effectExtent l="0" t="0" r="2540" b="0"/>
                <wp:wrapSquare wrapText="bothSides"/>
                <wp:docPr id="306520250" name="Text Box 1"/>
                <wp:cNvGraphicFramePr/>
                <a:graphic xmlns:a="http://schemas.openxmlformats.org/drawingml/2006/main">
                  <a:graphicData uri="http://schemas.microsoft.com/office/word/2010/wordprocessingShape">
                    <wps:wsp>
                      <wps:cNvSpPr txBox="1"/>
                      <wps:spPr>
                        <a:xfrm>
                          <a:off x="0" y="0"/>
                          <a:ext cx="5731510" cy="266700"/>
                        </a:xfrm>
                        <a:prstGeom prst="rect">
                          <a:avLst/>
                        </a:prstGeom>
                        <a:solidFill>
                          <a:prstClr val="white"/>
                        </a:solidFill>
                        <a:ln>
                          <a:noFill/>
                        </a:ln>
                      </wps:spPr>
                      <wps:txbx>
                        <w:txbxContent>
                          <w:p w14:paraId="451D002F" w14:textId="77777777" w:rsidR="00424980" w:rsidRPr="00BF5462" w:rsidRDefault="00424980" w:rsidP="00424980">
                            <w:pPr>
                              <w:pStyle w:val="Caption"/>
                              <w:rPr>
                                <w:rFonts w:ascii="Serif" w:hAnsi="Serif"/>
                                <w:noProof/>
                              </w:rPr>
                            </w:pPr>
                            <w:bookmarkStart w:id="69" w:name="_Toc229518349"/>
                            <w:bookmarkStart w:id="70" w:name="_Toc230551663"/>
                            <w:r>
                              <w:t xml:space="preserve">Figure </w:t>
                            </w:r>
                            <w:r>
                              <w:fldChar w:fldCharType="begin"/>
                            </w:r>
                            <w:r>
                              <w:instrText xml:space="preserve"> SEQ Figure \* ARABIC </w:instrText>
                            </w:r>
                            <w:r>
                              <w:fldChar w:fldCharType="separate"/>
                            </w:r>
                            <w:r>
                              <w:rPr>
                                <w:noProof/>
                              </w:rPr>
                              <w:t>10</w:t>
                            </w:r>
                            <w:r>
                              <w:rPr>
                                <w:noProof/>
                              </w:rPr>
                              <w:fldChar w:fldCharType="end"/>
                            </w:r>
                            <w:r>
                              <w:t>-</w:t>
                            </w:r>
                            <w:r w:rsidRPr="003C51D0">
                              <w:t>Cleaning invalid characters from the importer column.</w:t>
                            </w:r>
                            <w:bookmarkEnd w:id="69"/>
                            <w:bookmarkEnd w:id="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69FAA6" id="_x0000_s1035" type="#_x0000_t202" style="position:absolute;margin-left:27.75pt;margin-top:125.1pt;width:451.3pt;height:21pt;z-index:25167974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" stroked="f">
                <v:textbox style="mso-fit-shape-to-text:t" inset="0,0,0,0">
                  <w:txbxContent>
                    <w:p w14:paraId="451D002F" w14:textId="77777777" w:rsidR="00424980" w:rsidRPr="00BF5462" w:rsidRDefault="00424980" w:rsidP="00424980">
                      <w:pPr>
                        <w:pStyle w:val="Caption"/>
                        <w:rPr>
                          <w:rFonts w:ascii="Serif" w:hAnsi="Serif"/>
                          <w:noProof/>
                        </w:rPr>
                      </w:pPr>
                      <w:bookmarkStart w:id="71" w:name="_Toc229518349"/>
                      <w:bookmarkStart w:id="72" w:name="_Toc230551663"/>
                      <w:r>
                        <w:t xml:space="preserve">Figure </w:t>
                      </w:r>
                      <w:r>
                        <w:fldChar w:fldCharType="begin"/>
                      </w:r>
                      <w:r>
                        <w:instrText xml:space="preserve"> SEQ Figure \* ARABIC </w:instrText>
                      </w:r>
                      <w:r>
                        <w:fldChar w:fldCharType="separate"/>
                      </w:r>
                      <w:r>
                        <w:rPr>
                          <w:noProof/>
                        </w:rPr>
                        <w:t>10</w:t>
                      </w:r>
                      <w:r>
                        <w:rPr>
                          <w:noProof/>
                        </w:rPr>
                        <w:fldChar w:fldCharType="end"/>
                      </w:r>
                      <w:r>
                        <w:t>-</w:t>
                      </w:r>
                      <w:r w:rsidRPr="003C51D0">
                        <w:t>Cleaning invalid characters from the importer column.</w:t>
                      </w:r>
                      <w:bookmarkEnd w:id="71"/>
                      <w:bookmarkEnd w:id="72"/>
                    </w:p>
                  </w:txbxContent>
                </v:textbox>
                <w10:wrap type="square" anchorx="margin"/>
              </v:shape>
            </w:pict>
          </mc:Fallback>
        </mc:AlternateContent>
      </w:r>
    </w:p>
    <w:p w14:paraId="186862CC" w14:textId="77777777" w:rsidR="00424980" w:rsidRPr="00181DBF" w:rsidRDefault="00424980" w:rsidP="00424980">
      <w:pPr>
        <w:rPr>
          <w:rFonts w:ascii="Serif" w:hAnsi="Serif"/>
        </w:rPr>
      </w:pPr>
    </w:p>
    <w:p w14:paraId="77A2E4FA" w14:textId="77777777" w:rsidR="00424980" w:rsidRPr="00181DBF" w:rsidRDefault="00424980" w:rsidP="00424980">
      <w:pPr>
        <w:pStyle w:val="Heading3"/>
        <w:ind w:left="360" w:hanging="360"/>
        <w:rPr>
          <w:rFonts w:ascii="Serif" w:hAnsi="Serif"/>
        </w:rPr>
      </w:pPr>
      <w:bookmarkStart w:id="73" w:name="_Toc230648171"/>
      <w:r w:rsidRPr="00181DBF">
        <w:rPr>
          <w:rFonts w:ascii="Serif" w:hAnsi="Serif"/>
        </w:rPr>
        <w:t>3.1.3- Removing Unnecessary columns</w:t>
      </w:r>
      <w:bookmarkEnd w:id="73"/>
    </w:p>
    <w:p w14:paraId="3F3745DA" w14:textId="77777777" w:rsidR="00424980" w:rsidRPr="00181DBF" w:rsidRDefault="00424980" w:rsidP="00424980">
      <w:pPr>
        <w:rPr>
          <w:rFonts w:ascii="Serif" w:hAnsi="Serif"/>
        </w:rPr>
      </w:pPr>
      <w:r w:rsidRPr="00181DBF">
        <w:rPr>
          <w:rFonts w:ascii="Serif" w:hAnsi="Serif"/>
        </w:rPr>
        <w:t xml:space="preserve">The following columns were removed because some contained IDs that are not useful for the analysis. Since the project focuses only on Brazil, columns like </w:t>
      </w:r>
      <w:r w:rsidRPr="00181DBF">
        <w:rPr>
          <w:rFonts w:ascii="Serif" w:hAnsi="Serif"/>
          <w:i/>
          <w:iCs/>
        </w:rPr>
        <w:t>country</w:t>
      </w:r>
      <w:r w:rsidRPr="00181DBF">
        <w:rPr>
          <w:rFonts w:ascii="Serif" w:hAnsi="Serif"/>
        </w:rPr>
        <w:t xml:space="preserve"> and </w:t>
      </w:r>
      <w:r w:rsidRPr="00181DBF">
        <w:rPr>
          <w:rFonts w:ascii="Serif" w:hAnsi="Serif"/>
          <w:i/>
          <w:iCs/>
        </w:rPr>
        <w:t>biome</w:t>
      </w:r>
      <w:r w:rsidRPr="00181DBF">
        <w:rPr>
          <w:rFonts w:ascii="Serif" w:hAnsi="Serif"/>
        </w:rPr>
        <w:t xml:space="preserve"> (Amazon) were also removed. The </w:t>
      </w:r>
      <w:r w:rsidRPr="00181DBF">
        <w:rPr>
          <w:rFonts w:ascii="Serif" w:hAnsi="Serif"/>
          <w:i/>
          <w:iCs/>
        </w:rPr>
        <w:t>importer_group</w:t>
      </w:r>
      <w:r w:rsidRPr="00181DBF">
        <w:rPr>
          <w:rFonts w:ascii="Serif" w:hAnsi="Serif"/>
        </w:rPr>
        <w:t xml:space="preserve"> column was removed because it contains the same information as </w:t>
      </w:r>
      <w:r w:rsidRPr="00181DBF">
        <w:rPr>
          <w:rFonts w:ascii="Serif" w:hAnsi="Serif"/>
          <w:i/>
          <w:iCs/>
        </w:rPr>
        <w:t>importer</w:t>
      </w:r>
      <w:r w:rsidRPr="00181DBF">
        <w:rPr>
          <w:rFonts w:ascii="Serif" w:hAnsi="Serif"/>
        </w:rPr>
        <w:t>.</w:t>
      </w:r>
    </w:p>
    <w:p w14:paraId="467F9FED" w14:textId="77777777" w:rsidR="00424980" w:rsidRPr="00181DBF" w:rsidRDefault="00424980" w:rsidP="00424980">
      <w:pPr>
        <w:rPr>
          <w:rFonts w:ascii="Serif" w:hAnsi="Serif"/>
        </w:rPr>
      </w:pPr>
      <w:r w:rsidRPr="00181DBF">
        <w:rPr>
          <w:rFonts w:ascii="Serif" w:hAnsi="Serif"/>
          <w:noProof/>
        </w:rPr>
        <w:drawing>
          <wp:anchor distT="0" distB="0" distL="114300" distR="114300" simplePos="0" relativeHeight="251691008" behindDoc="0" locked="0" layoutInCell="1" allowOverlap="1" wp14:anchorId="54726CE6" wp14:editId="44C89DA8">
            <wp:simplePos x="0" y="0"/>
            <wp:positionH relativeFrom="margin">
              <wp:align>center</wp:align>
            </wp:positionH>
            <wp:positionV relativeFrom="paragraph">
              <wp:posOffset>433070</wp:posOffset>
            </wp:positionV>
            <wp:extent cx="4777740" cy="1691640"/>
            <wp:effectExtent l="171450" t="171450" r="194310" b="194310"/>
            <wp:wrapSquare wrapText="bothSides"/>
            <wp:docPr id="1896861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861939" name=""/>
                    <pic:cNvPicPr/>
                  </pic:nvPicPr>
                  <pic:blipFill>
                    <a:blip r:embed="rId20">
                      <a:extLst>
                        <a:ext uri="{28A0092B-C50C-407E-A947-70E740481C1C}">
                          <a14:useLocalDpi xmlns:a14="http://schemas.microsoft.com/office/drawing/2010/main" val="0"/>
                        </a:ext>
                      </a:extLst>
                    </a:blip>
                    <a:stretch>
                      <a:fillRect/>
                    </a:stretch>
                  </pic:blipFill>
                  <pic:spPr>
                    <a:xfrm>
                      <a:off x="0" y="0"/>
                      <a:ext cx="4777740" cy="1691640"/>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14:sizeRelH relativeFrom="page">
              <wp14:pctWidth>0</wp14:pctWidth>
            </wp14:sizeRelH>
            <wp14:sizeRelV relativeFrom="page">
              <wp14:pctHeight>0</wp14:pctHeight>
            </wp14:sizeRelV>
          </wp:anchor>
        </w:drawing>
      </w:r>
      <w:r w:rsidRPr="00181DBF">
        <w:rPr>
          <w:rFonts w:ascii="Serif" w:hAnsi="Serif"/>
          <w:noProof/>
        </w:rPr>
        <mc:AlternateContent>
          <mc:Choice Requires="wps">
            <w:drawing>
              <wp:anchor distT="0" distB="0" distL="114300" distR="114300" simplePos="0" relativeHeight="251680768" behindDoc="0" locked="0" layoutInCell="1" allowOverlap="1" wp14:anchorId="5F55084D" wp14:editId="5C2C5CBE">
                <wp:simplePos x="0" y="0"/>
                <wp:positionH relativeFrom="column">
                  <wp:posOffset>530860</wp:posOffset>
                </wp:positionH>
                <wp:positionV relativeFrom="paragraph">
                  <wp:posOffset>2243455</wp:posOffset>
                </wp:positionV>
                <wp:extent cx="5090160" cy="635"/>
                <wp:effectExtent l="0" t="0" r="0" b="0"/>
                <wp:wrapSquare wrapText="bothSides"/>
                <wp:docPr id="1848100290" name="Text Box 1"/>
                <wp:cNvGraphicFramePr/>
                <a:graphic xmlns:a="http://schemas.openxmlformats.org/drawingml/2006/main">
                  <a:graphicData uri="http://schemas.microsoft.com/office/word/2010/wordprocessingShape">
                    <wps:wsp>
                      <wps:cNvSpPr txBox="1"/>
                      <wps:spPr>
                        <a:xfrm>
                          <a:off x="0" y="0"/>
                          <a:ext cx="5090160" cy="635"/>
                        </a:xfrm>
                        <a:prstGeom prst="rect">
                          <a:avLst/>
                        </a:prstGeom>
                        <a:solidFill>
                          <a:prstClr val="white"/>
                        </a:solidFill>
                        <a:ln>
                          <a:noFill/>
                        </a:ln>
                      </wps:spPr>
                      <wps:txbx>
                        <w:txbxContent>
                          <w:p w14:paraId="049CEC43" w14:textId="77777777" w:rsidR="00424980" w:rsidRPr="00734E8C" w:rsidRDefault="00424980" w:rsidP="00424980">
                            <w:pPr>
                              <w:pStyle w:val="Caption"/>
                              <w:rPr>
                                <w:rFonts w:ascii="Serif" w:hAnsi="Serif"/>
                                <w:noProof/>
                              </w:rPr>
                            </w:pPr>
                            <w:bookmarkStart w:id="74" w:name="_Toc229518350"/>
                            <w:bookmarkStart w:id="75" w:name="_Toc230551664"/>
                            <w:r>
                              <w:t xml:space="preserve">Figure </w:t>
                            </w:r>
                            <w:r>
                              <w:fldChar w:fldCharType="begin"/>
                            </w:r>
                            <w:r>
                              <w:instrText xml:space="preserve"> SEQ Figure \* ARABIC </w:instrText>
                            </w:r>
                            <w:r>
                              <w:fldChar w:fldCharType="separate"/>
                            </w:r>
                            <w:r>
                              <w:rPr>
                                <w:noProof/>
                              </w:rPr>
                              <w:t>11</w:t>
                            </w:r>
                            <w:r>
                              <w:rPr>
                                <w:noProof/>
                              </w:rPr>
                              <w:fldChar w:fldCharType="end"/>
                            </w:r>
                            <w:r>
                              <w:t>-</w:t>
                            </w:r>
                            <w:r w:rsidRPr="003140F3">
                              <w:t>Removing unnecessary columns from the beef dataset before modelling.</w:t>
                            </w:r>
                            <w:bookmarkEnd w:id="74"/>
                            <w:bookmarkEnd w:id="7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55084D" id="_x0000_s1036" type="#_x0000_t202" style="position:absolute;margin-left:41.8pt;margin-top:176.65pt;width:400.8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" stroked="f">
                <v:textbox style="mso-fit-shape-to-text:t" inset="0,0,0,0">
                  <w:txbxContent>
                    <w:p w14:paraId="049CEC43" w14:textId="77777777" w:rsidR="00424980" w:rsidRPr="00734E8C" w:rsidRDefault="00424980" w:rsidP="00424980">
                      <w:pPr>
                        <w:pStyle w:val="Caption"/>
                        <w:rPr>
                          <w:rFonts w:ascii="Serif" w:hAnsi="Serif"/>
                          <w:noProof/>
                        </w:rPr>
                      </w:pPr>
                      <w:bookmarkStart w:id="76" w:name="_Toc229518350"/>
                      <w:bookmarkStart w:id="77" w:name="_Toc230551664"/>
                      <w:r>
                        <w:t xml:space="preserve">Figure </w:t>
                      </w:r>
                      <w:r>
                        <w:fldChar w:fldCharType="begin"/>
                      </w:r>
                      <w:r>
                        <w:instrText xml:space="preserve"> SEQ Figure \* ARABIC </w:instrText>
                      </w:r>
                      <w:r>
                        <w:fldChar w:fldCharType="separate"/>
                      </w:r>
                      <w:r>
                        <w:rPr>
                          <w:noProof/>
                        </w:rPr>
                        <w:t>11</w:t>
                      </w:r>
                      <w:r>
                        <w:rPr>
                          <w:noProof/>
                        </w:rPr>
                        <w:fldChar w:fldCharType="end"/>
                      </w:r>
                      <w:r>
                        <w:t>-</w:t>
                      </w:r>
                      <w:r w:rsidRPr="003140F3">
                        <w:t>Removing unnecessary columns from the beef dataset before modelling.</w:t>
                      </w:r>
                      <w:bookmarkEnd w:id="76"/>
                      <w:bookmarkEnd w:id="77"/>
                    </w:p>
                  </w:txbxContent>
                </v:textbox>
                <w10:wrap type="square"/>
              </v:shape>
            </w:pict>
          </mc:Fallback>
        </mc:AlternateContent>
      </w:r>
    </w:p>
    <w:p w14:paraId="292717DF" w14:textId="77777777" w:rsidR="00424980" w:rsidRPr="00181DBF" w:rsidRDefault="00424980" w:rsidP="00424980">
      <w:pPr>
        <w:rPr>
          <w:rFonts w:ascii="Serif" w:hAnsi="Serif"/>
        </w:rPr>
      </w:pPr>
    </w:p>
    <w:p w14:paraId="5BCB9882" w14:textId="77777777" w:rsidR="00424980" w:rsidRPr="00181DBF" w:rsidRDefault="00424980" w:rsidP="00424980">
      <w:pPr>
        <w:pStyle w:val="Heading3"/>
        <w:rPr>
          <w:rFonts w:ascii="Serif" w:hAnsi="Serif"/>
        </w:rPr>
      </w:pPr>
      <w:bookmarkStart w:id="78" w:name="_Toc230648172"/>
      <w:r w:rsidRPr="00181DBF">
        <w:rPr>
          <w:rFonts w:ascii="Serif" w:hAnsi="Serif"/>
        </w:rPr>
        <w:t>3.1.4 – Label encoding</w:t>
      </w:r>
      <w:bookmarkEnd w:id="78"/>
    </w:p>
    <w:p w14:paraId="2CA68C8B" w14:textId="77777777" w:rsidR="00424980" w:rsidRPr="00181DBF" w:rsidRDefault="00424980" w:rsidP="00424980">
      <w:pPr>
        <w:jc w:val="both"/>
        <w:rPr>
          <w:rFonts w:ascii="Serif" w:hAnsi="Serif"/>
        </w:rPr>
      </w:pPr>
      <w:r w:rsidRPr="00181DBF">
        <w:rPr>
          <w:rFonts w:ascii="Serif" w:hAnsi="Serif"/>
        </w:rPr>
        <w:t>Label encoding was applied to convert non-numeric features into numerical values, as some machine learning models cannot work with string data. (Scikit-learn, 2019). Using other encoding methods, such as one-hot encoding, would increase complexity and require more computational resources, making them less feasible for this project.</w:t>
      </w:r>
    </w:p>
    <w:p w14:paraId="0C6A77C2" w14:textId="77777777" w:rsidR="00424980" w:rsidRPr="00181DBF" w:rsidRDefault="00424980" w:rsidP="00424980">
      <w:pPr>
        <w:rPr>
          <w:rFonts w:ascii="Serif" w:hAnsi="Serif"/>
        </w:rPr>
      </w:pPr>
    </w:p>
    <w:p w14:paraId="6B80F6FC" w14:textId="77777777" w:rsidR="00424980" w:rsidRPr="00181DBF" w:rsidRDefault="00424980" w:rsidP="00424980">
      <w:pPr>
        <w:pStyle w:val="Heading1"/>
        <w:rPr>
          <w:rFonts w:ascii="Serif" w:hAnsi="Serif" w:cs="Arial"/>
          <w:bCs/>
          <w:sz w:val="36"/>
          <w:szCs w:val="36"/>
        </w:rPr>
      </w:pPr>
      <w:bookmarkStart w:id="79" w:name="_Toc230648173"/>
      <w:r w:rsidRPr="00181DBF">
        <w:rPr>
          <w:rFonts w:ascii="Serif" w:hAnsi="Serif" w:cs="Arial"/>
          <w:sz w:val="36"/>
          <w:szCs w:val="36"/>
        </w:rPr>
        <w:lastRenderedPageBreak/>
        <w:t xml:space="preserve">4. </w:t>
      </w:r>
      <w:r w:rsidRPr="00181DBF">
        <w:rPr>
          <w:rFonts w:ascii="Serif" w:hAnsi="Serif" w:cs="Arial"/>
          <w:bCs/>
          <w:sz w:val="36"/>
          <w:szCs w:val="36"/>
        </w:rPr>
        <w:t>CRISP-DM stage four – Modelling</w:t>
      </w:r>
      <w:bookmarkEnd w:id="79"/>
      <w:r w:rsidRPr="00181DBF">
        <w:rPr>
          <w:rFonts w:ascii="Serif" w:hAnsi="Serif" w:cs="Arial"/>
          <w:bCs/>
          <w:sz w:val="36"/>
          <w:szCs w:val="36"/>
        </w:rPr>
        <w:t xml:space="preserve"> </w:t>
      </w:r>
    </w:p>
    <w:p w14:paraId="4D901383" w14:textId="77777777" w:rsidR="00424980" w:rsidRPr="00181DBF" w:rsidRDefault="00424980" w:rsidP="00424980">
      <w:pPr>
        <w:rPr>
          <w:rFonts w:ascii="Serif" w:hAnsi="Serif"/>
        </w:rPr>
      </w:pPr>
      <w:r w:rsidRPr="00181DBF">
        <w:rPr>
          <w:rFonts w:ascii="Serif" w:hAnsi="Serif"/>
        </w:rPr>
        <w:t>word count (1021)</w:t>
      </w:r>
    </w:p>
    <w:p w14:paraId="2B496D12" w14:textId="77777777" w:rsidR="00424980" w:rsidRPr="00181DBF" w:rsidRDefault="00424980" w:rsidP="00424980">
      <w:pPr>
        <w:pStyle w:val="Heading2"/>
        <w:ind w:left="360" w:hanging="360"/>
        <w:rPr>
          <w:rFonts w:ascii="Serif" w:hAnsi="Serif"/>
        </w:rPr>
      </w:pPr>
      <w:bookmarkStart w:id="80" w:name="_Toc230648174"/>
      <w:r w:rsidRPr="00181DBF">
        <w:rPr>
          <w:rFonts w:ascii="Serif" w:hAnsi="Serif"/>
        </w:rPr>
        <w:t>4.1 – Modelling Technique</w:t>
      </w:r>
      <w:bookmarkEnd w:id="80"/>
    </w:p>
    <w:p w14:paraId="3AEA1545" w14:textId="77777777" w:rsidR="00424980" w:rsidRPr="00181DBF" w:rsidRDefault="00424980" w:rsidP="00424980">
      <w:pPr>
        <w:jc w:val="both"/>
        <w:rPr>
          <w:rFonts w:ascii="Serif" w:hAnsi="Serif"/>
        </w:rPr>
      </w:pPr>
      <w:r w:rsidRPr="00181DBF">
        <w:rPr>
          <w:rFonts w:ascii="Serif" w:hAnsi="Serif"/>
        </w:rPr>
        <w:t xml:space="preserve">For this modelling, four Machine Learning algorithms were developed using different approaches. The four algorithms are: KNN regressor, Random Forest regressor, Partial Least Squares regressor and Linear Regression. At this stage, all missing values were handled during data preparation, as regression models require properly preprocessed data to perform effectively. </w:t>
      </w:r>
    </w:p>
    <w:p w14:paraId="413EC7B7" w14:textId="77777777" w:rsidR="00424980" w:rsidRPr="00181DBF" w:rsidRDefault="00424980" w:rsidP="00424980">
      <w:pPr>
        <w:jc w:val="both"/>
        <w:rPr>
          <w:rFonts w:ascii="Serif" w:hAnsi="Serif"/>
        </w:rPr>
      </w:pPr>
      <w:r w:rsidRPr="00181DBF">
        <w:rPr>
          <w:rFonts w:ascii="Serif" w:hAnsi="Serif"/>
        </w:rPr>
        <w:t>Linear Regression was chosen because the analysis showed a clear linear relationship between some variables. This model works by finding the best linear relationship between the input features and the target variable and was used as a baseline model for comparison with the other models. (GeeksforGeeks, 2018)</w:t>
      </w:r>
    </w:p>
    <w:p w14:paraId="2080948B" w14:textId="77777777" w:rsidR="00424980" w:rsidRPr="00181DBF" w:rsidRDefault="00424980" w:rsidP="00424980">
      <w:pPr>
        <w:jc w:val="both"/>
        <w:rPr>
          <w:rFonts w:ascii="Serif" w:hAnsi="Serif"/>
        </w:rPr>
      </w:pPr>
      <w:r w:rsidRPr="00181DBF">
        <w:rPr>
          <w:rFonts w:ascii="Serif" w:hAnsi="Serif"/>
        </w:rPr>
        <w:t>The second choice was KNN, as it predicts values based on distance calculations between data points by identifying the nearest neighbours and estimating outcomes based on their average. However, this model may not be the most suitable for this dataset, as highly correlated features can affect distance measurements, and the model can become slow with large datasets. These limitations will be further assessed during the evaluation stage. (Piyush Ashtekar, 2025)</w:t>
      </w:r>
    </w:p>
    <w:p w14:paraId="7FCF62E5" w14:textId="77777777" w:rsidR="00424980" w:rsidRPr="00181DBF" w:rsidRDefault="00424980" w:rsidP="00424980">
      <w:pPr>
        <w:jc w:val="both"/>
        <w:rPr>
          <w:rFonts w:ascii="Serif" w:hAnsi="Serif"/>
        </w:rPr>
      </w:pPr>
      <w:r w:rsidRPr="00181DBF">
        <w:rPr>
          <w:rFonts w:ascii="Serif" w:hAnsi="Serif"/>
        </w:rPr>
        <w:t>Random Forest was chosen because it performs well with complex data and can capture non-linear relationships present in the dataset. The model combines multiple decision trees, helping improve prediction performance and reduce overfitting. It can also handle correlated features effectively. (Prathik C, 2025)</w:t>
      </w:r>
    </w:p>
    <w:p w14:paraId="5211F98E" w14:textId="77777777" w:rsidR="00424980" w:rsidRPr="00181DBF" w:rsidRDefault="00424980" w:rsidP="00424980">
      <w:pPr>
        <w:jc w:val="both"/>
        <w:rPr>
          <w:rFonts w:ascii="Serif" w:hAnsi="Serif"/>
        </w:rPr>
      </w:pPr>
      <w:r w:rsidRPr="00181DBF">
        <w:rPr>
          <w:rFonts w:ascii="Serif" w:hAnsi="Serif"/>
        </w:rPr>
        <w:t>Partial Least Squares (PLS) regression was used to reduce the dimensionality of the dataset while preserving the relationship between the predictors and the target variable. Since the dataset contains correlated variables, PLS helps handle multicollinearity and improve model stability. (GeeksforGeeks, 2024b)</w:t>
      </w:r>
    </w:p>
    <w:p w14:paraId="169F9AEC" w14:textId="77777777" w:rsidR="00424980" w:rsidRPr="00181DBF" w:rsidRDefault="00424980" w:rsidP="00424980">
      <w:pPr>
        <w:jc w:val="both"/>
        <w:rPr>
          <w:rFonts w:ascii="Serif" w:hAnsi="Serif"/>
        </w:rPr>
      </w:pPr>
      <w:r w:rsidRPr="00181DBF">
        <w:rPr>
          <w:rFonts w:ascii="Serif" w:hAnsi="Serif"/>
        </w:rPr>
        <w:t>As Linear Regression, KNN, and PLS are sensitive to outliers, feature scaling is necessary. RobustScaler is the best approach since it is more robust to extreme values and helps reduce their impact on the models.</w:t>
      </w:r>
    </w:p>
    <w:p w14:paraId="04071D84" w14:textId="77777777" w:rsidR="00424980" w:rsidRPr="00181DBF" w:rsidRDefault="00424980" w:rsidP="00424980">
      <w:pPr>
        <w:jc w:val="both"/>
        <w:rPr>
          <w:rFonts w:ascii="Serif" w:hAnsi="Serif"/>
        </w:rPr>
      </w:pPr>
    </w:p>
    <w:p w14:paraId="2003F2E6" w14:textId="77777777" w:rsidR="00424980" w:rsidRPr="00181DBF" w:rsidRDefault="00424980" w:rsidP="00424980">
      <w:pPr>
        <w:pStyle w:val="Heading2"/>
        <w:ind w:left="360" w:hanging="360"/>
        <w:rPr>
          <w:rFonts w:ascii="Serif" w:hAnsi="Serif"/>
        </w:rPr>
      </w:pPr>
      <w:bookmarkStart w:id="81" w:name="_Toc230648175"/>
      <w:r w:rsidRPr="00181DBF">
        <w:rPr>
          <w:rFonts w:ascii="Serif" w:hAnsi="Serif"/>
        </w:rPr>
        <w:t>4.2 - Test design</w:t>
      </w:r>
      <w:bookmarkEnd w:id="81"/>
    </w:p>
    <w:p w14:paraId="528A1FE5" w14:textId="77777777" w:rsidR="00424980" w:rsidRPr="00181DBF" w:rsidRDefault="00424980" w:rsidP="00424980">
      <w:pPr>
        <w:rPr>
          <w:rFonts w:ascii="Serif" w:hAnsi="Serif"/>
        </w:rPr>
      </w:pPr>
      <w:r w:rsidRPr="00181DBF">
        <w:rPr>
          <w:rFonts w:ascii="Serif" w:hAnsi="Serif"/>
        </w:rPr>
        <w:t>The dataset was split in the following way for each of the approaches used:</w:t>
      </w:r>
    </w:p>
    <w:p w14:paraId="17F672D4" w14:textId="77777777" w:rsidR="00424980" w:rsidRPr="00181DBF" w:rsidRDefault="00424980" w:rsidP="00424980">
      <w:pPr>
        <w:jc w:val="both"/>
        <w:rPr>
          <w:rFonts w:ascii="Serif" w:hAnsi="Serif"/>
        </w:rPr>
      </w:pPr>
      <w:r w:rsidRPr="00181DBF">
        <w:rPr>
          <w:rFonts w:ascii="Serif" w:hAnsi="Serif"/>
          <w:noProof/>
        </w:rPr>
        <mc:AlternateContent>
          <mc:Choice Requires="wps">
            <w:drawing>
              <wp:anchor distT="0" distB="0" distL="114300" distR="114300" simplePos="0" relativeHeight="251666432" behindDoc="0" locked="0" layoutInCell="1" allowOverlap="1" wp14:anchorId="2CEEDF02" wp14:editId="62EE1E79">
                <wp:simplePos x="0" y="0"/>
                <wp:positionH relativeFrom="column">
                  <wp:posOffset>373380</wp:posOffset>
                </wp:positionH>
                <wp:positionV relativeFrom="paragraph">
                  <wp:posOffset>73660</wp:posOffset>
                </wp:positionV>
                <wp:extent cx="739140" cy="7620"/>
                <wp:effectExtent l="0" t="76200" r="22860" b="87630"/>
                <wp:wrapNone/>
                <wp:docPr id="607858866" name="Straight Arrow Connector 3"/>
                <wp:cNvGraphicFramePr/>
                <a:graphic xmlns:a="http://schemas.openxmlformats.org/drawingml/2006/main">
                  <a:graphicData uri="http://schemas.microsoft.com/office/word/2010/wordprocessingShape">
                    <wps:wsp>
                      <wps:cNvCnPr/>
                      <wps:spPr>
                        <a:xfrm flipV="1">
                          <a:off x="0" y="0"/>
                          <a:ext cx="739140" cy="76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317772A" id="_x0000_t32" coordsize="21600,21600" o:spt="32" o:oned="t" path="m,l21600,21600e" filled="f">
                <v:path arrowok="t" fillok="f" o:connecttype="none"/>
                <o:lock v:ext="edit" shapetype="t"/>
              </v:shapetype>
              <v:shape id="Straight Arrow Connector 3" o:spid="_x0000_s1026" type="#_x0000_t32" style="position:absolute;margin-left:29.4pt;margin-top:5.8pt;width:58.2pt;height:.6pt;flip:y;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" strokecolor="#156082 [3204]" strokeweight=".5pt">
                <v:stroke endarrow="block" joinstyle="miter"/>
              </v:shape>
            </w:pict>
          </mc:Fallback>
        </mc:AlternateContent>
      </w:r>
      <w:r w:rsidRPr="00181DBF">
        <w:rPr>
          <w:rFonts w:ascii="Serif" w:hAnsi="Serif"/>
        </w:rPr>
        <w:t xml:space="preserve"> 80%                           Training</w:t>
      </w:r>
    </w:p>
    <w:p w14:paraId="649FF24D" w14:textId="77777777" w:rsidR="00424980" w:rsidRPr="00181DBF" w:rsidRDefault="00424980" w:rsidP="00424980">
      <w:pPr>
        <w:jc w:val="both"/>
        <w:rPr>
          <w:rFonts w:ascii="Serif" w:hAnsi="Serif"/>
        </w:rPr>
      </w:pPr>
      <w:r w:rsidRPr="00181DBF">
        <w:rPr>
          <w:rFonts w:ascii="Serif" w:hAnsi="Serif"/>
          <w:noProof/>
        </w:rPr>
        <mc:AlternateContent>
          <mc:Choice Requires="wps">
            <w:drawing>
              <wp:anchor distT="0" distB="0" distL="114300" distR="114300" simplePos="0" relativeHeight="251667456" behindDoc="0" locked="0" layoutInCell="1" allowOverlap="1" wp14:anchorId="6414047C" wp14:editId="6EFD04E7">
                <wp:simplePos x="0" y="0"/>
                <wp:positionH relativeFrom="column">
                  <wp:posOffset>373380</wp:posOffset>
                </wp:positionH>
                <wp:positionV relativeFrom="paragraph">
                  <wp:posOffset>85090</wp:posOffset>
                </wp:positionV>
                <wp:extent cx="739140" cy="7620"/>
                <wp:effectExtent l="0" t="76200" r="22860" b="87630"/>
                <wp:wrapNone/>
                <wp:docPr id="104151799" name="Straight Arrow Connector 3"/>
                <wp:cNvGraphicFramePr/>
                <a:graphic xmlns:a="http://schemas.openxmlformats.org/drawingml/2006/main">
                  <a:graphicData uri="http://schemas.microsoft.com/office/word/2010/wordprocessingShape">
                    <wps:wsp>
                      <wps:cNvCnPr/>
                      <wps:spPr>
                        <a:xfrm flipV="1">
                          <a:off x="0" y="0"/>
                          <a:ext cx="739140" cy="76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97DDFCE" id="Straight Arrow Connector 3" o:spid="_x0000_s1026" type="#_x0000_t32" style="position:absolute;margin-left:29.4pt;margin-top:6.7pt;width:58.2pt;height:.6pt;flip:y;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" strokecolor="#156082 [3204]" strokeweight=".5pt">
                <v:stroke endarrow="block" joinstyle="miter"/>
              </v:shape>
            </w:pict>
          </mc:Fallback>
        </mc:AlternateContent>
      </w:r>
      <w:r w:rsidRPr="00181DBF">
        <w:rPr>
          <w:rFonts w:ascii="Serif" w:hAnsi="Serif"/>
        </w:rPr>
        <w:t xml:space="preserve"> 20%                           Testing  </w:t>
      </w:r>
    </w:p>
    <w:p w14:paraId="671F5228" w14:textId="77777777" w:rsidR="00424980" w:rsidRPr="00181DBF" w:rsidRDefault="00424980" w:rsidP="00424980">
      <w:pPr>
        <w:pStyle w:val="Heading2"/>
        <w:ind w:left="360" w:hanging="360"/>
        <w:rPr>
          <w:rFonts w:ascii="Serif" w:hAnsi="Serif"/>
        </w:rPr>
      </w:pPr>
      <w:bookmarkStart w:id="82" w:name="_Toc230648176"/>
      <w:r w:rsidRPr="00181DBF">
        <w:rPr>
          <w:rFonts w:ascii="Serif" w:hAnsi="Serif"/>
        </w:rPr>
        <w:lastRenderedPageBreak/>
        <w:t>4.3 – Build Model</w:t>
      </w:r>
      <w:bookmarkEnd w:id="82"/>
    </w:p>
    <w:p w14:paraId="379FAEBC" w14:textId="77777777" w:rsidR="00424980" w:rsidRPr="00181DBF" w:rsidRDefault="00424980" w:rsidP="00424980">
      <w:pPr>
        <w:rPr>
          <w:rFonts w:ascii="Serif" w:hAnsi="Serif"/>
        </w:rPr>
      </w:pPr>
      <w:r w:rsidRPr="00181DBF">
        <w:rPr>
          <w:rFonts w:ascii="Serif" w:hAnsi="Serif"/>
        </w:rPr>
        <w:t>For the three models, three different missing value techniques were applied, resulting in three approaches using the same models.</w:t>
      </w:r>
    </w:p>
    <w:p w14:paraId="03FF32D9" w14:textId="77777777" w:rsidR="00424980" w:rsidRPr="00181DBF" w:rsidRDefault="00424980" w:rsidP="00424980">
      <w:pPr>
        <w:rPr>
          <w:rFonts w:ascii="Serif" w:hAnsi="Serif"/>
        </w:rPr>
      </w:pPr>
      <w:r w:rsidRPr="00181DBF">
        <w:rPr>
          <w:rFonts w:ascii="Serif" w:hAnsi="Serif"/>
        </w:rPr>
        <w:t>1- Dropping missing values</w:t>
      </w:r>
    </w:p>
    <w:p w14:paraId="704E6C6C" w14:textId="77777777" w:rsidR="00424980" w:rsidRPr="00181DBF" w:rsidRDefault="00424980" w:rsidP="00424980">
      <w:pPr>
        <w:rPr>
          <w:rFonts w:ascii="Serif" w:hAnsi="Serif"/>
        </w:rPr>
      </w:pPr>
      <w:r w:rsidRPr="00181DBF">
        <w:rPr>
          <w:rFonts w:ascii="Serif" w:hAnsi="Serif"/>
        </w:rPr>
        <w:t>2- Median Imputation</w:t>
      </w:r>
    </w:p>
    <w:p w14:paraId="0BA250EA" w14:textId="77777777" w:rsidR="00424980" w:rsidRPr="00181DBF" w:rsidRDefault="00424980" w:rsidP="00424980">
      <w:pPr>
        <w:rPr>
          <w:rFonts w:ascii="Serif" w:hAnsi="Serif"/>
        </w:rPr>
      </w:pPr>
      <w:r w:rsidRPr="00181DBF">
        <w:rPr>
          <w:rFonts w:ascii="Serif" w:hAnsi="Serif"/>
        </w:rPr>
        <w:t xml:space="preserve">3- Model-based Imputation </w:t>
      </w:r>
    </w:p>
    <w:p w14:paraId="6D06E737" w14:textId="77777777" w:rsidR="00424980" w:rsidRPr="00181DBF" w:rsidRDefault="00424980" w:rsidP="00424980">
      <w:pPr>
        <w:pStyle w:val="Heading3"/>
        <w:ind w:left="360" w:hanging="360"/>
        <w:rPr>
          <w:rFonts w:ascii="Serif" w:hAnsi="Serif"/>
        </w:rPr>
      </w:pPr>
      <w:bookmarkStart w:id="83" w:name="_Toc230648177"/>
      <w:r w:rsidRPr="00181DBF">
        <w:rPr>
          <w:rFonts w:ascii="Serif" w:hAnsi="Serif"/>
        </w:rPr>
        <w:t>4.3.1 – Linear Regression</w:t>
      </w:r>
      <w:bookmarkEnd w:id="83"/>
    </w:p>
    <w:p w14:paraId="3CE10A63" w14:textId="77777777" w:rsidR="00424980" w:rsidRPr="00181DBF" w:rsidRDefault="00424980" w:rsidP="00424980">
      <w:pPr>
        <w:rPr>
          <w:rFonts w:ascii="Serif" w:hAnsi="Serif"/>
        </w:rPr>
      </w:pPr>
      <w:r w:rsidRPr="00181DBF">
        <w:rPr>
          <w:rFonts w:ascii="Serif" w:hAnsi="Serif"/>
        </w:rPr>
        <w:t>For this model, after splitting the data, we have scaled using a Robust Scaler.</w:t>
      </w:r>
    </w:p>
    <w:p w14:paraId="205856E7" w14:textId="77777777" w:rsidR="00424980" w:rsidRPr="00181DBF" w:rsidRDefault="00424980" w:rsidP="00424980">
      <w:pPr>
        <w:pStyle w:val="Heading4"/>
        <w:jc w:val="both"/>
        <w:rPr>
          <w:rFonts w:ascii="Serif" w:hAnsi="Serif"/>
        </w:rPr>
      </w:pPr>
      <w:r w:rsidRPr="00181DBF">
        <w:rPr>
          <w:rFonts w:ascii="Serif" w:hAnsi="Serif"/>
        </w:rPr>
        <w:t>Model Description</w:t>
      </w:r>
    </w:p>
    <w:p w14:paraId="780A94B6" w14:textId="77777777" w:rsidR="00424980" w:rsidRPr="00181DBF" w:rsidRDefault="00424980" w:rsidP="00424980">
      <w:pPr>
        <w:rPr>
          <w:rFonts w:ascii="Serif" w:hAnsi="Serif"/>
        </w:rPr>
      </w:pPr>
      <w:r w:rsidRPr="00181DBF">
        <w:rPr>
          <w:rFonts w:ascii="Serif" w:hAnsi="Serif"/>
        </w:rPr>
        <w:t xml:space="preserve">Based on the Linear Regression results, the model performed effectively. However, the </w:t>
      </w:r>
      <w:r w:rsidRPr="00181DBF">
        <w:rPr>
          <w:rFonts w:ascii="Serif" w:hAnsi="Serif"/>
          <w:i/>
          <w:iCs/>
        </w:rPr>
        <w:t>CO2_net</w:t>
      </w:r>
      <w:r w:rsidRPr="00181DBF">
        <w:rPr>
          <w:rFonts w:ascii="Serif" w:hAnsi="Serif"/>
        </w:rPr>
        <w:t xml:space="preserve"> feature was removed because it was highly correlated and almost identical to the target variable, which could lead to unrealistically high prediction results.</w:t>
      </w:r>
    </w:p>
    <w:p w14:paraId="48F7FE2E" w14:textId="77777777" w:rsidR="00424980" w:rsidRPr="00181DBF" w:rsidRDefault="00424980" w:rsidP="00424980">
      <w:pPr>
        <w:rPr>
          <w:rFonts w:ascii="Serif" w:hAnsi="Serif"/>
        </w:rPr>
      </w:pPr>
    </w:p>
    <w:p w14:paraId="6CDF127C" w14:textId="77777777" w:rsidR="00424980" w:rsidRPr="00181DBF" w:rsidRDefault="00424980" w:rsidP="00424980">
      <w:pPr>
        <w:pStyle w:val="Heading3"/>
        <w:ind w:left="360" w:hanging="360"/>
        <w:rPr>
          <w:rFonts w:ascii="Serif" w:hAnsi="Serif"/>
        </w:rPr>
      </w:pPr>
      <w:bookmarkStart w:id="84" w:name="_Toc230648178"/>
      <w:r w:rsidRPr="00181DBF">
        <w:rPr>
          <w:rFonts w:ascii="Serif" w:hAnsi="Serif"/>
        </w:rPr>
        <w:t>4.3.2 - K-Nearest Neighbours Regressor (KNN)</w:t>
      </w:r>
      <w:bookmarkEnd w:id="84"/>
    </w:p>
    <w:p w14:paraId="44D50ED7" w14:textId="77777777" w:rsidR="00424980" w:rsidRPr="00181DBF" w:rsidRDefault="00424980" w:rsidP="00424980">
      <w:pPr>
        <w:jc w:val="both"/>
        <w:rPr>
          <w:rFonts w:ascii="Serif" w:hAnsi="Serif"/>
        </w:rPr>
      </w:pPr>
      <w:r w:rsidRPr="00181DBF">
        <w:rPr>
          <w:rFonts w:ascii="Serif" w:hAnsi="Serif"/>
        </w:rPr>
        <w:t>For this model, after splitting the data, we scaled the data using RobustScaler due to the presence of outliers. RobustScaler removes the median and scales the data using the interquartile range (IQR), making it less sensitive to extreme values compared to standard scaling. (scikit-learn.org, n.d.)</w:t>
      </w:r>
    </w:p>
    <w:p w14:paraId="3CA7283F" w14:textId="77777777" w:rsidR="00424980" w:rsidRPr="00181DBF" w:rsidRDefault="00424980" w:rsidP="00424980">
      <w:pPr>
        <w:jc w:val="both"/>
        <w:rPr>
          <w:rFonts w:ascii="Serif" w:hAnsi="Serif"/>
        </w:rPr>
      </w:pPr>
      <w:r w:rsidRPr="00181DBF">
        <w:rPr>
          <w:rFonts w:ascii="Serif" w:hAnsi="Serif"/>
        </w:rPr>
        <w:t>PCA was also applied to reduce correlation and redundancy between variables. However, even after dimensionality reduction, KNN still showed weaker generalisation and signs of overfitting compared to the other models. (Fatima, 2024)</w:t>
      </w:r>
    </w:p>
    <w:p w14:paraId="73BFC011" w14:textId="77777777" w:rsidR="00424980" w:rsidRPr="00181DBF" w:rsidRDefault="00424980" w:rsidP="00424980">
      <w:pPr>
        <w:pStyle w:val="Heading4"/>
        <w:rPr>
          <w:rFonts w:ascii="Serif" w:hAnsi="Serif"/>
        </w:rPr>
      </w:pPr>
      <w:r w:rsidRPr="00181DBF">
        <w:rPr>
          <w:rFonts w:ascii="Serif" w:hAnsi="Serif"/>
        </w:rPr>
        <w:t>Parameter settings</w:t>
      </w:r>
    </w:p>
    <w:tbl>
      <w:tblPr>
        <w:tblStyle w:val="GridTable6Colorful"/>
        <w:tblW w:w="0" w:type="auto"/>
        <w:tblLook w:val="04A0" w:firstRow="1" w:lastRow="0" w:firstColumn="1" w:lastColumn="0" w:noHBand="0" w:noVBand="1"/>
      </w:tblPr>
      <w:tblGrid>
        <w:gridCol w:w="4508"/>
        <w:gridCol w:w="4508"/>
      </w:tblGrid>
      <w:tr w:rsidR="00424980" w:rsidRPr="00181DBF" w14:paraId="27A4869E" w14:textId="77777777" w:rsidTr="004852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E383B72" w14:textId="77777777" w:rsidR="00424980" w:rsidRPr="00181DBF" w:rsidRDefault="00424980" w:rsidP="004852DE">
            <w:pPr>
              <w:rPr>
                <w:rFonts w:ascii="Serif" w:hAnsi="Serif"/>
              </w:rPr>
            </w:pPr>
            <w:r w:rsidRPr="00181DBF">
              <w:rPr>
                <w:rFonts w:ascii="Serif" w:hAnsi="Serif"/>
              </w:rPr>
              <w:t xml:space="preserve">                             Parameters</w:t>
            </w:r>
          </w:p>
        </w:tc>
        <w:tc>
          <w:tcPr>
            <w:tcW w:w="4508" w:type="dxa"/>
          </w:tcPr>
          <w:p w14:paraId="6E4D5436" w14:textId="77777777" w:rsidR="00424980" w:rsidRPr="00181DBF" w:rsidRDefault="00424980" w:rsidP="004852DE">
            <w:pPr>
              <w:jc w:val="cente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Search space</w:t>
            </w:r>
          </w:p>
        </w:tc>
      </w:tr>
      <w:tr w:rsidR="00424980" w:rsidRPr="00181DBF" w14:paraId="56D9AD78"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DCD1D8F" w14:textId="77777777" w:rsidR="00424980" w:rsidRPr="00181DBF" w:rsidRDefault="00424980" w:rsidP="004852DE">
            <w:pPr>
              <w:tabs>
                <w:tab w:val="left" w:pos="1440"/>
              </w:tabs>
              <w:rPr>
                <w:rFonts w:ascii="Serif" w:hAnsi="Serif"/>
              </w:rPr>
            </w:pPr>
            <w:r w:rsidRPr="00181DBF">
              <w:rPr>
                <w:rFonts w:ascii="Serif" w:hAnsi="Serif"/>
              </w:rPr>
              <w:tab/>
              <w:t>n_neighbours</w:t>
            </w:r>
          </w:p>
        </w:tc>
        <w:tc>
          <w:tcPr>
            <w:tcW w:w="4508" w:type="dxa"/>
          </w:tcPr>
          <w:p w14:paraId="70F3DFB2" w14:textId="77777777" w:rsidR="00424980" w:rsidRPr="00181DBF" w:rsidRDefault="00424980" w:rsidP="004852DE">
            <w:pPr>
              <w:jc w:val="cente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 xml:space="preserve"> 11,15,21,31</w:t>
            </w:r>
          </w:p>
        </w:tc>
      </w:tr>
      <w:tr w:rsidR="00424980" w:rsidRPr="00181DBF" w14:paraId="7A897E7C" w14:textId="77777777" w:rsidTr="004852DE">
        <w:tc>
          <w:tcPr>
            <w:cnfStyle w:val="001000000000" w:firstRow="0" w:lastRow="0" w:firstColumn="1" w:lastColumn="0" w:oddVBand="0" w:evenVBand="0" w:oddHBand="0" w:evenHBand="0" w:firstRowFirstColumn="0" w:firstRowLastColumn="0" w:lastRowFirstColumn="0" w:lastRowLastColumn="0"/>
            <w:tcW w:w="4508" w:type="dxa"/>
          </w:tcPr>
          <w:p w14:paraId="77E0AD88" w14:textId="77777777" w:rsidR="00424980" w:rsidRPr="00181DBF" w:rsidRDefault="00424980" w:rsidP="004852DE">
            <w:pPr>
              <w:jc w:val="center"/>
              <w:rPr>
                <w:rFonts w:ascii="Serif" w:hAnsi="Serif"/>
              </w:rPr>
            </w:pPr>
            <w:r w:rsidRPr="00181DBF">
              <w:rPr>
                <w:rFonts w:ascii="Serif" w:hAnsi="Serif"/>
              </w:rPr>
              <w:t>weights</w:t>
            </w:r>
          </w:p>
        </w:tc>
        <w:tc>
          <w:tcPr>
            <w:tcW w:w="4508" w:type="dxa"/>
          </w:tcPr>
          <w:p w14:paraId="016E2B8D" w14:textId="77777777" w:rsidR="00424980" w:rsidRPr="00181DBF" w:rsidRDefault="00424980" w:rsidP="004852DE">
            <w:pPr>
              <w:jc w:val="cente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"uniform", "distance"</w:t>
            </w:r>
          </w:p>
        </w:tc>
      </w:tr>
      <w:tr w:rsidR="00424980" w:rsidRPr="00181DBF" w14:paraId="3A711F61"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7C65915" w14:textId="77777777" w:rsidR="00424980" w:rsidRPr="00181DBF" w:rsidRDefault="00424980" w:rsidP="004852DE">
            <w:pPr>
              <w:jc w:val="center"/>
              <w:rPr>
                <w:rFonts w:ascii="Serif" w:hAnsi="Serif"/>
              </w:rPr>
            </w:pPr>
            <w:r w:rsidRPr="00181DBF">
              <w:rPr>
                <w:rFonts w:ascii="Serif" w:hAnsi="Serif"/>
              </w:rPr>
              <w:t>metric</w:t>
            </w:r>
          </w:p>
        </w:tc>
        <w:tc>
          <w:tcPr>
            <w:tcW w:w="4508" w:type="dxa"/>
          </w:tcPr>
          <w:p w14:paraId="5F542736" w14:textId="77777777" w:rsidR="00424980" w:rsidRPr="00181DBF" w:rsidRDefault="00424980" w:rsidP="004852DE">
            <w:pPr>
              <w:jc w:val="cente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"euclidean", "manhattan"</w:t>
            </w:r>
          </w:p>
        </w:tc>
      </w:tr>
    </w:tbl>
    <w:p w14:paraId="20CDA122" w14:textId="77777777" w:rsidR="00424980" w:rsidRPr="001F457E" w:rsidRDefault="00424980" w:rsidP="00424980">
      <w:pPr>
        <w:jc w:val="both"/>
        <w:rPr>
          <w:rFonts w:ascii="Serif" w:hAnsi="Serif"/>
          <w:i/>
          <w:iCs/>
          <w:sz w:val="18"/>
          <w:szCs w:val="18"/>
        </w:rPr>
      </w:pPr>
      <w:r w:rsidRPr="001F457E">
        <w:rPr>
          <w:rFonts w:ascii="Serif" w:hAnsi="Serif"/>
          <w:i/>
          <w:iCs/>
          <w:sz w:val="18"/>
          <w:szCs w:val="18"/>
        </w:rPr>
        <w:t>Table 1- KNN Regressor -Parameter settings.</w:t>
      </w:r>
    </w:p>
    <w:p w14:paraId="0BAB677A" w14:textId="77777777" w:rsidR="00424980" w:rsidRPr="00181DBF" w:rsidRDefault="00424980" w:rsidP="00424980">
      <w:pPr>
        <w:jc w:val="both"/>
        <w:rPr>
          <w:rFonts w:ascii="Serif" w:hAnsi="Serif"/>
        </w:rPr>
      </w:pPr>
      <w:r w:rsidRPr="00181DBF">
        <w:rPr>
          <w:rFonts w:ascii="Serif" w:hAnsi="Serif"/>
        </w:rPr>
        <w:t xml:space="preserve">For the </w:t>
      </w:r>
      <w:r w:rsidRPr="00181DBF">
        <w:rPr>
          <w:rFonts w:ascii="Serif" w:hAnsi="Serif"/>
          <w:i/>
          <w:iCs/>
        </w:rPr>
        <w:t>n_neighbours</w:t>
      </w:r>
      <w:r w:rsidRPr="00181DBF">
        <w:rPr>
          <w:rFonts w:ascii="Serif" w:hAnsi="Serif"/>
        </w:rPr>
        <w:t xml:space="preserve"> hyperparameter, larger values were selected instead of very small values because the dataset contains highly correlated and very similar features. Very small neighbour values can make the KNN model too sensitive to local patterns and nearby observations, increasing the risk of overfitting. Larger neighbour values help make predictions more stable by using more nearby observations instead of only a few very similar points. (Patil, 2026)</w:t>
      </w:r>
    </w:p>
    <w:p w14:paraId="49AD69CB" w14:textId="77777777" w:rsidR="00424980" w:rsidRPr="00181DBF" w:rsidRDefault="00424980" w:rsidP="00424980">
      <w:pPr>
        <w:jc w:val="both"/>
        <w:rPr>
          <w:rFonts w:ascii="Serif" w:hAnsi="Serif"/>
        </w:rPr>
      </w:pPr>
      <w:r w:rsidRPr="00181DBF">
        <w:rPr>
          <w:rFonts w:ascii="Serif" w:hAnsi="Serif"/>
        </w:rPr>
        <w:t xml:space="preserve">For the </w:t>
      </w:r>
      <w:r w:rsidRPr="00181DBF">
        <w:rPr>
          <w:rFonts w:ascii="Serif" w:hAnsi="Serif"/>
          <w:i/>
          <w:iCs/>
        </w:rPr>
        <w:t>weight’s</w:t>
      </w:r>
      <w:r w:rsidRPr="00181DBF">
        <w:rPr>
          <w:rFonts w:ascii="Serif" w:hAnsi="Serif"/>
        </w:rPr>
        <w:t xml:space="preserve"> hyperparameter, we chose the following:</w:t>
      </w:r>
    </w:p>
    <w:p w14:paraId="1CC06C9C" w14:textId="77777777" w:rsidR="00424980" w:rsidRPr="00181DBF" w:rsidRDefault="00424980" w:rsidP="00424980">
      <w:pPr>
        <w:jc w:val="both"/>
        <w:rPr>
          <w:rFonts w:ascii="Serif" w:hAnsi="Serif"/>
          <w:b/>
          <w:bCs/>
        </w:rPr>
      </w:pPr>
      <w:r w:rsidRPr="00181DBF">
        <w:rPr>
          <w:rFonts w:ascii="Serif" w:hAnsi="Serif"/>
          <w:b/>
          <w:bCs/>
        </w:rPr>
        <w:t xml:space="preserve">Uniform: </w:t>
      </w:r>
      <w:r w:rsidRPr="00181DBF">
        <w:rPr>
          <w:rFonts w:ascii="Serif" w:hAnsi="Serif"/>
        </w:rPr>
        <w:t>Every neighbour influences equally. (Piyush Ashtekar, 2025)</w:t>
      </w:r>
    </w:p>
    <w:p w14:paraId="1D136AAD" w14:textId="77777777" w:rsidR="00424980" w:rsidRPr="00181DBF" w:rsidRDefault="00424980" w:rsidP="00424980">
      <w:pPr>
        <w:jc w:val="both"/>
        <w:rPr>
          <w:rFonts w:ascii="Serif" w:hAnsi="Serif"/>
        </w:rPr>
      </w:pPr>
      <w:r w:rsidRPr="00181DBF">
        <w:rPr>
          <w:rFonts w:ascii="Serif" w:hAnsi="Serif"/>
          <w:b/>
          <w:bCs/>
        </w:rPr>
        <w:lastRenderedPageBreak/>
        <w:t xml:space="preserve">Distance: </w:t>
      </w:r>
      <w:r w:rsidRPr="00181DBF">
        <w:rPr>
          <w:rFonts w:ascii="Serif" w:hAnsi="Serif"/>
        </w:rPr>
        <w:t>The closer the neighbour is, the more influence it will have. (Piyush Ashtekar, 2025)</w:t>
      </w:r>
    </w:p>
    <w:p w14:paraId="0CF025B3" w14:textId="77777777" w:rsidR="00424980" w:rsidRPr="00181DBF" w:rsidRDefault="00424980" w:rsidP="00424980">
      <w:pPr>
        <w:jc w:val="both"/>
        <w:rPr>
          <w:rFonts w:ascii="Serif" w:hAnsi="Serif"/>
        </w:rPr>
      </w:pPr>
      <w:r w:rsidRPr="00181DBF">
        <w:rPr>
          <w:rFonts w:ascii="Serif" w:hAnsi="Serif"/>
        </w:rPr>
        <w:t xml:space="preserve">For the </w:t>
      </w:r>
      <w:r w:rsidRPr="00181DBF">
        <w:rPr>
          <w:rFonts w:ascii="Serif" w:hAnsi="Serif"/>
          <w:i/>
          <w:iCs/>
        </w:rPr>
        <w:t>Metric</w:t>
      </w:r>
      <w:r w:rsidRPr="00181DBF">
        <w:rPr>
          <w:rFonts w:ascii="Serif" w:hAnsi="Serif"/>
        </w:rPr>
        <w:t xml:space="preserve"> hyperparameter, we chose the following:</w:t>
      </w:r>
    </w:p>
    <w:p w14:paraId="73E2F600" w14:textId="77777777" w:rsidR="00424980" w:rsidRPr="00181DBF" w:rsidRDefault="00424980" w:rsidP="00424980">
      <w:pPr>
        <w:jc w:val="both"/>
        <w:rPr>
          <w:rFonts w:ascii="Serif" w:hAnsi="Serif"/>
        </w:rPr>
      </w:pPr>
      <w:r w:rsidRPr="00181DBF">
        <w:rPr>
          <w:rFonts w:ascii="Serif" w:hAnsi="Serif"/>
          <w:b/>
          <w:bCs/>
        </w:rPr>
        <w:t xml:space="preserve">Euclidean: </w:t>
      </w:r>
      <w:r w:rsidRPr="00181DBF">
        <w:rPr>
          <w:rFonts w:ascii="Serif" w:hAnsi="Serif"/>
        </w:rPr>
        <w:t>Calculates the straight-line distance between data points and is commonly used for numerical data</w:t>
      </w:r>
      <w:r w:rsidRPr="00181DBF">
        <w:rPr>
          <w:rFonts w:ascii="Serif" w:hAnsi="Serif"/>
          <w:b/>
          <w:bCs/>
        </w:rPr>
        <w:t>.</w:t>
      </w:r>
    </w:p>
    <w:p w14:paraId="6504641F" w14:textId="77777777" w:rsidR="00424980" w:rsidRPr="00181DBF" w:rsidRDefault="00424980" w:rsidP="00424980">
      <w:pPr>
        <w:keepNext/>
        <w:jc w:val="both"/>
        <w:rPr>
          <w:rFonts w:ascii="Serif" w:hAnsi="Serif"/>
        </w:rPr>
      </w:pPr>
      <w:r w:rsidRPr="00181DBF">
        <w:rPr>
          <w:rFonts w:ascii="Serif" w:hAnsi="Serif"/>
          <w:b/>
          <w:bCs/>
          <w:noProof/>
        </w:rPr>
        <w:drawing>
          <wp:inline distT="0" distB="0" distL="0" distR="0" wp14:anchorId="7BB1F56B" wp14:editId="75211276">
            <wp:extent cx="2865368" cy="464860"/>
            <wp:effectExtent l="0" t="0" r="0" b="0"/>
            <wp:docPr id="129995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52773" name=""/>
                    <pic:cNvPicPr/>
                  </pic:nvPicPr>
                  <pic:blipFill>
                    <a:blip r:embed="rId21"/>
                    <a:stretch>
                      <a:fillRect/>
                    </a:stretch>
                  </pic:blipFill>
                  <pic:spPr>
                    <a:xfrm>
                      <a:off x="0" y="0"/>
                      <a:ext cx="2865368" cy="464860"/>
                    </a:xfrm>
                    <a:prstGeom prst="rect">
                      <a:avLst/>
                    </a:prstGeom>
                  </pic:spPr>
                </pic:pic>
              </a:graphicData>
            </a:graphic>
          </wp:inline>
        </w:drawing>
      </w:r>
    </w:p>
    <w:p w14:paraId="7481D87E" w14:textId="77777777" w:rsidR="00424980" w:rsidRPr="00181DBF" w:rsidRDefault="00424980" w:rsidP="00424980">
      <w:pPr>
        <w:pStyle w:val="Caption"/>
        <w:jc w:val="both"/>
        <w:rPr>
          <w:rFonts w:ascii="Serif" w:hAnsi="Serif"/>
          <w:b/>
          <w:bCs/>
        </w:rPr>
      </w:pPr>
      <w:bookmarkStart w:id="85" w:name="_Toc229518351"/>
      <w:bookmarkStart w:id="86" w:name="_Toc230551665"/>
      <w:r w:rsidRPr="00181DBF">
        <w:rPr>
          <w:rFonts w:ascii="Serif" w:hAnsi="Serif"/>
        </w:rPr>
        <w:t xml:space="preserve">Figure </w:t>
      </w:r>
      <w:r w:rsidRPr="00181DBF">
        <w:rPr>
          <w:rFonts w:ascii="Serif" w:hAnsi="Serif"/>
        </w:rPr>
        <w:fldChar w:fldCharType="begin"/>
      </w:r>
      <w:r w:rsidRPr="00181DBF">
        <w:rPr>
          <w:rFonts w:ascii="Serif" w:hAnsi="Serif"/>
        </w:rPr>
        <w:instrText xml:space="preserve"> SEQ Figure \* ARABIC </w:instrText>
      </w:r>
      <w:r w:rsidRPr="00181DBF">
        <w:rPr>
          <w:rFonts w:ascii="Serif" w:hAnsi="Serif"/>
        </w:rPr>
        <w:fldChar w:fldCharType="separate"/>
      </w:r>
      <w:r>
        <w:rPr>
          <w:rFonts w:ascii="Serif" w:hAnsi="Serif"/>
          <w:noProof/>
        </w:rPr>
        <w:t>12</w:t>
      </w:r>
      <w:r w:rsidRPr="00181DBF">
        <w:rPr>
          <w:rFonts w:ascii="Serif" w:hAnsi="Serif"/>
          <w:noProof/>
        </w:rPr>
        <w:fldChar w:fldCharType="end"/>
      </w:r>
      <w:r w:rsidRPr="00181DBF">
        <w:rPr>
          <w:rFonts w:ascii="Serif" w:hAnsi="Serif"/>
        </w:rPr>
        <w:t>-Formula for Euclidean distance (GeeksforGeeks, 2020)</w:t>
      </w:r>
      <w:bookmarkEnd w:id="85"/>
      <w:bookmarkEnd w:id="86"/>
    </w:p>
    <w:p w14:paraId="345B54CF" w14:textId="77777777" w:rsidR="00424980" w:rsidRPr="00181DBF" w:rsidRDefault="00424980" w:rsidP="00424980">
      <w:pPr>
        <w:jc w:val="both"/>
        <w:rPr>
          <w:rFonts w:ascii="Serif" w:hAnsi="Serif"/>
          <w:b/>
          <w:bCs/>
        </w:rPr>
      </w:pPr>
      <w:r w:rsidRPr="00181DBF">
        <w:rPr>
          <w:rFonts w:ascii="Serif" w:hAnsi="Serif"/>
          <w:b/>
          <w:bCs/>
        </w:rPr>
        <w:t xml:space="preserve">Manhattan: </w:t>
      </w:r>
      <w:r w:rsidRPr="00181DBF">
        <w:rPr>
          <w:rFonts w:ascii="Serif" w:hAnsi="Serif"/>
        </w:rPr>
        <w:t>Calculates the distance by adding the absolute differences between variables. It follows a grid-like movement instead of a direct line.</w:t>
      </w:r>
    </w:p>
    <w:p w14:paraId="2ED14691" w14:textId="77777777" w:rsidR="00424980" w:rsidRPr="00181DBF" w:rsidRDefault="00424980" w:rsidP="00424980">
      <w:pPr>
        <w:keepNext/>
        <w:jc w:val="both"/>
        <w:rPr>
          <w:rFonts w:ascii="Serif" w:hAnsi="Serif"/>
        </w:rPr>
      </w:pPr>
      <w:r w:rsidRPr="00181DBF">
        <w:rPr>
          <w:rFonts w:ascii="Serif" w:hAnsi="Serif"/>
          <w:b/>
          <w:bCs/>
          <w:i/>
          <w:iCs/>
          <w:noProof/>
        </w:rPr>
        <w:drawing>
          <wp:inline distT="0" distB="0" distL="0" distR="0" wp14:anchorId="10CE3E2B" wp14:editId="5333B07E">
            <wp:extent cx="2598645" cy="464860"/>
            <wp:effectExtent l="0" t="0" r="0" b="0"/>
            <wp:docPr id="1874609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609997" name=""/>
                    <pic:cNvPicPr/>
                  </pic:nvPicPr>
                  <pic:blipFill>
                    <a:blip r:embed="rId22"/>
                    <a:stretch>
                      <a:fillRect/>
                    </a:stretch>
                  </pic:blipFill>
                  <pic:spPr>
                    <a:xfrm>
                      <a:off x="0" y="0"/>
                      <a:ext cx="2598645" cy="464860"/>
                    </a:xfrm>
                    <a:prstGeom prst="rect">
                      <a:avLst/>
                    </a:prstGeom>
                  </pic:spPr>
                </pic:pic>
              </a:graphicData>
            </a:graphic>
          </wp:inline>
        </w:drawing>
      </w:r>
    </w:p>
    <w:p w14:paraId="2D8CF973" w14:textId="77777777" w:rsidR="00424980" w:rsidRPr="00181DBF" w:rsidRDefault="00424980" w:rsidP="00424980">
      <w:pPr>
        <w:pStyle w:val="Caption"/>
        <w:jc w:val="both"/>
        <w:rPr>
          <w:rFonts w:ascii="Serif" w:hAnsi="Serif"/>
          <w:b/>
          <w:bCs/>
          <w:i w:val="0"/>
          <w:iCs w:val="0"/>
          <w:highlight w:val="lightGray"/>
        </w:rPr>
      </w:pPr>
      <w:bookmarkStart w:id="87" w:name="_Toc229518352"/>
      <w:bookmarkStart w:id="88" w:name="_Toc230551666"/>
      <w:r w:rsidRPr="00181DBF">
        <w:rPr>
          <w:rFonts w:ascii="Serif" w:hAnsi="Serif"/>
        </w:rPr>
        <w:t xml:space="preserve">Figure </w:t>
      </w:r>
      <w:r w:rsidRPr="00181DBF">
        <w:rPr>
          <w:rFonts w:ascii="Serif" w:hAnsi="Serif"/>
        </w:rPr>
        <w:fldChar w:fldCharType="begin"/>
      </w:r>
      <w:r w:rsidRPr="00181DBF">
        <w:rPr>
          <w:rFonts w:ascii="Serif" w:hAnsi="Serif"/>
        </w:rPr>
        <w:instrText xml:space="preserve"> SEQ Figure \* ARABIC </w:instrText>
      </w:r>
      <w:r w:rsidRPr="00181DBF">
        <w:rPr>
          <w:rFonts w:ascii="Serif" w:hAnsi="Serif"/>
        </w:rPr>
        <w:fldChar w:fldCharType="separate"/>
      </w:r>
      <w:r>
        <w:rPr>
          <w:rFonts w:ascii="Serif" w:hAnsi="Serif"/>
          <w:noProof/>
        </w:rPr>
        <w:t>13</w:t>
      </w:r>
      <w:r w:rsidRPr="00181DBF">
        <w:rPr>
          <w:rFonts w:ascii="Serif" w:hAnsi="Serif"/>
          <w:noProof/>
        </w:rPr>
        <w:fldChar w:fldCharType="end"/>
      </w:r>
      <w:r w:rsidRPr="00181DBF">
        <w:rPr>
          <w:rFonts w:ascii="Serif" w:hAnsi="Serif"/>
        </w:rPr>
        <w:t>-Formula for Manhattan distance</w:t>
      </w:r>
      <w:bookmarkEnd w:id="87"/>
      <w:r w:rsidRPr="00181DBF">
        <w:rPr>
          <w:rFonts w:ascii="Serif" w:hAnsi="Serif"/>
        </w:rPr>
        <w:t>.(GeeksforGeeks, 2020)</w:t>
      </w:r>
      <w:bookmarkEnd w:id="88"/>
    </w:p>
    <w:p w14:paraId="144A8347" w14:textId="77777777" w:rsidR="00424980" w:rsidRPr="00181DBF" w:rsidRDefault="00424980" w:rsidP="00424980">
      <w:pPr>
        <w:pStyle w:val="Heading4"/>
        <w:rPr>
          <w:rFonts w:ascii="Serif" w:hAnsi="Serif"/>
        </w:rPr>
      </w:pPr>
      <w:r w:rsidRPr="00181DBF">
        <w:rPr>
          <w:rFonts w:ascii="Serif" w:hAnsi="Serif"/>
        </w:rPr>
        <w:t>Model Description</w:t>
      </w:r>
    </w:p>
    <w:p w14:paraId="099AEDBF" w14:textId="77777777" w:rsidR="00424980" w:rsidRPr="00181DBF" w:rsidRDefault="00424980" w:rsidP="00424980">
      <w:pPr>
        <w:jc w:val="both"/>
        <w:rPr>
          <w:rFonts w:ascii="Serif" w:hAnsi="Serif"/>
        </w:rPr>
      </w:pPr>
      <w:r w:rsidRPr="00181DBF">
        <w:rPr>
          <w:rFonts w:ascii="Serif" w:hAnsi="Serif"/>
        </w:rPr>
        <w:t xml:space="preserve">Based on the model results and the parameters selected by GridSearchCV, we noticed that the KNN model was affected by the correlation between features. Although the model achieved very high results on a single train/test split, the cross-validation results showed that the model did not generalise as well across different data splits. The model performed much better when the CO2_net feature was included, suggesting that KNN relied heavily on correlated variables. </w:t>
      </w:r>
    </w:p>
    <w:p w14:paraId="179F7FA5" w14:textId="77777777" w:rsidR="00424980" w:rsidRPr="00181DBF" w:rsidRDefault="00424980" w:rsidP="00424980">
      <w:pPr>
        <w:jc w:val="both"/>
        <w:rPr>
          <w:rFonts w:ascii="Serif" w:hAnsi="Serif"/>
        </w:rPr>
      </w:pPr>
      <w:r w:rsidRPr="00181DBF">
        <w:rPr>
          <w:rFonts w:ascii="Serif" w:hAnsi="Serif"/>
        </w:rPr>
        <w:t>One challenge when interpreting the KNN results was understanding why the model achieved perfect training performance. This happened because KNN makes predictions using nearby observations, and the dataset contained correlated and very similar features, making the model too dependent on close observations in the data.</w:t>
      </w:r>
    </w:p>
    <w:p w14:paraId="5CF0ACD0" w14:textId="77777777" w:rsidR="00424980" w:rsidRPr="00181DBF" w:rsidRDefault="00424980" w:rsidP="00424980">
      <w:pPr>
        <w:jc w:val="both"/>
        <w:rPr>
          <w:rFonts w:ascii="Serif" w:hAnsi="Serif"/>
        </w:rPr>
      </w:pPr>
      <w:r w:rsidRPr="00181DBF">
        <w:rPr>
          <w:rFonts w:ascii="Serif" w:hAnsi="Serif"/>
        </w:rPr>
        <w:t>.</w:t>
      </w:r>
    </w:p>
    <w:p w14:paraId="18229988" w14:textId="77777777" w:rsidR="00424980" w:rsidRPr="00181DBF" w:rsidRDefault="00424980" w:rsidP="00424980">
      <w:pPr>
        <w:jc w:val="both"/>
        <w:rPr>
          <w:rFonts w:ascii="Serif" w:hAnsi="Serif"/>
        </w:rPr>
      </w:pPr>
    </w:p>
    <w:p w14:paraId="0268B473" w14:textId="77777777" w:rsidR="00424980" w:rsidRPr="00181DBF" w:rsidRDefault="00424980" w:rsidP="00424980">
      <w:pPr>
        <w:jc w:val="both"/>
        <w:rPr>
          <w:rFonts w:ascii="Serif" w:hAnsi="Serif"/>
        </w:rPr>
      </w:pPr>
    </w:p>
    <w:p w14:paraId="05DF628B" w14:textId="77777777" w:rsidR="00424980" w:rsidRPr="00181DBF" w:rsidRDefault="00424980" w:rsidP="00424980">
      <w:pPr>
        <w:jc w:val="both"/>
        <w:rPr>
          <w:rFonts w:ascii="Serif" w:hAnsi="Serif"/>
        </w:rPr>
      </w:pPr>
    </w:p>
    <w:p w14:paraId="65D41BE7" w14:textId="77777777" w:rsidR="00424980" w:rsidRPr="00181DBF" w:rsidRDefault="00424980" w:rsidP="00424980">
      <w:pPr>
        <w:jc w:val="both"/>
        <w:rPr>
          <w:rFonts w:ascii="Serif" w:hAnsi="Serif"/>
        </w:rPr>
      </w:pPr>
    </w:p>
    <w:p w14:paraId="153F609A" w14:textId="77777777" w:rsidR="00424980" w:rsidRPr="00181DBF" w:rsidRDefault="00424980" w:rsidP="00424980">
      <w:pPr>
        <w:jc w:val="both"/>
        <w:rPr>
          <w:rFonts w:ascii="Serif" w:hAnsi="Serif"/>
        </w:rPr>
      </w:pPr>
    </w:p>
    <w:p w14:paraId="3B69A985" w14:textId="77777777" w:rsidR="00424980" w:rsidRPr="00181DBF" w:rsidRDefault="00424980" w:rsidP="00424980">
      <w:pPr>
        <w:jc w:val="both"/>
        <w:rPr>
          <w:rFonts w:ascii="Serif" w:hAnsi="Serif"/>
        </w:rPr>
      </w:pPr>
    </w:p>
    <w:p w14:paraId="5F992849" w14:textId="77777777" w:rsidR="00424980" w:rsidRPr="00181DBF" w:rsidRDefault="00424980" w:rsidP="00424980">
      <w:pPr>
        <w:pStyle w:val="Heading3"/>
        <w:ind w:left="360" w:hanging="360"/>
        <w:rPr>
          <w:rFonts w:ascii="Serif" w:hAnsi="Serif"/>
        </w:rPr>
      </w:pPr>
      <w:bookmarkStart w:id="89" w:name="_Toc230648179"/>
      <w:r w:rsidRPr="00181DBF">
        <w:rPr>
          <w:rFonts w:ascii="Serif" w:hAnsi="Serif"/>
        </w:rPr>
        <w:lastRenderedPageBreak/>
        <w:t>4.3.3 - Random Forest Regressor</w:t>
      </w:r>
      <w:bookmarkEnd w:id="89"/>
    </w:p>
    <w:p w14:paraId="11AB519D" w14:textId="77777777" w:rsidR="00424980" w:rsidRPr="00181DBF" w:rsidRDefault="00424980" w:rsidP="00424980">
      <w:pPr>
        <w:pStyle w:val="Heading4"/>
        <w:rPr>
          <w:rFonts w:ascii="Serif" w:hAnsi="Serif"/>
        </w:rPr>
      </w:pPr>
      <w:r w:rsidRPr="00181DBF">
        <w:rPr>
          <w:rFonts w:ascii="Serif" w:hAnsi="Serif"/>
        </w:rPr>
        <w:t>Parameter settings</w:t>
      </w:r>
    </w:p>
    <w:tbl>
      <w:tblPr>
        <w:tblStyle w:val="GridTable6Colorful"/>
        <w:tblW w:w="0" w:type="auto"/>
        <w:tblLook w:val="04A0" w:firstRow="1" w:lastRow="0" w:firstColumn="1" w:lastColumn="0" w:noHBand="0" w:noVBand="1"/>
      </w:tblPr>
      <w:tblGrid>
        <w:gridCol w:w="4508"/>
        <w:gridCol w:w="4508"/>
      </w:tblGrid>
      <w:tr w:rsidR="00424980" w:rsidRPr="00181DBF" w14:paraId="17B69572" w14:textId="77777777" w:rsidTr="004852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466A662" w14:textId="77777777" w:rsidR="00424980" w:rsidRPr="00181DBF" w:rsidRDefault="00424980" w:rsidP="004852DE">
            <w:pPr>
              <w:rPr>
                <w:rFonts w:ascii="Serif" w:hAnsi="Serif"/>
              </w:rPr>
            </w:pPr>
            <w:r w:rsidRPr="00181DBF">
              <w:rPr>
                <w:rFonts w:ascii="Serif" w:hAnsi="Serif"/>
              </w:rPr>
              <w:t xml:space="preserve">                             Parameters</w:t>
            </w:r>
          </w:p>
        </w:tc>
        <w:tc>
          <w:tcPr>
            <w:tcW w:w="4508" w:type="dxa"/>
          </w:tcPr>
          <w:p w14:paraId="210A0034" w14:textId="77777777" w:rsidR="00424980" w:rsidRPr="00181DBF" w:rsidRDefault="00424980" w:rsidP="004852DE">
            <w:pPr>
              <w:jc w:val="cente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Search space</w:t>
            </w:r>
          </w:p>
        </w:tc>
      </w:tr>
      <w:tr w:rsidR="00424980" w:rsidRPr="00181DBF" w14:paraId="66C1A1E3"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29005FD" w14:textId="77777777" w:rsidR="00424980" w:rsidRPr="00181DBF" w:rsidRDefault="00424980" w:rsidP="004852DE">
            <w:pPr>
              <w:tabs>
                <w:tab w:val="left" w:pos="1440"/>
              </w:tabs>
              <w:rPr>
                <w:rFonts w:ascii="Serif" w:hAnsi="Serif"/>
              </w:rPr>
            </w:pPr>
            <w:r w:rsidRPr="00181DBF">
              <w:rPr>
                <w:rFonts w:ascii="Serif" w:hAnsi="Serif"/>
              </w:rPr>
              <w:tab/>
              <w:t>n_estimators</w:t>
            </w:r>
          </w:p>
        </w:tc>
        <w:tc>
          <w:tcPr>
            <w:tcW w:w="4508" w:type="dxa"/>
          </w:tcPr>
          <w:p w14:paraId="7A429100" w14:textId="77777777" w:rsidR="00424980" w:rsidRPr="00181DBF" w:rsidRDefault="00424980" w:rsidP="004852DE">
            <w:pPr>
              <w:jc w:val="cente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80, 100, 120</w:t>
            </w:r>
          </w:p>
        </w:tc>
      </w:tr>
      <w:tr w:rsidR="00424980" w:rsidRPr="00181DBF" w14:paraId="671EEEFF" w14:textId="77777777" w:rsidTr="004852DE">
        <w:tc>
          <w:tcPr>
            <w:cnfStyle w:val="001000000000" w:firstRow="0" w:lastRow="0" w:firstColumn="1" w:lastColumn="0" w:oddVBand="0" w:evenVBand="0" w:oddHBand="0" w:evenHBand="0" w:firstRowFirstColumn="0" w:firstRowLastColumn="0" w:lastRowFirstColumn="0" w:lastRowLastColumn="0"/>
            <w:tcW w:w="4508" w:type="dxa"/>
          </w:tcPr>
          <w:p w14:paraId="2D6C6918" w14:textId="77777777" w:rsidR="00424980" w:rsidRPr="00181DBF" w:rsidRDefault="00424980" w:rsidP="004852DE">
            <w:pPr>
              <w:jc w:val="center"/>
              <w:rPr>
                <w:rFonts w:ascii="Serif" w:hAnsi="Serif"/>
              </w:rPr>
            </w:pPr>
            <w:r w:rsidRPr="00181DBF">
              <w:rPr>
                <w:rFonts w:ascii="Serif" w:hAnsi="Serif"/>
              </w:rPr>
              <w:t>max_depth</w:t>
            </w:r>
          </w:p>
        </w:tc>
        <w:tc>
          <w:tcPr>
            <w:tcW w:w="4508" w:type="dxa"/>
          </w:tcPr>
          <w:p w14:paraId="33087937" w14:textId="77777777" w:rsidR="00424980" w:rsidRPr="00181DBF" w:rsidRDefault="00424980" w:rsidP="004852DE">
            <w:pPr>
              <w:jc w:val="cente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6,8,10</w:t>
            </w:r>
          </w:p>
        </w:tc>
      </w:tr>
      <w:tr w:rsidR="00424980" w:rsidRPr="00181DBF" w14:paraId="643DDB00"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8C3996F" w14:textId="77777777" w:rsidR="00424980" w:rsidRPr="00181DBF" w:rsidRDefault="00424980" w:rsidP="004852DE">
            <w:pPr>
              <w:jc w:val="center"/>
              <w:rPr>
                <w:rFonts w:ascii="Serif" w:hAnsi="Serif"/>
              </w:rPr>
            </w:pPr>
            <w:r w:rsidRPr="00181DBF">
              <w:rPr>
                <w:rFonts w:ascii="Serif" w:hAnsi="Serif"/>
              </w:rPr>
              <w:t>min_samples_split</w:t>
            </w:r>
          </w:p>
        </w:tc>
        <w:tc>
          <w:tcPr>
            <w:tcW w:w="4508" w:type="dxa"/>
          </w:tcPr>
          <w:p w14:paraId="72E20745" w14:textId="77777777" w:rsidR="00424980" w:rsidRPr="00181DBF" w:rsidRDefault="00424980" w:rsidP="004852DE">
            <w:pPr>
              <w:jc w:val="cente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2,4,6</w:t>
            </w:r>
          </w:p>
        </w:tc>
      </w:tr>
      <w:tr w:rsidR="00424980" w:rsidRPr="00181DBF" w14:paraId="7BA9FF0F" w14:textId="77777777" w:rsidTr="004852DE">
        <w:tc>
          <w:tcPr>
            <w:cnfStyle w:val="001000000000" w:firstRow="0" w:lastRow="0" w:firstColumn="1" w:lastColumn="0" w:oddVBand="0" w:evenVBand="0" w:oddHBand="0" w:evenHBand="0" w:firstRowFirstColumn="0" w:firstRowLastColumn="0" w:lastRowFirstColumn="0" w:lastRowLastColumn="0"/>
            <w:tcW w:w="4508" w:type="dxa"/>
          </w:tcPr>
          <w:p w14:paraId="34076F6F" w14:textId="77777777" w:rsidR="00424980" w:rsidRPr="00181DBF" w:rsidRDefault="00424980" w:rsidP="004852DE">
            <w:pPr>
              <w:jc w:val="center"/>
              <w:rPr>
                <w:rFonts w:ascii="Serif" w:hAnsi="Serif"/>
              </w:rPr>
            </w:pPr>
            <w:r w:rsidRPr="00181DBF">
              <w:rPr>
                <w:rFonts w:ascii="Serif" w:hAnsi="Serif"/>
              </w:rPr>
              <w:t>min_samples_leaf</w:t>
            </w:r>
          </w:p>
        </w:tc>
        <w:tc>
          <w:tcPr>
            <w:tcW w:w="4508" w:type="dxa"/>
          </w:tcPr>
          <w:p w14:paraId="1C4AC666" w14:textId="77777777" w:rsidR="00424980" w:rsidRPr="00181DBF" w:rsidRDefault="00424980" w:rsidP="004852DE">
            <w:pPr>
              <w:jc w:val="cente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3,4,5</w:t>
            </w:r>
          </w:p>
        </w:tc>
      </w:tr>
      <w:tr w:rsidR="00424980" w:rsidRPr="00181DBF" w14:paraId="357EE7D1"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3AAD1A5" w14:textId="77777777" w:rsidR="00424980" w:rsidRPr="00181DBF" w:rsidRDefault="00424980" w:rsidP="004852DE">
            <w:pPr>
              <w:jc w:val="center"/>
              <w:rPr>
                <w:rFonts w:ascii="Serif" w:hAnsi="Serif"/>
              </w:rPr>
            </w:pPr>
            <w:r w:rsidRPr="00181DBF">
              <w:rPr>
                <w:rFonts w:ascii="Serif" w:hAnsi="Serif"/>
              </w:rPr>
              <w:t>max_features</w:t>
            </w:r>
          </w:p>
        </w:tc>
        <w:tc>
          <w:tcPr>
            <w:tcW w:w="4508" w:type="dxa"/>
          </w:tcPr>
          <w:p w14:paraId="0B396FB3" w14:textId="77777777" w:rsidR="00424980" w:rsidRPr="00181DBF" w:rsidRDefault="00424980" w:rsidP="004852DE">
            <w:pPr>
              <w:jc w:val="cente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"sqrt", "log2"</w:t>
            </w:r>
          </w:p>
        </w:tc>
      </w:tr>
    </w:tbl>
    <w:p w14:paraId="609002D5" w14:textId="77777777" w:rsidR="00424980" w:rsidRPr="001F457E" w:rsidRDefault="00424980" w:rsidP="00424980">
      <w:pPr>
        <w:rPr>
          <w:rFonts w:ascii="Serif" w:hAnsi="Serif"/>
          <w:i/>
          <w:iCs/>
          <w:sz w:val="18"/>
          <w:szCs w:val="18"/>
        </w:rPr>
      </w:pPr>
      <w:r w:rsidRPr="001F457E">
        <w:rPr>
          <w:rFonts w:ascii="Serif" w:hAnsi="Serif"/>
          <w:i/>
          <w:iCs/>
          <w:sz w:val="18"/>
          <w:szCs w:val="18"/>
        </w:rPr>
        <w:t>Table 2- Random Forest Regressor -Parameter settings</w:t>
      </w:r>
    </w:p>
    <w:p w14:paraId="0FC99147" w14:textId="77777777" w:rsidR="00424980" w:rsidRPr="00181DBF" w:rsidRDefault="00424980" w:rsidP="00424980">
      <w:pPr>
        <w:jc w:val="both"/>
        <w:rPr>
          <w:rFonts w:ascii="Serif" w:hAnsi="Serif"/>
        </w:rPr>
      </w:pPr>
      <w:r w:rsidRPr="00181DBF">
        <w:rPr>
          <w:rFonts w:ascii="Serif" w:hAnsi="Serif"/>
        </w:rPr>
        <w:t xml:space="preserve">For the Random Forest model, the search space was chosen to improve performance while avoiding long training times. Different </w:t>
      </w:r>
      <w:r w:rsidRPr="00181DBF">
        <w:rPr>
          <w:rFonts w:ascii="Serif" w:hAnsi="Serif"/>
          <w:i/>
          <w:iCs/>
        </w:rPr>
        <w:t>n_estimators</w:t>
      </w:r>
      <w:r w:rsidRPr="00181DBF">
        <w:rPr>
          <w:rFonts w:ascii="Serif" w:hAnsi="Serif"/>
        </w:rPr>
        <w:t xml:space="preserve"> values were tested to evaluate the number of trees used in the model, as more trees can improve performance but also increase computation time. The </w:t>
      </w:r>
      <w:r w:rsidRPr="00181DBF">
        <w:rPr>
          <w:rFonts w:ascii="Serif" w:hAnsi="Serif"/>
          <w:i/>
          <w:iCs/>
        </w:rPr>
        <w:t>max_depth</w:t>
      </w:r>
      <w:r w:rsidRPr="00181DBF">
        <w:rPr>
          <w:rFonts w:ascii="Serif" w:hAnsi="Serif"/>
        </w:rPr>
        <w:t xml:space="preserve"> values were limited to reduce overfitting, while min_samples_split and min_samples_leaf were adjusted to make the trees less complex and improve generalisation. Finally, the </w:t>
      </w:r>
      <w:r w:rsidRPr="00181DBF">
        <w:rPr>
          <w:rFonts w:ascii="Serif" w:hAnsi="Serif"/>
          <w:i/>
          <w:iCs/>
        </w:rPr>
        <w:t>sqrt and log2</w:t>
      </w:r>
      <w:r w:rsidRPr="00181DBF">
        <w:rPr>
          <w:rFonts w:ascii="Serif" w:hAnsi="Serif"/>
        </w:rPr>
        <w:t xml:space="preserve"> options were tested for </w:t>
      </w:r>
      <w:r w:rsidRPr="00181DBF">
        <w:rPr>
          <w:rFonts w:ascii="Serif" w:hAnsi="Serif"/>
          <w:i/>
          <w:iCs/>
        </w:rPr>
        <w:t>max_features</w:t>
      </w:r>
      <w:r w:rsidRPr="00181DBF">
        <w:rPr>
          <w:rFonts w:ascii="Serif" w:hAnsi="Serif"/>
        </w:rPr>
        <w:t xml:space="preserve"> because they increase randomness between trees, which can help reduce overfitting and improve generalisation. (Kurui, 2025)</w:t>
      </w:r>
    </w:p>
    <w:p w14:paraId="42D719D9" w14:textId="77777777" w:rsidR="00424980" w:rsidRPr="00181DBF" w:rsidRDefault="00424980" w:rsidP="00424980">
      <w:pPr>
        <w:pStyle w:val="Heading4"/>
        <w:rPr>
          <w:rFonts w:ascii="Serif" w:hAnsi="Serif"/>
        </w:rPr>
      </w:pPr>
      <w:r w:rsidRPr="00181DBF">
        <w:rPr>
          <w:rFonts w:ascii="Serif" w:hAnsi="Serif"/>
        </w:rPr>
        <w:t>Model Description</w:t>
      </w:r>
    </w:p>
    <w:p w14:paraId="5107777E" w14:textId="77777777" w:rsidR="00424980" w:rsidRPr="00181DBF" w:rsidRDefault="00424980" w:rsidP="00424980">
      <w:pPr>
        <w:jc w:val="both"/>
        <w:rPr>
          <w:rFonts w:ascii="Serif" w:hAnsi="Serif"/>
        </w:rPr>
      </w:pPr>
      <w:r w:rsidRPr="00181DBF">
        <w:rPr>
          <w:rFonts w:ascii="Serif" w:hAnsi="Serif"/>
        </w:rPr>
        <w:t>Based on the Random Forest results and the parameters selected, we noticed that the model did not show signs of overfitting and was able to generalise well to unseen data. The model also handled correlated features well, and the results remained consistent across the training, testing, and cross-validation stages.</w:t>
      </w:r>
    </w:p>
    <w:p w14:paraId="267FF890" w14:textId="77777777" w:rsidR="00424980" w:rsidRPr="00181DBF" w:rsidRDefault="00424980" w:rsidP="00424980">
      <w:pPr>
        <w:pStyle w:val="Heading3"/>
        <w:ind w:left="360" w:hanging="360"/>
        <w:rPr>
          <w:rFonts w:ascii="Serif" w:hAnsi="Serif"/>
        </w:rPr>
      </w:pPr>
      <w:bookmarkStart w:id="90" w:name="_Toc230648180"/>
      <w:r w:rsidRPr="00181DBF">
        <w:rPr>
          <w:rFonts w:ascii="Serif" w:hAnsi="Serif"/>
        </w:rPr>
        <w:t>4.3.4 – Partial Least Squares Regressor (PLS)</w:t>
      </w:r>
      <w:bookmarkEnd w:id="90"/>
    </w:p>
    <w:p w14:paraId="166F7359" w14:textId="77777777" w:rsidR="00424980" w:rsidRPr="00181DBF" w:rsidRDefault="00424980" w:rsidP="00424980">
      <w:pPr>
        <w:rPr>
          <w:rFonts w:ascii="Serif" w:hAnsi="Serif"/>
        </w:rPr>
      </w:pPr>
      <w:r w:rsidRPr="00181DBF">
        <w:rPr>
          <w:rFonts w:ascii="Serif" w:hAnsi="Serif"/>
        </w:rPr>
        <w:t>For this model, after splitting the data, we have scaled using a Robust Scaler.</w:t>
      </w:r>
    </w:p>
    <w:p w14:paraId="4CA8D84D" w14:textId="77777777" w:rsidR="00424980" w:rsidRPr="00181DBF" w:rsidRDefault="00424980" w:rsidP="00424980">
      <w:pPr>
        <w:pStyle w:val="Heading4"/>
        <w:jc w:val="both"/>
        <w:rPr>
          <w:rFonts w:ascii="Serif" w:hAnsi="Serif"/>
        </w:rPr>
      </w:pPr>
      <w:r w:rsidRPr="00181DBF">
        <w:rPr>
          <w:rFonts w:ascii="Serif" w:hAnsi="Serif"/>
        </w:rPr>
        <w:t>Parameter settings</w:t>
      </w:r>
    </w:p>
    <w:p w14:paraId="047ED9F1" w14:textId="77777777" w:rsidR="00424980" w:rsidRPr="00181DBF" w:rsidRDefault="00424980" w:rsidP="00424980">
      <w:pPr>
        <w:pStyle w:val="Heading4"/>
        <w:jc w:val="both"/>
        <w:rPr>
          <w:rFonts w:ascii="Serif" w:eastAsiaTheme="minorHAnsi" w:hAnsi="Serif" w:cstheme="minorBidi"/>
          <w:i w:val="0"/>
          <w:iCs w:val="0"/>
          <w:color w:val="auto"/>
        </w:rPr>
      </w:pPr>
      <w:r w:rsidRPr="00181DBF">
        <w:rPr>
          <w:rFonts w:ascii="Serif" w:eastAsiaTheme="minorHAnsi" w:hAnsi="Serif" w:cstheme="minorBidi"/>
          <w:i w:val="0"/>
          <w:iCs w:val="0"/>
          <w:color w:val="auto"/>
        </w:rPr>
        <w:t xml:space="preserve">For the PLS Regression model, </w:t>
      </w:r>
      <w:r w:rsidRPr="00181DBF">
        <w:rPr>
          <w:rFonts w:ascii="Serif" w:eastAsiaTheme="minorHAnsi" w:hAnsi="Serif" w:cstheme="minorBidi"/>
          <w:color w:val="auto"/>
        </w:rPr>
        <w:t>n_components</w:t>
      </w:r>
      <w:r w:rsidRPr="00181DBF">
        <w:rPr>
          <w:rFonts w:ascii="Serif" w:eastAsiaTheme="minorHAnsi" w:hAnsi="Serif" w:cstheme="minorBidi"/>
          <w:i w:val="0"/>
          <w:iCs w:val="0"/>
          <w:color w:val="auto"/>
        </w:rPr>
        <w:t>=</w:t>
      </w:r>
      <w:r w:rsidRPr="00181DBF">
        <w:rPr>
          <w:rFonts w:ascii="Serif" w:eastAsiaTheme="minorHAnsi" w:hAnsi="Serif" w:cstheme="minorBidi"/>
          <w:color w:val="auto"/>
        </w:rPr>
        <w:t>3</w:t>
      </w:r>
      <w:r w:rsidRPr="00181DBF">
        <w:rPr>
          <w:rFonts w:ascii="Serif" w:eastAsiaTheme="minorHAnsi" w:hAnsi="Serif" w:cstheme="minorBidi"/>
          <w:i w:val="0"/>
          <w:iCs w:val="0"/>
          <w:color w:val="auto"/>
        </w:rPr>
        <w:t xml:space="preserve"> was selected to reduce the dimensionality of the dataset. PLS combines the original features into latent variables that help explain the target variable. Since the model handles multicollinearity well, 3 components were enough to represent the dataset while reducing model complexity</w:t>
      </w:r>
    </w:p>
    <w:p w14:paraId="117BAF78" w14:textId="77777777" w:rsidR="00424980" w:rsidRPr="00181DBF" w:rsidRDefault="00424980" w:rsidP="00424980">
      <w:pPr>
        <w:pStyle w:val="Heading4"/>
        <w:jc w:val="both"/>
        <w:rPr>
          <w:rFonts w:ascii="Serif" w:hAnsi="Serif"/>
        </w:rPr>
      </w:pPr>
      <w:r w:rsidRPr="00181DBF">
        <w:rPr>
          <w:rFonts w:ascii="Serif" w:hAnsi="Serif"/>
        </w:rPr>
        <w:t>Model Description</w:t>
      </w:r>
    </w:p>
    <w:p w14:paraId="51075BEB" w14:textId="77777777" w:rsidR="00424980" w:rsidRPr="00181DBF" w:rsidRDefault="00424980" w:rsidP="00424980">
      <w:pPr>
        <w:jc w:val="both"/>
        <w:rPr>
          <w:rFonts w:ascii="Serif" w:hAnsi="Serif"/>
        </w:rPr>
      </w:pPr>
      <w:r w:rsidRPr="00181DBF">
        <w:rPr>
          <w:rFonts w:ascii="Serif" w:hAnsi="Serif"/>
        </w:rPr>
        <w:t>Based on the PLS results, we noticed that the model handled correlated features very well and achieved strong and consistent performance across the training, testing, and cross-validation stages, similar to the Random Forest Regressor.</w:t>
      </w:r>
    </w:p>
    <w:p w14:paraId="225E3198" w14:textId="77777777" w:rsidR="00424980" w:rsidRPr="00181DBF" w:rsidRDefault="00424980" w:rsidP="00424980">
      <w:pPr>
        <w:rPr>
          <w:rFonts w:ascii="Serif" w:hAnsi="Serif"/>
        </w:rPr>
      </w:pPr>
    </w:p>
    <w:p w14:paraId="12A16B4A" w14:textId="77777777" w:rsidR="00424980" w:rsidRPr="00181DBF" w:rsidRDefault="00424980" w:rsidP="00424980">
      <w:pPr>
        <w:rPr>
          <w:rFonts w:ascii="Serif" w:hAnsi="Serif"/>
        </w:rPr>
      </w:pPr>
    </w:p>
    <w:p w14:paraId="559DABE8" w14:textId="77777777" w:rsidR="00424980" w:rsidRPr="00181DBF" w:rsidRDefault="00424980" w:rsidP="00424980">
      <w:pPr>
        <w:rPr>
          <w:rFonts w:ascii="Serif" w:hAnsi="Serif"/>
        </w:rPr>
      </w:pPr>
    </w:p>
    <w:p w14:paraId="1CD8BBB3" w14:textId="77777777" w:rsidR="00424980" w:rsidRPr="00181DBF" w:rsidRDefault="00424980" w:rsidP="00424980">
      <w:pPr>
        <w:rPr>
          <w:rFonts w:ascii="Serif" w:hAnsi="Serif"/>
        </w:rPr>
      </w:pPr>
    </w:p>
    <w:p w14:paraId="41A58264" w14:textId="77777777" w:rsidR="00424980" w:rsidRPr="00181DBF" w:rsidRDefault="00424980" w:rsidP="00424980">
      <w:pPr>
        <w:pStyle w:val="Heading2"/>
        <w:rPr>
          <w:rFonts w:ascii="Serif" w:hAnsi="Serif"/>
        </w:rPr>
      </w:pPr>
      <w:bookmarkStart w:id="91" w:name="_Toc230648181"/>
      <w:r w:rsidRPr="00181DBF">
        <w:rPr>
          <w:rFonts w:ascii="Serif" w:hAnsi="Serif"/>
        </w:rPr>
        <w:lastRenderedPageBreak/>
        <w:t>4.4 Model Assessment and Parameter Settings</w:t>
      </w:r>
      <w:bookmarkEnd w:id="91"/>
    </w:p>
    <w:p w14:paraId="0588114C" w14:textId="77777777" w:rsidR="00424980" w:rsidRPr="00181DBF" w:rsidRDefault="00424980" w:rsidP="00424980">
      <w:pPr>
        <w:jc w:val="both"/>
        <w:rPr>
          <w:rFonts w:ascii="Serif" w:hAnsi="Serif"/>
        </w:rPr>
      </w:pPr>
      <w:r w:rsidRPr="00181DBF">
        <w:rPr>
          <w:rFonts w:ascii="Serif" w:hAnsi="Serif"/>
        </w:rPr>
        <w:t>During the Modelling stage, Grid Search (GridSearchCV) was applied to perform hyperparameter tuning and determine the optimal parameter combinations for the KNN and Random Forest models. We decided to stick with the parameters found by GridSearchCV because of computational limitations. Trying many more parameter combinations to achieve slightly better results would take too much processing time and would not be practical for this project. Model performance was evaluated using Mean Absolute Error (MAE), R² score, and cross-validation results to assess predictive capability and generalisation performance. The three models were ranked in the following order.</w:t>
      </w:r>
    </w:p>
    <w:p w14:paraId="500C315A" w14:textId="77777777" w:rsidR="00424980" w:rsidRDefault="00424980" w:rsidP="00424980">
      <w:pPr>
        <w:jc w:val="both"/>
        <w:rPr>
          <w:rFonts w:ascii="Serif" w:hAnsi="Serif"/>
        </w:rPr>
      </w:pPr>
      <w:r w:rsidRPr="00181DBF">
        <w:rPr>
          <w:rFonts w:ascii="Serif" w:hAnsi="Serif"/>
          <w:noProof/>
        </w:rPr>
        <w:drawing>
          <wp:inline distT="0" distB="0" distL="0" distR="0" wp14:anchorId="0106A672" wp14:editId="772C20A1">
            <wp:extent cx="5486400" cy="6007100"/>
            <wp:effectExtent l="38100" t="19050" r="19050" b="31750"/>
            <wp:docPr id="1700254525"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3" r:lo="rId24" r:qs="rId25" r:cs="rId26"/>
              </a:graphicData>
            </a:graphic>
          </wp:inline>
        </w:drawing>
      </w:r>
    </w:p>
    <w:p w14:paraId="7ECE31FE" w14:textId="77777777" w:rsidR="00424980" w:rsidRPr="001F457E" w:rsidRDefault="00424980" w:rsidP="00424980">
      <w:pPr>
        <w:jc w:val="both"/>
        <w:rPr>
          <w:rFonts w:ascii="Serif" w:hAnsi="Serif"/>
          <w:i/>
          <w:iCs/>
          <w:sz w:val="18"/>
          <w:szCs w:val="18"/>
        </w:rPr>
      </w:pPr>
      <w:r w:rsidRPr="001F457E">
        <w:rPr>
          <w:rFonts w:ascii="Serif" w:hAnsi="Serif"/>
          <w:i/>
          <w:iCs/>
          <w:sz w:val="18"/>
          <w:szCs w:val="18"/>
        </w:rPr>
        <w:t>Table 3- Model Assessment and Parameter settings</w:t>
      </w:r>
      <w:r w:rsidRPr="001F457E">
        <w:rPr>
          <w:rFonts w:ascii="Serif" w:hAnsi="Serif"/>
          <w:i/>
          <w:iCs/>
          <w:sz w:val="18"/>
          <w:szCs w:val="18"/>
        </w:rPr>
        <w:tab/>
      </w:r>
    </w:p>
    <w:p w14:paraId="4760D77B" w14:textId="77777777" w:rsidR="00424980" w:rsidRPr="00181DBF" w:rsidRDefault="00424980" w:rsidP="00424980">
      <w:pPr>
        <w:pStyle w:val="Heading1"/>
        <w:rPr>
          <w:rFonts w:ascii="Serif" w:hAnsi="Serif" w:cs="Arial"/>
          <w:bCs/>
          <w:sz w:val="36"/>
          <w:szCs w:val="36"/>
        </w:rPr>
      </w:pPr>
      <w:bookmarkStart w:id="92" w:name="_Toc230648182"/>
      <w:r w:rsidRPr="00181DBF">
        <w:rPr>
          <w:rFonts w:ascii="Serif" w:hAnsi="Serif" w:cs="Arial"/>
          <w:sz w:val="36"/>
          <w:szCs w:val="36"/>
        </w:rPr>
        <w:lastRenderedPageBreak/>
        <w:t xml:space="preserve">5. </w:t>
      </w:r>
      <w:r w:rsidRPr="00181DBF">
        <w:rPr>
          <w:rFonts w:ascii="Serif" w:hAnsi="Serif" w:cs="Arial"/>
          <w:bCs/>
          <w:sz w:val="36"/>
          <w:szCs w:val="36"/>
        </w:rPr>
        <w:t>CRISP-DM stage five – Evaluation</w:t>
      </w:r>
      <w:bookmarkEnd w:id="92"/>
    </w:p>
    <w:p w14:paraId="69376D69" w14:textId="77777777" w:rsidR="00424980" w:rsidRPr="00181DBF" w:rsidRDefault="00424980" w:rsidP="00424980">
      <w:pPr>
        <w:rPr>
          <w:rFonts w:ascii="Serif" w:hAnsi="Serif"/>
          <w:sz w:val="28"/>
          <w:szCs w:val="28"/>
        </w:rPr>
      </w:pPr>
      <w:r w:rsidRPr="00181DBF">
        <w:rPr>
          <w:rFonts w:ascii="Serif" w:hAnsi="Serif" w:cs="Arial"/>
          <w:bCs/>
          <w:sz w:val="28"/>
          <w:szCs w:val="28"/>
        </w:rPr>
        <w:t>(word count 869)</w:t>
      </w:r>
    </w:p>
    <w:p w14:paraId="0E6D4C49" w14:textId="77777777" w:rsidR="00424980" w:rsidRPr="00181DBF" w:rsidRDefault="00424980" w:rsidP="00424980">
      <w:pPr>
        <w:pStyle w:val="Heading2"/>
        <w:ind w:left="360" w:hanging="360"/>
        <w:rPr>
          <w:rFonts w:ascii="Serif" w:hAnsi="Serif"/>
        </w:rPr>
      </w:pPr>
      <w:bookmarkStart w:id="93" w:name="_Toc230648183"/>
      <w:r w:rsidRPr="00181DBF">
        <w:rPr>
          <w:rFonts w:ascii="Serif" w:hAnsi="Serif"/>
        </w:rPr>
        <w:t>5.1 – Evaluate Results</w:t>
      </w:r>
      <w:bookmarkEnd w:id="93"/>
    </w:p>
    <w:p w14:paraId="121438A8" w14:textId="77777777" w:rsidR="00424980" w:rsidRPr="00181DBF" w:rsidRDefault="00424980" w:rsidP="00424980">
      <w:pPr>
        <w:pStyle w:val="Heading3"/>
        <w:ind w:left="360" w:hanging="360"/>
        <w:rPr>
          <w:rFonts w:ascii="Serif" w:hAnsi="Serif"/>
        </w:rPr>
      </w:pPr>
      <w:bookmarkStart w:id="94" w:name="_Toc230648184"/>
      <w:r w:rsidRPr="00181DBF">
        <w:rPr>
          <w:rFonts w:ascii="Serif" w:hAnsi="Serif"/>
        </w:rPr>
        <w:t>5.1.1 – Metrics</w:t>
      </w:r>
      <w:bookmarkEnd w:id="94"/>
    </w:p>
    <w:p w14:paraId="2CCE37FC" w14:textId="77777777" w:rsidR="00424980" w:rsidRPr="00181DBF" w:rsidRDefault="00424980" w:rsidP="00424980">
      <w:pPr>
        <w:rPr>
          <w:rFonts w:ascii="Serif" w:hAnsi="Serif"/>
        </w:rPr>
      </w:pPr>
      <w:r w:rsidRPr="00181DBF">
        <w:rPr>
          <w:rFonts w:ascii="Serif" w:hAnsi="Serif"/>
        </w:rPr>
        <w:t>The R² score is responsible for explaining the variance captured by the independent variables in the model. (Piyush Ashtekar, 2025)</w:t>
      </w:r>
    </w:p>
    <w:p w14:paraId="7E4685CD" w14:textId="77777777" w:rsidR="00424980" w:rsidRPr="00181DBF" w:rsidRDefault="00424980" w:rsidP="00424980">
      <w:pPr>
        <w:rPr>
          <w:rFonts w:ascii="Serif" w:hAnsi="Serif"/>
        </w:rPr>
      </w:pPr>
      <w:r w:rsidRPr="00181DBF">
        <w:rPr>
          <w:rFonts w:ascii="Serif" w:hAnsi="Serif"/>
          <w:noProof/>
        </w:rPr>
        <w:drawing>
          <wp:anchor distT="0" distB="0" distL="114300" distR="114300" simplePos="0" relativeHeight="251669504" behindDoc="0" locked="0" layoutInCell="1" allowOverlap="1" wp14:anchorId="72ECA9B0" wp14:editId="7C36AB36">
            <wp:simplePos x="0" y="0"/>
            <wp:positionH relativeFrom="column">
              <wp:posOffset>1186816</wp:posOffset>
            </wp:positionH>
            <wp:positionV relativeFrom="paragraph">
              <wp:posOffset>6292</wp:posOffset>
            </wp:positionV>
            <wp:extent cx="2872989" cy="723963"/>
            <wp:effectExtent l="0" t="0" r="3810" b="0"/>
            <wp:wrapSquare wrapText="bothSides"/>
            <wp:docPr id="932962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962189" name=""/>
                    <pic:cNvPicPr/>
                  </pic:nvPicPr>
                  <pic:blipFill>
                    <a:blip r:embed="rId28">
                      <a:extLst>
                        <a:ext uri="{28A0092B-C50C-407E-A947-70E740481C1C}">
                          <a14:useLocalDpi xmlns:a14="http://schemas.microsoft.com/office/drawing/2010/main" val="0"/>
                        </a:ext>
                      </a:extLst>
                    </a:blip>
                    <a:stretch>
                      <a:fillRect/>
                    </a:stretch>
                  </pic:blipFill>
                  <pic:spPr>
                    <a:xfrm>
                      <a:off x="0" y="0"/>
                      <a:ext cx="2872989" cy="723963"/>
                    </a:xfrm>
                    <a:prstGeom prst="rect">
                      <a:avLst/>
                    </a:prstGeom>
                  </pic:spPr>
                </pic:pic>
              </a:graphicData>
            </a:graphic>
            <wp14:sizeRelH relativeFrom="page">
              <wp14:pctWidth>0</wp14:pctWidth>
            </wp14:sizeRelH>
            <wp14:sizeRelV relativeFrom="page">
              <wp14:pctHeight>0</wp14:pctHeight>
            </wp14:sizeRelV>
          </wp:anchor>
        </w:drawing>
      </w:r>
    </w:p>
    <w:p w14:paraId="7287FFB5" w14:textId="77777777" w:rsidR="00424980" w:rsidRPr="00181DBF" w:rsidRDefault="00424980" w:rsidP="00424980">
      <w:pPr>
        <w:rPr>
          <w:rFonts w:ascii="Serif" w:hAnsi="Serif"/>
        </w:rPr>
      </w:pPr>
    </w:p>
    <w:p w14:paraId="6669B4DE" w14:textId="77777777" w:rsidR="00424980" w:rsidRPr="00181DBF" w:rsidRDefault="00424980" w:rsidP="00424980">
      <w:pPr>
        <w:rPr>
          <w:rFonts w:ascii="Serif" w:hAnsi="Serif"/>
        </w:rPr>
      </w:pPr>
      <w:r w:rsidRPr="00181DBF">
        <w:rPr>
          <w:rFonts w:ascii="Serif" w:hAnsi="Serif"/>
          <w:noProof/>
        </w:rPr>
        <mc:AlternateContent>
          <mc:Choice Requires="wps">
            <w:drawing>
              <wp:anchor distT="0" distB="0" distL="114300" distR="114300" simplePos="0" relativeHeight="251681792" behindDoc="0" locked="0" layoutInCell="1" allowOverlap="1" wp14:anchorId="58533492" wp14:editId="0B14ABEB">
                <wp:simplePos x="0" y="0"/>
                <wp:positionH relativeFrom="column">
                  <wp:posOffset>1449128</wp:posOffset>
                </wp:positionH>
                <wp:positionV relativeFrom="paragraph">
                  <wp:posOffset>194079</wp:posOffset>
                </wp:positionV>
                <wp:extent cx="2609850" cy="635"/>
                <wp:effectExtent l="0" t="0" r="0" b="0"/>
                <wp:wrapSquare wrapText="bothSides"/>
                <wp:docPr id="944731981" name="Text Box 1"/>
                <wp:cNvGraphicFramePr/>
                <a:graphic xmlns:a="http://schemas.openxmlformats.org/drawingml/2006/main">
                  <a:graphicData uri="http://schemas.microsoft.com/office/word/2010/wordprocessingShape">
                    <wps:wsp>
                      <wps:cNvSpPr txBox="1"/>
                      <wps:spPr>
                        <a:xfrm>
                          <a:off x="0" y="0"/>
                          <a:ext cx="2609850" cy="635"/>
                        </a:xfrm>
                        <a:prstGeom prst="rect">
                          <a:avLst/>
                        </a:prstGeom>
                        <a:solidFill>
                          <a:prstClr val="white"/>
                        </a:solidFill>
                        <a:ln>
                          <a:noFill/>
                        </a:ln>
                      </wps:spPr>
                      <wps:txbx>
                        <w:txbxContent>
                          <w:p w14:paraId="13206A02" w14:textId="77777777" w:rsidR="00424980" w:rsidRPr="004A5BF7" w:rsidRDefault="00424980" w:rsidP="00424980">
                            <w:pPr>
                              <w:pStyle w:val="Caption"/>
                              <w:rPr>
                                <w:rFonts w:ascii="Serif" w:hAnsi="Serif"/>
                                <w:noProof/>
                              </w:rPr>
                            </w:pPr>
                            <w:bookmarkStart w:id="95" w:name="_Toc229518354"/>
                            <w:bookmarkStart w:id="96" w:name="_Toc230551667"/>
                            <w:r>
                              <w:t xml:space="preserve">Figure </w:t>
                            </w:r>
                            <w:r>
                              <w:fldChar w:fldCharType="begin"/>
                            </w:r>
                            <w:r>
                              <w:instrText xml:space="preserve"> SEQ Figure \* ARABIC </w:instrText>
                            </w:r>
                            <w:r>
                              <w:fldChar w:fldCharType="separate"/>
                            </w:r>
                            <w:r>
                              <w:rPr>
                                <w:noProof/>
                              </w:rPr>
                              <w:t>14</w:t>
                            </w:r>
                            <w:r>
                              <w:rPr>
                                <w:noProof/>
                              </w:rPr>
                              <w:fldChar w:fldCharType="end"/>
                            </w:r>
                            <w:r>
                              <w:t>-</w:t>
                            </w:r>
                            <w:r w:rsidRPr="00193B76">
                              <w:t xml:space="preserve"> Formula for the R² score used to evaluate model performance.</w:t>
                            </w:r>
                            <w:bookmarkEnd w:id="95"/>
                            <w:bookmarkEnd w:id="9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8533492" id="_x0000_s1037" type="#_x0000_t202" style="position:absolute;margin-left:114.1pt;margin-top:15.3pt;width:205.5pt;height:.05pt;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" stroked="f">
                <v:textbox style="mso-fit-shape-to-text:t" inset="0,0,0,0">
                  <w:txbxContent>
                    <w:p w14:paraId="13206A02" w14:textId="77777777" w:rsidR="00424980" w:rsidRPr="004A5BF7" w:rsidRDefault="00424980" w:rsidP="00424980">
                      <w:pPr>
                        <w:pStyle w:val="Caption"/>
                        <w:rPr>
                          <w:rFonts w:ascii="Serif" w:hAnsi="Serif"/>
                          <w:noProof/>
                        </w:rPr>
                      </w:pPr>
                      <w:bookmarkStart w:id="97" w:name="_Toc229518354"/>
                      <w:bookmarkStart w:id="98" w:name="_Toc230551667"/>
                      <w:r>
                        <w:t xml:space="preserve">Figure </w:t>
                      </w:r>
                      <w:r>
                        <w:fldChar w:fldCharType="begin"/>
                      </w:r>
                      <w:r>
                        <w:instrText xml:space="preserve"> SEQ Figure \* ARABIC </w:instrText>
                      </w:r>
                      <w:r>
                        <w:fldChar w:fldCharType="separate"/>
                      </w:r>
                      <w:r>
                        <w:rPr>
                          <w:noProof/>
                        </w:rPr>
                        <w:t>14</w:t>
                      </w:r>
                      <w:r>
                        <w:rPr>
                          <w:noProof/>
                        </w:rPr>
                        <w:fldChar w:fldCharType="end"/>
                      </w:r>
                      <w:r>
                        <w:t>-</w:t>
                      </w:r>
                      <w:r w:rsidRPr="00193B76">
                        <w:t xml:space="preserve"> Formula for the R² score used to evaluate model performance.</w:t>
                      </w:r>
                      <w:bookmarkEnd w:id="97"/>
                      <w:bookmarkEnd w:id="98"/>
                    </w:p>
                  </w:txbxContent>
                </v:textbox>
                <w10:wrap type="square"/>
              </v:shape>
            </w:pict>
          </mc:Fallback>
        </mc:AlternateContent>
      </w:r>
    </w:p>
    <w:p w14:paraId="004C9B11" w14:textId="77777777" w:rsidR="00424980" w:rsidRPr="00181DBF" w:rsidRDefault="00424980" w:rsidP="00424980">
      <w:pPr>
        <w:rPr>
          <w:rFonts w:ascii="Serif" w:hAnsi="Serif"/>
        </w:rPr>
      </w:pPr>
    </w:p>
    <w:p w14:paraId="15E59CAA" w14:textId="77777777" w:rsidR="00424980" w:rsidRPr="00181DBF" w:rsidRDefault="00424980" w:rsidP="00424980">
      <w:pPr>
        <w:jc w:val="both"/>
        <w:rPr>
          <w:rFonts w:ascii="Serif" w:hAnsi="Serif"/>
        </w:rPr>
      </w:pPr>
    </w:p>
    <w:p w14:paraId="24B7F629" w14:textId="77777777" w:rsidR="00424980" w:rsidRPr="00181DBF" w:rsidRDefault="00424980" w:rsidP="00424980">
      <w:pPr>
        <w:jc w:val="both"/>
        <w:rPr>
          <w:rFonts w:ascii="Serif" w:hAnsi="Serif"/>
        </w:rPr>
      </w:pPr>
      <w:r w:rsidRPr="00181DBF">
        <w:rPr>
          <w:rFonts w:ascii="Serif" w:hAnsi="Serif"/>
          <w:noProof/>
        </w:rPr>
        <w:drawing>
          <wp:anchor distT="0" distB="0" distL="114300" distR="114300" simplePos="0" relativeHeight="251668480" behindDoc="0" locked="0" layoutInCell="1" allowOverlap="1" wp14:anchorId="331418E9" wp14:editId="250C6183">
            <wp:simplePos x="0" y="0"/>
            <wp:positionH relativeFrom="column">
              <wp:posOffset>1076210</wp:posOffset>
            </wp:positionH>
            <wp:positionV relativeFrom="paragraph">
              <wp:posOffset>475846</wp:posOffset>
            </wp:positionV>
            <wp:extent cx="3329940" cy="853440"/>
            <wp:effectExtent l="0" t="0" r="3810" b="3810"/>
            <wp:wrapSquare wrapText="bothSides"/>
            <wp:docPr id="257098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98754" name=""/>
                    <pic:cNvPicPr/>
                  </pic:nvPicPr>
                  <pic:blipFill>
                    <a:blip r:embed="rId29">
                      <a:extLst>
                        <a:ext uri="{28A0092B-C50C-407E-A947-70E740481C1C}">
                          <a14:useLocalDpi xmlns:a14="http://schemas.microsoft.com/office/drawing/2010/main" val="0"/>
                        </a:ext>
                      </a:extLst>
                    </a:blip>
                    <a:stretch>
                      <a:fillRect/>
                    </a:stretch>
                  </pic:blipFill>
                  <pic:spPr>
                    <a:xfrm>
                      <a:off x="0" y="0"/>
                      <a:ext cx="3329940" cy="853440"/>
                    </a:xfrm>
                    <a:prstGeom prst="rect">
                      <a:avLst/>
                    </a:prstGeom>
                  </pic:spPr>
                </pic:pic>
              </a:graphicData>
            </a:graphic>
            <wp14:sizeRelH relativeFrom="page">
              <wp14:pctWidth>0</wp14:pctWidth>
            </wp14:sizeRelH>
            <wp14:sizeRelV relativeFrom="page">
              <wp14:pctHeight>0</wp14:pctHeight>
            </wp14:sizeRelV>
          </wp:anchor>
        </w:drawing>
      </w:r>
      <w:r w:rsidRPr="00181DBF">
        <w:rPr>
          <w:rFonts w:ascii="Serif" w:hAnsi="Serif"/>
        </w:rPr>
        <w:t>The MAE (Mean Absolute Error) measures the average prediction error between the predicted values and the actual values. (Scikit-learn.org, 2013)</w:t>
      </w:r>
    </w:p>
    <w:p w14:paraId="406B40EB" w14:textId="77777777" w:rsidR="00424980" w:rsidRPr="00181DBF" w:rsidRDefault="00424980" w:rsidP="00424980">
      <w:pPr>
        <w:jc w:val="both"/>
        <w:rPr>
          <w:rFonts w:ascii="Serif" w:hAnsi="Serif"/>
        </w:rPr>
      </w:pPr>
    </w:p>
    <w:p w14:paraId="6DA641FF" w14:textId="77777777" w:rsidR="00424980" w:rsidRPr="00181DBF" w:rsidRDefault="00424980" w:rsidP="00424980">
      <w:pPr>
        <w:rPr>
          <w:rFonts w:ascii="Serif" w:hAnsi="Serif"/>
        </w:rPr>
      </w:pPr>
    </w:p>
    <w:p w14:paraId="1E3ED08B" w14:textId="77777777" w:rsidR="00424980" w:rsidRPr="00181DBF" w:rsidRDefault="00424980" w:rsidP="00424980">
      <w:pPr>
        <w:rPr>
          <w:rFonts w:ascii="Serif" w:hAnsi="Serif"/>
        </w:rPr>
      </w:pPr>
      <w:r w:rsidRPr="00181DBF">
        <w:rPr>
          <w:rFonts w:ascii="Serif" w:hAnsi="Serif"/>
          <w:noProof/>
        </w:rPr>
        <mc:AlternateContent>
          <mc:Choice Requires="wps">
            <w:drawing>
              <wp:anchor distT="0" distB="0" distL="114300" distR="114300" simplePos="0" relativeHeight="251682816" behindDoc="0" locked="0" layoutInCell="1" allowOverlap="1" wp14:anchorId="6705A146" wp14:editId="5E08ED98">
                <wp:simplePos x="0" y="0"/>
                <wp:positionH relativeFrom="margin">
                  <wp:align>center</wp:align>
                </wp:positionH>
                <wp:positionV relativeFrom="paragraph">
                  <wp:posOffset>128212</wp:posOffset>
                </wp:positionV>
                <wp:extent cx="3134995" cy="635"/>
                <wp:effectExtent l="0" t="0" r="8255" b="0"/>
                <wp:wrapSquare wrapText="bothSides"/>
                <wp:docPr id="1129629802" name="Text Box 1"/>
                <wp:cNvGraphicFramePr/>
                <a:graphic xmlns:a="http://schemas.openxmlformats.org/drawingml/2006/main">
                  <a:graphicData uri="http://schemas.microsoft.com/office/word/2010/wordprocessingShape">
                    <wps:wsp>
                      <wps:cNvSpPr txBox="1"/>
                      <wps:spPr>
                        <a:xfrm>
                          <a:off x="0" y="0"/>
                          <a:ext cx="3134995" cy="635"/>
                        </a:xfrm>
                        <a:prstGeom prst="rect">
                          <a:avLst/>
                        </a:prstGeom>
                        <a:solidFill>
                          <a:prstClr val="white"/>
                        </a:solidFill>
                        <a:ln>
                          <a:noFill/>
                        </a:ln>
                      </wps:spPr>
                      <wps:txbx>
                        <w:txbxContent>
                          <w:p w14:paraId="5D8F93E2" w14:textId="77777777" w:rsidR="00424980" w:rsidRPr="00DA6899" w:rsidRDefault="00424980" w:rsidP="00424980">
                            <w:pPr>
                              <w:pStyle w:val="Caption"/>
                              <w:rPr>
                                <w:rFonts w:ascii="Serif" w:hAnsi="Serif"/>
                                <w:noProof/>
                              </w:rPr>
                            </w:pPr>
                            <w:bookmarkStart w:id="99" w:name="_Toc229518355"/>
                            <w:bookmarkStart w:id="100" w:name="_Toc230551668"/>
                            <w:r>
                              <w:t xml:space="preserve">Figure </w:t>
                            </w:r>
                            <w:r>
                              <w:fldChar w:fldCharType="begin"/>
                            </w:r>
                            <w:r>
                              <w:instrText xml:space="preserve"> SEQ Figure \* ARABIC </w:instrText>
                            </w:r>
                            <w:r>
                              <w:fldChar w:fldCharType="separate"/>
                            </w:r>
                            <w:r>
                              <w:rPr>
                                <w:noProof/>
                              </w:rPr>
                              <w:t>15</w:t>
                            </w:r>
                            <w:r>
                              <w:rPr>
                                <w:noProof/>
                              </w:rPr>
                              <w:fldChar w:fldCharType="end"/>
                            </w:r>
                            <w:r>
                              <w:t>-</w:t>
                            </w:r>
                            <w:r w:rsidRPr="009F36F8">
                              <w:t>Formula for Mean Absolute Error (MAE) used to measure prediction error</w:t>
                            </w:r>
                            <w:bookmarkEnd w:id="99"/>
                            <w:bookmarkEnd w:id="10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705A146" id="_x0000_s1038" type="#_x0000_t202" style="position:absolute;margin-left:0;margin-top:10.1pt;width:246.85pt;height:.05pt;z-index:25168281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" stroked="f">
                <v:textbox style="mso-fit-shape-to-text:t" inset="0,0,0,0">
                  <w:txbxContent>
                    <w:p w14:paraId="5D8F93E2" w14:textId="77777777" w:rsidR="00424980" w:rsidRPr="00DA6899" w:rsidRDefault="00424980" w:rsidP="00424980">
                      <w:pPr>
                        <w:pStyle w:val="Caption"/>
                        <w:rPr>
                          <w:rFonts w:ascii="Serif" w:hAnsi="Serif"/>
                          <w:noProof/>
                        </w:rPr>
                      </w:pPr>
                      <w:bookmarkStart w:id="101" w:name="_Toc229518355"/>
                      <w:bookmarkStart w:id="102" w:name="_Toc230551668"/>
                      <w:r>
                        <w:t xml:space="preserve">Figure </w:t>
                      </w:r>
                      <w:r>
                        <w:fldChar w:fldCharType="begin"/>
                      </w:r>
                      <w:r>
                        <w:instrText xml:space="preserve"> SEQ Figure \* ARABIC </w:instrText>
                      </w:r>
                      <w:r>
                        <w:fldChar w:fldCharType="separate"/>
                      </w:r>
                      <w:r>
                        <w:rPr>
                          <w:noProof/>
                        </w:rPr>
                        <w:t>15</w:t>
                      </w:r>
                      <w:r>
                        <w:rPr>
                          <w:noProof/>
                        </w:rPr>
                        <w:fldChar w:fldCharType="end"/>
                      </w:r>
                      <w:r>
                        <w:t>-</w:t>
                      </w:r>
                      <w:r w:rsidRPr="009F36F8">
                        <w:t>Formula for Mean Absolute Error (MAE) used to measure prediction error</w:t>
                      </w:r>
                      <w:bookmarkEnd w:id="101"/>
                      <w:bookmarkEnd w:id="102"/>
                    </w:p>
                  </w:txbxContent>
                </v:textbox>
                <w10:wrap type="square" anchorx="margin"/>
              </v:shape>
            </w:pict>
          </mc:Fallback>
        </mc:AlternateContent>
      </w:r>
    </w:p>
    <w:p w14:paraId="6AD3368A" w14:textId="77777777" w:rsidR="00424980" w:rsidRPr="00181DBF" w:rsidRDefault="00424980" w:rsidP="00424980">
      <w:pPr>
        <w:rPr>
          <w:rFonts w:ascii="Serif" w:hAnsi="Serif"/>
        </w:rPr>
      </w:pPr>
    </w:p>
    <w:p w14:paraId="43E0485D" w14:textId="77777777" w:rsidR="00424980" w:rsidRPr="00181DBF" w:rsidRDefault="00424980" w:rsidP="00424980">
      <w:pPr>
        <w:pStyle w:val="Heading3"/>
        <w:ind w:left="360" w:hanging="360"/>
        <w:rPr>
          <w:rFonts w:ascii="Serif" w:hAnsi="Serif"/>
        </w:rPr>
      </w:pPr>
      <w:bookmarkStart w:id="103" w:name="_Toc230648185"/>
      <w:r w:rsidRPr="00181DBF">
        <w:rPr>
          <w:rFonts w:ascii="Serif" w:hAnsi="Serif"/>
        </w:rPr>
        <w:t>5.1.2 Cross-Validation</w:t>
      </w:r>
      <w:bookmarkEnd w:id="103"/>
    </w:p>
    <w:p w14:paraId="0E44F7EC" w14:textId="77777777" w:rsidR="00424980" w:rsidRPr="00181DBF" w:rsidRDefault="00424980" w:rsidP="00424980">
      <w:pPr>
        <w:jc w:val="both"/>
        <w:rPr>
          <w:rFonts w:ascii="Serif" w:hAnsi="Serif"/>
        </w:rPr>
      </w:pPr>
      <w:r w:rsidRPr="00181DBF">
        <w:rPr>
          <w:rFonts w:ascii="Serif" w:hAnsi="Serif"/>
        </w:rPr>
        <w:t>To confirm the results, K-Fold Cross Validation was used. This technique provides more reliable proof of the model’s performance by splitting the dataset into K folds. The model trains on K−1 folds and tests on the remaining fold repeatedly until all folds have been used. The final result is calculated by averaging all the fold scores.(Scikit-learn, n.d.)</w:t>
      </w:r>
    </w:p>
    <w:p w14:paraId="06E7CDF0" w14:textId="77777777" w:rsidR="00424980" w:rsidRPr="00181DBF" w:rsidRDefault="00424980" w:rsidP="00424980">
      <w:pPr>
        <w:rPr>
          <w:rFonts w:ascii="Serif" w:hAnsi="Serif"/>
        </w:rPr>
      </w:pPr>
    </w:p>
    <w:p w14:paraId="05D42252" w14:textId="77777777" w:rsidR="00424980" w:rsidRPr="00181DBF" w:rsidRDefault="00424980" w:rsidP="00424980">
      <w:pPr>
        <w:rPr>
          <w:rFonts w:ascii="Serif" w:hAnsi="Serif"/>
        </w:rPr>
      </w:pPr>
    </w:p>
    <w:p w14:paraId="363544C2" w14:textId="77777777" w:rsidR="00424980" w:rsidRPr="00181DBF" w:rsidRDefault="00424980" w:rsidP="00424980">
      <w:pPr>
        <w:rPr>
          <w:rFonts w:ascii="Serif" w:hAnsi="Serif"/>
        </w:rPr>
      </w:pPr>
    </w:p>
    <w:p w14:paraId="349B9D52" w14:textId="77777777" w:rsidR="00424980" w:rsidRPr="00181DBF" w:rsidRDefault="00424980" w:rsidP="00424980">
      <w:pPr>
        <w:rPr>
          <w:rFonts w:ascii="Serif" w:hAnsi="Serif"/>
        </w:rPr>
      </w:pPr>
    </w:p>
    <w:p w14:paraId="50EF1A45" w14:textId="77777777" w:rsidR="00424980" w:rsidRPr="00181DBF" w:rsidRDefault="00424980" w:rsidP="00424980">
      <w:pPr>
        <w:rPr>
          <w:rFonts w:ascii="Serif" w:hAnsi="Serif"/>
        </w:rPr>
      </w:pPr>
    </w:p>
    <w:p w14:paraId="7FCFADD7" w14:textId="77777777" w:rsidR="00424980" w:rsidRPr="00181DBF" w:rsidRDefault="00424980" w:rsidP="00424980">
      <w:pPr>
        <w:rPr>
          <w:rFonts w:ascii="Serif" w:hAnsi="Serif"/>
        </w:rPr>
      </w:pPr>
    </w:p>
    <w:p w14:paraId="5D4D1D12" w14:textId="77777777" w:rsidR="00424980" w:rsidRPr="00181DBF" w:rsidRDefault="00424980" w:rsidP="00424980">
      <w:pPr>
        <w:rPr>
          <w:rFonts w:ascii="Serif" w:hAnsi="Serif"/>
        </w:rPr>
      </w:pPr>
    </w:p>
    <w:p w14:paraId="72612110" w14:textId="77777777" w:rsidR="00424980" w:rsidRPr="00181DBF" w:rsidRDefault="00424980" w:rsidP="00424980">
      <w:pPr>
        <w:pStyle w:val="Heading3"/>
        <w:ind w:left="360" w:hanging="360"/>
        <w:rPr>
          <w:rFonts w:ascii="Serif" w:hAnsi="Serif"/>
        </w:rPr>
      </w:pPr>
      <w:bookmarkStart w:id="104" w:name="_Toc230648186"/>
      <w:r w:rsidRPr="00181DBF">
        <w:rPr>
          <w:rFonts w:ascii="Serif" w:hAnsi="Serif"/>
        </w:rPr>
        <w:lastRenderedPageBreak/>
        <w:t>5.1.3 Comparing Results</w:t>
      </w:r>
      <w:bookmarkEnd w:id="104"/>
    </w:p>
    <w:p w14:paraId="133E67BD" w14:textId="77777777" w:rsidR="00424980" w:rsidRPr="00181DBF" w:rsidRDefault="00424980" w:rsidP="00424980">
      <w:pPr>
        <w:rPr>
          <w:rFonts w:ascii="Serif" w:hAnsi="Serif"/>
        </w:rPr>
      </w:pPr>
    </w:p>
    <w:p w14:paraId="5C1E7A20" w14:textId="77777777" w:rsidR="00424980" w:rsidRPr="00181DBF" w:rsidRDefault="00424980" w:rsidP="00424980">
      <w:pPr>
        <w:jc w:val="center"/>
        <w:rPr>
          <w:rFonts w:ascii="Serif" w:hAnsi="Serif"/>
          <w:b/>
          <w:bCs/>
          <w:sz w:val="28"/>
          <w:szCs w:val="28"/>
        </w:rPr>
      </w:pPr>
      <w:r w:rsidRPr="00181DBF">
        <w:rPr>
          <w:rFonts w:ascii="Serif" w:hAnsi="Serif"/>
          <w:b/>
          <w:bCs/>
          <w:sz w:val="28"/>
          <w:szCs w:val="28"/>
          <w:highlight w:val="lightGray"/>
        </w:rPr>
        <w:t>Linear Regression</w:t>
      </w:r>
    </w:p>
    <w:tbl>
      <w:tblPr>
        <w:tblStyle w:val="ListTable6Colorful"/>
        <w:tblW w:w="0" w:type="auto"/>
        <w:tblLook w:val="04A0" w:firstRow="1" w:lastRow="0" w:firstColumn="1" w:lastColumn="0" w:noHBand="0" w:noVBand="1"/>
      </w:tblPr>
      <w:tblGrid>
        <w:gridCol w:w="2254"/>
        <w:gridCol w:w="2254"/>
        <w:gridCol w:w="2254"/>
        <w:gridCol w:w="2254"/>
      </w:tblGrid>
      <w:tr w:rsidR="00424980" w:rsidRPr="00181DBF" w14:paraId="3959C32E" w14:textId="77777777" w:rsidTr="004852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18400DDF" w14:textId="77777777" w:rsidR="00424980" w:rsidRPr="00181DBF" w:rsidRDefault="00424980" w:rsidP="004852DE">
            <w:pPr>
              <w:rPr>
                <w:rFonts w:ascii="Serif" w:hAnsi="Serif"/>
              </w:rPr>
            </w:pPr>
          </w:p>
        </w:tc>
        <w:tc>
          <w:tcPr>
            <w:tcW w:w="2254" w:type="dxa"/>
          </w:tcPr>
          <w:p w14:paraId="6C60DB3B" w14:textId="77777777" w:rsidR="00424980" w:rsidRPr="00181DBF" w:rsidRDefault="00424980" w:rsidP="004852DE">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Model-Based Imputation</w:t>
            </w:r>
          </w:p>
        </w:tc>
        <w:tc>
          <w:tcPr>
            <w:tcW w:w="2254" w:type="dxa"/>
          </w:tcPr>
          <w:p w14:paraId="5AC7619D" w14:textId="77777777" w:rsidR="00424980" w:rsidRPr="00181DBF" w:rsidRDefault="00424980" w:rsidP="004852DE">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Median Imputation</w:t>
            </w:r>
          </w:p>
        </w:tc>
        <w:tc>
          <w:tcPr>
            <w:tcW w:w="2254" w:type="dxa"/>
          </w:tcPr>
          <w:p w14:paraId="2DF8B58E" w14:textId="77777777" w:rsidR="00424980" w:rsidRPr="00181DBF" w:rsidRDefault="00424980" w:rsidP="004852DE">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Dropping Missing Values</w:t>
            </w:r>
          </w:p>
        </w:tc>
      </w:tr>
      <w:tr w:rsidR="00424980" w:rsidRPr="00181DBF" w14:paraId="1C5DA3EE"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43A19733" w14:textId="77777777" w:rsidR="00424980" w:rsidRPr="00181DBF" w:rsidRDefault="00424980" w:rsidP="004852DE">
            <w:pPr>
              <w:rPr>
                <w:rFonts w:ascii="Serif" w:hAnsi="Serif"/>
              </w:rPr>
            </w:pPr>
            <w:r w:rsidRPr="00181DBF">
              <w:rPr>
                <w:rFonts w:ascii="Serif" w:hAnsi="Serif"/>
              </w:rPr>
              <w:t>R² Train</w:t>
            </w:r>
          </w:p>
        </w:tc>
        <w:tc>
          <w:tcPr>
            <w:tcW w:w="2254" w:type="dxa"/>
          </w:tcPr>
          <w:p w14:paraId="2932510D"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0.986</w:t>
            </w:r>
          </w:p>
        </w:tc>
        <w:tc>
          <w:tcPr>
            <w:tcW w:w="2254" w:type="dxa"/>
          </w:tcPr>
          <w:p w14:paraId="0A5C2B2E"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0.985</w:t>
            </w:r>
          </w:p>
        </w:tc>
        <w:tc>
          <w:tcPr>
            <w:tcW w:w="2254" w:type="dxa"/>
          </w:tcPr>
          <w:p w14:paraId="0CF133D1"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0.982</w:t>
            </w:r>
          </w:p>
        </w:tc>
      </w:tr>
      <w:tr w:rsidR="00424980" w:rsidRPr="00181DBF" w14:paraId="3582A4FC" w14:textId="77777777" w:rsidTr="004852DE">
        <w:tc>
          <w:tcPr>
            <w:cnfStyle w:val="001000000000" w:firstRow="0" w:lastRow="0" w:firstColumn="1" w:lastColumn="0" w:oddVBand="0" w:evenVBand="0" w:oddHBand="0" w:evenHBand="0" w:firstRowFirstColumn="0" w:firstRowLastColumn="0" w:lastRowFirstColumn="0" w:lastRowLastColumn="0"/>
            <w:tcW w:w="2254" w:type="dxa"/>
          </w:tcPr>
          <w:p w14:paraId="4F66B47B" w14:textId="77777777" w:rsidR="00424980" w:rsidRPr="00181DBF" w:rsidRDefault="00424980" w:rsidP="004852DE">
            <w:pPr>
              <w:rPr>
                <w:rFonts w:ascii="Serif" w:hAnsi="Serif"/>
              </w:rPr>
            </w:pPr>
            <w:r w:rsidRPr="00181DBF">
              <w:rPr>
                <w:rFonts w:ascii="Serif" w:hAnsi="Serif"/>
              </w:rPr>
              <w:t>R² Test</w:t>
            </w:r>
          </w:p>
        </w:tc>
        <w:tc>
          <w:tcPr>
            <w:tcW w:w="2254" w:type="dxa"/>
          </w:tcPr>
          <w:p w14:paraId="3226B66A"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0.978</w:t>
            </w:r>
          </w:p>
        </w:tc>
        <w:tc>
          <w:tcPr>
            <w:tcW w:w="2254" w:type="dxa"/>
          </w:tcPr>
          <w:p w14:paraId="1230D149"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0.974</w:t>
            </w:r>
          </w:p>
        </w:tc>
        <w:tc>
          <w:tcPr>
            <w:tcW w:w="2254" w:type="dxa"/>
          </w:tcPr>
          <w:p w14:paraId="75D989A6"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0.988</w:t>
            </w:r>
          </w:p>
        </w:tc>
      </w:tr>
      <w:tr w:rsidR="00424980" w:rsidRPr="00181DBF" w14:paraId="3AF7A5CB"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70001ECD" w14:textId="77777777" w:rsidR="00424980" w:rsidRPr="00181DBF" w:rsidRDefault="00424980" w:rsidP="004852DE">
            <w:pPr>
              <w:rPr>
                <w:rFonts w:ascii="Serif" w:hAnsi="Serif"/>
              </w:rPr>
            </w:pPr>
            <w:r w:rsidRPr="00181DBF">
              <w:rPr>
                <w:rFonts w:ascii="Serif" w:hAnsi="Serif"/>
              </w:rPr>
              <w:t>MAE Train</w:t>
            </w:r>
          </w:p>
        </w:tc>
        <w:tc>
          <w:tcPr>
            <w:tcW w:w="2254" w:type="dxa"/>
          </w:tcPr>
          <w:p w14:paraId="4FAA94B5"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273.91</w:t>
            </w:r>
          </w:p>
        </w:tc>
        <w:tc>
          <w:tcPr>
            <w:tcW w:w="2254" w:type="dxa"/>
          </w:tcPr>
          <w:p w14:paraId="5E17D5DE"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287.33</w:t>
            </w:r>
          </w:p>
        </w:tc>
        <w:tc>
          <w:tcPr>
            <w:tcW w:w="2254" w:type="dxa"/>
          </w:tcPr>
          <w:p w14:paraId="537497FD"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354.23</w:t>
            </w:r>
          </w:p>
        </w:tc>
      </w:tr>
      <w:tr w:rsidR="00424980" w:rsidRPr="00181DBF" w14:paraId="093B7E0A" w14:textId="77777777" w:rsidTr="004852DE">
        <w:tc>
          <w:tcPr>
            <w:cnfStyle w:val="001000000000" w:firstRow="0" w:lastRow="0" w:firstColumn="1" w:lastColumn="0" w:oddVBand="0" w:evenVBand="0" w:oddHBand="0" w:evenHBand="0" w:firstRowFirstColumn="0" w:firstRowLastColumn="0" w:lastRowFirstColumn="0" w:lastRowLastColumn="0"/>
            <w:tcW w:w="2254" w:type="dxa"/>
          </w:tcPr>
          <w:p w14:paraId="49A03144" w14:textId="77777777" w:rsidR="00424980" w:rsidRPr="00181DBF" w:rsidRDefault="00424980" w:rsidP="004852DE">
            <w:pPr>
              <w:rPr>
                <w:rFonts w:ascii="Serif" w:hAnsi="Serif"/>
              </w:rPr>
            </w:pPr>
            <w:r w:rsidRPr="00181DBF">
              <w:rPr>
                <w:rFonts w:ascii="Serif" w:hAnsi="Serif"/>
              </w:rPr>
              <w:t>MAE Test</w:t>
            </w:r>
          </w:p>
        </w:tc>
        <w:tc>
          <w:tcPr>
            <w:tcW w:w="2254" w:type="dxa"/>
          </w:tcPr>
          <w:p w14:paraId="218ED359"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271.85</w:t>
            </w:r>
          </w:p>
        </w:tc>
        <w:tc>
          <w:tcPr>
            <w:tcW w:w="2254" w:type="dxa"/>
          </w:tcPr>
          <w:p w14:paraId="7F4EC868"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285.77</w:t>
            </w:r>
          </w:p>
        </w:tc>
        <w:tc>
          <w:tcPr>
            <w:tcW w:w="2254" w:type="dxa"/>
          </w:tcPr>
          <w:p w14:paraId="0C6B3E23"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342.12</w:t>
            </w:r>
          </w:p>
        </w:tc>
      </w:tr>
      <w:tr w:rsidR="00424980" w:rsidRPr="00181DBF" w14:paraId="47249912"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4A5EF763" w14:textId="77777777" w:rsidR="00424980" w:rsidRPr="00181DBF" w:rsidRDefault="00424980" w:rsidP="004852DE">
            <w:pPr>
              <w:rPr>
                <w:rFonts w:ascii="Serif" w:hAnsi="Serif"/>
              </w:rPr>
            </w:pPr>
            <w:r w:rsidRPr="00181DBF">
              <w:rPr>
                <w:rFonts w:ascii="Serif" w:hAnsi="Serif"/>
              </w:rPr>
              <w:t>Cross Validation</w:t>
            </w:r>
          </w:p>
        </w:tc>
        <w:tc>
          <w:tcPr>
            <w:tcW w:w="2254" w:type="dxa"/>
          </w:tcPr>
          <w:p w14:paraId="38455BD2"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0.983</w:t>
            </w:r>
          </w:p>
        </w:tc>
        <w:tc>
          <w:tcPr>
            <w:tcW w:w="2254" w:type="dxa"/>
          </w:tcPr>
          <w:p w14:paraId="57E04C5F"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0.980</w:t>
            </w:r>
          </w:p>
        </w:tc>
        <w:tc>
          <w:tcPr>
            <w:tcW w:w="2254" w:type="dxa"/>
          </w:tcPr>
          <w:p w14:paraId="52DEC47C"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0.978</w:t>
            </w:r>
          </w:p>
        </w:tc>
      </w:tr>
    </w:tbl>
    <w:p w14:paraId="62112114" w14:textId="77777777" w:rsidR="00424980" w:rsidRPr="001F457E" w:rsidRDefault="00424980" w:rsidP="00424980">
      <w:pPr>
        <w:jc w:val="both"/>
        <w:rPr>
          <w:rFonts w:ascii="Serif" w:hAnsi="Serif"/>
          <w:i/>
          <w:iCs/>
          <w:sz w:val="18"/>
          <w:szCs w:val="18"/>
        </w:rPr>
      </w:pPr>
      <w:r w:rsidRPr="001F457E">
        <w:rPr>
          <w:rFonts w:ascii="Serif" w:hAnsi="Serif"/>
          <w:i/>
          <w:iCs/>
          <w:sz w:val="18"/>
          <w:szCs w:val="18"/>
        </w:rPr>
        <w:t>Table 4- Comparing Results -Linear Regression</w:t>
      </w:r>
    </w:p>
    <w:p w14:paraId="462ED86D" w14:textId="77777777" w:rsidR="00424980" w:rsidRPr="00181DBF" w:rsidRDefault="00424980" w:rsidP="00424980">
      <w:pPr>
        <w:jc w:val="both"/>
        <w:rPr>
          <w:rFonts w:ascii="Serif" w:hAnsi="Serif"/>
        </w:rPr>
      </w:pPr>
      <w:r w:rsidRPr="00181DBF">
        <w:rPr>
          <w:rFonts w:ascii="Serif" w:hAnsi="Serif"/>
        </w:rPr>
        <w:t>Based on the Linear Regression results above, the model achieved strong and consistent performance across all three missing value techniques. The training and testing R² scores remained close, showing good generalisation and no signs of overfitting. The cross-validation scores also remained stable across all approaches.</w:t>
      </w:r>
    </w:p>
    <w:p w14:paraId="0E31B77A" w14:textId="77777777" w:rsidR="00424980" w:rsidRPr="00181DBF" w:rsidRDefault="00424980" w:rsidP="00424980">
      <w:pPr>
        <w:jc w:val="both"/>
        <w:rPr>
          <w:rFonts w:ascii="Serif" w:hAnsi="Serif"/>
        </w:rPr>
      </w:pPr>
      <w:r w:rsidRPr="00181DBF">
        <w:rPr>
          <w:rFonts w:ascii="Serif" w:hAnsi="Serif"/>
        </w:rPr>
        <w:t xml:space="preserve">Among the three techniques, the model-based imputation achieved the best overall results, with the highest cross-validation score (0.983) and the lowest MAE values. The median imputation approach also produced strong and stable results, while the dropping-missing-values approach achieved the highest testing R² score but also the highest prediction errors. Overall, the results show that Linear Regression performed effectively after removing the highly correlated </w:t>
      </w:r>
      <w:r w:rsidRPr="00181DBF">
        <w:rPr>
          <w:rFonts w:ascii="Serif" w:hAnsi="Serif"/>
          <w:i/>
          <w:iCs/>
        </w:rPr>
        <w:t>CO2_net</w:t>
      </w:r>
      <w:r w:rsidRPr="00181DBF">
        <w:rPr>
          <w:rFonts w:ascii="Serif" w:hAnsi="Serif"/>
        </w:rPr>
        <w:t xml:space="preserve"> feature.</w:t>
      </w:r>
    </w:p>
    <w:p w14:paraId="245869B0" w14:textId="77777777" w:rsidR="00424980" w:rsidRPr="00181DBF" w:rsidRDefault="00424980" w:rsidP="00424980">
      <w:pPr>
        <w:rPr>
          <w:rFonts w:ascii="Serif" w:hAnsi="Serif"/>
        </w:rPr>
      </w:pPr>
    </w:p>
    <w:p w14:paraId="6EDB3869" w14:textId="77777777" w:rsidR="00424980" w:rsidRPr="00181DBF" w:rsidRDefault="00424980" w:rsidP="00424980">
      <w:pPr>
        <w:rPr>
          <w:rFonts w:ascii="Serif" w:hAnsi="Serif"/>
        </w:rPr>
      </w:pPr>
    </w:p>
    <w:p w14:paraId="6B100C2D" w14:textId="77777777" w:rsidR="00424980" w:rsidRPr="00181DBF" w:rsidRDefault="00424980" w:rsidP="00424980">
      <w:pPr>
        <w:jc w:val="center"/>
        <w:rPr>
          <w:rFonts w:ascii="Serif" w:hAnsi="Serif"/>
          <w:b/>
          <w:bCs/>
          <w:sz w:val="28"/>
          <w:szCs w:val="28"/>
        </w:rPr>
      </w:pPr>
      <w:r w:rsidRPr="00181DBF">
        <w:rPr>
          <w:rFonts w:ascii="Serif" w:hAnsi="Serif"/>
          <w:b/>
          <w:bCs/>
          <w:sz w:val="28"/>
          <w:szCs w:val="28"/>
          <w:highlight w:val="lightGray"/>
        </w:rPr>
        <w:t>KNN Regressor</w:t>
      </w:r>
    </w:p>
    <w:tbl>
      <w:tblPr>
        <w:tblStyle w:val="ListTable6Colorful"/>
        <w:tblW w:w="0" w:type="auto"/>
        <w:tblLook w:val="04A0" w:firstRow="1" w:lastRow="0" w:firstColumn="1" w:lastColumn="0" w:noHBand="0" w:noVBand="1"/>
      </w:tblPr>
      <w:tblGrid>
        <w:gridCol w:w="1617"/>
        <w:gridCol w:w="1695"/>
        <w:gridCol w:w="2464"/>
        <w:gridCol w:w="1695"/>
        <w:gridCol w:w="1555"/>
      </w:tblGrid>
      <w:tr w:rsidR="00424980" w:rsidRPr="00181DBF" w14:paraId="5EC1E148" w14:textId="77777777" w:rsidTr="004852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4" w:type="dxa"/>
          </w:tcPr>
          <w:p w14:paraId="61B01A40" w14:textId="77777777" w:rsidR="00424980" w:rsidRPr="00181DBF" w:rsidRDefault="00424980" w:rsidP="004852DE">
            <w:pPr>
              <w:rPr>
                <w:rFonts w:ascii="Serif" w:hAnsi="Serif"/>
              </w:rPr>
            </w:pPr>
          </w:p>
        </w:tc>
        <w:tc>
          <w:tcPr>
            <w:tcW w:w="1924" w:type="dxa"/>
          </w:tcPr>
          <w:p w14:paraId="3BEBE57D" w14:textId="77777777" w:rsidR="00424980" w:rsidRPr="00181DBF" w:rsidRDefault="00424980" w:rsidP="004852DE">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Model-Based Imputation</w:t>
            </w:r>
          </w:p>
        </w:tc>
        <w:tc>
          <w:tcPr>
            <w:tcW w:w="1450" w:type="dxa"/>
          </w:tcPr>
          <w:p w14:paraId="63CFB6E3" w14:textId="77777777" w:rsidR="00424980" w:rsidRPr="00181DBF" w:rsidRDefault="00424980" w:rsidP="004852DE">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Model-Based Imputation(</w:t>
            </w:r>
            <w:r w:rsidRPr="00181DBF">
              <w:rPr>
                <w:rFonts w:ascii="Serif" w:hAnsi="Serif"/>
                <w:color w:val="EE0000"/>
              </w:rPr>
              <w:t>Without CO2_net Feature</w:t>
            </w:r>
            <w:r w:rsidRPr="00181DBF">
              <w:rPr>
                <w:rFonts w:ascii="Serif" w:hAnsi="Serif"/>
              </w:rPr>
              <w:t>)</w:t>
            </w:r>
          </w:p>
        </w:tc>
        <w:tc>
          <w:tcPr>
            <w:tcW w:w="1924" w:type="dxa"/>
          </w:tcPr>
          <w:p w14:paraId="32A8116F" w14:textId="77777777" w:rsidR="00424980" w:rsidRPr="00181DBF" w:rsidRDefault="00424980" w:rsidP="004852DE">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Median Imputation</w:t>
            </w:r>
          </w:p>
        </w:tc>
        <w:tc>
          <w:tcPr>
            <w:tcW w:w="1844" w:type="dxa"/>
          </w:tcPr>
          <w:p w14:paraId="74B1A989" w14:textId="77777777" w:rsidR="00424980" w:rsidRPr="00181DBF" w:rsidRDefault="00424980" w:rsidP="004852DE">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Dropping Missing Values</w:t>
            </w:r>
          </w:p>
        </w:tc>
      </w:tr>
      <w:tr w:rsidR="00424980" w:rsidRPr="00181DBF" w14:paraId="4E6BA773"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4" w:type="dxa"/>
          </w:tcPr>
          <w:p w14:paraId="4EEC7261" w14:textId="77777777" w:rsidR="00424980" w:rsidRPr="00181DBF" w:rsidRDefault="00424980" w:rsidP="004852DE">
            <w:pPr>
              <w:rPr>
                <w:rFonts w:ascii="Serif" w:hAnsi="Serif"/>
              </w:rPr>
            </w:pPr>
            <w:r w:rsidRPr="00181DBF">
              <w:rPr>
                <w:rFonts w:ascii="Serif" w:hAnsi="Serif"/>
              </w:rPr>
              <w:t>R² Train</w:t>
            </w:r>
          </w:p>
        </w:tc>
        <w:tc>
          <w:tcPr>
            <w:tcW w:w="1924" w:type="dxa"/>
          </w:tcPr>
          <w:p w14:paraId="5FECCA4E"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1.0</w:t>
            </w:r>
          </w:p>
        </w:tc>
        <w:tc>
          <w:tcPr>
            <w:tcW w:w="1450" w:type="dxa"/>
          </w:tcPr>
          <w:p w14:paraId="1A19EEBA"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1.0</w:t>
            </w:r>
          </w:p>
        </w:tc>
        <w:tc>
          <w:tcPr>
            <w:tcW w:w="1924" w:type="dxa"/>
          </w:tcPr>
          <w:p w14:paraId="6FE8079F"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0.999</w:t>
            </w:r>
          </w:p>
        </w:tc>
        <w:tc>
          <w:tcPr>
            <w:tcW w:w="1844" w:type="dxa"/>
          </w:tcPr>
          <w:p w14:paraId="3379457D"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1.0</w:t>
            </w:r>
          </w:p>
        </w:tc>
      </w:tr>
      <w:tr w:rsidR="00424980" w:rsidRPr="00181DBF" w14:paraId="5BF646F7" w14:textId="77777777" w:rsidTr="004852DE">
        <w:tc>
          <w:tcPr>
            <w:cnfStyle w:val="001000000000" w:firstRow="0" w:lastRow="0" w:firstColumn="1" w:lastColumn="0" w:oddVBand="0" w:evenVBand="0" w:oddHBand="0" w:evenHBand="0" w:firstRowFirstColumn="0" w:firstRowLastColumn="0" w:lastRowFirstColumn="0" w:lastRowLastColumn="0"/>
            <w:tcW w:w="1884" w:type="dxa"/>
          </w:tcPr>
          <w:p w14:paraId="1303B4DB" w14:textId="77777777" w:rsidR="00424980" w:rsidRPr="00181DBF" w:rsidRDefault="00424980" w:rsidP="004852DE">
            <w:pPr>
              <w:rPr>
                <w:rFonts w:ascii="Serif" w:hAnsi="Serif"/>
              </w:rPr>
            </w:pPr>
            <w:r w:rsidRPr="00181DBF">
              <w:rPr>
                <w:rFonts w:ascii="Serif" w:hAnsi="Serif"/>
              </w:rPr>
              <w:t>R² Test</w:t>
            </w:r>
          </w:p>
        </w:tc>
        <w:tc>
          <w:tcPr>
            <w:tcW w:w="1924" w:type="dxa"/>
          </w:tcPr>
          <w:p w14:paraId="103DF361"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0.996</w:t>
            </w:r>
          </w:p>
        </w:tc>
        <w:tc>
          <w:tcPr>
            <w:tcW w:w="1450" w:type="dxa"/>
          </w:tcPr>
          <w:p w14:paraId="33AE7E18"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0.971</w:t>
            </w:r>
          </w:p>
        </w:tc>
        <w:tc>
          <w:tcPr>
            <w:tcW w:w="1924" w:type="dxa"/>
          </w:tcPr>
          <w:p w14:paraId="48283EDA"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0.944</w:t>
            </w:r>
          </w:p>
        </w:tc>
        <w:tc>
          <w:tcPr>
            <w:tcW w:w="1844" w:type="dxa"/>
          </w:tcPr>
          <w:p w14:paraId="4B000CC2"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0.934</w:t>
            </w:r>
          </w:p>
        </w:tc>
      </w:tr>
      <w:tr w:rsidR="00424980" w:rsidRPr="00181DBF" w14:paraId="38416560"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4" w:type="dxa"/>
          </w:tcPr>
          <w:p w14:paraId="120D5F6E" w14:textId="77777777" w:rsidR="00424980" w:rsidRPr="00181DBF" w:rsidRDefault="00424980" w:rsidP="004852DE">
            <w:pPr>
              <w:rPr>
                <w:rFonts w:ascii="Serif" w:hAnsi="Serif"/>
              </w:rPr>
            </w:pPr>
            <w:r w:rsidRPr="00181DBF">
              <w:rPr>
                <w:rFonts w:ascii="Serif" w:hAnsi="Serif"/>
              </w:rPr>
              <w:t>MAE Train</w:t>
            </w:r>
          </w:p>
        </w:tc>
        <w:tc>
          <w:tcPr>
            <w:tcW w:w="1924" w:type="dxa"/>
          </w:tcPr>
          <w:p w14:paraId="2612AF71"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0.0</w:t>
            </w:r>
          </w:p>
        </w:tc>
        <w:tc>
          <w:tcPr>
            <w:tcW w:w="1450" w:type="dxa"/>
          </w:tcPr>
          <w:p w14:paraId="35E14989"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0.0</w:t>
            </w:r>
          </w:p>
        </w:tc>
        <w:tc>
          <w:tcPr>
            <w:tcW w:w="1924" w:type="dxa"/>
          </w:tcPr>
          <w:p w14:paraId="1ECECB30"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7.376</w:t>
            </w:r>
          </w:p>
        </w:tc>
        <w:tc>
          <w:tcPr>
            <w:tcW w:w="1844" w:type="dxa"/>
          </w:tcPr>
          <w:p w14:paraId="7E55AFAC"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0.0</w:t>
            </w:r>
          </w:p>
        </w:tc>
      </w:tr>
      <w:tr w:rsidR="00424980" w:rsidRPr="00181DBF" w14:paraId="648F2582" w14:textId="77777777" w:rsidTr="004852DE">
        <w:tc>
          <w:tcPr>
            <w:cnfStyle w:val="001000000000" w:firstRow="0" w:lastRow="0" w:firstColumn="1" w:lastColumn="0" w:oddVBand="0" w:evenVBand="0" w:oddHBand="0" w:evenHBand="0" w:firstRowFirstColumn="0" w:firstRowLastColumn="0" w:lastRowFirstColumn="0" w:lastRowLastColumn="0"/>
            <w:tcW w:w="1884" w:type="dxa"/>
          </w:tcPr>
          <w:p w14:paraId="3FDAF283" w14:textId="77777777" w:rsidR="00424980" w:rsidRPr="00181DBF" w:rsidRDefault="00424980" w:rsidP="004852DE">
            <w:pPr>
              <w:rPr>
                <w:rFonts w:ascii="Serif" w:hAnsi="Serif"/>
              </w:rPr>
            </w:pPr>
            <w:r w:rsidRPr="00181DBF">
              <w:rPr>
                <w:rFonts w:ascii="Serif" w:hAnsi="Serif"/>
              </w:rPr>
              <w:t>MAE Test</w:t>
            </w:r>
          </w:p>
        </w:tc>
        <w:tc>
          <w:tcPr>
            <w:tcW w:w="1924" w:type="dxa"/>
          </w:tcPr>
          <w:p w14:paraId="4D964EE0"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83.430</w:t>
            </w:r>
          </w:p>
        </w:tc>
        <w:tc>
          <w:tcPr>
            <w:tcW w:w="1450" w:type="dxa"/>
          </w:tcPr>
          <w:p w14:paraId="1A5CC590"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226.39</w:t>
            </w:r>
          </w:p>
        </w:tc>
        <w:tc>
          <w:tcPr>
            <w:tcW w:w="1924" w:type="dxa"/>
          </w:tcPr>
          <w:p w14:paraId="7413E526"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197.83</w:t>
            </w:r>
          </w:p>
        </w:tc>
        <w:tc>
          <w:tcPr>
            <w:tcW w:w="1844" w:type="dxa"/>
          </w:tcPr>
          <w:p w14:paraId="3A4AD9B7"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188.61</w:t>
            </w:r>
          </w:p>
        </w:tc>
      </w:tr>
      <w:tr w:rsidR="00424980" w:rsidRPr="00181DBF" w14:paraId="3411E08F"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4" w:type="dxa"/>
          </w:tcPr>
          <w:p w14:paraId="629ED8DF" w14:textId="77777777" w:rsidR="00424980" w:rsidRPr="00181DBF" w:rsidRDefault="00424980" w:rsidP="004852DE">
            <w:pPr>
              <w:rPr>
                <w:rFonts w:ascii="Serif" w:hAnsi="Serif"/>
              </w:rPr>
            </w:pPr>
            <w:r w:rsidRPr="00181DBF">
              <w:rPr>
                <w:rFonts w:ascii="Serif" w:hAnsi="Serif"/>
              </w:rPr>
              <w:t>Cross Validation</w:t>
            </w:r>
          </w:p>
        </w:tc>
        <w:tc>
          <w:tcPr>
            <w:tcW w:w="1924" w:type="dxa"/>
          </w:tcPr>
          <w:p w14:paraId="02F2CB64"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0.825</w:t>
            </w:r>
          </w:p>
        </w:tc>
        <w:tc>
          <w:tcPr>
            <w:tcW w:w="1450" w:type="dxa"/>
          </w:tcPr>
          <w:p w14:paraId="37716FC7"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0.385</w:t>
            </w:r>
          </w:p>
        </w:tc>
        <w:tc>
          <w:tcPr>
            <w:tcW w:w="1924" w:type="dxa"/>
          </w:tcPr>
          <w:p w14:paraId="15DA04D5"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0.369</w:t>
            </w:r>
          </w:p>
        </w:tc>
        <w:tc>
          <w:tcPr>
            <w:tcW w:w="1844" w:type="dxa"/>
          </w:tcPr>
          <w:p w14:paraId="67F81A32"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0.396</w:t>
            </w:r>
          </w:p>
        </w:tc>
      </w:tr>
    </w:tbl>
    <w:p w14:paraId="2CE0931C" w14:textId="77777777" w:rsidR="00424980" w:rsidRPr="001F457E" w:rsidRDefault="00424980" w:rsidP="00424980">
      <w:pPr>
        <w:rPr>
          <w:rFonts w:ascii="Serif" w:hAnsi="Serif"/>
          <w:i/>
          <w:iCs/>
          <w:sz w:val="18"/>
          <w:szCs w:val="18"/>
        </w:rPr>
      </w:pPr>
      <w:r w:rsidRPr="00181DBF">
        <w:rPr>
          <w:rFonts w:ascii="Serif" w:hAnsi="Serif"/>
        </w:rPr>
        <w:t xml:space="preserve">  </w:t>
      </w:r>
      <w:r w:rsidRPr="001F457E">
        <w:rPr>
          <w:rFonts w:ascii="Serif" w:hAnsi="Serif"/>
          <w:i/>
          <w:iCs/>
          <w:sz w:val="18"/>
          <w:szCs w:val="18"/>
        </w:rPr>
        <w:t>Table 5- Comparing Results -KNN Regressor</w:t>
      </w:r>
    </w:p>
    <w:p w14:paraId="3E7865C0" w14:textId="77777777" w:rsidR="00424980" w:rsidRPr="00181DBF" w:rsidRDefault="00424980" w:rsidP="00424980">
      <w:pPr>
        <w:jc w:val="both"/>
        <w:rPr>
          <w:rFonts w:ascii="Serif" w:hAnsi="Serif"/>
        </w:rPr>
      </w:pPr>
      <w:r w:rsidRPr="00181DBF">
        <w:rPr>
          <w:rFonts w:ascii="Serif" w:hAnsi="Serif"/>
        </w:rPr>
        <w:t>During the modelling stage, we noticed that the KNN Regressor relied heavily on the distance between observations. Since the dataset contained highly correlated features, many observations became very similar, causing the model to memorise the training data and achieve perfect training results. This also led to very high performance on a single train/test split.</w:t>
      </w:r>
    </w:p>
    <w:p w14:paraId="2BE442A7" w14:textId="77777777" w:rsidR="00424980" w:rsidRPr="00181DBF" w:rsidRDefault="00424980" w:rsidP="00424980">
      <w:pPr>
        <w:jc w:val="both"/>
        <w:rPr>
          <w:rFonts w:ascii="Serif" w:hAnsi="Serif"/>
        </w:rPr>
      </w:pPr>
      <w:r w:rsidRPr="00181DBF">
        <w:rPr>
          <w:rFonts w:ascii="Serif" w:hAnsi="Serif"/>
        </w:rPr>
        <w:lastRenderedPageBreak/>
        <w:t xml:space="preserve">To better evaluate the model, another version was created without the </w:t>
      </w:r>
      <w:r w:rsidRPr="00181DBF">
        <w:rPr>
          <w:rFonts w:ascii="Serif" w:hAnsi="Serif"/>
          <w:i/>
          <w:iCs/>
        </w:rPr>
        <w:t>CO2_net</w:t>
      </w:r>
      <w:r w:rsidRPr="00181DBF">
        <w:rPr>
          <w:rFonts w:ascii="Serif" w:hAnsi="Serif"/>
        </w:rPr>
        <w:t xml:space="preserve"> feature in the model-based Imputation. After removing this highly correlated variable, the model performance decreased, showing that KNN depended strongly on those correlated features. Cross-validation was also performed poorly. The scores varied across different folds, suggesting that the model was less stable and did not generalise consistently across different data splits.</w:t>
      </w:r>
    </w:p>
    <w:p w14:paraId="6EDDDA94" w14:textId="77777777" w:rsidR="00424980" w:rsidRPr="00181DBF" w:rsidRDefault="00424980" w:rsidP="00424980">
      <w:pPr>
        <w:jc w:val="both"/>
        <w:rPr>
          <w:rFonts w:ascii="Serif" w:hAnsi="Serif"/>
        </w:rPr>
      </w:pPr>
      <w:r w:rsidRPr="00181DBF">
        <w:rPr>
          <w:rFonts w:ascii="Serif" w:hAnsi="Serif"/>
        </w:rPr>
        <w:t xml:space="preserve">After noticing this issue in the model-based imputation dataset, the </w:t>
      </w:r>
      <w:r w:rsidRPr="00181DBF">
        <w:rPr>
          <w:rFonts w:ascii="Serif" w:hAnsi="Serif"/>
          <w:i/>
          <w:iCs/>
        </w:rPr>
        <w:t>CO2_net</w:t>
      </w:r>
      <w:r w:rsidRPr="00181DBF">
        <w:rPr>
          <w:rFonts w:ascii="Serif" w:hAnsi="Serif"/>
        </w:rPr>
        <w:t xml:space="preserve"> feature was also removed from the median imputation and the dropping missing values datasets. This confirmed that KNN had been heavily influenced by the strong similarity between </w:t>
      </w:r>
      <w:r w:rsidRPr="00181DBF">
        <w:rPr>
          <w:rFonts w:ascii="Serif" w:hAnsi="Serif"/>
          <w:i/>
          <w:iCs/>
        </w:rPr>
        <w:t>CO2_net</w:t>
      </w:r>
      <w:r w:rsidRPr="00181DBF">
        <w:rPr>
          <w:rFonts w:ascii="Serif" w:hAnsi="Serif"/>
        </w:rPr>
        <w:t xml:space="preserve"> and the target variable. To further support this, the </w:t>
      </w:r>
      <w:r w:rsidRPr="00181DBF">
        <w:rPr>
          <w:rFonts w:ascii="Serif" w:hAnsi="Serif"/>
          <w:i/>
          <w:iCs/>
        </w:rPr>
        <w:t>CO2_net</w:t>
      </w:r>
      <w:r w:rsidRPr="00181DBF">
        <w:rPr>
          <w:rFonts w:ascii="Serif" w:hAnsi="Serif"/>
        </w:rPr>
        <w:t xml:space="preserve"> feature was also removed from the Random Forest Regressor and Partial Least Squares Regressor models. Unlike KNN, these models were less affected by the removal of the feature. The Random Forest cross-validation score decreased from 0.941 to 0.871, while the PLS Regressor decreased from 0.994 to 0.976, showing that both models were more stable and less dependent on the highly correlated variable.</w:t>
      </w:r>
    </w:p>
    <w:p w14:paraId="50175EC5" w14:textId="77777777" w:rsidR="00424980" w:rsidRPr="00181DBF" w:rsidRDefault="00424980" w:rsidP="00424980">
      <w:pPr>
        <w:jc w:val="both"/>
        <w:rPr>
          <w:rFonts w:ascii="Serif" w:hAnsi="Serif"/>
        </w:rPr>
      </w:pPr>
    </w:p>
    <w:p w14:paraId="2B9B80E9" w14:textId="77777777" w:rsidR="00424980" w:rsidRPr="00181DBF" w:rsidRDefault="00424980" w:rsidP="00424980">
      <w:pPr>
        <w:jc w:val="both"/>
        <w:rPr>
          <w:rFonts w:ascii="Serif" w:hAnsi="Serif"/>
        </w:rPr>
      </w:pPr>
    </w:p>
    <w:p w14:paraId="07AD4037" w14:textId="77777777" w:rsidR="00424980" w:rsidRPr="00181DBF" w:rsidRDefault="00424980" w:rsidP="00424980">
      <w:pPr>
        <w:jc w:val="both"/>
        <w:rPr>
          <w:rFonts w:ascii="Serif" w:hAnsi="Serif"/>
        </w:rPr>
      </w:pPr>
    </w:p>
    <w:p w14:paraId="1C854218" w14:textId="77777777" w:rsidR="00424980" w:rsidRPr="00181DBF" w:rsidRDefault="00424980" w:rsidP="00424980">
      <w:pPr>
        <w:jc w:val="center"/>
        <w:rPr>
          <w:rFonts w:ascii="Serif" w:hAnsi="Serif"/>
          <w:b/>
          <w:bCs/>
          <w:sz w:val="28"/>
          <w:szCs w:val="28"/>
        </w:rPr>
      </w:pPr>
      <w:r w:rsidRPr="00181DBF">
        <w:rPr>
          <w:rFonts w:ascii="Serif" w:hAnsi="Serif"/>
          <w:b/>
          <w:bCs/>
          <w:sz w:val="28"/>
          <w:szCs w:val="28"/>
          <w:highlight w:val="lightGray"/>
        </w:rPr>
        <w:t>Random Forest Regressor</w:t>
      </w:r>
    </w:p>
    <w:tbl>
      <w:tblPr>
        <w:tblStyle w:val="ListTable6Colorful"/>
        <w:tblW w:w="0" w:type="auto"/>
        <w:tblLook w:val="04A0" w:firstRow="1" w:lastRow="0" w:firstColumn="1" w:lastColumn="0" w:noHBand="0" w:noVBand="1"/>
      </w:tblPr>
      <w:tblGrid>
        <w:gridCol w:w="2254"/>
        <w:gridCol w:w="2254"/>
        <w:gridCol w:w="2254"/>
        <w:gridCol w:w="2254"/>
      </w:tblGrid>
      <w:tr w:rsidR="00424980" w:rsidRPr="00181DBF" w14:paraId="3030AF8D" w14:textId="77777777" w:rsidTr="004852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3F454A77" w14:textId="77777777" w:rsidR="00424980" w:rsidRPr="00181DBF" w:rsidRDefault="00424980" w:rsidP="004852DE">
            <w:pPr>
              <w:rPr>
                <w:rFonts w:ascii="Serif" w:hAnsi="Serif"/>
              </w:rPr>
            </w:pPr>
          </w:p>
        </w:tc>
        <w:tc>
          <w:tcPr>
            <w:tcW w:w="2254" w:type="dxa"/>
          </w:tcPr>
          <w:p w14:paraId="60469676" w14:textId="77777777" w:rsidR="00424980" w:rsidRPr="00181DBF" w:rsidRDefault="00424980" w:rsidP="004852DE">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Model-Based Imputation</w:t>
            </w:r>
          </w:p>
        </w:tc>
        <w:tc>
          <w:tcPr>
            <w:tcW w:w="2254" w:type="dxa"/>
          </w:tcPr>
          <w:p w14:paraId="0F0727E7" w14:textId="77777777" w:rsidR="00424980" w:rsidRPr="00181DBF" w:rsidRDefault="00424980" w:rsidP="004852DE">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Median Imputation</w:t>
            </w:r>
          </w:p>
        </w:tc>
        <w:tc>
          <w:tcPr>
            <w:tcW w:w="2254" w:type="dxa"/>
          </w:tcPr>
          <w:p w14:paraId="20928623" w14:textId="77777777" w:rsidR="00424980" w:rsidRPr="00181DBF" w:rsidRDefault="00424980" w:rsidP="004852DE">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Dropping Missing Values</w:t>
            </w:r>
          </w:p>
        </w:tc>
      </w:tr>
      <w:tr w:rsidR="00424980" w:rsidRPr="00181DBF" w14:paraId="7C35D22F"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6CB8EF6" w14:textId="77777777" w:rsidR="00424980" w:rsidRPr="00181DBF" w:rsidRDefault="00424980" w:rsidP="004852DE">
            <w:pPr>
              <w:rPr>
                <w:rFonts w:ascii="Serif" w:hAnsi="Serif"/>
              </w:rPr>
            </w:pPr>
            <w:r w:rsidRPr="00181DBF">
              <w:rPr>
                <w:rFonts w:ascii="Serif" w:hAnsi="Serif"/>
              </w:rPr>
              <w:t>R² Train</w:t>
            </w:r>
          </w:p>
        </w:tc>
        <w:tc>
          <w:tcPr>
            <w:tcW w:w="2254" w:type="dxa"/>
          </w:tcPr>
          <w:p w14:paraId="5A384BEE"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0.973</w:t>
            </w:r>
          </w:p>
        </w:tc>
        <w:tc>
          <w:tcPr>
            <w:tcW w:w="2254" w:type="dxa"/>
          </w:tcPr>
          <w:p w14:paraId="3CC5DE20"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0.961</w:t>
            </w:r>
          </w:p>
        </w:tc>
        <w:tc>
          <w:tcPr>
            <w:tcW w:w="2254" w:type="dxa"/>
          </w:tcPr>
          <w:p w14:paraId="0DE74459"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0.958</w:t>
            </w:r>
          </w:p>
        </w:tc>
      </w:tr>
      <w:tr w:rsidR="00424980" w:rsidRPr="00181DBF" w14:paraId="57726899" w14:textId="77777777" w:rsidTr="004852DE">
        <w:tc>
          <w:tcPr>
            <w:cnfStyle w:val="001000000000" w:firstRow="0" w:lastRow="0" w:firstColumn="1" w:lastColumn="0" w:oddVBand="0" w:evenVBand="0" w:oddHBand="0" w:evenHBand="0" w:firstRowFirstColumn="0" w:firstRowLastColumn="0" w:lastRowFirstColumn="0" w:lastRowLastColumn="0"/>
            <w:tcW w:w="2254" w:type="dxa"/>
          </w:tcPr>
          <w:p w14:paraId="37CD5CB2" w14:textId="77777777" w:rsidR="00424980" w:rsidRPr="00181DBF" w:rsidRDefault="00424980" w:rsidP="004852DE">
            <w:pPr>
              <w:rPr>
                <w:rFonts w:ascii="Serif" w:hAnsi="Serif"/>
              </w:rPr>
            </w:pPr>
            <w:r w:rsidRPr="00181DBF">
              <w:rPr>
                <w:rFonts w:ascii="Serif" w:hAnsi="Serif"/>
              </w:rPr>
              <w:t>R² Test</w:t>
            </w:r>
          </w:p>
        </w:tc>
        <w:tc>
          <w:tcPr>
            <w:tcW w:w="2254" w:type="dxa"/>
          </w:tcPr>
          <w:p w14:paraId="5C69E9CF"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0.984</w:t>
            </w:r>
          </w:p>
        </w:tc>
        <w:tc>
          <w:tcPr>
            <w:tcW w:w="2254" w:type="dxa"/>
          </w:tcPr>
          <w:p w14:paraId="663B9F89"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0.893</w:t>
            </w:r>
          </w:p>
        </w:tc>
        <w:tc>
          <w:tcPr>
            <w:tcW w:w="2254" w:type="dxa"/>
          </w:tcPr>
          <w:p w14:paraId="186435D8"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0.889</w:t>
            </w:r>
          </w:p>
        </w:tc>
      </w:tr>
      <w:tr w:rsidR="00424980" w:rsidRPr="00181DBF" w14:paraId="550CDEE0"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B239A36" w14:textId="77777777" w:rsidR="00424980" w:rsidRPr="00181DBF" w:rsidRDefault="00424980" w:rsidP="004852DE">
            <w:pPr>
              <w:rPr>
                <w:rFonts w:ascii="Serif" w:hAnsi="Serif"/>
              </w:rPr>
            </w:pPr>
            <w:r w:rsidRPr="00181DBF">
              <w:rPr>
                <w:rFonts w:ascii="Serif" w:hAnsi="Serif"/>
              </w:rPr>
              <w:t>MAE Train</w:t>
            </w:r>
          </w:p>
        </w:tc>
        <w:tc>
          <w:tcPr>
            <w:tcW w:w="2254" w:type="dxa"/>
          </w:tcPr>
          <w:p w14:paraId="7FDFE148"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407.97</w:t>
            </w:r>
          </w:p>
        </w:tc>
        <w:tc>
          <w:tcPr>
            <w:tcW w:w="2254" w:type="dxa"/>
          </w:tcPr>
          <w:p w14:paraId="4AD274ED"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245.17</w:t>
            </w:r>
          </w:p>
        </w:tc>
        <w:tc>
          <w:tcPr>
            <w:tcW w:w="2254" w:type="dxa"/>
          </w:tcPr>
          <w:p w14:paraId="06DC85FD"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409.72</w:t>
            </w:r>
          </w:p>
        </w:tc>
      </w:tr>
      <w:tr w:rsidR="00424980" w:rsidRPr="00181DBF" w14:paraId="38FF4106" w14:textId="77777777" w:rsidTr="004852DE">
        <w:tc>
          <w:tcPr>
            <w:cnfStyle w:val="001000000000" w:firstRow="0" w:lastRow="0" w:firstColumn="1" w:lastColumn="0" w:oddVBand="0" w:evenVBand="0" w:oddHBand="0" w:evenHBand="0" w:firstRowFirstColumn="0" w:firstRowLastColumn="0" w:lastRowFirstColumn="0" w:lastRowLastColumn="0"/>
            <w:tcW w:w="2254" w:type="dxa"/>
          </w:tcPr>
          <w:p w14:paraId="69CF1868" w14:textId="77777777" w:rsidR="00424980" w:rsidRPr="00181DBF" w:rsidRDefault="00424980" w:rsidP="004852DE">
            <w:pPr>
              <w:rPr>
                <w:rFonts w:ascii="Serif" w:hAnsi="Serif"/>
              </w:rPr>
            </w:pPr>
            <w:r w:rsidRPr="00181DBF">
              <w:rPr>
                <w:rFonts w:ascii="Serif" w:hAnsi="Serif"/>
              </w:rPr>
              <w:t>MAE Test</w:t>
            </w:r>
          </w:p>
        </w:tc>
        <w:tc>
          <w:tcPr>
            <w:tcW w:w="2254" w:type="dxa"/>
          </w:tcPr>
          <w:p w14:paraId="48E8303D"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406.72</w:t>
            </w:r>
          </w:p>
        </w:tc>
        <w:tc>
          <w:tcPr>
            <w:tcW w:w="2254" w:type="dxa"/>
          </w:tcPr>
          <w:p w14:paraId="0E8F6190"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264.21</w:t>
            </w:r>
          </w:p>
        </w:tc>
        <w:tc>
          <w:tcPr>
            <w:tcW w:w="2254" w:type="dxa"/>
          </w:tcPr>
          <w:p w14:paraId="2D9E9D24"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425.55</w:t>
            </w:r>
          </w:p>
        </w:tc>
      </w:tr>
      <w:tr w:rsidR="00424980" w:rsidRPr="00181DBF" w14:paraId="227C123F"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336E5FF1" w14:textId="77777777" w:rsidR="00424980" w:rsidRPr="00181DBF" w:rsidRDefault="00424980" w:rsidP="004852DE">
            <w:pPr>
              <w:rPr>
                <w:rFonts w:ascii="Serif" w:hAnsi="Serif"/>
              </w:rPr>
            </w:pPr>
            <w:r w:rsidRPr="00181DBF">
              <w:rPr>
                <w:rFonts w:ascii="Serif" w:hAnsi="Serif"/>
              </w:rPr>
              <w:t>Cross Validation</w:t>
            </w:r>
          </w:p>
        </w:tc>
        <w:tc>
          <w:tcPr>
            <w:tcW w:w="2254" w:type="dxa"/>
          </w:tcPr>
          <w:p w14:paraId="2C637572"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0.941</w:t>
            </w:r>
          </w:p>
        </w:tc>
        <w:tc>
          <w:tcPr>
            <w:tcW w:w="2254" w:type="dxa"/>
          </w:tcPr>
          <w:p w14:paraId="7E9D6888"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0.934</w:t>
            </w:r>
          </w:p>
        </w:tc>
        <w:tc>
          <w:tcPr>
            <w:tcW w:w="2254" w:type="dxa"/>
          </w:tcPr>
          <w:p w14:paraId="77C02C9A"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0.928</w:t>
            </w:r>
          </w:p>
        </w:tc>
      </w:tr>
    </w:tbl>
    <w:p w14:paraId="0CD4CFEF" w14:textId="77777777" w:rsidR="00424980" w:rsidRPr="001F457E" w:rsidRDefault="00424980" w:rsidP="00424980">
      <w:pPr>
        <w:jc w:val="both"/>
        <w:rPr>
          <w:rFonts w:ascii="Serif" w:hAnsi="Serif"/>
          <w:i/>
          <w:iCs/>
          <w:sz w:val="18"/>
          <w:szCs w:val="18"/>
        </w:rPr>
      </w:pPr>
      <w:r w:rsidRPr="001F457E">
        <w:rPr>
          <w:rFonts w:ascii="Serif" w:hAnsi="Serif"/>
          <w:i/>
          <w:iCs/>
          <w:sz w:val="18"/>
          <w:szCs w:val="18"/>
        </w:rPr>
        <w:t xml:space="preserve">Table 6- Comparing Results -Random Forest Regressor                                   </w:t>
      </w:r>
    </w:p>
    <w:p w14:paraId="5B39BD85" w14:textId="77777777" w:rsidR="00424980" w:rsidRPr="00181DBF" w:rsidRDefault="00424980" w:rsidP="00424980">
      <w:pPr>
        <w:jc w:val="both"/>
        <w:rPr>
          <w:rFonts w:ascii="Serif" w:hAnsi="Serif"/>
        </w:rPr>
      </w:pPr>
      <w:r w:rsidRPr="00181DBF">
        <w:rPr>
          <w:rFonts w:ascii="Serif" w:hAnsi="Serif"/>
        </w:rPr>
        <w:t>As mentioned, the Random Forest Regressor works effectively with correlated features, so only the target variable was removed from the dataset. The results above show consistent performance across the three methods used.</w:t>
      </w:r>
    </w:p>
    <w:p w14:paraId="51286BE9" w14:textId="77777777" w:rsidR="00424980" w:rsidRPr="00181DBF" w:rsidRDefault="00424980" w:rsidP="00424980">
      <w:pPr>
        <w:jc w:val="both"/>
        <w:rPr>
          <w:rFonts w:ascii="Serif" w:hAnsi="Serif"/>
        </w:rPr>
      </w:pPr>
      <w:r w:rsidRPr="00181DBF">
        <w:rPr>
          <w:rFonts w:ascii="Serif" w:hAnsi="Serif"/>
        </w:rPr>
        <w:t>Among the three techniques, the model-based imputation achieved the best cross-validation score, 0.941. However, its MAE values were slightly higher compared to the median imputation approach. The median imputation method still produced strong results, with a cross-validation score of 0.934 and lower MAE values, although the difference between the training and testing R² scores suggested slight overfitting.</w:t>
      </w:r>
    </w:p>
    <w:p w14:paraId="16C0A642" w14:textId="77777777" w:rsidR="00424980" w:rsidRPr="00181DBF" w:rsidRDefault="00424980" w:rsidP="00424980">
      <w:pPr>
        <w:jc w:val="both"/>
        <w:rPr>
          <w:rFonts w:ascii="Serif" w:hAnsi="Serif"/>
        </w:rPr>
      </w:pPr>
      <w:r w:rsidRPr="00181DBF">
        <w:rPr>
          <w:rFonts w:ascii="Serif" w:hAnsi="Serif"/>
        </w:rPr>
        <w:t>The dropping-missing-values approach produced the weakest overall results among the three techniques, with lower R² scores and higher average errors than the other approaches.</w:t>
      </w:r>
    </w:p>
    <w:p w14:paraId="77B6F8EE" w14:textId="77777777" w:rsidR="00424980" w:rsidRPr="00181DBF" w:rsidRDefault="00424980" w:rsidP="00424980">
      <w:pPr>
        <w:jc w:val="both"/>
        <w:rPr>
          <w:rFonts w:ascii="Serif" w:hAnsi="Serif"/>
        </w:rPr>
      </w:pPr>
    </w:p>
    <w:p w14:paraId="4178C330" w14:textId="77777777" w:rsidR="00424980" w:rsidRPr="00181DBF" w:rsidRDefault="00424980" w:rsidP="00424980">
      <w:pPr>
        <w:jc w:val="center"/>
        <w:rPr>
          <w:rFonts w:ascii="Serif" w:hAnsi="Serif"/>
          <w:b/>
          <w:bCs/>
          <w:sz w:val="28"/>
          <w:szCs w:val="28"/>
        </w:rPr>
      </w:pPr>
      <w:r w:rsidRPr="00181DBF">
        <w:rPr>
          <w:rFonts w:ascii="Serif" w:hAnsi="Serif"/>
          <w:b/>
          <w:bCs/>
          <w:sz w:val="28"/>
          <w:szCs w:val="28"/>
          <w:highlight w:val="lightGray"/>
        </w:rPr>
        <w:lastRenderedPageBreak/>
        <w:t>Partial Least Squares Regressor</w:t>
      </w:r>
    </w:p>
    <w:tbl>
      <w:tblPr>
        <w:tblStyle w:val="ListTable6Colorful"/>
        <w:tblW w:w="0" w:type="auto"/>
        <w:tblLook w:val="04A0" w:firstRow="1" w:lastRow="0" w:firstColumn="1" w:lastColumn="0" w:noHBand="0" w:noVBand="1"/>
      </w:tblPr>
      <w:tblGrid>
        <w:gridCol w:w="2254"/>
        <w:gridCol w:w="2254"/>
        <w:gridCol w:w="2254"/>
        <w:gridCol w:w="2254"/>
      </w:tblGrid>
      <w:tr w:rsidR="00424980" w:rsidRPr="00181DBF" w14:paraId="2AB96758" w14:textId="77777777" w:rsidTr="004852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0E4E4AC" w14:textId="77777777" w:rsidR="00424980" w:rsidRPr="00181DBF" w:rsidRDefault="00424980" w:rsidP="004852DE">
            <w:pPr>
              <w:rPr>
                <w:rFonts w:ascii="Serif" w:hAnsi="Serif"/>
              </w:rPr>
            </w:pPr>
          </w:p>
        </w:tc>
        <w:tc>
          <w:tcPr>
            <w:tcW w:w="2254" w:type="dxa"/>
          </w:tcPr>
          <w:p w14:paraId="78258B53" w14:textId="77777777" w:rsidR="00424980" w:rsidRPr="00181DBF" w:rsidRDefault="00424980" w:rsidP="004852DE">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Model-Based Imputation</w:t>
            </w:r>
          </w:p>
        </w:tc>
        <w:tc>
          <w:tcPr>
            <w:tcW w:w="2254" w:type="dxa"/>
          </w:tcPr>
          <w:p w14:paraId="535EDE1F" w14:textId="77777777" w:rsidR="00424980" w:rsidRPr="00181DBF" w:rsidRDefault="00424980" w:rsidP="004852DE">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Median Imputation</w:t>
            </w:r>
          </w:p>
        </w:tc>
        <w:tc>
          <w:tcPr>
            <w:tcW w:w="2254" w:type="dxa"/>
          </w:tcPr>
          <w:p w14:paraId="797C258C" w14:textId="77777777" w:rsidR="00424980" w:rsidRPr="00181DBF" w:rsidRDefault="00424980" w:rsidP="004852DE">
            <w:pPr>
              <w:cnfStyle w:val="100000000000" w:firstRow="1" w:lastRow="0" w:firstColumn="0" w:lastColumn="0" w:oddVBand="0" w:evenVBand="0" w:oddHBand="0" w:evenHBand="0" w:firstRowFirstColumn="0" w:firstRowLastColumn="0" w:lastRowFirstColumn="0" w:lastRowLastColumn="0"/>
              <w:rPr>
                <w:rFonts w:ascii="Serif" w:hAnsi="Serif"/>
              </w:rPr>
            </w:pPr>
            <w:r w:rsidRPr="00181DBF">
              <w:rPr>
                <w:rFonts w:ascii="Serif" w:hAnsi="Serif"/>
              </w:rPr>
              <w:t>Dropping Missing Values</w:t>
            </w:r>
          </w:p>
        </w:tc>
      </w:tr>
      <w:tr w:rsidR="00424980" w:rsidRPr="00181DBF" w14:paraId="481648B6"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25BE5BA2" w14:textId="77777777" w:rsidR="00424980" w:rsidRPr="00181DBF" w:rsidRDefault="00424980" w:rsidP="004852DE">
            <w:pPr>
              <w:rPr>
                <w:rFonts w:ascii="Serif" w:hAnsi="Serif"/>
              </w:rPr>
            </w:pPr>
            <w:r w:rsidRPr="00181DBF">
              <w:rPr>
                <w:rFonts w:ascii="Serif" w:hAnsi="Serif"/>
              </w:rPr>
              <w:t>R² Train</w:t>
            </w:r>
          </w:p>
        </w:tc>
        <w:tc>
          <w:tcPr>
            <w:tcW w:w="2254" w:type="dxa"/>
          </w:tcPr>
          <w:p w14:paraId="12CE2654"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0.995</w:t>
            </w:r>
          </w:p>
        </w:tc>
        <w:tc>
          <w:tcPr>
            <w:tcW w:w="2254" w:type="dxa"/>
          </w:tcPr>
          <w:p w14:paraId="09A11B24"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0.994</w:t>
            </w:r>
          </w:p>
        </w:tc>
        <w:tc>
          <w:tcPr>
            <w:tcW w:w="2254" w:type="dxa"/>
          </w:tcPr>
          <w:p w14:paraId="049AF784"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0.994</w:t>
            </w:r>
          </w:p>
        </w:tc>
      </w:tr>
      <w:tr w:rsidR="00424980" w:rsidRPr="00181DBF" w14:paraId="5820E603" w14:textId="77777777" w:rsidTr="004852DE">
        <w:tc>
          <w:tcPr>
            <w:cnfStyle w:val="001000000000" w:firstRow="0" w:lastRow="0" w:firstColumn="1" w:lastColumn="0" w:oddVBand="0" w:evenVBand="0" w:oddHBand="0" w:evenHBand="0" w:firstRowFirstColumn="0" w:firstRowLastColumn="0" w:lastRowFirstColumn="0" w:lastRowLastColumn="0"/>
            <w:tcW w:w="2254" w:type="dxa"/>
          </w:tcPr>
          <w:p w14:paraId="19F04C14" w14:textId="77777777" w:rsidR="00424980" w:rsidRPr="00181DBF" w:rsidRDefault="00424980" w:rsidP="004852DE">
            <w:pPr>
              <w:rPr>
                <w:rFonts w:ascii="Serif" w:hAnsi="Serif"/>
              </w:rPr>
            </w:pPr>
            <w:r w:rsidRPr="00181DBF">
              <w:rPr>
                <w:rFonts w:ascii="Serif" w:hAnsi="Serif"/>
              </w:rPr>
              <w:t>R² Test</w:t>
            </w:r>
          </w:p>
        </w:tc>
        <w:tc>
          <w:tcPr>
            <w:tcW w:w="2254" w:type="dxa"/>
          </w:tcPr>
          <w:p w14:paraId="32A36C90"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0.991</w:t>
            </w:r>
          </w:p>
        </w:tc>
        <w:tc>
          <w:tcPr>
            <w:tcW w:w="2254" w:type="dxa"/>
          </w:tcPr>
          <w:p w14:paraId="4288AD39"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0.996</w:t>
            </w:r>
          </w:p>
        </w:tc>
        <w:tc>
          <w:tcPr>
            <w:tcW w:w="2254" w:type="dxa"/>
          </w:tcPr>
          <w:p w14:paraId="106A468A"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0.995</w:t>
            </w:r>
          </w:p>
        </w:tc>
      </w:tr>
      <w:tr w:rsidR="00424980" w:rsidRPr="00181DBF" w14:paraId="5568697B"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0124DEAE" w14:textId="77777777" w:rsidR="00424980" w:rsidRPr="00181DBF" w:rsidRDefault="00424980" w:rsidP="004852DE">
            <w:pPr>
              <w:rPr>
                <w:rFonts w:ascii="Serif" w:hAnsi="Serif"/>
              </w:rPr>
            </w:pPr>
            <w:r w:rsidRPr="00181DBF">
              <w:rPr>
                <w:rFonts w:ascii="Serif" w:hAnsi="Serif"/>
              </w:rPr>
              <w:t>MAE Train</w:t>
            </w:r>
          </w:p>
        </w:tc>
        <w:tc>
          <w:tcPr>
            <w:tcW w:w="2254" w:type="dxa"/>
          </w:tcPr>
          <w:p w14:paraId="7E7F67AA"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248.85</w:t>
            </w:r>
          </w:p>
        </w:tc>
        <w:tc>
          <w:tcPr>
            <w:tcW w:w="2254" w:type="dxa"/>
          </w:tcPr>
          <w:p w14:paraId="78B8D646"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287.58</w:t>
            </w:r>
          </w:p>
        </w:tc>
        <w:tc>
          <w:tcPr>
            <w:tcW w:w="2254" w:type="dxa"/>
          </w:tcPr>
          <w:p w14:paraId="66012800"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306.93</w:t>
            </w:r>
          </w:p>
        </w:tc>
      </w:tr>
      <w:tr w:rsidR="00424980" w:rsidRPr="00181DBF" w14:paraId="06B91582" w14:textId="77777777" w:rsidTr="004852DE">
        <w:tc>
          <w:tcPr>
            <w:cnfStyle w:val="001000000000" w:firstRow="0" w:lastRow="0" w:firstColumn="1" w:lastColumn="0" w:oddVBand="0" w:evenVBand="0" w:oddHBand="0" w:evenHBand="0" w:firstRowFirstColumn="0" w:firstRowLastColumn="0" w:lastRowFirstColumn="0" w:lastRowLastColumn="0"/>
            <w:tcW w:w="2254" w:type="dxa"/>
          </w:tcPr>
          <w:p w14:paraId="21A37997" w14:textId="77777777" w:rsidR="00424980" w:rsidRPr="00181DBF" w:rsidRDefault="00424980" w:rsidP="004852DE">
            <w:pPr>
              <w:rPr>
                <w:rFonts w:ascii="Serif" w:hAnsi="Serif"/>
              </w:rPr>
            </w:pPr>
            <w:r w:rsidRPr="00181DBF">
              <w:rPr>
                <w:rFonts w:ascii="Serif" w:hAnsi="Serif"/>
              </w:rPr>
              <w:t>MAE Test</w:t>
            </w:r>
          </w:p>
        </w:tc>
        <w:tc>
          <w:tcPr>
            <w:tcW w:w="2254" w:type="dxa"/>
          </w:tcPr>
          <w:p w14:paraId="177C4A88"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247.53</w:t>
            </w:r>
          </w:p>
        </w:tc>
        <w:tc>
          <w:tcPr>
            <w:tcW w:w="2254" w:type="dxa"/>
          </w:tcPr>
          <w:p w14:paraId="1644117C"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282.58</w:t>
            </w:r>
          </w:p>
        </w:tc>
        <w:tc>
          <w:tcPr>
            <w:tcW w:w="2254" w:type="dxa"/>
          </w:tcPr>
          <w:p w14:paraId="4C5F7FDD"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hAnsi="Serif"/>
              </w:rPr>
            </w:pPr>
            <w:r w:rsidRPr="00181DBF">
              <w:rPr>
                <w:rFonts w:ascii="Serif" w:hAnsi="Serif"/>
              </w:rPr>
              <w:t>301.58</w:t>
            </w:r>
          </w:p>
        </w:tc>
      </w:tr>
      <w:tr w:rsidR="00424980" w:rsidRPr="00181DBF" w14:paraId="606FF7A5" w14:textId="77777777" w:rsidTr="00485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057AD600" w14:textId="77777777" w:rsidR="00424980" w:rsidRPr="00181DBF" w:rsidRDefault="00424980" w:rsidP="004852DE">
            <w:pPr>
              <w:rPr>
                <w:rFonts w:ascii="Serif" w:hAnsi="Serif"/>
              </w:rPr>
            </w:pPr>
            <w:r w:rsidRPr="00181DBF">
              <w:rPr>
                <w:rFonts w:ascii="Serif" w:hAnsi="Serif"/>
              </w:rPr>
              <w:t>Cross Validation</w:t>
            </w:r>
          </w:p>
        </w:tc>
        <w:tc>
          <w:tcPr>
            <w:tcW w:w="2254" w:type="dxa"/>
          </w:tcPr>
          <w:p w14:paraId="54707333"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0.994</w:t>
            </w:r>
          </w:p>
        </w:tc>
        <w:tc>
          <w:tcPr>
            <w:tcW w:w="2254" w:type="dxa"/>
          </w:tcPr>
          <w:p w14:paraId="79004404"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0.994</w:t>
            </w:r>
          </w:p>
        </w:tc>
        <w:tc>
          <w:tcPr>
            <w:tcW w:w="2254" w:type="dxa"/>
          </w:tcPr>
          <w:p w14:paraId="1A3E3B27"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hAnsi="Serif"/>
              </w:rPr>
            </w:pPr>
            <w:r w:rsidRPr="00181DBF">
              <w:rPr>
                <w:rFonts w:ascii="Serif" w:hAnsi="Serif"/>
              </w:rPr>
              <w:t>0.994</w:t>
            </w:r>
          </w:p>
        </w:tc>
      </w:tr>
    </w:tbl>
    <w:p w14:paraId="427C62C9" w14:textId="77777777" w:rsidR="00424980" w:rsidRPr="001F457E" w:rsidRDefault="00424980" w:rsidP="00424980">
      <w:pPr>
        <w:rPr>
          <w:rFonts w:ascii="Serif" w:hAnsi="Serif"/>
          <w:i/>
          <w:iCs/>
          <w:sz w:val="18"/>
          <w:szCs w:val="18"/>
        </w:rPr>
      </w:pPr>
      <w:r w:rsidRPr="001F457E">
        <w:rPr>
          <w:rFonts w:ascii="Serif" w:hAnsi="Serif"/>
          <w:i/>
          <w:iCs/>
          <w:sz w:val="18"/>
          <w:szCs w:val="18"/>
        </w:rPr>
        <w:t>Table 7- Comparing Results -Partial Least Square Regressor</w:t>
      </w:r>
      <w:r w:rsidRPr="001F457E">
        <w:rPr>
          <w:rFonts w:ascii="Serif" w:hAnsi="Serif"/>
          <w:i/>
          <w:iCs/>
          <w:sz w:val="18"/>
          <w:szCs w:val="18"/>
        </w:rPr>
        <w:tab/>
      </w:r>
    </w:p>
    <w:p w14:paraId="38E69DCD" w14:textId="77777777" w:rsidR="00424980" w:rsidRPr="00181DBF" w:rsidRDefault="00424980" w:rsidP="00424980">
      <w:pPr>
        <w:jc w:val="both"/>
        <w:rPr>
          <w:rFonts w:ascii="Serif" w:hAnsi="Serif"/>
        </w:rPr>
      </w:pPr>
      <w:r w:rsidRPr="00181DBF">
        <w:rPr>
          <w:rFonts w:ascii="Serif" w:hAnsi="Serif"/>
        </w:rPr>
        <w:t>Based on the PLS Regression results above, we concluded that the model achieved very stable and consistent performance across all three techniques used. The training and testing results remained very similar, showing no strong signs of overfitting. In addition, the cross-validation score remained consistent at 0.994 for all approaches, suggesting that the model generalised very well across different data splits.</w:t>
      </w:r>
    </w:p>
    <w:p w14:paraId="024080B7" w14:textId="77777777" w:rsidR="00424980" w:rsidRPr="00181DBF" w:rsidRDefault="00424980" w:rsidP="00424980">
      <w:pPr>
        <w:jc w:val="both"/>
        <w:rPr>
          <w:rFonts w:ascii="Serif" w:hAnsi="Serif"/>
        </w:rPr>
      </w:pPr>
      <w:r w:rsidRPr="00181DBF">
        <w:rPr>
          <w:rFonts w:ascii="Serif" w:hAnsi="Serif"/>
        </w:rPr>
        <w:t>Among the three techniques, the model-based imputation approach achieved the lowest MAE value of 247.53, indicating a smaller average prediction error compared to the median imputation and dropping missing values approaches.</w:t>
      </w:r>
    </w:p>
    <w:p w14:paraId="7F96ABA4" w14:textId="77777777" w:rsidR="00424980" w:rsidRPr="00181DBF" w:rsidRDefault="00424980" w:rsidP="00424980">
      <w:pPr>
        <w:jc w:val="both"/>
        <w:rPr>
          <w:rFonts w:ascii="Serif" w:hAnsi="Serif"/>
        </w:rPr>
      </w:pPr>
    </w:p>
    <w:p w14:paraId="5243B781" w14:textId="77777777" w:rsidR="00424980" w:rsidRPr="00181DBF" w:rsidRDefault="00424980" w:rsidP="00424980">
      <w:pPr>
        <w:pStyle w:val="Heading2"/>
        <w:rPr>
          <w:rFonts w:ascii="Serif" w:hAnsi="Serif"/>
        </w:rPr>
      </w:pPr>
      <w:bookmarkStart w:id="105" w:name="_Toc230648187"/>
      <w:r w:rsidRPr="00181DBF">
        <w:rPr>
          <w:rFonts w:ascii="Serif" w:hAnsi="Serif"/>
        </w:rPr>
        <w:t>5.2 Evaluation of Initial Business Objectives</w:t>
      </w:r>
      <w:bookmarkEnd w:id="105"/>
    </w:p>
    <w:p w14:paraId="0AE3A343" w14:textId="77777777" w:rsidR="00424980" w:rsidRPr="00181DBF" w:rsidRDefault="00424980" w:rsidP="00424980">
      <w:pPr>
        <w:pStyle w:val="ListParagraph"/>
        <w:numPr>
          <w:ilvl w:val="0"/>
          <w:numId w:val="32"/>
        </w:numPr>
        <w:jc w:val="both"/>
        <w:rPr>
          <w:rFonts w:ascii="Serif" w:hAnsi="Serif" w:cs="Arial"/>
        </w:rPr>
      </w:pPr>
      <w:r w:rsidRPr="00181DBF">
        <w:rPr>
          <w:rFonts w:ascii="Serif" w:hAnsi="Serif" w:cs="Arial"/>
        </w:rPr>
        <w:t>How accurately can regression models predict CO2 emissions from cattle-driven deforestation in the Amazon rainforest?</w:t>
      </w:r>
    </w:p>
    <w:p w14:paraId="59FAFB2F" w14:textId="77777777" w:rsidR="00424980" w:rsidRPr="00181DBF" w:rsidRDefault="00424980" w:rsidP="00424980">
      <w:pPr>
        <w:pStyle w:val="ListParagraph"/>
        <w:numPr>
          <w:ilvl w:val="0"/>
          <w:numId w:val="32"/>
        </w:numPr>
        <w:jc w:val="both"/>
        <w:rPr>
          <w:rFonts w:ascii="Serif" w:hAnsi="Serif" w:cs="Arial"/>
        </w:rPr>
      </w:pPr>
      <w:r w:rsidRPr="00181DBF">
        <w:rPr>
          <w:rFonts w:ascii="Serif" w:hAnsi="Serif" w:cs="Arial"/>
        </w:rPr>
        <w:t>Which machine learning model provides the most reliable predictions for CO₂ emissions in the Amazon region?</w:t>
      </w:r>
    </w:p>
    <w:p w14:paraId="0C831C9C" w14:textId="77777777" w:rsidR="00424980" w:rsidRPr="00181DBF" w:rsidRDefault="00424980" w:rsidP="00424980">
      <w:pPr>
        <w:pStyle w:val="ListParagraph"/>
        <w:numPr>
          <w:ilvl w:val="0"/>
          <w:numId w:val="32"/>
        </w:numPr>
        <w:jc w:val="both"/>
        <w:rPr>
          <w:rFonts w:ascii="Serif" w:hAnsi="Serif" w:cs="Arial"/>
        </w:rPr>
      </w:pPr>
      <w:r w:rsidRPr="00181DBF">
        <w:rPr>
          <w:rFonts w:ascii="Serif" w:hAnsi="Serif" w:cs="Arial"/>
        </w:rPr>
        <w:t>Can predictive models help organisations anticipate environmental risks?</w:t>
      </w:r>
    </w:p>
    <w:p w14:paraId="1CED3AAE" w14:textId="77777777" w:rsidR="00424980" w:rsidRPr="00181DBF" w:rsidRDefault="00424980" w:rsidP="00424980">
      <w:pPr>
        <w:jc w:val="both"/>
        <w:rPr>
          <w:rFonts w:ascii="Serif" w:hAnsi="Serif"/>
        </w:rPr>
      </w:pPr>
      <w:r w:rsidRPr="00181DBF">
        <w:rPr>
          <w:rFonts w:ascii="Serif" w:hAnsi="Serif"/>
        </w:rPr>
        <w:t>Based on the initial business objectives, we concluded that the project successfully met its expectations and confirmed that cattle farming in the Amazon contributes significantly to environmental impact and increased CO₂ emissions. During the exploratory analysis phase, variables related to cattle farming, such as land_use and deforestation_exposure, showed strong relationships with CO₂ emissions. In addition, the Machine Learning models achieved strong predictive performance, with the PLS Regressor providing the most reliable and stable predictions. These results suggest that predictive models can help organisations, meat production companies, policymakers, and ESG analysts better understand, monitor, and potentially reduce environmental impact while supporting compliance with environmental regulations in international markets.</w:t>
      </w:r>
    </w:p>
    <w:p w14:paraId="53F0ECEB" w14:textId="77777777" w:rsidR="00424980" w:rsidRPr="00181DBF" w:rsidRDefault="00424980" w:rsidP="00424980">
      <w:pPr>
        <w:pStyle w:val="Heading2"/>
        <w:ind w:left="360" w:hanging="360"/>
        <w:rPr>
          <w:rFonts w:ascii="Serif" w:hAnsi="Serif"/>
        </w:rPr>
      </w:pPr>
      <w:bookmarkStart w:id="106" w:name="_Toc230648188"/>
      <w:r w:rsidRPr="00181DBF">
        <w:rPr>
          <w:rFonts w:ascii="Serif" w:hAnsi="Serif"/>
        </w:rPr>
        <w:t>5.3 Final Model Selection</w:t>
      </w:r>
      <w:bookmarkEnd w:id="106"/>
    </w:p>
    <w:p w14:paraId="5CBDC6B1" w14:textId="77777777" w:rsidR="00424980" w:rsidRPr="00181DBF" w:rsidRDefault="00424980" w:rsidP="00424980">
      <w:pPr>
        <w:jc w:val="both"/>
        <w:rPr>
          <w:rFonts w:ascii="Serif" w:hAnsi="Serif"/>
        </w:rPr>
      </w:pPr>
      <w:r w:rsidRPr="00181DBF">
        <w:rPr>
          <w:rFonts w:ascii="Serif" w:hAnsi="Serif"/>
        </w:rPr>
        <w:t xml:space="preserve">Among the evaluated models, the Partial Least Squares Regressor using model-based imputation achieved the strongest overall performance, demonstrating lower prediction error compared to the other models. This model was selected because the imputation technique introduced less bias and preserved the relationships between variables. In </w:t>
      </w:r>
      <w:r w:rsidRPr="00181DBF">
        <w:rPr>
          <w:rFonts w:ascii="Serif" w:hAnsi="Serif"/>
        </w:rPr>
        <w:lastRenderedPageBreak/>
        <w:t>contrast, although median imputation also produced good results, it may introduce bias because all missing values are replaced with the same central value, without considering relationships between features. Additionally, dropping missing values can lead to the loss of important information within the dataset.</w:t>
      </w:r>
    </w:p>
    <w:p w14:paraId="777C4D8A" w14:textId="77777777" w:rsidR="00424980" w:rsidRPr="00181DBF" w:rsidRDefault="00424980" w:rsidP="00424980">
      <w:pPr>
        <w:rPr>
          <w:rFonts w:ascii="Serif" w:hAnsi="Serif"/>
        </w:rPr>
      </w:pPr>
    </w:p>
    <w:p w14:paraId="76B78DC8" w14:textId="77777777" w:rsidR="00424980" w:rsidRDefault="00424980" w:rsidP="00424980">
      <w:pPr>
        <w:pStyle w:val="Heading1"/>
        <w:rPr>
          <w:rFonts w:ascii="Serif" w:hAnsi="Serif" w:cs="Arial"/>
          <w:bCs/>
          <w:sz w:val="36"/>
          <w:szCs w:val="36"/>
        </w:rPr>
      </w:pPr>
      <w:bookmarkStart w:id="107" w:name="_Toc230648189"/>
      <w:r w:rsidRPr="00181DBF">
        <w:rPr>
          <w:rFonts w:ascii="Serif" w:hAnsi="Serif" w:cs="Arial"/>
          <w:sz w:val="36"/>
          <w:szCs w:val="36"/>
        </w:rPr>
        <w:t xml:space="preserve">6. </w:t>
      </w:r>
      <w:r w:rsidRPr="00181DBF">
        <w:rPr>
          <w:rFonts w:ascii="Serif" w:hAnsi="Serif" w:cs="Arial"/>
          <w:bCs/>
          <w:sz w:val="36"/>
          <w:szCs w:val="36"/>
        </w:rPr>
        <w:t>CRISP-DM stage six – Deployment</w:t>
      </w:r>
      <w:bookmarkEnd w:id="107"/>
    </w:p>
    <w:p w14:paraId="7AC72C29" w14:textId="77777777" w:rsidR="00424980" w:rsidRPr="000F1C7B" w:rsidRDefault="00424980" w:rsidP="00424980">
      <w:r>
        <w:t>Word count(197)</w:t>
      </w:r>
    </w:p>
    <w:p w14:paraId="45F6207F" w14:textId="77777777" w:rsidR="00424980" w:rsidRPr="00181DBF" w:rsidRDefault="00424980" w:rsidP="00424980">
      <w:pPr>
        <w:jc w:val="both"/>
        <w:rPr>
          <w:rFonts w:ascii="Serif" w:hAnsi="Serif"/>
        </w:rPr>
      </w:pPr>
      <w:r w:rsidRPr="00181DBF">
        <w:rPr>
          <w:rFonts w:ascii="Serif" w:hAnsi="Serif"/>
        </w:rPr>
        <w:t>To wrap up the final stage of the CRISP-DM framework, a deployment strategy was considered to simulate how this project could be used in a real-world scenario. The final model would be deployed using Streamlit, an open-source framework that allows interactive Machine Learning applications to be developed and shared easily. (Streamlit, 2025)</w:t>
      </w:r>
    </w:p>
    <w:p w14:paraId="0E498EDE" w14:textId="77777777" w:rsidR="00424980" w:rsidRPr="00181DBF" w:rsidRDefault="00424980" w:rsidP="00424980">
      <w:pPr>
        <w:jc w:val="both"/>
        <w:rPr>
          <w:rFonts w:ascii="Serif" w:hAnsi="Serif"/>
        </w:rPr>
      </w:pPr>
      <w:r w:rsidRPr="00181DBF">
        <w:rPr>
          <w:rFonts w:ascii="Serif" w:hAnsi="Serif"/>
        </w:rPr>
        <w:t>Once deployed, users would be able to input the required environmental and cattle farming data into the application, allowing the model to generate CO₂ emissions predictions in real time. The application was designed to provide a simple and user-friendly interface, making the prediction process more accessible to non-technical users.</w:t>
      </w:r>
    </w:p>
    <w:p w14:paraId="36FA8F40" w14:textId="77777777" w:rsidR="00424980" w:rsidRPr="00181DBF" w:rsidRDefault="00424980" w:rsidP="00424980">
      <w:pPr>
        <w:jc w:val="both"/>
        <w:rPr>
          <w:rFonts w:ascii="Serif" w:hAnsi="Serif"/>
        </w:rPr>
      </w:pPr>
      <w:r w:rsidRPr="00181DBF">
        <w:rPr>
          <w:rFonts w:ascii="Serif" w:hAnsi="Serif"/>
        </w:rPr>
        <w:t>In a real-world context, this system could potentially be integrated into organisations, meat production companies, policymakers, and ESG analysts by connecting their databases directly to the application. This would allow larger amounts of data to be analysed automatically without the need for manual input. In addition, platforms such as PrevisIA(PrevisIA, 2026), which already work with deforestation prediction, could potentially integrate similar predictive models to enhance their monitoring systems. This could help identify companies or regions associated with higher levels of CO₂ emissions and support actions aimed at reducing environmental impact and preventing further increases in emissions.</w:t>
      </w:r>
    </w:p>
    <w:p w14:paraId="4556515B" w14:textId="77777777" w:rsidR="00424980" w:rsidRPr="00181DBF" w:rsidRDefault="00424980" w:rsidP="00424980">
      <w:pPr>
        <w:jc w:val="both"/>
        <w:rPr>
          <w:rFonts w:ascii="Serif" w:hAnsi="Serif"/>
        </w:rPr>
      </w:pPr>
    </w:p>
    <w:p w14:paraId="1B7BF85D" w14:textId="77777777" w:rsidR="00424980" w:rsidRPr="00181DBF" w:rsidRDefault="00424980" w:rsidP="00424980">
      <w:pPr>
        <w:jc w:val="both"/>
        <w:rPr>
          <w:rFonts w:ascii="Serif" w:hAnsi="Serif"/>
        </w:rPr>
      </w:pPr>
    </w:p>
    <w:p w14:paraId="7DF3B543" w14:textId="77777777" w:rsidR="00424980" w:rsidRPr="00181DBF" w:rsidRDefault="00424980" w:rsidP="00424980">
      <w:pPr>
        <w:jc w:val="both"/>
        <w:rPr>
          <w:rFonts w:ascii="Serif" w:hAnsi="Serif"/>
        </w:rPr>
      </w:pPr>
    </w:p>
    <w:p w14:paraId="097DD55D" w14:textId="77777777" w:rsidR="00424980" w:rsidRPr="00181DBF" w:rsidRDefault="00424980" w:rsidP="00424980">
      <w:pPr>
        <w:jc w:val="both"/>
        <w:rPr>
          <w:rFonts w:ascii="Serif" w:hAnsi="Serif"/>
        </w:rPr>
      </w:pPr>
    </w:p>
    <w:p w14:paraId="3B6EF460" w14:textId="77777777" w:rsidR="00424980" w:rsidRPr="00181DBF" w:rsidRDefault="00424980" w:rsidP="00424980">
      <w:pPr>
        <w:jc w:val="both"/>
        <w:rPr>
          <w:rFonts w:ascii="Serif" w:hAnsi="Serif"/>
        </w:rPr>
      </w:pPr>
    </w:p>
    <w:p w14:paraId="2AA1EB6E" w14:textId="77777777" w:rsidR="00424980" w:rsidRPr="00181DBF" w:rsidRDefault="00424980" w:rsidP="00424980">
      <w:pPr>
        <w:jc w:val="both"/>
        <w:rPr>
          <w:rFonts w:ascii="Serif" w:hAnsi="Serif"/>
        </w:rPr>
      </w:pPr>
    </w:p>
    <w:p w14:paraId="20D1ABA9" w14:textId="77777777" w:rsidR="00424980" w:rsidRPr="00181DBF" w:rsidRDefault="00424980" w:rsidP="00424980">
      <w:pPr>
        <w:jc w:val="both"/>
        <w:rPr>
          <w:rFonts w:ascii="Serif" w:hAnsi="Serif"/>
        </w:rPr>
      </w:pPr>
    </w:p>
    <w:p w14:paraId="26B33DED" w14:textId="77777777" w:rsidR="00424980" w:rsidRPr="00181DBF" w:rsidRDefault="00424980" w:rsidP="00424980">
      <w:pPr>
        <w:jc w:val="both"/>
        <w:rPr>
          <w:rFonts w:ascii="Serif" w:hAnsi="Serif"/>
        </w:rPr>
      </w:pPr>
      <w:r w:rsidRPr="00181DBF">
        <w:rPr>
          <w:rFonts w:ascii="Serif" w:hAnsi="Serif"/>
          <w:noProof/>
        </w:rPr>
        <w:lastRenderedPageBreak/>
        <w:drawing>
          <wp:anchor distT="0" distB="0" distL="114300" distR="114300" simplePos="0" relativeHeight="251692032" behindDoc="0" locked="0" layoutInCell="1" allowOverlap="1" wp14:anchorId="178FC107" wp14:editId="00ECF719">
            <wp:simplePos x="0" y="0"/>
            <wp:positionH relativeFrom="margin">
              <wp:align>left</wp:align>
            </wp:positionH>
            <wp:positionV relativeFrom="paragraph">
              <wp:posOffset>348904</wp:posOffset>
            </wp:positionV>
            <wp:extent cx="5731510" cy="3390900"/>
            <wp:effectExtent l="0" t="0" r="2540" b="0"/>
            <wp:wrapSquare wrapText="bothSides"/>
            <wp:docPr id="1135839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839686"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339090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94080" behindDoc="0" locked="0" layoutInCell="1" allowOverlap="1" wp14:anchorId="1DD02D7C" wp14:editId="566DB8C0">
                <wp:simplePos x="0" y="0"/>
                <wp:positionH relativeFrom="column">
                  <wp:posOffset>0</wp:posOffset>
                </wp:positionH>
                <wp:positionV relativeFrom="paragraph">
                  <wp:posOffset>3755390</wp:posOffset>
                </wp:positionV>
                <wp:extent cx="5731510" cy="635"/>
                <wp:effectExtent l="0" t="0" r="0" b="0"/>
                <wp:wrapSquare wrapText="bothSides"/>
                <wp:docPr id="205881062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6829380A" w14:textId="77777777" w:rsidR="00424980" w:rsidRDefault="00424980" w:rsidP="00424980">
                            <w:pPr>
                              <w:pStyle w:val="Caption"/>
                            </w:pPr>
                            <w:bookmarkStart w:id="108" w:name="_Toc230551669"/>
                            <w:r>
                              <w:t xml:space="preserve">Figure </w:t>
                            </w:r>
                            <w:r>
                              <w:fldChar w:fldCharType="begin"/>
                            </w:r>
                            <w:r>
                              <w:instrText xml:space="preserve"> SEQ Figure \* ARABIC </w:instrText>
                            </w:r>
                            <w:r>
                              <w:fldChar w:fldCharType="separate"/>
                            </w:r>
                            <w:r>
                              <w:rPr>
                                <w:noProof/>
                              </w:rPr>
                              <w:t>16</w:t>
                            </w:r>
                            <w:r>
                              <w:rPr>
                                <w:noProof/>
                              </w:rPr>
                              <w:fldChar w:fldCharType="end"/>
                            </w:r>
                            <w:r>
                              <w:t>- Simulation of project deployment</w:t>
                            </w:r>
                            <w:bookmarkEnd w:id="108"/>
                          </w:p>
                          <w:p w14:paraId="1057C9E7" w14:textId="77777777" w:rsidR="00424980" w:rsidRPr="00812287" w:rsidRDefault="00424980" w:rsidP="00424980"/>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D02D7C" id="_x0000_s1039" type="#_x0000_t202" style="position:absolute;left:0;text-align:left;margin-left:0;margin-top:295.7pt;width:451.3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" stroked="f">
                <v:textbox style="mso-fit-shape-to-text:t" inset="0,0,0,0">
                  <w:txbxContent>
                    <w:p w14:paraId="6829380A" w14:textId="77777777" w:rsidR="00424980" w:rsidRDefault="00424980" w:rsidP="00424980">
                      <w:pPr>
                        <w:pStyle w:val="Caption"/>
                      </w:pPr>
                      <w:bookmarkStart w:id="109" w:name="_Toc230551669"/>
                      <w:r>
                        <w:t xml:space="preserve">Figure </w:t>
                      </w:r>
                      <w:r>
                        <w:fldChar w:fldCharType="begin"/>
                      </w:r>
                      <w:r>
                        <w:instrText xml:space="preserve"> SEQ Figure \* ARABIC </w:instrText>
                      </w:r>
                      <w:r>
                        <w:fldChar w:fldCharType="separate"/>
                      </w:r>
                      <w:r>
                        <w:rPr>
                          <w:noProof/>
                        </w:rPr>
                        <w:t>16</w:t>
                      </w:r>
                      <w:r>
                        <w:rPr>
                          <w:noProof/>
                        </w:rPr>
                        <w:fldChar w:fldCharType="end"/>
                      </w:r>
                      <w:r>
                        <w:t>- Simulation of project deployment</w:t>
                      </w:r>
                      <w:bookmarkEnd w:id="109"/>
                    </w:p>
                    <w:p w14:paraId="1057C9E7" w14:textId="77777777" w:rsidR="00424980" w:rsidRPr="00812287" w:rsidRDefault="00424980" w:rsidP="00424980"/>
                  </w:txbxContent>
                </v:textbox>
                <w10:wrap type="square"/>
              </v:shape>
            </w:pict>
          </mc:Fallback>
        </mc:AlternateContent>
      </w:r>
    </w:p>
    <w:p w14:paraId="455B642C" w14:textId="77777777" w:rsidR="00424980" w:rsidRPr="00181DBF" w:rsidRDefault="00424980" w:rsidP="00424980">
      <w:pPr>
        <w:jc w:val="both"/>
        <w:rPr>
          <w:rFonts w:ascii="Serif" w:hAnsi="Serif"/>
        </w:rPr>
      </w:pPr>
    </w:p>
    <w:p w14:paraId="5E1EB2DD" w14:textId="77777777" w:rsidR="00424980" w:rsidRPr="00812287" w:rsidRDefault="00424980" w:rsidP="00424980">
      <w:pPr>
        <w:jc w:val="both"/>
        <w:rPr>
          <w:rFonts w:ascii="Aptos" w:hAnsi="Aptos"/>
          <w:i/>
          <w:iCs/>
          <w:color w:val="0E2841" w:themeColor="text2"/>
          <w:sz w:val="18"/>
          <w:szCs w:val="18"/>
        </w:rPr>
      </w:pPr>
      <w:r w:rsidRPr="00812287">
        <w:rPr>
          <w:rFonts w:ascii="Aptos" w:hAnsi="Aptos"/>
          <w:i/>
          <w:iCs/>
          <w:noProof/>
          <w:color w:val="0E2841" w:themeColor="text2"/>
          <w:sz w:val="18"/>
          <w:szCs w:val="18"/>
        </w:rPr>
        <w:drawing>
          <wp:anchor distT="0" distB="0" distL="114300" distR="114300" simplePos="0" relativeHeight="251693056" behindDoc="0" locked="0" layoutInCell="1" allowOverlap="1" wp14:anchorId="4A5586C3" wp14:editId="4E1FC34D">
            <wp:simplePos x="0" y="0"/>
            <wp:positionH relativeFrom="column">
              <wp:posOffset>0</wp:posOffset>
            </wp:positionH>
            <wp:positionV relativeFrom="paragraph">
              <wp:posOffset>0</wp:posOffset>
            </wp:positionV>
            <wp:extent cx="5731510" cy="3417570"/>
            <wp:effectExtent l="0" t="0" r="2540" b="0"/>
            <wp:wrapSquare wrapText="bothSides"/>
            <wp:docPr id="255988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988227"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3417570"/>
                    </a:xfrm>
                    <a:prstGeom prst="rect">
                      <a:avLst/>
                    </a:prstGeom>
                  </pic:spPr>
                </pic:pic>
              </a:graphicData>
            </a:graphic>
            <wp14:sizeRelH relativeFrom="page">
              <wp14:pctWidth>0</wp14:pctWidth>
            </wp14:sizeRelH>
            <wp14:sizeRelV relativeFrom="page">
              <wp14:pctHeight>0</wp14:pctHeight>
            </wp14:sizeRelV>
          </wp:anchor>
        </w:drawing>
      </w:r>
      <w:r w:rsidRPr="00812287">
        <w:rPr>
          <w:rFonts w:ascii="Aptos" w:hAnsi="Aptos"/>
          <w:i/>
          <w:iCs/>
          <w:color w:val="0E2841" w:themeColor="text2"/>
          <w:sz w:val="18"/>
          <w:szCs w:val="18"/>
        </w:rPr>
        <w:t>Figure 1</w:t>
      </w:r>
      <w:r>
        <w:rPr>
          <w:rFonts w:ascii="Aptos" w:hAnsi="Aptos"/>
          <w:i/>
          <w:iCs/>
          <w:color w:val="0E2841" w:themeColor="text2"/>
          <w:sz w:val="18"/>
          <w:szCs w:val="18"/>
        </w:rPr>
        <w:t>7</w:t>
      </w:r>
      <w:r w:rsidRPr="00812287">
        <w:rPr>
          <w:rFonts w:ascii="Aptos" w:hAnsi="Aptos"/>
          <w:i/>
          <w:iCs/>
          <w:color w:val="0E2841" w:themeColor="text2"/>
          <w:sz w:val="18"/>
          <w:szCs w:val="18"/>
        </w:rPr>
        <w:t>- Simulation of project deployment</w:t>
      </w:r>
      <w:r>
        <w:rPr>
          <w:rFonts w:ascii="Aptos" w:hAnsi="Aptos"/>
          <w:i/>
          <w:iCs/>
          <w:color w:val="0E2841" w:themeColor="text2"/>
          <w:sz w:val="18"/>
          <w:szCs w:val="18"/>
        </w:rPr>
        <w:t xml:space="preserve"> II</w:t>
      </w:r>
    </w:p>
    <w:p w14:paraId="5AC0C20B" w14:textId="77777777" w:rsidR="00424980" w:rsidRPr="00181DBF" w:rsidRDefault="00424980" w:rsidP="00424980">
      <w:pPr>
        <w:jc w:val="both"/>
        <w:rPr>
          <w:rFonts w:ascii="Serif" w:hAnsi="Serif"/>
        </w:rPr>
      </w:pPr>
    </w:p>
    <w:p w14:paraId="2FE10035" w14:textId="77777777" w:rsidR="00424980" w:rsidRDefault="00424980" w:rsidP="00424980">
      <w:pPr>
        <w:pStyle w:val="Heading1"/>
        <w:ind w:left="567" w:hanging="567"/>
        <w:rPr>
          <w:rFonts w:ascii="Serif" w:hAnsi="Serif"/>
        </w:rPr>
      </w:pPr>
      <w:bookmarkStart w:id="110" w:name="_Toc230648190"/>
      <w:r w:rsidRPr="00181DBF">
        <w:rPr>
          <w:rFonts w:ascii="Serif" w:hAnsi="Serif"/>
        </w:rPr>
        <w:lastRenderedPageBreak/>
        <w:t>7. Conclusion</w:t>
      </w:r>
      <w:bookmarkEnd w:id="110"/>
    </w:p>
    <w:p w14:paraId="65D1AD6B" w14:textId="77777777" w:rsidR="00424980" w:rsidRPr="00583C25" w:rsidRDefault="00424980" w:rsidP="00424980">
      <w:r>
        <w:t>Word count(177)</w:t>
      </w:r>
    </w:p>
    <w:p w14:paraId="37F6DC9B" w14:textId="77777777" w:rsidR="00424980" w:rsidRPr="00181DBF" w:rsidRDefault="00424980" w:rsidP="00424980">
      <w:pPr>
        <w:jc w:val="both"/>
        <w:rPr>
          <w:rFonts w:ascii="Serif" w:hAnsi="Serif"/>
        </w:rPr>
      </w:pPr>
      <w:r w:rsidRPr="00181DBF">
        <w:rPr>
          <w:rFonts w:ascii="Serif" w:hAnsi="Serif"/>
        </w:rPr>
        <w:t>This project demonstrated that Machine Learning can be used to predict CO₂ emissions linked to cattle-driven deforestation in the Amazon Rainforest. Using the CRISP-DM framework, the study analysed the relationship between livestock production, land use, deforestation exposure, and carbon emissions through data exploration, preparation, modelling, and evaluation. The dataset contained 839,727 rows and 26 columns and presented challenges such as missing values, outliers, skewed distributions, and multicollinearity.</w:t>
      </w:r>
    </w:p>
    <w:p w14:paraId="1479EE05" w14:textId="77777777" w:rsidR="00424980" w:rsidRPr="00181DBF" w:rsidRDefault="00424980" w:rsidP="00424980">
      <w:pPr>
        <w:jc w:val="both"/>
        <w:rPr>
          <w:rFonts w:ascii="Serif" w:hAnsi="Serif"/>
        </w:rPr>
      </w:pPr>
      <w:r w:rsidRPr="00181DBF">
        <w:rPr>
          <w:rFonts w:ascii="Serif" w:hAnsi="Serif"/>
        </w:rPr>
        <w:t>Different Machine Learning models and data preparation techniques were evaluated using R² score, MAE, and cross-validation. Partial Least Squares Regression (PLS) combined with model-based imputation achieved the best overall performance, with a cross-validation score of 0.994 and an MAE of 247.53, providing accurate and stable predictions. Random Forest and Linear Regression also produced strong results, while KNN showed signs of overfitting due to highly correlated variables.</w:t>
      </w:r>
    </w:p>
    <w:p w14:paraId="24ACE2C6" w14:textId="77777777" w:rsidR="00424980" w:rsidRPr="00181DBF" w:rsidRDefault="00424980" w:rsidP="00424980">
      <w:pPr>
        <w:jc w:val="both"/>
        <w:rPr>
          <w:rFonts w:ascii="Serif" w:hAnsi="Serif"/>
        </w:rPr>
      </w:pPr>
      <w:r w:rsidRPr="00181DBF">
        <w:rPr>
          <w:rFonts w:ascii="Serif" w:hAnsi="Serif"/>
        </w:rPr>
        <w:t>Overall, the findings confirmed that cattle farming contributes significantly to environmental impact and increased CO₂ emissions in the Amazon region. In addition, the results demonstrated that Machine Learning can support sustainability planning, environmental monitoring, ESG reporting, and decision-making processes related to environmental risk assessment.</w:t>
      </w:r>
    </w:p>
    <w:p w14:paraId="17849F2C" w14:textId="77777777" w:rsidR="00424980" w:rsidRPr="00181DBF" w:rsidRDefault="00424980" w:rsidP="00424980">
      <w:pPr>
        <w:jc w:val="both"/>
        <w:rPr>
          <w:rFonts w:ascii="Serif" w:hAnsi="Serif"/>
        </w:rPr>
      </w:pPr>
    </w:p>
    <w:p w14:paraId="55DB1B46" w14:textId="77777777" w:rsidR="00424980" w:rsidRPr="00181DBF" w:rsidRDefault="00424980" w:rsidP="00424980">
      <w:pPr>
        <w:jc w:val="both"/>
        <w:rPr>
          <w:rFonts w:ascii="Serif" w:hAnsi="Serif"/>
        </w:rPr>
      </w:pPr>
    </w:p>
    <w:p w14:paraId="51B2206C" w14:textId="77777777" w:rsidR="00424980" w:rsidRPr="00181DBF" w:rsidRDefault="00424980" w:rsidP="00424980">
      <w:pPr>
        <w:jc w:val="both"/>
        <w:rPr>
          <w:rFonts w:ascii="Serif" w:hAnsi="Serif"/>
        </w:rPr>
      </w:pPr>
    </w:p>
    <w:p w14:paraId="3992C0D4" w14:textId="77777777" w:rsidR="00424980" w:rsidRPr="00181DBF" w:rsidRDefault="00424980" w:rsidP="00424980">
      <w:pPr>
        <w:jc w:val="both"/>
        <w:rPr>
          <w:rFonts w:ascii="Serif" w:hAnsi="Serif"/>
        </w:rPr>
      </w:pPr>
    </w:p>
    <w:p w14:paraId="4DFC4694" w14:textId="77777777" w:rsidR="00424980" w:rsidRPr="00181DBF" w:rsidRDefault="00424980" w:rsidP="00424980">
      <w:pPr>
        <w:jc w:val="both"/>
        <w:rPr>
          <w:rFonts w:ascii="Serif" w:hAnsi="Serif"/>
        </w:rPr>
      </w:pPr>
    </w:p>
    <w:p w14:paraId="622C7321" w14:textId="77777777" w:rsidR="00424980" w:rsidRPr="00181DBF" w:rsidRDefault="00424980" w:rsidP="00424980">
      <w:pPr>
        <w:jc w:val="both"/>
        <w:rPr>
          <w:rFonts w:ascii="Serif" w:hAnsi="Serif"/>
        </w:rPr>
      </w:pPr>
    </w:p>
    <w:p w14:paraId="5E49B13F" w14:textId="77777777" w:rsidR="00424980" w:rsidRPr="00181DBF" w:rsidRDefault="00424980" w:rsidP="00424980">
      <w:pPr>
        <w:jc w:val="both"/>
        <w:rPr>
          <w:rFonts w:ascii="Serif" w:hAnsi="Serif"/>
        </w:rPr>
      </w:pPr>
    </w:p>
    <w:p w14:paraId="4C21AC2E" w14:textId="77777777" w:rsidR="00424980" w:rsidRPr="00181DBF" w:rsidRDefault="00424980" w:rsidP="00424980">
      <w:pPr>
        <w:jc w:val="both"/>
        <w:rPr>
          <w:rFonts w:ascii="Serif" w:hAnsi="Serif"/>
        </w:rPr>
      </w:pPr>
    </w:p>
    <w:p w14:paraId="42D748F0" w14:textId="77777777" w:rsidR="00424980" w:rsidRPr="00181DBF" w:rsidRDefault="00424980" w:rsidP="00424980">
      <w:pPr>
        <w:jc w:val="both"/>
        <w:rPr>
          <w:rFonts w:ascii="Serif" w:hAnsi="Serif"/>
        </w:rPr>
      </w:pPr>
    </w:p>
    <w:p w14:paraId="5815EC10" w14:textId="77777777" w:rsidR="00424980" w:rsidRPr="00181DBF" w:rsidRDefault="00424980" w:rsidP="00424980">
      <w:pPr>
        <w:jc w:val="both"/>
        <w:rPr>
          <w:rFonts w:ascii="Serif" w:hAnsi="Serif"/>
        </w:rPr>
      </w:pPr>
    </w:p>
    <w:p w14:paraId="5C0E0996" w14:textId="77777777" w:rsidR="00424980" w:rsidRPr="00181DBF" w:rsidRDefault="00424980" w:rsidP="00424980">
      <w:pPr>
        <w:jc w:val="both"/>
        <w:rPr>
          <w:rFonts w:ascii="Serif" w:hAnsi="Serif"/>
        </w:rPr>
      </w:pPr>
    </w:p>
    <w:p w14:paraId="2192AF4A" w14:textId="77777777" w:rsidR="00424980" w:rsidRPr="00181DBF" w:rsidRDefault="00424980" w:rsidP="00424980">
      <w:pPr>
        <w:jc w:val="both"/>
        <w:rPr>
          <w:rFonts w:ascii="Serif" w:hAnsi="Serif"/>
        </w:rPr>
      </w:pPr>
    </w:p>
    <w:p w14:paraId="135B5DA9" w14:textId="77777777" w:rsidR="00424980" w:rsidRPr="00181DBF" w:rsidRDefault="00424980" w:rsidP="00424980">
      <w:pPr>
        <w:pStyle w:val="Heading1"/>
        <w:ind w:left="567" w:hanging="567"/>
        <w:rPr>
          <w:rFonts w:ascii="Serif" w:hAnsi="Serif"/>
        </w:rPr>
      </w:pPr>
      <w:bookmarkStart w:id="111" w:name="_Toc230648191"/>
      <w:r w:rsidRPr="00181DBF">
        <w:rPr>
          <w:rFonts w:ascii="Serif" w:hAnsi="Serif"/>
        </w:rPr>
        <w:lastRenderedPageBreak/>
        <w:t>8. Appendix</w:t>
      </w:r>
      <w:bookmarkEnd w:id="111"/>
    </w:p>
    <w:p w14:paraId="3324E394" w14:textId="77777777" w:rsidR="00424980" w:rsidRPr="00181DBF" w:rsidRDefault="00424980" w:rsidP="00424980">
      <w:pPr>
        <w:pStyle w:val="Heading2"/>
        <w:rPr>
          <w:rFonts w:ascii="Serif" w:hAnsi="Serif"/>
        </w:rPr>
      </w:pPr>
      <w:bookmarkStart w:id="112" w:name="_Toc230648192"/>
      <w:r w:rsidRPr="00181DBF">
        <w:rPr>
          <w:rFonts w:ascii="Serif" w:hAnsi="Serif"/>
        </w:rPr>
        <w:t>8.</w:t>
      </w:r>
      <w:r>
        <w:rPr>
          <w:rFonts w:ascii="Serif" w:hAnsi="Serif"/>
        </w:rPr>
        <w:t>1</w:t>
      </w:r>
      <w:r w:rsidRPr="00181DBF">
        <w:rPr>
          <w:rFonts w:ascii="Serif" w:hAnsi="Serif"/>
        </w:rPr>
        <w:t>- Group Reflection</w:t>
      </w:r>
      <w:bookmarkEnd w:id="112"/>
    </w:p>
    <w:p w14:paraId="293B6DAC" w14:textId="77777777" w:rsidR="00424980" w:rsidRPr="00181DBF" w:rsidRDefault="00424980" w:rsidP="00424980">
      <w:pPr>
        <w:jc w:val="both"/>
        <w:rPr>
          <w:rFonts w:ascii="Serif" w:hAnsi="Serif"/>
        </w:rPr>
      </w:pPr>
      <w:r w:rsidRPr="00181DBF">
        <w:rPr>
          <w:rFonts w:ascii="Serif" w:hAnsi="Serif"/>
        </w:rPr>
        <w:t>For this project, our approach to working together has been very clear and organised between both of us. We both started to work as early as possible on our assignments, and this time around was not different. Back in February, we started to discuss which theme would interest both of us. The chosen themes were related to Immigration, Accommodation crisis, and Sustainability. After that, we decided to choose a topic that was in our wheelhouse and that we could talk about more easily. As Brazilians, the topic of Climate has been talked about so much, especially because of the AMAZON forest. This was the moment where we came up with the concept: Sustainability -&gt;Amazon Rainforest. Then, we wanted a research topic that could be very focused on something, because deforestation from a broader perspective can be caused by many factors, but as Brazil is one of the largest meat exporters, we wanted to use this to focus on deforestation.</w:t>
      </w:r>
    </w:p>
    <w:p w14:paraId="67EB2F35" w14:textId="77777777" w:rsidR="00424980" w:rsidRPr="00181DBF" w:rsidRDefault="00424980" w:rsidP="00424980">
      <w:pPr>
        <w:jc w:val="both"/>
        <w:rPr>
          <w:rFonts w:ascii="Serif" w:hAnsi="Serif"/>
        </w:rPr>
      </w:pPr>
      <w:r w:rsidRPr="00181DBF">
        <w:rPr>
          <w:rFonts w:ascii="Serif" w:hAnsi="Serif"/>
        </w:rPr>
        <w:t>After that, we started looking for a dataset. In the beginning, it was very hard to find one, so we came up with the idea of finding 3 datasets and eventually merging them. At this point, we started to meet in college to have these discussions, and our initial research, as well as the whole project, was done collaboratively by both of us.</w:t>
      </w:r>
    </w:p>
    <w:p w14:paraId="447EE849" w14:textId="77777777" w:rsidR="00424980" w:rsidRPr="00181DBF" w:rsidRDefault="00424980" w:rsidP="00424980">
      <w:pPr>
        <w:jc w:val="both"/>
        <w:rPr>
          <w:rFonts w:ascii="Serif" w:hAnsi="Serif"/>
        </w:rPr>
      </w:pPr>
      <w:r w:rsidRPr="00181DBF">
        <w:rPr>
          <w:rFonts w:ascii="Serif" w:hAnsi="Serif"/>
        </w:rPr>
        <w:t>We started to do the data understanding together in order to understand the data distribution, outliers, correlation, inconsistencies, and so on. Once we finished this, we realised that it would be extremely challenging to integrate all 3 datasets, because we would lose a lot of data and it would also lose the focus of our main project. After this, we decided to prepare the dataset. We decided to work with 3 techniques: model-based imputation done by Carlos, dropping missing values and median imputation also done by Suelen. In this stage, we found it very challenging to understand the best approach to handle over 200,000 missing values. The research we did did not clearly tell us which was the best approach, so we simply had to test and see whether it performed well or not. Also, David kept saying in class that we should test, check the results, and go back to data preparation and data understanding if necessary. Muhamed gave us the idea to try these different options and make a comparison between them.</w:t>
      </w:r>
    </w:p>
    <w:p w14:paraId="53A1FECD" w14:textId="77777777" w:rsidR="00424980" w:rsidRPr="00181DBF" w:rsidRDefault="00424980" w:rsidP="00424980">
      <w:pPr>
        <w:jc w:val="both"/>
        <w:rPr>
          <w:rFonts w:ascii="Serif" w:hAnsi="Serif"/>
        </w:rPr>
      </w:pPr>
      <w:r w:rsidRPr="00181DBF">
        <w:rPr>
          <w:rFonts w:ascii="Serif" w:hAnsi="Serif"/>
        </w:rPr>
        <w:t>Once again, collaboratively, we started to choose the models after doing some research. First, we chose KNN, but we noticed it was not suitable for this project, so we went back to the research to understand why the algorithm had performed poorly. That is when we returned again to data understanding, especially through analysing the plots and feature relationships, and we noticed that due to the nature of this dataset, the model would not work well. Multicollinearity was the reason why. We chose a baseline model and another one focused on mitigating the multicollinearity issue. It was very challenging to understand that this was the issue, and we learned how important it is to have a great knowledge of the data understanding phase, the nature of the dataset, and how mistakes in the first stages can negatively affect model performance.</w:t>
      </w:r>
    </w:p>
    <w:p w14:paraId="08B8E6DA" w14:textId="77777777" w:rsidR="00424980" w:rsidRPr="00181DBF" w:rsidRDefault="00424980" w:rsidP="00424980">
      <w:pPr>
        <w:jc w:val="both"/>
        <w:rPr>
          <w:rFonts w:ascii="Serif" w:hAnsi="Serif"/>
        </w:rPr>
      </w:pPr>
      <w:r w:rsidRPr="00181DBF">
        <w:rPr>
          <w:rFonts w:ascii="Serif" w:hAnsi="Serif"/>
        </w:rPr>
        <w:lastRenderedPageBreak/>
        <w:t>Another challenge was choosing the parameters for the models, as choosing the wrong ones can have a major impact, such as overfitting and underfitting. The most challenging part was doing a grid search and having to wait around 5 hours to get the results. Computationally speaking, it was not feasible, so we noticed that the numbers we were adding were making the model too complex. After doing some research, we chose hyperparameters that our computers would not take ages to process, but would still provide a set of hyperparameters in a shorter time.</w:t>
      </w:r>
    </w:p>
    <w:p w14:paraId="387CEDA5" w14:textId="77777777" w:rsidR="00424980" w:rsidRPr="00181DBF" w:rsidRDefault="00424980" w:rsidP="00424980">
      <w:pPr>
        <w:jc w:val="both"/>
        <w:rPr>
          <w:rFonts w:ascii="Serif" w:hAnsi="Serif"/>
        </w:rPr>
      </w:pPr>
      <w:r w:rsidRPr="00181DBF">
        <w:rPr>
          <w:rFonts w:ascii="Serif" w:hAnsi="Serif"/>
        </w:rPr>
        <w:t>In the evaluation phase, we did some research on how to evaluate each model. We chose R² score, MAE, and cross-validation. We found the other metrics challenging to understand and interpret. In this stage, we noticed that KNN was not performing well when we applied cross-validation. After many tests, we were able to make comparisons and choose the right model. An important learning outcome was understanding how important it is to validate the model across different folds, because then you get a better idea of how well it is performing. Even though, depending on the complexity of the model, cross-validation was taking a very long time, we understood that it still had to be done.</w:t>
      </w:r>
    </w:p>
    <w:p w14:paraId="2BB5B27A" w14:textId="77777777" w:rsidR="00424980" w:rsidRPr="00181DBF" w:rsidRDefault="00424980" w:rsidP="00424980">
      <w:pPr>
        <w:jc w:val="both"/>
        <w:rPr>
          <w:rFonts w:ascii="Serif" w:hAnsi="Serif"/>
        </w:rPr>
      </w:pPr>
    </w:p>
    <w:p w14:paraId="748CBC7F" w14:textId="77777777" w:rsidR="00424980" w:rsidRPr="00181DBF" w:rsidRDefault="00424980" w:rsidP="00424980">
      <w:pPr>
        <w:jc w:val="both"/>
        <w:rPr>
          <w:rFonts w:ascii="Serif" w:hAnsi="Serif"/>
          <w:b/>
          <w:bCs/>
        </w:rPr>
      </w:pPr>
      <w:r w:rsidRPr="00181DBF">
        <w:rPr>
          <w:rFonts w:ascii="Serif" w:hAnsi="Serif"/>
          <w:b/>
          <w:bCs/>
        </w:rPr>
        <w:t>Below are some challenges Faced During the project mentioned in our group reflection</w:t>
      </w:r>
    </w:p>
    <w:p w14:paraId="56284D98" w14:textId="77777777" w:rsidR="00424980" w:rsidRPr="00181DBF" w:rsidRDefault="00424980" w:rsidP="00424980">
      <w:pPr>
        <w:pStyle w:val="ListParagraph"/>
        <w:numPr>
          <w:ilvl w:val="0"/>
          <w:numId w:val="34"/>
        </w:numPr>
        <w:jc w:val="both"/>
        <w:rPr>
          <w:rFonts w:ascii="Serif" w:hAnsi="Serif"/>
        </w:rPr>
      </w:pPr>
      <w:r w:rsidRPr="00181DBF">
        <w:rPr>
          <w:rFonts w:ascii="Serif" w:hAnsi="Serif"/>
        </w:rPr>
        <w:t xml:space="preserve">Choosing a focused research topic that connects sustainability, the Amazon Rainforest, and deforestation. </w:t>
      </w:r>
    </w:p>
    <w:p w14:paraId="6335AAFD" w14:textId="77777777" w:rsidR="00424980" w:rsidRPr="00181DBF" w:rsidRDefault="00424980" w:rsidP="00424980">
      <w:pPr>
        <w:pStyle w:val="ListParagraph"/>
        <w:numPr>
          <w:ilvl w:val="0"/>
          <w:numId w:val="34"/>
        </w:numPr>
        <w:jc w:val="both"/>
        <w:rPr>
          <w:rFonts w:ascii="Serif" w:hAnsi="Serif"/>
        </w:rPr>
      </w:pPr>
      <w:r w:rsidRPr="00181DBF">
        <w:rPr>
          <w:rFonts w:ascii="Serif" w:hAnsi="Serif"/>
        </w:rPr>
        <w:t xml:space="preserve">Finding suitable datasets and attempting to integrate 3 different datasets. </w:t>
      </w:r>
    </w:p>
    <w:p w14:paraId="1CEDA5E5" w14:textId="77777777" w:rsidR="00424980" w:rsidRPr="00181DBF" w:rsidRDefault="00424980" w:rsidP="00424980">
      <w:pPr>
        <w:pStyle w:val="ListParagraph"/>
        <w:numPr>
          <w:ilvl w:val="0"/>
          <w:numId w:val="34"/>
        </w:numPr>
        <w:jc w:val="both"/>
        <w:rPr>
          <w:rFonts w:ascii="Serif" w:hAnsi="Serif"/>
        </w:rPr>
      </w:pPr>
      <w:r w:rsidRPr="00181DBF">
        <w:rPr>
          <w:rFonts w:ascii="Serif" w:hAnsi="Serif"/>
        </w:rPr>
        <w:t xml:space="preserve">Handling over 200,000 missing values and deciding on the best imputation technique. </w:t>
      </w:r>
    </w:p>
    <w:p w14:paraId="640210F0" w14:textId="77777777" w:rsidR="00424980" w:rsidRPr="00181DBF" w:rsidRDefault="00424980" w:rsidP="00424980">
      <w:pPr>
        <w:pStyle w:val="ListParagraph"/>
        <w:numPr>
          <w:ilvl w:val="0"/>
          <w:numId w:val="34"/>
        </w:numPr>
        <w:jc w:val="both"/>
        <w:rPr>
          <w:rFonts w:ascii="Serif" w:hAnsi="Serif"/>
        </w:rPr>
      </w:pPr>
      <w:r w:rsidRPr="00181DBF">
        <w:rPr>
          <w:rFonts w:ascii="Serif" w:hAnsi="Serif"/>
        </w:rPr>
        <w:t xml:space="preserve">Understanding whether model-based imputation, median imputation, or dropping missing values was the best approach. </w:t>
      </w:r>
    </w:p>
    <w:p w14:paraId="3E50C3B8" w14:textId="77777777" w:rsidR="00424980" w:rsidRPr="00181DBF" w:rsidRDefault="00424980" w:rsidP="00424980">
      <w:pPr>
        <w:pStyle w:val="ListParagraph"/>
        <w:numPr>
          <w:ilvl w:val="0"/>
          <w:numId w:val="34"/>
        </w:numPr>
        <w:jc w:val="both"/>
        <w:rPr>
          <w:rFonts w:ascii="Serif" w:hAnsi="Serif"/>
        </w:rPr>
      </w:pPr>
      <w:r w:rsidRPr="00181DBF">
        <w:rPr>
          <w:rFonts w:ascii="Serif" w:hAnsi="Serif"/>
        </w:rPr>
        <w:t xml:space="preserve">Understanding multicollinearity and how it negatively affected KNN performance. </w:t>
      </w:r>
    </w:p>
    <w:p w14:paraId="3B713F56" w14:textId="77777777" w:rsidR="00424980" w:rsidRPr="00181DBF" w:rsidRDefault="00424980" w:rsidP="00424980">
      <w:pPr>
        <w:pStyle w:val="ListParagraph"/>
        <w:numPr>
          <w:ilvl w:val="0"/>
          <w:numId w:val="34"/>
        </w:numPr>
        <w:jc w:val="both"/>
        <w:rPr>
          <w:rFonts w:ascii="Serif" w:hAnsi="Serif"/>
        </w:rPr>
      </w:pPr>
      <w:r w:rsidRPr="00181DBF">
        <w:rPr>
          <w:rFonts w:ascii="Serif" w:hAnsi="Serif"/>
        </w:rPr>
        <w:t xml:space="preserve">Selecting suitable machine learning models for the dataset. </w:t>
      </w:r>
    </w:p>
    <w:p w14:paraId="0297A9C0" w14:textId="77777777" w:rsidR="00424980" w:rsidRPr="00181DBF" w:rsidRDefault="00424980" w:rsidP="00424980">
      <w:pPr>
        <w:pStyle w:val="ListParagraph"/>
        <w:numPr>
          <w:ilvl w:val="0"/>
          <w:numId w:val="34"/>
        </w:numPr>
        <w:jc w:val="both"/>
        <w:rPr>
          <w:rFonts w:ascii="Serif" w:hAnsi="Serif"/>
        </w:rPr>
      </w:pPr>
      <w:r w:rsidRPr="00181DBF">
        <w:rPr>
          <w:rFonts w:ascii="Serif" w:hAnsi="Serif"/>
        </w:rPr>
        <w:t xml:space="preserve">Choosing the correct hyperparameters while avoiding overfitting and underfitting. </w:t>
      </w:r>
    </w:p>
    <w:p w14:paraId="0F57E69F" w14:textId="77777777" w:rsidR="00424980" w:rsidRPr="00181DBF" w:rsidRDefault="00424980" w:rsidP="00424980">
      <w:pPr>
        <w:pStyle w:val="ListParagraph"/>
        <w:numPr>
          <w:ilvl w:val="0"/>
          <w:numId w:val="34"/>
        </w:numPr>
        <w:rPr>
          <w:rFonts w:ascii="Serif" w:hAnsi="Serif"/>
        </w:rPr>
      </w:pPr>
      <w:r w:rsidRPr="00181DBF">
        <w:rPr>
          <w:rFonts w:ascii="Serif" w:hAnsi="Serif"/>
        </w:rPr>
        <w:t xml:space="preserve">Running Grid Search, which was computationally expensive and took around 5 hours. </w:t>
      </w:r>
    </w:p>
    <w:p w14:paraId="3A371A43" w14:textId="77777777" w:rsidR="00424980" w:rsidRPr="00181DBF" w:rsidRDefault="00424980" w:rsidP="00424980">
      <w:pPr>
        <w:pStyle w:val="ListParagraph"/>
        <w:numPr>
          <w:ilvl w:val="0"/>
          <w:numId w:val="34"/>
        </w:numPr>
        <w:rPr>
          <w:rFonts w:ascii="Serif" w:hAnsi="Serif"/>
        </w:rPr>
      </w:pPr>
      <w:r w:rsidRPr="00181DBF">
        <w:rPr>
          <w:rFonts w:ascii="Serif" w:hAnsi="Serif"/>
        </w:rPr>
        <w:t xml:space="preserve">Understanding and interpreting evaluation metrics and cross-validation results. </w:t>
      </w:r>
    </w:p>
    <w:p w14:paraId="6EF7452B" w14:textId="77777777" w:rsidR="00424980" w:rsidRPr="00181DBF" w:rsidRDefault="00424980" w:rsidP="00424980">
      <w:pPr>
        <w:pStyle w:val="ListParagraph"/>
        <w:numPr>
          <w:ilvl w:val="0"/>
          <w:numId w:val="34"/>
        </w:numPr>
        <w:rPr>
          <w:rFonts w:ascii="Serif" w:hAnsi="Serif"/>
        </w:rPr>
      </w:pPr>
      <w:r w:rsidRPr="00181DBF">
        <w:rPr>
          <w:rFonts w:ascii="Serif" w:hAnsi="Serif"/>
        </w:rPr>
        <w:t>Managing the long execution time of cross-validation for more complex models.</w:t>
      </w:r>
    </w:p>
    <w:p w14:paraId="1F2571BE" w14:textId="77777777" w:rsidR="00424980" w:rsidRPr="00181DBF" w:rsidRDefault="00424980" w:rsidP="00424980">
      <w:pPr>
        <w:rPr>
          <w:rFonts w:ascii="Serif" w:hAnsi="Serif"/>
        </w:rPr>
      </w:pPr>
    </w:p>
    <w:p w14:paraId="7A8947E2" w14:textId="77777777" w:rsidR="00424980" w:rsidRPr="00181DBF" w:rsidRDefault="00424980" w:rsidP="00424980">
      <w:pPr>
        <w:rPr>
          <w:rFonts w:ascii="Serif" w:hAnsi="Serif"/>
          <w:b/>
          <w:bCs/>
        </w:rPr>
      </w:pPr>
      <w:r w:rsidRPr="00181DBF">
        <w:rPr>
          <w:rFonts w:ascii="Serif" w:hAnsi="Serif"/>
          <w:b/>
          <w:bCs/>
        </w:rPr>
        <w:t>Improvements</w:t>
      </w:r>
    </w:p>
    <w:p w14:paraId="7F979C56" w14:textId="77777777" w:rsidR="00424980" w:rsidRPr="00181DBF" w:rsidRDefault="00424980" w:rsidP="00424980">
      <w:pPr>
        <w:pStyle w:val="ListParagraph"/>
        <w:numPr>
          <w:ilvl w:val="0"/>
          <w:numId w:val="35"/>
        </w:numPr>
        <w:jc w:val="both"/>
        <w:rPr>
          <w:rFonts w:ascii="Serif" w:hAnsi="Serif"/>
        </w:rPr>
      </w:pPr>
      <w:r w:rsidRPr="00181DBF">
        <w:rPr>
          <w:rFonts w:ascii="Serif" w:hAnsi="Serif"/>
        </w:rPr>
        <w:t xml:space="preserve">Stay focused on the primary research theme and avoid deviating from the main objective of the project. At some stages, we felt that we were moving away from the main focus, so it is important to continuously review the project direction. </w:t>
      </w:r>
    </w:p>
    <w:p w14:paraId="76559D87" w14:textId="77777777" w:rsidR="00424980" w:rsidRDefault="00424980" w:rsidP="00424980">
      <w:pPr>
        <w:pStyle w:val="ListParagraph"/>
        <w:numPr>
          <w:ilvl w:val="0"/>
          <w:numId w:val="35"/>
        </w:numPr>
        <w:jc w:val="both"/>
        <w:rPr>
          <w:rFonts w:ascii="Serif" w:hAnsi="Serif"/>
        </w:rPr>
      </w:pPr>
      <w:r w:rsidRPr="00181DBF">
        <w:rPr>
          <w:rFonts w:ascii="Serif" w:hAnsi="Serif"/>
        </w:rPr>
        <w:lastRenderedPageBreak/>
        <w:t>Before choosing machine learning models, first understand in detail how each model works and how it links to the nature of the dataset. This helps to avoid selecting unsuitable algorithms and improves the overall modelling process.</w:t>
      </w:r>
    </w:p>
    <w:p w14:paraId="4D8941D9" w14:textId="77777777" w:rsidR="00424980" w:rsidRDefault="00424980" w:rsidP="00424980">
      <w:pPr>
        <w:pStyle w:val="ListParagraph"/>
        <w:jc w:val="both"/>
        <w:rPr>
          <w:rFonts w:ascii="Serif" w:hAnsi="Serif"/>
        </w:rPr>
      </w:pPr>
    </w:p>
    <w:p w14:paraId="25AFFAC6" w14:textId="77777777" w:rsidR="00424980" w:rsidRDefault="00424980" w:rsidP="00424980">
      <w:pPr>
        <w:pStyle w:val="Heading2"/>
        <w:rPr>
          <w:rFonts w:ascii="Serif" w:hAnsi="Serif"/>
          <w:lang w:val="pt-BR"/>
        </w:rPr>
      </w:pPr>
      <w:r w:rsidRPr="001A32F3">
        <w:rPr>
          <w:rFonts w:ascii="Serif" w:hAnsi="Serif"/>
          <w:lang w:val="pt-BR"/>
        </w:rPr>
        <w:t>8.2- Individual Reflection – Carlos Ambrosio</w:t>
      </w:r>
    </w:p>
    <w:p w14:paraId="6B3448B5" w14:textId="77777777" w:rsidR="00424980" w:rsidRPr="00D63C5C" w:rsidRDefault="00424980" w:rsidP="00424980">
      <w:pPr>
        <w:rPr>
          <w:lang w:val="pt-BR"/>
        </w:rPr>
      </w:pPr>
    </w:p>
    <w:p w14:paraId="4FD62C3B" w14:textId="77777777" w:rsidR="00424980" w:rsidRPr="003272D1" w:rsidRDefault="00424980" w:rsidP="00424980">
      <w:pPr>
        <w:pStyle w:val="Heading2"/>
        <w:rPr>
          <w:rFonts w:ascii="Serif" w:hAnsi="Serif"/>
          <w:lang w:val="pt-BR"/>
        </w:rPr>
      </w:pPr>
      <w:r w:rsidRPr="003272D1">
        <w:rPr>
          <w:rFonts w:ascii="Serif" w:hAnsi="Serif"/>
          <w:lang w:val="pt-BR"/>
        </w:rPr>
        <w:t>8.3- Individual Reflection – Suelen Rocha</w:t>
      </w:r>
    </w:p>
    <w:p w14:paraId="666BC399" w14:textId="77777777" w:rsidR="00424980" w:rsidRPr="001F457E" w:rsidRDefault="00424980" w:rsidP="00424980">
      <w:pPr>
        <w:jc w:val="both"/>
        <w:rPr>
          <w:rFonts w:ascii="Serif" w:hAnsi="Serif"/>
        </w:rPr>
      </w:pPr>
      <w:r w:rsidRPr="001F457E">
        <w:rPr>
          <w:rFonts w:ascii="Serif" w:hAnsi="Serif" w:cs="Sans Serif Collection"/>
        </w:rPr>
        <w:t>Working with</w:t>
      </w:r>
      <w:r w:rsidRPr="001F457E">
        <w:rPr>
          <w:rFonts w:ascii="Serif" w:hAnsi="Serif"/>
        </w:rPr>
        <w:t xml:space="preserve"> Carlos on the final project was a very good experience because we care about organisation and planning methods. Group work can sometimes be difficult, but having someone with the same level of commitment made the whole process more productive and easier.</w:t>
      </w:r>
    </w:p>
    <w:p w14:paraId="4F3BC190" w14:textId="77777777" w:rsidR="00424980" w:rsidRPr="001F457E" w:rsidRDefault="00424980" w:rsidP="00424980">
      <w:pPr>
        <w:jc w:val="both"/>
        <w:rPr>
          <w:rFonts w:ascii="Serif" w:hAnsi="Serif"/>
        </w:rPr>
      </w:pPr>
      <w:r w:rsidRPr="001F457E">
        <w:rPr>
          <w:rFonts w:ascii="Serif" w:hAnsi="Serif"/>
        </w:rPr>
        <w:t>After choosing the topic and dataset, we started to develop the project. My responsibility was handling missing values by dropping them and applying median imputation to test the models. We selected the algorithms by analysing plots, feature relationships, and multicollinearity. This selection was meaningful for me, because I really learnt how to describe a dataset by plots. Then we tested four different algorithms using the assigned imputation techniques to compare performance and results.</w:t>
      </w:r>
    </w:p>
    <w:p w14:paraId="427D8A41" w14:textId="77777777" w:rsidR="00424980" w:rsidRPr="001F457E" w:rsidRDefault="00424980" w:rsidP="00424980">
      <w:pPr>
        <w:jc w:val="both"/>
        <w:rPr>
          <w:rFonts w:ascii="Serif" w:hAnsi="Serif"/>
        </w:rPr>
      </w:pPr>
      <w:r w:rsidRPr="001F457E">
        <w:rPr>
          <w:rFonts w:ascii="Serif" w:hAnsi="Serif"/>
        </w:rPr>
        <w:t>During the algorithm deployment, it helped me understand in practice how machine learning models work and how predictions are generated. One of the biggest challenges was selecting hyperparameters and applying GridSearch and Cross-validation because my computer resources were limited, and some processes took five hours to complete, requiring a lot of patience and time. The project was complex because we used many algorithms and techniques to evaluate each stage of the project, and regression algorithms were difficult to understand. We also had to learn how the formulas work to apply the models correctly.</w:t>
      </w:r>
    </w:p>
    <w:p w14:paraId="652DAA64" w14:textId="77777777" w:rsidR="00424980" w:rsidRPr="001F457E" w:rsidRDefault="00424980" w:rsidP="00424980">
      <w:pPr>
        <w:jc w:val="both"/>
        <w:rPr>
          <w:rFonts w:ascii="Serif" w:hAnsi="Serif"/>
        </w:rPr>
      </w:pPr>
      <w:r w:rsidRPr="001F457E">
        <w:rPr>
          <w:rFonts w:ascii="Serif" w:hAnsi="Serif"/>
        </w:rPr>
        <w:t>Another challenge was the mentorship during the project. There was only one lecturer to guide 80 students, so many questions were raised and there was very limited time to discuss them properly with our mentor. In addition, the Machine Learning module was delivered at the end of the semester together with the final project, which we were learning machine learning and applying it in the final project at the same time, which made the project even more challenging.</w:t>
      </w:r>
    </w:p>
    <w:p w14:paraId="23EEA2CF" w14:textId="77777777" w:rsidR="00424980" w:rsidRPr="001F457E" w:rsidRDefault="00424980" w:rsidP="00424980">
      <w:pPr>
        <w:jc w:val="both"/>
        <w:rPr>
          <w:rFonts w:ascii="Serif" w:hAnsi="Serif"/>
        </w:rPr>
      </w:pPr>
      <w:r w:rsidRPr="001F457E">
        <w:rPr>
          <w:rFonts w:ascii="Serif" w:hAnsi="Serif"/>
        </w:rPr>
        <w:t>CRISP-DM was very important framework because it helped me understand the stages involved in developing a machine learning project and how real-world projects are structured. Although the final project required a lot of research, effort, and time, in the end it was worth it, because it helped me realise that Data Analysis is the area I would like to work in the future.</w:t>
      </w:r>
    </w:p>
    <w:p w14:paraId="14E8A8EE" w14:textId="77777777" w:rsidR="00424980" w:rsidRPr="00C91738" w:rsidRDefault="00424980" w:rsidP="00424980"/>
    <w:p w14:paraId="3CA5821C" w14:textId="77777777" w:rsidR="00424980" w:rsidRPr="00C91738" w:rsidRDefault="00424980" w:rsidP="00424980"/>
    <w:p w14:paraId="347D493C" w14:textId="77777777" w:rsidR="00424980" w:rsidRPr="00C91738" w:rsidRDefault="00424980" w:rsidP="00424980"/>
    <w:p w14:paraId="456F4D33" w14:textId="77777777" w:rsidR="00424980" w:rsidRDefault="00424980" w:rsidP="00424980">
      <w:pPr>
        <w:pStyle w:val="ListParagraph"/>
        <w:jc w:val="both"/>
        <w:rPr>
          <w:rFonts w:ascii="Serif" w:hAnsi="Serif"/>
        </w:rPr>
      </w:pPr>
    </w:p>
    <w:p w14:paraId="59F18587" w14:textId="77777777" w:rsidR="00424980" w:rsidRPr="00181DBF" w:rsidRDefault="00424980" w:rsidP="00424980">
      <w:pPr>
        <w:pStyle w:val="ListParagraph"/>
        <w:jc w:val="both"/>
        <w:rPr>
          <w:rFonts w:ascii="Serif" w:hAnsi="Serif"/>
        </w:rPr>
      </w:pPr>
    </w:p>
    <w:p w14:paraId="219C6A61" w14:textId="77777777" w:rsidR="00424980" w:rsidRPr="00181DBF" w:rsidRDefault="00424980" w:rsidP="00424980">
      <w:pPr>
        <w:pStyle w:val="Heading2"/>
        <w:rPr>
          <w:rFonts w:ascii="Serif" w:hAnsi="Serif"/>
        </w:rPr>
      </w:pPr>
      <w:bookmarkStart w:id="113" w:name="_Toc230648193"/>
      <w:r w:rsidRPr="00181DBF">
        <w:rPr>
          <w:rFonts w:ascii="Serif" w:hAnsi="Serif"/>
        </w:rPr>
        <w:t>8.</w:t>
      </w:r>
      <w:r>
        <w:rPr>
          <w:rFonts w:ascii="Serif" w:hAnsi="Serif"/>
        </w:rPr>
        <w:t>4</w:t>
      </w:r>
      <w:r w:rsidRPr="00181DBF">
        <w:rPr>
          <w:rFonts w:ascii="Serif" w:hAnsi="Serif"/>
        </w:rPr>
        <w:t>- Project planning timelines</w:t>
      </w:r>
      <w:bookmarkEnd w:id="113"/>
    </w:p>
    <w:tbl>
      <w:tblPr>
        <w:tblStyle w:val="ListTable6Colorful"/>
        <w:tblW w:w="8669" w:type="dxa"/>
        <w:tblLook w:val="04A0" w:firstRow="1" w:lastRow="0" w:firstColumn="1" w:lastColumn="0" w:noHBand="0" w:noVBand="1"/>
      </w:tblPr>
      <w:tblGrid>
        <w:gridCol w:w="1620"/>
        <w:gridCol w:w="7049"/>
      </w:tblGrid>
      <w:tr w:rsidR="00424980" w:rsidRPr="00181DBF" w14:paraId="04FC952F" w14:textId="77777777" w:rsidTr="004852DE">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20" w:type="dxa"/>
            <w:noWrap/>
            <w:hideMark/>
          </w:tcPr>
          <w:p w14:paraId="08A9D904" w14:textId="77777777" w:rsidR="00424980" w:rsidRPr="00181DBF" w:rsidRDefault="00424980" w:rsidP="004852DE">
            <w:pPr>
              <w:rPr>
                <w:rFonts w:ascii="Serif" w:eastAsia="Times New Roman" w:hAnsi="Serif" w:cs="Calibri"/>
                <w:kern w:val="0"/>
                <w:sz w:val="22"/>
                <w:szCs w:val="22"/>
                <w14:ligatures w14:val="none"/>
              </w:rPr>
            </w:pPr>
            <w:r w:rsidRPr="00181DBF">
              <w:rPr>
                <w:rFonts w:ascii="Serif" w:eastAsia="Times New Roman" w:hAnsi="Serif" w:cs="Calibri"/>
                <w:kern w:val="0"/>
                <w:sz w:val="22"/>
                <w:szCs w:val="22"/>
                <w14:ligatures w14:val="none"/>
              </w:rPr>
              <w:t>Date</w:t>
            </w:r>
          </w:p>
        </w:tc>
        <w:tc>
          <w:tcPr>
            <w:tcW w:w="7049" w:type="dxa"/>
            <w:noWrap/>
            <w:hideMark/>
          </w:tcPr>
          <w:p w14:paraId="76F736C2" w14:textId="77777777" w:rsidR="00424980" w:rsidRPr="00181DBF" w:rsidRDefault="00424980" w:rsidP="004852DE">
            <w:pPr>
              <w:cnfStyle w:val="100000000000" w:firstRow="1" w:lastRow="0" w:firstColumn="0" w:lastColumn="0" w:oddVBand="0" w:evenVBand="0" w:oddHBand="0" w:evenHBand="0" w:firstRowFirstColumn="0" w:firstRowLastColumn="0" w:lastRowFirstColumn="0" w:lastRowLastColumn="0"/>
              <w:rPr>
                <w:rFonts w:ascii="Serif" w:eastAsia="Times New Roman" w:hAnsi="Serif" w:cs="Calibri"/>
                <w:kern w:val="0"/>
                <w:sz w:val="22"/>
                <w:szCs w:val="22"/>
                <w14:ligatures w14:val="none"/>
              </w:rPr>
            </w:pPr>
            <w:r w:rsidRPr="00181DBF">
              <w:rPr>
                <w:rFonts w:ascii="Serif" w:eastAsia="Times New Roman" w:hAnsi="Serif" w:cs="Calibri"/>
                <w:kern w:val="0"/>
                <w:sz w:val="22"/>
                <w:szCs w:val="22"/>
                <w14:ligatures w14:val="none"/>
              </w:rPr>
              <w:t>Meeting / Progress</w:t>
            </w:r>
          </w:p>
        </w:tc>
      </w:tr>
      <w:tr w:rsidR="00424980" w:rsidRPr="00181DBF" w14:paraId="6627A495" w14:textId="77777777" w:rsidTr="004852D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20" w:type="dxa"/>
            <w:noWrap/>
            <w:hideMark/>
          </w:tcPr>
          <w:p w14:paraId="68F3E458" w14:textId="77777777" w:rsidR="00424980" w:rsidRPr="00181DBF"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22</w:t>
            </w:r>
            <w:r w:rsidRPr="00181DBF">
              <w:rPr>
                <w:rFonts w:ascii="Serif" w:eastAsia="Times New Roman" w:hAnsi="Serif" w:cs="Calibri"/>
                <w:color w:val="000000"/>
                <w:kern w:val="0"/>
                <w:sz w:val="22"/>
                <w:szCs w:val="22"/>
                <w14:ligatures w14:val="none"/>
              </w:rPr>
              <w:t>/02/2026</w:t>
            </w:r>
          </w:p>
        </w:tc>
        <w:tc>
          <w:tcPr>
            <w:tcW w:w="7049" w:type="dxa"/>
            <w:noWrap/>
            <w:hideMark/>
          </w:tcPr>
          <w:p w14:paraId="6F8BED9D"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 xml:space="preserve">Discussed </w:t>
            </w:r>
            <w:r>
              <w:rPr>
                <w:rFonts w:ascii="Serif" w:eastAsia="Times New Roman" w:hAnsi="Serif" w:cs="Calibri"/>
                <w:color w:val="000000"/>
                <w:kern w:val="0"/>
                <w:sz w:val="22"/>
                <w:szCs w:val="22"/>
                <w14:ligatures w14:val="none"/>
              </w:rPr>
              <w:t xml:space="preserve">possible </w:t>
            </w:r>
            <w:r w:rsidRPr="00181DBF">
              <w:rPr>
                <w:rFonts w:ascii="Serif" w:eastAsia="Times New Roman" w:hAnsi="Serif" w:cs="Calibri"/>
                <w:color w:val="000000"/>
                <w:kern w:val="0"/>
                <w:sz w:val="22"/>
                <w:szCs w:val="22"/>
                <w14:ligatures w14:val="none"/>
              </w:rPr>
              <w:t>project ideas.</w:t>
            </w:r>
          </w:p>
        </w:tc>
      </w:tr>
      <w:tr w:rsidR="00424980" w:rsidRPr="00181DBF" w14:paraId="65FA9A71" w14:textId="77777777" w:rsidTr="004852DE">
        <w:trPr>
          <w:trHeight w:val="288"/>
        </w:trPr>
        <w:tc>
          <w:tcPr>
            <w:cnfStyle w:val="001000000000" w:firstRow="0" w:lastRow="0" w:firstColumn="1" w:lastColumn="0" w:oddVBand="0" w:evenVBand="0" w:oddHBand="0" w:evenHBand="0" w:firstRowFirstColumn="0" w:firstRowLastColumn="0" w:lastRowFirstColumn="0" w:lastRowLastColumn="0"/>
            <w:tcW w:w="1620" w:type="dxa"/>
            <w:noWrap/>
            <w:hideMark/>
          </w:tcPr>
          <w:p w14:paraId="19E1CE69" w14:textId="77777777" w:rsidR="00424980" w:rsidRPr="00181DBF" w:rsidRDefault="00424980" w:rsidP="004852DE">
            <w:pPr>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24/02/2026</w:t>
            </w:r>
          </w:p>
        </w:tc>
        <w:tc>
          <w:tcPr>
            <w:tcW w:w="7049" w:type="dxa"/>
            <w:noWrap/>
            <w:hideMark/>
          </w:tcPr>
          <w:p w14:paraId="06B8434D"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Choose the final</w:t>
            </w:r>
            <w:r w:rsidRPr="00181DBF">
              <w:rPr>
                <w:rFonts w:ascii="Serif" w:eastAsia="Times New Roman" w:hAnsi="Serif" w:cs="Calibri"/>
                <w:color w:val="000000"/>
                <w:kern w:val="0"/>
                <w:sz w:val="22"/>
                <w:szCs w:val="22"/>
                <w14:ligatures w14:val="none"/>
              </w:rPr>
              <w:t xml:space="preserve"> project topic about CO₂ emissions and cattle farming.</w:t>
            </w:r>
          </w:p>
        </w:tc>
      </w:tr>
      <w:tr w:rsidR="00424980" w:rsidRPr="00181DBF" w14:paraId="5EAE0A11" w14:textId="77777777" w:rsidTr="004852D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20" w:type="dxa"/>
            <w:noWrap/>
          </w:tcPr>
          <w:p w14:paraId="5A03C71A" w14:textId="77777777" w:rsidR="00424980" w:rsidRPr="00181DBF"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02/03/2026</w:t>
            </w:r>
          </w:p>
        </w:tc>
        <w:tc>
          <w:tcPr>
            <w:tcW w:w="7049" w:type="dxa"/>
            <w:noWrap/>
          </w:tcPr>
          <w:p w14:paraId="5DFA196B" w14:textId="77777777" w:rsidR="00424980" w:rsidRDefault="00424980" w:rsidP="004852DE">
            <w:pPr>
              <w:cnfStyle w:val="000000100000" w:firstRow="0" w:lastRow="0" w:firstColumn="0" w:lastColumn="0" w:oddVBand="0" w:evenVBand="0" w:oddHBand="1" w:evenHBand="0" w:firstRowFirstColumn="0" w:firstRowLastColumn="0" w:lastRowFirstColumn="0" w:lastRowLastColumn="0"/>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Started looking for a dataset.</w:t>
            </w:r>
          </w:p>
        </w:tc>
      </w:tr>
      <w:tr w:rsidR="00424980" w:rsidRPr="00181DBF" w14:paraId="742403D4" w14:textId="77777777" w:rsidTr="004852DE">
        <w:trPr>
          <w:trHeight w:val="288"/>
        </w:trPr>
        <w:tc>
          <w:tcPr>
            <w:cnfStyle w:val="001000000000" w:firstRow="0" w:lastRow="0" w:firstColumn="1" w:lastColumn="0" w:oddVBand="0" w:evenVBand="0" w:oddHBand="0" w:evenHBand="0" w:firstRowFirstColumn="0" w:firstRowLastColumn="0" w:lastRowFirstColumn="0" w:lastRowLastColumn="0"/>
            <w:tcW w:w="1620" w:type="dxa"/>
            <w:noWrap/>
          </w:tcPr>
          <w:p w14:paraId="55C5131A" w14:textId="77777777" w:rsidR="00424980"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 xml:space="preserve">05/03/2026        </w:t>
            </w:r>
          </w:p>
        </w:tc>
        <w:tc>
          <w:tcPr>
            <w:tcW w:w="7049" w:type="dxa"/>
            <w:noWrap/>
          </w:tcPr>
          <w:p w14:paraId="047ABFFD" w14:textId="77777777" w:rsidR="00424980" w:rsidRDefault="00424980" w:rsidP="004852DE">
            <w:pPr>
              <w:cnfStyle w:val="000000000000" w:firstRow="0" w:lastRow="0" w:firstColumn="0" w:lastColumn="0" w:oddVBand="0" w:evenVBand="0" w:oddHBand="0" w:evenHBand="0" w:firstRowFirstColumn="0" w:firstRowLastColumn="0" w:lastRowFirstColumn="0" w:lastRowLastColumn="0"/>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Found two datasets for the project.</w:t>
            </w:r>
          </w:p>
        </w:tc>
      </w:tr>
      <w:tr w:rsidR="00424980" w:rsidRPr="00181DBF" w14:paraId="487DFEDC" w14:textId="77777777" w:rsidTr="004852D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20" w:type="dxa"/>
            <w:noWrap/>
          </w:tcPr>
          <w:p w14:paraId="24B3E1B1" w14:textId="77777777" w:rsidR="00424980"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23/03/2026</w:t>
            </w:r>
          </w:p>
        </w:tc>
        <w:tc>
          <w:tcPr>
            <w:tcW w:w="7049" w:type="dxa"/>
            <w:noWrap/>
          </w:tcPr>
          <w:p w14:paraId="23E5F894" w14:textId="77777777" w:rsidR="00424980" w:rsidRDefault="00424980" w:rsidP="004852DE">
            <w:pPr>
              <w:cnfStyle w:val="000000100000" w:firstRow="0" w:lastRow="0" w:firstColumn="0" w:lastColumn="0" w:oddVBand="0" w:evenVBand="0" w:oddHBand="1" w:evenHBand="0" w:firstRowFirstColumn="0" w:firstRowLastColumn="0" w:lastRowFirstColumn="0" w:lastRowLastColumn="0"/>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Found the final dataset for the project.</w:t>
            </w:r>
          </w:p>
        </w:tc>
      </w:tr>
      <w:tr w:rsidR="00424980" w:rsidRPr="00181DBF" w14:paraId="78D10904" w14:textId="77777777" w:rsidTr="004852DE">
        <w:trPr>
          <w:trHeight w:val="288"/>
        </w:trPr>
        <w:tc>
          <w:tcPr>
            <w:cnfStyle w:val="001000000000" w:firstRow="0" w:lastRow="0" w:firstColumn="1" w:lastColumn="0" w:oddVBand="0" w:evenVBand="0" w:oddHBand="0" w:evenHBand="0" w:firstRowFirstColumn="0" w:firstRowLastColumn="0" w:lastRowFirstColumn="0" w:lastRowLastColumn="0"/>
            <w:tcW w:w="1620" w:type="dxa"/>
            <w:noWrap/>
            <w:hideMark/>
          </w:tcPr>
          <w:p w14:paraId="24A7277F" w14:textId="77777777" w:rsidR="00424980" w:rsidRPr="00181DBF" w:rsidRDefault="00424980" w:rsidP="004852DE">
            <w:pPr>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0</w:t>
            </w:r>
            <w:r>
              <w:rPr>
                <w:rFonts w:ascii="Serif" w:eastAsia="Times New Roman" w:hAnsi="Serif" w:cs="Calibri"/>
                <w:color w:val="000000"/>
                <w:kern w:val="0"/>
                <w:sz w:val="22"/>
                <w:szCs w:val="22"/>
                <w14:ligatures w14:val="none"/>
              </w:rPr>
              <w:t>6</w:t>
            </w:r>
            <w:r w:rsidRPr="00181DBF">
              <w:rPr>
                <w:rFonts w:ascii="Serif" w:eastAsia="Times New Roman" w:hAnsi="Serif" w:cs="Calibri"/>
                <w:color w:val="000000"/>
                <w:kern w:val="0"/>
                <w:sz w:val="22"/>
                <w:szCs w:val="22"/>
                <w14:ligatures w14:val="none"/>
              </w:rPr>
              <w:t>/0</w:t>
            </w:r>
            <w:r>
              <w:rPr>
                <w:rFonts w:ascii="Serif" w:eastAsia="Times New Roman" w:hAnsi="Serif" w:cs="Calibri"/>
                <w:color w:val="000000"/>
                <w:kern w:val="0"/>
                <w:sz w:val="22"/>
                <w:szCs w:val="22"/>
                <w14:ligatures w14:val="none"/>
              </w:rPr>
              <w:t>4</w:t>
            </w:r>
            <w:r w:rsidRPr="00181DBF">
              <w:rPr>
                <w:rFonts w:ascii="Serif" w:eastAsia="Times New Roman" w:hAnsi="Serif" w:cs="Calibri"/>
                <w:color w:val="000000"/>
                <w:kern w:val="0"/>
                <w:sz w:val="22"/>
                <w:szCs w:val="22"/>
                <w14:ligatures w14:val="none"/>
              </w:rPr>
              <w:t>/2026</w:t>
            </w:r>
          </w:p>
        </w:tc>
        <w:tc>
          <w:tcPr>
            <w:tcW w:w="7049" w:type="dxa"/>
            <w:noWrap/>
            <w:hideMark/>
          </w:tcPr>
          <w:p w14:paraId="3BA30A5B"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Started EDA and data understanding.</w:t>
            </w:r>
          </w:p>
        </w:tc>
      </w:tr>
      <w:tr w:rsidR="00424980" w:rsidRPr="00181DBF" w14:paraId="0EF2CAA1" w14:textId="77777777" w:rsidTr="004852D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20" w:type="dxa"/>
            <w:noWrap/>
          </w:tcPr>
          <w:p w14:paraId="0653D4FE" w14:textId="77777777" w:rsidR="00424980" w:rsidRPr="00181DBF"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06</w:t>
            </w:r>
            <w:r w:rsidRPr="00181DBF">
              <w:rPr>
                <w:rFonts w:ascii="Serif" w:eastAsia="Times New Roman" w:hAnsi="Serif" w:cs="Calibri"/>
                <w:color w:val="000000"/>
                <w:kern w:val="0"/>
                <w:sz w:val="22"/>
                <w:szCs w:val="22"/>
                <w14:ligatures w14:val="none"/>
              </w:rPr>
              <w:t>/0</w:t>
            </w:r>
            <w:r>
              <w:rPr>
                <w:rFonts w:ascii="Serif" w:eastAsia="Times New Roman" w:hAnsi="Serif" w:cs="Calibri"/>
                <w:color w:val="000000"/>
                <w:kern w:val="0"/>
                <w:sz w:val="22"/>
                <w:szCs w:val="22"/>
                <w14:ligatures w14:val="none"/>
              </w:rPr>
              <w:t>4</w:t>
            </w:r>
            <w:r w:rsidRPr="00181DBF">
              <w:rPr>
                <w:rFonts w:ascii="Serif" w:eastAsia="Times New Roman" w:hAnsi="Serif" w:cs="Calibri"/>
                <w:color w:val="000000"/>
                <w:kern w:val="0"/>
                <w:sz w:val="22"/>
                <w:szCs w:val="22"/>
                <w14:ligatures w14:val="none"/>
              </w:rPr>
              <w:t>/2026</w:t>
            </w:r>
          </w:p>
        </w:tc>
        <w:tc>
          <w:tcPr>
            <w:tcW w:w="7049" w:type="dxa"/>
            <w:noWrap/>
          </w:tcPr>
          <w:p w14:paraId="591ED589"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Analysed plots, distributions, and feature relationships.</w:t>
            </w:r>
          </w:p>
        </w:tc>
      </w:tr>
      <w:tr w:rsidR="00424980" w:rsidRPr="00181DBF" w14:paraId="606E6E57" w14:textId="77777777" w:rsidTr="004852DE">
        <w:trPr>
          <w:trHeight w:val="288"/>
        </w:trPr>
        <w:tc>
          <w:tcPr>
            <w:cnfStyle w:val="001000000000" w:firstRow="0" w:lastRow="0" w:firstColumn="1" w:lastColumn="0" w:oddVBand="0" w:evenVBand="0" w:oddHBand="0" w:evenHBand="0" w:firstRowFirstColumn="0" w:firstRowLastColumn="0" w:lastRowFirstColumn="0" w:lastRowLastColumn="0"/>
            <w:tcW w:w="1620" w:type="dxa"/>
            <w:noWrap/>
          </w:tcPr>
          <w:p w14:paraId="13543E82" w14:textId="77777777" w:rsidR="00424980"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21/04/2026</w:t>
            </w:r>
          </w:p>
        </w:tc>
        <w:tc>
          <w:tcPr>
            <w:tcW w:w="7049" w:type="dxa"/>
            <w:noWrap/>
          </w:tcPr>
          <w:p w14:paraId="21EEC7A9"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Conclusion of EDA</w:t>
            </w:r>
          </w:p>
        </w:tc>
      </w:tr>
      <w:tr w:rsidR="00424980" w:rsidRPr="00181DBF" w14:paraId="3C5F1A02" w14:textId="77777777" w:rsidTr="004852D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20" w:type="dxa"/>
            <w:noWrap/>
          </w:tcPr>
          <w:p w14:paraId="078BF88B" w14:textId="77777777" w:rsidR="00424980" w:rsidRPr="00181DBF"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21</w:t>
            </w:r>
            <w:r w:rsidRPr="00181DBF">
              <w:rPr>
                <w:rFonts w:ascii="Serif" w:eastAsia="Times New Roman" w:hAnsi="Serif" w:cs="Calibri"/>
                <w:color w:val="000000"/>
                <w:kern w:val="0"/>
                <w:sz w:val="22"/>
                <w:szCs w:val="22"/>
                <w14:ligatures w14:val="none"/>
              </w:rPr>
              <w:t>/0</w:t>
            </w:r>
            <w:r>
              <w:rPr>
                <w:rFonts w:ascii="Serif" w:eastAsia="Times New Roman" w:hAnsi="Serif" w:cs="Calibri"/>
                <w:color w:val="000000"/>
                <w:kern w:val="0"/>
                <w:sz w:val="22"/>
                <w:szCs w:val="22"/>
                <w14:ligatures w14:val="none"/>
              </w:rPr>
              <w:t>4</w:t>
            </w:r>
            <w:r w:rsidRPr="00181DBF">
              <w:rPr>
                <w:rFonts w:ascii="Serif" w:eastAsia="Times New Roman" w:hAnsi="Serif" w:cs="Calibri"/>
                <w:color w:val="000000"/>
                <w:kern w:val="0"/>
                <w:sz w:val="22"/>
                <w:szCs w:val="22"/>
                <w14:ligatures w14:val="none"/>
              </w:rPr>
              <w:t>/2026</w:t>
            </w:r>
          </w:p>
        </w:tc>
        <w:tc>
          <w:tcPr>
            <w:tcW w:w="7049" w:type="dxa"/>
            <w:noWrap/>
          </w:tcPr>
          <w:p w14:paraId="1FCAA66B"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Decided to use only the beef dataset.</w:t>
            </w:r>
          </w:p>
        </w:tc>
      </w:tr>
      <w:tr w:rsidR="00424980" w:rsidRPr="00181DBF" w14:paraId="28C671B8" w14:textId="77777777" w:rsidTr="004852DE">
        <w:trPr>
          <w:trHeight w:val="288"/>
        </w:trPr>
        <w:tc>
          <w:tcPr>
            <w:cnfStyle w:val="001000000000" w:firstRow="0" w:lastRow="0" w:firstColumn="1" w:lastColumn="0" w:oddVBand="0" w:evenVBand="0" w:oddHBand="0" w:evenHBand="0" w:firstRowFirstColumn="0" w:firstRowLastColumn="0" w:lastRowFirstColumn="0" w:lastRowLastColumn="0"/>
            <w:tcW w:w="1620" w:type="dxa"/>
            <w:noWrap/>
          </w:tcPr>
          <w:p w14:paraId="27758EFA" w14:textId="77777777" w:rsidR="00424980" w:rsidRPr="00181DBF"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21/04/2026</w:t>
            </w:r>
          </w:p>
        </w:tc>
        <w:tc>
          <w:tcPr>
            <w:tcW w:w="7049" w:type="dxa"/>
            <w:noWrap/>
          </w:tcPr>
          <w:p w14:paraId="63FAD4E6"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Started Data Preparation (</w:t>
            </w:r>
            <w:r w:rsidRPr="00181DBF">
              <w:rPr>
                <w:rFonts w:ascii="Serif" w:eastAsia="Times New Roman" w:hAnsi="Serif" w:cs="Calibri"/>
                <w:color w:val="000000"/>
                <w:kern w:val="0"/>
                <w:sz w:val="22"/>
                <w:szCs w:val="22"/>
                <w14:ligatures w14:val="none"/>
              </w:rPr>
              <w:t>Planned preprocessing and missing values handling</w:t>
            </w:r>
            <w:r>
              <w:rPr>
                <w:rFonts w:ascii="Serif" w:eastAsia="Times New Roman" w:hAnsi="Serif" w:cs="Calibri"/>
                <w:color w:val="000000"/>
                <w:kern w:val="0"/>
                <w:sz w:val="22"/>
                <w:szCs w:val="22"/>
                <w14:ligatures w14:val="none"/>
              </w:rPr>
              <w:t>)</w:t>
            </w:r>
          </w:p>
        </w:tc>
      </w:tr>
      <w:tr w:rsidR="00424980" w:rsidRPr="00181DBF" w14:paraId="11B13B39" w14:textId="77777777" w:rsidTr="004852D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20" w:type="dxa"/>
            <w:noWrap/>
            <w:hideMark/>
          </w:tcPr>
          <w:p w14:paraId="6005647A" w14:textId="77777777" w:rsidR="00424980" w:rsidRPr="00181DBF"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21</w:t>
            </w:r>
            <w:r w:rsidRPr="00181DBF">
              <w:rPr>
                <w:rFonts w:ascii="Serif" w:eastAsia="Times New Roman" w:hAnsi="Serif" w:cs="Calibri"/>
                <w:color w:val="000000"/>
                <w:kern w:val="0"/>
                <w:sz w:val="22"/>
                <w:szCs w:val="22"/>
                <w14:ligatures w14:val="none"/>
              </w:rPr>
              <w:t>/04/2026</w:t>
            </w:r>
          </w:p>
        </w:tc>
        <w:tc>
          <w:tcPr>
            <w:tcW w:w="7049" w:type="dxa"/>
            <w:noWrap/>
            <w:hideMark/>
          </w:tcPr>
          <w:p w14:paraId="49EC84D8"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Started imputation</w:t>
            </w:r>
            <w:r>
              <w:rPr>
                <w:rFonts w:ascii="Serif" w:eastAsia="Times New Roman" w:hAnsi="Serif" w:cs="Calibri"/>
                <w:color w:val="000000"/>
                <w:kern w:val="0"/>
                <w:sz w:val="22"/>
                <w:szCs w:val="22"/>
                <w14:ligatures w14:val="none"/>
              </w:rPr>
              <w:t xml:space="preserve"> techniques</w:t>
            </w:r>
            <w:r w:rsidRPr="00181DBF">
              <w:rPr>
                <w:rFonts w:ascii="Serif" w:eastAsia="Times New Roman" w:hAnsi="Serif" w:cs="Calibri"/>
                <w:color w:val="000000"/>
                <w:kern w:val="0"/>
                <w:sz w:val="22"/>
                <w:szCs w:val="22"/>
                <w14:ligatures w14:val="none"/>
              </w:rPr>
              <w:t xml:space="preserve"> and preprocessing tests.</w:t>
            </w:r>
          </w:p>
        </w:tc>
      </w:tr>
      <w:tr w:rsidR="00424980" w:rsidRPr="00181DBF" w14:paraId="62B0297E" w14:textId="77777777" w:rsidTr="004852DE">
        <w:trPr>
          <w:trHeight w:val="288"/>
        </w:trPr>
        <w:tc>
          <w:tcPr>
            <w:cnfStyle w:val="001000000000" w:firstRow="0" w:lastRow="0" w:firstColumn="1" w:lastColumn="0" w:oddVBand="0" w:evenVBand="0" w:oddHBand="0" w:evenHBand="0" w:firstRowFirstColumn="0" w:firstRowLastColumn="0" w:lastRowFirstColumn="0" w:lastRowLastColumn="0"/>
            <w:tcW w:w="1620" w:type="dxa"/>
            <w:noWrap/>
            <w:hideMark/>
          </w:tcPr>
          <w:p w14:paraId="5739AAA2" w14:textId="77777777" w:rsidR="00424980" w:rsidRPr="00181DBF"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24</w:t>
            </w:r>
            <w:r w:rsidRPr="00181DBF">
              <w:rPr>
                <w:rFonts w:ascii="Serif" w:eastAsia="Times New Roman" w:hAnsi="Serif" w:cs="Calibri"/>
                <w:color w:val="000000"/>
                <w:kern w:val="0"/>
                <w:sz w:val="22"/>
                <w:szCs w:val="22"/>
                <w14:ligatures w14:val="none"/>
              </w:rPr>
              <w:t>/04/2026</w:t>
            </w:r>
          </w:p>
        </w:tc>
        <w:tc>
          <w:tcPr>
            <w:tcW w:w="7049" w:type="dxa"/>
            <w:noWrap/>
            <w:hideMark/>
          </w:tcPr>
          <w:p w14:paraId="5A53FA24"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S</w:t>
            </w:r>
            <w:r>
              <w:rPr>
                <w:rFonts w:ascii="Serif" w:eastAsia="Times New Roman" w:hAnsi="Serif" w:cs="Calibri"/>
                <w:color w:val="000000"/>
                <w:kern w:val="0"/>
                <w:sz w:val="22"/>
                <w:szCs w:val="22"/>
                <w14:ligatures w14:val="none"/>
              </w:rPr>
              <w:t>tarted the modelling stage</w:t>
            </w:r>
          </w:p>
        </w:tc>
      </w:tr>
      <w:tr w:rsidR="00424980" w:rsidRPr="00181DBF" w14:paraId="004CEAB4" w14:textId="77777777" w:rsidTr="004852D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20" w:type="dxa"/>
            <w:noWrap/>
          </w:tcPr>
          <w:p w14:paraId="1B34AEA0" w14:textId="77777777" w:rsidR="00424980"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 xml:space="preserve">27/04/2026        </w:t>
            </w:r>
          </w:p>
        </w:tc>
        <w:tc>
          <w:tcPr>
            <w:tcW w:w="7049" w:type="dxa"/>
            <w:noWrap/>
          </w:tcPr>
          <w:p w14:paraId="4F1C0086"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Tested the models with different Imputations techniques.</w:t>
            </w:r>
          </w:p>
        </w:tc>
      </w:tr>
      <w:tr w:rsidR="00424980" w:rsidRPr="00181DBF" w14:paraId="1D70E03F" w14:textId="77777777" w:rsidTr="004852DE">
        <w:trPr>
          <w:trHeight w:val="288"/>
        </w:trPr>
        <w:tc>
          <w:tcPr>
            <w:cnfStyle w:val="001000000000" w:firstRow="0" w:lastRow="0" w:firstColumn="1" w:lastColumn="0" w:oddVBand="0" w:evenVBand="0" w:oddHBand="0" w:evenHBand="0" w:firstRowFirstColumn="0" w:firstRowLastColumn="0" w:lastRowFirstColumn="0" w:lastRowLastColumn="0"/>
            <w:tcW w:w="1620" w:type="dxa"/>
            <w:noWrap/>
          </w:tcPr>
          <w:p w14:paraId="21D49C96" w14:textId="77777777" w:rsidR="00424980"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28/04/2026</w:t>
            </w:r>
          </w:p>
        </w:tc>
        <w:tc>
          <w:tcPr>
            <w:tcW w:w="7049" w:type="dxa"/>
            <w:noWrap/>
          </w:tcPr>
          <w:p w14:paraId="7487EBE0" w14:textId="77777777" w:rsidR="00424980" w:rsidRDefault="00424980" w:rsidP="004852DE">
            <w:pPr>
              <w:cnfStyle w:val="000000000000" w:firstRow="0" w:lastRow="0" w:firstColumn="0" w:lastColumn="0" w:oddVBand="0" w:evenVBand="0" w:oddHBand="0" w:evenHBand="0" w:firstRowFirstColumn="0" w:firstRowLastColumn="0" w:lastRowFirstColumn="0" w:lastRowLastColumn="0"/>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Compared model performances.</w:t>
            </w:r>
          </w:p>
        </w:tc>
      </w:tr>
      <w:tr w:rsidR="00424980" w:rsidRPr="00181DBF" w14:paraId="7E9BAC2D" w14:textId="77777777" w:rsidTr="004852D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20" w:type="dxa"/>
            <w:noWrap/>
            <w:hideMark/>
          </w:tcPr>
          <w:p w14:paraId="0E578BB5" w14:textId="77777777" w:rsidR="00424980" w:rsidRPr="00181DBF"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10</w:t>
            </w:r>
            <w:r w:rsidRPr="00181DBF">
              <w:rPr>
                <w:rFonts w:ascii="Serif" w:eastAsia="Times New Roman" w:hAnsi="Serif" w:cs="Calibri"/>
                <w:color w:val="000000"/>
                <w:kern w:val="0"/>
                <w:sz w:val="22"/>
                <w:szCs w:val="22"/>
                <w14:ligatures w14:val="none"/>
              </w:rPr>
              <w:t>/0</w:t>
            </w:r>
            <w:r>
              <w:rPr>
                <w:rFonts w:ascii="Serif" w:eastAsia="Times New Roman" w:hAnsi="Serif" w:cs="Calibri"/>
                <w:color w:val="000000"/>
                <w:kern w:val="0"/>
                <w:sz w:val="22"/>
                <w:szCs w:val="22"/>
                <w14:ligatures w14:val="none"/>
              </w:rPr>
              <w:t>5</w:t>
            </w:r>
            <w:r w:rsidRPr="00181DBF">
              <w:rPr>
                <w:rFonts w:ascii="Serif" w:eastAsia="Times New Roman" w:hAnsi="Serif" w:cs="Calibri"/>
                <w:color w:val="000000"/>
                <w:kern w:val="0"/>
                <w:sz w:val="22"/>
                <w:szCs w:val="22"/>
                <w14:ligatures w14:val="none"/>
              </w:rPr>
              <w:t>/2026</w:t>
            </w:r>
          </w:p>
        </w:tc>
        <w:tc>
          <w:tcPr>
            <w:tcW w:w="7049" w:type="dxa"/>
            <w:noWrap/>
            <w:hideMark/>
          </w:tcPr>
          <w:p w14:paraId="4F9768C8"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Hyperparameter tuning (GridSearch).</w:t>
            </w:r>
          </w:p>
        </w:tc>
      </w:tr>
      <w:tr w:rsidR="00424980" w:rsidRPr="00181DBF" w14:paraId="34F727AD" w14:textId="77777777" w:rsidTr="004852DE">
        <w:trPr>
          <w:trHeight w:val="288"/>
        </w:trPr>
        <w:tc>
          <w:tcPr>
            <w:cnfStyle w:val="001000000000" w:firstRow="0" w:lastRow="0" w:firstColumn="1" w:lastColumn="0" w:oddVBand="0" w:evenVBand="0" w:oddHBand="0" w:evenHBand="0" w:firstRowFirstColumn="0" w:firstRowLastColumn="0" w:lastRowFirstColumn="0" w:lastRowLastColumn="0"/>
            <w:tcW w:w="1620" w:type="dxa"/>
            <w:noWrap/>
            <w:hideMark/>
          </w:tcPr>
          <w:p w14:paraId="35292D4A" w14:textId="77777777" w:rsidR="00424980" w:rsidRPr="00181DBF" w:rsidRDefault="00424980" w:rsidP="004852DE">
            <w:pPr>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10/05/2026</w:t>
            </w:r>
          </w:p>
        </w:tc>
        <w:tc>
          <w:tcPr>
            <w:tcW w:w="7049" w:type="dxa"/>
            <w:noWrap/>
            <w:hideMark/>
          </w:tcPr>
          <w:p w14:paraId="07BB3BF0"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Developed CRISP-DM Stage 1 – Business Understanding</w:t>
            </w:r>
            <w:r>
              <w:rPr>
                <w:rFonts w:ascii="Serif" w:eastAsia="Times New Roman" w:hAnsi="Serif" w:cs="Calibri"/>
                <w:color w:val="000000"/>
                <w:kern w:val="0"/>
                <w:sz w:val="22"/>
                <w:szCs w:val="22"/>
                <w14:ligatures w14:val="none"/>
              </w:rPr>
              <w:t xml:space="preserve"> (report).</w:t>
            </w:r>
          </w:p>
        </w:tc>
      </w:tr>
      <w:tr w:rsidR="00424980" w:rsidRPr="00181DBF" w14:paraId="72EA21D6" w14:textId="77777777" w:rsidTr="004852D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20" w:type="dxa"/>
            <w:noWrap/>
          </w:tcPr>
          <w:p w14:paraId="08B9E840" w14:textId="77777777" w:rsidR="00424980" w:rsidRPr="00181DBF"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 xml:space="preserve">11/05/2026      </w:t>
            </w:r>
          </w:p>
        </w:tc>
        <w:tc>
          <w:tcPr>
            <w:tcW w:w="7049" w:type="dxa"/>
            <w:noWrap/>
          </w:tcPr>
          <w:p w14:paraId="5F0F8EE7"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Added model to comparison.</w:t>
            </w:r>
          </w:p>
        </w:tc>
      </w:tr>
      <w:tr w:rsidR="00424980" w:rsidRPr="00181DBF" w14:paraId="524EC679" w14:textId="77777777" w:rsidTr="004852DE">
        <w:trPr>
          <w:trHeight w:val="288"/>
        </w:trPr>
        <w:tc>
          <w:tcPr>
            <w:cnfStyle w:val="001000000000" w:firstRow="0" w:lastRow="0" w:firstColumn="1" w:lastColumn="0" w:oddVBand="0" w:evenVBand="0" w:oddHBand="0" w:evenHBand="0" w:firstRowFirstColumn="0" w:firstRowLastColumn="0" w:lastRowFirstColumn="0" w:lastRowLastColumn="0"/>
            <w:tcW w:w="1620" w:type="dxa"/>
            <w:noWrap/>
            <w:hideMark/>
          </w:tcPr>
          <w:p w14:paraId="1B20FA7E" w14:textId="77777777" w:rsidR="00424980" w:rsidRPr="00181DBF" w:rsidRDefault="00424980" w:rsidP="004852DE">
            <w:pPr>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12/05/2026</w:t>
            </w:r>
          </w:p>
        </w:tc>
        <w:tc>
          <w:tcPr>
            <w:tcW w:w="7049" w:type="dxa"/>
            <w:noWrap/>
            <w:hideMark/>
          </w:tcPr>
          <w:p w14:paraId="5B366F0A"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Developed CRISP-DM Stage 2 – Data Understanding</w:t>
            </w:r>
            <w:r>
              <w:rPr>
                <w:rFonts w:ascii="Serif" w:eastAsia="Times New Roman" w:hAnsi="Serif" w:cs="Calibri"/>
                <w:color w:val="000000"/>
                <w:kern w:val="0"/>
                <w:sz w:val="22"/>
                <w:szCs w:val="22"/>
                <w14:ligatures w14:val="none"/>
              </w:rPr>
              <w:t xml:space="preserve"> (report)</w:t>
            </w:r>
            <w:r w:rsidRPr="00181DBF">
              <w:rPr>
                <w:rFonts w:ascii="Serif" w:eastAsia="Times New Roman" w:hAnsi="Serif" w:cs="Calibri"/>
                <w:color w:val="000000"/>
                <w:kern w:val="0"/>
                <w:sz w:val="22"/>
                <w:szCs w:val="22"/>
                <w14:ligatures w14:val="none"/>
              </w:rPr>
              <w:t>.</w:t>
            </w:r>
          </w:p>
        </w:tc>
      </w:tr>
      <w:tr w:rsidR="00424980" w:rsidRPr="00181DBF" w14:paraId="34A0D853" w14:textId="77777777" w:rsidTr="004852D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20" w:type="dxa"/>
            <w:noWrap/>
            <w:hideMark/>
          </w:tcPr>
          <w:p w14:paraId="3320E2C1" w14:textId="77777777" w:rsidR="00424980" w:rsidRPr="00181DBF" w:rsidRDefault="00424980" w:rsidP="004852DE">
            <w:pPr>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17/05/2026</w:t>
            </w:r>
          </w:p>
        </w:tc>
        <w:tc>
          <w:tcPr>
            <w:tcW w:w="7049" w:type="dxa"/>
            <w:noWrap/>
            <w:hideMark/>
          </w:tcPr>
          <w:p w14:paraId="0FA7D4F1"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Developed CRISP-DM Stage 3 – Data Preparation</w:t>
            </w:r>
            <w:r>
              <w:rPr>
                <w:rFonts w:ascii="Serif" w:eastAsia="Times New Roman" w:hAnsi="Serif" w:cs="Calibri"/>
                <w:color w:val="000000"/>
                <w:kern w:val="0"/>
                <w:sz w:val="22"/>
                <w:szCs w:val="22"/>
                <w14:ligatures w14:val="none"/>
              </w:rPr>
              <w:t xml:space="preserve"> (report)</w:t>
            </w:r>
            <w:r w:rsidRPr="00181DBF">
              <w:rPr>
                <w:rFonts w:ascii="Serif" w:eastAsia="Times New Roman" w:hAnsi="Serif" w:cs="Calibri"/>
                <w:color w:val="000000"/>
                <w:kern w:val="0"/>
                <w:sz w:val="22"/>
                <w:szCs w:val="22"/>
                <w14:ligatures w14:val="none"/>
              </w:rPr>
              <w:t>.</w:t>
            </w:r>
          </w:p>
        </w:tc>
      </w:tr>
      <w:tr w:rsidR="00424980" w:rsidRPr="00181DBF" w14:paraId="7DA1A5A8" w14:textId="77777777" w:rsidTr="004852DE">
        <w:trPr>
          <w:trHeight w:val="288"/>
        </w:trPr>
        <w:tc>
          <w:tcPr>
            <w:cnfStyle w:val="001000000000" w:firstRow="0" w:lastRow="0" w:firstColumn="1" w:lastColumn="0" w:oddVBand="0" w:evenVBand="0" w:oddHBand="0" w:evenHBand="0" w:firstRowFirstColumn="0" w:firstRowLastColumn="0" w:lastRowFirstColumn="0" w:lastRowLastColumn="0"/>
            <w:tcW w:w="1620" w:type="dxa"/>
            <w:noWrap/>
            <w:hideMark/>
          </w:tcPr>
          <w:p w14:paraId="1997B987" w14:textId="77777777" w:rsidR="00424980" w:rsidRPr="00181DBF" w:rsidRDefault="00424980" w:rsidP="004852DE">
            <w:pPr>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17/05/2026</w:t>
            </w:r>
          </w:p>
        </w:tc>
        <w:tc>
          <w:tcPr>
            <w:tcW w:w="7049" w:type="dxa"/>
            <w:noWrap/>
            <w:hideMark/>
          </w:tcPr>
          <w:p w14:paraId="6CB52D8F"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Improved markdowns, graphs, notebook organisation, and documentation.</w:t>
            </w:r>
          </w:p>
        </w:tc>
      </w:tr>
      <w:tr w:rsidR="00424980" w:rsidRPr="00181DBF" w14:paraId="64D46C98" w14:textId="77777777" w:rsidTr="004852D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20" w:type="dxa"/>
            <w:noWrap/>
          </w:tcPr>
          <w:p w14:paraId="3D5D0EA6" w14:textId="77777777" w:rsidR="00424980" w:rsidRPr="00181DBF" w:rsidRDefault="00424980" w:rsidP="004852DE">
            <w:pPr>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19/05/2026</w:t>
            </w:r>
          </w:p>
        </w:tc>
        <w:tc>
          <w:tcPr>
            <w:tcW w:w="7049" w:type="dxa"/>
            <w:noWrap/>
          </w:tcPr>
          <w:p w14:paraId="3607D072"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Developed CRISP-DM Stage 4 – Modelling</w:t>
            </w:r>
            <w:r>
              <w:rPr>
                <w:rFonts w:ascii="Serif" w:eastAsia="Times New Roman" w:hAnsi="Serif" w:cs="Calibri"/>
                <w:color w:val="000000"/>
                <w:kern w:val="0"/>
                <w:sz w:val="22"/>
                <w:szCs w:val="22"/>
                <w14:ligatures w14:val="none"/>
              </w:rPr>
              <w:t xml:space="preserve"> (report)</w:t>
            </w:r>
            <w:r w:rsidRPr="00181DBF">
              <w:rPr>
                <w:rFonts w:ascii="Serif" w:eastAsia="Times New Roman" w:hAnsi="Serif" w:cs="Calibri"/>
                <w:color w:val="000000"/>
                <w:kern w:val="0"/>
                <w:sz w:val="22"/>
                <w:szCs w:val="22"/>
                <w14:ligatures w14:val="none"/>
              </w:rPr>
              <w:t>.</w:t>
            </w:r>
          </w:p>
        </w:tc>
      </w:tr>
      <w:tr w:rsidR="00424980" w:rsidRPr="00181DBF" w14:paraId="0B177D62" w14:textId="77777777" w:rsidTr="004852DE">
        <w:trPr>
          <w:trHeight w:val="288"/>
        </w:trPr>
        <w:tc>
          <w:tcPr>
            <w:cnfStyle w:val="001000000000" w:firstRow="0" w:lastRow="0" w:firstColumn="1" w:lastColumn="0" w:oddVBand="0" w:evenVBand="0" w:oddHBand="0" w:evenHBand="0" w:firstRowFirstColumn="0" w:firstRowLastColumn="0" w:lastRowFirstColumn="0" w:lastRowLastColumn="0"/>
            <w:tcW w:w="1620" w:type="dxa"/>
            <w:noWrap/>
            <w:hideMark/>
          </w:tcPr>
          <w:p w14:paraId="4456F27D" w14:textId="77777777" w:rsidR="00424980" w:rsidRPr="00181DBF"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 xml:space="preserve">24/05/2026       </w:t>
            </w:r>
          </w:p>
        </w:tc>
        <w:tc>
          <w:tcPr>
            <w:tcW w:w="7049" w:type="dxa"/>
            <w:noWrap/>
            <w:hideMark/>
          </w:tcPr>
          <w:p w14:paraId="56A17522"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Added Heatmap for visualization.</w:t>
            </w:r>
          </w:p>
        </w:tc>
      </w:tr>
      <w:tr w:rsidR="00424980" w:rsidRPr="00181DBF" w14:paraId="5D8E5F22" w14:textId="77777777" w:rsidTr="004852D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20" w:type="dxa"/>
            <w:noWrap/>
          </w:tcPr>
          <w:p w14:paraId="1F31DEE3" w14:textId="77777777" w:rsidR="00424980" w:rsidRPr="00181DBF"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24/05/2026</w:t>
            </w:r>
          </w:p>
        </w:tc>
        <w:tc>
          <w:tcPr>
            <w:tcW w:w="7049" w:type="dxa"/>
            <w:noWrap/>
          </w:tcPr>
          <w:p w14:paraId="57406C7A"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Developed CRISP-DM Stage</w:t>
            </w:r>
            <w:r>
              <w:rPr>
                <w:rFonts w:ascii="Serif" w:eastAsia="Times New Roman" w:hAnsi="Serif" w:cs="Calibri"/>
                <w:color w:val="000000"/>
                <w:kern w:val="0"/>
                <w:sz w:val="22"/>
                <w:szCs w:val="22"/>
                <w14:ligatures w14:val="none"/>
              </w:rPr>
              <w:t xml:space="preserve"> 5 – Evaluation (report).</w:t>
            </w:r>
          </w:p>
        </w:tc>
      </w:tr>
      <w:tr w:rsidR="00424980" w:rsidRPr="00181DBF" w14:paraId="16302D0A" w14:textId="77777777" w:rsidTr="004852DE">
        <w:trPr>
          <w:trHeight w:val="288"/>
        </w:trPr>
        <w:tc>
          <w:tcPr>
            <w:cnfStyle w:val="001000000000" w:firstRow="0" w:lastRow="0" w:firstColumn="1" w:lastColumn="0" w:oddVBand="0" w:evenVBand="0" w:oddHBand="0" w:evenHBand="0" w:firstRowFirstColumn="0" w:firstRowLastColumn="0" w:lastRowFirstColumn="0" w:lastRowLastColumn="0"/>
            <w:tcW w:w="1620" w:type="dxa"/>
            <w:noWrap/>
          </w:tcPr>
          <w:p w14:paraId="39E47AE3" w14:textId="77777777" w:rsidR="00424980"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24/05/2026</w:t>
            </w:r>
          </w:p>
        </w:tc>
        <w:tc>
          <w:tcPr>
            <w:tcW w:w="7049" w:type="dxa"/>
            <w:noWrap/>
          </w:tcPr>
          <w:p w14:paraId="0D4B20A6" w14:textId="77777777" w:rsidR="00424980" w:rsidRPr="00181DBF" w:rsidRDefault="00424980" w:rsidP="004852DE">
            <w:pPr>
              <w:cnfStyle w:val="000000000000" w:firstRow="0" w:lastRow="0" w:firstColumn="0" w:lastColumn="0" w:oddVBand="0" w:evenVBand="0" w:oddHBand="0" w:evenHBand="0" w:firstRowFirstColumn="0" w:firstRowLastColumn="0" w:lastRowFirstColumn="0" w:lastRowLastColumn="0"/>
              <w:rPr>
                <w:rFonts w:ascii="Serif" w:eastAsia="Times New Roman" w:hAnsi="Serif" w:cs="Calibri"/>
                <w:color w:val="000000"/>
                <w:kern w:val="0"/>
                <w:sz w:val="22"/>
                <w:szCs w:val="22"/>
                <w14:ligatures w14:val="none"/>
              </w:rPr>
            </w:pPr>
            <w:r w:rsidRPr="00181DBF">
              <w:rPr>
                <w:rFonts w:ascii="Serif" w:eastAsia="Times New Roman" w:hAnsi="Serif" w:cs="Calibri"/>
                <w:color w:val="000000"/>
                <w:kern w:val="0"/>
                <w:sz w:val="22"/>
                <w:szCs w:val="22"/>
                <w14:ligatures w14:val="none"/>
              </w:rPr>
              <w:t>Developed CRISP-DM Stage</w:t>
            </w:r>
            <w:r>
              <w:rPr>
                <w:rFonts w:ascii="Serif" w:eastAsia="Times New Roman" w:hAnsi="Serif" w:cs="Calibri"/>
                <w:color w:val="000000"/>
                <w:kern w:val="0"/>
                <w:sz w:val="22"/>
                <w:szCs w:val="22"/>
                <w14:ligatures w14:val="none"/>
              </w:rPr>
              <w:t xml:space="preserve"> 6 – Deployment (report).</w:t>
            </w:r>
          </w:p>
        </w:tc>
      </w:tr>
      <w:tr w:rsidR="00424980" w:rsidRPr="00181DBF" w14:paraId="52964C42" w14:textId="77777777" w:rsidTr="004852D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620" w:type="dxa"/>
            <w:noWrap/>
          </w:tcPr>
          <w:p w14:paraId="513C9CF7" w14:textId="77777777" w:rsidR="00424980" w:rsidRDefault="00424980" w:rsidP="004852DE">
            <w:pPr>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26/05/2026</w:t>
            </w:r>
          </w:p>
        </w:tc>
        <w:tc>
          <w:tcPr>
            <w:tcW w:w="7049" w:type="dxa"/>
            <w:noWrap/>
          </w:tcPr>
          <w:p w14:paraId="1D5EA2BF" w14:textId="77777777" w:rsidR="00424980" w:rsidRPr="00181DBF" w:rsidRDefault="00424980" w:rsidP="004852DE">
            <w:pPr>
              <w:cnfStyle w:val="000000100000" w:firstRow="0" w:lastRow="0" w:firstColumn="0" w:lastColumn="0" w:oddVBand="0" w:evenVBand="0" w:oddHBand="1" w:evenHBand="0" w:firstRowFirstColumn="0" w:firstRowLastColumn="0" w:lastRowFirstColumn="0" w:lastRowLastColumn="0"/>
              <w:rPr>
                <w:rFonts w:ascii="Serif" w:eastAsia="Times New Roman" w:hAnsi="Serif" w:cs="Calibri"/>
                <w:color w:val="000000"/>
                <w:kern w:val="0"/>
                <w:sz w:val="22"/>
                <w:szCs w:val="22"/>
                <w14:ligatures w14:val="none"/>
              </w:rPr>
            </w:pPr>
            <w:r>
              <w:rPr>
                <w:rFonts w:ascii="Serif" w:eastAsia="Times New Roman" w:hAnsi="Serif" w:cs="Calibri"/>
                <w:color w:val="000000"/>
                <w:kern w:val="0"/>
                <w:sz w:val="22"/>
                <w:szCs w:val="22"/>
                <w14:ligatures w14:val="none"/>
              </w:rPr>
              <w:t>Defined Conclusion (report)</w:t>
            </w:r>
          </w:p>
        </w:tc>
      </w:tr>
    </w:tbl>
    <w:p w14:paraId="6AF855C4" w14:textId="77777777" w:rsidR="00424980" w:rsidRPr="001F457E" w:rsidRDefault="00424980" w:rsidP="00424980">
      <w:pPr>
        <w:rPr>
          <w:rFonts w:ascii="Serif" w:hAnsi="Serif"/>
          <w:i/>
          <w:iCs/>
          <w:sz w:val="18"/>
          <w:szCs w:val="18"/>
        </w:rPr>
      </w:pPr>
      <w:r w:rsidRPr="001F457E">
        <w:rPr>
          <w:rFonts w:ascii="Serif" w:hAnsi="Serif"/>
          <w:i/>
          <w:iCs/>
          <w:sz w:val="18"/>
          <w:szCs w:val="18"/>
        </w:rPr>
        <w:t>Table 8- Project planning timelines</w:t>
      </w:r>
      <w:r w:rsidRPr="001F457E">
        <w:rPr>
          <w:rFonts w:ascii="Serif" w:hAnsi="Serif"/>
          <w:i/>
          <w:iCs/>
          <w:sz w:val="18"/>
          <w:szCs w:val="18"/>
        </w:rPr>
        <w:tab/>
      </w:r>
    </w:p>
    <w:p w14:paraId="53FF3F95" w14:textId="77777777" w:rsidR="00424980" w:rsidRDefault="00424980" w:rsidP="00424980">
      <w:pPr>
        <w:rPr>
          <w:rFonts w:ascii="Serif" w:hAnsi="Serif"/>
        </w:rPr>
      </w:pPr>
    </w:p>
    <w:p w14:paraId="023708E1" w14:textId="77777777" w:rsidR="00424980" w:rsidRDefault="00424980" w:rsidP="00424980">
      <w:pPr>
        <w:rPr>
          <w:rFonts w:ascii="Serif" w:hAnsi="Serif"/>
        </w:rPr>
      </w:pPr>
    </w:p>
    <w:p w14:paraId="145C59BC" w14:textId="77777777" w:rsidR="00424980" w:rsidRDefault="00424980" w:rsidP="00424980">
      <w:pPr>
        <w:rPr>
          <w:rFonts w:ascii="Serif" w:hAnsi="Serif"/>
        </w:rPr>
      </w:pPr>
    </w:p>
    <w:p w14:paraId="35EB4B67" w14:textId="77777777" w:rsidR="00424980" w:rsidRDefault="00424980" w:rsidP="00424980">
      <w:pPr>
        <w:rPr>
          <w:rFonts w:ascii="Serif" w:hAnsi="Serif"/>
        </w:rPr>
      </w:pPr>
    </w:p>
    <w:p w14:paraId="1EB8918D" w14:textId="77777777" w:rsidR="00424980" w:rsidRDefault="00424980" w:rsidP="00424980">
      <w:pPr>
        <w:rPr>
          <w:rFonts w:ascii="Serif" w:hAnsi="Serif"/>
        </w:rPr>
      </w:pPr>
    </w:p>
    <w:p w14:paraId="29B48D9D" w14:textId="77777777" w:rsidR="00424980" w:rsidRDefault="00424980" w:rsidP="00424980">
      <w:pPr>
        <w:rPr>
          <w:rFonts w:ascii="Serif" w:hAnsi="Serif"/>
        </w:rPr>
      </w:pPr>
    </w:p>
    <w:p w14:paraId="0EA98D24" w14:textId="77777777" w:rsidR="00424980" w:rsidRDefault="00424980" w:rsidP="00424980">
      <w:pPr>
        <w:rPr>
          <w:rFonts w:ascii="Serif" w:hAnsi="Serif"/>
        </w:rPr>
      </w:pPr>
    </w:p>
    <w:p w14:paraId="19984E09" w14:textId="77777777" w:rsidR="00424980" w:rsidRPr="00181DBF" w:rsidRDefault="00424980" w:rsidP="00424980">
      <w:pPr>
        <w:rPr>
          <w:rFonts w:ascii="Serif" w:hAnsi="Serif"/>
        </w:rPr>
      </w:pPr>
    </w:p>
    <w:p w14:paraId="02F66C57" w14:textId="77777777" w:rsidR="00424980" w:rsidRPr="00181DBF" w:rsidRDefault="00424980" w:rsidP="00424980">
      <w:pPr>
        <w:rPr>
          <w:rFonts w:ascii="Serif" w:hAnsi="Serif"/>
        </w:rPr>
      </w:pPr>
    </w:p>
    <w:p w14:paraId="42A6FA81" w14:textId="77777777" w:rsidR="00424980" w:rsidRPr="00181DBF" w:rsidRDefault="00424980" w:rsidP="00424980">
      <w:pPr>
        <w:pStyle w:val="Heading2"/>
        <w:ind w:left="360" w:hanging="360"/>
        <w:rPr>
          <w:rFonts w:ascii="Serif" w:hAnsi="Serif"/>
        </w:rPr>
      </w:pPr>
      <w:bookmarkStart w:id="114" w:name="_Toc230648194"/>
      <w:r w:rsidRPr="00181DBF">
        <w:rPr>
          <w:rFonts w:ascii="Serif" w:hAnsi="Serif"/>
        </w:rPr>
        <w:t>8.3.1 Library Booking Confirmation</w:t>
      </w:r>
      <w:bookmarkEnd w:id="114"/>
    </w:p>
    <w:p w14:paraId="1AE509D9" w14:textId="77777777" w:rsidR="00424980" w:rsidRPr="00181DBF" w:rsidRDefault="00424980" w:rsidP="00424980">
      <w:pPr>
        <w:rPr>
          <w:rFonts w:ascii="Serif" w:hAnsi="Serif"/>
        </w:rPr>
      </w:pPr>
      <w:r w:rsidRPr="00181DBF">
        <w:rPr>
          <w:rFonts w:ascii="Serif" w:hAnsi="Serif"/>
        </w:rPr>
        <w:t>During these three months, we met various times in the college library</w:t>
      </w:r>
      <w:r>
        <w:rPr>
          <w:rFonts w:ascii="Serif" w:hAnsi="Serif"/>
        </w:rPr>
        <w:t xml:space="preserve"> and our home</w:t>
      </w:r>
      <w:r w:rsidRPr="00181DBF">
        <w:rPr>
          <w:rFonts w:ascii="Serif" w:hAnsi="Serif"/>
        </w:rPr>
        <w:t xml:space="preserve"> to discuss ideas, brainstorm, work on the coding part, and develop the report together.</w:t>
      </w:r>
    </w:p>
    <w:p w14:paraId="5FB79249" w14:textId="77777777" w:rsidR="00424980" w:rsidRPr="00181DBF" w:rsidRDefault="00424980" w:rsidP="00424980">
      <w:pPr>
        <w:rPr>
          <w:rFonts w:ascii="Serif" w:hAnsi="Serif"/>
        </w:rPr>
      </w:pPr>
      <w:r w:rsidRPr="00181DBF">
        <w:rPr>
          <w:rFonts w:ascii="Serif" w:hAnsi="Serif"/>
          <w:noProof/>
        </w:rPr>
        <w:drawing>
          <wp:anchor distT="0" distB="0" distL="114300" distR="114300" simplePos="0" relativeHeight="251684864" behindDoc="0" locked="0" layoutInCell="1" allowOverlap="1" wp14:anchorId="3394405C" wp14:editId="5975C5AA">
            <wp:simplePos x="0" y="0"/>
            <wp:positionH relativeFrom="margin">
              <wp:align>center</wp:align>
            </wp:positionH>
            <wp:positionV relativeFrom="paragraph">
              <wp:posOffset>10795</wp:posOffset>
            </wp:positionV>
            <wp:extent cx="4758690" cy="2777490"/>
            <wp:effectExtent l="0" t="0" r="3810" b="3810"/>
            <wp:wrapSquare wrapText="bothSides"/>
            <wp:docPr id="63526021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260215" name="Picture 63526021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758690" cy="2777490"/>
                    </a:xfrm>
                    <a:prstGeom prst="rect">
                      <a:avLst/>
                    </a:prstGeom>
                  </pic:spPr>
                </pic:pic>
              </a:graphicData>
            </a:graphic>
            <wp14:sizeRelH relativeFrom="page">
              <wp14:pctWidth>0</wp14:pctWidth>
            </wp14:sizeRelH>
            <wp14:sizeRelV relativeFrom="page">
              <wp14:pctHeight>0</wp14:pctHeight>
            </wp14:sizeRelV>
          </wp:anchor>
        </w:drawing>
      </w:r>
    </w:p>
    <w:p w14:paraId="2073ED29" w14:textId="77777777" w:rsidR="00424980" w:rsidRPr="00181DBF" w:rsidRDefault="00424980" w:rsidP="00424980">
      <w:pPr>
        <w:rPr>
          <w:rFonts w:ascii="Serif" w:hAnsi="Serif"/>
        </w:rPr>
      </w:pPr>
    </w:p>
    <w:p w14:paraId="1A5E144A" w14:textId="77777777" w:rsidR="00424980" w:rsidRPr="00181DBF" w:rsidRDefault="00424980" w:rsidP="00424980">
      <w:pPr>
        <w:rPr>
          <w:rFonts w:ascii="Serif" w:hAnsi="Serif"/>
        </w:rPr>
      </w:pPr>
    </w:p>
    <w:p w14:paraId="263D1EEB" w14:textId="77777777" w:rsidR="00424980" w:rsidRPr="00181DBF" w:rsidRDefault="00424980" w:rsidP="00424980">
      <w:pPr>
        <w:rPr>
          <w:rFonts w:ascii="Serif" w:hAnsi="Serif"/>
        </w:rPr>
      </w:pPr>
    </w:p>
    <w:p w14:paraId="11D7F484" w14:textId="77777777" w:rsidR="00424980" w:rsidRPr="00181DBF" w:rsidRDefault="00424980" w:rsidP="00424980">
      <w:pPr>
        <w:rPr>
          <w:rFonts w:ascii="Serif" w:hAnsi="Serif"/>
        </w:rPr>
      </w:pPr>
    </w:p>
    <w:p w14:paraId="24CC28F2" w14:textId="77777777" w:rsidR="00424980" w:rsidRPr="00181DBF" w:rsidRDefault="00424980" w:rsidP="00424980">
      <w:pPr>
        <w:rPr>
          <w:rFonts w:ascii="Serif" w:hAnsi="Serif"/>
        </w:rPr>
      </w:pPr>
    </w:p>
    <w:p w14:paraId="474BA035" w14:textId="77777777" w:rsidR="00424980" w:rsidRPr="00181DBF" w:rsidRDefault="00424980" w:rsidP="00424980">
      <w:pPr>
        <w:rPr>
          <w:rFonts w:ascii="Serif" w:hAnsi="Serif"/>
        </w:rPr>
      </w:pPr>
    </w:p>
    <w:p w14:paraId="3B4DF85B" w14:textId="77777777" w:rsidR="00424980" w:rsidRPr="00181DBF" w:rsidRDefault="00424980" w:rsidP="00424980">
      <w:pPr>
        <w:rPr>
          <w:rFonts w:ascii="Serif" w:hAnsi="Serif"/>
        </w:rPr>
      </w:pPr>
    </w:p>
    <w:p w14:paraId="393D9280" w14:textId="77777777" w:rsidR="00424980" w:rsidRDefault="00424980" w:rsidP="00424980">
      <w:pPr>
        <w:rPr>
          <w:rFonts w:ascii="Serif" w:hAnsi="Serif"/>
          <w:sz w:val="18"/>
          <w:szCs w:val="18"/>
        </w:rPr>
      </w:pPr>
    </w:p>
    <w:p w14:paraId="0A2A115E" w14:textId="77777777" w:rsidR="00424980" w:rsidRDefault="00424980" w:rsidP="00424980">
      <w:pPr>
        <w:rPr>
          <w:rFonts w:ascii="Serif" w:hAnsi="Serif"/>
          <w:sz w:val="18"/>
          <w:szCs w:val="18"/>
        </w:rPr>
      </w:pPr>
    </w:p>
    <w:p w14:paraId="0AE906F6" w14:textId="77777777" w:rsidR="00424980" w:rsidRPr="0014485D" w:rsidRDefault="00424980" w:rsidP="00424980">
      <w:pPr>
        <w:pStyle w:val="Caption"/>
        <w:rPr>
          <w:rFonts w:ascii="Serif" w:hAnsi="Serif"/>
          <w:noProof/>
        </w:rPr>
      </w:pPr>
      <w:r>
        <w:t xml:space="preserve">                     Figure 18-</w:t>
      </w:r>
      <w:r w:rsidRPr="00193B76">
        <w:t xml:space="preserve"> </w:t>
      </w:r>
      <w:r>
        <w:t>Library Booking Carlos I</w:t>
      </w:r>
    </w:p>
    <w:p w14:paraId="28BCCD9B" w14:textId="77777777" w:rsidR="00424980" w:rsidRPr="00181DBF" w:rsidRDefault="00424980" w:rsidP="00424980">
      <w:pPr>
        <w:rPr>
          <w:rFonts w:ascii="Serif" w:hAnsi="Serif"/>
        </w:rPr>
      </w:pPr>
      <w:r w:rsidRPr="00181DBF">
        <w:rPr>
          <w:rFonts w:ascii="Serif" w:hAnsi="Serif"/>
          <w:noProof/>
        </w:rPr>
        <w:drawing>
          <wp:anchor distT="0" distB="0" distL="114300" distR="114300" simplePos="0" relativeHeight="251685888" behindDoc="0" locked="0" layoutInCell="1" allowOverlap="1" wp14:anchorId="162CE619" wp14:editId="538410AB">
            <wp:simplePos x="0" y="0"/>
            <wp:positionH relativeFrom="margin">
              <wp:align>center</wp:align>
            </wp:positionH>
            <wp:positionV relativeFrom="paragraph">
              <wp:posOffset>199275</wp:posOffset>
            </wp:positionV>
            <wp:extent cx="4739640" cy="2875280"/>
            <wp:effectExtent l="0" t="0" r="3810" b="1270"/>
            <wp:wrapSquare wrapText="bothSides"/>
            <wp:docPr id="104150807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508076" name="Picture 104150807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739640" cy="2875280"/>
                    </a:xfrm>
                    <a:prstGeom prst="rect">
                      <a:avLst/>
                    </a:prstGeom>
                  </pic:spPr>
                </pic:pic>
              </a:graphicData>
            </a:graphic>
            <wp14:sizeRelH relativeFrom="page">
              <wp14:pctWidth>0</wp14:pctWidth>
            </wp14:sizeRelH>
            <wp14:sizeRelV relativeFrom="page">
              <wp14:pctHeight>0</wp14:pctHeight>
            </wp14:sizeRelV>
          </wp:anchor>
        </w:drawing>
      </w:r>
    </w:p>
    <w:p w14:paraId="6E287CA9" w14:textId="77777777" w:rsidR="00424980" w:rsidRPr="00181DBF" w:rsidRDefault="00424980" w:rsidP="00424980">
      <w:pPr>
        <w:rPr>
          <w:rFonts w:ascii="Serif" w:hAnsi="Serif"/>
        </w:rPr>
      </w:pPr>
    </w:p>
    <w:p w14:paraId="224358EE" w14:textId="77777777" w:rsidR="00424980" w:rsidRPr="00181DBF" w:rsidRDefault="00424980" w:rsidP="00424980">
      <w:pPr>
        <w:rPr>
          <w:rFonts w:ascii="Serif" w:hAnsi="Serif"/>
        </w:rPr>
      </w:pPr>
    </w:p>
    <w:p w14:paraId="0CB76DEB" w14:textId="77777777" w:rsidR="00424980" w:rsidRPr="00181DBF" w:rsidRDefault="00424980" w:rsidP="00424980">
      <w:pPr>
        <w:rPr>
          <w:rFonts w:ascii="Serif" w:hAnsi="Serif"/>
        </w:rPr>
      </w:pPr>
    </w:p>
    <w:p w14:paraId="74008079" w14:textId="77777777" w:rsidR="00424980" w:rsidRPr="00181DBF" w:rsidRDefault="00424980" w:rsidP="00424980">
      <w:pPr>
        <w:rPr>
          <w:rFonts w:ascii="Serif" w:hAnsi="Serif"/>
        </w:rPr>
      </w:pPr>
    </w:p>
    <w:p w14:paraId="524D9353" w14:textId="77777777" w:rsidR="00424980" w:rsidRPr="00181DBF" w:rsidRDefault="00424980" w:rsidP="00424980">
      <w:pPr>
        <w:rPr>
          <w:rFonts w:ascii="Serif" w:hAnsi="Serif"/>
        </w:rPr>
      </w:pPr>
    </w:p>
    <w:p w14:paraId="0519AA40" w14:textId="77777777" w:rsidR="00424980" w:rsidRPr="00181DBF" w:rsidRDefault="00424980" w:rsidP="00424980">
      <w:pPr>
        <w:rPr>
          <w:rFonts w:ascii="Serif" w:hAnsi="Serif"/>
        </w:rPr>
      </w:pPr>
    </w:p>
    <w:p w14:paraId="44A51D96" w14:textId="77777777" w:rsidR="00424980" w:rsidRPr="00181DBF" w:rsidRDefault="00424980" w:rsidP="00424980">
      <w:pPr>
        <w:rPr>
          <w:rFonts w:ascii="Serif" w:hAnsi="Serif"/>
        </w:rPr>
      </w:pPr>
    </w:p>
    <w:p w14:paraId="0D6CD026" w14:textId="77777777" w:rsidR="00424980" w:rsidRPr="00181DBF" w:rsidRDefault="00424980" w:rsidP="00424980">
      <w:pPr>
        <w:rPr>
          <w:rFonts w:ascii="Serif" w:hAnsi="Serif"/>
        </w:rPr>
      </w:pPr>
    </w:p>
    <w:p w14:paraId="2279EE50" w14:textId="77777777" w:rsidR="00424980" w:rsidRPr="00181DBF" w:rsidRDefault="00424980" w:rsidP="00424980">
      <w:pPr>
        <w:rPr>
          <w:rFonts w:ascii="Serif" w:hAnsi="Serif"/>
        </w:rPr>
      </w:pPr>
    </w:p>
    <w:p w14:paraId="3AB848DB" w14:textId="77777777" w:rsidR="00424980" w:rsidRPr="004A5BF7" w:rsidRDefault="00424980" w:rsidP="00424980">
      <w:pPr>
        <w:pStyle w:val="Caption"/>
        <w:rPr>
          <w:rFonts w:ascii="Serif" w:hAnsi="Serif"/>
          <w:noProof/>
        </w:rPr>
      </w:pPr>
      <w:r>
        <w:t xml:space="preserve">                      Figure </w:t>
      </w:r>
      <w:r>
        <w:fldChar w:fldCharType="begin"/>
      </w:r>
      <w:r>
        <w:instrText xml:space="preserve"> SEQ Figure \* ARABIC </w:instrText>
      </w:r>
      <w:r>
        <w:fldChar w:fldCharType="separate"/>
      </w:r>
      <w:r>
        <w:rPr>
          <w:noProof/>
        </w:rPr>
        <w:t>1</w:t>
      </w:r>
      <w:r>
        <w:rPr>
          <w:noProof/>
        </w:rPr>
        <w:fldChar w:fldCharType="end"/>
      </w:r>
      <w:r>
        <w:rPr>
          <w:noProof/>
        </w:rPr>
        <w:t>9</w:t>
      </w:r>
      <w:r>
        <w:t>- Library Booking Carlos II</w:t>
      </w:r>
      <w:r w:rsidRPr="00193B76">
        <w:t>.</w:t>
      </w:r>
    </w:p>
    <w:p w14:paraId="4ACFD293" w14:textId="77777777" w:rsidR="00424980" w:rsidRPr="00181DBF" w:rsidRDefault="00424980" w:rsidP="00424980">
      <w:pPr>
        <w:rPr>
          <w:rFonts w:ascii="Serif" w:hAnsi="Serif"/>
        </w:rPr>
      </w:pPr>
    </w:p>
    <w:p w14:paraId="21CE2327" w14:textId="77777777" w:rsidR="00424980" w:rsidRPr="00181DBF" w:rsidRDefault="00424980" w:rsidP="00424980">
      <w:pPr>
        <w:rPr>
          <w:rFonts w:ascii="Serif" w:hAnsi="Serif"/>
        </w:rPr>
      </w:pPr>
      <w:r w:rsidRPr="00181DBF">
        <w:rPr>
          <w:rFonts w:ascii="Serif" w:hAnsi="Serif"/>
          <w:noProof/>
        </w:rPr>
        <w:lastRenderedPageBreak/>
        <w:drawing>
          <wp:anchor distT="0" distB="0" distL="114300" distR="114300" simplePos="0" relativeHeight="251686912" behindDoc="0" locked="0" layoutInCell="1" allowOverlap="1" wp14:anchorId="0C8043D2" wp14:editId="2FB67EA5">
            <wp:simplePos x="0" y="0"/>
            <wp:positionH relativeFrom="column">
              <wp:posOffset>31750</wp:posOffset>
            </wp:positionH>
            <wp:positionV relativeFrom="paragraph">
              <wp:posOffset>172720</wp:posOffset>
            </wp:positionV>
            <wp:extent cx="5238750" cy="2540000"/>
            <wp:effectExtent l="0" t="0" r="0" b="0"/>
            <wp:wrapSquare wrapText="bothSides"/>
            <wp:docPr id="17536781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678137" name="Picture 175367813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38750" cy="2540000"/>
                    </a:xfrm>
                    <a:prstGeom prst="rect">
                      <a:avLst/>
                    </a:prstGeom>
                  </pic:spPr>
                </pic:pic>
              </a:graphicData>
            </a:graphic>
            <wp14:sizeRelH relativeFrom="page">
              <wp14:pctWidth>0</wp14:pctWidth>
            </wp14:sizeRelH>
            <wp14:sizeRelV relativeFrom="page">
              <wp14:pctHeight>0</wp14:pctHeight>
            </wp14:sizeRelV>
          </wp:anchor>
        </w:drawing>
      </w:r>
    </w:p>
    <w:p w14:paraId="7C274929" w14:textId="77777777" w:rsidR="00424980" w:rsidRPr="00181DBF" w:rsidRDefault="00424980" w:rsidP="00424980">
      <w:pPr>
        <w:rPr>
          <w:rFonts w:ascii="Serif" w:hAnsi="Serif"/>
        </w:rPr>
      </w:pPr>
    </w:p>
    <w:p w14:paraId="0A2E9A5E" w14:textId="77777777" w:rsidR="00424980" w:rsidRPr="00181DBF" w:rsidRDefault="00424980" w:rsidP="00424980">
      <w:pPr>
        <w:rPr>
          <w:rFonts w:ascii="Serif" w:hAnsi="Serif"/>
        </w:rPr>
      </w:pPr>
    </w:p>
    <w:p w14:paraId="38E4ADFD" w14:textId="77777777" w:rsidR="00424980" w:rsidRPr="00181DBF" w:rsidRDefault="00424980" w:rsidP="00424980">
      <w:pPr>
        <w:rPr>
          <w:rFonts w:ascii="Serif" w:hAnsi="Serif"/>
        </w:rPr>
      </w:pPr>
    </w:p>
    <w:p w14:paraId="37F39256" w14:textId="77777777" w:rsidR="00424980" w:rsidRPr="00181DBF" w:rsidRDefault="00424980" w:rsidP="00424980">
      <w:pPr>
        <w:rPr>
          <w:rFonts w:ascii="Serif" w:hAnsi="Serif"/>
        </w:rPr>
      </w:pPr>
    </w:p>
    <w:p w14:paraId="1641B567" w14:textId="77777777" w:rsidR="00424980" w:rsidRPr="00181DBF" w:rsidRDefault="00424980" w:rsidP="00424980">
      <w:pPr>
        <w:rPr>
          <w:rFonts w:ascii="Serif" w:hAnsi="Serif"/>
        </w:rPr>
      </w:pPr>
    </w:p>
    <w:p w14:paraId="71D8E0D2" w14:textId="77777777" w:rsidR="00424980" w:rsidRPr="00181DBF" w:rsidRDefault="00424980" w:rsidP="00424980">
      <w:pPr>
        <w:rPr>
          <w:rFonts w:ascii="Serif" w:hAnsi="Serif"/>
        </w:rPr>
      </w:pPr>
    </w:p>
    <w:p w14:paraId="2835BF2B" w14:textId="77777777" w:rsidR="00424980" w:rsidRPr="00181DBF" w:rsidRDefault="00424980" w:rsidP="00424980">
      <w:pPr>
        <w:rPr>
          <w:rFonts w:ascii="Serif" w:hAnsi="Serif"/>
        </w:rPr>
      </w:pPr>
    </w:p>
    <w:p w14:paraId="30F3973C" w14:textId="77777777" w:rsidR="00424980" w:rsidRDefault="00424980" w:rsidP="00424980">
      <w:pPr>
        <w:rPr>
          <w:rFonts w:ascii="Serif" w:hAnsi="Serif"/>
        </w:rPr>
      </w:pPr>
    </w:p>
    <w:p w14:paraId="0BFD9EA2" w14:textId="77777777" w:rsidR="00424980" w:rsidRPr="00181DBF" w:rsidRDefault="00424980" w:rsidP="00424980">
      <w:pPr>
        <w:pStyle w:val="Caption"/>
        <w:rPr>
          <w:rFonts w:ascii="Serif" w:hAnsi="Serif"/>
          <w:noProof/>
        </w:rPr>
      </w:pPr>
      <w:r>
        <w:t xml:space="preserve">       Figure 20- Library Booking Suelen I</w:t>
      </w:r>
    </w:p>
    <w:p w14:paraId="1BBB6B6B" w14:textId="77777777" w:rsidR="00424980" w:rsidRDefault="00424980" w:rsidP="00424980">
      <w:pPr>
        <w:rPr>
          <w:rFonts w:ascii="Serif" w:hAnsi="Serif"/>
        </w:rPr>
      </w:pPr>
      <w:r w:rsidRPr="00181DBF">
        <w:rPr>
          <w:rFonts w:ascii="Serif" w:hAnsi="Serif"/>
          <w:noProof/>
        </w:rPr>
        <w:drawing>
          <wp:inline distT="0" distB="0" distL="0" distR="0" wp14:anchorId="072551FE" wp14:editId="3DC72CC7">
            <wp:extent cx="5731510" cy="2446655"/>
            <wp:effectExtent l="0" t="0" r="2540" b="0"/>
            <wp:docPr id="76922023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220231" name="Picture 76922023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1510" cy="2446655"/>
                    </a:xfrm>
                    <a:prstGeom prst="rect">
                      <a:avLst/>
                    </a:prstGeom>
                  </pic:spPr>
                </pic:pic>
              </a:graphicData>
            </a:graphic>
          </wp:inline>
        </w:drawing>
      </w:r>
    </w:p>
    <w:p w14:paraId="0014B50D" w14:textId="77777777" w:rsidR="00424980" w:rsidRPr="0014485D" w:rsidRDefault="00424980" w:rsidP="00424980">
      <w:pPr>
        <w:pStyle w:val="Caption"/>
      </w:pPr>
      <w:r>
        <w:t>Figure 21-</w:t>
      </w:r>
      <w:r w:rsidRPr="00193B76">
        <w:t xml:space="preserve"> </w:t>
      </w:r>
      <w:r>
        <w:t>Library Booking Suelen II</w:t>
      </w:r>
      <w:r w:rsidRPr="00181DBF">
        <w:rPr>
          <w:rFonts w:ascii="Serif" w:hAnsi="Serif"/>
          <w:noProof/>
        </w:rPr>
        <w:drawing>
          <wp:anchor distT="0" distB="0" distL="114300" distR="114300" simplePos="0" relativeHeight="251687936" behindDoc="0" locked="0" layoutInCell="1" allowOverlap="1" wp14:anchorId="1D0DAE47" wp14:editId="30E3A76C">
            <wp:simplePos x="0" y="0"/>
            <wp:positionH relativeFrom="margin">
              <wp:align>left</wp:align>
            </wp:positionH>
            <wp:positionV relativeFrom="paragraph">
              <wp:posOffset>245745</wp:posOffset>
            </wp:positionV>
            <wp:extent cx="5760720" cy="1704975"/>
            <wp:effectExtent l="0" t="0" r="0" b="9525"/>
            <wp:wrapSquare wrapText="bothSides"/>
            <wp:docPr id="1295038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03817" name="Picture 12950381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720" cy="1704975"/>
                    </a:xfrm>
                    <a:prstGeom prst="rect">
                      <a:avLst/>
                    </a:prstGeom>
                  </pic:spPr>
                </pic:pic>
              </a:graphicData>
            </a:graphic>
            <wp14:sizeRelH relativeFrom="page">
              <wp14:pctWidth>0</wp14:pctWidth>
            </wp14:sizeRelH>
            <wp14:sizeRelV relativeFrom="page">
              <wp14:pctHeight>0</wp14:pctHeight>
            </wp14:sizeRelV>
          </wp:anchor>
        </w:drawing>
      </w:r>
    </w:p>
    <w:p w14:paraId="35726AA5" w14:textId="77777777" w:rsidR="00424980" w:rsidRPr="00181DBF" w:rsidRDefault="00424980" w:rsidP="00424980">
      <w:pPr>
        <w:rPr>
          <w:rFonts w:ascii="Serif" w:hAnsi="Serif"/>
        </w:rPr>
      </w:pPr>
    </w:p>
    <w:p w14:paraId="01721B41" w14:textId="77777777" w:rsidR="00424980" w:rsidRPr="004A5BF7" w:rsidRDefault="00424980" w:rsidP="00424980">
      <w:pPr>
        <w:pStyle w:val="Caption"/>
        <w:rPr>
          <w:rFonts w:ascii="Serif" w:hAnsi="Serif"/>
          <w:noProof/>
        </w:rPr>
      </w:pPr>
      <w:r>
        <w:t>Figure 22- Library Booking Suelen III</w:t>
      </w:r>
    </w:p>
    <w:p w14:paraId="118C4F87" w14:textId="77777777" w:rsidR="00424980" w:rsidRPr="00181DBF" w:rsidRDefault="00424980" w:rsidP="00424980">
      <w:pPr>
        <w:rPr>
          <w:rFonts w:ascii="Serif" w:hAnsi="Serif"/>
        </w:rPr>
      </w:pPr>
    </w:p>
    <w:p w14:paraId="4ED3A963" w14:textId="77777777" w:rsidR="00424980" w:rsidRPr="00181DBF" w:rsidRDefault="00424980" w:rsidP="00424980">
      <w:pPr>
        <w:rPr>
          <w:rFonts w:ascii="Serif" w:hAnsi="Serif"/>
        </w:rPr>
      </w:pPr>
    </w:p>
    <w:p w14:paraId="29161AEA" w14:textId="77777777" w:rsidR="00424980" w:rsidRPr="005E3BF0" w:rsidRDefault="00424980" w:rsidP="00424980">
      <w:pPr>
        <w:pStyle w:val="Heading2"/>
        <w:ind w:left="360" w:hanging="360"/>
        <w:rPr>
          <w:rFonts w:ascii="Serif" w:hAnsi="Serif"/>
        </w:rPr>
      </w:pPr>
      <w:bookmarkStart w:id="115" w:name="_Toc230648195"/>
      <w:r w:rsidRPr="005E3BF0">
        <w:rPr>
          <w:rFonts w:ascii="Serif" w:hAnsi="Serif"/>
        </w:rPr>
        <w:lastRenderedPageBreak/>
        <w:t>8.4 – GitHub Repositories Link</w:t>
      </w:r>
      <w:bookmarkEnd w:id="115"/>
    </w:p>
    <w:p w14:paraId="50133A01" w14:textId="77777777" w:rsidR="00424980" w:rsidRPr="00181DBF" w:rsidRDefault="00424980" w:rsidP="00424980">
      <w:pPr>
        <w:rPr>
          <w:rFonts w:ascii="Serif" w:hAnsi="Serif"/>
          <w:lang w:val="pt-BR"/>
        </w:rPr>
      </w:pPr>
      <w:r w:rsidRPr="00181DBF">
        <w:rPr>
          <w:rFonts w:ascii="Serif" w:hAnsi="Serif"/>
          <w:lang w:val="pt-BR"/>
        </w:rPr>
        <w:t xml:space="preserve">Carlos: </w:t>
      </w:r>
      <w:hyperlink r:id="rId37" w:history="1">
        <w:r w:rsidRPr="00181DBF">
          <w:rPr>
            <w:rStyle w:val="Hyperlink"/>
            <w:rFonts w:ascii="Serif" w:hAnsi="Serif"/>
            <w:lang w:val="pt-BR"/>
          </w:rPr>
          <w:t>2022171/FinalProject_2022171CarlosAmbrosio</w:t>
        </w:r>
      </w:hyperlink>
    </w:p>
    <w:p w14:paraId="0CA51EA5" w14:textId="77777777" w:rsidR="00424980" w:rsidRPr="00390084" w:rsidRDefault="00424980" w:rsidP="00424980">
      <w:pPr>
        <w:rPr>
          <w:rFonts w:ascii="Serif" w:hAnsi="Serif"/>
          <w:lang w:val="pt-BR"/>
        </w:rPr>
      </w:pPr>
      <w:r w:rsidRPr="00390084">
        <w:rPr>
          <w:rFonts w:ascii="Serif" w:hAnsi="Serif"/>
          <w:lang w:val="pt-BR"/>
        </w:rPr>
        <w:t xml:space="preserve">Suelen: </w:t>
      </w:r>
      <w:hyperlink r:id="rId38" w:history="1">
        <w:r w:rsidRPr="00390084">
          <w:rPr>
            <w:rStyle w:val="Hyperlink"/>
            <w:rFonts w:ascii="Serif" w:hAnsi="Serif"/>
            <w:lang w:val="pt-BR"/>
          </w:rPr>
          <w:t>https://github.com/2022345/FinalProject_Capstone_SuelenRocha2022345</w:t>
        </w:r>
      </w:hyperlink>
    </w:p>
    <w:p w14:paraId="35955118" w14:textId="77777777" w:rsidR="00424980" w:rsidRPr="00390084" w:rsidRDefault="00424980" w:rsidP="00424980">
      <w:pPr>
        <w:rPr>
          <w:rFonts w:ascii="Serif" w:hAnsi="Serif"/>
          <w:lang w:val="pt-BR"/>
        </w:rPr>
      </w:pPr>
    </w:p>
    <w:p w14:paraId="3C54E58D" w14:textId="77777777" w:rsidR="00424980" w:rsidRPr="00390084" w:rsidRDefault="00424980" w:rsidP="00424980">
      <w:pPr>
        <w:rPr>
          <w:rFonts w:ascii="Serif" w:hAnsi="Serif"/>
          <w:lang w:val="pt-BR"/>
        </w:rPr>
      </w:pPr>
    </w:p>
    <w:p w14:paraId="1FF73847" w14:textId="77777777" w:rsidR="00424980" w:rsidRPr="00390084" w:rsidRDefault="00424980" w:rsidP="00424980">
      <w:pPr>
        <w:rPr>
          <w:rFonts w:ascii="Serif" w:hAnsi="Serif"/>
          <w:lang w:val="pt-BR"/>
        </w:rPr>
      </w:pPr>
    </w:p>
    <w:p w14:paraId="6A36BE67" w14:textId="77777777" w:rsidR="00424980" w:rsidRPr="00390084" w:rsidRDefault="00424980" w:rsidP="00424980">
      <w:pPr>
        <w:rPr>
          <w:rFonts w:ascii="Serif" w:hAnsi="Serif"/>
          <w:lang w:val="pt-BR"/>
        </w:rPr>
      </w:pPr>
    </w:p>
    <w:p w14:paraId="5133619D" w14:textId="77777777" w:rsidR="00424980" w:rsidRPr="00390084" w:rsidRDefault="00424980" w:rsidP="00424980">
      <w:pPr>
        <w:rPr>
          <w:rFonts w:ascii="Serif" w:hAnsi="Serif"/>
          <w:lang w:val="pt-BR"/>
        </w:rPr>
      </w:pPr>
    </w:p>
    <w:p w14:paraId="3B34A8F7" w14:textId="77777777" w:rsidR="00424980" w:rsidRPr="00390084" w:rsidRDefault="00424980" w:rsidP="00424980">
      <w:pPr>
        <w:pStyle w:val="Heading1"/>
        <w:ind w:left="567" w:hanging="567"/>
        <w:rPr>
          <w:rFonts w:ascii="Serif" w:hAnsi="Serif" w:cs="Arial"/>
          <w:lang w:val="pt-BR"/>
        </w:rPr>
      </w:pPr>
    </w:p>
    <w:p w14:paraId="6E42D8E7" w14:textId="77777777" w:rsidR="00424980" w:rsidRPr="00390084" w:rsidRDefault="00424980" w:rsidP="00424980">
      <w:pPr>
        <w:pStyle w:val="Heading1"/>
        <w:ind w:left="567" w:hanging="567"/>
        <w:rPr>
          <w:rFonts w:ascii="Serif" w:hAnsi="Serif" w:cs="Arial"/>
          <w:lang w:val="pt-BR"/>
        </w:rPr>
      </w:pPr>
    </w:p>
    <w:p w14:paraId="15881992" w14:textId="77777777" w:rsidR="00424980" w:rsidRPr="00390084" w:rsidRDefault="00424980" w:rsidP="00424980">
      <w:pPr>
        <w:pStyle w:val="Heading1"/>
        <w:ind w:left="567" w:hanging="567"/>
        <w:rPr>
          <w:rFonts w:ascii="Serif" w:hAnsi="Serif" w:cs="Arial"/>
          <w:lang w:val="pt-BR"/>
        </w:rPr>
      </w:pPr>
    </w:p>
    <w:p w14:paraId="2149AF10" w14:textId="77777777" w:rsidR="00424980" w:rsidRPr="00390084" w:rsidRDefault="00424980" w:rsidP="00424980">
      <w:pPr>
        <w:pStyle w:val="Heading1"/>
        <w:ind w:left="567" w:hanging="567"/>
        <w:rPr>
          <w:rFonts w:ascii="Serif" w:hAnsi="Serif" w:cs="Arial"/>
          <w:lang w:val="pt-BR"/>
        </w:rPr>
      </w:pPr>
    </w:p>
    <w:p w14:paraId="22CDB50F" w14:textId="77777777" w:rsidR="00424980" w:rsidRPr="00390084" w:rsidRDefault="00424980" w:rsidP="00424980">
      <w:pPr>
        <w:pStyle w:val="Heading1"/>
        <w:ind w:left="567" w:hanging="567"/>
        <w:rPr>
          <w:rFonts w:ascii="Serif" w:hAnsi="Serif" w:cs="Arial"/>
          <w:lang w:val="pt-BR"/>
        </w:rPr>
      </w:pPr>
    </w:p>
    <w:p w14:paraId="48A7B56C" w14:textId="77777777" w:rsidR="00424980" w:rsidRPr="00390084" w:rsidRDefault="00424980" w:rsidP="00424980">
      <w:pPr>
        <w:pStyle w:val="Heading1"/>
        <w:ind w:left="567" w:hanging="567"/>
        <w:rPr>
          <w:rFonts w:ascii="Serif" w:hAnsi="Serif" w:cs="Arial"/>
          <w:lang w:val="pt-BR"/>
        </w:rPr>
      </w:pPr>
    </w:p>
    <w:p w14:paraId="64E7DA2E" w14:textId="77777777" w:rsidR="00424980" w:rsidRPr="00390084" w:rsidRDefault="00424980" w:rsidP="00424980">
      <w:pPr>
        <w:pStyle w:val="Heading1"/>
        <w:ind w:left="567" w:hanging="567"/>
        <w:rPr>
          <w:rFonts w:ascii="Serif" w:hAnsi="Serif" w:cs="Arial"/>
          <w:lang w:val="pt-BR"/>
        </w:rPr>
      </w:pPr>
    </w:p>
    <w:p w14:paraId="2DAA10C5" w14:textId="77777777" w:rsidR="00424980" w:rsidRPr="00390084" w:rsidRDefault="00424980" w:rsidP="00424980">
      <w:pPr>
        <w:pStyle w:val="Heading1"/>
        <w:ind w:left="567" w:hanging="567"/>
        <w:rPr>
          <w:rFonts w:ascii="Serif" w:hAnsi="Serif" w:cs="Arial"/>
          <w:lang w:val="pt-BR"/>
        </w:rPr>
      </w:pPr>
    </w:p>
    <w:p w14:paraId="70522B48" w14:textId="77777777" w:rsidR="00424980" w:rsidRDefault="00424980" w:rsidP="00424980">
      <w:pPr>
        <w:rPr>
          <w:rFonts w:ascii="Serif" w:hAnsi="Serif"/>
          <w:lang w:val="pt-BR"/>
        </w:rPr>
      </w:pPr>
    </w:p>
    <w:p w14:paraId="1B536192" w14:textId="77777777" w:rsidR="00424980" w:rsidRDefault="00424980" w:rsidP="00424980">
      <w:pPr>
        <w:rPr>
          <w:rFonts w:ascii="Serif" w:hAnsi="Serif"/>
          <w:lang w:val="pt-BR"/>
        </w:rPr>
      </w:pPr>
    </w:p>
    <w:p w14:paraId="68D2CD9E" w14:textId="77777777" w:rsidR="00424980" w:rsidRDefault="00424980" w:rsidP="00424980">
      <w:pPr>
        <w:rPr>
          <w:rFonts w:ascii="Serif" w:hAnsi="Serif"/>
          <w:lang w:val="pt-BR"/>
        </w:rPr>
      </w:pPr>
    </w:p>
    <w:p w14:paraId="7A270D59" w14:textId="77777777" w:rsidR="00424980" w:rsidRPr="00390084" w:rsidRDefault="00424980" w:rsidP="00424980">
      <w:pPr>
        <w:rPr>
          <w:rFonts w:ascii="Serif" w:hAnsi="Serif"/>
          <w:lang w:val="pt-BR"/>
        </w:rPr>
      </w:pPr>
    </w:p>
    <w:p w14:paraId="4737FF33" w14:textId="77777777" w:rsidR="00424980" w:rsidRPr="005E3BF0" w:rsidRDefault="00424980" w:rsidP="00424980">
      <w:pPr>
        <w:pStyle w:val="Heading1"/>
        <w:ind w:left="567" w:hanging="567"/>
        <w:rPr>
          <w:rFonts w:ascii="Serif" w:hAnsi="Serif" w:cs="Arial"/>
          <w:lang w:val="pt-BR"/>
        </w:rPr>
      </w:pPr>
      <w:bookmarkStart w:id="116" w:name="_Toc230648196"/>
      <w:r w:rsidRPr="005E3BF0">
        <w:rPr>
          <w:rFonts w:ascii="Serif" w:hAnsi="Serif" w:cs="Arial"/>
          <w:lang w:val="pt-BR"/>
        </w:rPr>
        <w:lastRenderedPageBreak/>
        <w:t>6. References</w:t>
      </w:r>
      <w:bookmarkEnd w:id="116"/>
    </w:p>
    <w:p w14:paraId="24C70D65" w14:textId="77777777" w:rsidR="00424980" w:rsidRPr="00181DBF" w:rsidRDefault="00424980" w:rsidP="00424980">
      <w:pPr>
        <w:rPr>
          <w:rFonts w:ascii="Serif" w:hAnsi="Serif" w:cs="Arial"/>
        </w:rPr>
      </w:pPr>
    </w:p>
    <w:p w14:paraId="0359A5F3" w14:textId="77777777" w:rsidR="00424980" w:rsidRPr="00181DBF" w:rsidRDefault="00424980" w:rsidP="00424980">
      <w:pPr>
        <w:jc w:val="both"/>
        <w:rPr>
          <w:rFonts w:ascii="Serif" w:hAnsi="Serif" w:cs="Arial"/>
        </w:rPr>
      </w:pPr>
    </w:p>
    <w:p w14:paraId="21400EFB" w14:textId="77777777" w:rsidR="00424980" w:rsidRPr="00181DBF" w:rsidRDefault="00424980" w:rsidP="00424980">
      <w:pPr>
        <w:jc w:val="both"/>
        <w:rPr>
          <w:rFonts w:ascii="Serif" w:hAnsi="Serif" w:cs="Arial"/>
        </w:rPr>
      </w:pPr>
    </w:p>
    <w:p w14:paraId="318B7366" w14:textId="77777777" w:rsidR="00424980" w:rsidRPr="00181DBF" w:rsidRDefault="00424980" w:rsidP="00424980">
      <w:pPr>
        <w:jc w:val="both"/>
        <w:rPr>
          <w:rFonts w:ascii="Serif" w:hAnsi="Serif" w:cs="Arial"/>
        </w:rPr>
      </w:pPr>
    </w:p>
    <w:p w14:paraId="4DD6DD15" w14:textId="77777777" w:rsidR="00424980" w:rsidRPr="00181DBF" w:rsidRDefault="00424980" w:rsidP="00424980">
      <w:pPr>
        <w:jc w:val="both"/>
        <w:rPr>
          <w:rFonts w:ascii="Serif" w:hAnsi="Serif" w:cs="Arial"/>
        </w:rPr>
      </w:pPr>
    </w:p>
    <w:p w14:paraId="46EC3DFA" w14:textId="77777777" w:rsidR="00424980" w:rsidRPr="00181DBF" w:rsidRDefault="00424980" w:rsidP="00424980">
      <w:pPr>
        <w:jc w:val="both"/>
        <w:rPr>
          <w:rFonts w:ascii="Serif" w:hAnsi="Serif" w:cs="Arial"/>
        </w:rPr>
      </w:pPr>
    </w:p>
    <w:p w14:paraId="7012875E" w14:textId="77777777" w:rsidR="00424980" w:rsidRPr="00181DBF" w:rsidRDefault="00424980" w:rsidP="00424980">
      <w:pPr>
        <w:jc w:val="both"/>
        <w:rPr>
          <w:rFonts w:ascii="Serif" w:hAnsi="Serif" w:cs="Arial"/>
        </w:rPr>
      </w:pPr>
    </w:p>
    <w:p w14:paraId="11E02267" w14:textId="77777777" w:rsidR="00424980" w:rsidRPr="00181DBF" w:rsidRDefault="00424980" w:rsidP="00424980">
      <w:pPr>
        <w:jc w:val="both"/>
        <w:rPr>
          <w:rFonts w:ascii="Serif" w:hAnsi="Serif" w:cs="Arial"/>
        </w:rPr>
      </w:pPr>
    </w:p>
    <w:p w14:paraId="5E9489A1" w14:textId="77777777" w:rsidR="00424980" w:rsidRPr="00181DBF" w:rsidRDefault="00424980" w:rsidP="00424980">
      <w:pPr>
        <w:jc w:val="both"/>
        <w:rPr>
          <w:rFonts w:ascii="Serif" w:hAnsi="Serif" w:cs="Arial"/>
        </w:rPr>
      </w:pPr>
    </w:p>
    <w:p w14:paraId="0370D8E2" w14:textId="77777777" w:rsidR="00424980" w:rsidRPr="00181DBF" w:rsidRDefault="00424980" w:rsidP="00424980">
      <w:pPr>
        <w:jc w:val="both"/>
        <w:rPr>
          <w:rFonts w:ascii="Serif" w:hAnsi="Serif" w:cs="Arial"/>
        </w:rPr>
      </w:pPr>
    </w:p>
    <w:p w14:paraId="1B3CFF17" w14:textId="77777777" w:rsidR="00424980" w:rsidRPr="00181DBF" w:rsidRDefault="00424980" w:rsidP="00424980">
      <w:pPr>
        <w:jc w:val="both"/>
        <w:rPr>
          <w:rFonts w:ascii="Serif" w:hAnsi="Serif" w:cs="Arial"/>
        </w:rPr>
      </w:pPr>
    </w:p>
    <w:p w14:paraId="0E12D68C" w14:textId="77777777" w:rsidR="00424980" w:rsidRPr="00181DBF" w:rsidRDefault="00424980" w:rsidP="00424980">
      <w:pPr>
        <w:jc w:val="both"/>
        <w:rPr>
          <w:rFonts w:ascii="Serif" w:hAnsi="Serif" w:cs="Arial"/>
        </w:rPr>
      </w:pPr>
    </w:p>
    <w:p w14:paraId="03BD6D63" w14:textId="77777777" w:rsidR="00424980" w:rsidRPr="00181DBF" w:rsidRDefault="00424980" w:rsidP="00424980">
      <w:pPr>
        <w:jc w:val="both"/>
        <w:rPr>
          <w:rFonts w:ascii="Serif" w:hAnsi="Serif" w:cs="Arial"/>
        </w:rPr>
      </w:pPr>
    </w:p>
    <w:p w14:paraId="151A2F1B" w14:textId="77777777" w:rsidR="00424980" w:rsidRPr="00181DBF" w:rsidRDefault="00424980" w:rsidP="00424980">
      <w:pPr>
        <w:jc w:val="both"/>
        <w:rPr>
          <w:rFonts w:ascii="Serif" w:hAnsi="Serif" w:cs="Arial"/>
        </w:rPr>
      </w:pPr>
    </w:p>
    <w:p w14:paraId="288DE4DE" w14:textId="77777777" w:rsidR="00424980" w:rsidRPr="00181DBF" w:rsidRDefault="00424980" w:rsidP="00424980">
      <w:pPr>
        <w:jc w:val="both"/>
        <w:rPr>
          <w:rFonts w:ascii="Serif" w:hAnsi="Serif" w:cs="Arial"/>
        </w:rPr>
      </w:pPr>
    </w:p>
    <w:p w14:paraId="6691EC1E" w14:textId="77777777" w:rsidR="00424980" w:rsidRPr="00181DBF" w:rsidRDefault="00424980" w:rsidP="00424980">
      <w:pPr>
        <w:jc w:val="both"/>
        <w:rPr>
          <w:rFonts w:ascii="Serif" w:hAnsi="Serif" w:cs="Arial"/>
        </w:rPr>
      </w:pPr>
    </w:p>
    <w:p w14:paraId="071C2214" w14:textId="77777777" w:rsidR="00424980" w:rsidRPr="00181DBF" w:rsidRDefault="00424980" w:rsidP="00424980">
      <w:pPr>
        <w:jc w:val="both"/>
        <w:rPr>
          <w:rFonts w:ascii="Serif" w:hAnsi="Serif" w:cs="Arial"/>
        </w:rPr>
      </w:pPr>
    </w:p>
    <w:p w14:paraId="5D54114F" w14:textId="77777777" w:rsidR="00424980" w:rsidRPr="00181DBF" w:rsidRDefault="00424980" w:rsidP="00424980">
      <w:pPr>
        <w:jc w:val="both"/>
        <w:rPr>
          <w:rFonts w:ascii="Serif" w:hAnsi="Serif" w:cs="Arial"/>
        </w:rPr>
      </w:pPr>
    </w:p>
    <w:p w14:paraId="7D28FECE" w14:textId="77777777" w:rsidR="00424980" w:rsidRPr="00181DBF" w:rsidRDefault="00424980" w:rsidP="00424980">
      <w:pPr>
        <w:jc w:val="both"/>
        <w:rPr>
          <w:rFonts w:ascii="Serif" w:hAnsi="Serif" w:cs="Arial"/>
        </w:rPr>
      </w:pPr>
    </w:p>
    <w:p w14:paraId="28C40F63" w14:textId="77777777" w:rsidR="00424980" w:rsidRPr="00181DBF" w:rsidRDefault="00424980" w:rsidP="00424980">
      <w:pPr>
        <w:jc w:val="both"/>
        <w:rPr>
          <w:rFonts w:ascii="Serif" w:hAnsi="Serif" w:cs="Arial"/>
        </w:rPr>
      </w:pPr>
    </w:p>
    <w:p w14:paraId="048F07D5" w14:textId="77777777" w:rsidR="00424980" w:rsidRPr="00181DBF" w:rsidRDefault="00424980" w:rsidP="00424980">
      <w:pPr>
        <w:jc w:val="both"/>
        <w:rPr>
          <w:rFonts w:ascii="Serif" w:hAnsi="Serif" w:cs="Arial"/>
        </w:rPr>
      </w:pPr>
    </w:p>
    <w:p w14:paraId="7E2C3910" w14:textId="77777777" w:rsidR="00424980" w:rsidRPr="00181DBF" w:rsidRDefault="00424980" w:rsidP="00424980">
      <w:pPr>
        <w:jc w:val="both"/>
        <w:rPr>
          <w:rFonts w:ascii="Serif" w:hAnsi="Serif" w:cs="Arial"/>
        </w:rPr>
      </w:pPr>
    </w:p>
    <w:p w14:paraId="01960DFB" w14:textId="77777777" w:rsidR="00424980" w:rsidRPr="00181DBF" w:rsidRDefault="00424980" w:rsidP="00424980">
      <w:pPr>
        <w:jc w:val="both"/>
        <w:rPr>
          <w:rFonts w:ascii="Serif" w:hAnsi="Serif" w:cs="Arial"/>
        </w:rPr>
      </w:pPr>
    </w:p>
    <w:p w14:paraId="74A310B3" w14:textId="77777777" w:rsidR="00424980" w:rsidRPr="00181DBF" w:rsidRDefault="00424980" w:rsidP="00424980">
      <w:pPr>
        <w:jc w:val="both"/>
        <w:rPr>
          <w:rFonts w:ascii="Serif" w:hAnsi="Serif" w:cs="Arial"/>
        </w:rPr>
      </w:pPr>
    </w:p>
    <w:p w14:paraId="2EC49DEA" w14:textId="77777777" w:rsidR="00424980" w:rsidRPr="00181DBF" w:rsidRDefault="00424980" w:rsidP="00424980">
      <w:pPr>
        <w:jc w:val="both"/>
        <w:rPr>
          <w:rFonts w:ascii="Serif" w:hAnsi="Serif" w:cs="Arial"/>
        </w:rPr>
      </w:pPr>
    </w:p>
    <w:p w14:paraId="47EAD4D4" w14:textId="77777777" w:rsidR="00424980" w:rsidRPr="00181DBF" w:rsidRDefault="00424980" w:rsidP="00424980">
      <w:pPr>
        <w:jc w:val="both"/>
        <w:rPr>
          <w:rFonts w:ascii="Serif" w:hAnsi="Serif" w:cs="Arial"/>
        </w:rPr>
      </w:pPr>
    </w:p>
    <w:p w14:paraId="16F3930C" w14:textId="77777777" w:rsidR="00424980" w:rsidRPr="00181DBF" w:rsidRDefault="00424980" w:rsidP="00424980">
      <w:pPr>
        <w:jc w:val="both"/>
        <w:rPr>
          <w:rFonts w:ascii="Serif" w:hAnsi="Serif" w:cs="Arial"/>
        </w:rPr>
      </w:pPr>
    </w:p>
    <w:p w14:paraId="195CF885" w14:textId="77777777" w:rsidR="00424980" w:rsidRPr="00181DBF" w:rsidRDefault="00424980" w:rsidP="00424980">
      <w:pPr>
        <w:jc w:val="both"/>
        <w:rPr>
          <w:rFonts w:ascii="Serif" w:hAnsi="Serif" w:cs="Arial"/>
        </w:rPr>
      </w:pPr>
    </w:p>
    <w:p w14:paraId="1EB6D2E5" w14:textId="77777777" w:rsidR="00424980" w:rsidRPr="00181DBF" w:rsidRDefault="00424980" w:rsidP="00424980">
      <w:pPr>
        <w:jc w:val="both"/>
        <w:rPr>
          <w:rFonts w:ascii="Serif" w:hAnsi="Serif" w:cs="Arial"/>
        </w:rPr>
      </w:pPr>
    </w:p>
    <w:p w14:paraId="66C56717" w14:textId="77777777" w:rsidR="00424980" w:rsidRPr="00181DBF" w:rsidRDefault="00424980" w:rsidP="00424980">
      <w:pPr>
        <w:jc w:val="both"/>
        <w:rPr>
          <w:rFonts w:ascii="Serif" w:hAnsi="Serif" w:cs="Arial"/>
        </w:rPr>
      </w:pPr>
    </w:p>
    <w:p w14:paraId="3E10DDA2" w14:textId="77777777" w:rsidR="00424980" w:rsidRPr="00181DBF" w:rsidRDefault="00424980" w:rsidP="00424980">
      <w:pPr>
        <w:jc w:val="both"/>
        <w:rPr>
          <w:rFonts w:ascii="Serif" w:hAnsi="Serif" w:cs="Arial"/>
        </w:rPr>
      </w:pPr>
    </w:p>
    <w:p w14:paraId="1F87FBB5" w14:textId="77777777" w:rsidR="00461CCA" w:rsidRPr="00424980" w:rsidRDefault="00461CCA" w:rsidP="00424980"/>
    <w:sectPr w:rsidR="00461CCA" w:rsidRPr="00424980" w:rsidSect="00E179D6">
      <w:headerReference w:type="default" r:id="rId39"/>
      <w:footerReference w:type="default" r:id="rId40"/>
      <w:pgSz w:w="11906" w:h="16838"/>
      <w:pgMar w:top="1418"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CB8C80" w14:textId="77777777" w:rsidR="00D65FAF" w:rsidRDefault="00D65FAF" w:rsidP="006579BA">
      <w:pPr>
        <w:spacing w:after="0" w:line="240" w:lineRule="auto"/>
      </w:pPr>
      <w:r>
        <w:separator/>
      </w:r>
    </w:p>
  </w:endnote>
  <w:endnote w:type="continuationSeparator" w:id="0">
    <w:p w14:paraId="66E61D1D" w14:textId="77777777" w:rsidR="00D65FAF" w:rsidRDefault="00D65FAF" w:rsidP="006579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rif">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Sans Serif Collection">
    <w:panose1 w:val="020B0502040504020204"/>
    <w:charset w:val="00"/>
    <w:family w:val="swiss"/>
    <w:pitch w:val="variable"/>
    <w:sig w:usb0="E057A3FF" w:usb1="4200605F" w:usb2="29100029" w:usb3="00000000" w:csb0="000001D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6D9E5" w14:textId="77777777" w:rsidR="00424980" w:rsidRPr="00B33AF7" w:rsidRDefault="00424980">
    <w:pPr>
      <w:pStyle w:val="Footer"/>
      <w:tabs>
        <w:tab w:val="clear" w:pos="4680"/>
        <w:tab w:val="clear" w:pos="9360"/>
      </w:tabs>
      <w:jc w:val="center"/>
      <w:rPr>
        <w:rFonts w:ascii="Serif" w:hAnsi="Serif"/>
        <w:caps/>
        <w:noProof/>
      </w:rPr>
    </w:pPr>
    <w:r w:rsidRPr="00B33AF7">
      <w:rPr>
        <w:rFonts w:ascii="Serif" w:hAnsi="Serif"/>
        <w:caps/>
      </w:rPr>
      <w:fldChar w:fldCharType="begin"/>
    </w:r>
    <w:r w:rsidRPr="00B33AF7">
      <w:rPr>
        <w:rFonts w:ascii="Serif" w:hAnsi="Serif"/>
        <w:caps/>
      </w:rPr>
      <w:instrText xml:space="preserve"> PAGE   \* MERGEFORMAT </w:instrText>
    </w:r>
    <w:r w:rsidRPr="00B33AF7">
      <w:rPr>
        <w:rFonts w:ascii="Serif" w:hAnsi="Serif"/>
        <w:caps/>
      </w:rPr>
      <w:fldChar w:fldCharType="separate"/>
    </w:r>
    <w:r w:rsidRPr="00B33AF7">
      <w:rPr>
        <w:rFonts w:ascii="Serif" w:hAnsi="Serif"/>
        <w:caps/>
        <w:noProof/>
      </w:rPr>
      <w:t>2</w:t>
    </w:r>
    <w:r w:rsidRPr="00B33AF7">
      <w:rPr>
        <w:rFonts w:ascii="Serif" w:hAnsi="Serif"/>
        <w:caps/>
        <w:noProof/>
      </w:rPr>
      <w:fldChar w:fldCharType="end"/>
    </w:r>
  </w:p>
  <w:p w14:paraId="1911CD62" w14:textId="77777777" w:rsidR="00424980" w:rsidRDefault="004249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FF9A4" w14:textId="77777777" w:rsidR="006579BA" w:rsidRDefault="006579BA">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7B6A935F" w14:textId="77777777" w:rsidR="006579BA" w:rsidRDefault="006579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39353" w14:textId="77777777" w:rsidR="00D65FAF" w:rsidRDefault="00D65FAF" w:rsidP="006579BA">
      <w:pPr>
        <w:spacing w:after="0" w:line="240" w:lineRule="auto"/>
      </w:pPr>
      <w:r>
        <w:separator/>
      </w:r>
    </w:p>
  </w:footnote>
  <w:footnote w:type="continuationSeparator" w:id="0">
    <w:p w14:paraId="6F26E7DC" w14:textId="77777777" w:rsidR="00D65FAF" w:rsidRDefault="00D65FAF" w:rsidP="006579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702CF" w14:textId="77777777" w:rsidR="00424980" w:rsidRPr="00B30798" w:rsidRDefault="00424980" w:rsidP="00BA563C">
    <w:pPr>
      <w:pStyle w:val="Header"/>
      <w:rPr>
        <w:rFonts w:ascii="Serif" w:hAnsi="Serif"/>
      </w:rPr>
    </w:pPr>
    <w:r w:rsidRPr="00B30798">
      <w:rPr>
        <w:rFonts w:ascii="Serif" w:hAnsi="Serif"/>
      </w:rPr>
      <w:t>CO₂ Emissions Prediction from Cattle Deforestation</w:t>
    </w:r>
    <w:r w:rsidRPr="00B30798">
      <w:rPr>
        <w:rFonts w:ascii="Serif" w:hAnsi="Serif"/>
        <w:noProof/>
      </w:rPr>
      <mc:AlternateContent>
        <mc:Choice Requires="wps">
          <w:drawing>
            <wp:anchor distT="0" distB="0" distL="118745" distR="118745" simplePos="0" relativeHeight="251661312" behindDoc="1" locked="0" layoutInCell="1" allowOverlap="0" wp14:anchorId="4B04E891" wp14:editId="165AEEE0">
              <wp:simplePos x="0" y="0"/>
              <wp:positionH relativeFrom="margin">
                <wp:align>right</wp:align>
              </wp:positionH>
              <wp:positionV relativeFrom="page">
                <wp:posOffset>643255</wp:posOffset>
              </wp:positionV>
              <wp:extent cx="5949950" cy="47625"/>
              <wp:effectExtent l="0" t="0" r="21590" b="28575"/>
              <wp:wrapSquare wrapText="bothSides"/>
              <wp:docPr id="139997837" name="Rectangle 200"/>
              <wp:cNvGraphicFramePr/>
              <a:graphic xmlns:a="http://schemas.openxmlformats.org/drawingml/2006/main">
                <a:graphicData uri="http://schemas.microsoft.com/office/word/2010/wordprocessingShape">
                  <wps:wsp>
                    <wps:cNvSpPr/>
                    <wps:spPr>
                      <a:xfrm>
                        <a:off x="0" y="0"/>
                        <a:ext cx="5949950" cy="47625"/>
                      </a:xfrm>
                      <a:prstGeom prst="rect">
                        <a:avLst/>
                      </a:prstGeom>
                      <a:ln/>
                    </wps:spPr>
                    <wps:style>
                      <a:lnRef idx="1">
                        <a:schemeClr val="dk1"/>
                      </a:lnRef>
                      <a:fillRef idx="2">
                        <a:schemeClr val="dk1"/>
                      </a:fillRef>
                      <a:effectRef idx="1">
                        <a:schemeClr val="dk1"/>
                      </a:effectRef>
                      <a:fontRef idx="minor">
                        <a:schemeClr val="dk1"/>
                      </a:fontRef>
                    </wps:style>
                    <wps:txbx>
                      <w:txbxContent>
                        <w:sdt>
                          <w:sdtPr>
                            <w:rPr>
                              <w:caps/>
                              <w:color w:val="FFFFFF" w:themeColor="background1"/>
                            </w:rPr>
                            <w:alias w:val="Title"/>
                            <w:tag w:val=""/>
                            <w:id w:val="1362401926"/>
                            <w:showingPlcHdr/>
                            <w:dataBinding w:prefixMappings="xmlns:ns0='http://purl.org/dc/elements/1.1/' xmlns:ns1='http://schemas.openxmlformats.org/package/2006/metadata/core-properties' " w:xpath="/ns1:coreProperties[1]/ns0:title[1]" w:storeItemID="{6C3C8BC8-F283-45AE-878A-BAB7291924A1}"/>
                            <w:text/>
                          </w:sdtPr>
                          <w:sdtContent>
                            <w:p w14:paraId="3BE53CB7" w14:textId="77777777" w:rsidR="00424980" w:rsidRDefault="00424980">
                              <w:pPr>
                                <w:pStyle w:val="Header"/>
                                <w:tabs>
                                  <w:tab w:val="clear" w:pos="4680"/>
                                  <w:tab w:val="clear" w:pos="9360"/>
                                </w:tabs>
                                <w:jc w:val="center"/>
                                <w:rPr>
                                  <w:caps/>
                                  <w:color w:val="FFFFFF" w:themeColor="background1"/>
                                </w:rPr>
                              </w:pPr>
                              <w:r>
                                <w:rPr>
                                  <w:caps/>
                                  <w:color w:val="FFFFFF" w:themeColor="background1"/>
                                </w:rPr>
                                <w:t>[Document title]</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100000</wp14:pctWidth>
              </wp14:sizeRelH>
              <wp14:sizeRelV relativeFrom="page">
                <wp14:pctHeight>0</wp14:pctHeight>
              </wp14:sizeRelV>
            </wp:anchor>
          </w:drawing>
        </mc:Choice>
        <mc:Fallback>
          <w:pict>
            <v:rect w14:anchorId="4B04E891" id="Rectangle 200" o:spid="_x0000_s1040" style="position:absolute;margin-left:417.3pt;margin-top:50.65pt;width:468.5pt;height:3.75pt;z-index:-251655168;visibility:visible;mso-wrap-style:square;mso-width-percent:1000;mso-height-percent:0;mso-wrap-distance-left:9.35pt;mso-wrap-distance-top:0;mso-wrap-distance-right:9.35pt;mso-wrap-distance-bottom:0;mso-position-horizontal:right;mso-position-horizontal-relative:margin;mso-position-vertical:absolute;mso-position-vertical-relative:page;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" o:allowoverlap="f" fillcolor="#555 [2160]" strokecolor="black [3200]" strokeweight=".5pt">
              <v:fill color2="#313131 [2608]" rotate="t" colors="0 #9b9b9b;.5 #8e8e8e;1 #797979" focus="100%" type="gradient">
                <o:fill v:ext="view" type="gradientUnscaled"/>
              </v:fill>
              <v:textbox>
                <w:txbxContent>
                  <w:sdt>
                    <w:sdtPr>
                      <w:rPr>
                        <w:caps/>
                        <w:color w:val="FFFFFF" w:themeColor="background1"/>
                      </w:rPr>
                      <w:alias w:val="Title"/>
                      <w:tag w:val=""/>
                      <w:id w:val="1362401926"/>
                      <w:showingPlcHdr/>
                      <w:dataBinding w:prefixMappings="xmlns:ns0='http://purl.org/dc/elements/1.1/' xmlns:ns1='http://schemas.openxmlformats.org/package/2006/metadata/core-properties' " w:xpath="/ns1:coreProperties[1]/ns0:title[1]" w:storeItemID="{6C3C8BC8-F283-45AE-878A-BAB7291924A1}"/>
                      <w:text/>
                    </w:sdtPr>
                    <w:sdtContent>
                      <w:p w14:paraId="3BE53CB7" w14:textId="77777777" w:rsidR="00424980" w:rsidRDefault="00424980">
                        <w:pPr>
                          <w:pStyle w:val="Header"/>
                          <w:tabs>
                            <w:tab w:val="clear" w:pos="4680"/>
                            <w:tab w:val="clear" w:pos="9360"/>
                          </w:tabs>
                          <w:jc w:val="center"/>
                          <w:rPr>
                            <w:caps/>
                            <w:color w:val="FFFFFF" w:themeColor="background1"/>
                          </w:rPr>
                        </w:pPr>
                        <w:r>
                          <w:rPr>
                            <w:caps/>
                            <w:color w:val="FFFFFF" w:themeColor="background1"/>
                          </w:rPr>
                          <w:t>[Document title]</w:t>
                        </w:r>
                      </w:p>
                    </w:sdtContent>
                  </w:sdt>
                </w:txbxContent>
              </v:textbox>
              <w10:wrap type="square" anchorx="margin"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CE51A" w14:textId="77777777" w:rsidR="006579BA" w:rsidRPr="00B30798" w:rsidRDefault="006579BA" w:rsidP="006579BA">
    <w:pPr>
      <w:pStyle w:val="Header"/>
      <w:rPr>
        <w:rFonts w:ascii="Serif" w:hAnsi="Serif"/>
      </w:rPr>
    </w:pPr>
    <w:r w:rsidRPr="00B30798">
      <w:rPr>
        <w:rFonts w:ascii="Serif" w:hAnsi="Serif"/>
      </w:rPr>
      <w:t>CO₂ Emissions Prediction from Cattle Deforestation</w:t>
    </w:r>
    <w:r w:rsidRPr="00B30798">
      <w:rPr>
        <w:rFonts w:ascii="Serif" w:hAnsi="Serif"/>
        <w:noProof/>
      </w:rPr>
      <mc:AlternateContent>
        <mc:Choice Requires="wps">
          <w:drawing>
            <wp:anchor distT="0" distB="0" distL="118745" distR="118745" simplePos="0" relativeHeight="251659264" behindDoc="1" locked="0" layoutInCell="1" allowOverlap="0" wp14:anchorId="2EFE106E" wp14:editId="63C91AB5">
              <wp:simplePos x="0" y="0"/>
              <wp:positionH relativeFrom="margin">
                <wp:align>right</wp:align>
              </wp:positionH>
              <wp:positionV relativeFrom="page">
                <wp:posOffset>643255</wp:posOffset>
              </wp:positionV>
              <wp:extent cx="5949950" cy="47625"/>
              <wp:effectExtent l="0" t="0" r="21590" b="28575"/>
              <wp:wrapSquare wrapText="bothSides"/>
              <wp:docPr id="197" name="Rectangle 200"/>
              <wp:cNvGraphicFramePr/>
              <a:graphic xmlns:a="http://schemas.openxmlformats.org/drawingml/2006/main">
                <a:graphicData uri="http://schemas.microsoft.com/office/word/2010/wordprocessingShape">
                  <wps:wsp>
                    <wps:cNvSpPr/>
                    <wps:spPr>
                      <a:xfrm>
                        <a:off x="0" y="0"/>
                        <a:ext cx="5949950" cy="47625"/>
                      </a:xfrm>
                      <a:prstGeom prst="rect">
                        <a:avLst/>
                      </a:prstGeom>
                      <a:ln/>
                    </wps:spPr>
                    <wps:style>
                      <a:lnRef idx="1">
                        <a:schemeClr val="dk1"/>
                      </a:lnRef>
                      <a:fillRef idx="2">
                        <a:schemeClr val="dk1"/>
                      </a:fillRef>
                      <a:effectRef idx="1">
                        <a:schemeClr val="dk1"/>
                      </a:effectRef>
                      <a:fontRef idx="minor">
                        <a:schemeClr val="dk1"/>
                      </a:fontRef>
                    </wps:style>
                    <wps:txbx>
                      <w:txbxContent>
                        <w:sdt>
                          <w:sdtPr>
                            <w:rPr>
                              <w:caps/>
                              <w:color w:val="FFFFFF" w:themeColor="background1"/>
                            </w:rPr>
                            <w:alias w:val="Title"/>
                            <w:tag w:val=""/>
                            <w:id w:val="1189017394"/>
                            <w:showingPlcHdr/>
                            <w:dataBinding w:prefixMappings="xmlns:ns0='http://purl.org/dc/elements/1.1/' xmlns:ns1='http://schemas.openxmlformats.org/package/2006/metadata/core-properties' " w:xpath="/ns1:coreProperties[1]/ns0:title[1]" w:storeItemID="{6C3C8BC8-F283-45AE-878A-BAB7291924A1}"/>
                            <w:text/>
                          </w:sdtPr>
                          <w:sdtContent>
                            <w:p w14:paraId="6935E123" w14:textId="77777777" w:rsidR="006579BA" w:rsidRDefault="006579BA" w:rsidP="006579BA">
                              <w:pPr>
                                <w:pStyle w:val="Header"/>
                                <w:tabs>
                                  <w:tab w:val="clear" w:pos="4680"/>
                                  <w:tab w:val="clear" w:pos="9360"/>
                                </w:tabs>
                                <w:jc w:val="center"/>
                                <w:rPr>
                                  <w:caps/>
                                  <w:color w:val="FFFFFF" w:themeColor="background1"/>
                                </w:rPr>
                              </w:pPr>
                              <w:r>
                                <w:rPr>
                                  <w:caps/>
                                  <w:color w:val="FFFFFF" w:themeColor="background1"/>
                                </w:rPr>
                                <w:t>[Document title]</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100000</wp14:pctWidth>
              </wp14:sizeRelH>
              <wp14:sizeRelV relativeFrom="page">
                <wp14:pctHeight>0</wp14:pctHeight>
              </wp14:sizeRelV>
            </wp:anchor>
          </w:drawing>
        </mc:Choice>
        <mc:Fallback>
          <w:pict>
            <v:rect w14:anchorId="2EFE106E" id="_x0000_s1041" style="position:absolute;margin-left:417.3pt;margin-top:50.65pt;width:468.5pt;height:3.75pt;z-index:-251657216;visibility:visible;mso-wrap-style:square;mso-width-percent:1000;mso-height-percent:0;mso-wrap-distance-left:9.35pt;mso-wrap-distance-top:0;mso-wrap-distance-right:9.35pt;mso-wrap-distance-bottom:0;mso-position-horizontal:right;mso-position-horizontal-relative:margin;mso-position-vertical:absolute;mso-position-vertical-relative:page;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" o:allowoverlap="f" fillcolor="#555 [2160]" strokecolor="black [3200]" strokeweight=".5pt">
              <v:fill color2="#313131 [2608]" rotate="t" colors="0 #9b9b9b;.5 #8e8e8e;1 #797979" focus="100%" type="gradient">
                <o:fill v:ext="view" type="gradientUnscaled"/>
              </v:fill>
              <v:textbox>
                <w:txbxContent>
                  <w:sdt>
                    <w:sdtPr>
                      <w:rPr>
                        <w:caps/>
                        <w:color w:val="FFFFFF" w:themeColor="background1"/>
                      </w:rPr>
                      <w:alias w:val="Title"/>
                      <w:tag w:val=""/>
                      <w:id w:val="1189017394"/>
                      <w:showingPlcHdr/>
                      <w:dataBinding w:prefixMappings="xmlns:ns0='http://purl.org/dc/elements/1.1/' xmlns:ns1='http://schemas.openxmlformats.org/package/2006/metadata/core-properties' " w:xpath="/ns1:coreProperties[1]/ns0:title[1]" w:storeItemID="{6C3C8BC8-F283-45AE-878A-BAB7291924A1}"/>
                      <w:text/>
                    </w:sdtPr>
                    <w:sdtContent>
                      <w:p w14:paraId="6935E123" w14:textId="77777777" w:rsidR="006579BA" w:rsidRDefault="006579BA" w:rsidP="006579BA">
                        <w:pPr>
                          <w:pStyle w:val="Header"/>
                          <w:tabs>
                            <w:tab w:val="clear" w:pos="4680"/>
                            <w:tab w:val="clear" w:pos="9360"/>
                          </w:tabs>
                          <w:jc w:val="center"/>
                          <w:rPr>
                            <w:caps/>
                            <w:color w:val="FFFFFF" w:themeColor="background1"/>
                          </w:rPr>
                        </w:pPr>
                        <w:r>
                          <w:rPr>
                            <w:caps/>
                            <w:color w:val="FFFFFF" w:themeColor="background1"/>
                          </w:rPr>
                          <w:t>[Document title]</w:t>
                        </w:r>
                      </w:p>
                    </w:sdtContent>
                  </w:sdt>
                </w:txbxContent>
              </v:textbox>
              <w10:wrap type="square" anchorx="margin" anchory="page"/>
            </v:rect>
          </w:pict>
        </mc:Fallback>
      </mc:AlternateContent>
    </w:r>
  </w:p>
  <w:p w14:paraId="7864D5E7" w14:textId="77777777" w:rsidR="006579BA" w:rsidRDefault="006579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39DB"/>
    <w:multiLevelType w:val="multilevel"/>
    <w:tmpl w:val="80CA6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84E8F"/>
    <w:multiLevelType w:val="hybridMultilevel"/>
    <w:tmpl w:val="DAA6A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CA1C6B"/>
    <w:multiLevelType w:val="hybridMultilevel"/>
    <w:tmpl w:val="800853F4"/>
    <w:lvl w:ilvl="0" w:tplc="71BC9B2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864957"/>
    <w:multiLevelType w:val="hybridMultilevel"/>
    <w:tmpl w:val="B558811C"/>
    <w:lvl w:ilvl="0" w:tplc="06DEBF2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5D2CFF"/>
    <w:multiLevelType w:val="hybridMultilevel"/>
    <w:tmpl w:val="ECB2EBAA"/>
    <w:lvl w:ilvl="0" w:tplc="64FC96D0">
      <w:start w:val="1"/>
      <w:numFmt w:val="bullet"/>
      <w:lvlText w:val="•"/>
      <w:lvlJc w:val="left"/>
      <w:pPr>
        <w:tabs>
          <w:tab w:val="num" w:pos="720"/>
        </w:tabs>
        <w:ind w:left="720" w:hanging="360"/>
      </w:pPr>
      <w:rPr>
        <w:rFonts w:ascii="Times New Roman" w:hAnsi="Times New Roman" w:hint="default"/>
      </w:rPr>
    </w:lvl>
    <w:lvl w:ilvl="1" w:tplc="46D6E38C" w:tentative="1">
      <w:start w:val="1"/>
      <w:numFmt w:val="bullet"/>
      <w:lvlText w:val="•"/>
      <w:lvlJc w:val="left"/>
      <w:pPr>
        <w:tabs>
          <w:tab w:val="num" w:pos="1440"/>
        </w:tabs>
        <w:ind w:left="1440" w:hanging="360"/>
      </w:pPr>
      <w:rPr>
        <w:rFonts w:ascii="Times New Roman" w:hAnsi="Times New Roman" w:hint="default"/>
      </w:rPr>
    </w:lvl>
    <w:lvl w:ilvl="2" w:tplc="F206960C" w:tentative="1">
      <w:start w:val="1"/>
      <w:numFmt w:val="bullet"/>
      <w:lvlText w:val="•"/>
      <w:lvlJc w:val="left"/>
      <w:pPr>
        <w:tabs>
          <w:tab w:val="num" w:pos="2160"/>
        </w:tabs>
        <w:ind w:left="2160" w:hanging="360"/>
      </w:pPr>
      <w:rPr>
        <w:rFonts w:ascii="Times New Roman" w:hAnsi="Times New Roman" w:hint="default"/>
      </w:rPr>
    </w:lvl>
    <w:lvl w:ilvl="3" w:tplc="F8CC5E0A" w:tentative="1">
      <w:start w:val="1"/>
      <w:numFmt w:val="bullet"/>
      <w:lvlText w:val="•"/>
      <w:lvlJc w:val="left"/>
      <w:pPr>
        <w:tabs>
          <w:tab w:val="num" w:pos="2880"/>
        </w:tabs>
        <w:ind w:left="2880" w:hanging="360"/>
      </w:pPr>
      <w:rPr>
        <w:rFonts w:ascii="Times New Roman" w:hAnsi="Times New Roman" w:hint="default"/>
      </w:rPr>
    </w:lvl>
    <w:lvl w:ilvl="4" w:tplc="3DA69806" w:tentative="1">
      <w:start w:val="1"/>
      <w:numFmt w:val="bullet"/>
      <w:lvlText w:val="•"/>
      <w:lvlJc w:val="left"/>
      <w:pPr>
        <w:tabs>
          <w:tab w:val="num" w:pos="3600"/>
        </w:tabs>
        <w:ind w:left="3600" w:hanging="360"/>
      </w:pPr>
      <w:rPr>
        <w:rFonts w:ascii="Times New Roman" w:hAnsi="Times New Roman" w:hint="default"/>
      </w:rPr>
    </w:lvl>
    <w:lvl w:ilvl="5" w:tplc="B1DE47B0" w:tentative="1">
      <w:start w:val="1"/>
      <w:numFmt w:val="bullet"/>
      <w:lvlText w:val="•"/>
      <w:lvlJc w:val="left"/>
      <w:pPr>
        <w:tabs>
          <w:tab w:val="num" w:pos="4320"/>
        </w:tabs>
        <w:ind w:left="4320" w:hanging="360"/>
      </w:pPr>
      <w:rPr>
        <w:rFonts w:ascii="Times New Roman" w:hAnsi="Times New Roman" w:hint="default"/>
      </w:rPr>
    </w:lvl>
    <w:lvl w:ilvl="6" w:tplc="770C9158" w:tentative="1">
      <w:start w:val="1"/>
      <w:numFmt w:val="bullet"/>
      <w:lvlText w:val="•"/>
      <w:lvlJc w:val="left"/>
      <w:pPr>
        <w:tabs>
          <w:tab w:val="num" w:pos="5040"/>
        </w:tabs>
        <w:ind w:left="5040" w:hanging="360"/>
      </w:pPr>
      <w:rPr>
        <w:rFonts w:ascii="Times New Roman" w:hAnsi="Times New Roman" w:hint="default"/>
      </w:rPr>
    </w:lvl>
    <w:lvl w:ilvl="7" w:tplc="40DE167E" w:tentative="1">
      <w:start w:val="1"/>
      <w:numFmt w:val="bullet"/>
      <w:lvlText w:val="•"/>
      <w:lvlJc w:val="left"/>
      <w:pPr>
        <w:tabs>
          <w:tab w:val="num" w:pos="5760"/>
        </w:tabs>
        <w:ind w:left="5760" w:hanging="360"/>
      </w:pPr>
      <w:rPr>
        <w:rFonts w:ascii="Times New Roman" w:hAnsi="Times New Roman" w:hint="default"/>
      </w:rPr>
    </w:lvl>
    <w:lvl w:ilvl="8" w:tplc="3D58C79A" w:tentative="1">
      <w:start w:val="1"/>
      <w:numFmt w:val="bullet"/>
      <w:lvlText w:val="•"/>
      <w:lvlJc w:val="left"/>
      <w:pPr>
        <w:tabs>
          <w:tab w:val="num" w:pos="6480"/>
        </w:tabs>
        <w:ind w:left="6480" w:hanging="360"/>
      </w:pPr>
      <w:rPr>
        <w:rFonts w:ascii="Times New Roman" w:hAnsi="Times New Roman" w:hint="default"/>
      </w:rPr>
    </w:lvl>
  </w:abstractNum>
  <w:abstractNum w:abstractNumId="5" w15:restartNumberingAfterBreak="0">
    <w:nsid w:val="15907B7B"/>
    <w:multiLevelType w:val="hybridMultilevel"/>
    <w:tmpl w:val="FB7A31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D46949"/>
    <w:multiLevelType w:val="multilevel"/>
    <w:tmpl w:val="C0C49A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101A39"/>
    <w:multiLevelType w:val="multilevel"/>
    <w:tmpl w:val="50321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B11A2B"/>
    <w:multiLevelType w:val="multilevel"/>
    <w:tmpl w:val="511E819E"/>
    <w:lvl w:ilvl="0">
      <w:start w:val="2"/>
      <w:numFmt w:val="decimal"/>
      <w:lvlText w:val="%1"/>
      <w:lvlJc w:val="left"/>
      <w:pPr>
        <w:ind w:left="600" w:hanging="6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520" w:hanging="1440"/>
      </w:pPr>
      <w:rPr>
        <w:rFonts w:hint="default"/>
      </w:rPr>
    </w:lvl>
    <w:lvl w:ilvl="4">
      <w:start w:val="1"/>
      <w:numFmt w:val="decimal"/>
      <w:lvlText w:val="%1.%2.%3.%4.%5"/>
      <w:lvlJc w:val="left"/>
      <w:pPr>
        <w:ind w:left="3240" w:hanging="1800"/>
      </w:pPr>
      <w:rPr>
        <w:rFonts w:hint="default"/>
      </w:rPr>
    </w:lvl>
    <w:lvl w:ilvl="5">
      <w:start w:val="1"/>
      <w:numFmt w:val="decimal"/>
      <w:lvlText w:val="%1.%2.%3.%4.%5.%6"/>
      <w:lvlJc w:val="left"/>
      <w:pPr>
        <w:ind w:left="3960" w:hanging="2160"/>
      </w:pPr>
      <w:rPr>
        <w:rFonts w:hint="default"/>
      </w:rPr>
    </w:lvl>
    <w:lvl w:ilvl="6">
      <w:start w:val="1"/>
      <w:numFmt w:val="decimal"/>
      <w:lvlText w:val="%1.%2.%3.%4.%5.%6.%7"/>
      <w:lvlJc w:val="left"/>
      <w:pPr>
        <w:ind w:left="4680" w:hanging="2520"/>
      </w:pPr>
      <w:rPr>
        <w:rFonts w:hint="default"/>
      </w:rPr>
    </w:lvl>
    <w:lvl w:ilvl="7">
      <w:start w:val="1"/>
      <w:numFmt w:val="decimal"/>
      <w:lvlText w:val="%1.%2.%3.%4.%5.%6.%7.%8"/>
      <w:lvlJc w:val="left"/>
      <w:pPr>
        <w:ind w:left="5400" w:hanging="2880"/>
      </w:pPr>
      <w:rPr>
        <w:rFonts w:hint="default"/>
      </w:rPr>
    </w:lvl>
    <w:lvl w:ilvl="8">
      <w:start w:val="1"/>
      <w:numFmt w:val="decimal"/>
      <w:lvlText w:val="%1.%2.%3.%4.%5.%6.%7.%8.%9"/>
      <w:lvlJc w:val="left"/>
      <w:pPr>
        <w:ind w:left="6120" w:hanging="3240"/>
      </w:pPr>
      <w:rPr>
        <w:rFonts w:hint="default"/>
      </w:rPr>
    </w:lvl>
  </w:abstractNum>
  <w:abstractNum w:abstractNumId="9" w15:restartNumberingAfterBreak="0">
    <w:nsid w:val="30F60645"/>
    <w:multiLevelType w:val="hybridMultilevel"/>
    <w:tmpl w:val="82CEB35C"/>
    <w:lvl w:ilvl="0" w:tplc="D71012BC">
      <w:start w:val="1"/>
      <w:numFmt w:val="decimal"/>
      <w:lvlText w:val="%1."/>
      <w:lvlJc w:val="righ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12B7E7D"/>
    <w:multiLevelType w:val="multilevel"/>
    <w:tmpl w:val="0FE62FAE"/>
    <w:lvl w:ilvl="0">
      <w:start w:val="1"/>
      <w:numFmt w:val="none"/>
      <w:lvlText w:val="1."/>
      <w:lvlJc w:val="left"/>
      <w:pPr>
        <w:ind w:left="567" w:hanging="567"/>
      </w:pPr>
      <w:rPr>
        <w:rFonts w:hint="default"/>
      </w:rPr>
    </w:lvl>
    <w:lvl w:ilvl="1">
      <w:start w:val="1"/>
      <w:numFmt w:val="decimal"/>
      <w:lvlText w:val="%2."/>
      <w:lvlJc w:val="left"/>
      <w:pPr>
        <w:ind w:left="36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358C6F88"/>
    <w:multiLevelType w:val="hybridMultilevel"/>
    <w:tmpl w:val="E4B201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5E005C1"/>
    <w:multiLevelType w:val="hybridMultilevel"/>
    <w:tmpl w:val="41C0F9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8F962F3"/>
    <w:multiLevelType w:val="hybridMultilevel"/>
    <w:tmpl w:val="990CF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F944F6"/>
    <w:multiLevelType w:val="multilevel"/>
    <w:tmpl w:val="46D01996"/>
    <w:lvl w:ilvl="0">
      <w:start w:val="1"/>
      <w:numFmt w:val="decimal"/>
      <w:lvlText w:val="%1."/>
      <w:lvlJc w:val="righ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5" w15:restartNumberingAfterBreak="0">
    <w:nsid w:val="3D6D4323"/>
    <w:multiLevelType w:val="multilevel"/>
    <w:tmpl w:val="B8202F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F42120"/>
    <w:multiLevelType w:val="hybridMultilevel"/>
    <w:tmpl w:val="EBB2D2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1103E13"/>
    <w:multiLevelType w:val="hybridMultilevel"/>
    <w:tmpl w:val="51DE09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8C85970"/>
    <w:multiLevelType w:val="multilevel"/>
    <w:tmpl w:val="46D01996"/>
    <w:lvl w:ilvl="0">
      <w:start w:val="1"/>
      <w:numFmt w:val="decimal"/>
      <w:lvlText w:val="%1."/>
      <w:lvlJc w:val="righ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9" w15:restartNumberingAfterBreak="0">
    <w:nsid w:val="4B8151C3"/>
    <w:multiLevelType w:val="hybridMultilevel"/>
    <w:tmpl w:val="CF163CD8"/>
    <w:lvl w:ilvl="0" w:tplc="0409000F">
      <w:start w:val="1"/>
      <w:numFmt w:val="decimal"/>
      <w:lvlText w:val="%1."/>
      <w:lvlJc w:val="left"/>
      <w:pPr>
        <w:ind w:left="1093" w:hanging="360"/>
      </w:pPr>
    </w:lvl>
    <w:lvl w:ilvl="1" w:tplc="04090019" w:tentative="1">
      <w:start w:val="1"/>
      <w:numFmt w:val="lowerLetter"/>
      <w:lvlText w:val="%2."/>
      <w:lvlJc w:val="left"/>
      <w:pPr>
        <w:ind w:left="1813" w:hanging="360"/>
      </w:pPr>
    </w:lvl>
    <w:lvl w:ilvl="2" w:tplc="0409001B" w:tentative="1">
      <w:start w:val="1"/>
      <w:numFmt w:val="lowerRoman"/>
      <w:lvlText w:val="%3."/>
      <w:lvlJc w:val="right"/>
      <w:pPr>
        <w:ind w:left="2533" w:hanging="180"/>
      </w:pPr>
    </w:lvl>
    <w:lvl w:ilvl="3" w:tplc="0409000F" w:tentative="1">
      <w:start w:val="1"/>
      <w:numFmt w:val="decimal"/>
      <w:lvlText w:val="%4."/>
      <w:lvlJc w:val="left"/>
      <w:pPr>
        <w:ind w:left="3253" w:hanging="360"/>
      </w:pPr>
    </w:lvl>
    <w:lvl w:ilvl="4" w:tplc="04090019" w:tentative="1">
      <w:start w:val="1"/>
      <w:numFmt w:val="lowerLetter"/>
      <w:lvlText w:val="%5."/>
      <w:lvlJc w:val="left"/>
      <w:pPr>
        <w:ind w:left="3973" w:hanging="360"/>
      </w:pPr>
    </w:lvl>
    <w:lvl w:ilvl="5" w:tplc="0409001B" w:tentative="1">
      <w:start w:val="1"/>
      <w:numFmt w:val="lowerRoman"/>
      <w:lvlText w:val="%6."/>
      <w:lvlJc w:val="right"/>
      <w:pPr>
        <w:ind w:left="4693" w:hanging="180"/>
      </w:pPr>
    </w:lvl>
    <w:lvl w:ilvl="6" w:tplc="0409000F" w:tentative="1">
      <w:start w:val="1"/>
      <w:numFmt w:val="decimal"/>
      <w:lvlText w:val="%7."/>
      <w:lvlJc w:val="left"/>
      <w:pPr>
        <w:ind w:left="5413" w:hanging="360"/>
      </w:pPr>
    </w:lvl>
    <w:lvl w:ilvl="7" w:tplc="04090019" w:tentative="1">
      <w:start w:val="1"/>
      <w:numFmt w:val="lowerLetter"/>
      <w:lvlText w:val="%8."/>
      <w:lvlJc w:val="left"/>
      <w:pPr>
        <w:ind w:left="6133" w:hanging="360"/>
      </w:pPr>
    </w:lvl>
    <w:lvl w:ilvl="8" w:tplc="0409001B" w:tentative="1">
      <w:start w:val="1"/>
      <w:numFmt w:val="lowerRoman"/>
      <w:lvlText w:val="%9."/>
      <w:lvlJc w:val="right"/>
      <w:pPr>
        <w:ind w:left="6853" w:hanging="180"/>
      </w:pPr>
    </w:lvl>
  </w:abstractNum>
  <w:abstractNum w:abstractNumId="20" w15:restartNumberingAfterBreak="0">
    <w:nsid w:val="4C4419FC"/>
    <w:multiLevelType w:val="hybridMultilevel"/>
    <w:tmpl w:val="1E80613A"/>
    <w:lvl w:ilvl="0" w:tplc="1809000F">
      <w:start w:val="1"/>
      <w:numFmt w:val="decimal"/>
      <w:lvlText w:val="%1."/>
      <w:lvlJc w:val="left"/>
      <w:pPr>
        <w:ind w:left="1200" w:hanging="360"/>
      </w:p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1" w15:restartNumberingAfterBreak="0">
    <w:nsid w:val="4DB73557"/>
    <w:multiLevelType w:val="hybridMultilevel"/>
    <w:tmpl w:val="21541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E252789"/>
    <w:multiLevelType w:val="hybridMultilevel"/>
    <w:tmpl w:val="695EB0DC"/>
    <w:lvl w:ilvl="0" w:tplc="22CA12E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08415C9"/>
    <w:multiLevelType w:val="hybridMultilevel"/>
    <w:tmpl w:val="7A4C51DC"/>
    <w:lvl w:ilvl="0" w:tplc="B8004C3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26F2BB0"/>
    <w:multiLevelType w:val="hybridMultilevel"/>
    <w:tmpl w:val="990CF11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4657929"/>
    <w:multiLevelType w:val="hybridMultilevel"/>
    <w:tmpl w:val="FCF03E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C0A41F6"/>
    <w:multiLevelType w:val="hybridMultilevel"/>
    <w:tmpl w:val="7EC264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D5C5FBF"/>
    <w:multiLevelType w:val="hybridMultilevel"/>
    <w:tmpl w:val="EC3083BE"/>
    <w:lvl w:ilvl="0" w:tplc="18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F0E5707"/>
    <w:multiLevelType w:val="hybridMultilevel"/>
    <w:tmpl w:val="720E0FBA"/>
    <w:lvl w:ilvl="0" w:tplc="CE74ACFC">
      <w:start w:val="1"/>
      <w:numFmt w:val="decimal"/>
      <w:pStyle w:val="1Heading"/>
      <w:lvlText w:val="%1."/>
      <w:lvlJc w:val="righ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9" w15:restartNumberingAfterBreak="0">
    <w:nsid w:val="5F0E6675"/>
    <w:multiLevelType w:val="hybridMultilevel"/>
    <w:tmpl w:val="855EDF9E"/>
    <w:lvl w:ilvl="0" w:tplc="1809000F">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8292FE5"/>
    <w:multiLevelType w:val="hybridMultilevel"/>
    <w:tmpl w:val="D282735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8CE76D8"/>
    <w:multiLevelType w:val="hybridMultilevel"/>
    <w:tmpl w:val="8BBAC968"/>
    <w:lvl w:ilvl="0" w:tplc="0C4AD874">
      <w:start w:val="1"/>
      <w:numFmt w:val="decimal"/>
      <w:lvlText w:val="%1."/>
      <w:lvlJc w:val="left"/>
      <w:pPr>
        <w:ind w:left="1095" w:hanging="73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E656ECF"/>
    <w:multiLevelType w:val="hybridMultilevel"/>
    <w:tmpl w:val="5E02DAE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15:restartNumberingAfterBreak="0">
    <w:nsid w:val="6EDA6EDC"/>
    <w:multiLevelType w:val="multilevel"/>
    <w:tmpl w:val="5E1CE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1530E5"/>
    <w:multiLevelType w:val="hybridMultilevel"/>
    <w:tmpl w:val="93B27D8A"/>
    <w:lvl w:ilvl="0" w:tplc="BE72ABA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BD4175"/>
    <w:multiLevelType w:val="hybridMultilevel"/>
    <w:tmpl w:val="EBB2D2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8C72A1F"/>
    <w:multiLevelType w:val="hybridMultilevel"/>
    <w:tmpl w:val="45985D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A666C4B"/>
    <w:multiLevelType w:val="hybridMultilevel"/>
    <w:tmpl w:val="D28273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91812497">
    <w:abstractNumId w:val="37"/>
  </w:num>
  <w:num w:numId="2" w16cid:durableId="1490172365">
    <w:abstractNumId w:val="13"/>
  </w:num>
  <w:num w:numId="3" w16cid:durableId="156531903">
    <w:abstractNumId w:val="1"/>
  </w:num>
  <w:num w:numId="4" w16cid:durableId="882981905">
    <w:abstractNumId w:val="5"/>
  </w:num>
  <w:num w:numId="5" w16cid:durableId="1580140572">
    <w:abstractNumId w:val="21"/>
  </w:num>
  <w:num w:numId="6" w16cid:durableId="1444879510">
    <w:abstractNumId w:val="33"/>
  </w:num>
  <w:num w:numId="7" w16cid:durableId="1668512965">
    <w:abstractNumId w:val="34"/>
  </w:num>
  <w:num w:numId="8" w16cid:durableId="1247611814">
    <w:abstractNumId w:val="22"/>
  </w:num>
  <w:num w:numId="9" w16cid:durableId="736711918">
    <w:abstractNumId w:val="3"/>
  </w:num>
  <w:num w:numId="10" w16cid:durableId="356858088">
    <w:abstractNumId w:val="23"/>
  </w:num>
  <w:num w:numId="11" w16cid:durableId="475027845">
    <w:abstractNumId w:val="31"/>
  </w:num>
  <w:num w:numId="12" w16cid:durableId="1241211127">
    <w:abstractNumId w:val="2"/>
  </w:num>
  <w:num w:numId="13" w16cid:durableId="2104186234">
    <w:abstractNumId w:val="29"/>
  </w:num>
  <w:num w:numId="14" w16cid:durableId="1370298013">
    <w:abstractNumId w:val="20"/>
  </w:num>
  <w:num w:numId="15" w16cid:durableId="893614180">
    <w:abstractNumId w:val="28"/>
  </w:num>
  <w:num w:numId="16" w16cid:durableId="1576474993">
    <w:abstractNumId w:val="14"/>
  </w:num>
  <w:num w:numId="17" w16cid:durableId="103816934">
    <w:abstractNumId w:val="8"/>
  </w:num>
  <w:num w:numId="18" w16cid:durableId="1126775986">
    <w:abstractNumId w:val="9"/>
  </w:num>
  <w:num w:numId="19" w16cid:durableId="430592277">
    <w:abstractNumId w:val="27"/>
  </w:num>
  <w:num w:numId="20" w16cid:durableId="476381301">
    <w:abstractNumId w:val="18"/>
  </w:num>
  <w:num w:numId="21" w16cid:durableId="1124008028">
    <w:abstractNumId w:val="10"/>
  </w:num>
  <w:num w:numId="22" w16cid:durableId="2082675084">
    <w:abstractNumId w:val="0"/>
  </w:num>
  <w:num w:numId="23" w16cid:durableId="1324891314">
    <w:abstractNumId w:val="11"/>
  </w:num>
  <w:num w:numId="24" w16cid:durableId="2029987624">
    <w:abstractNumId w:val="26"/>
  </w:num>
  <w:num w:numId="25" w16cid:durableId="1639990855">
    <w:abstractNumId w:val="25"/>
  </w:num>
  <w:num w:numId="26" w16cid:durableId="1126773420">
    <w:abstractNumId w:val="17"/>
  </w:num>
  <w:num w:numId="27" w16cid:durableId="531302583">
    <w:abstractNumId w:val="30"/>
  </w:num>
  <w:num w:numId="28" w16cid:durableId="1966350610">
    <w:abstractNumId w:val="4"/>
  </w:num>
  <w:num w:numId="29" w16cid:durableId="1235974484">
    <w:abstractNumId w:val="24"/>
  </w:num>
  <w:num w:numId="30" w16cid:durableId="1025987581">
    <w:abstractNumId w:val="19"/>
  </w:num>
  <w:num w:numId="31" w16cid:durableId="1446928749">
    <w:abstractNumId w:val="32"/>
  </w:num>
  <w:num w:numId="32" w16cid:durableId="1918899568">
    <w:abstractNumId w:val="16"/>
  </w:num>
  <w:num w:numId="33" w16cid:durableId="1006136292">
    <w:abstractNumId w:val="7"/>
  </w:num>
  <w:num w:numId="34" w16cid:durableId="291862176">
    <w:abstractNumId w:val="12"/>
  </w:num>
  <w:num w:numId="35" w16cid:durableId="2027174324">
    <w:abstractNumId w:val="36"/>
  </w:num>
  <w:num w:numId="36" w16cid:durableId="73553064">
    <w:abstractNumId w:val="35"/>
  </w:num>
  <w:num w:numId="37" w16cid:durableId="328942610">
    <w:abstractNumId w:val="15"/>
  </w:num>
  <w:num w:numId="38" w16cid:durableId="200527506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158C"/>
    <w:rsid w:val="00055E45"/>
    <w:rsid w:val="001205EE"/>
    <w:rsid w:val="00207A03"/>
    <w:rsid w:val="003C6FE2"/>
    <w:rsid w:val="003E5AD6"/>
    <w:rsid w:val="003F134C"/>
    <w:rsid w:val="00424980"/>
    <w:rsid w:val="004317CD"/>
    <w:rsid w:val="004463D8"/>
    <w:rsid w:val="00461CCA"/>
    <w:rsid w:val="00466F57"/>
    <w:rsid w:val="004C3159"/>
    <w:rsid w:val="0055158C"/>
    <w:rsid w:val="005B5568"/>
    <w:rsid w:val="006579BA"/>
    <w:rsid w:val="006966BF"/>
    <w:rsid w:val="006E16E2"/>
    <w:rsid w:val="0078365F"/>
    <w:rsid w:val="007D2E78"/>
    <w:rsid w:val="00853A49"/>
    <w:rsid w:val="00887B1E"/>
    <w:rsid w:val="008E412E"/>
    <w:rsid w:val="009618AA"/>
    <w:rsid w:val="009B5ECE"/>
    <w:rsid w:val="00AB205C"/>
    <w:rsid w:val="00BA6B11"/>
    <w:rsid w:val="00BA6C97"/>
    <w:rsid w:val="00BC1232"/>
    <w:rsid w:val="00BE636B"/>
    <w:rsid w:val="00C059E2"/>
    <w:rsid w:val="00C7322D"/>
    <w:rsid w:val="00CE2ECD"/>
    <w:rsid w:val="00CF1F8D"/>
    <w:rsid w:val="00D07F04"/>
    <w:rsid w:val="00D65FAF"/>
    <w:rsid w:val="00D84169"/>
    <w:rsid w:val="00D90179"/>
    <w:rsid w:val="00DB6E9E"/>
    <w:rsid w:val="00DC4B60"/>
    <w:rsid w:val="00DE077C"/>
    <w:rsid w:val="00E05DAE"/>
    <w:rsid w:val="00E179D6"/>
    <w:rsid w:val="00E61865"/>
    <w:rsid w:val="00F0284E"/>
    <w:rsid w:val="00F05D19"/>
    <w:rsid w:val="00F06144"/>
    <w:rsid w:val="00F917FB"/>
    <w:rsid w:val="00FB7CA7"/>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EE057"/>
  <w15:chartTrackingRefBased/>
  <w15:docId w15:val="{890721F0-BC01-455B-AAC8-DB64EAB251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4980"/>
  </w:style>
  <w:style w:type="paragraph" w:styleId="Heading1">
    <w:name w:val="heading 1"/>
    <w:aliases w:val="1. Heading 1"/>
    <w:basedOn w:val="Normal"/>
    <w:next w:val="Normal"/>
    <w:link w:val="Heading1Char"/>
    <w:uiPriority w:val="9"/>
    <w:qFormat/>
    <w:rsid w:val="005515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515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515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515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15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15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15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15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15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1. Heading 1 Char"/>
    <w:basedOn w:val="DefaultParagraphFont"/>
    <w:link w:val="Heading1"/>
    <w:uiPriority w:val="9"/>
    <w:rsid w:val="005515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515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515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515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15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15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15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15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158C"/>
    <w:rPr>
      <w:rFonts w:eastAsiaTheme="majorEastAsia" w:cstheme="majorBidi"/>
      <w:color w:val="272727" w:themeColor="text1" w:themeTint="D8"/>
    </w:rPr>
  </w:style>
  <w:style w:type="paragraph" w:styleId="Title">
    <w:name w:val="Title"/>
    <w:basedOn w:val="Normal"/>
    <w:next w:val="Normal"/>
    <w:link w:val="TitleChar"/>
    <w:uiPriority w:val="10"/>
    <w:qFormat/>
    <w:rsid w:val="005515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15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15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15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158C"/>
    <w:pPr>
      <w:spacing w:before="160"/>
      <w:jc w:val="center"/>
    </w:pPr>
    <w:rPr>
      <w:i/>
      <w:iCs/>
      <w:color w:val="404040" w:themeColor="text1" w:themeTint="BF"/>
    </w:rPr>
  </w:style>
  <w:style w:type="character" w:customStyle="1" w:styleId="QuoteChar">
    <w:name w:val="Quote Char"/>
    <w:basedOn w:val="DefaultParagraphFont"/>
    <w:link w:val="Quote"/>
    <w:uiPriority w:val="29"/>
    <w:rsid w:val="0055158C"/>
    <w:rPr>
      <w:i/>
      <w:iCs/>
      <w:color w:val="404040" w:themeColor="text1" w:themeTint="BF"/>
    </w:rPr>
  </w:style>
  <w:style w:type="paragraph" w:styleId="ListParagraph">
    <w:name w:val="List Paragraph"/>
    <w:basedOn w:val="Normal"/>
    <w:uiPriority w:val="34"/>
    <w:qFormat/>
    <w:rsid w:val="0055158C"/>
    <w:pPr>
      <w:ind w:left="720"/>
      <w:contextualSpacing/>
    </w:pPr>
  </w:style>
  <w:style w:type="character" w:styleId="IntenseEmphasis">
    <w:name w:val="Intense Emphasis"/>
    <w:basedOn w:val="DefaultParagraphFont"/>
    <w:uiPriority w:val="21"/>
    <w:qFormat/>
    <w:rsid w:val="0055158C"/>
    <w:rPr>
      <w:i/>
      <w:iCs/>
      <w:color w:val="0F4761" w:themeColor="accent1" w:themeShade="BF"/>
    </w:rPr>
  </w:style>
  <w:style w:type="paragraph" w:styleId="IntenseQuote">
    <w:name w:val="Intense Quote"/>
    <w:basedOn w:val="Normal"/>
    <w:next w:val="Normal"/>
    <w:link w:val="IntenseQuoteChar"/>
    <w:uiPriority w:val="30"/>
    <w:qFormat/>
    <w:rsid w:val="005515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158C"/>
    <w:rPr>
      <w:i/>
      <w:iCs/>
      <w:color w:val="0F4761" w:themeColor="accent1" w:themeShade="BF"/>
    </w:rPr>
  </w:style>
  <w:style w:type="character" w:styleId="IntenseReference">
    <w:name w:val="Intense Reference"/>
    <w:basedOn w:val="DefaultParagraphFont"/>
    <w:uiPriority w:val="32"/>
    <w:qFormat/>
    <w:rsid w:val="0055158C"/>
    <w:rPr>
      <w:b/>
      <w:bCs/>
      <w:smallCaps/>
      <w:color w:val="0F4761" w:themeColor="accent1" w:themeShade="BF"/>
      <w:spacing w:val="5"/>
    </w:rPr>
  </w:style>
  <w:style w:type="paragraph" w:styleId="Header">
    <w:name w:val="header"/>
    <w:basedOn w:val="Normal"/>
    <w:link w:val="HeaderChar"/>
    <w:uiPriority w:val="99"/>
    <w:unhideWhenUsed/>
    <w:rsid w:val="006579B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79BA"/>
  </w:style>
  <w:style w:type="paragraph" w:styleId="Footer">
    <w:name w:val="footer"/>
    <w:basedOn w:val="Normal"/>
    <w:link w:val="FooterChar"/>
    <w:uiPriority w:val="99"/>
    <w:unhideWhenUsed/>
    <w:rsid w:val="006579B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79BA"/>
  </w:style>
  <w:style w:type="paragraph" w:styleId="NoSpacing">
    <w:name w:val="No Spacing"/>
    <w:link w:val="NoSpacingChar"/>
    <w:uiPriority w:val="1"/>
    <w:qFormat/>
    <w:rsid w:val="00F06144"/>
    <w:pPr>
      <w:spacing w:after="0" w:line="240" w:lineRule="auto"/>
    </w:pPr>
  </w:style>
  <w:style w:type="paragraph" w:customStyle="1" w:styleId="1Heading">
    <w:name w:val="1. Heading"/>
    <w:basedOn w:val="Heading1"/>
    <w:link w:val="1HeadingChar"/>
    <w:qFormat/>
    <w:rsid w:val="00F06144"/>
    <w:pPr>
      <w:numPr>
        <w:numId w:val="15"/>
      </w:numPr>
      <w:spacing w:before="240" w:after="240" w:line="259" w:lineRule="auto"/>
    </w:pPr>
    <w:rPr>
      <w:rFonts w:ascii="Arial" w:hAnsi="Arial"/>
      <w:b/>
      <w:color w:val="000000" w:themeColor="text1"/>
      <w:sz w:val="44"/>
    </w:rPr>
  </w:style>
  <w:style w:type="character" w:customStyle="1" w:styleId="1HeadingChar">
    <w:name w:val="1. Heading Char"/>
    <w:basedOn w:val="Heading1Char"/>
    <w:link w:val="1Heading"/>
    <w:rsid w:val="00F06144"/>
    <w:rPr>
      <w:rFonts w:ascii="Arial" w:eastAsiaTheme="majorEastAsia" w:hAnsi="Arial" w:cstheme="majorBidi"/>
      <w:b/>
      <w:color w:val="000000" w:themeColor="text1"/>
      <w:sz w:val="44"/>
      <w:szCs w:val="40"/>
    </w:rPr>
  </w:style>
  <w:style w:type="paragraph" w:styleId="NormalWeb">
    <w:name w:val="Normal (Web)"/>
    <w:basedOn w:val="Normal"/>
    <w:uiPriority w:val="99"/>
    <w:semiHidden/>
    <w:unhideWhenUsed/>
    <w:rsid w:val="00F06144"/>
    <w:rPr>
      <w:rFonts w:ascii="Times New Roman" w:hAnsi="Times New Roman" w:cs="Times New Roman"/>
    </w:rPr>
  </w:style>
  <w:style w:type="character" w:styleId="Hyperlink">
    <w:name w:val="Hyperlink"/>
    <w:basedOn w:val="DefaultParagraphFont"/>
    <w:uiPriority w:val="99"/>
    <w:unhideWhenUsed/>
    <w:rsid w:val="00F06144"/>
    <w:rPr>
      <w:color w:val="467886" w:themeColor="hyperlink"/>
      <w:u w:val="single"/>
    </w:rPr>
  </w:style>
  <w:style w:type="character" w:styleId="UnresolvedMention">
    <w:name w:val="Unresolved Mention"/>
    <w:basedOn w:val="DefaultParagraphFont"/>
    <w:uiPriority w:val="99"/>
    <w:semiHidden/>
    <w:unhideWhenUsed/>
    <w:rsid w:val="00F06144"/>
    <w:rPr>
      <w:color w:val="605E5C"/>
      <w:shd w:val="clear" w:color="auto" w:fill="E1DFDD"/>
    </w:rPr>
  </w:style>
  <w:style w:type="character" w:customStyle="1" w:styleId="NoSpacingChar">
    <w:name w:val="No Spacing Char"/>
    <w:basedOn w:val="DefaultParagraphFont"/>
    <w:link w:val="NoSpacing"/>
    <w:uiPriority w:val="1"/>
    <w:rsid w:val="00F06144"/>
  </w:style>
  <w:style w:type="table" w:styleId="TableGrid">
    <w:name w:val="Table Grid"/>
    <w:basedOn w:val="TableNormal"/>
    <w:uiPriority w:val="39"/>
    <w:rsid w:val="00F06144"/>
    <w:pPr>
      <w:spacing w:after="0" w:line="240" w:lineRule="auto"/>
    </w:pPr>
    <w:rPr>
      <w:sz w:val="22"/>
      <w:szCs w:val="22"/>
      <w:lang w:val="en-I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06144"/>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F06144"/>
    <w:pPr>
      <w:spacing w:after="100"/>
    </w:pPr>
  </w:style>
  <w:style w:type="paragraph" w:styleId="TOC2">
    <w:name w:val="toc 2"/>
    <w:basedOn w:val="Normal"/>
    <w:next w:val="Normal"/>
    <w:autoRedefine/>
    <w:uiPriority w:val="39"/>
    <w:unhideWhenUsed/>
    <w:rsid w:val="00F06144"/>
    <w:pPr>
      <w:spacing w:after="100"/>
      <w:ind w:left="240"/>
    </w:pPr>
  </w:style>
  <w:style w:type="paragraph" w:styleId="TOC3">
    <w:name w:val="toc 3"/>
    <w:basedOn w:val="Normal"/>
    <w:next w:val="Normal"/>
    <w:autoRedefine/>
    <w:uiPriority w:val="39"/>
    <w:unhideWhenUsed/>
    <w:rsid w:val="00F06144"/>
    <w:pPr>
      <w:spacing w:after="100"/>
      <w:ind w:left="480"/>
    </w:pPr>
  </w:style>
  <w:style w:type="table" w:styleId="GridTable6Colorful-Accent6">
    <w:name w:val="Grid Table 6 Colorful Accent 6"/>
    <w:basedOn w:val="TableNormal"/>
    <w:uiPriority w:val="51"/>
    <w:rsid w:val="00F06144"/>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6Colorful-Accent3">
    <w:name w:val="List Table 6 Colorful Accent 3"/>
    <w:basedOn w:val="TableNormal"/>
    <w:uiPriority w:val="51"/>
    <w:rsid w:val="00F06144"/>
    <w:pPr>
      <w:spacing w:after="0" w:line="240" w:lineRule="auto"/>
    </w:pPr>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1Light">
    <w:name w:val="List Table 1 Light"/>
    <w:basedOn w:val="TableNormal"/>
    <w:uiPriority w:val="46"/>
    <w:rsid w:val="00F06144"/>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7Colorful">
    <w:name w:val="List Table 7 Colorful"/>
    <w:basedOn w:val="TableNormal"/>
    <w:uiPriority w:val="52"/>
    <w:rsid w:val="00F06144"/>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4">
    <w:name w:val="List Table 4"/>
    <w:basedOn w:val="TableNormal"/>
    <w:uiPriority w:val="49"/>
    <w:rsid w:val="00F0614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6">
    <w:name w:val="Grid Table 4 Accent 6"/>
    <w:basedOn w:val="TableNormal"/>
    <w:uiPriority w:val="49"/>
    <w:rsid w:val="00F06144"/>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3-Accent6">
    <w:name w:val="List Table 3 Accent 6"/>
    <w:basedOn w:val="TableNormal"/>
    <w:uiPriority w:val="48"/>
    <w:rsid w:val="00F06144"/>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Table3-Accent3">
    <w:name w:val="List Table 3 Accent 3"/>
    <w:basedOn w:val="TableNormal"/>
    <w:uiPriority w:val="48"/>
    <w:rsid w:val="00F06144"/>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ListTable5Dark-Accent3">
    <w:name w:val="List Table 5 Dark Accent 3"/>
    <w:basedOn w:val="TableNormal"/>
    <w:uiPriority w:val="50"/>
    <w:rsid w:val="00F06144"/>
    <w:pPr>
      <w:spacing w:after="0" w:line="240" w:lineRule="auto"/>
    </w:pPr>
    <w:rPr>
      <w:color w:val="FFFFFF" w:themeColor="background1"/>
    </w:rPr>
    <w:tblPr>
      <w:tblStyleRowBandSize w:val="1"/>
      <w:tblStyleColBandSize w:val="1"/>
      <w:tblBorders>
        <w:top w:val="single" w:sz="24" w:space="0" w:color="196B24" w:themeColor="accent3"/>
        <w:left w:val="single" w:sz="24" w:space="0" w:color="196B24" w:themeColor="accent3"/>
        <w:bottom w:val="single" w:sz="24" w:space="0" w:color="196B24" w:themeColor="accent3"/>
        <w:right w:val="single" w:sz="24" w:space="0" w:color="196B24" w:themeColor="accent3"/>
      </w:tblBorders>
    </w:tblPr>
    <w:tcPr>
      <w:shd w:val="clear" w:color="auto" w:fill="196B24"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4-Accent3">
    <w:name w:val="List Table 4 Accent 3"/>
    <w:basedOn w:val="TableNormal"/>
    <w:uiPriority w:val="49"/>
    <w:rsid w:val="00F06144"/>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customStyle="1" w:styleId="Style1">
    <w:name w:val="Style1"/>
    <w:basedOn w:val="TableNormal"/>
    <w:uiPriority w:val="99"/>
    <w:rsid w:val="00F06144"/>
    <w:pPr>
      <w:spacing w:after="0" w:line="240" w:lineRule="auto"/>
    </w:pPr>
    <w:tblPr/>
    <w:tcPr>
      <w:shd w:val="clear" w:color="auto" w:fill="3A7C22" w:themeFill="accent6" w:themeFillShade="BF"/>
    </w:tcPr>
  </w:style>
  <w:style w:type="table" w:styleId="ListTable4-Accent6">
    <w:name w:val="List Table 4 Accent 6"/>
    <w:basedOn w:val="TableNormal"/>
    <w:uiPriority w:val="49"/>
    <w:rsid w:val="00F06144"/>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character" w:styleId="FollowedHyperlink">
    <w:name w:val="FollowedHyperlink"/>
    <w:basedOn w:val="DefaultParagraphFont"/>
    <w:uiPriority w:val="99"/>
    <w:semiHidden/>
    <w:unhideWhenUsed/>
    <w:rsid w:val="00F06144"/>
    <w:rPr>
      <w:color w:val="96607D" w:themeColor="followedHyperlink"/>
      <w:u w:val="single"/>
    </w:rPr>
  </w:style>
  <w:style w:type="table" w:styleId="ListTable3-Accent1">
    <w:name w:val="List Table 3 Accent 1"/>
    <w:basedOn w:val="TableNormal"/>
    <w:uiPriority w:val="48"/>
    <w:rsid w:val="00F06144"/>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GridTable6Colorful">
    <w:name w:val="Grid Table 6 Colorful"/>
    <w:basedOn w:val="TableNormal"/>
    <w:uiPriority w:val="51"/>
    <w:rsid w:val="00F06144"/>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PlaceholderText">
    <w:name w:val="Placeholder Text"/>
    <w:basedOn w:val="DefaultParagraphFont"/>
    <w:uiPriority w:val="99"/>
    <w:semiHidden/>
    <w:rsid w:val="00F06144"/>
    <w:rPr>
      <w:color w:val="666666"/>
    </w:rPr>
  </w:style>
  <w:style w:type="table" w:styleId="GridTable7Colorful">
    <w:name w:val="Grid Table 7 Colorful"/>
    <w:basedOn w:val="TableNormal"/>
    <w:uiPriority w:val="52"/>
    <w:rsid w:val="00F06144"/>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ListTable6Colorful">
    <w:name w:val="List Table 6 Colorful"/>
    <w:basedOn w:val="TableNormal"/>
    <w:uiPriority w:val="51"/>
    <w:rsid w:val="00F06144"/>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F06144"/>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F06144"/>
    <w:pPr>
      <w:spacing w:after="0"/>
    </w:pPr>
    <w:rPr>
      <w:i/>
      <w:iCs/>
      <w:sz w:val="20"/>
      <w:szCs w:val="20"/>
    </w:rPr>
  </w:style>
  <w:style w:type="table" w:styleId="GridTable4-Accent1">
    <w:name w:val="Grid Table 4 Accent 1"/>
    <w:basedOn w:val="TableNormal"/>
    <w:uiPriority w:val="49"/>
    <w:rsid w:val="00CF1F8D"/>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diagramColors" Target="diagrams/colors1.xml"/><Relationship Id="rId39" Type="http://schemas.openxmlformats.org/officeDocument/2006/relationships/header" Target="header2.xml"/><Relationship Id="rId21" Type="http://schemas.openxmlformats.org/officeDocument/2006/relationships/image" Target="media/image13.png"/><Relationship Id="rId34" Type="http://schemas.openxmlformats.org/officeDocument/2006/relationships/image" Target="media/image21.jpeg"/><Relationship Id="rId42" Type="http://schemas.openxmlformats.org/officeDocument/2006/relationships/theme" Target="theme/theme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6.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diagramLayout" Target="diagrams/layout1.xml"/><Relationship Id="rId32" Type="http://schemas.openxmlformats.org/officeDocument/2006/relationships/image" Target="media/image19.png"/><Relationship Id="rId37" Type="http://schemas.openxmlformats.org/officeDocument/2006/relationships/hyperlink" Target="https://github.com/2022171/FinalProject_2022171CarlosAmbrosio" TargetMode="External"/><Relationship Id="rId40"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diagramData" Target="diagrams/data1.xml"/><Relationship Id="rId28" Type="http://schemas.openxmlformats.org/officeDocument/2006/relationships/image" Target="media/image15.png"/><Relationship Id="rId36" Type="http://schemas.openxmlformats.org/officeDocument/2006/relationships/image" Target="media/image23.jpe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18.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microsoft.com/office/2007/relationships/diagramDrawing" Target="diagrams/drawing1.xml"/><Relationship Id="rId30" Type="http://schemas.openxmlformats.org/officeDocument/2006/relationships/image" Target="media/image17.png"/><Relationship Id="rId35" Type="http://schemas.openxmlformats.org/officeDocument/2006/relationships/image" Target="media/image22.jpeg"/><Relationship Id="rId8"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diagramQuickStyle" Target="diagrams/quickStyle1.xml"/><Relationship Id="rId33" Type="http://schemas.openxmlformats.org/officeDocument/2006/relationships/image" Target="media/image20.png"/><Relationship Id="rId38" Type="http://schemas.openxmlformats.org/officeDocument/2006/relationships/hyperlink" Target="https://github.com/2022345/FinalProject_Capstone_SuelenRocha2022345" TargetMode="External"/></Relationships>
</file>

<file path=word/diagrams/colors1.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7449896-D326-4387-9FF1-A3AB1ACD8B7F}" type="doc">
      <dgm:prSet loTypeId="urn:microsoft.com/office/officeart/2005/8/layout/chevron2" loCatId="process" qsTypeId="urn:microsoft.com/office/officeart/2005/8/quickstyle/simple3" qsCatId="simple" csTypeId="urn:microsoft.com/office/officeart/2005/8/colors/accent0_3" csCatId="mainScheme" phldr="1"/>
      <dgm:spPr/>
      <dgm:t>
        <a:bodyPr/>
        <a:lstStyle/>
        <a:p>
          <a:endParaRPr lang="en-US"/>
        </a:p>
      </dgm:t>
    </dgm:pt>
    <dgm:pt modelId="{5B2A06C0-4556-49F4-935A-91C95DF85E0F}">
      <dgm:prSet phldrT="[Text]" custT="1"/>
      <dgm:spPr/>
      <dgm:t>
        <a:bodyPr/>
        <a:lstStyle/>
        <a:p>
          <a:r>
            <a:rPr lang="en-US" sz="1100">
              <a:latin typeface="Serif"/>
            </a:rPr>
            <a:t>2.Linear Regression</a:t>
          </a:r>
        </a:p>
      </dgm:t>
    </dgm:pt>
    <dgm:pt modelId="{C38A9C66-97A7-46E3-884E-475956EA8B5E}" type="parTrans" cxnId="{520DA89C-9E51-4D71-88CF-B53FC3DCA771}">
      <dgm:prSet/>
      <dgm:spPr/>
      <dgm:t>
        <a:bodyPr/>
        <a:lstStyle/>
        <a:p>
          <a:endParaRPr lang="en-US" sz="1100"/>
        </a:p>
      </dgm:t>
    </dgm:pt>
    <dgm:pt modelId="{2C7AADBA-BC87-4F8B-B68B-044F0386F9C5}" type="sibTrans" cxnId="{520DA89C-9E51-4D71-88CF-B53FC3DCA771}">
      <dgm:prSet/>
      <dgm:spPr/>
      <dgm:t>
        <a:bodyPr/>
        <a:lstStyle/>
        <a:p>
          <a:endParaRPr lang="en-US" sz="1100"/>
        </a:p>
      </dgm:t>
    </dgm:pt>
    <dgm:pt modelId="{08C9BDA0-2549-45F8-8756-CC8B52C1B61C}">
      <dgm:prSet phldrT="[Text]" custT="1"/>
      <dgm:spPr/>
      <dgm:t>
        <a:bodyPr/>
        <a:lstStyle/>
        <a:p>
          <a:r>
            <a:rPr lang="en-US" sz="1100">
              <a:latin typeface="Serif"/>
            </a:rPr>
            <a:t>3. Random Forest Regressor</a:t>
          </a:r>
        </a:p>
      </dgm:t>
    </dgm:pt>
    <dgm:pt modelId="{3D6EF1E0-32DD-4304-B073-4079F714C1FF}" type="parTrans" cxnId="{E1B13B1B-4759-45AD-93F0-F2C4AFE419B2}">
      <dgm:prSet/>
      <dgm:spPr/>
      <dgm:t>
        <a:bodyPr/>
        <a:lstStyle/>
        <a:p>
          <a:endParaRPr lang="en-US" sz="1100"/>
        </a:p>
      </dgm:t>
    </dgm:pt>
    <dgm:pt modelId="{60C2918B-5AE6-4F2F-952B-5B5A2347182B}" type="sibTrans" cxnId="{E1B13B1B-4759-45AD-93F0-F2C4AFE419B2}">
      <dgm:prSet/>
      <dgm:spPr/>
      <dgm:t>
        <a:bodyPr/>
        <a:lstStyle/>
        <a:p>
          <a:endParaRPr lang="en-US" sz="1100"/>
        </a:p>
      </dgm:t>
    </dgm:pt>
    <dgm:pt modelId="{96DEB857-A3AC-45D3-B81C-98BE0E393E7B}">
      <dgm:prSet phldrT="[Text]" custT="1"/>
      <dgm:spPr/>
      <dgm:t>
        <a:bodyPr/>
        <a:lstStyle/>
        <a:p>
          <a:r>
            <a:rPr lang="en-US" sz="1100">
              <a:latin typeface="Serif"/>
            </a:rPr>
            <a:t>Generalised well to unseen data</a:t>
          </a:r>
        </a:p>
      </dgm:t>
    </dgm:pt>
    <dgm:pt modelId="{07593212-EC47-4FEC-A11E-31FA7AA631FB}" type="parTrans" cxnId="{E222C0B1-4F40-4682-AC0D-FDDAF47DD4C7}">
      <dgm:prSet/>
      <dgm:spPr/>
      <dgm:t>
        <a:bodyPr/>
        <a:lstStyle/>
        <a:p>
          <a:endParaRPr lang="en-US" sz="1100"/>
        </a:p>
      </dgm:t>
    </dgm:pt>
    <dgm:pt modelId="{1E0CA957-C40D-4377-9CBA-BE5D8FF3AFCB}" type="sibTrans" cxnId="{E222C0B1-4F40-4682-AC0D-FDDAF47DD4C7}">
      <dgm:prSet/>
      <dgm:spPr/>
      <dgm:t>
        <a:bodyPr/>
        <a:lstStyle/>
        <a:p>
          <a:endParaRPr lang="en-US" sz="1100"/>
        </a:p>
      </dgm:t>
    </dgm:pt>
    <dgm:pt modelId="{C3E8FC44-5AE7-43FD-9D44-1074BABA6DD0}">
      <dgm:prSet phldrT="[Text]" custT="1"/>
      <dgm:spPr/>
      <dgm:t>
        <a:bodyPr/>
        <a:lstStyle/>
        <a:p>
          <a:r>
            <a:rPr lang="en-US" sz="1100">
              <a:latin typeface="Serif"/>
            </a:rPr>
            <a:t>4. KNN Regressor</a:t>
          </a:r>
        </a:p>
      </dgm:t>
    </dgm:pt>
    <dgm:pt modelId="{B5F83E97-D1D9-4D9C-AD2F-81AAD1DB2A9F}" type="sibTrans" cxnId="{F7A7AE1E-0C64-49A5-92E6-B2742DBD6C23}">
      <dgm:prSet/>
      <dgm:spPr/>
      <dgm:t>
        <a:bodyPr/>
        <a:lstStyle/>
        <a:p>
          <a:endParaRPr lang="en-US" sz="1100"/>
        </a:p>
      </dgm:t>
    </dgm:pt>
    <dgm:pt modelId="{43AC648F-83AE-4E1D-963D-A47980FA1EEB}" type="parTrans" cxnId="{F7A7AE1E-0C64-49A5-92E6-B2742DBD6C23}">
      <dgm:prSet/>
      <dgm:spPr/>
      <dgm:t>
        <a:bodyPr/>
        <a:lstStyle/>
        <a:p>
          <a:endParaRPr lang="en-US" sz="1100"/>
        </a:p>
      </dgm:t>
    </dgm:pt>
    <dgm:pt modelId="{BCAB44EF-E417-44A6-B364-0E4024B593D9}">
      <dgm:prSet phldrT="[Text]" custT="1"/>
      <dgm:spPr/>
      <dgm:t>
        <a:bodyPr/>
        <a:lstStyle/>
        <a:p>
          <a:r>
            <a:rPr lang="en-US" sz="1100">
              <a:latin typeface="Serif"/>
            </a:rPr>
            <a:t>Very sensitive to correlated features </a:t>
          </a:r>
        </a:p>
      </dgm:t>
    </dgm:pt>
    <dgm:pt modelId="{04111578-00F5-4274-ADED-9FEE9DC46090}" type="sibTrans" cxnId="{0E98D457-A4EB-4EBF-8D16-52FC3783E482}">
      <dgm:prSet/>
      <dgm:spPr/>
      <dgm:t>
        <a:bodyPr/>
        <a:lstStyle/>
        <a:p>
          <a:endParaRPr lang="en-US" sz="1100"/>
        </a:p>
      </dgm:t>
    </dgm:pt>
    <dgm:pt modelId="{0EE95FC6-135C-4C8D-9B76-D72F311436AE}" type="parTrans" cxnId="{0E98D457-A4EB-4EBF-8D16-52FC3783E482}">
      <dgm:prSet/>
      <dgm:spPr/>
      <dgm:t>
        <a:bodyPr/>
        <a:lstStyle/>
        <a:p>
          <a:endParaRPr lang="en-US" sz="1100"/>
        </a:p>
      </dgm:t>
    </dgm:pt>
    <dgm:pt modelId="{52514F56-D606-4E21-AC5B-6A48AC248398}">
      <dgm:prSet custT="1"/>
      <dgm:spPr/>
      <dgm:t>
        <a:bodyPr/>
        <a:lstStyle/>
        <a:p>
          <a:r>
            <a:rPr lang="en-US" sz="1100">
              <a:latin typeface="Serif"/>
            </a:rPr>
            <a:t>Did not show signs of overfitting</a:t>
          </a:r>
        </a:p>
      </dgm:t>
    </dgm:pt>
    <dgm:pt modelId="{1FAF2F62-D624-4736-B74F-C26ED09BC510}" type="parTrans" cxnId="{C6DC11A2-6DA1-4D0F-BD54-11D95E90BA61}">
      <dgm:prSet/>
      <dgm:spPr/>
      <dgm:t>
        <a:bodyPr/>
        <a:lstStyle/>
        <a:p>
          <a:endParaRPr lang="en-US" sz="1100"/>
        </a:p>
      </dgm:t>
    </dgm:pt>
    <dgm:pt modelId="{2E0F7342-89DF-4797-A861-4B301DEA5DB3}" type="sibTrans" cxnId="{C6DC11A2-6DA1-4D0F-BD54-11D95E90BA61}">
      <dgm:prSet/>
      <dgm:spPr/>
      <dgm:t>
        <a:bodyPr/>
        <a:lstStyle/>
        <a:p>
          <a:endParaRPr lang="en-US" sz="1100"/>
        </a:p>
      </dgm:t>
    </dgm:pt>
    <dgm:pt modelId="{F707F9B5-5557-49F1-BF05-504D23162701}">
      <dgm:prSet custT="1"/>
      <dgm:spPr/>
      <dgm:t>
        <a:bodyPr/>
        <a:lstStyle/>
        <a:p>
          <a:r>
            <a:rPr lang="en-US" sz="1100">
              <a:latin typeface="Serif"/>
            </a:rPr>
            <a:t>Handled multicollinearity effectively </a:t>
          </a:r>
        </a:p>
      </dgm:t>
    </dgm:pt>
    <dgm:pt modelId="{132DE085-A9DE-4602-A8D6-06C1FF99AF58}" type="parTrans" cxnId="{969EA642-25B5-4753-A5E6-09C52D91475C}">
      <dgm:prSet/>
      <dgm:spPr/>
      <dgm:t>
        <a:bodyPr/>
        <a:lstStyle/>
        <a:p>
          <a:endParaRPr lang="en-US" sz="1100"/>
        </a:p>
      </dgm:t>
    </dgm:pt>
    <dgm:pt modelId="{7B995042-DD2D-4307-A34E-4DD9D01B2BC2}" type="sibTrans" cxnId="{969EA642-25B5-4753-A5E6-09C52D91475C}">
      <dgm:prSet/>
      <dgm:spPr/>
      <dgm:t>
        <a:bodyPr/>
        <a:lstStyle/>
        <a:p>
          <a:endParaRPr lang="en-US" sz="1100"/>
        </a:p>
      </dgm:t>
    </dgm:pt>
    <dgm:pt modelId="{6CADBB6C-27C1-4390-B5EA-8EDC48535DAD}">
      <dgm:prSet custT="1"/>
      <dgm:spPr/>
      <dgm:t>
        <a:bodyPr/>
        <a:lstStyle/>
        <a:p>
          <a:r>
            <a:rPr lang="en-US" sz="1100">
              <a:latin typeface="Serif"/>
            </a:rPr>
            <a:t>Performance changed significantly after removing co2_net </a:t>
          </a:r>
        </a:p>
      </dgm:t>
    </dgm:pt>
    <dgm:pt modelId="{C183E575-FC13-499B-A92D-5BA70B1626CB}" type="parTrans" cxnId="{D2792159-09D2-493A-B9DE-847C3E9B64E1}">
      <dgm:prSet/>
      <dgm:spPr/>
      <dgm:t>
        <a:bodyPr/>
        <a:lstStyle/>
        <a:p>
          <a:endParaRPr lang="en-US" sz="1100"/>
        </a:p>
      </dgm:t>
    </dgm:pt>
    <dgm:pt modelId="{64EB6748-0590-463B-971A-62C3BE8EC91F}" type="sibTrans" cxnId="{D2792159-09D2-493A-B9DE-847C3E9B64E1}">
      <dgm:prSet/>
      <dgm:spPr/>
      <dgm:t>
        <a:bodyPr/>
        <a:lstStyle/>
        <a:p>
          <a:endParaRPr lang="en-US" sz="1100"/>
        </a:p>
      </dgm:t>
    </dgm:pt>
    <dgm:pt modelId="{CA6CAFE8-CACC-4F05-8684-DBECA05BE9EF}">
      <dgm:prSet custT="1"/>
      <dgm:spPr/>
      <dgm:t>
        <a:bodyPr/>
        <a:lstStyle/>
        <a:p>
          <a:r>
            <a:rPr lang="en-US" sz="1100">
              <a:latin typeface="Serif"/>
            </a:rPr>
            <a:t>Less stable during cross-validation </a:t>
          </a:r>
        </a:p>
      </dgm:t>
    </dgm:pt>
    <dgm:pt modelId="{B3FB8631-E9A9-41BA-8B6B-F636F5ACACB4}" type="parTrans" cxnId="{622A38DE-A886-4618-BCA6-223421B8A290}">
      <dgm:prSet/>
      <dgm:spPr/>
      <dgm:t>
        <a:bodyPr/>
        <a:lstStyle/>
        <a:p>
          <a:endParaRPr lang="en-US" sz="1100"/>
        </a:p>
      </dgm:t>
    </dgm:pt>
    <dgm:pt modelId="{44D519EA-1A68-4D6D-80EC-C44EBF0E0BCD}" type="sibTrans" cxnId="{622A38DE-A886-4618-BCA6-223421B8A290}">
      <dgm:prSet/>
      <dgm:spPr/>
      <dgm:t>
        <a:bodyPr/>
        <a:lstStyle/>
        <a:p>
          <a:endParaRPr lang="en-US" sz="1100"/>
        </a:p>
      </dgm:t>
    </dgm:pt>
    <dgm:pt modelId="{504C0012-CC59-4592-95D5-F21D8E84E24D}">
      <dgm:prSet custT="1"/>
      <dgm:spPr/>
      <dgm:t>
        <a:bodyPr/>
        <a:lstStyle/>
        <a:p>
          <a:r>
            <a:rPr lang="en-US" sz="1100">
              <a:latin typeface="Serif"/>
            </a:rPr>
            <a:t>Consistent training, testing, and cross-validation results</a:t>
          </a:r>
        </a:p>
      </dgm:t>
    </dgm:pt>
    <dgm:pt modelId="{62FA520C-88AF-4E71-8D45-D982C7D71661}" type="parTrans" cxnId="{6CF42FD5-AB94-4990-BF89-B3565AC5A712}">
      <dgm:prSet/>
      <dgm:spPr/>
      <dgm:t>
        <a:bodyPr/>
        <a:lstStyle/>
        <a:p>
          <a:endParaRPr lang="en-US" sz="1100"/>
        </a:p>
      </dgm:t>
    </dgm:pt>
    <dgm:pt modelId="{FDEBC525-3330-49A4-BD80-61CA979C2958}" type="sibTrans" cxnId="{6CF42FD5-AB94-4990-BF89-B3565AC5A712}">
      <dgm:prSet/>
      <dgm:spPr/>
      <dgm:t>
        <a:bodyPr/>
        <a:lstStyle/>
        <a:p>
          <a:endParaRPr lang="en-US" sz="1100"/>
        </a:p>
      </dgm:t>
    </dgm:pt>
    <dgm:pt modelId="{983FAB0C-20B4-4AD6-BF78-57DE5EC47086}">
      <dgm:prSet phldrT="[Text]" custT="1"/>
      <dgm:spPr/>
      <dgm:t>
        <a:bodyPr/>
        <a:lstStyle/>
        <a:p>
          <a:r>
            <a:rPr lang="en-US" sz="1100">
              <a:latin typeface="Serif"/>
            </a:rPr>
            <a:t>Showed signs of overfitting </a:t>
          </a:r>
        </a:p>
      </dgm:t>
    </dgm:pt>
    <dgm:pt modelId="{A1985411-F0A4-4ED9-A21E-3F87DBC559E4}" type="parTrans" cxnId="{D1E63CFA-EF14-4B1C-90E6-CDDA5FC1F47C}">
      <dgm:prSet/>
      <dgm:spPr/>
      <dgm:t>
        <a:bodyPr/>
        <a:lstStyle/>
        <a:p>
          <a:endParaRPr lang="en-US" sz="1100"/>
        </a:p>
      </dgm:t>
    </dgm:pt>
    <dgm:pt modelId="{BD40E195-4B7E-42B5-A17B-4CB90AF2C74C}" type="sibTrans" cxnId="{D1E63CFA-EF14-4B1C-90E6-CDDA5FC1F47C}">
      <dgm:prSet/>
      <dgm:spPr/>
      <dgm:t>
        <a:bodyPr/>
        <a:lstStyle/>
        <a:p>
          <a:endParaRPr lang="en-US" sz="1100"/>
        </a:p>
      </dgm:t>
    </dgm:pt>
    <dgm:pt modelId="{5ACF9528-33CF-4911-9BAB-7491D1FB5074}">
      <dgm:prSet custT="1"/>
      <dgm:spPr/>
      <dgm:t>
        <a:bodyPr/>
        <a:lstStyle/>
        <a:p>
          <a:r>
            <a:rPr lang="en-US" sz="1100">
              <a:latin typeface="Serif"/>
            </a:rPr>
            <a:t>Relied heavily on nearby observations in the dataset</a:t>
          </a:r>
        </a:p>
      </dgm:t>
    </dgm:pt>
    <dgm:pt modelId="{2D131DE7-10CA-43A3-8F76-9017ACCD8976}" type="parTrans" cxnId="{90790FC3-4205-4A8E-BAF6-A026724D2A33}">
      <dgm:prSet/>
      <dgm:spPr/>
      <dgm:t>
        <a:bodyPr/>
        <a:lstStyle/>
        <a:p>
          <a:endParaRPr lang="en-US" sz="1100"/>
        </a:p>
      </dgm:t>
    </dgm:pt>
    <dgm:pt modelId="{291E1757-7DB8-452B-BDF3-9847CFD8929E}" type="sibTrans" cxnId="{90790FC3-4205-4A8E-BAF6-A026724D2A33}">
      <dgm:prSet/>
      <dgm:spPr/>
      <dgm:t>
        <a:bodyPr/>
        <a:lstStyle/>
        <a:p>
          <a:endParaRPr lang="en-US" sz="1100"/>
        </a:p>
      </dgm:t>
    </dgm:pt>
    <dgm:pt modelId="{0D6EA909-A512-4B77-80BB-4CF9618824AF}">
      <dgm:prSet phldrT="[Text]" custT="1"/>
      <dgm:spPr/>
      <dgm:t>
        <a:bodyPr/>
        <a:lstStyle/>
        <a:p>
          <a:r>
            <a:rPr lang="en-US" sz="1100">
              <a:latin typeface="Serif"/>
            </a:rPr>
            <a:t>1.Partial Least Squares Regressor(PLS)</a:t>
          </a:r>
          <a:endParaRPr lang="en-US" sz="1100"/>
        </a:p>
      </dgm:t>
    </dgm:pt>
    <dgm:pt modelId="{CAD9FC40-9548-48F6-95EC-06E060FE96AC}" type="parTrans" cxnId="{D833EAC7-CF11-4733-BF02-8F72F1107364}">
      <dgm:prSet/>
      <dgm:spPr/>
      <dgm:t>
        <a:bodyPr/>
        <a:lstStyle/>
        <a:p>
          <a:endParaRPr lang="en-US" sz="1100"/>
        </a:p>
      </dgm:t>
    </dgm:pt>
    <dgm:pt modelId="{F61CB635-FD52-416E-8991-0E7E823AE4BB}" type="sibTrans" cxnId="{D833EAC7-CF11-4733-BF02-8F72F1107364}">
      <dgm:prSet/>
      <dgm:spPr/>
      <dgm:t>
        <a:bodyPr/>
        <a:lstStyle/>
        <a:p>
          <a:endParaRPr lang="en-US" sz="1100"/>
        </a:p>
      </dgm:t>
    </dgm:pt>
    <dgm:pt modelId="{579C3A1B-937E-4434-B8F3-EAF07B55EE26}">
      <dgm:prSet phldrT="[Text]" custT="1"/>
      <dgm:spPr/>
      <dgm:t>
        <a:bodyPr/>
        <a:lstStyle/>
        <a:p>
          <a:r>
            <a:rPr lang="en-US" sz="1100">
              <a:latin typeface="Serif"/>
            </a:rPr>
            <a:t>Strong and consistent results </a:t>
          </a:r>
          <a:endParaRPr lang="en-US" sz="1100"/>
        </a:p>
      </dgm:t>
    </dgm:pt>
    <dgm:pt modelId="{37786FE3-420C-4944-8D28-CB9BA6706B12}" type="parTrans" cxnId="{4B33C9E4-AEC5-4015-97F4-CF2CE6E48EDF}">
      <dgm:prSet/>
      <dgm:spPr/>
      <dgm:t>
        <a:bodyPr/>
        <a:lstStyle/>
        <a:p>
          <a:endParaRPr lang="en-US" sz="1100"/>
        </a:p>
      </dgm:t>
    </dgm:pt>
    <dgm:pt modelId="{B31B3CA8-8F28-407F-8595-D6CA4C7F8605}" type="sibTrans" cxnId="{4B33C9E4-AEC5-4015-97F4-CF2CE6E48EDF}">
      <dgm:prSet/>
      <dgm:spPr/>
      <dgm:t>
        <a:bodyPr/>
        <a:lstStyle/>
        <a:p>
          <a:endParaRPr lang="en-US" sz="1100"/>
        </a:p>
      </dgm:t>
    </dgm:pt>
    <dgm:pt modelId="{30E97932-31C4-4FDA-B348-05071F00E64A}">
      <dgm:prSet custT="1"/>
      <dgm:spPr/>
      <dgm:t>
        <a:bodyPr/>
        <a:lstStyle/>
        <a:p>
          <a:r>
            <a:rPr lang="en-US" sz="1100">
              <a:latin typeface="Serif"/>
            </a:rPr>
            <a:t>Generalised well to unseen data </a:t>
          </a:r>
        </a:p>
      </dgm:t>
    </dgm:pt>
    <dgm:pt modelId="{6FC3BC2E-16DD-4B92-99AE-02E25E23AAB0}" type="parTrans" cxnId="{0A602136-6E5F-480B-8FE1-4C1712220CFD}">
      <dgm:prSet/>
      <dgm:spPr/>
      <dgm:t>
        <a:bodyPr/>
        <a:lstStyle/>
        <a:p>
          <a:endParaRPr lang="en-US" sz="1100"/>
        </a:p>
      </dgm:t>
    </dgm:pt>
    <dgm:pt modelId="{17A29DE0-1428-46DA-98BE-9F391EEF2FDE}" type="sibTrans" cxnId="{0A602136-6E5F-480B-8FE1-4C1712220CFD}">
      <dgm:prSet/>
      <dgm:spPr/>
      <dgm:t>
        <a:bodyPr/>
        <a:lstStyle/>
        <a:p>
          <a:endParaRPr lang="en-US" sz="1100"/>
        </a:p>
      </dgm:t>
    </dgm:pt>
    <dgm:pt modelId="{1C935824-AFD7-403F-B87D-1090EEB676F8}">
      <dgm:prSet custT="1"/>
      <dgm:spPr/>
      <dgm:t>
        <a:bodyPr/>
        <a:lstStyle/>
        <a:p>
          <a:r>
            <a:rPr lang="en-US" sz="1100">
              <a:latin typeface="Serif"/>
            </a:rPr>
            <a:t>Handled multicollinearity effectively</a:t>
          </a:r>
        </a:p>
      </dgm:t>
    </dgm:pt>
    <dgm:pt modelId="{A72B7FEB-9DA5-48C1-9242-0E7D40151FCB}" type="parTrans" cxnId="{150894B8-4326-42E9-9021-8F1CB4BBEF13}">
      <dgm:prSet/>
      <dgm:spPr/>
      <dgm:t>
        <a:bodyPr/>
        <a:lstStyle/>
        <a:p>
          <a:endParaRPr lang="en-US" sz="1100"/>
        </a:p>
      </dgm:t>
    </dgm:pt>
    <dgm:pt modelId="{B7F9DEBB-BCCE-492A-ABA9-D1F5BB2FEB3F}" type="sibTrans" cxnId="{150894B8-4326-42E9-9021-8F1CB4BBEF13}">
      <dgm:prSet/>
      <dgm:spPr/>
      <dgm:t>
        <a:bodyPr/>
        <a:lstStyle/>
        <a:p>
          <a:endParaRPr lang="en-US" sz="1100"/>
        </a:p>
      </dgm:t>
    </dgm:pt>
    <dgm:pt modelId="{E2257F67-ABE1-408F-AFBB-695B6ABDC4DD}">
      <dgm:prSet custT="1"/>
      <dgm:spPr/>
      <dgm:t>
        <a:bodyPr/>
        <a:lstStyle/>
        <a:p>
          <a:r>
            <a:rPr lang="en-US" sz="1100">
              <a:latin typeface="Serif"/>
            </a:rPr>
            <a:t>Stable across cross-validation splits</a:t>
          </a:r>
        </a:p>
      </dgm:t>
    </dgm:pt>
    <dgm:pt modelId="{F60B9EE5-CEC8-49EC-B341-74EFB0A7F69B}" type="parTrans" cxnId="{8ACB061D-AABC-4EA4-81AE-A6AF1F72D7DC}">
      <dgm:prSet/>
      <dgm:spPr/>
      <dgm:t>
        <a:bodyPr/>
        <a:lstStyle/>
        <a:p>
          <a:endParaRPr lang="en-US" sz="1100"/>
        </a:p>
      </dgm:t>
    </dgm:pt>
    <dgm:pt modelId="{45014C2D-C910-4D6D-A0F6-D782F4342711}" type="sibTrans" cxnId="{8ACB061D-AABC-4EA4-81AE-A6AF1F72D7DC}">
      <dgm:prSet/>
      <dgm:spPr/>
      <dgm:t>
        <a:bodyPr/>
        <a:lstStyle/>
        <a:p>
          <a:endParaRPr lang="en-US" sz="1100"/>
        </a:p>
      </dgm:t>
    </dgm:pt>
    <dgm:pt modelId="{C5FF3827-CA44-4C93-9F17-83B2559247ED}">
      <dgm:prSet custT="1"/>
      <dgm:spPr/>
      <dgm:t>
        <a:bodyPr/>
        <a:lstStyle/>
        <a:p>
          <a:r>
            <a:rPr lang="en-US" sz="1100">
              <a:latin typeface="Serif"/>
            </a:rPr>
            <a:t>Reduced model complexity using latent variables</a:t>
          </a:r>
        </a:p>
      </dgm:t>
    </dgm:pt>
    <dgm:pt modelId="{A403611A-06CE-49EC-806F-E218B1894A6A}" type="parTrans" cxnId="{4AAEC305-11A4-4C1A-9426-8D2CF9706FFE}">
      <dgm:prSet/>
      <dgm:spPr/>
      <dgm:t>
        <a:bodyPr/>
        <a:lstStyle/>
        <a:p>
          <a:endParaRPr lang="en-US" sz="1100"/>
        </a:p>
      </dgm:t>
    </dgm:pt>
    <dgm:pt modelId="{A4C98407-08FB-4B5A-BD43-CA5FDFAC9667}" type="sibTrans" cxnId="{4AAEC305-11A4-4C1A-9426-8D2CF9706FFE}">
      <dgm:prSet/>
      <dgm:spPr/>
      <dgm:t>
        <a:bodyPr/>
        <a:lstStyle/>
        <a:p>
          <a:endParaRPr lang="en-US" sz="1100"/>
        </a:p>
      </dgm:t>
    </dgm:pt>
    <dgm:pt modelId="{5112457A-9564-4653-AC66-05408BC54229}">
      <dgm:prSet phldrT="[Text]" custT="1"/>
      <dgm:spPr/>
      <dgm:t>
        <a:bodyPr/>
        <a:lstStyle/>
        <a:p>
          <a:r>
            <a:rPr lang="en-US" sz="1100">
              <a:latin typeface="Serif"/>
            </a:rPr>
            <a:t>Simple and easy to interpret</a:t>
          </a:r>
        </a:p>
      </dgm:t>
    </dgm:pt>
    <dgm:pt modelId="{BD25102F-6E26-46F9-BF64-745ADF172715}" type="parTrans" cxnId="{4157D0AC-AAD9-4A08-95F0-2E8CEE102CA7}">
      <dgm:prSet/>
      <dgm:spPr/>
      <dgm:t>
        <a:bodyPr/>
        <a:lstStyle/>
        <a:p>
          <a:endParaRPr lang="en-US"/>
        </a:p>
      </dgm:t>
    </dgm:pt>
    <dgm:pt modelId="{45B766BA-161D-4FD9-92F3-546B740175FE}" type="sibTrans" cxnId="{4157D0AC-AAD9-4A08-95F0-2E8CEE102CA7}">
      <dgm:prSet/>
      <dgm:spPr/>
      <dgm:t>
        <a:bodyPr/>
        <a:lstStyle/>
        <a:p>
          <a:endParaRPr lang="en-US"/>
        </a:p>
      </dgm:t>
    </dgm:pt>
    <dgm:pt modelId="{55A7C80A-CE47-4ACF-BC3E-3BAAB49D0AAB}">
      <dgm:prSet phldrT="[Text]" custT="1"/>
      <dgm:spPr/>
      <dgm:t>
        <a:bodyPr/>
        <a:lstStyle/>
        <a:p>
          <a:r>
            <a:rPr lang="en-US" sz="1100">
              <a:latin typeface="Serif"/>
            </a:rPr>
            <a:t>Computationally efficient for large datasets</a:t>
          </a:r>
        </a:p>
      </dgm:t>
    </dgm:pt>
    <dgm:pt modelId="{52C57A47-471C-46F2-ACC8-C649944027C1}" type="parTrans" cxnId="{ED08E086-7D54-4518-8140-3BA298564A3E}">
      <dgm:prSet/>
      <dgm:spPr/>
      <dgm:t>
        <a:bodyPr/>
        <a:lstStyle/>
        <a:p>
          <a:endParaRPr lang="en-US"/>
        </a:p>
      </dgm:t>
    </dgm:pt>
    <dgm:pt modelId="{9ED72F22-9F45-4894-BF01-D7E9C50A534F}" type="sibTrans" cxnId="{ED08E086-7D54-4518-8140-3BA298564A3E}">
      <dgm:prSet/>
      <dgm:spPr/>
      <dgm:t>
        <a:bodyPr/>
        <a:lstStyle/>
        <a:p>
          <a:endParaRPr lang="en-US"/>
        </a:p>
      </dgm:t>
    </dgm:pt>
    <dgm:pt modelId="{3DF5EE05-CFBF-46FF-9286-A3EED445A33B}">
      <dgm:prSet phldrT="[Text]" custT="1"/>
      <dgm:spPr/>
      <dgm:t>
        <a:bodyPr/>
        <a:lstStyle/>
        <a:p>
          <a:r>
            <a:rPr lang="en-US" sz="1100">
              <a:latin typeface="Serif"/>
            </a:rPr>
            <a:t>Worked well as a baseline model for comparison</a:t>
          </a:r>
        </a:p>
      </dgm:t>
    </dgm:pt>
    <dgm:pt modelId="{313739EF-7799-4726-B684-7FD840456014}" type="parTrans" cxnId="{45C557AE-FE85-4013-88D3-BFAAA34E10F1}">
      <dgm:prSet/>
      <dgm:spPr/>
      <dgm:t>
        <a:bodyPr/>
        <a:lstStyle/>
        <a:p>
          <a:endParaRPr lang="en-US"/>
        </a:p>
      </dgm:t>
    </dgm:pt>
    <dgm:pt modelId="{2EF29202-9CFA-45BC-8ECD-494921C47170}" type="sibTrans" cxnId="{45C557AE-FE85-4013-88D3-BFAAA34E10F1}">
      <dgm:prSet/>
      <dgm:spPr/>
      <dgm:t>
        <a:bodyPr/>
        <a:lstStyle/>
        <a:p>
          <a:endParaRPr lang="en-US"/>
        </a:p>
      </dgm:t>
    </dgm:pt>
    <dgm:pt modelId="{53C074CB-539E-4C63-8F86-9D4A399CE2C7}">
      <dgm:prSet phldrT="[Text]" custT="1"/>
      <dgm:spPr/>
      <dgm:t>
        <a:bodyPr/>
        <a:lstStyle/>
        <a:p>
          <a:r>
            <a:rPr lang="en-US" sz="1100">
              <a:latin typeface="Serif"/>
            </a:rPr>
            <a:t>Captured linear relationships between variables</a:t>
          </a:r>
        </a:p>
      </dgm:t>
    </dgm:pt>
    <dgm:pt modelId="{0B7213CC-A740-4259-B98D-ED8EBF298E4A}" type="parTrans" cxnId="{6AC4AB77-D9B5-4D04-97B9-1AAAB13BE730}">
      <dgm:prSet/>
      <dgm:spPr/>
      <dgm:t>
        <a:bodyPr/>
        <a:lstStyle/>
        <a:p>
          <a:endParaRPr lang="en-US"/>
        </a:p>
      </dgm:t>
    </dgm:pt>
    <dgm:pt modelId="{A9CEE4AC-8AD7-494A-B8AE-C3D0A05C96C5}" type="sibTrans" cxnId="{6AC4AB77-D9B5-4D04-97B9-1AAAB13BE730}">
      <dgm:prSet/>
      <dgm:spPr/>
      <dgm:t>
        <a:bodyPr/>
        <a:lstStyle/>
        <a:p>
          <a:endParaRPr lang="en-US"/>
        </a:p>
      </dgm:t>
    </dgm:pt>
    <dgm:pt modelId="{00CF0F49-A66E-4819-BF49-34E3E6668317}">
      <dgm:prSet phldrT="[Text]" custT="1"/>
      <dgm:spPr/>
      <dgm:t>
        <a:bodyPr/>
        <a:lstStyle/>
        <a:p>
          <a:r>
            <a:rPr lang="en-US" sz="1100">
              <a:latin typeface="Serif"/>
            </a:rPr>
            <a:t>Sensitive to outliers and multicollinearity</a:t>
          </a:r>
        </a:p>
      </dgm:t>
    </dgm:pt>
    <dgm:pt modelId="{89399E4E-217A-4DE2-B18C-612BC189129F}" type="parTrans" cxnId="{EF2CDD4D-60CF-4C12-B145-915E4404E142}">
      <dgm:prSet/>
      <dgm:spPr/>
      <dgm:t>
        <a:bodyPr/>
        <a:lstStyle/>
        <a:p>
          <a:endParaRPr lang="en-US"/>
        </a:p>
      </dgm:t>
    </dgm:pt>
    <dgm:pt modelId="{8E9BE2FA-184F-4DBA-8D05-6C48008F203D}" type="sibTrans" cxnId="{EF2CDD4D-60CF-4C12-B145-915E4404E142}">
      <dgm:prSet/>
      <dgm:spPr/>
      <dgm:t>
        <a:bodyPr/>
        <a:lstStyle/>
        <a:p>
          <a:endParaRPr lang="en-US"/>
        </a:p>
      </dgm:t>
    </dgm:pt>
    <dgm:pt modelId="{29334025-8DCE-4BE8-8AE8-65CF292E7481}">
      <dgm:prSet phldrT="[Text]" custT="1"/>
      <dgm:spPr/>
      <dgm:t>
        <a:bodyPr/>
        <a:lstStyle/>
        <a:p>
          <a:r>
            <a:rPr lang="en-US" sz="1100">
              <a:latin typeface="Serif"/>
            </a:rPr>
            <a:t>Limited when modelling complex non-linear relationships</a:t>
          </a:r>
        </a:p>
      </dgm:t>
    </dgm:pt>
    <dgm:pt modelId="{9EA96E24-32C1-4B01-9422-EE6E91511AF8}" type="parTrans" cxnId="{03A541D6-9233-4876-9F1B-9C6BE2E605DF}">
      <dgm:prSet/>
      <dgm:spPr/>
      <dgm:t>
        <a:bodyPr/>
        <a:lstStyle/>
        <a:p>
          <a:endParaRPr lang="en-US"/>
        </a:p>
      </dgm:t>
    </dgm:pt>
    <dgm:pt modelId="{221A9F3F-D661-4F61-BF4F-4F83FCC86557}" type="sibTrans" cxnId="{03A541D6-9233-4876-9F1B-9C6BE2E605DF}">
      <dgm:prSet/>
      <dgm:spPr/>
      <dgm:t>
        <a:bodyPr/>
        <a:lstStyle/>
        <a:p>
          <a:endParaRPr lang="en-US"/>
        </a:p>
      </dgm:t>
    </dgm:pt>
    <dgm:pt modelId="{8FB00E49-B0F5-48D9-87EC-E66707EE681A}" type="pres">
      <dgm:prSet presAssocID="{A7449896-D326-4387-9FF1-A3AB1ACD8B7F}" presName="linearFlow" presStyleCnt="0">
        <dgm:presLayoutVars>
          <dgm:dir/>
          <dgm:animLvl val="lvl"/>
          <dgm:resizeHandles val="exact"/>
        </dgm:presLayoutVars>
      </dgm:prSet>
      <dgm:spPr/>
    </dgm:pt>
    <dgm:pt modelId="{54627F01-5F7F-4A07-B14F-3048308E29AF}" type="pres">
      <dgm:prSet presAssocID="{0D6EA909-A512-4B77-80BB-4CF9618824AF}" presName="composite" presStyleCnt="0"/>
      <dgm:spPr/>
    </dgm:pt>
    <dgm:pt modelId="{E55587CF-CB58-4DC4-8C44-BF9B2E68D04B}" type="pres">
      <dgm:prSet presAssocID="{0D6EA909-A512-4B77-80BB-4CF9618824AF}" presName="parentText" presStyleLbl="alignNode1" presStyleIdx="0" presStyleCnt="4">
        <dgm:presLayoutVars>
          <dgm:chMax val="1"/>
          <dgm:bulletEnabled val="1"/>
        </dgm:presLayoutVars>
      </dgm:prSet>
      <dgm:spPr/>
    </dgm:pt>
    <dgm:pt modelId="{554EB37F-ECBC-427F-B4AB-ADB63993E3FF}" type="pres">
      <dgm:prSet presAssocID="{0D6EA909-A512-4B77-80BB-4CF9618824AF}" presName="descendantText" presStyleLbl="alignAcc1" presStyleIdx="0" presStyleCnt="4">
        <dgm:presLayoutVars>
          <dgm:bulletEnabled val="1"/>
        </dgm:presLayoutVars>
      </dgm:prSet>
      <dgm:spPr/>
    </dgm:pt>
    <dgm:pt modelId="{20DB72BA-C19C-4A06-BFC3-3D937D9025B6}" type="pres">
      <dgm:prSet presAssocID="{F61CB635-FD52-416E-8991-0E7E823AE4BB}" presName="sp" presStyleCnt="0"/>
      <dgm:spPr/>
    </dgm:pt>
    <dgm:pt modelId="{E658723E-B564-4DEC-9B0F-520FEB94D4EF}" type="pres">
      <dgm:prSet presAssocID="{5B2A06C0-4556-49F4-935A-91C95DF85E0F}" presName="composite" presStyleCnt="0"/>
      <dgm:spPr/>
    </dgm:pt>
    <dgm:pt modelId="{9114CDF1-4619-4600-ACA9-2E217B4C62DD}" type="pres">
      <dgm:prSet presAssocID="{5B2A06C0-4556-49F4-935A-91C95DF85E0F}" presName="parentText" presStyleLbl="alignNode1" presStyleIdx="1" presStyleCnt="4">
        <dgm:presLayoutVars>
          <dgm:chMax val="1"/>
          <dgm:bulletEnabled val="1"/>
        </dgm:presLayoutVars>
      </dgm:prSet>
      <dgm:spPr/>
    </dgm:pt>
    <dgm:pt modelId="{90BC481B-6168-4CF2-B3BA-1997EAAA2ED3}" type="pres">
      <dgm:prSet presAssocID="{5B2A06C0-4556-49F4-935A-91C95DF85E0F}" presName="descendantText" presStyleLbl="alignAcc1" presStyleIdx="1" presStyleCnt="4">
        <dgm:presLayoutVars>
          <dgm:bulletEnabled val="1"/>
        </dgm:presLayoutVars>
      </dgm:prSet>
      <dgm:spPr/>
    </dgm:pt>
    <dgm:pt modelId="{27B06E27-1FC1-4413-BDC3-1CB7752597BD}" type="pres">
      <dgm:prSet presAssocID="{2C7AADBA-BC87-4F8B-B68B-044F0386F9C5}" presName="sp" presStyleCnt="0"/>
      <dgm:spPr/>
    </dgm:pt>
    <dgm:pt modelId="{BDDBCB20-5ADF-4583-91E4-197F4E889A43}" type="pres">
      <dgm:prSet presAssocID="{08C9BDA0-2549-45F8-8756-CC8B52C1B61C}" presName="composite" presStyleCnt="0"/>
      <dgm:spPr/>
    </dgm:pt>
    <dgm:pt modelId="{12AD5942-226F-42AD-B6FB-26F609D856FD}" type="pres">
      <dgm:prSet presAssocID="{08C9BDA0-2549-45F8-8756-CC8B52C1B61C}" presName="parentText" presStyleLbl="alignNode1" presStyleIdx="2" presStyleCnt="4">
        <dgm:presLayoutVars>
          <dgm:chMax val="1"/>
          <dgm:bulletEnabled val="1"/>
        </dgm:presLayoutVars>
      </dgm:prSet>
      <dgm:spPr/>
    </dgm:pt>
    <dgm:pt modelId="{961E0CC7-094B-4445-A2A4-29748C348BF1}" type="pres">
      <dgm:prSet presAssocID="{08C9BDA0-2549-45F8-8756-CC8B52C1B61C}" presName="descendantText" presStyleLbl="alignAcc1" presStyleIdx="2" presStyleCnt="4">
        <dgm:presLayoutVars>
          <dgm:bulletEnabled val="1"/>
        </dgm:presLayoutVars>
      </dgm:prSet>
      <dgm:spPr/>
    </dgm:pt>
    <dgm:pt modelId="{615567CC-9958-4EC1-B2D0-FC95A050B289}" type="pres">
      <dgm:prSet presAssocID="{60C2918B-5AE6-4F2F-952B-5B5A2347182B}" presName="sp" presStyleCnt="0"/>
      <dgm:spPr/>
    </dgm:pt>
    <dgm:pt modelId="{C6D9AEE1-4611-4B7A-9153-F29D58C124BA}" type="pres">
      <dgm:prSet presAssocID="{C3E8FC44-5AE7-43FD-9D44-1074BABA6DD0}" presName="composite" presStyleCnt="0"/>
      <dgm:spPr/>
    </dgm:pt>
    <dgm:pt modelId="{2B6B3C20-0C42-4AEA-9684-2D22DBAAAD99}" type="pres">
      <dgm:prSet presAssocID="{C3E8FC44-5AE7-43FD-9D44-1074BABA6DD0}" presName="parentText" presStyleLbl="alignNode1" presStyleIdx="3" presStyleCnt="4">
        <dgm:presLayoutVars>
          <dgm:chMax val="1"/>
          <dgm:bulletEnabled val="1"/>
        </dgm:presLayoutVars>
      </dgm:prSet>
      <dgm:spPr/>
    </dgm:pt>
    <dgm:pt modelId="{83D7CDB4-D5EA-46DE-ADB1-A42304F4C45F}" type="pres">
      <dgm:prSet presAssocID="{C3E8FC44-5AE7-43FD-9D44-1074BABA6DD0}" presName="descendantText" presStyleLbl="alignAcc1" presStyleIdx="3" presStyleCnt="4">
        <dgm:presLayoutVars>
          <dgm:bulletEnabled val="1"/>
        </dgm:presLayoutVars>
      </dgm:prSet>
      <dgm:spPr/>
    </dgm:pt>
  </dgm:ptLst>
  <dgm:cxnLst>
    <dgm:cxn modelId="{75AE2004-4BAA-469B-8410-C924AF829798}" type="presOf" srcId="{08C9BDA0-2549-45F8-8756-CC8B52C1B61C}" destId="{12AD5942-226F-42AD-B6FB-26F609D856FD}" srcOrd="0" destOrd="0" presId="urn:microsoft.com/office/officeart/2005/8/layout/chevron2"/>
    <dgm:cxn modelId="{4AAEC305-11A4-4C1A-9426-8D2CF9706FFE}" srcId="{0D6EA909-A512-4B77-80BB-4CF9618824AF}" destId="{C5FF3827-CA44-4C93-9F17-83B2559247ED}" srcOrd="4" destOrd="0" parTransId="{A403611A-06CE-49EC-806F-E218B1894A6A}" sibTransId="{A4C98407-08FB-4B5A-BD43-CA5FDFAC9667}"/>
    <dgm:cxn modelId="{0C640806-F5FE-47AD-9DEA-A0ECA2182982}" type="presOf" srcId="{3DF5EE05-CFBF-46FF-9286-A3EED445A33B}" destId="{90BC481B-6168-4CF2-B3BA-1997EAAA2ED3}" srcOrd="0" destOrd="2" presId="urn:microsoft.com/office/officeart/2005/8/layout/chevron2"/>
    <dgm:cxn modelId="{55EB611A-A6AB-4895-B49A-1B23569979A4}" type="presOf" srcId="{F707F9B5-5557-49F1-BF05-504D23162701}" destId="{961E0CC7-094B-4445-A2A4-29748C348BF1}" srcOrd="0" destOrd="2" presId="urn:microsoft.com/office/officeart/2005/8/layout/chevron2"/>
    <dgm:cxn modelId="{E1B13B1B-4759-45AD-93F0-F2C4AFE419B2}" srcId="{A7449896-D326-4387-9FF1-A3AB1ACD8B7F}" destId="{08C9BDA0-2549-45F8-8756-CC8B52C1B61C}" srcOrd="2" destOrd="0" parTransId="{3D6EF1E0-32DD-4304-B073-4079F714C1FF}" sibTransId="{60C2918B-5AE6-4F2F-952B-5B5A2347182B}"/>
    <dgm:cxn modelId="{8ACB061D-AABC-4EA4-81AE-A6AF1F72D7DC}" srcId="{0D6EA909-A512-4B77-80BB-4CF9618824AF}" destId="{E2257F67-ABE1-408F-AFBB-695B6ABDC4DD}" srcOrd="3" destOrd="0" parTransId="{F60B9EE5-CEC8-49EC-B341-74EFB0A7F69B}" sibTransId="{45014C2D-C910-4D6D-A0F6-D782F4342711}"/>
    <dgm:cxn modelId="{F7A7AE1E-0C64-49A5-92E6-B2742DBD6C23}" srcId="{A7449896-D326-4387-9FF1-A3AB1ACD8B7F}" destId="{C3E8FC44-5AE7-43FD-9D44-1074BABA6DD0}" srcOrd="3" destOrd="0" parTransId="{43AC648F-83AE-4E1D-963D-A47980FA1EEB}" sibTransId="{B5F83E97-D1D9-4D9C-AD2F-81AAD1DB2A9F}"/>
    <dgm:cxn modelId="{22795D25-999D-4C3E-B9A3-27413834319E}" type="presOf" srcId="{E2257F67-ABE1-408F-AFBB-695B6ABDC4DD}" destId="{554EB37F-ECBC-427F-B4AB-ADB63993E3FF}" srcOrd="0" destOrd="3" presId="urn:microsoft.com/office/officeart/2005/8/layout/chevron2"/>
    <dgm:cxn modelId="{4287F130-E937-45D2-BFD0-6F26DC99DDA4}" type="presOf" srcId="{5112457A-9564-4653-AC66-05408BC54229}" destId="{90BC481B-6168-4CF2-B3BA-1997EAAA2ED3}" srcOrd="0" destOrd="0" presId="urn:microsoft.com/office/officeart/2005/8/layout/chevron2"/>
    <dgm:cxn modelId="{0A602136-6E5F-480B-8FE1-4C1712220CFD}" srcId="{0D6EA909-A512-4B77-80BB-4CF9618824AF}" destId="{30E97932-31C4-4FDA-B348-05071F00E64A}" srcOrd="1" destOrd="0" parTransId="{6FC3BC2E-16DD-4B92-99AE-02E25E23AAB0}" sibTransId="{17A29DE0-1428-46DA-98BE-9F391EEF2FDE}"/>
    <dgm:cxn modelId="{0C340D5B-805E-44E0-A6AC-3B6BD0CB6323}" type="presOf" srcId="{504C0012-CC59-4592-95D5-F21D8E84E24D}" destId="{961E0CC7-094B-4445-A2A4-29748C348BF1}" srcOrd="0" destOrd="3" presId="urn:microsoft.com/office/officeart/2005/8/layout/chevron2"/>
    <dgm:cxn modelId="{95E78E5D-C9D0-49AE-8370-47E1A15C202A}" type="presOf" srcId="{55A7C80A-CE47-4ACF-BC3E-3BAAB49D0AAB}" destId="{90BC481B-6168-4CF2-B3BA-1997EAAA2ED3}" srcOrd="0" destOrd="1" presId="urn:microsoft.com/office/officeart/2005/8/layout/chevron2"/>
    <dgm:cxn modelId="{969EA642-25B5-4753-A5E6-09C52D91475C}" srcId="{08C9BDA0-2549-45F8-8756-CC8B52C1B61C}" destId="{F707F9B5-5557-49F1-BF05-504D23162701}" srcOrd="2" destOrd="0" parTransId="{132DE085-A9DE-4602-A8D6-06C1FF99AF58}" sibTransId="{7B995042-DD2D-4307-A34E-4DD9D01B2BC2}"/>
    <dgm:cxn modelId="{EF2CDD4D-60CF-4C12-B145-915E4404E142}" srcId="{5B2A06C0-4556-49F4-935A-91C95DF85E0F}" destId="{00CF0F49-A66E-4819-BF49-34E3E6668317}" srcOrd="4" destOrd="0" parTransId="{89399E4E-217A-4DE2-B18C-612BC189129F}" sibTransId="{8E9BE2FA-184F-4DBA-8D05-6C48008F203D}"/>
    <dgm:cxn modelId="{ABB9FC6E-8652-4DDB-B1F1-C6A003A1B9F9}" type="presOf" srcId="{00CF0F49-A66E-4819-BF49-34E3E6668317}" destId="{90BC481B-6168-4CF2-B3BA-1997EAAA2ED3}" srcOrd="0" destOrd="4" presId="urn:microsoft.com/office/officeart/2005/8/layout/chevron2"/>
    <dgm:cxn modelId="{B199E553-BBF2-4397-8281-8448B462322A}" type="presOf" srcId="{53C074CB-539E-4C63-8F86-9D4A399CE2C7}" destId="{90BC481B-6168-4CF2-B3BA-1997EAAA2ED3}" srcOrd="0" destOrd="3" presId="urn:microsoft.com/office/officeart/2005/8/layout/chevron2"/>
    <dgm:cxn modelId="{6AC4AB77-D9B5-4D04-97B9-1AAAB13BE730}" srcId="{5B2A06C0-4556-49F4-935A-91C95DF85E0F}" destId="{53C074CB-539E-4C63-8F86-9D4A399CE2C7}" srcOrd="3" destOrd="0" parTransId="{0B7213CC-A740-4259-B98D-ED8EBF298E4A}" sibTransId="{A9CEE4AC-8AD7-494A-B8AE-C3D0A05C96C5}"/>
    <dgm:cxn modelId="{0E98D457-A4EB-4EBF-8D16-52FC3783E482}" srcId="{C3E8FC44-5AE7-43FD-9D44-1074BABA6DD0}" destId="{BCAB44EF-E417-44A6-B364-0E4024B593D9}" srcOrd="0" destOrd="0" parTransId="{0EE95FC6-135C-4C8D-9B76-D72F311436AE}" sibTransId="{04111578-00F5-4274-ADED-9FEE9DC46090}"/>
    <dgm:cxn modelId="{F9783258-956D-4809-8B1D-53605898FA6C}" type="presOf" srcId="{0D6EA909-A512-4B77-80BB-4CF9618824AF}" destId="{E55587CF-CB58-4DC4-8C44-BF9B2E68D04B}" srcOrd="0" destOrd="0" presId="urn:microsoft.com/office/officeart/2005/8/layout/chevron2"/>
    <dgm:cxn modelId="{D2792159-09D2-493A-B9DE-847C3E9B64E1}" srcId="{C3E8FC44-5AE7-43FD-9D44-1074BABA6DD0}" destId="{6CADBB6C-27C1-4390-B5EA-8EDC48535DAD}" srcOrd="2" destOrd="0" parTransId="{C183E575-FC13-499B-A92D-5BA70B1626CB}" sibTransId="{64EB6748-0590-463B-971A-62C3BE8EC91F}"/>
    <dgm:cxn modelId="{8C25B17D-EF6F-4B7A-859C-DCC24DCED0FA}" type="presOf" srcId="{5B2A06C0-4556-49F4-935A-91C95DF85E0F}" destId="{9114CDF1-4619-4600-ACA9-2E217B4C62DD}" srcOrd="0" destOrd="0" presId="urn:microsoft.com/office/officeart/2005/8/layout/chevron2"/>
    <dgm:cxn modelId="{7AFD3586-AED9-4634-893B-435F7EE21CA9}" type="presOf" srcId="{CA6CAFE8-CACC-4F05-8684-DBECA05BE9EF}" destId="{83D7CDB4-D5EA-46DE-ADB1-A42304F4C45F}" srcOrd="0" destOrd="3" presId="urn:microsoft.com/office/officeart/2005/8/layout/chevron2"/>
    <dgm:cxn modelId="{ED08E086-7D54-4518-8140-3BA298564A3E}" srcId="{5B2A06C0-4556-49F4-935A-91C95DF85E0F}" destId="{55A7C80A-CE47-4ACF-BC3E-3BAAB49D0AAB}" srcOrd="1" destOrd="0" parTransId="{52C57A47-471C-46F2-ACC8-C649944027C1}" sibTransId="{9ED72F22-9F45-4894-BF01-D7E9C50A534F}"/>
    <dgm:cxn modelId="{716F1687-C7B2-4BAB-8926-C87C25D49C5E}" type="presOf" srcId="{983FAB0C-20B4-4AD6-BF78-57DE5EC47086}" destId="{83D7CDB4-D5EA-46DE-ADB1-A42304F4C45F}" srcOrd="0" destOrd="1" presId="urn:microsoft.com/office/officeart/2005/8/layout/chevron2"/>
    <dgm:cxn modelId="{BC3AF095-1FAC-4ECE-B629-6578BE824C8C}" type="presOf" srcId="{1C935824-AFD7-403F-B87D-1090EEB676F8}" destId="{554EB37F-ECBC-427F-B4AB-ADB63993E3FF}" srcOrd="0" destOrd="2" presId="urn:microsoft.com/office/officeart/2005/8/layout/chevron2"/>
    <dgm:cxn modelId="{4683FA96-F6E4-43C8-BDB8-17892A5C084E}" type="presOf" srcId="{52514F56-D606-4E21-AC5B-6A48AC248398}" destId="{961E0CC7-094B-4445-A2A4-29748C348BF1}" srcOrd="0" destOrd="1" presId="urn:microsoft.com/office/officeart/2005/8/layout/chevron2"/>
    <dgm:cxn modelId="{F279BC9B-4479-41A3-95AC-20A395606DA2}" type="presOf" srcId="{A7449896-D326-4387-9FF1-A3AB1ACD8B7F}" destId="{8FB00E49-B0F5-48D9-87EC-E66707EE681A}" srcOrd="0" destOrd="0" presId="urn:microsoft.com/office/officeart/2005/8/layout/chevron2"/>
    <dgm:cxn modelId="{520DA89C-9E51-4D71-88CF-B53FC3DCA771}" srcId="{A7449896-D326-4387-9FF1-A3AB1ACD8B7F}" destId="{5B2A06C0-4556-49F4-935A-91C95DF85E0F}" srcOrd="1" destOrd="0" parTransId="{C38A9C66-97A7-46E3-884E-475956EA8B5E}" sibTransId="{2C7AADBA-BC87-4F8B-B68B-044F0386F9C5}"/>
    <dgm:cxn modelId="{C6DC11A2-6DA1-4D0F-BD54-11D95E90BA61}" srcId="{08C9BDA0-2549-45F8-8756-CC8B52C1B61C}" destId="{52514F56-D606-4E21-AC5B-6A48AC248398}" srcOrd="1" destOrd="0" parTransId="{1FAF2F62-D624-4736-B74F-C26ED09BC510}" sibTransId="{2E0F7342-89DF-4797-A861-4B301DEA5DB3}"/>
    <dgm:cxn modelId="{69E65CA3-B3B2-4989-B5B7-5FDAA60C0752}" type="presOf" srcId="{BCAB44EF-E417-44A6-B364-0E4024B593D9}" destId="{83D7CDB4-D5EA-46DE-ADB1-A42304F4C45F}" srcOrd="0" destOrd="0" presId="urn:microsoft.com/office/officeart/2005/8/layout/chevron2"/>
    <dgm:cxn modelId="{4157D0AC-AAD9-4A08-95F0-2E8CEE102CA7}" srcId="{5B2A06C0-4556-49F4-935A-91C95DF85E0F}" destId="{5112457A-9564-4653-AC66-05408BC54229}" srcOrd="0" destOrd="0" parTransId="{BD25102F-6E26-46F9-BF64-745ADF172715}" sibTransId="{45B766BA-161D-4FD9-92F3-546B740175FE}"/>
    <dgm:cxn modelId="{45C557AE-FE85-4013-88D3-BFAAA34E10F1}" srcId="{5B2A06C0-4556-49F4-935A-91C95DF85E0F}" destId="{3DF5EE05-CFBF-46FF-9286-A3EED445A33B}" srcOrd="2" destOrd="0" parTransId="{313739EF-7799-4726-B684-7FD840456014}" sibTransId="{2EF29202-9CFA-45BC-8ECD-494921C47170}"/>
    <dgm:cxn modelId="{E222C0B1-4F40-4682-AC0D-FDDAF47DD4C7}" srcId="{08C9BDA0-2549-45F8-8756-CC8B52C1B61C}" destId="{96DEB857-A3AC-45D3-B81C-98BE0E393E7B}" srcOrd="0" destOrd="0" parTransId="{07593212-EC47-4FEC-A11E-31FA7AA631FB}" sibTransId="{1E0CA957-C40D-4377-9CBA-BE5D8FF3AFCB}"/>
    <dgm:cxn modelId="{150894B8-4326-42E9-9021-8F1CB4BBEF13}" srcId="{0D6EA909-A512-4B77-80BB-4CF9618824AF}" destId="{1C935824-AFD7-403F-B87D-1090EEB676F8}" srcOrd="2" destOrd="0" parTransId="{A72B7FEB-9DA5-48C1-9242-0E7D40151FCB}" sibTransId="{B7F9DEBB-BCCE-492A-ABA9-D1F5BB2FEB3F}"/>
    <dgm:cxn modelId="{8B126DC0-0865-4229-A48D-BA929413A686}" type="presOf" srcId="{29334025-8DCE-4BE8-8AE8-65CF292E7481}" destId="{90BC481B-6168-4CF2-B3BA-1997EAAA2ED3}" srcOrd="0" destOrd="5" presId="urn:microsoft.com/office/officeart/2005/8/layout/chevron2"/>
    <dgm:cxn modelId="{90790FC3-4205-4A8E-BAF6-A026724D2A33}" srcId="{C3E8FC44-5AE7-43FD-9D44-1074BABA6DD0}" destId="{5ACF9528-33CF-4911-9BAB-7491D1FB5074}" srcOrd="4" destOrd="0" parTransId="{2D131DE7-10CA-43A3-8F76-9017ACCD8976}" sibTransId="{291E1757-7DB8-452B-BDF3-9847CFD8929E}"/>
    <dgm:cxn modelId="{D833EAC7-CF11-4733-BF02-8F72F1107364}" srcId="{A7449896-D326-4387-9FF1-A3AB1ACD8B7F}" destId="{0D6EA909-A512-4B77-80BB-4CF9618824AF}" srcOrd="0" destOrd="0" parTransId="{CAD9FC40-9548-48F6-95EC-06E060FE96AC}" sibTransId="{F61CB635-FD52-416E-8991-0E7E823AE4BB}"/>
    <dgm:cxn modelId="{6CF42FD5-AB94-4990-BF89-B3565AC5A712}" srcId="{08C9BDA0-2549-45F8-8756-CC8B52C1B61C}" destId="{504C0012-CC59-4592-95D5-F21D8E84E24D}" srcOrd="3" destOrd="0" parTransId="{62FA520C-88AF-4E71-8D45-D982C7D71661}" sibTransId="{FDEBC525-3330-49A4-BD80-61CA979C2958}"/>
    <dgm:cxn modelId="{03A541D6-9233-4876-9F1B-9C6BE2E605DF}" srcId="{5B2A06C0-4556-49F4-935A-91C95DF85E0F}" destId="{29334025-8DCE-4BE8-8AE8-65CF292E7481}" srcOrd="5" destOrd="0" parTransId="{9EA96E24-32C1-4B01-9422-EE6E91511AF8}" sibTransId="{221A9F3F-D661-4F61-BF4F-4F83FCC86557}"/>
    <dgm:cxn modelId="{784B70D9-AEB5-44D6-98F4-07246D3EE846}" type="presOf" srcId="{C5FF3827-CA44-4C93-9F17-83B2559247ED}" destId="{554EB37F-ECBC-427F-B4AB-ADB63993E3FF}" srcOrd="0" destOrd="4" presId="urn:microsoft.com/office/officeart/2005/8/layout/chevron2"/>
    <dgm:cxn modelId="{8CA3A0D9-F4E0-42B1-AB1A-2A23D18D0F0D}" type="presOf" srcId="{579C3A1B-937E-4434-B8F3-EAF07B55EE26}" destId="{554EB37F-ECBC-427F-B4AB-ADB63993E3FF}" srcOrd="0" destOrd="0" presId="urn:microsoft.com/office/officeart/2005/8/layout/chevron2"/>
    <dgm:cxn modelId="{2ED73BDB-BE33-49EA-9EE4-489C5F7826A7}" type="presOf" srcId="{6CADBB6C-27C1-4390-B5EA-8EDC48535DAD}" destId="{83D7CDB4-D5EA-46DE-ADB1-A42304F4C45F}" srcOrd="0" destOrd="2" presId="urn:microsoft.com/office/officeart/2005/8/layout/chevron2"/>
    <dgm:cxn modelId="{622A38DE-A886-4618-BCA6-223421B8A290}" srcId="{C3E8FC44-5AE7-43FD-9D44-1074BABA6DD0}" destId="{CA6CAFE8-CACC-4F05-8684-DBECA05BE9EF}" srcOrd="3" destOrd="0" parTransId="{B3FB8631-E9A9-41BA-8B6B-F636F5ACACB4}" sibTransId="{44D519EA-1A68-4D6D-80EC-C44EBF0E0BCD}"/>
    <dgm:cxn modelId="{161A8FDF-8C7D-45EF-B1B6-94E12CA7C312}" type="presOf" srcId="{96DEB857-A3AC-45D3-B81C-98BE0E393E7B}" destId="{961E0CC7-094B-4445-A2A4-29748C348BF1}" srcOrd="0" destOrd="0" presId="urn:microsoft.com/office/officeart/2005/8/layout/chevron2"/>
    <dgm:cxn modelId="{4B33C9E4-AEC5-4015-97F4-CF2CE6E48EDF}" srcId="{0D6EA909-A512-4B77-80BB-4CF9618824AF}" destId="{579C3A1B-937E-4434-B8F3-EAF07B55EE26}" srcOrd="0" destOrd="0" parTransId="{37786FE3-420C-4944-8D28-CB9BA6706B12}" sibTransId="{B31B3CA8-8F28-407F-8595-D6CA4C7F8605}"/>
    <dgm:cxn modelId="{34BF2CF3-822D-4814-886C-6A3686ADD680}" type="presOf" srcId="{5ACF9528-33CF-4911-9BAB-7491D1FB5074}" destId="{83D7CDB4-D5EA-46DE-ADB1-A42304F4C45F}" srcOrd="0" destOrd="4" presId="urn:microsoft.com/office/officeart/2005/8/layout/chevron2"/>
    <dgm:cxn modelId="{D1E63CFA-EF14-4B1C-90E6-CDDA5FC1F47C}" srcId="{C3E8FC44-5AE7-43FD-9D44-1074BABA6DD0}" destId="{983FAB0C-20B4-4AD6-BF78-57DE5EC47086}" srcOrd="1" destOrd="0" parTransId="{A1985411-F0A4-4ED9-A21E-3F87DBC559E4}" sibTransId="{BD40E195-4B7E-42B5-A17B-4CB90AF2C74C}"/>
    <dgm:cxn modelId="{549F97FD-09CA-40B3-BEBD-A9AAFE403288}" type="presOf" srcId="{30E97932-31C4-4FDA-B348-05071F00E64A}" destId="{554EB37F-ECBC-427F-B4AB-ADB63993E3FF}" srcOrd="0" destOrd="1" presId="urn:microsoft.com/office/officeart/2005/8/layout/chevron2"/>
    <dgm:cxn modelId="{FEF29BFF-B944-4806-9C6D-089FE92BDCD3}" type="presOf" srcId="{C3E8FC44-5AE7-43FD-9D44-1074BABA6DD0}" destId="{2B6B3C20-0C42-4AEA-9684-2D22DBAAAD99}" srcOrd="0" destOrd="0" presId="urn:microsoft.com/office/officeart/2005/8/layout/chevron2"/>
    <dgm:cxn modelId="{F9F8104C-FA28-4F8A-9A74-C9FFF9CBA00D}" type="presParOf" srcId="{8FB00E49-B0F5-48D9-87EC-E66707EE681A}" destId="{54627F01-5F7F-4A07-B14F-3048308E29AF}" srcOrd="0" destOrd="0" presId="urn:microsoft.com/office/officeart/2005/8/layout/chevron2"/>
    <dgm:cxn modelId="{2282526D-83B9-41E7-B997-213150A06E68}" type="presParOf" srcId="{54627F01-5F7F-4A07-B14F-3048308E29AF}" destId="{E55587CF-CB58-4DC4-8C44-BF9B2E68D04B}" srcOrd="0" destOrd="0" presId="urn:microsoft.com/office/officeart/2005/8/layout/chevron2"/>
    <dgm:cxn modelId="{44426862-7413-4E89-BA38-A4E4F89791E6}" type="presParOf" srcId="{54627F01-5F7F-4A07-B14F-3048308E29AF}" destId="{554EB37F-ECBC-427F-B4AB-ADB63993E3FF}" srcOrd="1" destOrd="0" presId="urn:microsoft.com/office/officeart/2005/8/layout/chevron2"/>
    <dgm:cxn modelId="{44451C76-598E-4923-A8A5-2BD893E3DBE8}" type="presParOf" srcId="{8FB00E49-B0F5-48D9-87EC-E66707EE681A}" destId="{20DB72BA-C19C-4A06-BFC3-3D937D9025B6}" srcOrd="1" destOrd="0" presId="urn:microsoft.com/office/officeart/2005/8/layout/chevron2"/>
    <dgm:cxn modelId="{EAA85C10-8B27-4884-9F61-516D80BA14C7}" type="presParOf" srcId="{8FB00E49-B0F5-48D9-87EC-E66707EE681A}" destId="{E658723E-B564-4DEC-9B0F-520FEB94D4EF}" srcOrd="2" destOrd="0" presId="urn:microsoft.com/office/officeart/2005/8/layout/chevron2"/>
    <dgm:cxn modelId="{E5CE1E24-020D-4C17-A0C1-1A35AFDA1B77}" type="presParOf" srcId="{E658723E-B564-4DEC-9B0F-520FEB94D4EF}" destId="{9114CDF1-4619-4600-ACA9-2E217B4C62DD}" srcOrd="0" destOrd="0" presId="urn:microsoft.com/office/officeart/2005/8/layout/chevron2"/>
    <dgm:cxn modelId="{97E87E91-0CD7-45DA-9A4F-C9F0232F7CCD}" type="presParOf" srcId="{E658723E-B564-4DEC-9B0F-520FEB94D4EF}" destId="{90BC481B-6168-4CF2-B3BA-1997EAAA2ED3}" srcOrd="1" destOrd="0" presId="urn:microsoft.com/office/officeart/2005/8/layout/chevron2"/>
    <dgm:cxn modelId="{04563C0B-32FE-4387-A428-4826831ED9F1}" type="presParOf" srcId="{8FB00E49-B0F5-48D9-87EC-E66707EE681A}" destId="{27B06E27-1FC1-4413-BDC3-1CB7752597BD}" srcOrd="3" destOrd="0" presId="urn:microsoft.com/office/officeart/2005/8/layout/chevron2"/>
    <dgm:cxn modelId="{E603854A-2EF6-4F2B-AE7F-014FE0905BBD}" type="presParOf" srcId="{8FB00E49-B0F5-48D9-87EC-E66707EE681A}" destId="{BDDBCB20-5ADF-4583-91E4-197F4E889A43}" srcOrd="4" destOrd="0" presId="urn:microsoft.com/office/officeart/2005/8/layout/chevron2"/>
    <dgm:cxn modelId="{F1678F98-CF0B-4BBC-A52A-9461259D8C16}" type="presParOf" srcId="{BDDBCB20-5ADF-4583-91E4-197F4E889A43}" destId="{12AD5942-226F-42AD-B6FB-26F609D856FD}" srcOrd="0" destOrd="0" presId="urn:microsoft.com/office/officeart/2005/8/layout/chevron2"/>
    <dgm:cxn modelId="{B1D60E46-5065-46BF-87E4-51C21C82116D}" type="presParOf" srcId="{BDDBCB20-5ADF-4583-91E4-197F4E889A43}" destId="{961E0CC7-094B-4445-A2A4-29748C348BF1}" srcOrd="1" destOrd="0" presId="urn:microsoft.com/office/officeart/2005/8/layout/chevron2"/>
    <dgm:cxn modelId="{F386C075-E8D5-477F-9C68-7F7A1EE7F089}" type="presParOf" srcId="{8FB00E49-B0F5-48D9-87EC-E66707EE681A}" destId="{615567CC-9958-4EC1-B2D0-FC95A050B289}" srcOrd="5" destOrd="0" presId="urn:microsoft.com/office/officeart/2005/8/layout/chevron2"/>
    <dgm:cxn modelId="{B662F358-3472-43A7-9414-C02BEC15BAE1}" type="presParOf" srcId="{8FB00E49-B0F5-48D9-87EC-E66707EE681A}" destId="{C6D9AEE1-4611-4B7A-9153-F29D58C124BA}" srcOrd="6" destOrd="0" presId="urn:microsoft.com/office/officeart/2005/8/layout/chevron2"/>
    <dgm:cxn modelId="{3B54371C-BE6F-4382-8913-6362F350962D}" type="presParOf" srcId="{C6D9AEE1-4611-4B7A-9153-F29D58C124BA}" destId="{2B6B3C20-0C42-4AEA-9684-2D22DBAAAD99}" srcOrd="0" destOrd="0" presId="urn:microsoft.com/office/officeart/2005/8/layout/chevron2"/>
    <dgm:cxn modelId="{1B0A59E7-2A69-429C-8DC3-BC5F0B2058A0}" type="presParOf" srcId="{C6D9AEE1-4611-4B7A-9153-F29D58C124BA}" destId="{83D7CDB4-D5EA-46DE-ADB1-A42304F4C45F}" srcOrd="1" destOrd="0" presId="urn:microsoft.com/office/officeart/2005/8/layout/chevron2"/>
  </dgm:cxnLst>
  <dgm:bg/>
  <dgm:whole/>
  <dgm:extLst>
    <a:ext uri="http://schemas.microsoft.com/office/drawing/2008/diagram">
      <dsp:dataModelExt xmlns:dsp="http://schemas.microsoft.com/office/drawing/2008/diagram" relId="rId2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55587CF-CB58-4DC4-8C44-BF9B2E68D04B}">
      <dsp:nvSpPr>
        <dsp:cNvPr id="0" name=""/>
        <dsp:cNvSpPr/>
      </dsp:nvSpPr>
      <dsp:spPr>
        <a:xfrm rot="5400000">
          <a:off x="-240869" y="247616"/>
          <a:ext cx="1605798" cy="1124059"/>
        </a:xfrm>
        <a:prstGeom prst="chevron">
          <a:avLst/>
        </a:prstGeom>
        <a:gradFill rotWithShape="0">
          <a:gsLst>
            <a:gs pos="0">
              <a:schemeClr val="dk2">
                <a:hueOff val="0"/>
                <a:satOff val="0"/>
                <a:lumOff val="0"/>
                <a:alphaOff val="0"/>
                <a:lumMod val="110000"/>
                <a:satMod val="105000"/>
                <a:tint val="67000"/>
              </a:schemeClr>
            </a:gs>
            <a:gs pos="50000">
              <a:schemeClr val="dk2">
                <a:hueOff val="0"/>
                <a:satOff val="0"/>
                <a:lumOff val="0"/>
                <a:alphaOff val="0"/>
                <a:lumMod val="105000"/>
                <a:satMod val="103000"/>
                <a:tint val="73000"/>
              </a:schemeClr>
            </a:gs>
            <a:gs pos="100000">
              <a:schemeClr val="dk2">
                <a:hueOff val="0"/>
                <a:satOff val="0"/>
                <a:lumOff val="0"/>
                <a:alphaOff val="0"/>
                <a:lumMod val="105000"/>
                <a:satMod val="109000"/>
                <a:tint val="81000"/>
              </a:schemeClr>
            </a:gs>
          </a:gsLst>
          <a:lin ang="5400000" scaled="0"/>
        </a:gradFill>
        <a:ln w="6350" cap="flat" cmpd="sng" algn="ctr">
          <a:solidFill>
            <a:schemeClr val="dk2">
              <a:hueOff val="0"/>
              <a:satOff val="0"/>
              <a:lumOff val="0"/>
              <a:alphaOff val="0"/>
            </a:schemeClr>
          </a:solidFill>
          <a:prstDash val="solid"/>
          <a:miter lim="800000"/>
        </a:ln>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latin typeface="Serif"/>
            </a:rPr>
            <a:t>1.Partial Least Squares Regressor(PLS)</a:t>
          </a:r>
          <a:endParaRPr lang="en-US" sz="1100" kern="1200"/>
        </a:p>
      </dsp:txBody>
      <dsp:txXfrm rot="-5400000">
        <a:off x="1" y="568777"/>
        <a:ext cx="1124059" cy="481739"/>
      </dsp:txXfrm>
    </dsp:sp>
    <dsp:sp modelId="{554EB37F-ECBC-427F-B4AB-ADB63993E3FF}">
      <dsp:nvSpPr>
        <dsp:cNvPr id="0" name=""/>
        <dsp:cNvSpPr/>
      </dsp:nvSpPr>
      <dsp:spPr>
        <a:xfrm rot="5400000">
          <a:off x="2783344" y="-1652539"/>
          <a:ext cx="1043769" cy="4362340"/>
        </a:xfrm>
        <a:prstGeom prst="round2SameRect">
          <a:avLst/>
        </a:prstGeom>
        <a:solidFill>
          <a:schemeClr val="lt2">
            <a:alpha val="90000"/>
            <a:hueOff val="0"/>
            <a:satOff val="0"/>
            <a:lumOff val="0"/>
            <a:alphaOff val="0"/>
          </a:schemeClr>
        </a:solid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88950">
            <a:lnSpc>
              <a:spcPct val="90000"/>
            </a:lnSpc>
            <a:spcBef>
              <a:spcPct val="0"/>
            </a:spcBef>
            <a:spcAft>
              <a:spcPct val="15000"/>
            </a:spcAft>
            <a:buChar char="•"/>
          </a:pPr>
          <a:r>
            <a:rPr lang="en-US" sz="1100" kern="1200">
              <a:latin typeface="Serif"/>
            </a:rPr>
            <a:t>Strong and consistent results </a:t>
          </a:r>
          <a:endParaRPr lang="en-US" sz="1100" kern="1200"/>
        </a:p>
        <a:p>
          <a:pPr marL="57150" lvl="1" indent="-57150" algn="l" defTabSz="488950">
            <a:lnSpc>
              <a:spcPct val="90000"/>
            </a:lnSpc>
            <a:spcBef>
              <a:spcPct val="0"/>
            </a:spcBef>
            <a:spcAft>
              <a:spcPct val="15000"/>
            </a:spcAft>
            <a:buChar char="•"/>
          </a:pPr>
          <a:r>
            <a:rPr lang="en-US" sz="1100" kern="1200">
              <a:latin typeface="Serif"/>
            </a:rPr>
            <a:t>Generalised well to unseen data </a:t>
          </a:r>
        </a:p>
        <a:p>
          <a:pPr marL="57150" lvl="1" indent="-57150" algn="l" defTabSz="488950">
            <a:lnSpc>
              <a:spcPct val="90000"/>
            </a:lnSpc>
            <a:spcBef>
              <a:spcPct val="0"/>
            </a:spcBef>
            <a:spcAft>
              <a:spcPct val="15000"/>
            </a:spcAft>
            <a:buChar char="•"/>
          </a:pPr>
          <a:r>
            <a:rPr lang="en-US" sz="1100" kern="1200">
              <a:latin typeface="Serif"/>
            </a:rPr>
            <a:t>Handled multicollinearity effectively</a:t>
          </a:r>
        </a:p>
        <a:p>
          <a:pPr marL="57150" lvl="1" indent="-57150" algn="l" defTabSz="488950">
            <a:lnSpc>
              <a:spcPct val="90000"/>
            </a:lnSpc>
            <a:spcBef>
              <a:spcPct val="0"/>
            </a:spcBef>
            <a:spcAft>
              <a:spcPct val="15000"/>
            </a:spcAft>
            <a:buChar char="•"/>
          </a:pPr>
          <a:r>
            <a:rPr lang="en-US" sz="1100" kern="1200">
              <a:latin typeface="Serif"/>
            </a:rPr>
            <a:t>Stable across cross-validation splits</a:t>
          </a:r>
        </a:p>
        <a:p>
          <a:pPr marL="57150" lvl="1" indent="-57150" algn="l" defTabSz="488950">
            <a:lnSpc>
              <a:spcPct val="90000"/>
            </a:lnSpc>
            <a:spcBef>
              <a:spcPct val="0"/>
            </a:spcBef>
            <a:spcAft>
              <a:spcPct val="15000"/>
            </a:spcAft>
            <a:buChar char="•"/>
          </a:pPr>
          <a:r>
            <a:rPr lang="en-US" sz="1100" kern="1200">
              <a:latin typeface="Serif"/>
            </a:rPr>
            <a:t>Reduced model complexity using latent variables</a:t>
          </a:r>
        </a:p>
      </dsp:txBody>
      <dsp:txXfrm rot="-5400000">
        <a:off x="1124059" y="57699"/>
        <a:ext cx="4311387" cy="941863"/>
      </dsp:txXfrm>
    </dsp:sp>
    <dsp:sp modelId="{9114CDF1-4619-4600-ACA9-2E217B4C62DD}">
      <dsp:nvSpPr>
        <dsp:cNvPr id="0" name=""/>
        <dsp:cNvSpPr/>
      </dsp:nvSpPr>
      <dsp:spPr>
        <a:xfrm rot="5400000">
          <a:off x="-240869" y="1710219"/>
          <a:ext cx="1605798" cy="1124059"/>
        </a:xfrm>
        <a:prstGeom prst="chevron">
          <a:avLst/>
        </a:prstGeom>
        <a:gradFill rotWithShape="0">
          <a:gsLst>
            <a:gs pos="0">
              <a:schemeClr val="dk2">
                <a:hueOff val="0"/>
                <a:satOff val="0"/>
                <a:lumOff val="0"/>
                <a:alphaOff val="0"/>
                <a:lumMod val="110000"/>
                <a:satMod val="105000"/>
                <a:tint val="67000"/>
              </a:schemeClr>
            </a:gs>
            <a:gs pos="50000">
              <a:schemeClr val="dk2">
                <a:hueOff val="0"/>
                <a:satOff val="0"/>
                <a:lumOff val="0"/>
                <a:alphaOff val="0"/>
                <a:lumMod val="105000"/>
                <a:satMod val="103000"/>
                <a:tint val="73000"/>
              </a:schemeClr>
            </a:gs>
            <a:gs pos="100000">
              <a:schemeClr val="dk2">
                <a:hueOff val="0"/>
                <a:satOff val="0"/>
                <a:lumOff val="0"/>
                <a:alphaOff val="0"/>
                <a:lumMod val="105000"/>
                <a:satMod val="109000"/>
                <a:tint val="81000"/>
              </a:schemeClr>
            </a:gs>
          </a:gsLst>
          <a:lin ang="5400000" scaled="0"/>
        </a:gradFill>
        <a:ln w="6350" cap="flat" cmpd="sng" algn="ctr">
          <a:solidFill>
            <a:schemeClr val="dk2">
              <a:hueOff val="0"/>
              <a:satOff val="0"/>
              <a:lumOff val="0"/>
              <a:alphaOff val="0"/>
            </a:schemeClr>
          </a:solidFill>
          <a:prstDash val="solid"/>
          <a:miter lim="800000"/>
        </a:ln>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latin typeface="Serif"/>
            </a:rPr>
            <a:t>2.Linear Regression</a:t>
          </a:r>
        </a:p>
      </dsp:txBody>
      <dsp:txXfrm rot="-5400000">
        <a:off x="1" y="2031380"/>
        <a:ext cx="1124059" cy="481739"/>
      </dsp:txXfrm>
    </dsp:sp>
    <dsp:sp modelId="{90BC481B-6168-4CF2-B3BA-1997EAAA2ED3}">
      <dsp:nvSpPr>
        <dsp:cNvPr id="0" name=""/>
        <dsp:cNvSpPr/>
      </dsp:nvSpPr>
      <dsp:spPr>
        <a:xfrm rot="5400000">
          <a:off x="2783344" y="-189936"/>
          <a:ext cx="1043769" cy="4362340"/>
        </a:xfrm>
        <a:prstGeom prst="round2SameRect">
          <a:avLst/>
        </a:prstGeom>
        <a:solidFill>
          <a:schemeClr val="lt2">
            <a:alpha val="90000"/>
            <a:hueOff val="0"/>
            <a:satOff val="0"/>
            <a:lumOff val="0"/>
            <a:alphaOff val="0"/>
          </a:schemeClr>
        </a:solid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88950">
            <a:lnSpc>
              <a:spcPct val="90000"/>
            </a:lnSpc>
            <a:spcBef>
              <a:spcPct val="0"/>
            </a:spcBef>
            <a:spcAft>
              <a:spcPct val="15000"/>
            </a:spcAft>
            <a:buChar char="•"/>
          </a:pPr>
          <a:r>
            <a:rPr lang="en-US" sz="1100" kern="1200">
              <a:latin typeface="Serif"/>
            </a:rPr>
            <a:t>Simple and easy to interpret</a:t>
          </a:r>
        </a:p>
        <a:p>
          <a:pPr marL="57150" lvl="1" indent="-57150" algn="l" defTabSz="488950">
            <a:lnSpc>
              <a:spcPct val="90000"/>
            </a:lnSpc>
            <a:spcBef>
              <a:spcPct val="0"/>
            </a:spcBef>
            <a:spcAft>
              <a:spcPct val="15000"/>
            </a:spcAft>
            <a:buChar char="•"/>
          </a:pPr>
          <a:r>
            <a:rPr lang="en-US" sz="1100" kern="1200">
              <a:latin typeface="Serif"/>
            </a:rPr>
            <a:t>Computationally efficient for large datasets</a:t>
          </a:r>
        </a:p>
        <a:p>
          <a:pPr marL="57150" lvl="1" indent="-57150" algn="l" defTabSz="488950">
            <a:lnSpc>
              <a:spcPct val="90000"/>
            </a:lnSpc>
            <a:spcBef>
              <a:spcPct val="0"/>
            </a:spcBef>
            <a:spcAft>
              <a:spcPct val="15000"/>
            </a:spcAft>
            <a:buChar char="•"/>
          </a:pPr>
          <a:r>
            <a:rPr lang="en-US" sz="1100" kern="1200">
              <a:latin typeface="Serif"/>
            </a:rPr>
            <a:t>Worked well as a baseline model for comparison</a:t>
          </a:r>
        </a:p>
        <a:p>
          <a:pPr marL="57150" lvl="1" indent="-57150" algn="l" defTabSz="488950">
            <a:lnSpc>
              <a:spcPct val="90000"/>
            </a:lnSpc>
            <a:spcBef>
              <a:spcPct val="0"/>
            </a:spcBef>
            <a:spcAft>
              <a:spcPct val="15000"/>
            </a:spcAft>
            <a:buChar char="•"/>
          </a:pPr>
          <a:r>
            <a:rPr lang="en-US" sz="1100" kern="1200">
              <a:latin typeface="Serif"/>
            </a:rPr>
            <a:t>Captured linear relationships between variables</a:t>
          </a:r>
        </a:p>
        <a:p>
          <a:pPr marL="57150" lvl="1" indent="-57150" algn="l" defTabSz="488950">
            <a:lnSpc>
              <a:spcPct val="90000"/>
            </a:lnSpc>
            <a:spcBef>
              <a:spcPct val="0"/>
            </a:spcBef>
            <a:spcAft>
              <a:spcPct val="15000"/>
            </a:spcAft>
            <a:buChar char="•"/>
          </a:pPr>
          <a:r>
            <a:rPr lang="en-US" sz="1100" kern="1200">
              <a:latin typeface="Serif"/>
            </a:rPr>
            <a:t>Sensitive to outliers and multicollinearity</a:t>
          </a:r>
        </a:p>
        <a:p>
          <a:pPr marL="57150" lvl="1" indent="-57150" algn="l" defTabSz="488950">
            <a:lnSpc>
              <a:spcPct val="90000"/>
            </a:lnSpc>
            <a:spcBef>
              <a:spcPct val="0"/>
            </a:spcBef>
            <a:spcAft>
              <a:spcPct val="15000"/>
            </a:spcAft>
            <a:buChar char="•"/>
          </a:pPr>
          <a:r>
            <a:rPr lang="en-US" sz="1100" kern="1200">
              <a:latin typeface="Serif"/>
            </a:rPr>
            <a:t>Limited when modelling complex non-linear relationships</a:t>
          </a:r>
        </a:p>
      </dsp:txBody>
      <dsp:txXfrm rot="-5400000">
        <a:off x="1124059" y="1520302"/>
        <a:ext cx="4311387" cy="941863"/>
      </dsp:txXfrm>
    </dsp:sp>
    <dsp:sp modelId="{12AD5942-226F-42AD-B6FB-26F609D856FD}">
      <dsp:nvSpPr>
        <dsp:cNvPr id="0" name=""/>
        <dsp:cNvSpPr/>
      </dsp:nvSpPr>
      <dsp:spPr>
        <a:xfrm rot="5400000">
          <a:off x="-240869" y="3172821"/>
          <a:ext cx="1605798" cy="1124059"/>
        </a:xfrm>
        <a:prstGeom prst="chevron">
          <a:avLst/>
        </a:prstGeom>
        <a:gradFill rotWithShape="0">
          <a:gsLst>
            <a:gs pos="0">
              <a:schemeClr val="dk2">
                <a:hueOff val="0"/>
                <a:satOff val="0"/>
                <a:lumOff val="0"/>
                <a:alphaOff val="0"/>
                <a:lumMod val="110000"/>
                <a:satMod val="105000"/>
                <a:tint val="67000"/>
              </a:schemeClr>
            </a:gs>
            <a:gs pos="50000">
              <a:schemeClr val="dk2">
                <a:hueOff val="0"/>
                <a:satOff val="0"/>
                <a:lumOff val="0"/>
                <a:alphaOff val="0"/>
                <a:lumMod val="105000"/>
                <a:satMod val="103000"/>
                <a:tint val="73000"/>
              </a:schemeClr>
            </a:gs>
            <a:gs pos="100000">
              <a:schemeClr val="dk2">
                <a:hueOff val="0"/>
                <a:satOff val="0"/>
                <a:lumOff val="0"/>
                <a:alphaOff val="0"/>
                <a:lumMod val="105000"/>
                <a:satMod val="109000"/>
                <a:tint val="81000"/>
              </a:schemeClr>
            </a:gs>
          </a:gsLst>
          <a:lin ang="5400000" scaled="0"/>
        </a:gradFill>
        <a:ln w="6350" cap="flat" cmpd="sng" algn="ctr">
          <a:solidFill>
            <a:schemeClr val="dk2">
              <a:hueOff val="0"/>
              <a:satOff val="0"/>
              <a:lumOff val="0"/>
              <a:alphaOff val="0"/>
            </a:schemeClr>
          </a:solidFill>
          <a:prstDash val="solid"/>
          <a:miter lim="800000"/>
        </a:ln>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latin typeface="Serif"/>
            </a:rPr>
            <a:t>3. Random Forest Regressor</a:t>
          </a:r>
        </a:p>
      </dsp:txBody>
      <dsp:txXfrm rot="-5400000">
        <a:off x="1" y="3493982"/>
        <a:ext cx="1124059" cy="481739"/>
      </dsp:txXfrm>
    </dsp:sp>
    <dsp:sp modelId="{961E0CC7-094B-4445-A2A4-29748C348BF1}">
      <dsp:nvSpPr>
        <dsp:cNvPr id="0" name=""/>
        <dsp:cNvSpPr/>
      </dsp:nvSpPr>
      <dsp:spPr>
        <a:xfrm rot="5400000">
          <a:off x="2783344" y="1272666"/>
          <a:ext cx="1043769" cy="4362340"/>
        </a:xfrm>
        <a:prstGeom prst="round2SameRect">
          <a:avLst/>
        </a:prstGeom>
        <a:solidFill>
          <a:schemeClr val="lt2">
            <a:alpha val="90000"/>
            <a:hueOff val="0"/>
            <a:satOff val="0"/>
            <a:lumOff val="0"/>
            <a:alphaOff val="0"/>
          </a:schemeClr>
        </a:solid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88950">
            <a:lnSpc>
              <a:spcPct val="90000"/>
            </a:lnSpc>
            <a:spcBef>
              <a:spcPct val="0"/>
            </a:spcBef>
            <a:spcAft>
              <a:spcPct val="15000"/>
            </a:spcAft>
            <a:buChar char="•"/>
          </a:pPr>
          <a:r>
            <a:rPr lang="en-US" sz="1100" kern="1200">
              <a:latin typeface="Serif"/>
            </a:rPr>
            <a:t>Generalised well to unseen data</a:t>
          </a:r>
        </a:p>
        <a:p>
          <a:pPr marL="57150" lvl="1" indent="-57150" algn="l" defTabSz="488950">
            <a:lnSpc>
              <a:spcPct val="90000"/>
            </a:lnSpc>
            <a:spcBef>
              <a:spcPct val="0"/>
            </a:spcBef>
            <a:spcAft>
              <a:spcPct val="15000"/>
            </a:spcAft>
            <a:buChar char="•"/>
          </a:pPr>
          <a:r>
            <a:rPr lang="en-US" sz="1100" kern="1200">
              <a:latin typeface="Serif"/>
            </a:rPr>
            <a:t>Did not show signs of overfitting</a:t>
          </a:r>
        </a:p>
        <a:p>
          <a:pPr marL="57150" lvl="1" indent="-57150" algn="l" defTabSz="488950">
            <a:lnSpc>
              <a:spcPct val="90000"/>
            </a:lnSpc>
            <a:spcBef>
              <a:spcPct val="0"/>
            </a:spcBef>
            <a:spcAft>
              <a:spcPct val="15000"/>
            </a:spcAft>
            <a:buChar char="•"/>
          </a:pPr>
          <a:r>
            <a:rPr lang="en-US" sz="1100" kern="1200">
              <a:latin typeface="Serif"/>
            </a:rPr>
            <a:t>Handled multicollinearity effectively </a:t>
          </a:r>
        </a:p>
        <a:p>
          <a:pPr marL="57150" lvl="1" indent="-57150" algn="l" defTabSz="488950">
            <a:lnSpc>
              <a:spcPct val="90000"/>
            </a:lnSpc>
            <a:spcBef>
              <a:spcPct val="0"/>
            </a:spcBef>
            <a:spcAft>
              <a:spcPct val="15000"/>
            </a:spcAft>
            <a:buChar char="•"/>
          </a:pPr>
          <a:r>
            <a:rPr lang="en-US" sz="1100" kern="1200">
              <a:latin typeface="Serif"/>
            </a:rPr>
            <a:t>Consistent training, testing, and cross-validation results</a:t>
          </a:r>
        </a:p>
      </dsp:txBody>
      <dsp:txXfrm rot="-5400000">
        <a:off x="1124059" y="2982905"/>
        <a:ext cx="4311387" cy="941863"/>
      </dsp:txXfrm>
    </dsp:sp>
    <dsp:sp modelId="{2B6B3C20-0C42-4AEA-9684-2D22DBAAAD99}">
      <dsp:nvSpPr>
        <dsp:cNvPr id="0" name=""/>
        <dsp:cNvSpPr/>
      </dsp:nvSpPr>
      <dsp:spPr>
        <a:xfrm rot="5400000">
          <a:off x="-240869" y="4635424"/>
          <a:ext cx="1605798" cy="1124059"/>
        </a:xfrm>
        <a:prstGeom prst="chevron">
          <a:avLst/>
        </a:prstGeom>
        <a:gradFill rotWithShape="0">
          <a:gsLst>
            <a:gs pos="0">
              <a:schemeClr val="dk2">
                <a:hueOff val="0"/>
                <a:satOff val="0"/>
                <a:lumOff val="0"/>
                <a:alphaOff val="0"/>
                <a:lumMod val="110000"/>
                <a:satMod val="105000"/>
                <a:tint val="67000"/>
              </a:schemeClr>
            </a:gs>
            <a:gs pos="50000">
              <a:schemeClr val="dk2">
                <a:hueOff val="0"/>
                <a:satOff val="0"/>
                <a:lumOff val="0"/>
                <a:alphaOff val="0"/>
                <a:lumMod val="105000"/>
                <a:satMod val="103000"/>
                <a:tint val="73000"/>
              </a:schemeClr>
            </a:gs>
            <a:gs pos="100000">
              <a:schemeClr val="dk2">
                <a:hueOff val="0"/>
                <a:satOff val="0"/>
                <a:lumOff val="0"/>
                <a:alphaOff val="0"/>
                <a:lumMod val="105000"/>
                <a:satMod val="109000"/>
                <a:tint val="81000"/>
              </a:schemeClr>
            </a:gs>
          </a:gsLst>
          <a:lin ang="5400000" scaled="0"/>
        </a:gradFill>
        <a:ln w="6350" cap="flat" cmpd="sng" algn="ctr">
          <a:solidFill>
            <a:schemeClr val="dk2">
              <a:hueOff val="0"/>
              <a:satOff val="0"/>
              <a:lumOff val="0"/>
              <a:alphaOff val="0"/>
            </a:schemeClr>
          </a:solidFill>
          <a:prstDash val="solid"/>
          <a:miter lim="800000"/>
        </a:ln>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latin typeface="Serif"/>
            </a:rPr>
            <a:t>4. KNN Regressor</a:t>
          </a:r>
        </a:p>
      </dsp:txBody>
      <dsp:txXfrm rot="-5400000">
        <a:off x="1" y="4956585"/>
        <a:ext cx="1124059" cy="481739"/>
      </dsp:txXfrm>
    </dsp:sp>
    <dsp:sp modelId="{83D7CDB4-D5EA-46DE-ADB1-A42304F4C45F}">
      <dsp:nvSpPr>
        <dsp:cNvPr id="0" name=""/>
        <dsp:cNvSpPr/>
      </dsp:nvSpPr>
      <dsp:spPr>
        <a:xfrm rot="5400000">
          <a:off x="2783344" y="2735268"/>
          <a:ext cx="1043769" cy="4362340"/>
        </a:xfrm>
        <a:prstGeom prst="round2SameRect">
          <a:avLst/>
        </a:prstGeom>
        <a:solidFill>
          <a:schemeClr val="lt2">
            <a:alpha val="90000"/>
            <a:hueOff val="0"/>
            <a:satOff val="0"/>
            <a:lumOff val="0"/>
            <a:alphaOff val="0"/>
          </a:schemeClr>
        </a:solid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88950">
            <a:lnSpc>
              <a:spcPct val="90000"/>
            </a:lnSpc>
            <a:spcBef>
              <a:spcPct val="0"/>
            </a:spcBef>
            <a:spcAft>
              <a:spcPct val="15000"/>
            </a:spcAft>
            <a:buChar char="•"/>
          </a:pPr>
          <a:r>
            <a:rPr lang="en-US" sz="1100" kern="1200">
              <a:latin typeface="Serif"/>
            </a:rPr>
            <a:t>Very sensitive to correlated features </a:t>
          </a:r>
        </a:p>
        <a:p>
          <a:pPr marL="57150" lvl="1" indent="-57150" algn="l" defTabSz="488950">
            <a:lnSpc>
              <a:spcPct val="90000"/>
            </a:lnSpc>
            <a:spcBef>
              <a:spcPct val="0"/>
            </a:spcBef>
            <a:spcAft>
              <a:spcPct val="15000"/>
            </a:spcAft>
            <a:buChar char="•"/>
          </a:pPr>
          <a:r>
            <a:rPr lang="en-US" sz="1100" kern="1200">
              <a:latin typeface="Serif"/>
            </a:rPr>
            <a:t>Showed signs of overfitting </a:t>
          </a:r>
        </a:p>
        <a:p>
          <a:pPr marL="57150" lvl="1" indent="-57150" algn="l" defTabSz="488950">
            <a:lnSpc>
              <a:spcPct val="90000"/>
            </a:lnSpc>
            <a:spcBef>
              <a:spcPct val="0"/>
            </a:spcBef>
            <a:spcAft>
              <a:spcPct val="15000"/>
            </a:spcAft>
            <a:buChar char="•"/>
          </a:pPr>
          <a:r>
            <a:rPr lang="en-US" sz="1100" kern="1200">
              <a:latin typeface="Serif"/>
            </a:rPr>
            <a:t>Performance changed significantly after removing co2_net </a:t>
          </a:r>
        </a:p>
        <a:p>
          <a:pPr marL="57150" lvl="1" indent="-57150" algn="l" defTabSz="488950">
            <a:lnSpc>
              <a:spcPct val="90000"/>
            </a:lnSpc>
            <a:spcBef>
              <a:spcPct val="0"/>
            </a:spcBef>
            <a:spcAft>
              <a:spcPct val="15000"/>
            </a:spcAft>
            <a:buChar char="•"/>
          </a:pPr>
          <a:r>
            <a:rPr lang="en-US" sz="1100" kern="1200">
              <a:latin typeface="Serif"/>
            </a:rPr>
            <a:t>Less stable during cross-validation </a:t>
          </a:r>
        </a:p>
        <a:p>
          <a:pPr marL="57150" lvl="1" indent="-57150" algn="l" defTabSz="488950">
            <a:lnSpc>
              <a:spcPct val="90000"/>
            </a:lnSpc>
            <a:spcBef>
              <a:spcPct val="0"/>
            </a:spcBef>
            <a:spcAft>
              <a:spcPct val="15000"/>
            </a:spcAft>
            <a:buChar char="•"/>
          </a:pPr>
          <a:r>
            <a:rPr lang="en-US" sz="1100" kern="1200">
              <a:latin typeface="Serif"/>
            </a:rPr>
            <a:t>Relied heavily on nearby observations in the dataset</a:t>
          </a:r>
        </a:p>
      </dsp:txBody>
      <dsp:txXfrm rot="-5400000">
        <a:off x="1124059" y="4445507"/>
        <a:ext cx="4311387" cy="941863"/>
      </dsp:txXfrm>
    </dsp:sp>
  </dsp:spTree>
</dsp:drawing>
</file>

<file path=word/diagrams/layout1.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43</Pages>
  <Words>9435</Words>
  <Characters>53780</Characters>
  <Application>Microsoft Office Word</Application>
  <DocSecurity>0</DocSecurity>
  <Lines>448</Lines>
  <Paragraphs>126</Paragraphs>
  <ScaleCrop>false</ScaleCrop>
  <Company/>
  <LinksUpToDate>false</LinksUpToDate>
  <CharactersWithSpaces>63089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Ambrosio</dc:creator>
  <cp:keywords/>
  <dc:description/>
  <cp:lastModifiedBy>Carlos Ambrosio</cp:lastModifiedBy>
  <cp:revision>21</cp:revision>
  <dcterms:created xsi:type="dcterms:W3CDTF">2026-05-10T20:22:00Z</dcterms:created>
  <dcterms:modified xsi:type="dcterms:W3CDTF">2026-05-26T22:31:00Z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07493ed3-f42d-4349-b073-21f1a0b72c59</vt:lpwstr>
  </property>
</Properties>
</file>