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0F1E" w14:textId="69FFFFCD" w:rsidR="00B01838" w:rsidRPr="005D13C2" w:rsidRDefault="00B01838" w:rsidP="00715AF0">
      <w:pPr>
        <w:rPr>
          <w:b/>
          <w:bCs/>
          <w:sz w:val="30"/>
          <w:szCs w:val="30"/>
        </w:rPr>
      </w:pPr>
      <w:r w:rsidRPr="005D13C2">
        <w:rPr>
          <w:b/>
          <w:bCs/>
          <w:sz w:val="30"/>
          <w:szCs w:val="30"/>
        </w:rPr>
        <w:t xml:space="preserve">Dreamhack Quiz: x86 Assembly </w:t>
      </w:r>
    </w:p>
    <w:p w14:paraId="49FBB138" w14:textId="6B8936CF" w:rsidR="00715AF0" w:rsidRDefault="00DB051F" w:rsidP="00715AF0">
      <w:r>
        <w:t xml:space="preserve">Q: </w:t>
      </w:r>
      <w:r w:rsidR="00715AF0">
        <w:rPr>
          <w:rFonts w:hint="eastAsia"/>
        </w:rPr>
        <w:t>end로 점프하면 프로그램이 종료된다고 가정하자. 프로그램이 종료됐을 때, 0x400000 부터 0x400019까지의 데이터를 대응되는 아스키 문자로 변환하면?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838" w14:paraId="30E0B1E4" w14:textId="77777777" w:rsidTr="00B01838">
        <w:tc>
          <w:tcPr>
            <w:tcW w:w="9016" w:type="dxa"/>
          </w:tcPr>
          <w:p w14:paraId="2B81F44D" w14:textId="07587B3B" w:rsidR="00B01838" w:rsidRDefault="00B01838" w:rsidP="00B01838">
            <w:r>
              <w:t>[Register]</w:t>
            </w:r>
          </w:p>
          <w:p w14:paraId="3385FC33" w14:textId="77777777" w:rsidR="00B01838" w:rsidRDefault="00B01838" w:rsidP="00B01838">
            <w:r>
              <w:t>rcx = 0</w:t>
            </w:r>
          </w:p>
          <w:p w14:paraId="3628FC48" w14:textId="77777777" w:rsidR="00B01838" w:rsidRDefault="00B01838" w:rsidP="00B01838">
            <w:r>
              <w:t>rdx = 0</w:t>
            </w:r>
          </w:p>
          <w:p w14:paraId="16D2D276" w14:textId="13ABD43C" w:rsidR="00B01838" w:rsidRPr="00DB051F" w:rsidRDefault="00B01838" w:rsidP="00715AF0">
            <w:r>
              <w:t>rsi = 0x400000</w:t>
            </w:r>
          </w:p>
        </w:tc>
      </w:tr>
      <w:tr w:rsidR="00B01838" w14:paraId="437B71E0" w14:textId="77777777" w:rsidTr="00B01838">
        <w:tc>
          <w:tcPr>
            <w:tcW w:w="9016" w:type="dxa"/>
          </w:tcPr>
          <w:p w14:paraId="2D959A14" w14:textId="0D0A5502" w:rsidR="00B01838" w:rsidRDefault="00B01838" w:rsidP="00B01838">
            <w:r>
              <w:t>[Memory]</w:t>
            </w:r>
          </w:p>
          <w:p w14:paraId="5F44C050" w14:textId="77777777" w:rsidR="00B01838" w:rsidRDefault="00B01838" w:rsidP="00B01838">
            <w:r>
              <w:t>0x400000 | 0x67 0x55 0x5c 0x53 0x5f 0x5d 0x55 0x10</w:t>
            </w:r>
          </w:p>
          <w:p w14:paraId="6B92AF1A" w14:textId="77777777" w:rsidR="00B01838" w:rsidRDefault="00B01838" w:rsidP="00B01838">
            <w:r>
              <w:t>0x400008 | 0x44 0x5f 0x10 0x51 0x43 0x43 0x55 0x5d</w:t>
            </w:r>
          </w:p>
          <w:p w14:paraId="755463D1" w14:textId="77777777" w:rsidR="00B01838" w:rsidRDefault="00B01838" w:rsidP="00B01838">
            <w:r>
              <w:t>0x400010 | 0x52 0x5c 0x49 0x10 0x47 0x5f 0x42 0x5c</w:t>
            </w:r>
          </w:p>
          <w:p w14:paraId="37153412" w14:textId="41F9BA11" w:rsidR="00B01838" w:rsidRDefault="00B01838" w:rsidP="00715AF0">
            <w:r>
              <w:t>0x400018 | 0x54 0x11 0x00 0x00 0x00 0x00 0x00 0x00</w:t>
            </w:r>
          </w:p>
        </w:tc>
      </w:tr>
      <w:tr w:rsidR="00B01838" w14:paraId="4E96ABD9" w14:textId="77777777" w:rsidTr="00B01838">
        <w:tc>
          <w:tcPr>
            <w:tcW w:w="9016" w:type="dxa"/>
          </w:tcPr>
          <w:p w14:paraId="5F94A446" w14:textId="193AA20B" w:rsidR="00B01838" w:rsidRDefault="00B01838" w:rsidP="00B01838">
            <w:r>
              <w:t>[code]</w:t>
            </w:r>
          </w:p>
          <w:p w14:paraId="646EFCA6" w14:textId="77777777" w:rsidR="00B01838" w:rsidRDefault="00B01838" w:rsidP="00B01838">
            <w:r>
              <w:t>1: mov dl, BYTE PTR[rsi+rcx]</w:t>
            </w:r>
          </w:p>
          <w:p w14:paraId="10DF69BD" w14:textId="77777777" w:rsidR="00B01838" w:rsidRDefault="00B01838" w:rsidP="00B01838">
            <w:r>
              <w:t>2: xor dl, 0x30</w:t>
            </w:r>
          </w:p>
          <w:p w14:paraId="65E82DAE" w14:textId="77777777" w:rsidR="00B01838" w:rsidRDefault="00B01838" w:rsidP="00B01838">
            <w:r>
              <w:t>3: mov BYTE PTR[rsi+rcx], dl</w:t>
            </w:r>
          </w:p>
          <w:p w14:paraId="172D6AFE" w14:textId="77777777" w:rsidR="00B01838" w:rsidRDefault="00B01838" w:rsidP="00B01838">
            <w:r>
              <w:t>4: inc rcx</w:t>
            </w:r>
          </w:p>
          <w:p w14:paraId="446E52A3" w14:textId="77777777" w:rsidR="00B01838" w:rsidRDefault="00B01838" w:rsidP="00B01838">
            <w:r>
              <w:t>5: cmp rcx, 0x19</w:t>
            </w:r>
          </w:p>
          <w:p w14:paraId="5765122D" w14:textId="77777777" w:rsidR="00B01838" w:rsidRDefault="00B01838" w:rsidP="00B01838">
            <w:r>
              <w:t>6: jg end</w:t>
            </w:r>
          </w:p>
          <w:p w14:paraId="518582F3" w14:textId="77777777" w:rsidR="00B01838" w:rsidRDefault="00B01838" w:rsidP="00B01838">
            <w:r>
              <w:t>7: jmp 1</w:t>
            </w:r>
          </w:p>
          <w:p w14:paraId="5FB355D9" w14:textId="77777777" w:rsidR="00DB051F" w:rsidRDefault="00DB051F" w:rsidP="00B01838"/>
          <w:p w14:paraId="71CC8852" w14:textId="0E71FBA8" w:rsidR="00DB051F" w:rsidRPr="00DB051F" w:rsidRDefault="00DB051F" w:rsidP="00B01838">
            <w:pPr>
              <w:rPr>
                <w:color w:val="FF0000"/>
                <w:u w:val="single"/>
              </w:rPr>
            </w:pPr>
            <w:r w:rsidRPr="005D13C2">
              <w:rPr>
                <w:rFonts w:hint="eastAsia"/>
                <w:color w:val="FF0000"/>
                <w:u w:val="single"/>
              </w:rPr>
              <w:t xml:space="preserve">정답: </w:t>
            </w:r>
            <w:r w:rsidRPr="005D13C2">
              <w:rPr>
                <w:color w:val="FF0000"/>
                <w:u w:val="single"/>
              </w:rPr>
              <w:t>Welcome to assembly world!</w:t>
            </w:r>
          </w:p>
        </w:tc>
      </w:tr>
    </w:tbl>
    <w:p w14:paraId="14991CEB" w14:textId="77777777" w:rsidR="00715AF0" w:rsidRDefault="00715AF0" w:rsidP="00715AF0"/>
    <w:p w14:paraId="27C14C9C" w14:textId="05D818A0" w:rsidR="005D13C2" w:rsidRPr="005D13C2" w:rsidRDefault="005D13C2" w:rsidP="00B01838">
      <w:pPr>
        <w:rPr>
          <w:b/>
          <w:bCs/>
        </w:rPr>
      </w:pPr>
      <w:r w:rsidRPr="005D13C2">
        <w:rPr>
          <w:rFonts w:hint="eastAsia"/>
          <w:b/>
          <w:bCs/>
        </w:rPr>
        <w:t>[코드 분석]</w:t>
      </w:r>
    </w:p>
    <w:p w14:paraId="30DD2178" w14:textId="42A8D083" w:rsidR="00B01838" w:rsidRPr="005D13C2" w:rsidRDefault="00ED496A" w:rsidP="00ED496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m</w:t>
      </w:r>
      <w:r w:rsidR="00B01838" w:rsidRPr="005D13C2">
        <w:rPr>
          <w:bdr w:val="single" w:sz="4" w:space="0" w:color="auto"/>
        </w:rPr>
        <w:t>ov dl, BYTE PTR [rsi+rcx]</w:t>
      </w:r>
      <w:r>
        <w:rPr>
          <w:rFonts w:hint="eastAsia"/>
          <w:bdr w:val="single" w:sz="4" w:space="0" w:color="auto"/>
        </w:rPr>
        <w:t xml:space="preserve"> </w:t>
      </w:r>
    </w:p>
    <w:p w14:paraId="6C500CE3" w14:textId="2A27ECF6" w:rsidR="00B01838" w:rsidRDefault="00B01838" w:rsidP="00B01838">
      <w:r>
        <w:rPr>
          <w:rFonts w:hint="eastAsia"/>
        </w:rPr>
        <w:t>rcx</w:t>
      </w:r>
      <w:r w:rsidR="005D13C2">
        <w:rPr>
          <w:rFonts w:hint="eastAsia"/>
        </w:rPr>
        <w:t>와</w:t>
      </w:r>
      <w:r>
        <w:rPr>
          <w:rFonts w:hint="eastAsia"/>
        </w:rPr>
        <w:t xml:space="preserve"> rsi에 더한 주소에서 </w:t>
      </w:r>
      <w:r w:rsidR="005D13C2">
        <w:rPr>
          <w:rFonts w:hint="eastAsia"/>
        </w:rPr>
        <w:t xml:space="preserve">값의 </w:t>
      </w:r>
      <w:r>
        <w:rPr>
          <w:rFonts w:hint="eastAsia"/>
        </w:rPr>
        <w:t>1</w:t>
      </w:r>
      <w:r w:rsidR="005D13C2">
        <w:t>byte</w:t>
      </w:r>
      <w:r>
        <w:rPr>
          <w:rFonts w:hint="eastAsia"/>
        </w:rPr>
        <w:t>를 가져와 dl</w:t>
      </w:r>
      <w:r w:rsidR="005D13C2">
        <w:rPr>
          <w:rFonts w:hint="eastAsia"/>
        </w:rPr>
        <w:t>(</w:t>
      </w:r>
      <w:r w:rsidR="005D13C2">
        <w:t>register)</w:t>
      </w:r>
      <w:r>
        <w:rPr>
          <w:rFonts w:hint="eastAsia"/>
        </w:rPr>
        <w:t>에 저장</w:t>
      </w:r>
      <w:r w:rsidR="005D13C2">
        <w:rPr>
          <w:rFonts w:hint="eastAsia"/>
        </w:rPr>
        <w:t xml:space="preserve">한다. </w:t>
      </w:r>
      <w:r>
        <w:rPr>
          <w:rFonts w:hint="eastAsia"/>
        </w:rPr>
        <w:t>rcx = 0이고, rsi = 0x400000이므로, 0x400000 주소의 값을 dl에 가져</w:t>
      </w:r>
      <w:r w:rsidR="005D13C2">
        <w:rPr>
          <w:rFonts w:hint="eastAsia"/>
        </w:rPr>
        <w:t>온다.</w:t>
      </w:r>
    </w:p>
    <w:p w14:paraId="560B4D42" w14:textId="6DE0C925" w:rsidR="00B01838" w:rsidRPr="005D13C2" w:rsidRDefault="00ED496A" w:rsidP="00B01838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x</w:t>
      </w:r>
      <w:r w:rsidR="00B01838" w:rsidRPr="005D13C2">
        <w:rPr>
          <w:bdr w:val="single" w:sz="4" w:space="0" w:color="auto"/>
        </w:rPr>
        <w:t>or dl, 0x30</w:t>
      </w:r>
      <w:r>
        <w:rPr>
          <w:rFonts w:hint="eastAsia"/>
          <w:bdr w:val="single" w:sz="4" w:space="0" w:color="auto"/>
        </w:rPr>
        <w:t xml:space="preserve"> </w:t>
      </w:r>
    </w:p>
    <w:p w14:paraId="30799074" w14:textId="0F65568B" w:rsidR="00B01838" w:rsidRDefault="00B01838" w:rsidP="00B01838">
      <w:r>
        <w:rPr>
          <w:rFonts w:hint="eastAsia"/>
        </w:rPr>
        <w:t>dl에 저장된 값을 0x30과 XOR 연산</w:t>
      </w:r>
      <w:r w:rsidR="005D13C2">
        <w:rPr>
          <w:rFonts w:hint="eastAsia"/>
        </w:rPr>
        <w:t>한다.</w:t>
      </w:r>
    </w:p>
    <w:p w14:paraId="31A922BC" w14:textId="2ECF749B" w:rsidR="00B01838" w:rsidRPr="005D13C2" w:rsidRDefault="00ED496A" w:rsidP="00B01838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m</w:t>
      </w:r>
      <w:r w:rsidR="00B01838" w:rsidRPr="005D13C2">
        <w:rPr>
          <w:bdr w:val="single" w:sz="4" w:space="0" w:color="auto"/>
        </w:rPr>
        <w:t>ov BYTE PTR [rsi+rcx], dl</w:t>
      </w:r>
      <w:r>
        <w:rPr>
          <w:rFonts w:hint="eastAsia"/>
          <w:bdr w:val="single" w:sz="4" w:space="0" w:color="auto"/>
        </w:rPr>
        <w:t xml:space="preserve"> </w:t>
      </w:r>
    </w:p>
    <w:p w14:paraId="485300F1" w14:textId="08C5B0AE" w:rsidR="00B01838" w:rsidRDefault="00B01838" w:rsidP="00B01838">
      <w:r>
        <w:rPr>
          <w:rFonts w:hint="eastAsia"/>
        </w:rPr>
        <w:t xml:space="preserve">변환된 dl의 값을 다시 원래 메모리 위치에 </w:t>
      </w:r>
      <w:r w:rsidR="005D13C2">
        <w:rPr>
          <w:rFonts w:hint="eastAsia"/>
        </w:rPr>
        <w:t>저장한다.</w:t>
      </w:r>
    </w:p>
    <w:p w14:paraId="4F395A54" w14:textId="67E42ED7" w:rsidR="00B01838" w:rsidRPr="005D13C2" w:rsidRDefault="00ED496A" w:rsidP="00B01838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lastRenderedPageBreak/>
        <w:t xml:space="preserve"> i</w:t>
      </w:r>
      <w:r w:rsidR="00B01838" w:rsidRPr="005D13C2">
        <w:rPr>
          <w:bdr w:val="single" w:sz="4" w:space="0" w:color="auto"/>
        </w:rPr>
        <w:t>nc rcx</w:t>
      </w:r>
      <w:r>
        <w:rPr>
          <w:rFonts w:hint="eastAsia"/>
          <w:bdr w:val="single" w:sz="4" w:space="0" w:color="auto"/>
        </w:rPr>
        <w:t xml:space="preserve"> </w:t>
      </w:r>
    </w:p>
    <w:p w14:paraId="664B310A" w14:textId="2799F391" w:rsidR="00B01838" w:rsidRDefault="00B01838" w:rsidP="00B01838">
      <w:r>
        <w:rPr>
          <w:rFonts w:hint="eastAsia"/>
        </w:rPr>
        <w:t>rcx</w:t>
      </w:r>
      <w:r w:rsidR="005D13C2">
        <w:rPr>
          <w:rFonts w:hint="eastAsia"/>
        </w:rPr>
        <w:t xml:space="preserve"> 1증가.</w:t>
      </w:r>
    </w:p>
    <w:p w14:paraId="6DA53561" w14:textId="70A6F00E" w:rsidR="00B01838" w:rsidRPr="005D13C2" w:rsidRDefault="00ED496A" w:rsidP="00B01838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c</w:t>
      </w:r>
      <w:r w:rsidR="00B01838" w:rsidRPr="005D13C2">
        <w:rPr>
          <w:bdr w:val="single" w:sz="4" w:space="0" w:color="auto"/>
        </w:rPr>
        <w:t>mp rcx, 0x19</w:t>
      </w:r>
      <w:r>
        <w:rPr>
          <w:rFonts w:hint="eastAsia"/>
          <w:bdr w:val="single" w:sz="4" w:space="0" w:color="auto"/>
        </w:rPr>
        <w:t xml:space="preserve"> </w:t>
      </w:r>
    </w:p>
    <w:p w14:paraId="23EA6732" w14:textId="66A09EB4" w:rsidR="00B01838" w:rsidRDefault="00B01838" w:rsidP="00B01838">
      <w:r>
        <w:rPr>
          <w:rFonts w:hint="eastAsia"/>
        </w:rPr>
        <w:t>rcx의 값이 0x19(25)</w:t>
      </w:r>
      <w:r w:rsidR="005D13C2">
        <w:rPr>
          <w:rFonts w:hint="eastAsia"/>
        </w:rPr>
        <w:t>인지 비교한다.</w:t>
      </w:r>
      <w:r w:rsidR="00ED496A">
        <w:rPr>
          <w:rFonts w:hint="eastAsia"/>
        </w:rPr>
        <w:t xml:space="preserve"> 비교 결과에 따라 ZF(zero flag 값이 같을 때), SF(sign flag 결과가 음수일 때), CF(carry flag 빌림이 발생할 때) 등이 설정된다.</w:t>
      </w:r>
      <w:r w:rsidR="00C906B9">
        <w:rPr>
          <w:rFonts w:hint="eastAsia"/>
        </w:rPr>
        <w:t xml:space="preserve"> cmp는 두 번째 피연산자를 첫 번째 피연산자에서 빼는 연산을 수행한다.</w:t>
      </w:r>
    </w:p>
    <w:p w14:paraId="7285BC42" w14:textId="53287B6F" w:rsidR="00B01838" w:rsidRPr="005D13C2" w:rsidRDefault="00ED496A" w:rsidP="00B01838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j</w:t>
      </w:r>
      <w:r w:rsidR="00B01838" w:rsidRPr="005D13C2">
        <w:rPr>
          <w:bdr w:val="single" w:sz="4" w:space="0" w:color="auto"/>
        </w:rPr>
        <w:t>g end</w:t>
      </w:r>
      <w:r>
        <w:rPr>
          <w:rFonts w:hint="eastAsia"/>
          <w:bdr w:val="single" w:sz="4" w:space="0" w:color="auto"/>
        </w:rPr>
        <w:t xml:space="preserve"> </w:t>
      </w:r>
    </w:p>
    <w:p w14:paraId="2A086BA2" w14:textId="4301D8C5" w:rsidR="00C906B9" w:rsidRPr="00C906B9" w:rsidRDefault="00ED496A" w:rsidP="00B01838">
      <w:r>
        <w:rPr>
          <w:rFonts w:hint="eastAsia"/>
        </w:rPr>
        <w:t xml:space="preserve">jg는 조건부 점프 명령어로 </w:t>
      </w:r>
      <w:r w:rsidR="00B01838">
        <w:rPr>
          <w:rFonts w:hint="eastAsia"/>
        </w:rPr>
        <w:t>rcx가 0x19보다 크면 end로 점프하여 프로그램이 종료</w:t>
      </w:r>
      <w:r w:rsidR="005D13C2">
        <w:rPr>
          <w:rFonts w:hint="eastAsia"/>
        </w:rPr>
        <w:t>된다.</w:t>
      </w:r>
      <w:r>
        <w:rPr>
          <w:rFonts w:hint="eastAsia"/>
        </w:rPr>
        <w:t xml:space="preserve"> jg 명령어는 </w:t>
      </w:r>
      <w:r>
        <w:t>“</w:t>
      </w:r>
      <w:r>
        <w:rPr>
          <w:rFonts w:hint="eastAsia"/>
        </w:rPr>
        <w:t>Jump if Greater</w:t>
      </w:r>
      <w:r>
        <w:t>”</w:t>
      </w:r>
      <w:r>
        <w:rPr>
          <w:rFonts w:hint="eastAsia"/>
        </w:rPr>
        <w:t xml:space="preserve">을 의미하며 ZF가 설정되지 않고 SF와 OF(overflow flag)가 같을 때 점프한다. </w:t>
      </w:r>
      <w:r w:rsidR="00C906B9">
        <w:rPr>
          <w:rFonts w:hint="eastAsia"/>
        </w:rPr>
        <w:t>즉 두 값 중 첫 번째 값이 두 번째 값보다 클 때 만족함을 의미한다.</w:t>
      </w:r>
    </w:p>
    <w:p w14:paraId="798186B3" w14:textId="77777777" w:rsidR="00C906B9" w:rsidRPr="00C906B9" w:rsidRDefault="00ED496A" w:rsidP="00B01838">
      <w:pPr>
        <w:rPr>
          <w:b/>
          <w:bCs/>
        </w:rPr>
      </w:pPr>
      <w:r w:rsidRPr="00C906B9">
        <w:rPr>
          <w:rFonts w:hint="eastAsia"/>
          <w:b/>
          <w:bCs/>
        </w:rPr>
        <w:t>rcx</w:t>
      </w:r>
      <w:r w:rsidR="00C906B9" w:rsidRPr="00C906B9">
        <w:rPr>
          <w:rFonts w:hint="eastAsia"/>
          <w:b/>
          <w:bCs/>
        </w:rPr>
        <w:t xml:space="preserve"> &gt; 0x19: ZF=0, SF=0(rcx-0x19는 양수이므로), OF=0</w:t>
      </w:r>
    </w:p>
    <w:p w14:paraId="6419405F" w14:textId="25C58DD5" w:rsidR="00C906B9" w:rsidRDefault="00C906B9" w:rsidP="00C906B9">
      <w:r>
        <w:rPr>
          <w:rFonts w:hint="eastAsia"/>
        </w:rPr>
        <w:t>rcx &lt; 0x19: ZF=0, SF=1(rcx-0x19는 음수이므로), OF=0</w:t>
      </w:r>
    </w:p>
    <w:p w14:paraId="2883D1ED" w14:textId="0FCBCFE8" w:rsidR="00C906B9" w:rsidRPr="00C906B9" w:rsidRDefault="00C906B9" w:rsidP="00B01838">
      <w:r>
        <w:rPr>
          <w:rFonts w:hint="eastAsia"/>
        </w:rPr>
        <w:t>rcx &gt; 0x19: ZF=1(결과가 0이므로), SF=0, OF=0</w:t>
      </w:r>
    </w:p>
    <w:p w14:paraId="1512324F" w14:textId="7EDDB868" w:rsidR="00B01838" w:rsidRPr="005D13C2" w:rsidRDefault="00C906B9" w:rsidP="00ED496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j</w:t>
      </w:r>
      <w:r w:rsidR="00ED496A">
        <w:rPr>
          <w:rFonts w:hint="eastAsia"/>
          <w:bdr w:val="single" w:sz="4" w:space="0" w:color="auto"/>
        </w:rPr>
        <w:t>m</w:t>
      </w:r>
      <w:r w:rsidR="00B01838" w:rsidRPr="005D13C2">
        <w:rPr>
          <w:bdr w:val="single" w:sz="4" w:space="0" w:color="auto"/>
        </w:rPr>
        <w:t>p 1</w:t>
      </w:r>
      <w:r w:rsidR="00ED496A">
        <w:rPr>
          <w:rFonts w:hint="eastAsia"/>
          <w:bdr w:val="single" w:sz="4" w:space="0" w:color="auto"/>
        </w:rPr>
        <w:t xml:space="preserve"> </w:t>
      </w:r>
    </w:p>
    <w:p w14:paraId="7620B359" w14:textId="4B58F162" w:rsidR="00B01838" w:rsidRDefault="005D13C2" w:rsidP="00B01838">
      <w:r>
        <w:t>rcx</w:t>
      </w:r>
      <w:r>
        <w:rPr>
          <w:rFonts w:hint="eastAsia"/>
        </w:rPr>
        <w:t>가 0</w:t>
      </w:r>
      <w:r>
        <w:t>x19</w:t>
      </w:r>
      <w:r>
        <w:rPr>
          <w:rFonts w:hint="eastAsia"/>
        </w:rPr>
        <w:t>보다 크지 않은 경우</w:t>
      </w:r>
      <w:r w:rsidR="00B01838">
        <w:rPr>
          <w:rFonts w:hint="eastAsia"/>
        </w:rPr>
        <w:t xml:space="preserve"> 다시 1번 명령어로 점프하여 </w:t>
      </w:r>
      <w:r>
        <w:rPr>
          <w:rFonts w:hint="eastAsia"/>
        </w:rPr>
        <w:t>위 과정을 반복한다.</w:t>
      </w:r>
    </w:p>
    <w:p w14:paraId="5732B4D5" w14:textId="77777777" w:rsidR="005D13C2" w:rsidRDefault="005D13C2" w:rsidP="00B01838"/>
    <w:p w14:paraId="289786AE" w14:textId="77777777" w:rsidR="005D13C2" w:rsidRPr="00C906B9" w:rsidRDefault="005D13C2" w:rsidP="00B01838">
      <w:pPr>
        <w:rPr>
          <w:b/>
          <w:bCs/>
        </w:rPr>
      </w:pPr>
      <w:r w:rsidRPr="00C906B9">
        <w:rPr>
          <w:rFonts w:hint="eastAsia"/>
          <w:b/>
          <w:bCs/>
        </w:rPr>
        <w:t>[과정]</w:t>
      </w:r>
    </w:p>
    <w:p w14:paraId="4C13B07C" w14:textId="2EABBE0D" w:rsidR="00B01838" w:rsidRDefault="005D13C2" w:rsidP="00B01838">
      <w:r>
        <w:rPr>
          <w:rFonts w:hint="eastAsia"/>
        </w:rPr>
        <w:t xml:space="preserve">이 프로그램은 </w:t>
      </w:r>
      <w:r w:rsidR="00B01838">
        <w:rPr>
          <w:rFonts w:hint="eastAsia"/>
        </w:rPr>
        <w:t xml:space="preserve">메모리의 25바이트를 </w:t>
      </w:r>
      <w:r>
        <w:rPr>
          <w:rFonts w:hint="eastAsia"/>
        </w:rPr>
        <w:t xml:space="preserve">1바이트씩 </w:t>
      </w:r>
      <w:r w:rsidR="00B01838">
        <w:rPr>
          <w:rFonts w:hint="eastAsia"/>
        </w:rPr>
        <w:t>순차적으로 읽어 XOR 변환 (0x30과 XOR)한 후, 그 결과를 다시 같은 위치에 저장</w:t>
      </w:r>
      <w:r>
        <w:rPr>
          <w:rFonts w:hint="eastAsia"/>
        </w:rPr>
        <w:t xml:space="preserve">한다. 이후 </w:t>
      </w:r>
      <w:r w:rsidR="00B01838">
        <w:rPr>
          <w:rFonts w:hint="eastAsia"/>
        </w:rPr>
        <w:t>최종적으로 변환된 데이터를 아스키 문자로 변환</w:t>
      </w:r>
      <w:r>
        <w:rPr>
          <w:rFonts w:hint="eastAsia"/>
        </w:rPr>
        <w:t>한다.</w:t>
      </w:r>
    </w:p>
    <w:p w14:paraId="42F85307" w14:textId="2EC5B8F1" w:rsidR="00122FBB" w:rsidRDefault="00B01838" w:rsidP="005D13C2">
      <w:pPr>
        <w:pStyle w:val="a6"/>
        <w:numPr>
          <w:ilvl w:val="0"/>
          <w:numId w:val="6"/>
        </w:numPr>
      </w:pPr>
      <w:r>
        <w:t>0x67 ^ 0x30 = 0x57 -&gt; 'W'</w:t>
      </w:r>
    </w:p>
    <w:p w14:paraId="18E951CC" w14:textId="77777777" w:rsidR="00122FBB" w:rsidRDefault="00B01838" w:rsidP="005D13C2">
      <w:pPr>
        <w:pStyle w:val="a6"/>
        <w:numPr>
          <w:ilvl w:val="0"/>
          <w:numId w:val="6"/>
        </w:numPr>
      </w:pPr>
      <w:r>
        <w:t>0x55 ^ 0x30 = 0x65 -&gt; 'e'</w:t>
      </w:r>
    </w:p>
    <w:p w14:paraId="6151C642" w14:textId="77777777" w:rsidR="00122FBB" w:rsidRDefault="00B01838" w:rsidP="005D13C2">
      <w:pPr>
        <w:pStyle w:val="a6"/>
        <w:numPr>
          <w:ilvl w:val="0"/>
          <w:numId w:val="6"/>
        </w:numPr>
      </w:pPr>
      <w:r>
        <w:t>0x5c ^ 0x30 = 0x6c -&gt; 'l</w:t>
      </w:r>
      <w:r w:rsidR="00122FBB">
        <w:t>’</w:t>
      </w:r>
    </w:p>
    <w:p w14:paraId="0308FB2B" w14:textId="77777777" w:rsidR="00122FBB" w:rsidRDefault="00B01838" w:rsidP="005D13C2">
      <w:pPr>
        <w:pStyle w:val="a6"/>
        <w:numPr>
          <w:ilvl w:val="0"/>
          <w:numId w:val="6"/>
        </w:numPr>
      </w:pPr>
      <w:r>
        <w:t>0x53 ^ 0x30 = 0x63 -&gt; 'c'</w:t>
      </w:r>
    </w:p>
    <w:p w14:paraId="2147D74A" w14:textId="77777777" w:rsidR="00122FBB" w:rsidRDefault="00B01838" w:rsidP="005D13C2">
      <w:pPr>
        <w:pStyle w:val="a6"/>
        <w:numPr>
          <w:ilvl w:val="0"/>
          <w:numId w:val="6"/>
        </w:numPr>
      </w:pPr>
      <w:r>
        <w:t>0x5f ^ 0x30 = 0x6f -&gt; 'o'</w:t>
      </w:r>
    </w:p>
    <w:p w14:paraId="637BA1D1" w14:textId="77777777" w:rsidR="00122FBB" w:rsidRDefault="00B01838" w:rsidP="005D13C2">
      <w:pPr>
        <w:pStyle w:val="a6"/>
        <w:numPr>
          <w:ilvl w:val="0"/>
          <w:numId w:val="6"/>
        </w:numPr>
      </w:pPr>
      <w:r>
        <w:t>0x5d ^ 0x30 = 0x6d -&gt; 'm'</w:t>
      </w:r>
    </w:p>
    <w:p w14:paraId="0671C0C7" w14:textId="77777777" w:rsidR="00122FBB" w:rsidRDefault="00B01838" w:rsidP="005D13C2">
      <w:pPr>
        <w:pStyle w:val="a6"/>
        <w:numPr>
          <w:ilvl w:val="0"/>
          <w:numId w:val="6"/>
        </w:numPr>
      </w:pPr>
      <w:r>
        <w:t>0x55 ^ 0x30 = 0x65 -&gt; 'e'</w:t>
      </w:r>
    </w:p>
    <w:p w14:paraId="634E6837" w14:textId="77777777" w:rsidR="00122FBB" w:rsidRDefault="00B01838" w:rsidP="005D13C2">
      <w:pPr>
        <w:pStyle w:val="a6"/>
        <w:numPr>
          <w:ilvl w:val="0"/>
          <w:numId w:val="6"/>
        </w:numPr>
      </w:pPr>
      <w:r>
        <w:t>0x10 ^ 0x30 = 0x20 -&gt; ' '</w:t>
      </w:r>
    </w:p>
    <w:p w14:paraId="2C49A22C" w14:textId="77777777" w:rsidR="00122FBB" w:rsidRDefault="00B01838" w:rsidP="005D13C2">
      <w:pPr>
        <w:pStyle w:val="a6"/>
        <w:numPr>
          <w:ilvl w:val="0"/>
          <w:numId w:val="6"/>
        </w:numPr>
      </w:pPr>
      <w:r>
        <w:t>0x44 ^ 0x30 = 0x74 -&gt; 't'</w:t>
      </w:r>
    </w:p>
    <w:p w14:paraId="5F66B73E" w14:textId="77777777" w:rsidR="00122FBB" w:rsidRDefault="00B01838" w:rsidP="005D13C2">
      <w:pPr>
        <w:pStyle w:val="a6"/>
        <w:numPr>
          <w:ilvl w:val="0"/>
          <w:numId w:val="6"/>
        </w:numPr>
      </w:pPr>
      <w:r>
        <w:t>0x5f ^ 0x30 = 0x6f -&gt; 'o'</w:t>
      </w:r>
    </w:p>
    <w:p w14:paraId="4D6D29C2" w14:textId="15E95955" w:rsidR="00122FBB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 xml:space="preserve"> </w:t>
      </w:r>
      <w:r w:rsidR="00B01838">
        <w:t>0x10 ^ 0x30 = 0x20 -&gt; ' '</w:t>
      </w:r>
    </w:p>
    <w:p w14:paraId="051CF5EC" w14:textId="3414DF6E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0x51 ^ 0x30 = 0x61 -&gt; 'a'</w:t>
      </w:r>
    </w:p>
    <w:p w14:paraId="4313240B" w14:textId="1FCC58BA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0x43 ^ 0x30 = 0x73 -&gt; 's'</w:t>
      </w:r>
    </w:p>
    <w:p w14:paraId="505A9482" w14:textId="7D74A245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0x43 ^ 0x30 = 0x73 -&gt; 's'</w:t>
      </w:r>
    </w:p>
    <w:p w14:paraId="7389E2C3" w14:textId="7E8234F0" w:rsidR="00122FBB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0x55 ^ 0x30 = 0x65 -&gt; 'e'</w:t>
      </w:r>
    </w:p>
    <w:p w14:paraId="273B56EA" w14:textId="6435CF66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0x5d ^ 0x30 = 0x6d -&gt; 'm'</w:t>
      </w:r>
    </w:p>
    <w:p w14:paraId="2A82209B" w14:textId="7F6271C3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0x52 ^ 0x30 = 0x62 -&gt; 'b'</w:t>
      </w:r>
    </w:p>
    <w:p w14:paraId="5D29ACBA" w14:textId="7EB353C0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0x5c ^ 0x30 = 0x6c -&gt; 'l'</w:t>
      </w:r>
    </w:p>
    <w:p w14:paraId="22D45448" w14:textId="40A0EE00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0x49 ^ 0x30 = 0x79 -&gt; 'y'</w:t>
      </w:r>
    </w:p>
    <w:p w14:paraId="46B21989" w14:textId="78D75C93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0x10 ^ 0x30 = 0x20 -&gt; ' '</w:t>
      </w:r>
    </w:p>
    <w:p w14:paraId="398A6C45" w14:textId="790766CA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0x47 ^ 0x30 = 0x77 -&gt; 'w'</w:t>
      </w:r>
    </w:p>
    <w:p w14:paraId="0E686232" w14:textId="2BFF4919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0x5f ^ 0x30 = 0x6f -&gt; 'o'</w:t>
      </w:r>
    </w:p>
    <w:p w14:paraId="558BC472" w14:textId="7BA40557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0x42 ^ 0x30 = 0x72 -&gt; 'r'</w:t>
      </w:r>
    </w:p>
    <w:p w14:paraId="6DFC30AA" w14:textId="5E6DE2D3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0x5c ^ 0x30 = 0x6c -&gt; 'l'</w:t>
      </w:r>
    </w:p>
    <w:p w14:paraId="7EE3CF22" w14:textId="38A39B09" w:rsidR="00B01838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B01838">
        <w:t>0x54 ^ 0x30 = 0x64 -&gt; 'd'</w:t>
      </w:r>
    </w:p>
    <w:p w14:paraId="1D76E7B9" w14:textId="777F6EB3" w:rsidR="00122FBB" w:rsidRDefault="005D13C2" w:rsidP="005D13C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122FBB">
        <w:t>0x11 ^ 0x30 = 0x21 -&gt; '!'</w:t>
      </w:r>
    </w:p>
    <w:p w14:paraId="5F67D2BC" w14:textId="6EC6BF56" w:rsidR="00B01838" w:rsidRDefault="00B01838" w:rsidP="00B01838"/>
    <w:p w14:paraId="139B2740" w14:textId="6BA2ABE6" w:rsidR="005D13C2" w:rsidRPr="005D13C2" w:rsidRDefault="005D13C2" w:rsidP="00B01838">
      <w:pPr>
        <w:rPr>
          <w:b/>
          <w:bCs/>
          <w:sz w:val="30"/>
          <w:szCs w:val="30"/>
        </w:rPr>
      </w:pPr>
      <w:r w:rsidRPr="005D13C2">
        <w:rPr>
          <w:rFonts w:hint="eastAsia"/>
          <w:b/>
          <w:bCs/>
          <w:sz w:val="30"/>
          <w:szCs w:val="30"/>
        </w:rPr>
        <w:t>리버싱</w:t>
      </w:r>
      <w:r w:rsidR="006D33CB">
        <w:rPr>
          <w:rFonts w:hint="eastAsia"/>
          <w:b/>
          <w:bCs/>
          <w:sz w:val="30"/>
          <w:szCs w:val="30"/>
        </w:rPr>
        <w:t xml:space="preserve"> 도구</w:t>
      </w:r>
    </w:p>
    <w:p w14:paraId="0DE968E8" w14:textId="6C098131" w:rsidR="003D4D8C" w:rsidRDefault="009E33A0" w:rsidP="005D13C2">
      <w:pPr>
        <w:rPr>
          <w:b/>
          <w:bCs/>
          <w:u w:val="single"/>
        </w:rPr>
      </w:pPr>
      <w:r w:rsidRPr="006D33CB">
        <w:rPr>
          <w:rFonts w:hint="eastAsia"/>
          <w:b/>
          <w:bCs/>
          <w:u w:val="single"/>
        </w:rPr>
        <w:t>디버깅 도구</w:t>
      </w:r>
      <w:r w:rsidR="003D4D8C">
        <w:rPr>
          <w:rFonts w:hint="eastAsia"/>
          <w:b/>
          <w:bCs/>
          <w:u w:val="single"/>
        </w:rPr>
        <w:t xml:space="preserve"> </w:t>
      </w:r>
      <w:r w:rsidR="003D4D8C" w:rsidRPr="006D33CB">
        <w:rPr>
          <w:rFonts w:hint="eastAsia"/>
          <w:b/>
          <w:bCs/>
          <w:u w:val="single"/>
        </w:rPr>
        <w:t>(</w:t>
      </w:r>
      <w:r w:rsidR="003D4D8C" w:rsidRPr="006D33CB">
        <w:rPr>
          <w:b/>
          <w:bCs/>
          <w:u w:val="single"/>
        </w:rPr>
        <w:t>Ollydbg, IDA pro, Immunity Debugger, Windbg)</w:t>
      </w:r>
    </w:p>
    <w:p w14:paraId="750D60B6" w14:textId="4CB6F615" w:rsidR="009E33A0" w:rsidRDefault="009E33A0" w:rsidP="005D13C2">
      <w:r>
        <w:rPr>
          <w:rFonts w:hint="eastAsia"/>
        </w:rPr>
        <w:t>파일을 어셈블리어로 디스어셈블해서 코드의 실행 흐름을 추적하고, 실시간 분석에 사용된다.</w:t>
      </w:r>
      <w:r w:rsidR="006D33CB">
        <w:rPr>
          <w:rFonts w:hint="eastAsia"/>
        </w:rPr>
        <w:t xml:space="preserve"> </w:t>
      </w:r>
      <w:r w:rsidR="003D4D8C">
        <w:rPr>
          <w:rFonts w:hint="eastAsia"/>
        </w:rPr>
        <w:t>주로 코드의 로직을 이해하고, 오류를 찾는 데 중점을 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02F53BD9" w14:textId="77777777" w:rsidTr="003D4D8C">
        <w:tc>
          <w:tcPr>
            <w:tcW w:w="9016" w:type="dxa"/>
          </w:tcPr>
          <w:p w14:paraId="0D8D5B53" w14:textId="40E95459" w:rsidR="003D4D8C" w:rsidRDefault="003D4D8C" w:rsidP="005D13C2">
            <w:r>
              <w:rPr>
                <w:rFonts w:hint="eastAsia"/>
              </w:rPr>
              <w:t>IDA Pro: 디스어셈블러와 디버깅 기능을 모두 제공하는 강력한 도구로, 복잡한 바이너리 분석에 적합.</w:t>
            </w:r>
          </w:p>
        </w:tc>
      </w:tr>
      <w:tr w:rsidR="003D4D8C" w14:paraId="1B97BFEF" w14:textId="77777777" w:rsidTr="003D4D8C">
        <w:tc>
          <w:tcPr>
            <w:tcW w:w="9016" w:type="dxa"/>
          </w:tcPr>
          <w:p w14:paraId="4F200CCC" w14:textId="0BEA717F" w:rsidR="003D4D8C" w:rsidRPr="003D4D8C" w:rsidRDefault="003D4D8C" w:rsidP="005D13C2">
            <w:r>
              <w:sym w:font="Wingdings" w:char="F0E0"/>
            </w:r>
            <w:r>
              <w:rPr>
                <w:rFonts w:hint="eastAsia"/>
              </w:rPr>
              <w:t xml:space="preserve"> x64dbg: 사용자 친화적인 인터페이스를 제공하며, 실시간으로 프로그램의 동작을 분석하는 데 유용.</w:t>
            </w:r>
          </w:p>
        </w:tc>
      </w:tr>
    </w:tbl>
    <w:p w14:paraId="1A93D4A7" w14:textId="39D26C02" w:rsidR="003D4D8C" w:rsidRPr="003D4D8C" w:rsidRDefault="003D4D8C" w:rsidP="003D4D8C"/>
    <w:p w14:paraId="437C3C9A" w14:textId="77777777" w:rsidR="003D4D8C" w:rsidRPr="003D4D8C" w:rsidRDefault="009E33A0" w:rsidP="005D13C2">
      <w:pPr>
        <w:rPr>
          <w:u w:val="single"/>
        </w:rPr>
      </w:pPr>
      <w:r w:rsidRPr="003D4D8C">
        <w:rPr>
          <w:rFonts w:hint="eastAsia"/>
          <w:b/>
          <w:bCs/>
          <w:u w:val="single"/>
        </w:rPr>
        <w:t>정적 분석 도구</w:t>
      </w:r>
      <w:r w:rsidR="006D33CB" w:rsidRPr="003D4D8C">
        <w:rPr>
          <w:rFonts w:hint="eastAsia"/>
          <w:b/>
          <w:bCs/>
          <w:u w:val="single"/>
        </w:rPr>
        <w:t xml:space="preserve"> </w:t>
      </w:r>
      <w:r w:rsidRPr="003D4D8C">
        <w:rPr>
          <w:rFonts w:hint="eastAsia"/>
          <w:b/>
          <w:bCs/>
          <w:u w:val="single"/>
        </w:rPr>
        <w:t>(</w:t>
      </w:r>
      <w:r w:rsidRPr="003D4D8C">
        <w:rPr>
          <w:b/>
          <w:bCs/>
          <w:u w:val="single"/>
        </w:rPr>
        <w:t>Detours</w:t>
      </w:r>
      <w:r w:rsidR="003D4D8C" w:rsidRPr="003D4D8C">
        <w:rPr>
          <w:rFonts w:hint="eastAsia"/>
          <w:u w:val="single"/>
        </w:rPr>
        <w:t xml:space="preserve">, </w:t>
      </w:r>
      <w:r w:rsidRPr="003D4D8C">
        <w:rPr>
          <w:b/>
          <w:bCs/>
          <w:u w:val="single"/>
        </w:rPr>
        <w:t>Eceinfo, PEiD</w:t>
      </w:r>
      <w:r w:rsidR="003D4D8C" w:rsidRPr="003D4D8C">
        <w:rPr>
          <w:rFonts w:hint="eastAsia"/>
          <w:u w:val="single"/>
        </w:rPr>
        <w:t xml:space="preserve">, </w:t>
      </w:r>
      <w:r w:rsidRPr="003D4D8C">
        <w:rPr>
          <w:b/>
          <w:bCs/>
          <w:u w:val="single"/>
        </w:rPr>
        <w:t>PEView, Stud_PE, LoardPE</w:t>
      </w:r>
      <w:r w:rsidR="003D4D8C" w:rsidRPr="003D4D8C">
        <w:rPr>
          <w:rFonts w:hint="eastAsia"/>
          <w:u w:val="single"/>
        </w:rPr>
        <w:t xml:space="preserve">, </w:t>
      </w:r>
      <w:r w:rsidRPr="003D4D8C">
        <w:rPr>
          <w:b/>
          <w:bCs/>
          <w:u w:val="single"/>
        </w:rPr>
        <w:t>strings, Bintext</w:t>
      </w:r>
      <w:r w:rsidRPr="003D4D8C">
        <w:rPr>
          <w:u w:val="single"/>
        </w:rPr>
        <w:t>)</w:t>
      </w:r>
    </w:p>
    <w:p w14:paraId="66E9E6AF" w14:textId="102DA901" w:rsidR="009E33A0" w:rsidRDefault="009E33A0" w:rsidP="005D13C2">
      <w:r>
        <w:rPr>
          <w:rFonts w:hint="eastAsia"/>
        </w:rPr>
        <w:t>바이너리를 실행하지 않고, 파일의 구조와 내부 구성 요소를 분석하는데 사용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7BBD9B1C" w14:textId="77777777" w:rsidTr="003D4D8C">
        <w:tc>
          <w:tcPr>
            <w:tcW w:w="9016" w:type="dxa"/>
          </w:tcPr>
          <w:p w14:paraId="50B6468E" w14:textId="3005FE02" w:rsidR="003D4D8C" w:rsidRDefault="003D4D8C" w:rsidP="005D13C2">
            <w:r w:rsidRPr="003D4D8C">
              <w:rPr>
                <w:rFonts w:hint="eastAsia"/>
              </w:rPr>
              <w:t>PEView: PE 파일의 구조(예: 헤더, 섹션, 임포트/익스포트 테이블 등)를 분석하는 도구로, PE 파일의 내부를 상세히 파악하는 데 유용</w:t>
            </w:r>
            <w:r>
              <w:rPr>
                <w:rFonts w:hint="eastAsia"/>
              </w:rPr>
              <w:t>.</w:t>
            </w:r>
          </w:p>
        </w:tc>
      </w:tr>
      <w:tr w:rsidR="003D4D8C" w14:paraId="46C92966" w14:textId="77777777" w:rsidTr="003D4D8C">
        <w:tc>
          <w:tcPr>
            <w:tcW w:w="9016" w:type="dxa"/>
          </w:tcPr>
          <w:p w14:paraId="33F48619" w14:textId="6EE7F559" w:rsidR="003D4D8C" w:rsidRDefault="003D4D8C" w:rsidP="005D13C2">
            <w:r w:rsidRPr="003D4D8C">
              <w:rPr>
                <w:rFonts w:hint="eastAsia"/>
              </w:rPr>
              <w:t>Strings: 바이너리 파일 내부에서 ASCII나 Unicode 문자열을 추출하여, 파일 내에 포함된 텍스트나 API 호출을 분석하는 데 사용</w:t>
            </w:r>
            <w:r>
              <w:rPr>
                <w:rFonts w:hint="eastAsia"/>
              </w:rPr>
              <w:t>.</w:t>
            </w:r>
          </w:p>
        </w:tc>
      </w:tr>
    </w:tbl>
    <w:p w14:paraId="6A7A05E1" w14:textId="77777777" w:rsidR="003D4D8C" w:rsidRDefault="003D4D8C" w:rsidP="005D13C2"/>
    <w:p w14:paraId="400D565D" w14:textId="77777777" w:rsidR="003D4D8C" w:rsidRPr="003D4D8C" w:rsidRDefault="009E33A0" w:rsidP="006D33CB">
      <w:pPr>
        <w:rPr>
          <w:u w:val="single"/>
        </w:rPr>
      </w:pPr>
      <w:r w:rsidRPr="003D4D8C">
        <w:rPr>
          <w:rFonts w:hint="eastAsia"/>
          <w:b/>
          <w:bCs/>
          <w:u w:val="single"/>
        </w:rPr>
        <w:t>동적 분석 도구</w:t>
      </w:r>
      <w:r w:rsidR="006D33CB" w:rsidRPr="003D4D8C">
        <w:rPr>
          <w:rFonts w:hint="eastAsia"/>
          <w:b/>
          <w:bCs/>
          <w:u w:val="single"/>
        </w:rPr>
        <w:t>-</w:t>
      </w:r>
      <w:r w:rsidRPr="003D4D8C">
        <w:rPr>
          <w:rFonts w:hint="eastAsia"/>
          <w:b/>
          <w:bCs/>
          <w:u w:val="single"/>
        </w:rPr>
        <w:t>유저레벨</w:t>
      </w:r>
      <w:r w:rsidR="006D33CB" w:rsidRPr="003D4D8C">
        <w:rPr>
          <w:rFonts w:hint="eastAsia"/>
          <w:b/>
          <w:bCs/>
          <w:u w:val="single"/>
        </w:rPr>
        <w:t xml:space="preserve"> </w:t>
      </w:r>
      <w:r w:rsidRPr="003D4D8C">
        <w:rPr>
          <w:rFonts w:hint="eastAsia"/>
          <w:b/>
          <w:bCs/>
          <w:u w:val="single"/>
        </w:rPr>
        <w:t>(</w:t>
      </w:r>
      <w:r w:rsidR="006D33CB" w:rsidRPr="003D4D8C">
        <w:rPr>
          <w:rFonts w:hint="eastAsia"/>
          <w:b/>
          <w:bCs/>
          <w:u w:val="single"/>
        </w:rPr>
        <w:t>Process Monitor</w:t>
      </w:r>
      <w:r w:rsidR="003D4D8C" w:rsidRPr="003D4D8C">
        <w:rPr>
          <w:rFonts w:hint="eastAsia"/>
          <w:u w:val="single"/>
        </w:rPr>
        <w:t xml:space="preserve">, </w:t>
      </w:r>
      <w:r w:rsidR="006D33CB" w:rsidRPr="003D4D8C">
        <w:rPr>
          <w:rFonts w:hint="eastAsia"/>
          <w:b/>
          <w:bCs/>
          <w:u w:val="single"/>
        </w:rPr>
        <w:t>Process Explorer</w:t>
      </w:r>
      <w:r w:rsidR="003D4D8C" w:rsidRPr="003D4D8C">
        <w:rPr>
          <w:rFonts w:hint="eastAsia"/>
          <w:u w:val="single"/>
        </w:rPr>
        <w:t xml:space="preserve">, </w:t>
      </w:r>
      <w:r w:rsidR="006D33CB" w:rsidRPr="003D4D8C">
        <w:rPr>
          <w:rFonts w:hint="eastAsia"/>
          <w:b/>
          <w:bCs/>
          <w:u w:val="single"/>
        </w:rPr>
        <w:t>Wireshark</w:t>
      </w:r>
      <w:r w:rsidR="006D33CB" w:rsidRPr="003D4D8C">
        <w:rPr>
          <w:rFonts w:hint="eastAsia"/>
          <w:color w:val="7F7F7F" w:themeColor="text1" w:themeTint="80"/>
          <w:sz w:val="18"/>
          <w:szCs w:val="18"/>
          <w:u w:val="single"/>
        </w:rPr>
        <w:t>.</w:t>
      </w:r>
      <w:r w:rsidR="006D33CB" w:rsidRPr="003D4D8C">
        <w:rPr>
          <w:rFonts w:hint="eastAsia"/>
          <w:u w:val="single"/>
        </w:rPr>
        <w:t>)</w:t>
      </w:r>
    </w:p>
    <w:p w14:paraId="626DDED7" w14:textId="7C5ABCE3" w:rsidR="009E33A0" w:rsidRDefault="006D33CB" w:rsidP="006D33CB">
      <w:r>
        <w:rPr>
          <w:rFonts w:hint="eastAsia"/>
        </w:rPr>
        <w:t>프로그램이 실행되는 동안 발생하는 다양한 시스템 활동을 모니터링하고 분석하는 데 사용된다. 프로그램이 실제로 어떻게 동작하는지, 어떤 시스템 리소스를 사용하는지 등을 확인하는 데 초점을 맞춘다.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3C5898E9" w14:textId="77777777" w:rsidTr="003D4D8C">
        <w:tc>
          <w:tcPr>
            <w:tcW w:w="9016" w:type="dxa"/>
          </w:tcPr>
          <w:p w14:paraId="142DCE86" w14:textId="558BC962" w:rsidR="003D4D8C" w:rsidRDefault="003D4D8C" w:rsidP="006D33CB">
            <w:r w:rsidRPr="003D4D8C">
              <w:rPr>
                <w:rFonts w:hint="eastAsia"/>
              </w:rPr>
              <w:t>Process Monitor: 파일 시스템, 레지스트리, 프로세스, 스레드 활동 등을 실시간으로 모니터링할 수 있는 도구로, 시스템에서 발생하는 다양한 이벤트를 추적할 수</w:t>
            </w:r>
            <w:r>
              <w:rPr>
                <w:rFonts w:hint="eastAsia"/>
              </w:rPr>
              <w:t xml:space="preserve"> 있음.</w:t>
            </w:r>
          </w:p>
        </w:tc>
      </w:tr>
      <w:tr w:rsidR="003D4D8C" w14:paraId="44C34DEF" w14:textId="77777777" w:rsidTr="003D4D8C">
        <w:tc>
          <w:tcPr>
            <w:tcW w:w="9016" w:type="dxa"/>
          </w:tcPr>
          <w:p w14:paraId="2DEEFF42" w14:textId="55940288" w:rsidR="003D4D8C" w:rsidRDefault="003D4D8C" w:rsidP="006D33CB">
            <w:r w:rsidRPr="003D4D8C">
              <w:rPr>
                <w:rFonts w:hint="eastAsia"/>
              </w:rPr>
              <w:t>Wireshark: 네트워크 트래픽을 캡처하고 분석하는 도구로, 네트워크 상에서 발생하는 모든 패킷을 확인하고 분석하는 데 사용</w:t>
            </w:r>
            <w:r>
              <w:rPr>
                <w:rFonts w:hint="eastAsia"/>
              </w:rPr>
              <w:t>.</w:t>
            </w:r>
          </w:p>
        </w:tc>
      </w:tr>
    </w:tbl>
    <w:p w14:paraId="47841B3F" w14:textId="77777777" w:rsidR="003D4D8C" w:rsidRDefault="003D4D8C" w:rsidP="006D33CB"/>
    <w:p w14:paraId="4E049F97" w14:textId="77777777" w:rsidR="003D4D8C" w:rsidRPr="003D4D8C" w:rsidRDefault="006D33CB" w:rsidP="006D33CB">
      <w:pPr>
        <w:rPr>
          <w:u w:val="single"/>
        </w:rPr>
      </w:pPr>
      <w:r w:rsidRPr="003D4D8C">
        <w:rPr>
          <w:rFonts w:hint="eastAsia"/>
          <w:b/>
          <w:bCs/>
          <w:u w:val="single"/>
        </w:rPr>
        <w:t>동적 분석 툴-커널레벨 (GME</w:t>
      </w:r>
      <w:r w:rsidR="003D4D8C" w:rsidRPr="003D4D8C">
        <w:rPr>
          <w:b/>
          <w:bCs/>
          <w:u w:val="single"/>
        </w:rPr>
        <w:t>R</w:t>
      </w:r>
      <w:r w:rsidRPr="003D4D8C">
        <w:rPr>
          <w:rFonts w:hint="eastAsia"/>
          <w:color w:val="7F7F7F" w:themeColor="text1" w:themeTint="80"/>
          <w:sz w:val="18"/>
          <w:szCs w:val="18"/>
          <w:u w:val="single"/>
        </w:rPr>
        <w:t>.</w:t>
      </w:r>
      <w:r w:rsidR="003D4D8C" w:rsidRPr="003D4D8C">
        <w:rPr>
          <w:color w:val="7F7F7F" w:themeColor="text1" w:themeTint="80"/>
          <w:sz w:val="18"/>
          <w:szCs w:val="18"/>
          <w:u w:val="single"/>
        </w:rPr>
        <w:t xml:space="preserve">, </w:t>
      </w:r>
      <w:r w:rsidRPr="003D4D8C">
        <w:rPr>
          <w:rFonts w:hint="eastAsia"/>
          <w:b/>
          <w:bCs/>
          <w:u w:val="single"/>
        </w:rPr>
        <w:t>PC Hunter</w:t>
      </w:r>
      <w:r w:rsidRPr="003D4D8C">
        <w:rPr>
          <w:rFonts w:hint="eastAsia"/>
          <w:u w:val="single"/>
        </w:rPr>
        <w:t>)</w:t>
      </w:r>
    </w:p>
    <w:p w14:paraId="30628AB4" w14:textId="5F1BF14A" w:rsidR="006D33CB" w:rsidRDefault="006D33CB" w:rsidP="006D33CB">
      <w:r>
        <w:rPr>
          <w:rFonts w:hint="eastAsia"/>
        </w:rPr>
        <w:t>시스템의 심층적인 동작을 분석하고, 특히 루트킷이나 기타 고급 악성코드를 탐지하는데 유용하다.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25245710" w14:textId="77777777" w:rsidTr="003D4D8C">
        <w:tc>
          <w:tcPr>
            <w:tcW w:w="9016" w:type="dxa"/>
          </w:tcPr>
          <w:p w14:paraId="4030A485" w14:textId="42313491" w:rsidR="003D4D8C" w:rsidRPr="003D4D8C" w:rsidRDefault="003D4D8C" w:rsidP="006D33CB">
            <w:pPr>
              <w:rPr>
                <w:color w:val="000000" w:themeColor="text1"/>
                <w:szCs w:val="22"/>
              </w:rPr>
            </w:pPr>
            <w:r w:rsidRPr="003D4D8C">
              <w:rPr>
                <w:rFonts w:hint="eastAsia"/>
                <w:color w:val="000000" w:themeColor="text1"/>
                <w:szCs w:val="22"/>
              </w:rPr>
              <w:t>GMER: 루트킷 탐지에 특화된 도구로, 시스템 콜 훅킹이나 숨겨진 프로세스를 탐지하는 데 매우 효과적</w:t>
            </w:r>
            <w:r>
              <w:rPr>
                <w:color w:val="000000" w:themeColor="text1"/>
                <w:szCs w:val="22"/>
              </w:rPr>
              <w:t>.</w:t>
            </w:r>
          </w:p>
        </w:tc>
      </w:tr>
      <w:tr w:rsidR="003D4D8C" w14:paraId="168E4FB8" w14:textId="77777777" w:rsidTr="003D4D8C">
        <w:tc>
          <w:tcPr>
            <w:tcW w:w="9016" w:type="dxa"/>
          </w:tcPr>
          <w:p w14:paraId="7E2CC4FE" w14:textId="4E94643B" w:rsidR="003D4D8C" w:rsidRPr="003D4D8C" w:rsidRDefault="003D4D8C" w:rsidP="006D33CB">
            <w:pPr>
              <w:rPr>
                <w:color w:val="000000" w:themeColor="text1"/>
                <w:szCs w:val="22"/>
              </w:rPr>
            </w:pPr>
            <w:r w:rsidRPr="003D4D8C">
              <w:rPr>
                <w:rFonts w:hint="eastAsia"/>
                <w:color w:val="000000" w:themeColor="text1"/>
                <w:szCs w:val="22"/>
              </w:rPr>
              <w:t xml:space="preserve">PC Hunter: 심층적인 커널 모드 분석이 필요한 경우 사용되며, 루트킷 탐지에 </w:t>
            </w:r>
            <w:r>
              <w:rPr>
                <w:rFonts w:hint="eastAsia"/>
                <w:color w:val="000000" w:themeColor="text1"/>
                <w:szCs w:val="22"/>
              </w:rPr>
              <w:t>활용.</w:t>
            </w:r>
          </w:p>
        </w:tc>
      </w:tr>
    </w:tbl>
    <w:p w14:paraId="058F8BE0" w14:textId="70870B7F" w:rsidR="003D4D8C" w:rsidRDefault="003D4D8C" w:rsidP="006D33CB">
      <w:pPr>
        <w:rPr>
          <w:color w:val="000000" w:themeColor="text1"/>
          <w:szCs w:val="22"/>
        </w:rPr>
      </w:pPr>
    </w:p>
    <w:p w14:paraId="07ABEDA1" w14:textId="12500A1A" w:rsidR="003D4D8C" w:rsidRPr="003D4D8C" w:rsidRDefault="003D4D8C" w:rsidP="006D33CB">
      <w:pPr>
        <w:rPr>
          <w:b/>
          <w:bCs/>
          <w:color w:val="000000" w:themeColor="text1"/>
          <w:szCs w:val="22"/>
          <w:u w:val="single"/>
        </w:rPr>
      </w:pPr>
      <w:r w:rsidRPr="003D4D8C">
        <w:rPr>
          <w:rFonts w:hint="eastAsia"/>
          <w:b/>
          <w:bCs/>
          <w:color w:val="000000" w:themeColor="text1"/>
          <w:szCs w:val="22"/>
          <w:u w:val="single"/>
        </w:rPr>
        <w:t xml:space="preserve">기타 리버싱 도구(패커/언패커 도구, 디컴파일러, 메모리 분석 도구, 레지스트리 분석 도구 </w:t>
      </w:r>
      <w:r w:rsidRPr="003D4D8C">
        <w:rPr>
          <w:b/>
          <w:bCs/>
          <w:color w:val="000000" w:themeColor="text1"/>
          <w:szCs w:val="22"/>
          <w:u w:val="single"/>
        </w:rPr>
        <w:t>e.t.c</w:t>
      </w:r>
      <w:r w:rsidRPr="003D4D8C">
        <w:rPr>
          <w:b/>
          <w:bCs/>
          <w:color w:val="000000" w:themeColor="text1"/>
          <w:szCs w:val="22"/>
          <w:u w:val="single"/>
        </w:rPr>
        <w:t>…</w:t>
      </w:r>
      <w:r w:rsidRPr="003D4D8C">
        <w:rPr>
          <w:b/>
          <w:bCs/>
          <w:color w:val="000000" w:themeColor="text1"/>
          <w:szCs w:val="22"/>
          <w:u w:val="single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57DFEFDB" w14:textId="77777777" w:rsidTr="003D4D8C">
        <w:tc>
          <w:tcPr>
            <w:tcW w:w="9016" w:type="dxa"/>
          </w:tcPr>
          <w:p w14:paraId="6ACB59BE" w14:textId="77777777" w:rsidR="003D4D8C" w:rsidRDefault="003D4D8C" w:rsidP="003D4D8C">
            <w:r>
              <w:rPr>
                <w:rFonts w:hint="eastAsia"/>
              </w:rPr>
              <w:t>UPX/Unpacker: 패킹된 파일을 원래의 상태로 복원하여 분석할 수 있는 도구.</w:t>
            </w:r>
          </w:p>
          <w:p w14:paraId="163EB907" w14:textId="5A416ABA" w:rsidR="003D4D8C" w:rsidRDefault="003D4D8C" w:rsidP="003D4D8C">
            <w:r>
              <w:rPr>
                <w:rFonts w:hint="eastAsia"/>
              </w:rPr>
              <w:t>Ghidra: 디컴파일러로, 바이너리 코드를 고수준 언어로 변환하는 도구.</w:t>
            </w:r>
          </w:p>
          <w:p w14:paraId="1C67DEED" w14:textId="5BEED228" w:rsidR="003D4D8C" w:rsidRDefault="003D4D8C" w:rsidP="003D4D8C">
            <w:r>
              <w:rPr>
                <w:rFonts w:hint="eastAsia"/>
              </w:rPr>
              <w:t>Volatility: 메모리 덤프를 분석하여 시스템 메모리에 존재하는 악성코드, 루트킷 등을 분석하는 데 사용되는 도구.</w:t>
            </w:r>
          </w:p>
        </w:tc>
      </w:tr>
    </w:tbl>
    <w:p w14:paraId="6DE45E8C" w14:textId="77777777" w:rsidR="009E33A0" w:rsidRDefault="009E33A0" w:rsidP="005D13C2"/>
    <w:p w14:paraId="647C7F8C" w14:textId="676CFF54" w:rsidR="005D13C2" w:rsidRPr="005D13C2" w:rsidRDefault="005D13C2" w:rsidP="005D13C2">
      <w:r>
        <w:rPr>
          <w:rFonts w:hint="eastAsia"/>
        </w:rPr>
        <w:t>이 중에서</w:t>
      </w:r>
      <w:r w:rsidR="00DB051F">
        <w:rPr>
          <w:rFonts w:hint="eastAsia"/>
        </w:rPr>
        <w:t xml:space="preserve"> 동적 분석(</w:t>
      </w:r>
      <w:r>
        <w:rPr>
          <w:rFonts w:hint="eastAsia"/>
        </w:rPr>
        <w:t>디스어셈블러 및 디버거</w:t>
      </w:r>
      <w:r w:rsidR="00DB051F">
        <w:rPr>
          <w:rFonts w:hint="eastAsia"/>
        </w:rPr>
        <w:t>)</w:t>
      </w:r>
      <w:r>
        <w:rPr>
          <w:rFonts w:hint="eastAsia"/>
        </w:rPr>
        <w:t xml:space="preserve">, 그리고 </w:t>
      </w:r>
      <w:r w:rsidR="00DB051F">
        <w:rPr>
          <w:rFonts w:hint="eastAsia"/>
        </w:rPr>
        <w:t>정적 분석(</w:t>
      </w:r>
      <w:r>
        <w:rPr>
          <w:rFonts w:hint="eastAsia"/>
        </w:rPr>
        <w:t>PE 파일 분석</w:t>
      </w:r>
      <w:r w:rsidR="00DB051F">
        <w:rPr>
          <w:rFonts w:hint="eastAsia"/>
        </w:rPr>
        <w:t>)</w:t>
      </w:r>
      <w:r>
        <w:rPr>
          <w:rFonts w:hint="eastAsia"/>
        </w:rPr>
        <w:t>은 가장 핵심적인 역할</w:t>
      </w:r>
      <w:r w:rsidR="00DB051F">
        <w:rPr>
          <w:rFonts w:hint="eastAsia"/>
        </w:rPr>
        <w:t xml:space="preserve">을 한다. </w:t>
      </w:r>
      <w:r>
        <w:rPr>
          <w:rFonts w:hint="eastAsia"/>
        </w:rPr>
        <w:t xml:space="preserve">리버싱을 수행할 때는 일반적으로 </w:t>
      </w:r>
      <w:r w:rsidR="00DB051F">
        <w:rPr>
          <w:rFonts w:hint="eastAsia"/>
        </w:rPr>
        <w:t>정적 분석 도구을</w:t>
      </w:r>
      <w:r>
        <w:rPr>
          <w:rFonts w:hint="eastAsia"/>
        </w:rPr>
        <w:t xml:space="preserve"> 통해 파일의 기본적인 구조와 메타데이터를 먼저 파악하고, 이후 </w:t>
      </w:r>
      <w:r w:rsidR="00DB051F">
        <w:rPr>
          <w:rFonts w:hint="eastAsia"/>
        </w:rPr>
        <w:t>동적 분석 도구를</w:t>
      </w:r>
      <w:r>
        <w:rPr>
          <w:rFonts w:hint="eastAsia"/>
        </w:rPr>
        <w:t xml:space="preserve"> 사용해 코드의 동작을 심층적으로 분석</w:t>
      </w:r>
      <w:r w:rsidR="00DB051F">
        <w:rPr>
          <w:rFonts w:hint="eastAsia"/>
        </w:rPr>
        <w:t xml:space="preserve">한다. </w:t>
      </w:r>
    </w:p>
    <w:p w14:paraId="2B1F5595" w14:textId="77777777" w:rsidR="00DB051F" w:rsidRDefault="00DB051F" w:rsidP="00B01838">
      <w:pPr>
        <w:rPr>
          <w:b/>
          <w:bCs/>
          <w:sz w:val="30"/>
          <w:szCs w:val="30"/>
        </w:rPr>
      </w:pPr>
    </w:p>
    <w:p w14:paraId="226D4881" w14:textId="77777777" w:rsidR="006A2DC7" w:rsidRDefault="006A2DC7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0E7C294" w14:textId="6B7F0908" w:rsidR="005D13C2" w:rsidRPr="009E33A0" w:rsidRDefault="005D13C2" w:rsidP="00B01838">
      <w:pPr>
        <w:rPr>
          <w:rFonts w:hint="eastAsia"/>
          <w:b/>
          <w:bCs/>
          <w:sz w:val="30"/>
          <w:szCs w:val="30"/>
        </w:rPr>
      </w:pPr>
      <w:r w:rsidRPr="009E33A0">
        <w:rPr>
          <w:b/>
          <w:bCs/>
          <w:sz w:val="30"/>
          <w:szCs w:val="30"/>
        </w:rPr>
        <w:lastRenderedPageBreak/>
        <w:t xml:space="preserve">Helloworld.exe </w:t>
      </w:r>
      <w:r w:rsidR="006A2DC7">
        <w:rPr>
          <w:rFonts w:hint="eastAsia"/>
          <w:b/>
          <w:bCs/>
          <w:sz w:val="30"/>
          <w:szCs w:val="30"/>
        </w:rPr>
        <w:t>PE</w:t>
      </w:r>
      <w:r w:rsidR="00FB0D45">
        <w:rPr>
          <w:rFonts w:hint="eastAsia"/>
          <w:b/>
          <w:bCs/>
          <w:sz w:val="30"/>
          <w:szCs w:val="30"/>
        </w:rPr>
        <w:t xml:space="preserve"> 파일 구조</w:t>
      </w:r>
      <w:r w:rsidR="00DB051F">
        <w:rPr>
          <w:rFonts w:hint="eastAsia"/>
          <w:b/>
          <w:bCs/>
          <w:sz w:val="30"/>
          <w:szCs w:val="30"/>
        </w:rPr>
        <w:t xml:space="preserve"> 분석</w:t>
      </w:r>
      <w:r w:rsidR="00B9557A">
        <w:rPr>
          <w:rFonts w:hint="eastAsia"/>
          <w:b/>
          <w:bCs/>
          <w:sz w:val="30"/>
          <w:szCs w:val="30"/>
        </w:rPr>
        <w:t xml:space="preserve"> [Exeinfo PE]</w:t>
      </w:r>
    </w:p>
    <w:p w14:paraId="6F8DFA2E" w14:textId="2DB0C215" w:rsidR="00FB0D45" w:rsidRDefault="00DB051F" w:rsidP="00B01838">
      <w:pPr>
        <w:rPr>
          <w:rStyle w:val="ab"/>
          <w:rFonts w:hint="eastAsia"/>
        </w:rPr>
      </w:pPr>
      <w:r w:rsidRPr="00DB051F">
        <w:rPr>
          <w:rFonts w:hint="eastAsia"/>
          <w:szCs w:val="22"/>
        </w:rPr>
        <w:t xml:space="preserve">드림핵 리버싱 강의의 </w:t>
      </w:r>
      <w:r w:rsidRPr="00DB051F">
        <w:rPr>
          <w:szCs w:val="22"/>
        </w:rPr>
        <w:t>helloworld</w:t>
      </w:r>
      <w:r w:rsidRPr="00DB051F">
        <w:rPr>
          <w:rFonts w:hint="eastAsia"/>
          <w:szCs w:val="22"/>
        </w:rPr>
        <w:t xml:space="preserve"> 파일을 사용했다.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hyperlink r:id="rId5" w:history="1">
        <w:r w:rsidRPr="00DB051F">
          <w:rPr>
            <w:rStyle w:val="ab"/>
          </w:rPr>
          <w:t>Helloworld.exe</w:t>
        </w:r>
      </w:hyperlink>
    </w:p>
    <w:p w14:paraId="688C3326" w14:textId="717A38B0" w:rsidR="00FB0D45" w:rsidRPr="00FB0D45" w:rsidRDefault="00FB0D45" w:rsidP="00B01838">
      <w:pPr>
        <w:rPr>
          <w:rFonts w:hint="eastAsia"/>
          <w:u w:val="single"/>
        </w:rPr>
      </w:pPr>
      <w:r w:rsidRPr="00FB0D45">
        <w:rPr>
          <w:rFonts w:hint="eastAsia"/>
          <w:u w:val="single"/>
        </w:rPr>
        <w:t>주로 파일의 외형적인 구조와 속성을 확인하고, 파일이 어떻게 구성되어 있는지에 대한 기본적인 정보를 분석한다. 초기 분석 및 파일 식별에 사용된다.</w:t>
      </w:r>
    </w:p>
    <w:p w14:paraId="094708AC" w14:textId="71125D24" w:rsidR="00B9557A" w:rsidRDefault="00B9557A" w:rsidP="00B01838">
      <w:r w:rsidRPr="00B9557A">
        <w:drawing>
          <wp:inline distT="0" distB="0" distL="0" distR="0" wp14:anchorId="34CE8E80" wp14:editId="1DCDC2D5">
            <wp:extent cx="5134692" cy="2438740"/>
            <wp:effectExtent l="0" t="0" r="8890" b="0"/>
            <wp:docPr id="1934005589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05589" name="그림 1" descr="텍스트, 스크린샷, 소프트웨어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386D" w14:textId="506BB6CA" w:rsidR="009D20C2" w:rsidRPr="009D20C2" w:rsidRDefault="00B9557A" w:rsidP="00AD389B">
      <w:pPr>
        <w:rPr>
          <w:rFonts w:hint="eastAsia"/>
        </w:rPr>
      </w:pPr>
      <w:r w:rsidRPr="009D20C2">
        <w:rPr>
          <w:rFonts w:hint="eastAsia"/>
          <w:color w:val="FF0000"/>
          <w:bdr w:val="single" w:sz="4" w:space="0" w:color="auto"/>
        </w:rPr>
        <w:t>Entry Point: 000013B4</w:t>
      </w:r>
      <w:r w:rsidR="00FB0D45" w:rsidRPr="00FB0D45">
        <w:rPr>
          <w:rFonts w:hint="eastAsia"/>
        </w:rPr>
        <w:t xml:space="preserve">  </w:t>
      </w:r>
      <w:r w:rsidR="00FB0D45" w:rsidRPr="00FB0D45">
        <w:sym w:font="Wingdings" w:char="F0E0"/>
      </w:r>
      <w:r w:rsidR="00FB0D45" w:rsidRPr="00FB0D45">
        <w:rPr>
          <w:rFonts w:hint="eastAsia"/>
        </w:rPr>
        <w:t xml:space="preserve"> </w:t>
      </w:r>
      <w:r w:rsidRPr="00FB0D45">
        <w:rPr>
          <w:rFonts w:hint="eastAsia"/>
        </w:rPr>
        <w:t>프로그램이 실행될 때 처음으로 실행되는 코드의 주소</w:t>
      </w:r>
      <w:r w:rsidR="00FB0D45" w:rsidRPr="00FB0D45">
        <w:rPr>
          <w:rFonts w:hint="eastAsia"/>
        </w:rPr>
        <w:t>로 이 프로그램의 entry point는 000013B4이다</w:t>
      </w:r>
      <w:r w:rsidR="00FB0D45">
        <w:rPr>
          <w:rFonts w:hint="eastAsia"/>
        </w:rPr>
        <w:t>.</w:t>
      </w:r>
      <w:r>
        <w:rPr>
          <w:rFonts w:hint="eastAsia"/>
        </w:rPr>
        <w:t xml:space="preserve"> EP Section: .text 를 통해 이 주소가 .text 섹션에 있음을 알 수 있다.</w:t>
      </w:r>
    </w:p>
    <w:p w14:paraId="290CD851" w14:textId="31D896F7" w:rsidR="00B9557A" w:rsidRPr="00FB0D45" w:rsidRDefault="00B9557A" w:rsidP="00AD389B">
      <w:pPr>
        <w:rPr>
          <w:rFonts w:hint="eastAsia"/>
          <w:bdr w:val="single" w:sz="4" w:space="0" w:color="auto"/>
        </w:rPr>
      </w:pPr>
      <w:r w:rsidRPr="00FB0D45">
        <w:rPr>
          <w:rFonts w:hint="eastAsia"/>
          <w:bdr w:val="single" w:sz="4" w:space="0" w:color="auto"/>
        </w:rPr>
        <w:t>File Offset: 000007B4</w:t>
      </w:r>
      <w:r w:rsidR="00FB0D45" w:rsidRPr="00FB0D45">
        <w:rPr>
          <w:rFonts w:hint="eastAsia"/>
        </w:rPr>
        <w:t xml:space="preserve">  </w:t>
      </w:r>
      <w:r w:rsidR="00FB0D45" w:rsidRPr="00FB0D45">
        <w:sym w:font="Wingdings" w:char="F0E0"/>
      </w:r>
      <w:r w:rsidR="00FB0D45" w:rsidRPr="00FB0D45">
        <w:rPr>
          <w:rFonts w:hint="eastAsia"/>
        </w:rPr>
        <w:t xml:space="preserve"> </w:t>
      </w:r>
      <w:r w:rsidRPr="00FB0D45">
        <w:rPr>
          <w:rFonts w:hint="eastAsia"/>
        </w:rPr>
        <w:t>진입 지점의</w:t>
      </w:r>
      <w:r>
        <w:rPr>
          <w:rFonts w:hint="eastAsia"/>
        </w:rPr>
        <w:t xml:space="preserve"> 파일 오프셋 위치</w:t>
      </w:r>
      <w:r w:rsidR="00FB0D45">
        <w:rPr>
          <w:rFonts w:hint="eastAsia"/>
        </w:rPr>
        <w:t>(해당 코드가 시작하는 위치)는 000007B4이다.</w:t>
      </w:r>
    </w:p>
    <w:p w14:paraId="3919ED74" w14:textId="29E75B91" w:rsidR="00B9557A" w:rsidRPr="00FB0D45" w:rsidRDefault="00B9557A" w:rsidP="00FB0D45">
      <w:pPr>
        <w:rPr>
          <w:bdr w:val="single" w:sz="4" w:space="0" w:color="auto"/>
        </w:rPr>
      </w:pPr>
      <w:r w:rsidRPr="00FB0D45">
        <w:rPr>
          <w:rFonts w:hint="eastAsia"/>
          <w:bdr w:val="single" w:sz="4" w:space="0" w:color="auto"/>
        </w:rPr>
        <w:t>Linker Info: 14.27</w:t>
      </w:r>
      <w:r w:rsidR="00FB0D45" w:rsidRPr="00FB0D45">
        <w:rPr>
          <w:rFonts w:hint="eastAsia"/>
        </w:rPr>
        <w:t xml:space="preserve">  </w:t>
      </w:r>
      <w:r w:rsidR="00FB0D45" w:rsidRPr="00FB0D45">
        <w:sym w:font="Wingdings" w:char="F0E0"/>
      </w:r>
      <w:r w:rsidR="00FB0D45" w:rsidRPr="00FB0D45">
        <w:rPr>
          <w:rFonts w:hint="eastAsia"/>
        </w:rPr>
        <w:t xml:space="preserve"> </w:t>
      </w:r>
      <w:r w:rsidRPr="00FB0D45">
        <w:rPr>
          <w:rFonts w:hint="eastAsia"/>
        </w:rPr>
        <w:t xml:space="preserve">이 정보는 파일이 </w:t>
      </w:r>
      <w:r>
        <w:rPr>
          <w:rFonts w:hint="eastAsia"/>
        </w:rPr>
        <w:t>visual studio 2019(버전 14.27) 링커를 사용해 링크되었음을 의미한다.</w:t>
      </w:r>
    </w:p>
    <w:p w14:paraId="6966003F" w14:textId="4CA32A47" w:rsidR="00B9557A" w:rsidRPr="00FB0D45" w:rsidRDefault="00B9557A" w:rsidP="00AD389B">
      <w:pPr>
        <w:rPr>
          <w:bdr w:val="single" w:sz="4" w:space="0" w:color="auto"/>
        </w:rPr>
      </w:pPr>
      <w:r w:rsidRPr="00FB0D45">
        <w:rPr>
          <w:rFonts w:hint="eastAsia"/>
          <w:bdr w:val="single" w:sz="4" w:space="0" w:color="auto"/>
        </w:rPr>
        <w:t>File Size: 0001D000h</w:t>
      </w:r>
      <w:r w:rsidR="00FB0D45" w:rsidRPr="00FB0D45">
        <w:rPr>
          <w:rFonts w:hint="eastAsia"/>
        </w:rPr>
        <w:t xml:space="preserve">  </w:t>
      </w:r>
      <w:r w:rsidR="00FB0D45" w:rsidRPr="00FB0D45">
        <w:sym w:font="Wingdings" w:char="F0E0"/>
      </w:r>
      <w:r w:rsidR="00FB0D45" w:rsidRPr="00FB0D45">
        <w:rPr>
          <w:rFonts w:hint="eastAsia"/>
        </w:rPr>
        <w:t xml:space="preserve"> </w:t>
      </w:r>
      <w:r w:rsidRPr="00FB0D45">
        <w:rPr>
          <w:rFonts w:hint="eastAsia"/>
        </w:rPr>
        <w:t xml:space="preserve">이 파일의 </w:t>
      </w:r>
      <w:r>
        <w:rPr>
          <w:rFonts w:hint="eastAsia"/>
        </w:rPr>
        <w:t>크기는 약 118,784 byte(약 116KB)로 변환된다.</w:t>
      </w:r>
    </w:p>
    <w:p w14:paraId="3F7C9D0E" w14:textId="46223919" w:rsidR="00B9557A" w:rsidRDefault="00B9557A" w:rsidP="00AD389B">
      <w:r w:rsidRPr="00FB0D45">
        <w:rPr>
          <w:rFonts w:hint="eastAsia"/>
          <w:bdr w:val="single" w:sz="4" w:space="0" w:color="auto"/>
        </w:rPr>
        <w:t>First Bytes: 48 83 EC 28 E8</w:t>
      </w:r>
      <w:r w:rsidR="00FB0D45">
        <w:rPr>
          <w:rFonts w:hint="eastAsia"/>
        </w:rPr>
        <w:t xml:space="preserve">  </w:t>
      </w:r>
      <w:r w:rsidR="00FB0D45">
        <w:sym w:font="Wingdings" w:char="F0E0"/>
      </w:r>
      <w:r w:rsidR="00FB0D45">
        <w:rPr>
          <w:rFonts w:hint="eastAsia"/>
        </w:rPr>
        <w:t xml:space="preserve"> </w:t>
      </w:r>
      <w:r>
        <w:rPr>
          <w:rFonts w:hint="eastAsia"/>
        </w:rPr>
        <w:t>파일이 실행될 때 가장 먼저 실행되는 몇 바이트의 코드이다. 이 정보는 특정 인코딩을 가진 명령어로 디스어셈블링</w:t>
      </w:r>
      <w:r w:rsidR="00084299">
        <w:rPr>
          <w:rFonts w:hint="eastAsia"/>
        </w:rPr>
        <w:t>으로</w:t>
      </w:r>
      <w:r>
        <w:rPr>
          <w:rFonts w:hint="eastAsia"/>
        </w:rPr>
        <w:t xml:space="preserve"> 기능</w:t>
      </w:r>
      <w:r w:rsidR="00084299">
        <w:rPr>
          <w:rFonts w:hint="eastAsia"/>
        </w:rPr>
        <w:t>을</w:t>
      </w:r>
      <w:r>
        <w:rPr>
          <w:rFonts w:hint="eastAsia"/>
        </w:rPr>
        <w:t xml:space="preserve"> </w:t>
      </w:r>
      <w:r w:rsidR="00084299">
        <w:rPr>
          <w:rFonts w:hint="eastAsia"/>
        </w:rPr>
        <w:t>파악할 수 있다.</w:t>
      </w:r>
    </w:p>
    <w:p w14:paraId="33A141A5" w14:textId="4B6E050F" w:rsidR="00B9557A" w:rsidRDefault="00B9557A" w:rsidP="00AD389B">
      <w:r w:rsidRPr="00FB0D45">
        <w:rPr>
          <w:rFonts w:hint="eastAsia"/>
          <w:bdr w:val="single" w:sz="4" w:space="0" w:color="auto"/>
        </w:rPr>
        <w:t>SubSystem: Win Console</w:t>
      </w:r>
      <w:r w:rsidR="00FB0D45">
        <w:rPr>
          <w:rFonts w:hint="eastAsia"/>
        </w:rPr>
        <w:t xml:space="preserve">  </w:t>
      </w:r>
      <w:r w:rsidR="00FB0D45">
        <w:sym w:font="Wingdings" w:char="F0E0"/>
      </w:r>
      <w:r w:rsidR="00FB0D45">
        <w:rPr>
          <w:rFonts w:hint="eastAsia"/>
        </w:rPr>
        <w:t xml:space="preserve"> </w:t>
      </w:r>
      <w:r>
        <w:rPr>
          <w:rFonts w:hint="eastAsia"/>
        </w:rPr>
        <w:t>이 정보는 해당 파일이 콘솔 응용 프로그램임을 나타낸다.</w:t>
      </w:r>
    </w:p>
    <w:p w14:paraId="3B8820F3" w14:textId="2762C6A1" w:rsidR="00B9557A" w:rsidRDefault="00B9557A" w:rsidP="00AD389B">
      <w:r w:rsidRPr="00FB0D45">
        <w:rPr>
          <w:rFonts w:hint="eastAsia"/>
          <w:bdr w:val="single" w:sz="4" w:space="0" w:color="auto"/>
        </w:rPr>
        <w:t>Overlay: No</w:t>
      </w:r>
      <w:r w:rsidR="00FB0D45">
        <w:rPr>
          <w:rFonts w:hint="eastAsia"/>
        </w:rPr>
        <w:t xml:space="preserve">  </w:t>
      </w:r>
      <w:r w:rsidR="00FB0D45">
        <w:sym w:font="Wingdings" w:char="F0E0"/>
      </w:r>
      <w:r w:rsidR="00FB0D45">
        <w:rPr>
          <w:rFonts w:hint="eastAsia"/>
        </w:rPr>
        <w:t xml:space="preserve"> </w:t>
      </w:r>
      <w:r>
        <w:rPr>
          <w:rFonts w:hint="eastAsia"/>
        </w:rPr>
        <w:t>파일의 오버레이가</w:t>
      </w:r>
      <w:r w:rsidR="00FB0D45">
        <w:rPr>
          <w:rFonts w:hint="eastAsia"/>
        </w:rPr>
        <w:t xml:space="preserve"> 없다.</w:t>
      </w:r>
      <w:r>
        <w:rPr>
          <w:rFonts w:hint="eastAsia"/>
        </w:rPr>
        <w:t xml:space="preserve"> 오버레이는 PE 파일의 일반적인 구조 외에 추가된 데이터로, 자주 사용되지 않는 리소스나 숨겨진 데이터를 포함할 수 있다.</w:t>
      </w:r>
    </w:p>
    <w:p w14:paraId="2BF3725A" w14:textId="139DF8A4" w:rsidR="00B9557A" w:rsidRDefault="00B9557A" w:rsidP="00AD389B">
      <w:r w:rsidRPr="009D20C2">
        <w:rPr>
          <w:rFonts w:hint="eastAsia"/>
          <w:bdr w:val="single" w:sz="4" w:space="0" w:color="auto"/>
        </w:rPr>
        <w:t>Image is 64-bit executable</w:t>
      </w:r>
      <w:r>
        <w:rPr>
          <w:rFonts w:hint="eastAsia"/>
        </w:rPr>
        <w:t xml:space="preserve"> </w:t>
      </w:r>
      <w:r w:rsidR="009D20C2">
        <w:rPr>
          <w:rFonts w:hint="eastAsia"/>
        </w:rPr>
        <w:t xml:space="preserve"> </w:t>
      </w:r>
      <w:r w:rsidR="009D20C2">
        <w:sym w:font="Wingdings" w:char="F0E0"/>
      </w:r>
      <w:r w:rsidR="009D20C2">
        <w:rPr>
          <w:rFonts w:hint="eastAsia"/>
        </w:rPr>
        <w:t xml:space="preserve"> </w:t>
      </w:r>
      <w:r>
        <w:rPr>
          <w:rFonts w:hint="eastAsia"/>
        </w:rPr>
        <w:t>이 파일이 64비트 실행 파일임을 나타낸다.</w:t>
      </w:r>
    </w:p>
    <w:p w14:paraId="0A5A42D3" w14:textId="2DE0AB17" w:rsidR="006A2DC7" w:rsidRPr="00084299" w:rsidRDefault="00B9557A" w:rsidP="00084299">
      <w:pPr>
        <w:rPr>
          <w:rFonts w:hint="eastAsia"/>
        </w:rPr>
      </w:pPr>
      <w:r w:rsidRPr="009D20C2">
        <w:rPr>
          <w:rFonts w:hint="eastAsia"/>
          <w:bdr w:val="single" w:sz="4" w:space="0" w:color="auto"/>
        </w:rPr>
        <w:t xml:space="preserve">Lamer Info: Help Hint </w:t>
      </w:r>
      <w:r w:rsidRPr="009D20C2">
        <w:rPr>
          <w:bdr w:val="single" w:sz="4" w:space="0" w:color="auto"/>
        </w:rPr>
        <w:t>–</w:t>
      </w:r>
      <w:r w:rsidRPr="009D20C2">
        <w:rPr>
          <w:rFonts w:hint="eastAsia"/>
          <w:bdr w:val="single" w:sz="4" w:space="0" w:color="auto"/>
        </w:rPr>
        <w:t xml:space="preserve"> Unpack info</w:t>
      </w:r>
      <w:r w:rsidR="009D20C2">
        <w:rPr>
          <w:rFonts w:hint="eastAsia"/>
        </w:rPr>
        <w:t xml:space="preserve">  </w:t>
      </w:r>
      <w:r w:rsidR="009D20C2">
        <w:sym w:font="Wingdings" w:char="F0E0"/>
      </w:r>
      <w:r w:rsidR="009D20C2">
        <w:rPr>
          <w:rFonts w:hint="eastAsia"/>
        </w:rPr>
        <w:t xml:space="preserve"> </w:t>
      </w:r>
      <w:r>
        <w:rPr>
          <w:rFonts w:hint="eastAsia"/>
        </w:rPr>
        <w:t>이 파일의 경우 Not packed로 파일이 압축되지 않음을 알 수 있다.</w:t>
      </w:r>
    </w:p>
    <w:p w14:paraId="4AA5D93E" w14:textId="103AEE28" w:rsidR="00693F45" w:rsidRPr="00F5591B" w:rsidRDefault="00693F45" w:rsidP="00AD389B">
      <w:pPr>
        <w:rPr>
          <w:rFonts w:hint="eastAsia"/>
          <w:b/>
          <w:bCs/>
          <w:sz w:val="30"/>
          <w:szCs w:val="30"/>
        </w:rPr>
      </w:pPr>
      <w:r w:rsidRPr="00B9557A">
        <w:rPr>
          <w:rFonts w:hint="eastAsia"/>
          <w:b/>
          <w:bCs/>
          <w:sz w:val="30"/>
          <w:szCs w:val="30"/>
        </w:rPr>
        <w:lastRenderedPageBreak/>
        <w:t>Helloworld</w:t>
      </w:r>
      <w:r w:rsidR="00B9557A" w:rsidRPr="00B9557A">
        <w:rPr>
          <w:rFonts w:hint="eastAsia"/>
          <w:b/>
          <w:bCs/>
          <w:sz w:val="30"/>
          <w:szCs w:val="30"/>
        </w:rPr>
        <w:t>.exe</w:t>
      </w:r>
      <w:r w:rsidRPr="00B9557A">
        <w:rPr>
          <w:rFonts w:hint="eastAsia"/>
          <w:b/>
          <w:bCs/>
          <w:sz w:val="30"/>
          <w:szCs w:val="30"/>
        </w:rPr>
        <w:t xml:space="preserve"> </w:t>
      </w:r>
      <w:r w:rsidR="00E15D78">
        <w:rPr>
          <w:rFonts w:hint="eastAsia"/>
          <w:b/>
          <w:bCs/>
          <w:sz w:val="30"/>
          <w:szCs w:val="30"/>
        </w:rPr>
        <w:t>정적</w:t>
      </w:r>
      <w:r w:rsidRPr="00B9557A">
        <w:rPr>
          <w:rFonts w:hint="eastAsia"/>
          <w:b/>
          <w:bCs/>
          <w:sz w:val="30"/>
          <w:szCs w:val="30"/>
        </w:rPr>
        <w:t xml:space="preserve"> 분석 </w:t>
      </w:r>
      <w:r w:rsidR="00B9557A" w:rsidRPr="00B9557A">
        <w:rPr>
          <w:rFonts w:hint="eastAsia"/>
          <w:b/>
          <w:bCs/>
          <w:sz w:val="30"/>
          <w:szCs w:val="30"/>
        </w:rPr>
        <w:t>[I</w:t>
      </w:r>
      <w:r w:rsidRPr="00B9557A">
        <w:rPr>
          <w:rFonts w:hint="eastAsia"/>
          <w:b/>
          <w:bCs/>
          <w:sz w:val="30"/>
          <w:szCs w:val="30"/>
        </w:rPr>
        <w:t>DA</w:t>
      </w:r>
      <w:r w:rsidR="00B9557A">
        <w:rPr>
          <w:rFonts w:hint="eastAsia"/>
          <w:b/>
          <w:bCs/>
          <w:sz w:val="30"/>
          <w:szCs w:val="30"/>
        </w:rPr>
        <w:t xml:space="preserve"> freeware</w:t>
      </w:r>
      <w:r w:rsidR="00B9557A" w:rsidRPr="00B9557A">
        <w:rPr>
          <w:rFonts w:hint="eastAsia"/>
          <w:b/>
          <w:bCs/>
          <w:sz w:val="30"/>
          <w:szCs w:val="30"/>
        </w:rPr>
        <w:t>]</w:t>
      </w:r>
    </w:p>
    <w:p w14:paraId="32AA76C6" w14:textId="41D76248" w:rsidR="00693F45" w:rsidRPr="00F5591B" w:rsidRDefault="00693F45" w:rsidP="00AD389B">
      <w:pPr>
        <w:rPr>
          <w:rFonts w:hint="eastAsia"/>
        </w:rPr>
      </w:pPr>
      <w:r w:rsidRPr="00F5591B">
        <w:rPr>
          <w:rFonts w:hint="eastAsia"/>
          <w:b/>
          <w:bCs/>
        </w:rPr>
        <w:t>문자열 검색</w:t>
      </w:r>
      <w:r w:rsidR="00F5591B" w:rsidRPr="00F5591B">
        <w:rPr>
          <w:rFonts w:hint="eastAsia"/>
          <w:b/>
          <w:bCs/>
        </w:rPr>
        <w:t xml:space="preserve"> (Shift + F12)</w:t>
      </w:r>
      <w:r w:rsidR="00F5591B">
        <w:rPr>
          <w:rFonts w:hint="eastAsia"/>
        </w:rPr>
        <w:t xml:space="preserve"> </w:t>
      </w:r>
      <w:r w:rsidR="00F5591B">
        <w:sym w:font="Wingdings" w:char="F0E0"/>
      </w:r>
      <w:r w:rsidR="00F5591B">
        <w:rPr>
          <w:rFonts w:hint="eastAsia"/>
        </w:rPr>
        <w:t xml:space="preserve"> 문자열이 열거된 Strings 창이 나온다.</w:t>
      </w:r>
    </w:p>
    <w:p w14:paraId="37B22B76" w14:textId="493A2768" w:rsidR="00F5591B" w:rsidRDefault="00693F45" w:rsidP="00AD389B">
      <w:pPr>
        <w:rPr>
          <w:rFonts w:hint="eastAsia"/>
        </w:rPr>
      </w:pPr>
      <w:r w:rsidRPr="00693F45">
        <w:rPr>
          <w:noProof/>
        </w:rPr>
        <w:drawing>
          <wp:inline distT="0" distB="0" distL="0" distR="0" wp14:anchorId="08090FB3" wp14:editId="4639428D">
            <wp:extent cx="5541158" cy="6543675"/>
            <wp:effectExtent l="0" t="0" r="2540" b="0"/>
            <wp:docPr id="72418937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8937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253" cy="65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25A4" w14:textId="2C0F7C05" w:rsidR="00693F45" w:rsidRDefault="00693F45" w:rsidP="00AD389B">
      <w:r w:rsidRPr="00693F45">
        <w:rPr>
          <w:noProof/>
        </w:rPr>
        <w:drawing>
          <wp:inline distT="0" distB="0" distL="0" distR="0" wp14:anchorId="69158B0E" wp14:editId="532BE28D">
            <wp:extent cx="3990975" cy="853034"/>
            <wp:effectExtent l="0" t="0" r="0" b="4445"/>
            <wp:docPr id="124261783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7838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797" cy="8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00D" w14:textId="7C7EF3A0" w:rsidR="00693F45" w:rsidRDefault="00693F45" w:rsidP="00AD389B">
      <w:r>
        <w:rPr>
          <w:rFonts w:hint="eastAsia"/>
        </w:rPr>
        <w:t>밑으로 내리다 보면 Hello, world!\n라는 문자열이 보인다. 이 문자를 더블클릭하면 다음과 같은 창이 나온다.</w:t>
      </w:r>
    </w:p>
    <w:p w14:paraId="6D87DA7D" w14:textId="1DBED9FC" w:rsidR="00693F45" w:rsidRDefault="00693F45" w:rsidP="00AD389B">
      <w:r w:rsidRPr="00693F45">
        <w:rPr>
          <w:noProof/>
        </w:rPr>
        <w:lastRenderedPageBreak/>
        <w:drawing>
          <wp:inline distT="0" distB="0" distL="0" distR="0" wp14:anchorId="3DBD5337" wp14:editId="75F45FB6">
            <wp:extent cx="5744274" cy="2286000"/>
            <wp:effectExtent l="0" t="0" r="8890" b="0"/>
            <wp:docPr id="23022816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8166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619" cy="229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8E3A" w14:textId="559F24B8" w:rsidR="00F5591B" w:rsidRDefault="00F5591B" w:rsidP="00AD389B">
      <w:pPr>
        <w:rPr>
          <w:rFonts w:hint="eastAsia"/>
        </w:rPr>
      </w:pPr>
      <w:r w:rsidRPr="00F5591B">
        <w:rPr>
          <w:rFonts w:hint="eastAsia"/>
          <w:b/>
          <w:bCs/>
        </w:rPr>
        <w:t>상호참조(Cross Reference, XRef)</w:t>
      </w:r>
      <w:r>
        <w:rPr>
          <w:rFonts w:hint="eastAsia"/>
          <w:b/>
          <w:bCs/>
        </w:rPr>
        <w:t xml:space="preserve"> </w:t>
      </w:r>
      <w:r w:rsidRPr="00F5591B"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r w:rsidR="006A2DC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x</w:t>
      </w:r>
    </w:p>
    <w:p w14:paraId="6FFA63A8" w14:textId="16FF7461" w:rsidR="00693F45" w:rsidRDefault="00F5591B" w:rsidP="00AD389B">
      <w:pPr>
        <w:rPr>
          <w:rFonts w:hint="eastAsia"/>
        </w:rPr>
      </w:pPr>
      <w:r>
        <w:rPr>
          <w:rFonts w:hint="eastAsia"/>
        </w:rPr>
        <w:t>여기서 상호참조 기능을</w:t>
      </w:r>
      <w:r w:rsidR="00693F45">
        <w:rPr>
          <w:rFonts w:hint="eastAsia"/>
        </w:rPr>
        <w:t xml:space="preserve"> 통해 함수를 </w:t>
      </w:r>
      <w:r>
        <w:rPr>
          <w:rFonts w:hint="eastAsia"/>
        </w:rPr>
        <w:t xml:space="preserve">자세하게 </w:t>
      </w:r>
      <w:r w:rsidR="00693F45">
        <w:rPr>
          <w:rFonts w:hint="eastAsia"/>
        </w:rPr>
        <w:t>분석할 수 있다. 앞선 Hello, world!\n라는 문자열이 어디서 사용되는지 추적</w:t>
      </w:r>
      <w:r>
        <w:rPr>
          <w:rFonts w:hint="eastAsia"/>
        </w:rPr>
        <w:t>하기 위해 aHelloWorld를 클릭하고 x를 누른다.</w:t>
      </w:r>
    </w:p>
    <w:p w14:paraId="6D221AC5" w14:textId="0BDC0C35" w:rsidR="00693F45" w:rsidRDefault="00693F45" w:rsidP="00AD389B">
      <w:r w:rsidRPr="00693F45">
        <w:rPr>
          <w:noProof/>
        </w:rPr>
        <w:drawing>
          <wp:inline distT="0" distB="0" distL="0" distR="0" wp14:anchorId="13CD0740" wp14:editId="13AF2D9B">
            <wp:extent cx="5718363" cy="1933575"/>
            <wp:effectExtent l="0" t="0" r="0" b="0"/>
            <wp:docPr id="1773229722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9722" name="그림 1" descr="텍스트, 스크린샷, 소프트웨어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847" cy="19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7F1" w14:textId="6D2AAAF8" w:rsidR="00693F45" w:rsidRDefault="00F5591B" w:rsidP="00AD389B">
      <w:r>
        <w:rPr>
          <w:rFonts w:hint="eastAsia"/>
        </w:rPr>
        <w:t xml:space="preserve">상호참조 단축키를 누르면 </w:t>
      </w:r>
      <w:r w:rsidR="00693F45">
        <w:rPr>
          <w:rFonts w:hint="eastAsia"/>
        </w:rPr>
        <w:t xml:space="preserve">xrefs창이 나타난다. 이 창에는 해당 변수를 참조하는 모든 주소가 출력된다. </w:t>
      </w:r>
      <w:r>
        <w:rPr>
          <w:rFonts w:hint="eastAsia"/>
        </w:rPr>
        <w:t>항목을 더블클릭한다.</w:t>
      </w:r>
    </w:p>
    <w:p w14:paraId="79024333" w14:textId="55509D74" w:rsidR="00F5591B" w:rsidRPr="00F5591B" w:rsidRDefault="00F5591B" w:rsidP="00AD389B">
      <w:pPr>
        <w:rPr>
          <w:rFonts w:hint="eastAsia"/>
          <w:b/>
          <w:bCs/>
        </w:rPr>
      </w:pPr>
      <w:r w:rsidRPr="00F5591B">
        <w:rPr>
          <w:rFonts w:hint="eastAsia"/>
          <w:b/>
          <w:bCs/>
        </w:rPr>
        <w:t xml:space="preserve">디컴파일 </w:t>
      </w:r>
      <w:r w:rsidRPr="00F5591B">
        <w:rPr>
          <w:b/>
          <w:bCs/>
        </w:rPr>
        <w:sym w:font="Wingdings" w:char="F0E0"/>
      </w:r>
      <w:r w:rsidRPr="00F5591B">
        <w:rPr>
          <w:rFonts w:hint="eastAsia"/>
          <w:b/>
          <w:bCs/>
        </w:rPr>
        <w:t xml:space="preserve"> </w:t>
      </w:r>
      <w:r w:rsidR="006A2DC7">
        <w:rPr>
          <w:rFonts w:hint="eastAsia"/>
          <w:b/>
          <w:bCs/>
        </w:rPr>
        <w:t xml:space="preserve"> </w:t>
      </w:r>
      <w:r w:rsidRPr="00F5591B">
        <w:rPr>
          <w:rFonts w:hint="eastAsia"/>
          <w:b/>
          <w:bCs/>
        </w:rPr>
        <w:t>F5</w:t>
      </w:r>
    </w:p>
    <w:p w14:paraId="6A844E3B" w14:textId="1366BC96" w:rsidR="00693F45" w:rsidRDefault="00693F45" w:rsidP="00AD389B">
      <w:r w:rsidRPr="00693F45">
        <w:rPr>
          <w:noProof/>
        </w:rPr>
        <w:drawing>
          <wp:inline distT="0" distB="0" distL="0" distR="0" wp14:anchorId="675D90AB" wp14:editId="3D7A9E69">
            <wp:extent cx="3611384" cy="2562225"/>
            <wp:effectExtent l="0" t="0" r="8255" b="0"/>
            <wp:docPr id="1548359789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9789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154" cy="25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2D76" w14:textId="6DA0D0D4" w:rsidR="00693F45" w:rsidRDefault="00693F45" w:rsidP="00AD389B">
      <w:r>
        <w:rPr>
          <w:rFonts w:hint="eastAsia"/>
        </w:rPr>
        <w:lastRenderedPageBreak/>
        <w:t>main 함수를 찾았으므로 F5키를 눌러 디컴파일 한다.</w:t>
      </w:r>
    </w:p>
    <w:p w14:paraId="4C028479" w14:textId="333F23E5" w:rsidR="00F67EE7" w:rsidRDefault="00F67EE7" w:rsidP="00AD389B">
      <w:r w:rsidRPr="00F67EE7">
        <w:rPr>
          <w:noProof/>
        </w:rPr>
        <w:drawing>
          <wp:inline distT="0" distB="0" distL="0" distR="0" wp14:anchorId="1850D72B" wp14:editId="493412CD">
            <wp:extent cx="5029902" cy="1267002"/>
            <wp:effectExtent l="0" t="0" r="0" b="9525"/>
            <wp:docPr id="551255990" name="그림 1" descr="텍스트, 소프트웨어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55990" name="그림 1" descr="텍스트, 소프트웨어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C66" w14:textId="4EFF7CDB" w:rsidR="00F67EE7" w:rsidRDefault="00F67EE7" w:rsidP="00AD389B">
      <w:r>
        <w:rPr>
          <w:rFonts w:hint="eastAsia"/>
        </w:rPr>
        <w:t>[</w:t>
      </w:r>
      <w:r w:rsidR="00F5591B">
        <w:rPr>
          <w:rFonts w:hint="eastAsia"/>
        </w:rPr>
        <w:t>디컴파일 해석</w:t>
      </w:r>
      <w:r>
        <w:rPr>
          <w:rFonts w:hint="eastAsia"/>
        </w:rPr>
        <w:t>]</w:t>
      </w:r>
    </w:p>
    <w:p w14:paraId="1DF495B7" w14:textId="5463D8FB" w:rsidR="00F67EE7" w:rsidRDefault="00F67EE7" w:rsidP="00F67EE7">
      <w:pPr>
        <w:pStyle w:val="a6"/>
        <w:numPr>
          <w:ilvl w:val="0"/>
          <w:numId w:val="10"/>
        </w:numPr>
      </w:pPr>
      <w:r>
        <w:rPr>
          <w:rFonts w:hint="eastAsia"/>
        </w:rPr>
        <w:t>sleep함수를 호출하여 1초 대기한다,</w:t>
      </w:r>
    </w:p>
    <w:p w14:paraId="1E53638A" w14:textId="33A719AB" w:rsidR="00F67EE7" w:rsidRDefault="00F67EE7" w:rsidP="00F67EE7">
      <w:pPr>
        <w:pStyle w:val="a6"/>
        <w:numPr>
          <w:ilvl w:val="0"/>
          <w:numId w:val="10"/>
        </w:numPr>
      </w:pPr>
      <w:r>
        <w:rPr>
          <w:rFonts w:hint="eastAsia"/>
        </w:rPr>
        <w:t>qword_14001DBE0에 Hello, world!\n 문자열의 주소를 넣는다.</w:t>
      </w:r>
    </w:p>
    <w:p w14:paraId="420576D0" w14:textId="0364BA81" w:rsidR="00F67EE7" w:rsidRDefault="00F67EE7" w:rsidP="00F67EE7">
      <w:pPr>
        <w:pStyle w:val="a6"/>
        <w:numPr>
          <w:ilvl w:val="0"/>
          <w:numId w:val="10"/>
        </w:numPr>
      </w:pPr>
      <w:r>
        <w:rPr>
          <w:rFonts w:hint="eastAsia"/>
        </w:rPr>
        <w:t>sub_140001060에 Hello,world!\n를 인자로 전달해서 호출한다.</w:t>
      </w:r>
    </w:p>
    <w:p w14:paraId="6AA41C73" w14:textId="75ADA737" w:rsidR="00F5591B" w:rsidRDefault="00F67EE7" w:rsidP="00F67EE7">
      <w:pPr>
        <w:pStyle w:val="a6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0을 반환한다.</w:t>
      </w:r>
    </w:p>
    <w:p w14:paraId="4DD4BEDD" w14:textId="6ED1704C" w:rsidR="00F67EE7" w:rsidRDefault="00F5591B" w:rsidP="00F5591B">
      <w:r>
        <w:sym w:font="Wingdings" w:char="F0E0"/>
      </w:r>
      <w:r>
        <w:rPr>
          <w:rFonts w:hint="eastAsia"/>
        </w:rPr>
        <w:t xml:space="preserve"> </w:t>
      </w:r>
      <w:r w:rsidR="00F67EE7">
        <w:rPr>
          <w:rFonts w:hint="eastAsia"/>
        </w:rPr>
        <w:t>qword_14001DBE0 변수는 값이 변경될 수 있는 전역 변수이므로 data 섹션에 존재한다. 이는 변수를 더블클릭해서도 확인할 수 있다.</w:t>
      </w:r>
    </w:p>
    <w:p w14:paraId="385E683F" w14:textId="18D210A1" w:rsidR="00F67EE7" w:rsidRDefault="00F67EE7" w:rsidP="00F67EE7">
      <w:r w:rsidRPr="00F67EE7">
        <w:rPr>
          <w:noProof/>
        </w:rPr>
        <w:drawing>
          <wp:inline distT="0" distB="0" distL="0" distR="0" wp14:anchorId="53A6AF3A" wp14:editId="636D718E">
            <wp:extent cx="5731510" cy="169545"/>
            <wp:effectExtent l="0" t="0" r="2540" b="1905"/>
            <wp:docPr id="16924487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8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8966" w14:textId="13F07354" w:rsidR="00F67EE7" w:rsidRDefault="00F5591B" w:rsidP="00F67EE7">
      <w:r>
        <w:sym w:font="Wingdings" w:char="F0E0"/>
      </w:r>
      <w:r>
        <w:rPr>
          <w:rFonts w:hint="eastAsia"/>
        </w:rPr>
        <w:t xml:space="preserve"> </w:t>
      </w:r>
      <w:r w:rsidR="00F67EE7">
        <w:rPr>
          <w:rFonts w:hint="eastAsia"/>
        </w:rPr>
        <w:t>Hello, world!\n 문자열은 실행 도중 값이 변경될 일이 없는 상수이므로 rodata 섹션에 존재할 것이다.</w:t>
      </w:r>
    </w:p>
    <w:p w14:paraId="30F23DC9" w14:textId="6231E2FC" w:rsidR="00F67EE7" w:rsidRDefault="00F5591B" w:rsidP="00F67EE7">
      <w:r>
        <w:sym w:font="Wingdings" w:char="F0E0"/>
      </w:r>
      <w:r>
        <w:rPr>
          <w:rFonts w:hint="eastAsia"/>
        </w:rPr>
        <w:t xml:space="preserve"> </w:t>
      </w:r>
      <w:r w:rsidR="00F67EE7">
        <w:rPr>
          <w:rFonts w:hint="eastAsia"/>
        </w:rPr>
        <w:t>sub_140001060는 printf()함수이다.</w:t>
      </w:r>
    </w:p>
    <w:p w14:paraId="0CD1B726" w14:textId="2B3CB799" w:rsidR="00F67EE7" w:rsidRDefault="00F67EE7" w:rsidP="00F67EE7">
      <w:r w:rsidRPr="00F67EE7">
        <w:rPr>
          <w:noProof/>
        </w:rPr>
        <w:drawing>
          <wp:inline distT="0" distB="0" distL="0" distR="0" wp14:anchorId="535C2D71" wp14:editId="73DE9E48">
            <wp:extent cx="4953691" cy="1448002"/>
            <wp:effectExtent l="0" t="0" r="0" b="0"/>
            <wp:docPr id="378104534" name="그림 1" descr="텍스트, 소프트웨어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4534" name="그림 1" descr="텍스트, 소프트웨어, 디스플레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D8D" w14:textId="7650321D" w:rsidR="00F67EE7" w:rsidRPr="00AD389B" w:rsidRDefault="00F67EE7" w:rsidP="00F67EE7">
      <w:r>
        <w:rPr>
          <w:rFonts w:hint="eastAsia"/>
        </w:rPr>
        <w:t>sub_140001060 함수를 디컴파일(F5) 해본 결과 va_start 함수를 통해 가변 인자를 처리하는 함수임을 알 수 있다. __acrt_iob_func 함수는 스트림을 가져올 때 사용되는 함수인데, 인자로 들어가는 1은 stdout을 의미한다. 따라서 문자열 인자를 받고 stdout 스트림을 내부적으로 사용하는 가변 함수임을 알 수 있다. 따라서 이런 정황들을 통해 printf 함수로 추정할 수 있다.</w:t>
      </w:r>
    </w:p>
    <w:p w14:paraId="6B58FF20" w14:textId="77777777" w:rsidR="00F67EE7" w:rsidRDefault="00F67EE7" w:rsidP="00B01838">
      <w:pPr>
        <w:rPr>
          <w:rFonts w:hint="eastAsia"/>
        </w:rPr>
      </w:pPr>
    </w:p>
    <w:p w14:paraId="062529A5" w14:textId="77777777" w:rsidR="006A2DC7" w:rsidRDefault="006A2DC7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1AF1E76" w14:textId="7E8D19D6" w:rsidR="00E15D78" w:rsidRPr="00F5591B" w:rsidRDefault="00E15D78" w:rsidP="00E15D78">
      <w:pPr>
        <w:rPr>
          <w:rFonts w:hint="eastAsia"/>
          <w:b/>
          <w:bCs/>
          <w:sz w:val="30"/>
          <w:szCs w:val="30"/>
        </w:rPr>
      </w:pPr>
      <w:r w:rsidRPr="00B9557A">
        <w:rPr>
          <w:rFonts w:hint="eastAsia"/>
          <w:b/>
          <w:bCs/>
          <w:sz w:val="30"/>
          <w:szCs w:val="30"/>
        </w:rPr>
        <w:lastRenderedPageBreak/>
        <w:t xml:space="preserve">Helloworld.exe </w:t>
      </w:r>
      <w:r>
        <w:rPr>
          <w:rFonts w:hint="eastAsia"/>
          <w:b/>
          <w:bCs/>
          <w:sz w:val="30"/>
          <w:szCs w:val="30"/>
        </w:rPr>
        <w:t>동적</w:t>
      </w:r>
      <w:r w:rsidRPr="00B9557A">
        <w:rPr>
          <w:rFonts w:hint="eastAsia"/>
          <w:b/>
          <w:bCs/>
          <w:sz w:val="30"/>
          <w:szCs w:val="30"/>
        </w:rPr>
        <w:t xml:space="preserve"> 분석 [IDA</w:t>
      </w:r>
      <w:r>
        <w:rPr>
          <w:rFonts w:hint="eastAsia"/>
          <w:b/>
          <w:bCs/>
          <w:sz w:val="30"/>
          <w:szCs w:val="30"/>
        </w:rPr>
        <w:t xml:space="preserve"> freeware</w:t>
      </w:r>
      <w:r w:rsidRPr="00B9557A">
        <w:rPr>
          <w:rFonts w:hint="eastAsia"/>
          <w:b/>
          <w:bCs/>
          <w:sz w:val="30"/>
          <w:szCs w:val="30"/>
        </w:rPr>
        <w:t>]</w:t>
      </w:r>
    </w:p>
    <w:p w14:paraId="4F4DA1A8" w14:textId="7D7859F1" w:rsidR="00F67EE7" w:rsidRPr="00E15D78" w:rsidRDefault="00D554F4" w:rsidP="00B01838">
      <w:pPr>
        <w:rPr>
          <w:rFonts w:hint="eastAsia"/>
          <w:b/>
          <w:bCs/>
        </w:rPr>
      </w:pPr>
      <w:r w:rsidRPr="00E15D78">
        <w:rPr>
          <w:rFonts w:hint="eastAsia"/>
          <w:b/>
          <w:bCs/>
        </w:rPr>
        <w:t>중단점(Break point, F2)</w:t>
      </w:r>
      <w:r w:rsidR="00E15D78" w:rsidRPr="00E15D78">
        <w:rPr>
          <w:rFonts w:hint="eastAsia"/>
          <w:b/>
          <w:bCs/>
        </w:rPr>
        <w:t xml:space="preserve"> &amp; </w:t>
      </w:r>
      <w:r w:rsidRPr="00E15D78">
        <w:rPr>
          <w:rFonts w:hint="eastAsia"/>
          <w:b/>
          <w:bCs/>
        </w:rPr>
        <w:t>실행(Run, F9)</w:t>
      </w:r>
      <w:r w:rsidR="00E15D78" w:rsidRPr="00E15D78">
        <w:rPr>
          <w:rFonts w:hint="eastAsia"/>
          <w:b/>
          <w:bCs/>
        </w:rPr>
        <w:t xml:space="preserve"> &amp; </w:t>
      </w:r>
      <w:r w:rsidR="00E15D78" w:rsidRPr="00E15D78">
        <w:rPr>
          <w:rFonts w:hint="eastAsia"/>
          <w:b/>
          <w:bCs/>
        </w:rPr>
        <w:t>한 단계 실행(step over, F8)</w:t>
      </w:r>
    </w:p>
    <w:p w14:paraId="674DD6CB" w14:textId="6E201D55" w:rsidR="00D554F4" w:rsidRDefault="00D554F4" w:rsidP="00D554F4">
      <w:pPr>
        <w:pStyle w:val="a6"/>
        <w:numPr>
          <w:ilvl w:val="0"/>
          <w:numId w:val="11"/>
        </w:numPr>
      </w:pPr>
      <w:r>
        <w:rPr>
          <w:rFonts w:hint="eastAsia"/>
        </w:rPr>
        <w:t>main 함수에 중단점을 설정한다.</w:t>
      </w:r>
    </w:p>
    <w:p w14:paraId="02B4D720" w14:textId="44A7A466" w:rsidR="00D554F4" w:rsidRDefault="00D554F4" w:rsidP="00D554F4">
      <w:pPr>
        <w:ind w:left="440"/>
      </w:pPr>
      <w:r w:rsidRPr="00D554F4">
        <w:rPr>
          <w:noProof/>
        </w:rPr>
        <w:drawing>
          <wp:inline distT="0" distB="0" distL="0" distR="0" wp14:anchorId="6E5ABB3D" wp14:editId="7F8A8E0E">
            <wp:extent cx="5134692" cy="1143160"/>
            <wp:effectExtent l="0" t="0" r="0" b="0"/>
            <wp:docPr id="477981566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1566" name="그림 1" descr="텍스트, 폰트, 라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D11F" w14:textId="77777777" w:rsidR="00E15D78" w:rsidRDefault="00D554F4" w:rsidP="00E15D78">
      <w:pPr>
        <w:pStyle w:val="a6"/>
        <w:numPr>
          <w:ilvl w:val="0"/>
          <w:numId w:val="11"/>
        </w:numPr>
      </w:pPr>
      <w:r>
        <w:rPr>
          <w:rFonts w:hint="eastAsia"/>
        </w:rPr>
        <w:t>디버깅을 시작해서 main 함수까지 실행한다</w:t>
      </w:r>
      <w:r w:rsidR="00E15D78">
        <w:rPr>
          <w:rFonts w:hint="eastAsia"/>
        </w:rPr>
        <w:t>.</w:t>
      </w:r>
    </w:p>
    <w:p w14:paraId="2F68AFA3" w14:textId="5BA297AE" w:rsidR="00D554F4" w:rsidRDefault="00D554F4" w:rsidP="00E15D78">
      <w:pPr>
        <w:ind w:left="440"/>
      </w:pPr>
      <w:r w:rsidRPr="00D554F4">
        <w:rPr>
          <w:noProof/>
        </w:rPr>
        <w:drawing>
          <wp:inline distT="0" distB="0" distL="0" distR="0" wp14:anchorId="264AA359" wp14:editId="69D1279E">
            <wp:extent cx="4581525" cy="2909010"/>
            <wp:effectExtent l="0" t="0" r="0" b="5715"/>
            <wp:docPr id="94192258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258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582" cy="29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3E7" w14:textId="2A8F3B77" w:rsidR="006A09D7" w:rsidRDefault="006A09D7" w:rsidP="00D554F4">
      <w:r w:rsidRPr="006A09D7">
        <w:rPr>
          <w:noProof/>
        </w:rPr>
        <w:drawing>
          <wp:inline distT="0" distB="0" distL="0" distR="0" wp14:anchorId="4B64076B" wp14:editId="4DF69158">
            <wp:extent cx="5840896" cy="3124200"/>
            <wp:effectExtent l="0" t="0" r="7620" b="0"/>
            <wp:docPr id="717558907" name="그림 1" descr="텍스트, 소프트웨어, 웹 페이지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8907" name="그림 1" descr="텍스트, 소프트웨어, 웹 페이지, 컴퓨터 아이콘이(가) 표시된 사진&#10;&#10;자동 생성된 설명"/>
                    <pic:cNvPicPr/>
                  </pic:nvPicPr>
                  <pic:blipFill rotWithShape="1">
                    <a:blip r:embed="rId17"/>
                    <a:srcRect l="17117" t="10242" r="47153" b="36220"/>
                    <a:stretch/>
                  </pic:blipFill>
                  <pic:spPr bwMode="auto">
                    <a:xfrm>
                      <a:off x="0" y="0"/>
                      <a:ext cx="5876268" cy="314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6"/>
        <w:gridCol w:w="6040"/>
      </w:tblGrid>
      <w:tr w:rsidR="00E15D78" w14:paraId="39122EAC" w14:textId="77777777" w:rsidTr="006A2DC7">
        <w:tc>
          <w:tcPr>
            <w:tcW w:w="2547" w:type="dxa"/>
          </w:tcPr>
          <w:p w14:paraId="7ABB03BB" w14:textId="79F72F60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sub rsp, 38</w:t>
            </w:r>
          </w:p>
        </w:tc>
        <w:tc>
          <w:tcPr>
            <w:tcW w:w="6469" w:type="dxa"/>
          </w:tcPr>
          <w:p w14:paraId="738B10D8" w14:textId="64EFEEA5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main 함수가 사용할 스택 영역 확보</w:t>
            </w:r>
          </w:p>
        </w:tc>
      </w:tr>
      <w:tr w:rsidR="00E15D78" w14:paraId="1E08EEDA" w14:textId="77777777" w:rsidTr="006A2DC7">
        <w:tc>
          <w:tcPr>
            <w:tcW w:w="2547" w:type="dxa"/>
          </w:tcPr>
          <w:p w14:paraId="09954E3C" w14:textId="0F08F30E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mov [rsp+38h+dwMilliseconds], 3E8h</w:t>
            </w:r>
          </w:p>
        </w:tc>
        <w:tc>
          <w:tcPr>
            <w:tcW w:w="6469" w:type="dxa"/>
          </w:tcPr>
          <w:p w14:paraId="3FE70DCB" w14:textId="0732CF03" w:rsidR="00E15D78" w:rsidRP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rsp+0x20에 4바이트 값인 0x000003e8 저장</w:t>
            </w:r>
          </w:p>
        </w:tc>
      </w:tr>
      <w:tr w:rsidR="00E15D78" w14:paraId="1C4799F4" w14:textId="77777777" w:rsidTr="006A2DC7">
        <w:tc>
          <w:tcPr>
            <w:tcW w:w="2547" w:type="dxa"/>
          </w:tcPr>
          <w:p w14:paraId="57BFED52" w14:textId="4721E8CC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mov ecx, [rsp+38h+dwMilliseconds] ; dwMilliseconds</w:t>
            </w:r>
          </w:p>
        </w:tc>
        <w:tc>
          <w:tcPr>
            <w:tcW w:w="6469" w:type="dxa"/>
          </w:tcPr>
          <w:p w14:paraId="7900519B" w14:textId="7E8BE053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rsp+0x20에 저장된 값을 ecx에 옮김. 함수의 첫번째 인자를 설정</w:t>
            </w:r>
            <w:r w:rsidR="006A2DC7">
              <w:rPr>
                <w:rFonts w:hint="eastAsia"/>
              </w:rPr>
              <w:t>.</w:t>
            </w:r>
          </w:p>
        </w:tc>
      </w:tr>
      <w:tr w:rsidR="00E15D78" w14:paraId="1B02F83F" w14:textId="77777777" w:rsidTr="006A2DC7">
        <w:tc>
          <w:tcPr>
            <w:tcW w:w="2547" w:type="dxa"/>
          </w:tcPr>
          <w:p w14:paraId="01E9D5D3" w14:textId="2D4BE218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call cs:Sleep</w:t>
            </w:r>
          </w:p>
        </w:tc>
        <w:tc>
          <w:tcPr>
            <w:tcW w:w="6469" w:type="dxa"/>
          </w:tcPr>
          <w:p w14:paraId="02BCAB44" w14:textId="6E9892F4" w:rsidR="00E15D78" w:rsidRP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Sleep 함수 호출. ecx가 0x3e8이므로, Sleep(100)이 실행되어 1초간 실행이 멈춤</w:t>
            </w:r>
            <w:r w:rsidR="006A2DC7">
              <w:rPr>
                <w:rFonts w:hint="eastAsia"/>
              </w:rPr>
              <w:t>.</w:t>
            </w:r>
          </w:p>
        </w:tc>
      </w:tr>
      <w:tr w:rsidR="00E15D78" w14:paraId="54A889BC" w14:textId="77777777" w:rsidTr="006A2DC7">
        <w:tc>
          <w:tcPr>
            <w:tcW w:w="2547" w:type="dxa"/>
          </w:tcPr>
          <w:p w14:paraId="5BFA3743" w14:textId="57979F83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 rax, aHelloWorld ; </w:t>
            </w:r>
            <w:r>
              <w:t>“</w:t>
            </w:r>
            <w:r>
              <w:rPr>
                <w:rFonts w:hint="eastAsia"/>
              </w:rPr>
              <w:t>Hello, world!\n</w:t>
            </w:r>
            <w:r>
              <w:t>”</w:t>
            </w:r>
          </w:p>
        </w:tc>
        <w:tc>
          <w:tcPr>
            <w:tcW w:w="6469" w:type="dxa"/>
          </w:tcPr>
          <w:p w14:paraId="2926E83F" w14:textId="7FE58315" w:rsidR="00E15D78" w:rsidRPr="00E15D78" w:rsidRDefault="00E15D78" w:rsidP="006A2DC7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Hello, world!\n</w:t>
            </w:r>
            <w:r>
              <w:t>”</w:t>
            </w:r>
            <w:r>
              <w:rPr>
                <w:rFonts w:hint="eastAsia"/>
              </w:rPr>
              <w:t>문자열의 주소를 rax에 옮김</w:t>
            </w:r>
            <w:r w:rsidR="006A2DC7">
              <w:rPr>
                <w:rFonts w:hint="eastAsia"/>
              </w:rPr>
              <w:t>.</w:t>
            </w:r>
          </w:p>
        </w:tc>
      </w:tr>
      <w:tr w:rsidR="00E15D78" w14:paraId="4BA1D0E7" w14:textId="77777777" w:rsidTr="006A2DC7">
        <w:tc>
          <w:tcPr>
            <w:tcW w:w="2547" w:type="dxa"/>
          </w:tcPr>
          <w:p w14:paraId="60B8CAC2" w14:textId="1338E494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mov cs:qword_14001DBE0, rax</w:t>
            </w:r>
          </w:p>
        </w:tc>
        <w:tc>
          <w:tcPr>
            <w:tcW w:w="6469" w:type="dxa"/>
          </w:tcPr>
          <w:p w14:paraId="2965CC7C" w14:textId="77777777" w:rsidR="00E15D78" w:rsidRPr="006A09D7" w:rsidRDefault="00E15D78" w:rsidP="00E15D78">
            <w:r>
              <w:rPr>
                <w:rFonts w:hint="eastAsia"/>
              </w:rPr>
              <w:t>rax의 값을 data 세그먼트의 주소인 0x14001a140에 저장한다.</w:t>
            </w:r>
          </w:p>
          <w:p w14:paraId="2C477009" w14:textId="77777777" w:rsidR="00E15D78" w:rsidRPr="00E15D78" w:rsidRDefault="00E15D78" w:rsidP="00D554F4">
            <w:pPr>
              <w:rPr>
                <w:rFonts w:hint="eastAsia"/>
              </w:rPr>
            </w:pPr>
          </w:p>
        </w:tc>
      </w:tr>
      <w:tr w:rsidR="00E15D78" w14:paraId="286869E0" w14:textId="77777777" w:rsidTr="006A2DC7">
        <w:tc>
          <w:tcPr>
            <w:tcW w:w="2547" w:type="dxa"/>
          </w:tcPr>
          <w:p w14:paraId="19D7FA46" w14:textId="1ABF9433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mov rcx, cs:qword_14001DBE0</w:t>
            </w:r>
          </w:p>
        </w:tc>
        <w:tc>
          <w:tcPr>
            <w:tcW w:w="6469" w:type="dxa"/>
          </w:tcPr>
          <w:p w14:paraId="0DA9066E" w14:textId="253996AE" w:rsidR="00E15D78" w:rsidRP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0x14001DBE0에 저장된 값을 rcx에 옮</w:t>
            </w:r>
            <w:r w:rsidR="006A2DC7">
              <w:rPr>
                <w:rFonts w:hint="eastAsia"/>
              </w:rPr>
              <w:t>김</w:t>
            </w:r>
            <w:r>
              <w:rPr>
                <w:rFonts w:hint="eastAsia"/>
              </w:rPr>
              <w:t>. 이는 다음 호출할 함수의 첫번째 인자로 사용</w:t>
            </w:r>
            <w:r w:rsidR="006A2DC7">
              <w:rPr>
                <w:rFonts w:hint="eastAsia"/>
              </w:rPr>
              <w:t>됨</w:t>
            </w:r>
            <w:r>
              <w:rPr>
                <w:rFonts w:hint="eastAsia"/>
              </w:rPr>
              <w:t>.</w:t>
            </w:r>
          </w:p>
        </w:tc>
      </w:tr>
      <w:tr w:rsidR="00E15D78" w14:paraId="10029073" w14:textId="77777777" w:rsidTr="006A2DC7">
        <w:tc>
          <w:tcPr>
            <w:tcW w:w="2547" w:type="dxa"/>
          </w:tcPr>
          <w:p w14:paraId="48B28DE4" w14:textId="69E3AD69" w:rsid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>call sub_140001060</w:t>
            </w:r>
          </w:p>
        </w:tc>
        <w:tc>
          <w:tcPr>
            <w:tcW w:w="6469" w:type="dxa"/>
          </w:tcPr>
          <w:p w14:paraId="04FA43AA" w14:textId="4ECDF3A0" w:rsidR="00E15D78" w:rsidRPr="00E15D78" w:rsidRDefault="00E15D78" w:rsidP="00D554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0x140001060 함수를 호출. </w:t>
            </w:r>
            <w:r w:rsidR="006A2DC7">
              <w:rPr>
                <w:rFonts w:hint="eastAsia"/>
              </w:rPr>
              <w:t>(정적 분석을 통해 printf()함수라고 추측한 것)</w:t>
            </w:r>
          </w:p>
        </w:tc>
      </w:tr>
    </w:tbl>
    <w:p w14:paraId="2AA888C1" w14:textId="77777777" w:rsidR="006A2DC7" w:rsidRDefault="006A2DC7" w:rsidP="00B01838"/>
    <w:p w14:paraId="6C3545F2" w14:textId="4E082CB9" w:rsidR="006A09D7" w:rsidRDefault="006A09D7" w:rsidP="00B01838">
      <w:r>
        <w:rPr>
          <w:rFonts w:hint="eastAsia"/>
        </w:rPr>
        <w:t>프로그램을 확인하면, Hello, world!가 출력되어 있다.</w:t>
      </w:r>
    </w:p>
    <w:p w14:paraId="71081621" w14:textId="00EEFF8A" w:rsidR="00231C74" w:rsidRDefault="00231C74" w:rsidP="00B01838">
      <w:r w:rsidRPr="00231C74">
        <w:rPr>
          <w:noProof/>
        </w:rPr>
        <w:drawing>
          <wp:inline distT="0" distB="0" distL="0" distR="0" wp14:anchorId="6BCE1158" wp14:editId="5C1946D6">
            <wp:extent cx="2804088" cy="1000125"/>
            <wp:effectExtent l="0" t="0" r="0" b="0"/>
            <wp:docPr id="14585204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048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002" cy="10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D78" w14:paraId="3B8B4B7B" w14:textId="77777777" w:rsidTr="00E15D78">
        <w:tc>
          <w:tcPr>
            <w:tcW w:w="4508" w:type="dxa"/>
          </w:tcPr>
          <w:p w14:paraId="5DF15945" w14:textId="43C34DF5" w:rsidR="00E15D78" w:rsidRDefault="00E15D78" w:rsidP="00B01838">
            <w:pPr>
              <w:rPr>
                <w:rFonts w:hint="eastAsia"/>
              </w:rPr>
            </w:pPr>
            <w:r>
              <w:rPr>
                <w:rFonts w:hint="eastAsia"/>
              </w:rPr>
              <w:t>xor eax, eax</w:t>
            </w:r>
          </w:p>
        </w:tc>
        <w:tc>
          <w:tcPr>
            <w:tcW w:w="4508" w:type="dxa"/>
          </w:tcPr>
          <w:p w14:paraId="0EFA8349" w14:textId="6BDEAD8E" w:rsidR="00E15D78" w:rsidRDefault="006A2DC7" w:rsidP="00B01838">
            <w:pPr>
              <w:rPr>
                <w:rFonts w:hint="eastAsia"/>
              </w:rPr>
            </w:pPr>
            <w:r>
              <w:rPr>
                <w:rFonts w:hint="eastAsia"/>
              </w:rPr>
              <w:t>eax 레지스터 초기화.</w:t>
            </w:r>
          </w:p>
        </w:tc>
      </w:tr>
      <w:tr w:rsidR="00E15D78" w14:paraId="2FBE8731" w14:textId="77777777" w:rsidTr="00E15D78">
        <w:tc>
          <w:tcPr>
            <w:tcW w:w="4508" w:type="dxa"/>
          </w:tcPr>
          <w:p w14:paraId="69DB7DDB" w14:textId="0C8DBF80" w:rsidR="00E15D78" w:rsidRDefault="00E15D78" w:rsidP="00B01838">
            <w:r>
              <w:rPr>
                <w:rFonts w:hint="eastAsia"/>
              </w:rPr>
              <w:t>add rsp, 38h</w:t>
            </w:r>
          </w:p>
        </w:tc>
        <w:tc>
          <w:tcPr>
            <w:tcW w:w="4508" w:type="dxa"/>
          </w:tcPr>
          <w:p w14:paraId="24782209" w14:textId="400E1EED" w:rsidR="00E15D78" w:rsidRPr="00E15D78" w:rsidRDefault="00E15D78" w:rsidP="00B01838">
            <w:pPr>
              <w:rPr>
                <w:rFonts w:hint="eastAsia"/>
              </w:rPr>
            </w:pPr>
            <w:r>
              <w:rPr>
                <w:rFonts w:hint="eastAsia"/>
              </w:rPr>
              <w:t>시작할 때 확장한 스택 영역을 다시 축소시킨다.</w:t>
            </w:r>
          </w:p>
        </w:tc>
      </w:tr>
      <w:tr w:rsidR="00E15D78" w14:paraId="3CAB1D21" w14:textId="77777777" w:rsidTr="00E15D78">
        <w:tc>
          <w:tcPr>
            <w:tcW w:w="4508" w:type="dxa"/>
          </w:tcPr>
          <w:p w14:paraId="3B552710" w14:textId="41A070BE" w:rsidR="00E15D78" w:rsidRDefault="00E15D78" w:rsidP="00B01838">
            <w:r>
              <w:rPr>
                <w:rFonts w:hint="eastAsia"/>
              </w:rPr>
              <w:t>retn</w:t>
            </w:r>
          </w:p>
        </w:tc>
        <w:tc>
          <w:tcPr>
            <w:tcW w:w="4508" w:type="dxa"/>
          </w:tcPr>
          <w:p w14:paraId="4CC8567F" w14:textId="78C54B80" w:rsidR="00E15D78" w:rsidRPr="00E15D78" w:rsidRDefault="00E15D78" w:rsidP="00B01838">
            <w:pPr>
              <w:rPr>
                <w:rFonts w:hint="eastAsia"/>
              </w:rPr>
            </w:pPr>
            <w:r>
              <w:rPr>
                <w:rFonts w:hint="eastAsia"/>
              </w:rPr>
              <w:t>ret으로 원래 실행 흐름으로 돌아간다.</w:t>
            </w:r>
          </w:p>
        </w:tc>
      </w:tr>
      <w:tr w:rsidR="00E15D78" w14:paraId="4C3A43C7" w14:textId="77777777" w:rsidTr="00E15D78">
        <w:tc>
          <w:tcPr>
            <w:tcW w:w="4508" w:type="dxa"/>
          </w:tcPr>
          <w:p w14:paraId="0B895069" w14:textId="58B51FD0" w:rsidR="00E15D78" w:rsidRDefault="00E15D78" w:rsidP="00B01838">
            <w:pPr>
              <w:rPr>
                <w:rFonts w:hint="eastAsia"/>
              </w:rPr>
            </w:pPr>
            <w:r>
              <w:rPr>
                <w:rFonts w:hint="eastAsia"/>
              </w:rPr>
              <w:t>main endp</w:t>
            </w:r>
          </w:p>
        </w:tc>
        <w:tc>
          <w:tcPr>
            <w:tcW w:w="4508" w:type="dxa"/>
          </w:tcPr>
          <w:p w14:paraId="2DDE8252" w14:textId="3598C018" w:rsidR="00E15D78" w:rsidRDefault="006A2DC7" w:rsidP="00B01838">
            <w:r>
              <w:rPr>
                <w:rFonts w:hint="eastAsia"/>
              </w:rPr>
              <w:t>main 함수의 끝을 나타내는 지시어</w:t>
            </w:r>
          </w:p>
        </w:tc>
      </w:tr>
    </w:tbl>
    <w:p w14:paraId="0E49EE7E" w14:textId="77777777" w:rsidR="009E33A0" w:rsidRDefault="009E33A0" w:rsidP="00B01838"/>
    <w:p w14:paraId="04136C10" w14:textId="5E5878D1" w:rsidR="009E33A0" w:rsidRPr="00E15D78" w:rsidRDefault="00231C74" w:rsidP="00B01838">
      <w:pPr>
        <w:rPr>
          <w:b/>
          <w:bCs/>
        </w:rPr>
      </w:pPr>
      <w:r w:rsidRPr="00E15D78">
        <w:rPr>
          <w:rFonts w:hint="eastAsia"/>
          <w:b/>
          <w:bCs/>
        </w:rPr>
        <w:t>함수 내부로 진입하기(step into, F7)</w:t>
      </w:r>
    </w:p>
    <w:p w14:paraId="4D1761A5" w14:textId="6D9DBC03" w:rsidR="00231C74" w:rsidRDefault="00231C74" w:rsidP="00231C74">
      <w:pPr>
        <w:pStyle w:val="a6"/>
        <w:numPr>
          <w:ilvl w:val="0"/>
          <w:numId w:val="12"/>
        </w:numPr>
      </w:pPr>
      <w:r>
        <w:rPr>
          <w:rFonts w:hint="eastAsia"/>
        </w:rPr>
        <w:t>디버깅을 중단하고(Ctrl+F2), printf</w:t>
      </w:r>
      <w:r w:rsidR="00E15D78">
        <w:rPr>
          <w:rFonts w:hint="eastAsia"/>
        </w:rPr>
        <w:t xml:space="preserve"> 함수</w:t>
      </w:r>
      <w:r>
        <w:rPr>
          <w:rFonts w:hint="eastAsia"/>
        </w:rPr>
        <w:t>를 호출하는 0x14000110b에 중단점을 설정한다.</w:t>
      </w:r>
    </w:p>
    <w:p w14:paraId="230FE261" w14:textId="5EE1AC91" w:rsidR="00C74DF6" w:rsidRDefault="00C74DF6" w:rsidP="00C74DF6">
      <w:pPr>
        <w:ind w:left="440"/>
      </w:pPr>
      <w:r w:rsidRPr="00C74DF6">
        <w:rPr>
          <w:noProof/>
        </w:rPr>
        <w:lastRenderedPageBreak/>
        <w:drawing>
          <wp:inline distT="0" distB="0" distL="0" distR="0" wp14:anchorId="12A6225A" wp14:editId="284CFBB0">
            <wp:extent cx="4591050" cy="2398780"/>
            <wp:effectExtent l="0" t="0" r="0" b="1905"/>
            <wp:docPr id="172823963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3963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639" cy="24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7112" w14:textId="658B8EB2" w:rsidR="00C74DF6" w:rsidRDefault="00C74DF6" w:rsidP="00C74DF6">
      <w:pPr>
        <w:pStyle w:val="a6"/>
        <w:numPr>
          <w:ilvl w:val="0"/>
          <w:numId w:val="12"/>
        </w:numPr>
      </w:pPr>
      <w:r>
        <w:rPr>
          <w:rFonts w:hint="eastAsia"/>
        </w:rPr>
        <w:t>디버깅을 다시 시작하고 continue(F9)를 클릭해서 printf 함수에 도달한다.</w:t>
      </w:r>
    </w:p>
    <w:p w14:paraId="1671D417" w14:textId="77777777" w:rsidR="00E15D78" w:rsidRDefault="00C74DF6" w:rsidP="00E15D78">
      <w:pPr>
        <w:keepNext/>
        <w:ind w:left="440"/>
      </w:pPr>
      <w:r w:rsidRPr="00C74DF6">
        <w:rPr>
          <w:noProof/>
        </w:rPr>
        <w:drawing>
          <wp:inline distT="0" distB="0" distL="0" distR="0" wp14:anchorId="3081D8D3" wp14:editId="2B716CE6">
            <wp:extent cx="4390728" cy="2247900"/>
            <wp:effectExtent l="0" t="0" r="0" b="0"/>
            <wp:docPr id="68356032" name="그림 1" descr="텍스트, 전자제품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032" name="그림 1" descr="텍스트, 전자제품, 디스플레이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839" cy="22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4FB" w14:textId="48161170" w:rsidR="00C74DF6" w:rsidRDefault="00E15D78" w:rsidP="00E15D78">
      <w:pPr>
        <w:pStyle w:val="ae"/>
        <w:ind w:firstLineChars="100" w:firstLine="200"/>
      </w:pPr>
      <w:r>
        <w:rPr>
          <w:rFonts w:hint="eastAsia"/>
        </w:rPr>
        <w:t xml:space="preserve"> printf() 함수 호출 직전 중단된 모습</w:t>
      </w:r>
    </w:p>
    <w:p w14:paraId="7B401E76" w14:textId="27AC3ECC" w:rsidR="00C74DF6" w:rsidRDefault="00C74DF6" w:rsidP="00C74DF6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F7 단축키를 통해 함수 내부로 들어간다. 함수 내부로 rip가 </w:t>
      </w:r>
      <w:r w:rsidR="00E15D78">
        <w:rPr>
          <w:rFonts w:hint="eastAsia"/>
        </w:rPr>
        <w:t>이</w:t>
      </w:r>
      <w:r>
        <w:rPr>
          <w:rFonts w:hint="eastAsia"/>
        </w:rPr>
        <w:t>동한 것을 확인할 수 있다.</w:t>
      </w:r>
    </w:p>
    <w:p w14:paraId="21588F3D" w14:textId="77777777" w:rsidR="00E15D78" w:rsidRDefault="00C74DF6" w:rsidP="00E15D78">
      <w:pPr>
        <w:keepNext/>
        <w:ind w:left="440"/>
      </w:pPr>
      <w:r w:rsidRPr="00C74DF6">
        <w:rPr>
          <w:noProof/>
        </w:rPr>
        <w:drawing>
          <wp:inline distT="0" distB="0" distL="0" distR="0" wp14:anchorId="5F026072" wp14:editId="467A8605">
            <wp:extent cx="3881453" cy="2419350"/>
            <wp:effectExtent l="0" t="0" r="5080" b="0"/>
            <wp:docPr id="150642656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6564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143" cy="24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D02" w14:textId="65744D33" w:rsidR="00C74DF6" w:rsidRDefault="00E15D78" w:rsidP="006A2DC7">
      <w:pPr>
        <w:pStyle w:val="ae"/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 w:rsidRPr="00563D0D">
        <w:t>printf() 함수 내부에 진입한 상태</w:t>
      </w:r>
    </w:p>
    <w:p w14:paraId="6CDDEF5B" w14:textId="2B9394C6" w:rsidR="00C74DF6" w:rsidRPr="00E15D78" w:rsidRDefault="00C74DF6" w:rsidP="00E15D78">
      <w:pPr>
        <w:rPr>
          <w:b/>
          <w:bCs/>
        </w:rPr>
      </w:pPr>
      <w:r w:rsidRPr="00E15D78">
        <w:rPr>
          <w:rFonts w:hint="eastAsia"/>
          <w:b/>
          <w:bCs/>
        </w:rPr>
        <w:lastRenderedPageBreak/>
        <w:t>Appendix, 실행 중인 프로세스 조작하기</w:t>
      </w:r>
    </w:p>
    <w:p w14:paraId="6107D607" w14:textId="5D62109C" w:rsidR="00C74DF6" w:rsidRDefault="00C74DF6" w:rsidP="00E15D78">
      <w:r>
        <w:rPr>
          <w:rFonts w:hint="eastAsia"/>
        </w:rPr>
        <w:t>IDA를 이용하면 실행 중인 프로세스의 메모리를 조작할 수 있다. 기존 코드에서는 Sleep(delay=100)을 호출해서 1초 동안 프로세스를 정지시켰는데 delay 값을 1000000으로 조작해서 1000초 동안 프로세스를 정지시킨다.</w:t>
      </w:r>
    </w:p>
    <w:p w14:paraId="028E346B" w14:textId="683F3602" w:rsidR="00C74DF6" w:rsidRDefault="00C74DF6" w:rsidP="00C74DF6">
      <w:pPr>
        <w:pStyle w:val="a6"/>
        <w:numPr>
          <w:ilvl w:val="0"/>
          <w:numId w:val="13"/>
        </w:numPr>
      </w:pPr>
      <w:r>
        <w:rPr>
          <w:rFonts w:hint="eastAsia"/>
        </w:rPr>
        <w:t>delay를 Sleep 함수의 인자로 전달하는 부분에 중단점을 설정하고, 프로세스를 재시작한다.</w:t>
      </w:r>
    </w:p>
    <w:p w14:paraId="34A496F7" w14:textId="5BEECCE5" w:rsidR="00C74DF6" w:rsidRDefault="00C74DF6" w:rsidP="00C74DF6">
      <w:pPr>
        <w:ind w:left="440"/>
      </w:pPr>
      <w:r w:rsidRPr="00C74DF6">
        <w:rPr>
          <w:noProof/>
        </w:rPr>
        <w:drawing>
          <wp:inline distT="0" distB="0" distL="0" distR="0" wp14:anchorId="73374621" wp14:editId="17617DC2">
            <wp:extent cx="4271036" cy="2510287"/>
            <wp:effectExtent l="0" t="0" r="0" b="4445"/>
            <wp:docPr id="206564358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4358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9790" cy="25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E3CC" w14:textId="24E7F49F" w:rsidR="00C74DF6" w:rsidRDefault="00C74DF6" w:rsidP="00C74DF6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스택을 보면 rsp+0x20에 delay 값인 0x3e8이 저장되어 있다. </w:t>
      </w:r>
    </w:p>
    <w:p w14:paraId="4D6069D8" w14:textId="77777777" w:rsidR="00E15D78" w:rsidRDefault="00492E40" w:rsidP="00E15D78">
      <w:pPr>
        <w:keepNext/>
        <w:ind w:left="440"/>
      </w:pPr>
      <w:r w:rsidRPr="00492E40">
        <w:rPr>
          <w:noProof/>
        </w:rPr>
        <w:drawing>
          <wp:inline distT="0" distB="0" distL="0" distR="0" wp14:anchorId="7FDAB3FF" wp14:editId="5CBFB054">
            <wp:extent cx="3238500" cy="1958163"/>
            <wp:effectExtent l="0" t="0" r="0" b="4445"/>
            <wp:docPr id="156731901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901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397" cy="19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7A3E" w14:textId="7AF18D23" w:rsidR="00492E40" w:rsidRDefault="00E15D78" w:rsidP="00E15D78">
      <w:pPr>
        <w:pStyle w:val="ae"/>
        <w:ind w:firstLineChars="100" w:firstLine="200"/>
      </w:pPr>
      <w:r>
        <w:rPr>
          <w:rFonts w:hint="eastAsia"/>
        </w:rPr>
        <w:t xml:space="preserve"> 스택에 저장된 delay 변수 값</w:t>
      </w:r>
    </w:p>
    <w:p w14:paraId="1DBE8F8C" w14:textId="2AB297BA" w:rsidR="00492E40" w:rsidRDefault="00492E40" w:rsidP="00492E40">
      <w:pPr>
        <w:pStyle w:val="a6"/>
        <w:numPr>
          <w:ilvl w:val="0"/>
          <w:numId w:val="13"/>
        </w:numPr>
      </w:pPr>
      <w:r>
        <w:rPr>
          <w:rFonts w:hint="eastAsia"/>
        </w:rPr>
        <w:t>해당 값을 클릭하고, F2를 누른 뒤 0xf4240(=100000)을 입력한다. 그리고 다시 F2를 눌러서 값을 저장한다.</w:t>
      </w:r>
    </w:p>
    <w:p w14:paraId="0D36B023" w14:textId="3E93DECD" w:rsidR="00492E40" w:rsidRDefault="00492E40" w:rsidP="00492E40">
      <w:pPr>
        <w:ind w:left="440"/>
      </w:pPr>
      <w:r w:rsidRPr="00492E40">
        <w:rPr>
          <w:noProof/>
        </w:rPr>
        <w:drawing>
          <wp:inline distT="0" distB="0" distL="0" distR="0" wp14:anchorId="49D726A1" wp14:editId="5C59BEE4">
            <wp:extent cx="2596815" cy="1143000"/>
            <wp:effectExtent l="0" t="0" r="0" b="0"/>
            <wp:docPr id="5604152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15241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341" cy="11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E550" w14:textId="13FB838B" w:rsidR="00492E40" w:rsidRDefault="00492E40" w:rsidP="00492E40">
      <w:pPr>
        <w:pStyle w:val="a6"/>
        <w:numPr>
          <w:ilvl w:val="0"/>
          <w:numId w:val="13"/>
        </w:numPr>
      </w:pPr>
      <w:r>
        <w:rPr>
          <w:rFonts w:hint="eastAsia"/>
        </w:rPr>
        <w:lastRenderedPageBreak/>
        <w:t xml:space="preserve">F9를 눌러서 Sleep 함수를 호출한다. 아까와 다르게 한참을 기다려도 프로세스가 재개되지 않는다. </w:t>
      </w:r>
    </w:p>
    <w:p w14:paraId="25A9738C" w14:textId="40DC7556" w:rsidR="005F4363" w:rsidRDefault="00492E40" w:rsidP="006A2DC7">
      <w:pPr>
        <w:ind w:left="4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B6B37" wp14:editId="495EE47F">
                <wp:simplePos x="0" y="0"/>
                <wp:positionH relativeFrom="margin">
                  <wp:posOffset>4991100</wp:posOffset>
                </wp:positionH>
                <wp:positionV relativeFrom="paragraph">
                  <wp:posOffset>2543439</wp:posOffset>
                </wp:positionV>
                <wp:extent cx="862642" cy="129396"/>
                <wp:effectExtent l="0" t="0" r="13970" b="23495"/>
                <wp:wrapNone/>
                <wp:docPr id="16183278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12939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7104" w14:textId="77777777" w:rsidR="00492E40" w:rsidRDefault="00492E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B6B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pt;margin-top:200.25pt;width:67.9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" filled="f" strokecolor="#e97132 [3205]" strokeweight="1pt">
                <v:textbox>
                  <w:txbxContent>
                    <w:p w14:paraId="2C0C7104" w14:textId="77777777" w:rsidR="00492E40" w:rsidRDefault="00492E40"/>
                  </w:txbxContent>
                </v:textbox>
                <w10:wrap anchorx="margin"/>
              </v:shape>
            </w:pict>
          </mc:Fallback>
        </mc:AlternateContent>
      </w:r>
      <w:r w:rsidRPr="00492E40">
        <w:rPr>
          <w:noProof/>
        </w:rPr>
        <w:drawing>
          <wp:inline distT="0" distB="0" distL="0" distR="0" wp14:anchorId="4354621C" wp14:editId="437A38C4">
            <wp:extent cx="5731510" cy="3154045"/>
            <wp:effectExtent l="0" t="0" r="2540" b="8255"/>
            <wp:docPr id="151586184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184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75D" w14:textId="77777777" w:rsidR="006A2DC7" w:rsidRDefault="006A2DC7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11D4ED4" w14:textId="658ADFF5" w:rsidR="005F4363" w:rsidRDefault="005F4363" w:rsidP="005F4363">
      <w:pPr>
        <w:rPr>
          <w:b/>
          <w:bCs/>
          <w:sz w:val="30"/>
          <w:szCs w:val="30"/>
        </w:rPr>
      </w:pPr>
      <w:r w:rsidRPr="00A951F7">
        <w:rPr>
          <w:rFonts w:hint="eastAsia"/>
          <w:b/>
          <w:bCs/>
          <w:sz w:val="30"/>
          <w:szCs w:val="30"/>
        </w:rPr>
        <w:lastRenderedPageBreak/>
        <w:t>Reversing Basic Challenge #0</w:t>
      </w:r>
    </w:p>
    <w:p w14:paraId="6B61E8BA" w14:textId="2B4B4D3E" w:rsidR="00F533E7" w:rsidRPr="00F533E7" w:rsidRDefault="00F533E7" w:rsidP="005F4363">
      <w:pPr>
        <w:rPr>
          <w:szCs w:val="22"/>
        </w:rPr>
      </w:pPr>
      <w:r>
        <w:rPr>
          <w:rFonts w:hint="eastAsia"/>
          <w:szCs w:val="22"/>
        </w:rPr>
        <w:t xml:space="preserve">문제 파일 다운로드 </w:t>
      </w:r>
      <w:r w:rsidRPr="00F533E7">
        <w:rPr>
          <w:szCs w:val="22"/>
        </w:rPr>
        <w:sym w:font="Wingdings" w:char="F0E0"/>
      </w:r>
      <w:r>
        <w:rPr>
          <w:rFonts w:hint="eastAsia"/>
          <w:szCs w:val="22"/>
        </w:rPr>
        <w:t xml:space="preserve"> </w:t>
      </w:r>
      <w:hyperlink r:id="rId26" w:history="1">
        <w:r w:rsidRPr="00F533E7">
          <w:rPr>
            <w:rStyle w:val="ab"/>
            <w:szCs w:val="22"/>
          </w:rPr>
          <w:t>dreamhack_basic_challenge_#0</w:t>
        </w:r>
      </w:hyperlink>
    </w:p>
    <w:p w14:paraId="58F4D27B" w14:textId="76166444" w:rsidR="005F4363" w:rsidRDefault="005F4363" w:rsidP="005F4363">
      <w:r>
        <w:rPr>
          <w:rFonts w:hint="eastAsia"/>
        </w:rPr>
        <w:t>이 문제는 사용자에게 문자열 입력을 받아 정해진 방법으로 입력값을 검증하여 correct 또는 wrong을 출력하는 프로그램이 주어집니다. 해당 바이너리를 분석하여 correct를 출력하는 입력값을 찾으세요!</w:t>
      </w:r>
    </w:p>
    <w:p w14:paraId="6F691048" w14:textId="788F3656" w:rsidR="00E15D78" w:rsidRDefault="00E15D78" w:rsidP="005F4363">
      <w:pPr>
        <w:rPr>
          <w:rFonts w:hint="eastAsia"/>
        </w:rPr>
      </w:pPr>
    </w:p>
    <w:p w14:paraId="3B05996B" w14:textId="05C16E72" w:rsidR="005F4363" w:rsidRDefault="000A5826" w:rsidP="005F4363">
      <w:r w:rsidRPr="000A5826">
        <w:rPr>
          <w:noProof/>
        </w:rPr>
        <w:drawing>
          <wp:inline distT="0" distB="0" distL="0" distR="0" wp14:anchorId="68B6BB84" wp14:editId="34846D6F">
            <wp:extent cx="5731510" cy="5567680"/>
            <wp:effectExtent l="0" t="0" r="2540" b="0"/>
            <wp:docPr id="103927007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007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F74" w14:textId="40732C6A" w:rsidR="000A5826" w:rsidRDefault="000A5826" w:rsidP="005F4363">
      <w:pPr>
        <w:rPr>
          <w:rFonts w:hint="eastAsia"/>
        </w:rPr>
      </w:pPr>
      <w:r>
        <w:rPr>
          <w:rFonts w:hint="eastAsia"/>
        </w:rPr>
        <w:t xml:space="preserve">일단 </w:t>
      </w:r>
      <w:r w:rsidR="00F533E7">
        <w:rPr>
          <w:rFonts w:hint="eastAsia"/>
        </w:rPr>
        <w:t xml:space="preserve">Functions(함수)에서 </w:t>
      </w:r>
      <w:r>
        <w:rPr>
          <w:rFonts w:hint="eastAsia"/>
        </w:rPr>
        <w:t>main 함수를 찾았다. main 함수에서 사용자 입력과 미리 설정된 값을 비교하는 조건문을 통해 correct를 출력한다고 추론했다.</w:t>
      </w:r>
      <w:r w:rsidR="00F533E7">
        <w:rPr>
          <w:rFonts w:hint="eastAsia"/>
        </w:rPr>
        <w:t xml:space="preserve"> main 함수를 자세히 보기 위해 디컴파일(F5)를 했다.</w:t>
      </w:r>
    </w:p>
    <w:p w14:paraId="59CD7923" w14:textId="492A3E82" w:rsidR="000A5826" w:rsidRDefault="000A5826" w:rsidP="005F4363">
      <w:r w:rsidRPr="000A5826">
        <w:rPr>
          <w:noProof/>
        </w:rPr>
        <w:lastRenderedPageBreak/>
        <w:drawing>
          <wp:inline distT="0" distB="0" distL="0" distR="0" wp14:anchorId="74ACE241" wp14:editId="305ECFE0">
            <wp:extent cx="5382376" cy="2305372"/>
            <wp:effectExtent l="0" t="0" r="0" b="0"/>
            <wp:docPr id="78499245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9245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6462" w14:textId="40F3E8FC" w:rsidR="000A5826" w:rsidRDefault="000A5826" w:rsidP="005F4363">
      <w:r>
        <w:rPr>
          <w:rFonts w:hint="eastAsia"/>
        </w:rPr>
        <w:t>어떤 입력이 들어왔을 때 correct를 출력하는지 확인하기 위해 sub_140001000(v4)</w:t>
      </w:r>
      <w:r w:rsidR="00A951F7">
        <w:rPr>
          <w:rFonts w:hint="eastAsia"/>
        </w:rPr>
        <w:t>을 더블클릭</w:t>
      </w:r>
      <w:r w:rsidR="00F533E7">
        <w:rPr>
          <w:rFonts w:hint="eastAsia"/>
        </w:rPr>
        <w:t>했다.</w:t>
      </w:r>
    </w:p>
    <w:p w14:paraId="5B08E9ED" w14:textId="71658D3E" w:rsidR="00A951F7" w:rsidRDefault="00A951F7" w:rsidP="005F4363">
      <w:r w:rsidRPr="00A951F7">
        <w:rPr>
          <w:noProof/>
        </w:rPr>
        <w:drawing>
          <wp:inline distT="0" distB="0" distL="0" distR="0" wp14:anchorId="5FE86F6B" wp14:editId="3A29725E">
            <wp:extent cx="4391638" cy="1181265"/>
            <wp:effectExtent l="0" t="0" r="9525" b="0"/>
            <wp:docPr id="1597403819" name="그림 1" descr="텍스트, 폰트, 소프트웨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3819" name="그림 1" descr="텍스트, 폰트, 소프트웨어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376F" w14:textId="23D840FA" w:rsidR="00A951F7" w:rsidRDefault="00A951F7" w:rsidP="005F4363">
      <w:pPr>
        <w:rPr>
          <w:rFonts w:hint="eastAsia"/>
        </w:rPr>
      </w:pPr>
      <w:r>
        <w:rPr>
          <w:rFonts w:hint="eastAsia"/>
        </w:rPr>
        <w:t>이 프로그램은 사용자가 입력한 a1과 Compar3_the_string 문자열을 비교해서 두 문자열이 완전히 동일할 때 correct를 출력함</w:t>
      </w:r>
      <w:r w:rsidR="006A2DC7">
        <w:rPr>
          <w:rFonts w:hint="eastAsia"/>
        </w:rPr>
        <w:t>을 알 수 있었다.</w:t>
      </w:r>
    </w:p>
    <w:p w14:paraId="6F4F88C0" w14:textId="16FCDEC0" w:rsidR="005F4363" w:rsidRDefault="00A951F7" w:rsidP="005F4363">
      <w:r w:rsidRPr="00A951F7">
        <w:rPr>
          <w:noProof/>
        </w:rPr>
        <w:drawing>
          <wp:inline distT="0" distB="0" distL="0" distR="0" wp14:anchorId="7DFA3600" wp14:editId="4BE41495">
            <wp:extent cx="5731510" cy="2249805"/>
            <wp:effectExtent l="0" t="0" r="2540" b="0"/>
            <wp:docPr id="178651438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1438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F0A" w14:textId="44C570F2" w:rsidR="00A951F7" w:rsidRDefault="00A951F7" w:rsidP="005F4363">
      <w:r>
        <w:rPr>
          <w:rFonts w:hint="eastAsia"/>
        </w:rPr>
        <w:t>디버깅을 통해 Compar3_the_str1ng을 입력하고 Correct가 나오는지 확인</w:t>
      </w:r>
      <w:r w:rsidR="006A2DC7">
        <w:rPr>
          <w:rFonts w:hint="eastAsia"/>
        </w:rPr>
        <w:t>했다.</w:t>
      </w:r>
    </w:p>
    <w:p w14:paraId="41301895" w14:textId="77777777" w:rsidR="00A951F7" w:rsidRDefault="00A951F7" w:rsidP="005F4363"/>
    <w:p w14:paraId="3DE834B6" w14:textId="77777777" w:rsidR="006A2DC7" w:rsidRDefault="006A2DC7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A6112E6" w14:textId="648E3084" w:rsidR="00A951F7" w:rsidRPr="00A951F7" w:rsidRDefault="00A951F7" w:rsidP="005F4363">
      <w:pPr>
        <w:rPr>
          <w:b/>
          <w:bCs/>
          <w:sz w:val="30"/>
          <w:szCs w:val="30"/>
        </w:rPr>
      </w:pPr>
      <w:r w:rsidRPr="00A951F7">
        <w:rPr>
          <w:rFonts w:hint="eastAsia"/>
          <w:b/>
          <w:bCs/>
          <w:sz w:val="30"/>
          <w:szCs w:val="30"/>
        </w:rPr>
        <w:lastRenderedPageBreak/>
        <w:t>Petya 랜섬웨어의 초기 액세스 방법 분석</w:t>
      </w:r>
    </w:p>
    <w:p w14:paraId="6B081AFB" w14:textId="4BC02C5E" w:rsidR="00084299" w:rsidRDefault="00084299" w:rsidP="005F4363">
      <w:r>
        <w:rPr>
          <w:noProof/>
        </w:rPr>
        <w:drawing>
          <wp:inline distT="0" distB="0" distL="0" distR="0" wp14:anchorId="0CF1B5ED" wp14:editId="41E3AFDB">
            <wp:extent cx="5731510" cy="3450590"/>
            <wp:effectExtent l="0" t="0" r="2540" b="0"/>
            <wp:docPr id="985912943" name="그림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E1BE" w14:textId="215DD72F" w:rsidR="00A951F7" w:rsidRDefault="00A951F7" w:rsidP="005F4363">
      <w:pPr>
        <w:rPr>
          <w:rFonts w:hint="eastAsia"/>
        </w:rPr>
      </w:pPr>
      <w:r>
        <w:rPr>
          <w:rFonts w:hint="eastAsia"/>
        </w:rPr>
        <w:t>Petya 랜섬웨어는 2016년에 처음 등장한 악성 프로그램으로, 컴퓨터의 부팅 섹터를 암호화하여 시스템 접근을 차단하고 금전을 요구하는 악성 소프트웨어</w:t>
      </w:r>
      <w:r w:rsidR="00084299">
        <w:rPr>
          <w:rFonts w:hint="eastAsia"/>
        </w:rPr>
        <w:t xml:space="preserve">이다. 이 악성 소프트웨어는 Microsoft window 기반 시스템을 대상으로 하며 마스터 부트 레코드를 감염시켜, 하드 드라이브의 파일 시스템 테이블을 암호화하고 윈도우의 부팅을 차단하는 페이로드를 실행시킨다. </w:t>
      </w:r>
      <w:r>
        <w:rPr>
          <w:rFonts w:hint="eastAsia"/>
        </w:rPr>
        <w:t>이 랜섬웨어는 초기에는 주로 이메일</w:t>
      </w:r>
      <w:r w:rsidR="00084299">
        <w:rPr>
          <w:rFonts w:hint="eastAsia"/>
        </w:rPr>
        <w:t xml:space="preserve"> 첨부 파일</w:t>
      </w:r>
      <w:r>
        <w:rPr>
          <w:rFonts w:hint="eastAsia"/>
        </w:rPr>
        <w:t>을 통한 피싱 공격으로 유포되었으며, 이후 여러 가지 다른 공격 기법들이 결합되어 더욱 복잡한 형태로 발</w:t>
      </w:r>
      <w:r w:rsidR="00084299">
        <w:rPr>
          <w:rFonts w:hint="eastAsia"/>
        </w:rPr>
        <w:t>전됐다. 새로운 변종은 이터널블루(NSA에 의해 개발된 것으로 간주되는 취약점 공격 도구) 익스플로잇을 통해 전파되며 NSA(미국 국가 안보국)에 의해 개발된 것으로 간주된다. 카스퍼스키 랩은 이 새로운 버전을 NotPetya로 부르며 변경사항을 실제로 되돌리지 못하도록 수정되었다.</w:t>
      </w:r>
    </w:p>
    <w:sectPr w:rsidR="00A951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E6B"/>
    <w:multiLevelType w:val="hybridMultilevel"/>
    <w:tmpl w:val="C9C0488E"/>
    <w:lvl w:ilvl="0" w:tplc="A4FA81CA">
      <w:start w:val="1"/>
      <w:numFmt w:val="decimalEnclosedCircle"/>
      <w:lvlText w:val="%1"/>
      <w:lvlJc w:val="left"/>
      <w:pPr>
        <w:ind w:left="865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B46EC4"/>
    <w:multiLevelType w:val="hybridMultilevel"/>
    <w:tmpl w:val="6B6809BE"/>
    <w:lvl w:ilvl="0" w:tplc="70AC0AD8">
      <w:numFmt w:val="decimal"/>
      <w:lvlText w:val="(%1)"/>
      <w:lvlJc w:val="left"/>
      <w:pPr>
        <w:ind w:left="865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460110"/>
    <w:multiLevelType w:val="hybridMultilevel"/>
    <w:tmpl w:val="05669454"/>
    <w:lvl w:ilvl="0" w:tplc="84E02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3F08E2"/>
    <w:multiLevelType w:val="hybridMultilevel"/>
    <w:tmpl w:val="0E0A17E6"/>
    <w:lvl w:ilvl="0" w:tplc="60D8B7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D0E5954"/>
    <w:multiLevelType w:val="hybridMultilevel"/>
    <w:tmpl w:val="B402331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C84F50"/>
    <w:multiLevelType w:val="hybridMultilevel"/>
    <w:tmpl w:val="8FF8A10C"/>
    <w:lvl w:ilvl="0" w:tplc="02724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3DD690E"/>
    <w:multiLevelType w:val="hybridMultilevel"/>
    <w:tmpl w:val="4FFA7A70"/>
    <w:lvl w:ilvl="0" w:tplc="423EB38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7F91126"/>
    <w:multiLevelType w:val="multilevel"/>
    <w:tmpl w:val="4A8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33566"/>
    <w:multiLevelType w:val="hybridMultilevel"/>
    <w:tmpl w:val="63065568"/>
    <w:lvl w:ilvl="0" w:tplc="1AC0B17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8E382A"/>
    <w:multiLevelType w:val="hybridMultilevel"/>
    <w:tmpl w:val="BAACCC5A"/>
    <w:lvl w:ilvl="0" w:tplc="F176D3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CCB15C8"/>
    <w:multiLevelType w:val="hybridMultilevel"/>
    <w:tmpl w:val="91DC3B6E"/>
    <w:lvl w:ilvl="0" w:tplc="F75A02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F814EC"/>
    <w:multiLevelType w:val="hybridMultilevel"/>
    <w:tmpl w:val="8DEC08C2"/>
    <w:lvl w:ilvl="0" w:tplc="3660557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1E65FC2"/>
    <w:multiLevelType w:val="multilevel"/>
    <w:tmpl w:val="B21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64124"/>
    <w:multiLevelType w:val="hybridMultilevel"/>
    <w:tmpl w:val="9028BAE2"/>
    <w:lvl w:ilvl="0" w:tplc="BD060E8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E63634E"/>
    <w:multiLevelType w:val="hybridMultilevel"/>
    <w:tmpl w:val="70CE2308"/>
    <w:lvl w:ilvl="0" w:tplc="70AC0AD8"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1429763">
    <w:abstractNumId w:val="12"/>
  </w:num>
  <w:num w:numId="2" w16cid:durableId="79986638">
    <w:abstractNumId w:val="7"/>
  </w:num>
  <w:num w:numId="3" w16cid:durableId="1542325712">
    <w:abstractNumId w:val="14"/>
  </w:num>
  <w:num w:numId="4" w16cid:durableId="2127504760">
    <w:abstractNumId w:val="0"/>
  </w:num>
  <w:num w:numId="5" w16cid:durableId="849877065">
    <w:abstractNumId w:val="4"/>
  </w:num>
  <w:num w:numId="6" w16cid:durableId="582228470">
    <w:abstractNumId w:val="1"/>
  </w:num>
  <w:num w:numId="7" w16cid:durableId="1974554749">
    <w:abstractNumId w:val="8"/>
  </w:num>
  <w:num w:numId="8" w16cid:durableId="1485852187">
    <w:abstractNumId w:val="3"/>
  </w:num>
  <w:num w:numId="9" w16cid:durableId="857232453">
    <w:abstractNumId w:val="11"/>
  </w:num>
  <w:num w:numId="10" w16cid:durableId="119348011">
    <w:abstractNumId w:val="10"/>
  </w:num>
  <w:num w:numId="11" w16cid:durableId="700131052">
    <w:abstractNumId w:val="9"/>
  </w:num>
  <w:num w:numId="12" w16cid:durableId="1431969329">
    <w:abstractNumId w:val="5"/>
  </w:num>
  <w:num w:numId="13" w16cid:durableId="1116559410">
    <w:abstractNumId w:val="2"/>
  </w:num>
  <w:num w:numId="14" w16cid:durableId="1702631387">
    <w:abstractNumId w:val="13"/>
  </w:num>
  <w:num w:numId="15" w16cid:durableId="1447650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F0"/>
    <w:rsid w:val="00084299"/>
    <w:rsid w:val="000A5826"/>
    <w:rsid w:val="000E6193"/>
    <w:rsid w:val="00122FBB"/>
    <w:rsid w:val="00184CBA"/>
    <w:rsid w:val="00231C74"/>
    <w:rsid w:val="00381EC5"/>
    <w:rsid w:val="003D4D8C"/>
    <w:rsid w:val="00492E40"/>
    <w:rsid w:val="004A1579"/>
    <w:rsid w:val="005D13C2"/>
    <w:rsid w:val="005F4363"/>
    <w:rsid w:val="006215DF"/>
    <w:rsid w:val="006316CE"/>
    <w:rsid w:val="00693F45"/>
    <w:rsid w:val="006A09D7"/>
    <w:rsid w:val="006A2DC7"/>
    <w:rsid w:val="006D33CB"/>
    <w:rsid w:val="00715AF0"/>
    <w:rsid w:val="00795513"/>
    <w:rsid w:val="007D62F0"/>
    <w:rsid w:val="00843FCA"/>
    <w:rsid w:val="008669DC"/>
    <w:rsid w:val="0090047A"/>
    <w:rsid w:val="009D20C2"/>
    <w:rsid w:val="009E33A0"/>
    <w:rsid w:val="00A951F7"/>
    <w:rsid w:val="00AD389B"/>
    <w:rsid w:val="00B01838"/>
    <w:rsid w:val="00B02B29"/>
    <w:rsid w:val="00B9557A"/>
    <w:rsid w:val="00C070F5"/>
    <w:rsid w:val="00C74DF6"/>
    <w:rsid w:val="00C906B9"/>
    <w:rsid w:val="00CB16A7"/>
    <w:rsid w:val="00CE5861"/>
    <w:rsid w:val="00D554F4"/>
    <w:rsid w:val="00DB051F"/>
    <w:rsid w:val="00DD2D77"/>
    <w:rsid w:val="00DE1571"/>
    <w:rsid w:val="00E15D78"/>
    <w:rsid w:val="00EB2243"/>
    <w:rsid w:val="00ED496A"/>
    <w:rsid w:val="00F318DF"/>
    <w:rsid w:val="00F533E7"/>
    <w:rsid w:val="00F5591B"/>
    <w:rsid w:val="00F67EE7"/>
    <w:rsid w:val="00FB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B3D9"/>
  <w15:chartTrackingRefBased/>
  <w15:docId w15:val="{F660E36B-4CC3-484F-B0D8-5345043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5A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5A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5A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5A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5A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5A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5A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5A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5A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5A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5A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5A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5A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5A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5A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5A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5A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5A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5AF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1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B051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B051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B051F"/>
    <w:rPr>
      <w:color w:val="96607D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0E61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160">
          <w:marLeft w:val="0"/>
          <w:marRight w:val="0"/>
          <w:marTop w:val="0"/>
          <w:marBottom w:val="0"/>
          <w:divBdr>
            <w:top w:val="single" w:sz="6" w:space="0" w:color="DEDEE6"/>
            <w:left w:val="single" w:sz="6" w:space="0" w:color="DEDEE6"/>
            <w:bottom w:val="single" w:sz="6" w:space="0" w:color="DEDEE6"/>
            <w:right w:val="single" w:sz="6" w:space="0" w:color="DEDEE6"/>
          </w:divBdr>
          <w:divsChild>
            <w:div w:id="201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825">
          <w:marLeft w:val="0"/>
          <w:marRight w:val="0"/>
          <w:marTop w:val="0"/>
          <w:marBottom w:val="0"/>
          <w:divBdr>
            <w:top w:val="single" w:sz="6" w:space="0" w:color="DEDEE6"/>
            <w:left w:val="single" w:sz="6" w:space="0" w:color="DEDEE6"/>
            <w:bottom w:val="single" w:sz="6" w:space="0" w:color="DEDEE6"/>
            <w:right w:val="single" w:sz="6" w:space="0" w:color="DEDEE6"/>
          </w:divBdr>
          <w:divsChild>
            <w:div w:id="1425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reamhack.io/wargame/challenges/1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drive.google.com/file/d/1XJObiFQFb_GWM_8zqElq2zUllKro5Wd7/view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민주 강</dc:creator>
  <cp:keywords/>
  <dc:description/>
  <cp:lastModifiedBy>강민주</cp:lastModifiedBy>
  <cp:revision>3</cp:revision>
  <dcterms:created xsi:type="dcterms:W3CDTF">2024-08-23T06:48:00Z</dcterms:created>
  <dcterms:modified xsi:type="dcterms:W3CDTF">2024-08-25T16:52:00Z</dcterms:modified>
</cp:coreProperties>
</file>