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1F3864"/>
          <w:sz w:val="36"/>
          <w:szCs w:val="36"/>
        </w:rPr>
        <w:t xml:space="preserve">CHƯƠNG 1</w:t>
      </w:r>
    </w:p>
    <w:p>
      <w:pPr>
        <w:pBdr>
          <w:bottom w:val="single" w:color="C8A84B" w:sz="6" w:space="1"/>
        </w:pBdr>
        <w:spacing w:after="400"/>
        <w:jc w:val="center"/>
      </w:pPr>
      <w:r>
        <w:rPr>
          <w:rFonts w:ascii="Times New Roman" w:cs="Times New Roman" w:eastAsia="Times New Roman" w:hAnsi="Times New Roman"/>
          <w:b/>
          <w:bCs/>
          <w:color w:val="1F3864"/>
          <w:sz w:val="36"/>
          <w:szCs w:val="36"/>
        </w:rPr>
        <w:t xml:space="preserve">CƠ SỞ LÝ THUYẾT</w:t>
      </w:r>
    </w:p>
    <w:p>
      <w:pPr>
        <w:pStyle w:val="Heading2"/>
        <w:spacing w:after="160" w:before="280"/>
      </w:pPr>
      <w:r>
        <w:rPr>
          <w:rFonts w:ascii="Times New Roman" w:cs="Times New Roman" w:eastAsia="Times New Roman" w:hAnsi="Times New Roman"/>
          <w:b/>
          <w:bCs/>
          <w:sz w:val="28"/>
          <w:szCs w:val="28"/>
        </w:rPr>
        <w:t xml:space="preserve">1.1. Giới thiệu các công cụ được sử dụng để xây dựng hệ thống</w:t>
      </w:r>
    </w:p>
    <w:p>
      <w:pPr>
        <w:spacing w:after="80"/>
      </w:pPr>
      <w:r>
        <w:t xml:space="preserve"/>
      </w:r>
    </w:p>
    <w:p>
      <w:pPr>
        <w:spacing w:after="120" w:line="360"/>
        <w:ind w:firstLine="720"/>
        <w:jc w:val="both"/>
      </w:pPr>
      <w:r>
        <w:rPr>
          <w:rFonts w:ascii="Times New Roman" w:cs="Times New Roman" w:eastAsia="Times New Roman" w:hAnsi="Times New Roman"/>
          <w:sz w:val="24"/>
          <w:szCs w:val="24"/>
        </w:rPr>
        <w:t xml:space="preserve">Hệ thống Quản lý Tài liệu Công ty ABC là một ứng dụng desktop được xây dựng trên nền tảng ngôn ngữ lập trình Python kết hợp với framework PyQt6 cho giao diện đồ họa và SQLite làm hệ quản trị cơ sở dữ liệu. Dưới đây là các công cụ và nền tảng công nghệ chính được sử dụng trong quá trình phát triển hệ thống:</w:t>
      </w:r>
    </w:p>
    <w:p>
      <w:pPr>
        <w:spacing w:after="80"/>
      </w:pPr>
      <w:r>
        <w:t xml:space="preserve"/>
      </w:r>
    </w:p>
    <w:p>
      <w:pPr>
        <w:pStyle w:val="Heading3"/>
        <w:spacing w:after="120" w:before="240"/>
      </w:pPr>
      <w:r>
        <w:rPr>
          <w:rFonts w:ascii="Times New Roman" w:cs="Times New Roman" w:eastAsia="Times New Roman" w:hAnsi="Times New Roman"/>
          <w:b/>
          <w:bCs/>
          <w:sz w:val="26"/>
          <w:szCs w:val="26"/>
        </w:rPr>
        <w:t xml:space="preserve">1.1.1. Ngôn ngữ lập trình Python</w:t>
      </w:r>
    </w:p>
    <w:p>
      <w:pPr>
        <w:spacing w:after="120" w:line="360"/>
        <w:ind w:firstLine="720"/>
        <w:jc w:val="both"/>
      </w:pPr>
      <w:r>
        <w:rPr>
          <w:rFonts w:ascii="Times New Roman" w:cs="Times New Roman" w:eastAsia="Times New Roman" w:hAnsi="Times New Roman"/>
          <w:sz w:val="24"/>
          <w:szCs w:val="24"/>
        </w:rPr>
        <w:t xml:space="preserve">Python là một ngôn ngữ lập trình bậc cao, đa mục đích, có cú pháp rõ ràng và dễ đọc. Python được chọn làm ngôn ngữ chính cho đề tài vì các lý do sau:</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Cú pháp ngắn gọn, dễ đọc, phù hợp cho phát triển ứng dụng quản lý với nhiều lớp logic nghiệp vụ.</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Hệ sinh thái thư viện phong phú, đặc biệt hỗ trợ tốt cho phát triển GUI với PyQt6 và kết nối cơ sở dữ liệu với sqlite3.</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Khả năng tích hợp đa nền tảng: ứng dụng có thể chạy trên Windows, macOS và Linux mà không cần thay đổi mã nguồn.</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Hỗ trợ lập trình hướng đối tượng (OOP) mạnh mẽ, thuận tiện cho việc tổ chức code theo mô hình phân trang (page-based architecture).</w:t>
      </w:r>
    </w:p>
    <w:p>
      <w:pPr>
        <w:spacing w:after="80"/>
      </w:pPr>
      <w:r>
        <w:t xml:space="preserve"/>
      </w:r>
    </w:p>
    <w:p>
      <w:pPr>
        <w:pStyle w:val="Heading3"/>
        <w:spacing w:after="120" w:before="240"/>
      </w:pPr>
      <w:r>
        <w:rPr>
          <w:rFonts w:ascii="Times New Roman" w:cs="Times New Roman" w:eastAsia="Times New Roman" w:hAnsi="Times New Roman"/>
          <w:b/>
          <w:bCs/>
          <w:sz w:val="26"/>
          <w:szCs w:val="26"/>
        </w:rPr>
        <w:t xml:space="preserve">1.1.2. Framework PyQt6</w:t>
      </w:r>
    </w:p>
    <w:p>
      <w:pPr>
        <w:spacing w:after="120" w:line="360"/>
        <w:ind w:firstLine="720"/>
        <w:jc w:val="both"/>
      </w:pPr>
      <w:r>
        <w:rPr>
          <w:rFonts w:ascii="Times New Roman" w:cs="Times New Roman" w:eastAsia="Times New Roman" w:hAnsi="Times New Roman"/>
          <w:sz w:val="24"/>
          <w:szCs w:val="24"/>
        </w:rPr>
        <w:t xml:space="preserve">PyQt6 là một bộ binding Python cho Qt6 — framework phát triển giao diện đồ họa (GUI) đa nền tảng hàng đầu hiện nay. PyQt6 cung cấp hàng trăm lớp widget và công cụ để xây dựng giao diện người dùng chuyên nghiệp.</w:t>
      </w:r>
    </w:p>
    <w:p>
      <w:pPr>
        <w:spacing w:after="120" w:line="360"/>
        <w:ind w:firstLine="720"/>
        <w:jc w:val="both"/>
      </w:pPr>
      <w:r>
        <w:rPr>
          <w:rFonts w:ascii="Times New Roman" w:cs="Times New Roman" w:eastAsia="Times New Roman" w:hAnsi="Times New Roman"/>
          <w:sz w:val="24"/>
          <w:szCs w:val="24"/>
        </w:rPr>
        <w:t xml:space="preserve">Trong đề tài này, PyQt6 đóng vai trò là tầng giao diện (View layer) của ứng dụng, cung cấp toàn bộ các widget từ cửa sổ đăng nhập, thanh điều hướng sidebar, các trang chức năng cho đến hộp thoại xác nhận và thông báo lỗi.</w:t>
      </w:r>
    </w:p>
    <w:p>
      <w:pPr>
        <w:spacing w:after="80"/>
      </w:pPr>
      <w:r>
        <w:t xml:space="preserve"/>
      </w:r>
    </w:p>
    <w:p>
      <w:pPr>
        <w:pStyle w:val="Heading3"/>
        <w:spacing w:after="120" w:before="240"/>
      </w:pPr>
      <w:r>
        <w:rPr>
          <w:rFonts w:ascii="Times New Roman" w:cs="Times New Roman" w:eastAsia="Times New Roman" w:hAnsi="Times New Roman"/>
          <w:b/>
          <w:bCs/>
          <w:sz w:val="26"/>
          <w:szCs w:val="26"/>
        </w:rPr>
        <w:t xml:space="preserve">1.1.3. Hệ quản trị cơ sở dữ liệu SQLite</w:t>
      </w:r>
    </w:p>
    <w:p>
      <w:pPr>
        <w:spacing w:after="120" w:line="360"/>
        <w:ind w:firstLine="720"/>
        <w:jc w:val="both"/>
      </w:pPr>
      <w:r>
        <w:rPr>
          <w:rFonts w:ascii="Times New Roman" w:cs="Times New Roman" w:eastAsia="Times New Roman" w:hAnsi="Times New Roman"/>
          <w:sz w:val="24"/>
          <w:szCs w:val="24"/>
        </w:rPr>
        <w:t xml:space="preserve">SQLite là một hệ quản trị cơ sở dữ liệu quan hệ nhúng (embedded RDBMS), không yêu cầu máy chủ riêng biệt và lưu toàn bộ dữ liệu trong một tệp duy nhất (company_abc.db). Đây là lựa chọn phù hợp cho ứng dụng desktop quy mô vừa và nhỏ như hệ thống quản lý tài liệu nội bộ của công ty.</w:t>
      </w:r>
    </w:p>
    <w:p>
      <w:pPr>
        <w:spacing w:after="120" w:line="360"/>
        <w:ind w:firstLine="720"/>
        <w:jc w:val="both"/>
      </w:pPr>
      <w:r>
        <w:rPr>
          <w:rFonts w:ascii="Times New Roman" w:cs="Times New Roman" w:eastAsia="Times New Roman" w:hAnsi="Times New Roman"/>
          <w:sz w:val="24"/>
          <w:szCs w:val="24"/>
        </w:rPr>
        <w:t xml:space="preserve">Các đặc điểm nổi bật của SQLite phù hợp với đề tài:</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Không cần cài đặt dịch vụ máy chủ cơ sở dữ liệu riêng, đơn giản hóa việc triển khai ứng dụng.</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Hỗ trợ đầy đủ SQL chuẩn, ràng buộc khóa ngoại (FOREIGN KEY) và giao dịch (transaction).</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Tích hợp sẵn trong Python thông qua module sqlite3, không cần cài đặt thêm thư viện ngoài.</w:t>
      </w:r>
    </w:p>
    <w:p>
      <w:pPr>
        <w:spacing w:after="80"/>
      </w:pPr>
      <w:r>
        <w:t xml:space="preserve"/>
      </w:r>
    </w:p>
    <w:p>
      <w:pPr>
        <w:pStyle w:val="Heading3"/>
        <w:spacing w:after="120" w:before="240"/>
      </w:pPr>
      <w:r>
        <w:rPr>
          <w:rFonts w:ascii="Times New Roman" w:cs="Times New Roman" w:eastAsia="Times New Roman" w:hAnsi="Times New Roman"/>
          <w:b/>
          <w:bCs/>
          <w:sz w:val="26"/>
          <w:szCs w:val="26"/>
        </w:rPr>
        <w:t xml:space="preserve">1.1.4. Visual Studio Code (VS Code)</w:t>
      </w:r>
    </w:p>
    <w:p>
      <w:pPr>
        <w:spacing w:after="120" w:line="360"/>
        <w:ind w:firstLine="720"/>
        <w:jc w:val="both"/>
      </w:pPr>
      <w:r>
        <w:rPr>
          <w:rFonts w:ascii="Times New Roman" w:cs="Times New Roman" w:eastAsia="Times New Roman" w:hAnsi="Times New Roman"/>
          <w:sz w:val="24"/>
          <w:szCs w:val="24"/>
        </w:rPr>
        <w:t xml:space="preserve">Visual Studio Code là môi trường phát triển tích hợp (IDE) nhẹ, mã nguồn mở của Microsoft, được sử dụng làm công cụ soạn thảo và gỡ lỗi mã nguồn chính trong đề tài. VS Code cung cấp các tiện ích mở rộng hỗ trợ Python như gợi ý mã (IntelliSense), kiểm tra lỗi tĩnh (linting) và tích hợp terminal, giúp tăng năng suất phát triển.</w:t>
      </w:r>
    </w:p>
    <w:p>
      <w:pPr>
        <w:spacing w:after="80"/>
      </w:pPr>
      <w:r>
        <w:t xml:space="preserve"/>
      </w:r>
    </w:p>
    <w:p>
      <w:pPr>
        <w:pStyle w:val="Heading3"/>
        <w:spacing w:after="120" w:before="240"/>
      </w:pPr>
      <w:r>
        <w:rPr>
          <w:rFonts w:ascii="Times New Roman" w:cs="Times New Roman" w:eastAsia="Times New Roman" w:hAnsi="Times New Roman"/>
          <w:b/>
          <w:bCs/>
          <w:sz w:val="26"/>
          <w:szCs w:val="26"/>
        </w:rPr>
        <w:t xml:space="preserve">1.1.5. Git — Hệ thống quản lý phiên bản</w:t>
      </w:r>
    </w:p>
    <w:p>
      <w:pPr>
        <w:spacing w:after="120" w:line="360"/>
        <w:ind w:firstLine="720"/>
        <w:jc w:val="both"/>
      </w:pPr>
      <w:r>
        <w:rPr>
          <w:rFonts w:ascii="Times New Roman" w:cs="Times New Roman" w:eastAsia="Times New Roman" w:hAnsi="Times New Roman"/>
          <w:sz w:val="24"/>
          <w:szCs w:val="24"/>
        </w:rPr>
        <w:t xml:space="preserve">Git được sử dụng để theo dõi lịch sử thay đổi mã nguồn, quản lý các nhánh phát triển và hỗ trợ làm việc nhóm. Thông qua Git, nhóm phát triển có thể phát hiện và khôi phục lỗi nhanh chóng, đồng thời duy trì lịch sử phiên bản đầy đủ của dự án.</w:t>
      </w:r>
    </w:p>
    <w:p>
      <w:pPr>
        <w:spacing w:after="80"/>
      </w:pPr>
      <w:r>
        <w:t xml:space="preserve"/>
      </w:r>
    </w:p>
    <w:p>
      <w:pPr>
        <w:spacing w:after="120" w:line="360"/>
        <w:ind w:firstLine="720"/>
        <w:jc w:val="both"/>
      </w:pPr>
      <w:r>
        <w:rPr>
          <w:rFonts w:ascii="Times New Roman" w:cs="Times New Roman" w:eastAsia="Times New Roman" w:hAnsi="Times New Roman"/>
          <w:sz w:val="24"/>
          <w:szCs w:val="24"/>
        </w:rPr>
        <w:t xml:space="preserve">Bảng 1.1 dưới đây tổng hợp các công cụ chính và vai trò của chúng trong hệ thống:</w:t>
      </w:r>
    </w:p>
    <w:p>
      <w:pPr>
        <w:spacing w:after="80"/>
      </w:pPr>
      <w:r>
        <w:t xml:space="preserve"/>
      </w:r>
    </w:p>
    <w:p>
      <w:pPr>
        <w:spacing w:after="120"/>
        <w:jc w:val="center"/>
      </w:pPr>
      <w:r>
        <w:rPr>
          <w:rFonts w:ascii="Times New Roman" w:cs="Times New Roman" w:eastAsia="Times New Roman" w:hAnsi="Times New Roman"/>
          <w:i/>
          <w:iCs/>
          <w:sz w:val="22"/>
          <w:szCs w:val="22"/>
        </w:rPr>
        <w:t xml:space="preserve">Bảng 1.1. Tổng hợp các công cụ sử dụng trong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8B6914" w:sz="1"/>
              <w:left w:val="single" w:color="8B6914" w:sz="1"/>
              <w:bottom w:val="single" w:color="8B6914" w:sz="1"/>
              <w:right w:val="single" w:color="8B6914" w:sz="1"/>
            </w:tcBorders>
            <w:shd w:fill="C8A84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Công cụ</w:t>
            </w:r>
          </w:p>
        </w:tc>
        <w:tc>
          <w:tcPr>
            <w:tcW w:type="dxa" w:w="2400"/>
            <w:tcBorders>
              <w:top w:val="single" w:color="8B6914" w:sz="1"/>
              <w:left w:val="single" w:color="8B6914" w:sz="1"/>
              <w:bottom w:val="single" w:color="8B6914" w:sz="1"/>
              <w:right w:val="single" w:color="8B6914" w:sz="1"/>
            </w:tcBorders>
            <w:shd w:fill="C8A84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Phiên bản</w:t>
            </w:r>
          </w:p>
        </w:tc>
        <w:tc>
          <w:tcPr>
            <w:tcW w:type="dxa" w:w="5160"/>
            <w:tcBorders>
              <w:top w:val="single" w:color="8B6914" w:sz="1"/>
              <w:left w:val="single" w:color="8B6914" w:sz="1"/>
              <w:bottom w:val="single" w:color="8B6914" w:sz="1"/>
              <w:right w:val="single" w:color="8B6914" w:sz="1"/>
            </w:tcBorders>
            <w:shd w:fill="C8A84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Vai trò trong hệ thống</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Python</w:t>
            </w:r>
          </w:p>
        </w:tc>
        <w:tc>
          <w:tcPr>
            <w:tcW w:type="dxa" w:w="24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3.x</w:t>
            </w:r>
          </w:p>
        </w:tc>
        <w:tc>
          <w:tcPr>
            <w:tcW w:type="dxa" w:w="516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Ngôn ngữ lập trình chính, xây dựng toàn bộ logic ứng dụng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PyQt6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6.x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Framework xây dựng giao diện đồ họa (GUI) đa nền tảng</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SQLite</w:t>
            </w:r>
          </w:p>
        </w:tc>
        <w:tc>
          <w:tcPr>
            <w:tcW w:type="dxa" w:w="24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3.x (tích hợp sẵn)</w:t>
            </w:r>
          </w:p>
        </w:tc>
        <w:tc>
          <w:tcPr>
            <w:tcW w:type="dxa" w:w="516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Hệ quản trị cơ sở dữ liệu nhúng, lưu trữ toàn bộ dữ liệu của hệ thống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VS 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Mới nhất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Môi trường phát triển tích hợp (IDE) chính để viết và gỡ lỗi mã nguồn</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Git</w:t>
            </w:r>
          </w:p>
        </w:tc>
        <w:tc>
          <w:tcPr>
            <w:tcW w:type="dxa" w:w="24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Mới nhất</w:t>
            </w:r>
          </w:p>
        </w:tc>
        <w:tc>
          <w:tcPr>
            <w:tcW w:type="dxa" w:w="516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Công cụ quản lý phiên bản mã nguồn</w:t>
            </w:r>
          </w:p>
        </w:tc>
      </w:tr>
    </w:tbl>
    <w:p>
      <w:pPr>
        <w:spacing w:after="80"/>
      </w:pPr>
      <w:r>
        <w:t xml:space="preserve"/>
      </w:r>
    </w:p>
    <w:p>
      <w:pPr>
        <w:spacing w:after="80"/>
      </w:pPr>
      <w:r>
        <w:t xml:space="preserve"/>
      </w:r>
    </w:p>
    <w:p>
      <w:pPr>
        <w:pStyle w:val="Heading2"/>
        <w:spacing w:after="160" w:before="280"/>
      </w:pPr>
      <w:r>
        <w:rPr>
          <w:rFonts w:ascii="Times New Roman" w:cs="Times New Roman" w:eastAsia="Times New Roman" w:hAnsi="Times New Roman"/>
          <w:b/>
          <w:bCs/>
          <w:sz w:val="28"/>
          <w:szCs w:val="28"/>
        </w:rPr>
        <w:t xml:space="preserve">1.2. Giới thiệu các module/thư viện Python được sử dụng trong đề tài</w:t>
      </w:r>
    </w:p>
    <w:p>
      <w:pPr>
        <w:spacing w:after="80"/>
      </w:pPr>
      <w:r>
        <w:t xml:space="preserve"/>
      </w:r>
    </w:p>
    <w:p>
      <w:pPr>
        <w:spacing w:after="120" w:line="360"/>
        <w:ind w:firstLine="720"/>
        <w:jc w:val="both"/>
      </w:pPr>
      <w:r>
        <w:rPr>
          <w:rFonts w:ascii="Times New Roman" w:cs="Times New Roman" w:eastAsia="Times New Roman" w:hAnsi="Times New Roman"/>
          <w:sz w:val="24"/>
          <w:szCs w:val="24"/>
        </w:rPr>
        <w:t xml:space="preserve">Hệ thống Quản lý Tài liệu Công ty ABC sử dụng kết hợp các module thuộc thư viện chuẩn (Standard Library) của Python và thư viện bên thứ ba (Third-party Library). Mỗi module/thư viện đảm nhận một nhiệm vụ cụ thể, góp phần xây dựng nên hệ thống hoàn chỉnh.</w:t>
      </w:r>
    </w:p>
    <w:p>
      <w:pPr>
        <w:spacing w:after="80"/>
      </w:pPr>
      <w:r>
        <w:t xml:space="preserve"/>
      </w:r>
    </w:p>
    <w:p>
      <w:pPr>
        <w:pStyle w:val="Heading3"/>
        <w:spacing w:after="120" w:before="240"/>
      </w:pPr>
      <w:r>
        <w:rPr>
          <w:rFonts w:ascii="Times New Roman" w:cs="Times New Roman" w:eastAsia="Times New Roman" w:hAnsi="Times New Roman"/>
          <w:b/>
          <w:bCs/>
          <w:sz w:val="26"/>
          <w:szCs w:val="26"/>
        </w:rPr>
        <w:t xml:space="preserve">1.2.1. Module sqlite3 — Quản lý cơ sở dữ liệu</w:t>
      </w:r>
    </w:p>
    <w:p>
      <w:pPr>
        <w:spacing w:after="120" w:line="360"/>
        <w:ind w:firstLine="720"/>
        <w:jc w:val="both"/>
      </w:pPr>
      <w:r>
        <w:rPr>
          <w:rFonts w:ascii="Times New Roman" w:cs="Times New Roman" w:eastAsia="Times New Roman" w:hAnsi="Times New Roman"/>
          <w:sz w:val="24"/>
          <w:szCs w:val="24"/>
        </w:rPr>
        <w:t xml:space="preserve">sqlite3 là module tích hợp sẵn trong Python, cung cấp API để tương tác với cơ sở dữ liệu SQLite mà không cần cài đặt thêm phần mềm.</w:t>
      </w:r>
    </w:p>
    <w:p>
      <w:pPr>
        <w:spacing w:after="120" w:line="360"/>
        <w:ind w:firstLine="720"/>
        <w:jc w:val="both"/>
      </w:pPr>
      <w:r>
        <w:rPr>
          <w:rFonts w:ascii="Times New Roman" w:cs="Times New Roman" w:eastAsia="Times New Roman" w:hAnsi="Times New Roman"/>
          <w:sz w:val="24"/>
          <w:szCs w:val="24"/>
        </w:rPr>
        <w:t xml:space="preserve">Nhiệm vụ trong đề tài:</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Khởi tạo và quản lý kết nối đến tệp cơ sở dữ liệu company_abc.db.</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Tạo các bảng dữ liệu: users, documents, notifications, logs, messages, due_orders.</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Thực hiện các thao tác CRUD (Create, Read, Update, Delete) cho toàn bộ nghiệp vụ: quản lý người dùng, tài liệu, phê duyệt, thông báo, nhật ký hoạt động, tin nhắn và yêu cầu chia sẻ tài liệu.</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Bật ràng buộc khóa ngoại (PRAGMA foreign_keys = ON) để đảm bảo tính toàn vẹn dữ liệu.</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Sử dụng sqlite3.Row làm row_factory để truy xuất dữ liệu theo tên cột, giúp mã nguồn dễ đọc và bảo trì.</w:t>
      </w:r>
    </w:p>
    <w:p>
      <w:pPr>
        <w:spacing w:after="80"/>
      </w:pPr>
      <w:r>
        <w:t xml:space="preserve"/>
      </w:r>
    </w:p>
    <w:p>
      <w:pPr>
        <w:pStyle w:val="Heading3"/>
        <w:spacing w:after="120" w:before="240"/>
      </w:pPr>
      <w:r>
        <w:rPr>
          <w:rFonts w:ascii="Times New Roman" w:cs="Times New Roman" w:eastAsia="Times New Roman" w:hAnsi="Times New Roman"/>
          <w:b/>
          <w:bCs/>
          <w:sz w:val="26"/>
          <w:szCs w:val="26"/>
        </w:rPr>
        <w:t xml:space="preserve">1.2.2. Module datetime — Xử lý thời gian</w:t>
      </w:r>
    </w:p>
    <w:p>
      <w:pPr>
        <w:spacing w:after="120" w:line="360"/>
        <w:ind w:firstLine="720"/>
        <w:jc w:val="both"/>
      </w:pPr>
      <w:r>
        <w:rPr>
          <w:rFonts w:ascii="Times New Roman" w:cs="Times New Roman" w:eastAsia="Times New Roman" w:hAnsi="Times New Roman"/>
          <w:sz w:val="24"/>
          <w:szCs w:val="24"/>
        </w:rPr>
        <w:t xml:space="preserve">datetime là module chuẩn của Python, cung cấp các lớp để làm việc với ngày tháng và thời gian.</w:t>
      </w:r>
    </w:p>
    <w:p>
      <w:pPr>
        <w:spacing w:after="120" w:line="360"/>
        <w:ind w:firstLine="720"/>
        <w:jc w:val="both"/>
      </w:pPr>
      <w:r>
        <w:rPr>
          <w:rFonts w:ascii="Times New Roman" w:cs="Times New Roman" w:eastAsia="Times New Roman" w:hAnsi="Times New Roman"/>
          <w:sz w:val="24"/>
          <w:szCs w:val="24"/>
        </w:rPr>
        <w:t xml:space="preserve">Nhiệm vụ trong đề tài:</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Ghi nhận thời điểm tạo và cập nhật tài liệu (created_at, updated_at) theo định dạng chuẩn YYYY-MM-DD HH:MM:SS.</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Hiển thị ngày hiện tại (dd/mm/yyyy) trên trang chào mừng của ứng dụng.</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Hỗ trợ tính toán khoảng thời gian (timedelta) phục vụ việc lọc nhật ký hoạt động theo 7 ngày gần nhất trong trang thống kê.</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Chuẩn hóa và chuyển đổi chuỗi timestamp trong cơ sở dữ liệu để hiển thị theo giờ địa phương Việt Nam (GMT+7).</w:t>
      </w:r>
    </w:p>
    <w:p>
      <w:pPr>
        <w:spacing w:after="80"/>
      </w:pPr>
      <w:r>
        <w:t xml:space="preserve"/>
      </w:r>
    </w:p>
    <w:p>
      <w:pPr>
        <w:pStyle w:val="Heading3"/>
        <w:spacing w:after="120" w:before="240"/>
      </w:pPr>
      <w:r>
        <w:rPr>
          <w:rFonts w:ascii="Times New Roman" w:cs="Times New Roman" w:eastAsia="Times New Roman" w:hAnsi="Times New Roman"/>
          <w:b/>
          <w:bCs/>
          <w:sz w:val="26"/>
          <w:szCs w:val="26"/>
        </w:rPr>
        <w:t xml:space="preserve">1.2.3. Module os — Tương tác với hệ điều hành</w:t>
      </w:r>
    </w:p>
    <w:p>
      <w:pPr>
        <w:spacing w:after="120" w:line="360"/>
        <w:ind w:firstLine="720"/>
        <w:jc w:val="both"/>
      </w:pPr>
      <w:r>
        <w:rPr>
          <w:rFonts w:ascii="Times New Roman" w:cs="Times New Roman" w:eastAsia="Times New Roman" w:hAnsi="Times New Roman"/>
          <w:sz w:val="24"/>
          <w:szCs w:val="24"/>
        </w:rPr>
        <w:t xml:space="preserve">os là module chuẩn Python, cung cấp giao diện để tương tác với hệ điều hành một cách độc lập nền tảng.</w:t>
      </w:r>
    </w:p>
    <w:p>
      <w:pPr>
        <w:spacing w:after="120" w:line="360"/>
        <w:ind w:firstLine="720"/>
        <w:jc w:val="both"/>
      </w:pPr>
      <w:r>
        <w:rPr>
          <w:rFonts w:ascii="Times New Roman" w:cs="Times New Roman" w:eastAsia="Times New Roman" w:hAnsi="Times New Roman"/>
          <w:sz w:val="24"/>
          <w:szCs w:val="24"/>
        </w:rPr>
        <w:t xml:space="preserve">Nhiệm vụ trong đề tài:</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Tự động tạo các thư mục cần thiết khi khởi động ứng dụng (os.makedirs), bao gồm thư mục uploads và downloads.</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Xây dựng đường dẫn tệp hợp lệ (os.path.join, os.path.basename) khi người dùng thêm, cập nhật hoặc tải xuống tài liệu.</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Kiểm tra sự tồn tại của tệp (os.path.exists) trước khi thực hiện thao tác sao chép hoặc mở tệp.</w:t>
      </w:r>
    </w:p>
    <w:p>
      <w:pPr>
        <w:spacing w:after="80"/>
      </w:pPr>
      <w:r>
        <w:t xml:space="preserve"/>
      </w:r>
    </w:p>
    <w:p>
      <w:pPr>
        <w:pStyle w:val="Heading3"/>
        <w:spacing w:after="120" w:before="240"/>
      </w:pPr>
      <w:r>
        <w:rPr>
          <w:rFonts w:ascii="Times New Roman" w:cs="Times New Roman" w:eastAsia="Times New Roman" w:hAnsi="Times New Roman"/>
          <w:b/>
          <w:bCs/>
          <w:sz w:val="26"/>
          <w:szCs w:val="26"/>
        </w:rPr>
        <w:t xml:space="preserve">1.2.4. Module shutil — Thao tác tệp cấp cao</w:t>
      </w:r>
    </w:p>
    <w:p>
      <w:pPr>
        <w:spacing w:after="120" w:line="360"/>
        <w:ind w:firstLine="720"/>
        <w:jc w:val="both"/>
      </w:pPr>
      <w:r>
        <w:rPr>
          <w:rFonts w:ascii="Times New Roman" w:cs="Times New Roman" w:eastAsia="Times New Roman" w:hAnsi="Times New Roman"/>
          <w:sz w:val="24"/>
          <w:szCs w:val="24"/>
        </w:rPr>
        <w:t xml:space="preserve">shutil (shell utilities) là module chuẩn Python, bổ sung các thao tác tệp cấp cao mà module os không có sẵn.</w:t>
      </w:r>
    </w:p>
    <w:p>
      <w:pPr>
        <w:spacing w:after="120" w:line="360"/>
        <w:ind w:firstLine="720"/>
        <w:jc w:val="both"/>
      </w:pPr>
      <w:r>
        <w:rPr>
          <w:rFonts w:ascii="Times New Roman" w:cs="Times New Roman" w:eastAsia="Times New Roman" w:hAnsi="Times New Roman"/>
          <w:sz w:val="24"/>
          <w:szCs w:val="24"/>
        </w:rPr>
        <w:t xml:space="preserve">Nhiệm vụ trong đề tài:</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Sao chép tệp tài liệu từ vị trí người dùng chọn vào thư mục uploads của hệ thống (shutil.copy2) khi thêm mới hoặc cập nhật tài liệu, đảm bảo dữ liệu được lưu trữ tập trung.</w:t>
      </w:r>
    </w:p>
    <w:p>
      <w:pPr>
        <w:spacing w:after="80"/>
      </w:pPr>
      <w:r>
        <w:t xml:space="preserve"/>
      </w:r>
    </w:p>
    <w:p>
      <w:pPr>
        <w:pStyle w:val="Heading3"/>
        <w:spacing w:after="120" w:before="240"/>
      </w:pPr>
      <w:r>
        <w:rPr>
          <w:rFonts w:ascii="Times New Roman" w:cs="Times New Roman" w:eastAsia="Times New Roman" w:hAnsi="Times New Roman"/>
          <w:b/>
          <w:bCs/>
          <w:sz w:val="26"/>
          <w:szCs w:val="26"/>
        </w:rPr>
        <w:t xml:space="preserve">1.2.5. Module sys — Quản lý vòng đời ứng dụng</w:t>
      </w:r>
    </w:p>
    <w:p>
      <w:pPr>
        <w:spacing w:after="120" w:line="360"/>
        <w:ind w:firstLine="720"/>
        <w:jc w:val="both"/>
      </w:pPr>
      <w:r>
        <w:rPr>
          <w:rFonts w:ascii="Times New Roman" w:cs="Times New Roman" w:eastAsia="Times New Roman" w:hAnsi="Times New Roman"/>
          <w:sz w:val="24"/>
          <w:szCs w:val="24"/>
        </w:rPr>
        <w:t xml:space="preserve">sys là module chuẩn Python, cung cấp quyền truy cập vào các biến và hàm liên quan đến trình thông dịch Python.</w:t>
      </w:r>
    </w:p>
    <w:p>
      <w:pPr>
        <w:spacing w:after="120" w:line="360"/>
        <w:ind w:firstLine="720"/>
        <w:jc w:val="both"/>
      </w:pPr>
      <w:r>
        <w:rPr>
          <w:rFonts w:ascii="Times New Roman" w:cs="Times New Roman" w:eastAsia="Times New Roman" w:hAnsi="Times New Roman"/>
          <w:sz w:val="24"/>
          <w:szCs w:val="24"/>
        </w:rPr>
        <w:t xml:space="preserve">Nhiệm vụ trong đề tài:</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Truyền danh sách tham số dòng lệnh (sys.argv) cho QApplication khi khởi tạo ứng dụng PyQt6.</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Kết thúc ứng dụng một cách sạch sẽ thông qua sys.exit() sau khi vòng lặp chính kết thúc, tránh tiến trình bị treo lại sau khi đóng cửa sổ.</w:t>
      </w:r>
    </w:p>
    <w:p>
      <w:pPr>
        <w:spacing w:after="80"/>
      </w:pPr>
      <w:r>
        <w:t xml:space="preserve"/>
      </w:r>
    </w:p>
    <w:p>
      <w:pPr>
        <w:pStyle w:val="Heading3"/>
        <w:spacing w:after="120" w:before="240"/>
      </w:pPr>
      <w:r>
        <w:rPr>
          <w:rFonts w:ascii="Times New Roman" w:cs="Times New Roman" w:eastAsia="Times New Roman" w:hAnsi="Times New Roman"/>
          <w:b/>
          <w:bCs/>
          <w:sz w:val="26"/>
          <w:szCs w:val="26"/>
        </w:rPr>
        <w:t xml:space="preserve">1.2.6. PyQt6.QtWidgets — Xây dựng giao diện người dùng</w:t>
      </w:r>
    </w:p>
    <w:p>
      <w:pPr>
        <w:spacing w:after="120" w:line="360"/>
        <w:ind w:firstLine="720"/>
        <w:jc w:val="both"/>
      </w:pPr>
      <w:r>
        <w:rPr>
          <w:rFonts w:ascii="Times New Roman" w:cs="Times New Roman" w:eastAsia="Times New Roman" w:hAnsi="Times New Roman"/>
          <w:sz w:val="24"/>
          <w:szCs w:val="24"/>
        </w:rPr>
        <w:t xml:space="preserve">QtWidgets là module cốt lõi của PyQt6, cung cấp toàn bộ các widget và layout để xây dựng giao diện đồ họa (GUI).</w:t>
      </w:r>
    </w:p>
    <w:p>
      <w:pPr>
        <w:spacing w:after="120" w:line="360"/>
        <w:ind w:firstLine="720"/>
        <w:jc w:val="both"/>
      </w:pPr>
      <w:r>
        <w:rPr>
          <w:rFonts w:ascii="Times New Roman" w:cs="Times New Roman" w:eastAsia="Times New Roman" w:hAnsi="Times New Roman"/>
          <w:sz w:val="24"/>
          <w:szCs w:val="24"/>
        </w:rPr>
        <w:t xml:space="preserve">Nhiệm vụ trong đề tài:</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Xây dựng cửa sổ chính (QMainWindow) và hộp thoại đăng nhập (QDialog).</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Triển khai hệ thống phân trang đa tầng với QStackedWidget (chuyển trang) và QListWidget (sidebar điều hướng).</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Hiển thị danh sách tài liệu, người dùng, nhật ký dưới dạng bảng với QTableWidget.</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Thu thập dữ liệu từ người dùng qua các widget nhập liệu: QLineEdit (ô nhập một dòng), QTextEdit (ô nhập nhiều dòng), QComboBox (danh sách lựa chọn).</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Mở hộp thoại chọn tệp (QFileDialog) khi người dùng tải tài liệu lên hoặc tải xuống.</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Hiển thị thông báo và cảnh báo qua QMessageBox.</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Tổ chức bố cục giao diện với các layout manager: QVBoxLayout, QHBoxLayout, QGridLayout, QFormLayout.</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Bọc các trang chức năng trong QScrollArea để hỗ trợ cuộn nội dung khi màn hình nhỏ.</w:t>
      </w:r>
    </w:p>
    <w:p>
      <w:pPr>
        <w:spacing w:after="80"/>
      </w:pPr>
      <w:r>
        <w:t xml:space="preserve"/>
      </w:r>
    </w:p>
    <w:p>
      <w:pPr>
        <w:pStyle w:val="Heading3"/>
        <w:spacing w:after="120" w:before="240"/>
      </w:pPr>
      <w:r>
        <w:rPr>
          <w:rFonts w:ascii="Times New Roman" w:cs="Times New Roman" w:eastAsia="Times New Roman" w:hAnsi="Times New Roman"/>
          <w:b/>
          <w:bCs/>
          <w:sz w:val="26"/>
          <w:szCs w:val="26"/>
        </w:rPr>
        <w:t xml:space="preserve">1.2.7. PyQt6.QtCore — Lõi sự kiện và tín hiệu</w:t>
      </w:r>
    </w:p>
    <w:p>
      <w:pPr>
        <w:spacing w:after="120" w:line="360"/>
        <w:ind w:firstLine="720"/>
        <w:jc w:val="both"/>
      </w:pPr>
      <w:r>
        <w:rPr>
          <w:rFonts w:ascii="Times New Roman" w:cs="Times New Roman" w:eastAsia="Times New Roman" w:hAnsi="Times New Roman"/>
          <w:sz w:val="24"/>
          <w:szCs w:val="24"/>
        </w:rPr>
        <w:t xml:space="preserve">QtCore là module nền tảng của PyQt6, cung cấp các lớp lõi không liên quan trực tiếp đến giao diện nhưng thiết yếu cho hoạt động của ứng dụng.</w:t>
      </w:r>
    </w:p>
    <w:p>
      <w:pPr>
        <w:spacing w:after="120" w:line="360"/>
        <w:ind w:firstLine="720"/>
        <w:jc w:val="both"/>
      </w:pPr>
      <w:r>
        <w:rPr>
          <w:rFonts w:ascii="Times New Roman" w:cs="Times New Roman" w:eastAsia="Times New Roman" w:hAnsi="Times New Roman"/>
          <w:sz w:val="24"/>
          <w:szCs w:val="24"/>
        </w:rPr>
        <w:t xml:space="preserve">Nhiệm vụ trong đề tài:</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Qt.AlignmentFlag và Qt.ItemDataRole: căn chỉnh widget và lưu trữ dữ liệu tùy chỉnh trong các item của QListWidget (dùng để ánh xạ item sidebar với widget trang tương ứng).</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QTimer: tạo bộ đếm thời gian tự động gọi hàm update_notification_badge() mỗi 5 giây, cập nhật số thông báo chưa đọc trên sidebar mà không cần người dùng thao tác.</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pyqtSignal: định nghĩa tín hiệu logout_signal trong MainWindow, cho phép truyền sự kiện đăng xuất từ cửa sổ chính về hàm main() để khởi động lại màn hình đăng nhập.</w:t>
      </w:r>
    </w:p>
    <w:p>
      <w:pPr>
        <w:spacing w:after="80"/>
      </w:pPr>
      <w:r>
        <w:t xml:space="preserve"/>
      </w:r>
    </w:p>
    <w:p>
      <w:pPr>
        <w:spacing w:after="120" w:line="360"/>
        <w:ind w:firstLine="720"/>
        <w:jc w:val="both"/>
      </w:pPr>
      <w:r>
        <w:rPr>
          <w:rFonts w:ascii="Times New Roman" w:cs="Times New Roman" w:eastAsia="Times New Roman" w:hAnsi="Times New Roman"/>
          <w:sz w:val="24"/>
          <w:szCs w:val="24"/>
        </w:rPr>
        <w:t xml:space="preserve">Bảng 1.2 dưới đây tổng hợp toàn bộ module/thư viện Python được sử dụng trong đề tài:</w:t>
      </w:r>
    </w:p>
    <w:p>
      <w:pPr>
        <w:spacing w:after="80"/>
      </w:pPr>
      <w:r>
        <w:t xml:space="preserve"/>
      </w:r>
    </w:p>
    <w:p>
      <w:pPr>
        <w:spacing w:after="120"/>
        <w:jc w:val="center"/>
      </w:pPr>
      <w:r>
        <w:rPr>
          <w:rFonts w:ascii="Times New Roman" w:cs="Times New Roman" w:eastAsia="Times New Roman" w:hAnsi="Times New Roman"/>
          <w:i/>
          <w:iCs/>
          <w:sz w:val="22"/>
          <w:szCs w:val="22"/>
        </w:rPr>
        <w:t xml:space="preserve">Bảng 1.2. Tổng hợp module/thư viện Python và nhiệm vụ trong đề tài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60"/>
        <w:gridCol w:w="5200"/>
      </w:tblGrid>
      <w:tr>
        <w:trPr>
          <w:tblHeader/>
        </w:trPr>
        <w:tc>
          <w:tcPr>
            <w:tcW w:type="dxa" w:w="2000"/>
            <w:tcBorders>
              <w:top w:val="single" w:color="8B6914" w:sz="1"/>
              <w:left w:val="single" w:color="8B6914" w:sz="1"/>
              <w:bottom w:val="single" w:color="8B6914" w:sz="1"/>
              <w:right w:val="single" w:color="8B6914" w:sz="1"/>
            </w:tcBorders>
            <w:shd w:fill="C8A84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Module / Thư viện</w:t>
            </w:r>
          </w:p>
        </w:tc>
        <w:tc>
          <w:tcPr>
            <w:tcW w:type="dxa" w:w="2160"/>
            <w:tcBorders>
              <w:top w:val="single" w:color="8B6914" w:sz="1"/>
              <w:left w:val="single" w:color="8B6914" w:sz="1"/>
              <w:bottom w:val="single" w:color="8B6914" w:sz="1"/>
              <w:right w:val="single" w:color="8B6914" w:sz="1"/>
            </w:tcBorders>
            <w:shd w:fill="C8A84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Nguồn gốc</w:t>
            </w:r>
          </w:p>
        </w:tc>
        <w:tc>
          <w:tcPr>
            <w:tcW w:type="dxa" w:w="5200"/>
            <w:tcBorders>
              <w:top w:val="single" w:color="8B6914" w:sz="1"/>
              <w:left w:val="single" w:color="8B6914" w:sz="1"/>
              <w:bottom w:val="single" w:color="8B6914" w:sz="1"/>
              <w:right w:val="single" w:color="8B6914" w:sz="1"/>
            </w:tcBorders>
            <w:shd w:fill="C8A84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Nhiệm vụ trong đề tài</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sqlite3</w:t>
            </w:r>
          </w:p>
        </w:tc>
        <w:tc>
          <w:tcPr>
            <w:tcW w:type="dxa" w:w="216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Thư viện chuẩn Python</w:t>
            </w:r>
          </w:p>
        </w:tc>
        <w:tc>
          <w:tcPr>
            <w:tcW w:type="dxa" w:w="52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Kết nối và thao tác với cơ sở dữ liệu SQLite: tạo bảng, truy vấn, cập nhật, xóa dữ liệu cho người dùng, tài liệu, thông báo, nhật ký, tin nhắn và yêu cầu chia sẻ.</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datetime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Thư viện chuẩn Python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Xử lý thời gian và ngày tháng: ghi nhận thời điểm tạo, cập nhật tài liệu; hiển thị ngày hiện tại trên giao diện và định dạng timestamp trong cơ sở dữ liệu.</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os</w:t>
            </w:r>
          </w:p>
        </w:tc>
        <w:tc>
          <w:tcPr>
            <w:tcW w:type="dxa" w:w="216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Thư viện chuẩn Python</w:t>
            </w:r>
          </w:p>
        </w:tc>
        <w:tc>
          <w:tcPr>
            <w:tcW w:type="dxa" w:w="52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Tương tác với hệ điều hành: tạo thư mục uploads/downloads, xây dựng đường dẫn tệp, kiểm tra sự tồn tại của tệp khi tải lên và tải xuống tài liệu.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shutil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Thư viện chuẩn Python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Sao chép tệp tài liệu vào thư mục uploads khi người dùng thêm mới hoặc cập nhật tài liệu trong hệ thống.</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sys</w:t>
            </w:r>
          </w:p>
        </w:tc>
        <w:tc>
          <w:tcPr>
            <w:tcW w:type="dxa" w:w="216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Thư viện chuẩn Python</w:t>
            </w:r>
          </w:p>
        </w:tc>
        <w:tc>
          <w:tcPr>
            <w:tcW w:type="dxa" w:w="52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Khởi tạo và quản lý vòng đời ứng dụng PyQt6 thông qua sys.argv và sys.exit(), đảm bảo ứng dụng kết thúc đúng cách.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PyQt6.QtWidgets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Thư viện bên thứ ba (PyQt6)</w:t>
            </w:r>
          </w:p>
        </w:tc>
        <w:tc>
          <w:tcPr>
            <w:tcW w:type="dxa" w:w="5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Cung cấp toàn bộ các widget giao diện: QMainWindow, QDialog, QStackedWidget, QTableWidget, QListWidget, QPushButton, QLabel, QLineEdit, QTextEdit, QComboBox, QFileDialog, QMessageBox... dùng để xây dựng mọi trang giao diện của ứng dụng.</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PyQt6.QtCore</w:t>
            </w:r>
          </w:p>
        </w:tc>
        <w:tc>
          <w:tcPr>
            <w:tcW w:type="dxa" w:w="216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Thư viện bên thứ ba (PyQt6)</w:t>
            </w:r>
          </w:p>
        </w:tc>
        <w:tc>
          <w:tcPr>
            <w:tcW w:type="dxa" w:w="52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pPr>
              <w:spacing w:line="300"/>
              <w:jc w:val="left"/>
            </w:pPr>
            <w:r>
              <w:rPr>
                <w:rFonts w:ascii="Times New Roman" w:cs="Times New Roman" w:eastAsia="Times New Roman" w:hAnsi="Times New Roman"/>
                <w:sz w:val="22"/>
                <w:szCs w:val="22"/>
              </w:rPr>
              <w:t xml:space="preserve">Cung cấp Qt, QTimer và pyqtSignal: QTimer dùng để tự động cập nhật số thông báo chưa đọc mỗi 5 giây; pyqtSignal dùng để truyền tín hiệu đăng xuất từ MainWindow về vòng lặp chính.</w:t>
            </w:r>
          </w:p>
        </w:tc>
      </w:tr>
    </w:tbl>
    <w:p>
      <w:pPr>
        <w:spacing w:after="80"/>
      </w:pPr>
      <w:r>
        <w:t xml:space="preserve"/>
      </w:r>
    </w:p>
    <w:p>
      <w:pPr>
        <w:spacing w:after="80"/>
      </w:pPr>
      <w:r>
        <w:t xml:space="preserve"/>
      </w:r>
    </w:p>
    <w:p>
      <w:pPr>
        <w:spacing w:after="120" w:line="360"/>
        <w:ind w:firstLine="720"/>
        <w:jc w:val="both"/>
      </w:pPr>
      <w:r>
        <w:rPr>
          <w:rFonts w:ascii="Times New Roman" w:cs="Times New Roman" w:eastAsia="Times New Roman" w:hAnsi="Times New Roman"/>
          <w:sz w:val="24"/>
          <w:szCs w:val="24"/>
        </w:rPr>
        <w:t xml:space="preserve">Sự kết hợp hài hòa giữa các module thư viện chuẩn của Python và framework PyQt6 đã tạo nên một hệ thống quản lý tài liệu hoàn chỉnh, không phụ thuộc vào các thư viện bên ngoài phức tạp. Điều này giúp ứng dụng dễ triển khai, dễ bảo trì và có khả năng mở rộng tốt trong tương lai.</w:t>
      </w:r>
    </w:p>
    <w:sectPr>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E5F9E"/>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2878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2026-05-30T08:49:15.286Z</dcterms:created>
  <dcterms:modified xsi:type="dcterms:W3CDTF">2026-05-30T08:49:15.287Z</dcterms:modified>
</cp:coreProperties>
</file>

<file path=docProps/custom.xml><?xml version="1.0" encoding="utf-8"?>
<Properties xmlns="http://schemas.openxmlformats.org/officeDocument/2006/custom-properties" xmlns:vt="http://schemas.openxmlformats.org/officeDocument/2006/docPropsVTypes"/>
</file>