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ffmedia介绍</w:t>
      </w:r>
    </w:p>
    <w:p>
      <w:pPr>
        <w:rPr>
          <w:rFonts w:hint="default"/>
        </w:rPr>
      </w:pPr>
      <w:r>
        <w:rPr>
          <w:rFonts w:hint="default"/>
        </w:rPr>
        <w:t>ffmedia是生产者、消费者模式，一个生产者可以有多个消费者。vi路径下主要是输入模块，vp下主要是中间处理模块，vo下主要是输出模块。具体使用可参考demo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各个模块简单使用说明</w:t>
      </w:r>
    </w:p>
    <w:p>
      <w:pPr>
        <w:rPr>
          <w:rFonts w:hint="default"/>
        </w:rPr>
      </w:pPr>
      <w:r>
        <w:rPr>
          <w:rFonts w:hint="default"/>
        </w:rPr>
        <w:t>输入模块不需要设置生产者；非输入模块必须设置生产者（setProductor()），以接收来自生产者的输出数据。各个模块需要在调用init之前设置模块的buffer数量（setBufferCount()）。具体可参考demo.cpp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vi: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相机模块ModuleCam:</w:t>
      </w:r>
    </w:p>
    <w:p>
      <w:pPr>
        <w:rPr>
          <w:rFonts w:hint="default"/>
        </w:rPr>
      </w:pPr>
      <w:r>
        <w:rPr>
          <w:rFonts w:hint="default"/>
        </w:rPr>
        <w:t>ModuleCam(const char* dev);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dev 相机设备节点。</w:t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文件读入模块 ModuleFileReader:</w:t>
      </w:r>
    </w:p>
    <w:p>
      <w:pPr>
        <w:rPr>
          <w:rFonts w:hint="default"/>
        </w:rPr>
      </w:pPr>
      <w:r>
        <w:rPr>
          <w:rFonts w:hint="default"/>
        </w:rPr>
        <w:t xml:space="preserve">ModuleFileReader(const char* path, bool loop_play);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path </w:t>
      </w:r>
      <w:r>
        <w:rPr>
          <w:rFonts w:hint="default"/>
        </w:rPr>
        <w:t>为</w:t>
      </w:r>
      <w:r>
        <w:rPr>
          <w:rFonts w:hint="default"/>
        </w:rPr>
        <w:t>读取文件路径，loopplay 将决定是否循环读取文件。如果读取的是yuv等没有图像参数的裸流文件，需要手动创建图像描述然后设置进模块（可参考demo.cpp），目前支持mkv、mp4、h265、h264及其他裸流文件读入。</w:t>
      </w:r>
    </w:p>
    <w:p>
      <w:pPr>
        <w:rPr>
          <w:rFonts w:hint="default"/>
        </w:rPr>
      </w:pPr>
      <w:r>
        <w:rPr>
          <w:rFonts w:hint="default"/>
        </w:rPr>
        <w:t>const uint8_t* audioExtraData(); 在模块init()之后便可调用该接口获取音频附加数据；</w:t>
      </w:r>
    </w:p>
    <w:p>
      <w:pPr>
        <w:rPr>
          <w:rFonts w:hint="default"/>
        </w:rPr>
      </w:pPr>
      <w:r>
        <w:rPr>
          <w:rFonts w:hint="default"/>
        </w:rPr>
        <w:t>unsigned audioExtraDataSize(); 获取音频附加数据的大小；</w:t>
      </w:r>
    </w:p>
    <w:p>
      <w:pPr>
        <w:rPr>
          <w:rFonts w:hint="default"/>
        </w:rPr>
      </w:pPr>
      <w:r>
        <w:rPr>
          <w:rFonts w:hint="default"/>
        </w:rPr>
        <w:t>const uint8_t* videoExtraData(); 同上；</w:t>
      </w:r>
    </w:p>
    <w:p>
      <w:pPr>
        <w:rPr>
          <w:rFonts w:hint="default"/>
        </w:rPr>
      </w:pPr>
      <w:r>
        <w:rPr>
          <w:rFonts w:hint="default"/>
        </w:rPr>
        <w:t>unsigned videoExtraDataSize(); 同上；</w:t>
      </w:r>
    </w:p>
    <w:p>
      <w:pPr>
        <w:rPr>
          <w:rFonts w:hint="default"/>
        </w:rPr>
      </w:pPr>
      <w:r>
        <w:rPr>
          <w:rFonts w:hint="default"/>
        </w:rPr>
        <w:t>int64_t getFileReaderMaxSeek(); 如果是mp4 mkv获取视频播放时长；裸流获取文件最大大小；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setFileReaderSeek(int64_t ms_time); 如果是📛mp4 mkv 切换到该时间点获取帧，单位毫秒。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rtsp客户端模块 ModuleRtspClient：</w:t>
      </w:r>
    </w:p>
    <w:p>
      <w:pPr>
        <w:rPr>
          <w:rFonts w:hint="default"/>
        </w:rPr>
      </w:pPr>
      <w:r>
        <w:rPr>
          <w:rFonts w:hint="default"/>
        </w:rPr>
        <w:t xml:space="preserve">ModuleRtspClient(const char* url, int _stream_type = 0);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url是传入rtsp地址，stream_type是0为udp协议，1为tcp协议，2为多播协议。</w:t>
      </w:r>
    </w:p>
    <w:p>
      <w:pPr>
        <w:rPr>
          <w:rFonts w:hint="default"/>
        </w:rPr>
      </w:pPr>
      <w:r>
        <w:rPr>
          <w:rFonts w:hint="default"/>
        </w:rPr>
        <w:t>const uint8_t* videoExtraData(); 同文件输入模块。</w:t>
      </w:r>
    </w:p>
    <w:p>
      <w:pPr>
        <w:rPr>
          <w:rFonts w:hint="default"/>
        </w:rPr>
      </w:pPr>
      <w:r>
        <w:rPr>
          <w:rFonts w:hint="default"/>
        </w:rPr>
        <w:t>unsigned videoExtraDataSize();</w:t>
      </w:r>
    </w:p>
    <w:p>
      <w:pPr>
        <w:rPr>
          <w:rFonts w:hint="default"/>
        </w:rPr>
      </w:pPr>
      <w:r>
        <w:rPr>
          <w:rFonts w:hint="default"/>
        </w:rPr>
        <w:t>const uint8_t* audioExtraData();</w:t>
      </w:r>
    </w:p>
    <w:p>
      <w:pPr>
        <w:rPr>
          <w:rFonts w:hint="default"/>
        </w:rPr>
      </w:pPr>
      <w:r>
        <w:rPr>
          <w:rFonts w:hint="default"/>
        </w:rPr>
        <w:t>unsigned audioExtraDataSize();</w:t>
      </w:r>
    </w:p>
    <w:p>
      <w:pPr>
        <w:rPr>
          <w:rFonts w:hint="default"/>
        </w:rPr>
      </w:pPr>
      <w:r>
        <w:rPr>
          <w:rFonts w:hint="default"/>
        </w:rPr>
        <w:t>使用参考demo.cpp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vp: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mpp解码模块 ModuleMppDec:</w:t>
      </w:r>
    </w:p>
    <w:p>
      <w:pPr>
        <w:rPr>
          <w:rFonts w:hint="default"/>
        </w:rPr>
      </w:pPr>
      <w:r>
        <w:rPr>
          <w:rFonts w:hint="default"/>
        </w:rPr>
        <w:t>ModuleMppDec(ImagePara&amp; input_para);</w:t>
      </w:r>
    </w:p>
    <w:p>
      <w:pPr>
        <w:rPr>
          <w:rFonts w:hint="default"/>
        </w:rPr>
      </w:pPr>
      <w:r>
        <w:rPr>
          <w:rFonts w:hint="default"/>
        </w:rPr>
        <w:t xml:space="preserve">ModuleMppDec(ImagePara&amp; input_para, DecodeType type);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input_para是上个模块的output_para, type是输入图像的格式，不设置则从input_para</w:t>
      </w:r>
      <w:r>
        <w:rPr>
          <w:rFonts w:hint="default"/>
        </w:rPr>
        <w:t>中</w:t>
      </w:r>
      <w:r>
        <w:rPr>
          <w:rFonts w:hint="default"/>
        </w:rPr>
        <w:t>获取。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mpp编码模块 ModuleMppEnc:</w:t>
      </w:r>
    </w:p>
    <w:p>
      <w:pPr>
        <w:rPr>
          <w:rFonts w:hint="default"/>
        </w:rPr>
      </w:pPr>
      <w:r>
        <w:rPr>
          <w:rFonts w:hint="default"/>
        </w:rPr>
        <w:t>ModuleMppEnc(EncodeType type, ImagePara&amp; input_para, int fps, int gop, int bps, EncodeRcMode mode, EncodeQuality quality, EncodeProfile profile);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type是编码类型，input_para是上个模块的output_para，fps是视频帧数，gop是I帧间隔， bps是码率， mode是速率控制模式， quality是图像质量参数，profile 是 profile_idc 参数；</w:t>
      </w:r>
    </w:p>
    <w:p>
      <w:pPr>
        <w:rPr>
          <w:rFonts w:hint="default"/>
        </w:rPr>
      </w:pPr>
      <w:r>
        <w:rPr>
          <w:rFonts w:hint="default"/>
        </w:rPr>
        <w:t xml:space="preserve">ModuleMppEnc(EncodeType type, ImagePara&amp; input_para);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该接口默认fps = 30, gop = 60, bps = 2048, mode = ENCODE_RC_MODE_CBR, quality = ENCODE_QUALITY_BEST, profile = ENCODE_PROFILE_HIGH。</w:t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RGA模块 ModuleRga：</w:t>
      </w:r>
    </w:p>
    <w:p>
      <w:pPr>
        <w:rPr>
          <w:rFonts w:hint="default"/>
        </w:rPr>
      </w:pPr>
      <w:r>
        <w:rPr>
          <w:rFonts w:hint="default"/>
        </w:rPr>
        <w:t>ModuleRga(ImagePara&amp; input_para, ImagePara&amp; output_para, RgaRotate rotate);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input_para上个模块的输出图像格式， output_para需要输出的图像格式， rotate输出图像旋转方式。</w:t>
      </w:r>
    </w:p>
    <w:p>
      <w:pPr>
        <w:rPr>
          <w:rFonts w:hint="default"/>
        </w:rPr>
      </w:pPr>
      <w:r>
        <w:rPr>
          <w:rFonts w:hint="default"/>
        </w:rPr>
        <w:t>MediaBuffer* newModuleMediaBuffer(VideoBuffer::BUFFER_TYPE buffer_type = VideoBuffer::BUFFER_TYPE::DRM_BUFFER_CACHEABLE);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申请一块和rga内部一样的buf出来。</w:t>
      </w:r>
    </w:p>
    <w:p>
      <w:pPr>
        <w:rPr>
          <w:rFonts w:hint="default"/>
        </w:rPr>
      </w:pPr>
      <w:r>
        <w:rPr>
          <w:rFonts w:hint="default"/>
        </w:rPr>
        <w:t>MediaBuffer* exportUseMediaBuffer(MediaBuffer* match_buffer, MediaBuffer* input_buffer, int flag);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match_buffer 传入rga内部模块buf（一般可在rga回调函数拿到），input_buffer 为 newModuleMediaBuffer得到的buf或为NULL在内部申请，f</w:t>
      </w:r>
      <w:r>
        <w:rPr>
          <w:rFonts w:hint="default"/>
        </w:rPr>
        <w:t>la</w:t>
      </w:r>
      <w:r>
        <w:rPr>
          <w:rFonts w:hint="default"/>
        </w:rPr>
        <w:t>g 为0 使用input_buffer将match_buffer在rga内存池替换出来（0拷贝）；为1则将match_buffer的数据拷贝到input_buffer。函数失败返回NULL,成功返回buf。</w:t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aac 解码模块 ModuleAacDec:</w:t>
      </w:r>
    </w:p>
    <w:p>
      <w:pPr>
        <w:rPr>
          <w:rFonts w:hint="default"/>
        </w:rPr>
      </w:pPr>
      <w:r>
        <w:rPr>
          <w:rFonts w:hint="default"/>
        </w:rPr>
        <w:t xml:space="preserve">ModuleAacDec(const uint8_t* _extradata, unsigned _extradata_size, int _sample_rate, int _nb_channels = -1);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extradata 是音频附加数据， extradata_size 音频附加数据大小（从文件读入模块或rtsp客户端模块拿到）， _sample_rate和_nb_channels都可从附加数据解析出来。</w:t>
      </w:r>
    </w:p>
    <w:p>
      <w:pPr>
        <w:rPr>
          <w:rFonts w:hint="default"/>
        </w:rPr>
      </w:pPr>
      <w:r>
        <w:rPr>
          <w:rFonts w:hint="default"/>
        </w:rPr>
        <w:t xml:space="preserve">void setAlsaDevice(string dev) { a_dev = dev; }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设置alsa设备名称，设置则进行音频播放。</w:t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aac 编码模块 ModuleAacEnc：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输出VO：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drm显示模块 ModuleDrmDisplay：</w:t>
      </w:r>
    </w:p>
    <w:p>
      <w:pPr>
        <w:rPr>
          <w:rFonts w:hint="default"/>
        </w:rPr>
      </w:pPr>
      <w:r>
        <w:rPr>
          <w:rFonts w:hint="default"/>
        </w:rPr>
        <w:t>ModuleDrmDisplay(ImagePara&amp; input_para);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input_para为上个模块的图像输出。</w:t>
      </w:r>
    </w:p>
    <w:p>
      <w:pPr>
        <w:rPr>
          <w:rFonts w:hint="default"/>
        </w:rPr>
      </w:pPr>
      <w:r>
        <w:rPr>
          <w:rFonts w:hint="default"/>
        </w:rPr>
        <w:t>int move(uint32_t x, uint32_t y);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可在显示时改变显示位置。</w:t>
      </w:r>
    </w:p>
    <w:p>
      <w:pPr>
        <w:rPr>
          <w:rFonts w:hint="default"/>
        </w:rPr>
      </w:pPr>
      <w:r>
        <w:rPr>
          <w:rFonts w:hint="default"/>
        </w:rPr>
        <w:t>void setPlanePara(uint32_t fmt, uint32_t plane_id, PLANE_TYPE plane_type, uint32_t plane_zpos, uint32_t plane_linear);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设置图层，fmt 为图像格式；plane_id 为图层id；plane_type 为图层类型；plane_zpos 为图层显示z轴位置；</w:t>
      </w:r>
    </w:p>
    <w:p>
      <w:pPr>
        <w:rPr>
          <w:rFonts w:hint="default"/>
        </w:rPr>
      </w:pPr>
      <w:r>
        <w:rPr>
          <w:rFonts w:hint="default"/>
        </w:rPr>
        <w:t>void setPlaneSize(uint32_t x, uint32_t y, uint32_t w, uint32_t h);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设置图层显示位置及大小。</w:t>
      </w:r>
    </w:p>
    <w:p>
      <w:pPr>
        <w:rPr>
          <w:rFonts w:hint="default"/>
        </w:rPr>
      </w:pPr>
      <w:r>
        <w:rPr>
          <w:rFonts w:hint="default"/>
        </w:rPr>
        <w:t>void setWindowSize(uint32_t x, uint32_t y, uint32_t w, uint32_t h);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设置窗口显示位置及大小。</w:t>
      </w:r>
    </w:p>
    <w:p>
      <w:pPr>
        <w:rPr>
          <w:rFonts w:hint="default"/>
        </w:rPr>
      </w:pPr>
      <w:r>
        <w:rPr>
          <w:rFonts w:hint="default"/>
        </w:rPr>
        <w:t>void getDisplayPlaneSize(uint32_t* h, uint32_t* v);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获取图层大小。</w:t>
      </w:r>
    </w:p>
    <w:p>
      <w:pPr>
        <w:ind w:firstLine="420" w:firstLineChars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文件写入模块 ModuleFileWriter：</w:t>
      </w:r>
    </w:p>
    <w:p>
      <w:pPr>
        <w:rPr>
          <w:rFonts w:hint="default"/>
        </w:rPr>
      </w:pPr>
      <w:r>
        <w:rPr>
          <w:rFonts w:hint="default"/>
        </w:rPr>
        <w:t>ModuleFileWriter(ImagePara&amp; para, string path);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para为上个模块的图像输出；path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为保存文件的路径</w:t>
      </w:r>
      <w:r>
        <w:rPr>
          <w:rFonts w:hint="default"/>
        </w:rPr>
        <w:t>，</w:t>
      </w:r>
      <w:r>
        <w:rPr>
          <w:rFonts w:hint="default"/>
        </w:rPr>
        <w:t>如果后缀有.mp4则封装成mp4文件保存</w:t>
      </w:r>
      <w:r>
        <w:rPr>
          <w:rFonts w:hint="default"/>
        </w:rPr>
        <w:t>，</w:t>
      </w:r>
      <w:r>
        <w:rPr>
          <w:rFonts w:hint="default"/>
        </w:rPr>
        <w:t>如果有.mkv则封装陈mkv文件保存，其他则保存成裸流文件。</w:t>
      </w:r>
    </w:p>
    <w:p>
      <w:pPr>
        <w:rPr>
          <w:rFonts w:hint="default"/>
        </w:rPr>
      </w:pPr>
      <w:r>
        <w:rPr>
          <w:rFonts w:hint="default"/>
        </w:rPr>
        <w:t>int restart(string file_name);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在模块init之后可更换另一个文件名保存，不改变封装方式。</w:t>
      </w:r>
    </w:p>
    <w:p>
      <w:pPr>
        <w:rPr>
          <w:rFonts w:hint="default"/>
        </w:rPr>
      </w:pPr>
      <w:r>
        <w:rPr>
          <w:rFonts w:hint="default"/>
        </w:rPr>
        <w:t>void setMaxFrameCount(uint32_t frame_count);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设置保存的文件的最大帧数，超过则在原文件名后加1重新打开文件保存。</w:t>
      </w:r>
    </w:p>
    <w:p>
      <w:pPr>
        <w:rPr>
          <w:rFonts w:hint="default"/>
        </w:rPr>
      </w:pPr>
      <w:r>
        <w:rPr>
          <w:rFonts w:hint="default"/>
          <w:lang w:eastAsia="zh-CN"/>
        </w:rPr>
        <w:t>void setVideoParameter(int width, int height, media_codec_t type);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设置视频参数。一般不需要设置，会从para解析。</w:t>
      </w:r>
    </w:p>
    <w:p>
      <w:pPr>
        <w:rPr>
          <w:rFonts w:hint="default"/>
        </w:rPr>
      </w:pPr>
      <w:r>
        <w:rPr>
          <w:rFonts w:hint="default"/>
        </w:rPr>
        <w:t>void setVideoExtraData(const uint8_t* extra_data, unsigned extra_size);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设置视频附加数据。他的生产者是编码模块可以不用设置，反之需要设置。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void setAudioParameter(int channel_count, int bit_per_sample, int sample_rate, media_codec_t type); </w:t>
      </w:r>
    </w:p>
    <w:p>
      <w:pPr>
        <w:rPr>
          <w:rFonts w:hint="default"/>
        </w:rPr>
      </w:pPr>
      <w:r>
        <w:rPr>
          <w:rFonts w:hint="default"/>
        </w:rPr>
        <w:t>void setAudioExtraData(const uint8_t* extra_data, unsigned extra_size);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同上。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rtsp服务端模块 ModuleRtspServer：</w:t>
      </w:r>
    </w:p>
    <w:p>
      <w:pPr>
        <w:rPr>
          <w:rFonts w:hint="default"/>
        </w:rPr>
      </w:pPr>
      <w:r>
        <w:rPr>
          <w:rFonts w:hint="default"/>
        </w:rPr>
        <w:t>ModuleRtspServer(ImagePara&amp; para, const char* path, int port);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para 为生产者模块的图像输出；path 为推流的路径；port为推流的端口；</w:t>
      </w:r>
    </w:p>
    <w:p>
      <w:pPr>
        <w:ind w:firstLine="420" w:firstLine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其他模块：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音视频同步模块 Synchronize：</w:t>
      </w:r>
    </w:p>
    <w:p>
      <w:pPr>
        <w:rPr>
          <w:rFonts w:hint="default"/>
        </w:rPr>
      </w:pPr>
      <w:r>
        <w:rPr>
          <w:rFonts w:hint="default"/>
        </w:rPr>
        <w:t>Synchronize(SynchronizeType _type);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type 选择基于音频同步、视频同步及系统世界同步。</w:t>
      </w:r>
    </w:p>
    <w:p>
      <w:pPr>
        <w:rPr>
          <w:rFonts w:hint="default"/>
        </w:rPr>
      </w:pPr>
      <w:r>
        <w:rPr>
          <w:rFonts w:hint="default"/>
        </w:rPr>
        <w:t>如果没有同步模块那么播放、推流速度就取决与解码器及文件获取的速度了，并且有音视频不同步问题等，所以需要为输出模块设置同步模块（module-&gt;setSynchronize(sync);）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python的支持：</w:t>
      </w:r>
    </w:p>
    <w:p>
      <w:pPr>
        <w:rPr>
          <w:rFonts w:hint="default"/>
        </w:rPr>
      </w:pPr>
      <w:r>
        <w:rPr>
          <w:rFonts w:hint="default"/>
        </w:rPr>
        <w:t>在dist目录下安装最新版本的.whl，即可使用demo.py.</w:t>
      </w:r>
    </w:p>
    <w:p>
      <w:pPr>
        <w:rPr>
          <w:rFonts w:hint="default"/>
        </w:rPr>
      </w:pPr>
      <w:r>
        <w:rPr>
          <w:rFonts w:hint="default"/>
        </w:rPr>
        <w:t>python使用的接口和c++版本一致，可参考demo.py和demo.cpp编写。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99B5"/>
    <w:rsid w:val="0FF75E7E"/>
    <w:rsid w:val="1F9BBA10"/>
    <w:rsid w:val="5D9B6A08"/>
    <w:rsid w:val="5EA3CAA9"/>
    <w:rsid w:val="6EE93F45"/>
    <w:rsid w:val="77F4CECD"/>
    <w:rsid w:val="7B3AF7BE"/>
    <w:rsid w:val="7F1B0254"/>
    <w:rsid w:val="B96FEABD"/>
    <w:rsid w:val="BEF66E94"/>
    <w:rsid w:val="D9FFD89A"/>
    <w:rsid w:val="E482A27E"/>
    <w:rsid w:val="E7FB5DAD"/>
    <w:rsid w:val="EDFF99B5"/>
    <w:rsid w:val="F3FFDE94"/>
    <w:rsid w:val="FD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2023-05-25T09:03:00Z</dcterms:created>
  <dc:creator>dkx</dc:creator>
  <cp:lastModifiedBy>dkx</cp:lastModifiedBy>
  <dcterms:modified xsi:type="dcterms:W3CDTF">2023-05-25T15:07:52Z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