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35EF" w14:textId="5C3B423D" w:rsidR="002F685C" w:rsidRPr="00803E58" w:rsidRDefault="002F685C" w:rsidP="002F685C">
      <w:pPr>
        <w:pStyle w:val="Session"/>
        <w:rPr>
          <w:rFonts w:ascii="Tahoma" w:hAnsi="Tahoma" w:cs="Tahoma"/>
        </w:rPr>
      </w:pPr>
      <w:proofErr w:type="spellStart"/>
      <w:r w:rsidRPr="00803E58">
        <w:rPr>
          <w:rFonts w:ascii="Tahoma" w:hAnsi="Tahoma" w:cs="Tahoma"/>
        </w:rPr>
        <w:t>Đặc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tả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Usecase</w:t>
      </w:r>
      <w:proofErr w:type="spellEnd"/>
      <w:r w:rsidRPr="00803E58">
        <w:rPr>
          <w:rFonts w:ascii="Tahoma" w:hAnsi="Tahoma" w:cs="Tahoma"/>
        </w:rPr>
        <w:t xml:space="preserve"> “</w:t>
      </w:r>
      <w:proofErr w:type="spellStart"/>
      <w:r>
        <w:rPr>
          <w:rFonts w:ascii="Tahoma" w:hAnsi="Tahoma" w:cs="Tahoma"/>
        </w:rPr>
        <w:t>Sửa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khoản</w:t>
      </w:r>
      <w:proofErr w:type="spellEnd"/>
      <w:r w:rsidRPr="00803E58">
        <w:rPr>
          <w:rFonts w:ascii="Tahoma" w:hAnsi="Tahoma" w:cs="Tahoma"/>
        </w:rPr>
        <w:t xml:space="preserve"> </w:t>
      </w:r>
      <w:proofErr w:type="spellStart"/>
      <w:r w:rsidRPr="00803E58">
        <w:rPr>
          <w:rFonts w:ascii="Tahoma" w:hAnsi="Tahoma" w:cs="Tahoma"/>
        </w:rPr>
        <w:t>thu</w:t>
      </w:r>
      <w:proofErr w:type="spellEnd"/>
      <w:r w:rsidRPr="00803E58">
        <w:rPr>
          <w:rFonts w:ascii="Tahoma" w:hAnsi="Tahoma" w:cs="Tahoma"/>
        </w:rPr>
        <w:t>”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002"/>
        <w:gridCol w:w="1890"/>
        <w:gridCol w:w="2803"/>
      </w:tblGrid>
      <w:tr w:rsidR="002F685C" w:rsidRPr="00803E58" w14:paraId="5A972622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46B4F5B4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Mã</w:t>
            </w:r>
            <w:proofErr w:type="spellEnd"/>
            <w:proofErr w:type="gram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002" w:type="dxa"/>
          </w:tcPr>
          <w:p w14:paraId="2742D92D" w14:textId="1F383B94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QLKT0</w:t>
            </w:r>
            <w:r>
              <w:rPr>
                <w:rFonts w:ascii="Tahoma" w:eastAsia="Times New Roman" w:hAnsi="Tahoma" w:cs="Tahoma"/>
                <w:sz w:val="19"/>
                <w:szCs w:val="18"/>
              </w:rPr>
              <w:t>2</w:t>
            </w:r>
          </w:p>
        </w:tc>
        <w:tc>
          <w:tcPr>
            <w:tcW w:w="1890" w:type="dxa"/>
          </w:tcPr>
          <w:p w14:paraId="4A926492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Tên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2803" w:type="dxa"/>
          </w:tcPr>
          <w:p w14:paraId="6D290AFB" w14:textId="5B8089E1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</w:p>
        </w:tc>
      </w:tr>
      <w:tr w:rsidR="002F685C" w:rsidRPr="00803E58" w14:paraId="2C571022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739ED65E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Tác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F92C332" w14:textId="77777777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</w:p>
        </w:tc>
      </w:tr>
      <w:tr w:rsidR="002F685C" w:rsidRPr="00803E58" w14:paraId="4B9BDB14" w14:textId="77777777" w:rsidTr="009C0674">
        <w:trPr>
          <w:jc w:val="center"/>
        </w:trPr>
        <w:tc>
          <w:tcPr>
            <w:tcW w:w="2043" w:type="dxa"/>
            <w:shd w:val="clear" w:color="auto" w:fill="C5F1E3"/>
          </w:tcPr>
          <w:p w14:paraId="2312C052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tả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ngắn</w:t>
            </w:r>
            <w:proofErr w:type="spellEnd"/>
          </w:p>
        </w:tc>
        <w:tc>
          <w:tcPr>
            <w:tcW w:w="6695" w:type="dxa"/>
            <w:gridSpan w:val="3"/>
          </w:tcPr>
          <w:p w14:paraId="2168C6B5" w14:textId="1073308C" w:rsidR="002F685C" w:rsidRPr="00803E58" w:rsidRDefault="00633F4E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>
              <w:rPr>
                <w:rFonts w:ascii="Tahoma" w:eastAsia="Times New Roman" w:hAnsi="Tahoma" w:cs="Tahoma"/>
                <w:sz w:val="19"/>
                <w:szCs w:val="18"/>
              </w:rPr>
              <w:t>C</w:t>
            </w:r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ho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phép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chỉnh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sửa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thông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tin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của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một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đã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tồn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tại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trong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. </w:t>
            </w:r>
          </w:p>
        </w:tc>
      </w:tr>
      <w:tr w:rsidR="002F685C" w:rsidRPr="00803E58" w14:paraId="40DE0B2B" w14:textId="77777777" w:rsidTr="009C067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530797D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Tiền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B8D58E9" w14:textId="33283963" w:rsidR="00633F4E" w:rsidRDefault="00633F4E" w:rsidP="00633F4E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Kế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toán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đã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đăng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nhập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vào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  <w:p w14:paraId="10D1A169" w14:textId="729345F0" w:rsidR="00633F4E" w:rsidRPr="00633F4E" w:rsidRDefault="00633F4E" w:rsidP="00633F4E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Có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quyền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  <w:p w14:paraId="78A72FB4" w14:textId="1898A615" w:rsidR="002F685C" w:rsidRPr="00803E58" w:rsidRDefault="00633F4E" w:rsidP="00633F4E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cần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sửa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đã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tồn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tại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trong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hệ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thống</w:t>
            </w:r>
            <w:proofErr w:type="spellEnd"/>
            <w:r w:rsidRPr="00633F4E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  <w:tr w:rsidR="002F685C" w:rsidRPr="00803E58" w14:paraId="58CAD3B0" w14:textId="77777777" w:rsidTr="009C067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215F575A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61A6CC4B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công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2F685C" w:rsidRPr="00803E58" w14:paraId="742B8027" w14:textId="77777777" w:rsidTr="009C0674">
              <w:tc>
                <w:tcPr>
                  <w:tcW w:w="579" w:type="dxa"/>
                  <w:shd w:val="clear" w:color="auto" w:fill="FFCC99"/>
                </w:tcPr>
                <w:p w14:paraId="56F846B7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DBDC2C9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E64680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2F685C" w:rsidRPr="00803E58" w14:paraId="65618BF4" w14:textId="77777777" w:rsidTr="009C0674">
              <w:tc>
                <w:tcPr>
                  <w:tcW w:w="579" w:type="dxa"/>
                </w:tcPr>
                <w:p w14:paraId="43E04856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E43E1F0" w14:textId="77777777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5D3F6DBB" w14:textId="79E9BBF4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</w:t>
                  </w:r>
                  <w:proofErr w:type="spellEnd"/>
                  <w:r w:rsidRP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chức</w:t>
                  </w:r>
                  <w:proofErr w:type="spellEnd"/>
                  <w:r w:rsidRP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”</w:t>
                  </w:r>
                </w:p>
              </w:tc>
            </w:tr>
            <w:tr w:rsidR="002F685C" w:rsidRPr="00803E58" w14:paraId="4916F0CF" w14:textId="77777777" w:rsidTr="009C0674">
              <w:tc>
                <w:tcPr>
                  <w:tcW w:w="579" w:type="dxa"/>
                </w:tcPr>
                <w:p w14:paraId="6A42F47E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25AA7259" w14:textId="77777777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6F17B61" w14:textId="7FD79138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danh</w:t>
                  </w:r>
                  <w:proofErr w:type="spellEnd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sách</w:t>
                  </w:r>
                  <w:proofErr w:type="spellEnd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hiện</w:t>
                  </w:r>
                  <w:proofErr w:type="spellEnd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633F4E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có</w:t>
                  </w:r>
                  <w:proofErr w:type="spellEnd"/>
                </w:p>
              </w:tc>
            </w:tr>
            <w:tr w:rsidR="00512348" w:rsidRPr="00803E58" w14:paraId="2F7C186D" w14:textId="77777777" w:rsidTr="009C0674">
              <w:trPr>
                <w:trHeight w:val="485"/>
              </w:trPr>
              <w:tc>
                <w:tcPr>
                  <w:tcW w:w="579" w:type="dxa"/>
                </w:tcPr>
                <w:p w14:paraId="7CCC54E7" w14:textId="77777777" w:rsidR="00512348" w:rsidRPr="00803E58" w:rsidRDefault="00512348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5E22FAF" w14:textId="65331AF7" w:rsidR="00512348" w:rsidRPr="00803E58" w:rsidRDefault="00512348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14C1987" w14:textId="7078F1DC" w:rsidR="00512348" w:rsidRDefault="00512348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="005367D3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5367D3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cần</w:t>
                  </w:r>
                  <w:proofErr w:type="spellEnd"/>
                  <w:r w:rsidR="005367D3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5367D3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512348" w:rsidRPr="00803E58" w14:paraId="2EE46EB9" w14:textId="77777777" w:rsidTr="009C0674">
              <w:trPr>
                <w:trHeight w:val="485"/>
              </w:trPr>
              <w:tc>
                <w:tcPr>
                  <w:tcW w:w="579" w:type="dxa"/>
                </w:tcPr>
                <w:p w14:paraId="3E3163C6" w14:textId="77777777" w:rsidR="00512348" w:rsidRPr="00803E58" w:rsidRDefault="00512348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07CD7F65" w14:textId="207120AF" w:rsidR="00512348" w:rsidRDefault="00512348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719CFEB6" w14:textId="3850AE28" w:rsidR="00512348" w:rsidRDefault="00CD70C5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form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 w:rsidR="005367D3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</w:p>
              </w:tc>
            </w:tr>
            <w:tr w:rsidR="002F685C" w:rsidRPr="00803E58" w14:paraId="69D66B52" w14:textId="77777777" w:rsidTr="009C0674">
              <w:tc>
                <w:tcPr>
                  <w:tcW w:w="579" w:type="dxa"/>
                </w:tcPr>
                <w:p w14:paraId="29C3655C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8145250" w14:textId="5B07D46D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EA6A360" w14:textId="05AF9E1D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thiết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</w:p>
              </w:tc>
            </w:tr>
            <w:tr w:rsidR="00A254D4" w:rsidRPr="00803E58" w14:paraId="30D698DC" w14:textId="77777777" w:rsidTr="009C0674">
              <w:tc>
                <w:tcPr>
                  <w:tcW w:w="579" w:type="dxa"/>
                </w:tcPr>
                <w:p w14:paraId="74073166" w14:textId="77777777" w:rsidR="00A254D4" w:rsidRPr="00803E58" w:rsidRDefault="00A254D4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52FF1A14" w14:textId="12CC5007" w:rsidR="00A254D4" w:rsidRDefault="00A254D4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Kế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toán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1F984D34" w14:textId="0B98D2EF" w:rsidR="00A254D4" w:rsidRDefault="00A254D4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Nhấn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“Lưu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thay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đổi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”</w:t>
                  </w:r>
                </w:p>
              </w:tc>
            </w:tr>
            <w:tr w:rsidR="002F685C" w:rsidRPr="00803E58" w14:paraId="64F92EC5" w14:textId="77777777" w:rsidTr="009C0674">
              <w:tc>
                <w:tcPr>
                  <w:tcW w:w="579" w:type="dxa"/>
                </w:tcPr>
                <w:p w14:paraId="61E013A3" w14:textId="77777777" w:rsidR="002F685C" w:rsidRPr="00803E58" w:rsidRDefault="002F685C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6C5E2ECD" w14:textId="77777777" w:rsidR="002F685C" w:rsidRPr="00803E58" w:rsidRDefault="002F685C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74365F76" w14:textId="10ABCC78" w:rsidR="002F685C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thay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đổi</w:t>
                  </w:r>
                  <w:proofErr w:type="spellEnd"/>
                </w:p>
              </w:tc>
            </w:tr>
            <w:tr w:rsidR="00A254D4" w:rsidRPr="00803E58" w14:paraId="7ABEEB12" w14:textId="77777777" w:rsidTr="009C0674">
              <w:tc>
                <w:tcPr>
                  <w:tcW w:w="579" w:type="dxa"/>
                </w:tcPr>
                <w:p w14:paraId="6B3E21BC" w14:textId="77777777" w:rsidR="00A254D4" w:rsidRPr="00803E58" w:rsidRDefault="00A254D4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49A10AC7" w14:textId="2E4BA844" w:rsidR="00A254D4" w:rsidRPr="00803E58" w:rsidRDefault="00A254D4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42275A45" w14:textId="109C5562" w:rsidR="00A254D4" w:rsidRDefault="00A254D4" w:rsidP="00A254D4">
                  <w:pPr>
                    <w:widowControl w:val="0"/>
                    <w:spacing w:before="120" w:after="40" w:line="288" w:lineRule="auto"/>
                    <w:ind w:left="0" w:firstLine="0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thu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trong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cơ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sở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liệu</w:t>
                  </w:r>
                  <w:proofErr w:type="spellEnd"/>
                </w:p>
              </w:tc>
            </w:tr>
            <w:tr w:rsidR="00633F4E" w:rsidRPr="00803E58" w14:paraId="0745C444" w14:textId="77777777" w:rsidTr="009C0674">
              <w:tc>
                <w:tcPr>
                  <w:tcW w:w="579" w:type="dxa"/>
                </w:tcPr>
                <w:p w14:paraId="50BAFC7B" w14:textId="77777777" w:rsidR="00633F4E" w:rsidRPr="00803E58" w:rsidRDefault="00633F4E" w:rsidP="009C0674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single" w:sz="4" w:space="0" w:color="auto"/>
                  </w:tcBorders>
                </w:tcPr>
                <w:p w14:paraId="3074E0BD" w14:textId="25C99104" w:rsidR="00633F4E" w:rsidRPr="00803E58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single" w:sz="4" w:space="0" w:color="auto"/>
                  </w:tcBorders>
                </w:tcPr>
                <w:p w14:paraId="0EDE7546" w14:textId="3E6E48ED" w:rsidR="00633F4E" w:rsidRDefault="00633F4E" w:rsidP="009C0674">
                  <w:pPr>
                    <w:widowControl w:val="0"/>
                    <w:spacing w:before="120" w:after="4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468433FA" w14:textId="77777777" w:rsidR="002F685C" w:rsidRPr="00803E58" w:rsidRDefault="002F685C" w:rsidP="009C0674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2F685C" w:rsidRPr="00803E58" w14:paraId="0D5C26DF" w14:textId="77777777" w:rsidTr="009C067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7827E6EB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Luồng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sự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thay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2F685C" w:rsidRPr="00803E58" w14:paraId="0837DE6D" w14:textId="77777777" w:rsidTr="009C0674">
              <w:tc>
                <w:tcPr>
                  <w:tcW w:w="588" w:type="dxa"/>
                  <w:shd w:val="clear" w:color="auto" w:fill="FFCC99"/>
                </w:tcPr>
                <w:p w14:paraId="2DD2B95D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1DDF28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hiện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06C81C" w14:textId="77777777" w:rsidR="002F685C" w:rsidRPr="00803E58" w:rsidRDefault="002F685C" w:rsidP="009C0674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</w:t>
                  </w:r>
                  <w:proofErr w:type="spellEnd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 xml:space="preserve"> </w:t>
                  </w:r>
                  <w:proofErr w:type="spellStart"/>
                  <w:r w:rsidRPr="00803E58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2F685C" w:rsidRPr="00803E58" w14:paraId="3403F534" w14:textId="77777777" w:rsidTr="009C0674">
              <w:trPr>
                <w:trHeight w:val="286"/>
              </w:trPr>
              <w:tc>
                <w:tcPr>
                  <w:tcW w:w="588" w:type="dxa"/>
                </w:tcPr>
                <w:p w14:paraId="625C9FA3" w14:textId="2AA1321C" w:rsidR="002F685C" w:rsidRPr="00803E58" w:rsidRDefault="00FB78C5" w:rsidP="009C0674">
                  <w:pPr>
                    <w:spacing w:before="120" w:after="40" w:line="288" w:lineRule="auto"/>
                    <w:ind w:left="113" w:firstLine="0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8</w:t>
                  </w:r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right w:val="single" w:sz="4" w:space="0" w:color="auto"/>
                  </w:tcBorders>
                </w:tcPr>
                <w:p w14:paraId="16651838" w14:textId="2844C5F8" w:rsidR="002F685C" w:rsidRPr="00803E58" w:rsidRDefault="00633F4E" w:rsidP="009C067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single" w:sz="4" w:space="0" w:color="auto"/>
                  </w:tcBorders>
                </w:tcPr>
                <w:p w14:paraId="3F5ED451" w14:textId="50A41D91" w:rsidR="002F685C" w:rsidRPr="00803E58" w:rsidRDefault="00633F4E" w:rsidP="009C0674">
                  <w:pPr>
                    <w:widowControl w:val="0"/>
                    <w:spacing w:before="120" w:after="0" w:line="288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sz w:val="19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Tại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7</w:t>
                  </w:r>
                  <w:r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proofErr w:type="spellStart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kiểm</w:t>
                  </w:r>
                  <w:proofErr w:type="spellEnd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tra</w:t>
                  </w:r>
                  <w:proofErr w:type="spellEnd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thay</w:t>
                  </w:r>
                  <w:proofErr w:type="spellEnd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đổi</w:t>
                  </w:r>
                  <w:proofErr w:type="spellEnd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. </w:t>
                  </w:r>
                  <w:proofErr w:type="spellStart"/>
                  <w:r w:rsidR="00FB78C5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N</w:t>
                  </w:r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ếu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tin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sau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khi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sửa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đổi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không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hợp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lệ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,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thông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báo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lỗi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và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quay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lại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>bước</w:t>
                  </w:r>
                  <w:proofErr w:type="spellEnd"/>
                  <w:r w:rsidR="002B5759">
                    <w:rPr>
                      <w:rFonts w:ascii="Tahoma" w:eastAsia="Times New Roman" w:hAnsi="Tahoma" w:cs="Tahoma"/>
                      <w:sz w:val="19"/>
                      <w:szCs w:val="20"/>
                    </w:rPr>
                    <w:t xml:space="preserve"> 4.</w:t>
                  </w:r>
                </w:p>
              </w:tc>
            </w:tr>
          </w:tbl>
          <w:p w14:paraId="16E29433" w14:textId="77777777" w:rsidR="002F685C" w:rsidRPr="00803E58" w:rsidRDefault="002F685C" w:rsidP="009C0674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2F685C" w:rsidRPr="00803E58" w14:paraId="0DE6FD06" w14:textId="77777777" w:rsidTr="009C0674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34BF149" w14:textId="77777777" w:rsidR="002F685C" w:rsidRPr="00803E58" w:rsidRDefault="002F685C" w:rsidP="009C0674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40CE" w14:textId="58954D09" w:rsidR="002F685C" w:rsidRPr="00803E58" w:rsidRDefault="002B5759" w:rsidP="002B575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proofErr w:type="spellStart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>Khoản</w:t>
            </w:r>
            <w:proofErr w:type="spellEnd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19"/>
                <w:szCs w:val="18"/>
              </w:rPr>
              <w:t>thu</w:t>
            </w:r>
            <w:proofErr w:type="spellEnd"/>
            <w:r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được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cập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nhật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trong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cơ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sở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dữ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liệu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sau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khi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chỉnh</w:t>
            </w:r>
            <w:proofErr w:type="spellEnd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 xml:space="preserve"> </w:t>
            </w:r>
            <w:proofErr w:type="spellStart"/>
            <w:r w:rsidR="00A254D4">
              <w:rPr>
                <w:rFonts w:ascii="Tahoma" w:eastAsia="Times New Roman" w:hAnsi="Tahoma" w:cs="Tahoma"/>
                <w:sz w:val="19"/>
                <w:szCs w:val="18"/>
              </w:rPr>
              <w:t>sửa</w:t>
            </w:r>
            <w:proofErr w:type="spellEnd"/>
            <w:r w:rsidRPr="002B5759">
              <w:rPr>
                <w:rFonts w:ascii="Tahoma" w:eastAsia="Times New Roman" w:hAnsi="Tahoma" w:cs="Tahoma"/>
                <w:sz w:val="19"/>
                <w:szCs w:val="18"/>
              </w:rPr>
              <w:t>.</w:t>
            </w:r>
          </w:p>
        </w:tc>
      </w:tr>
    </w:tbl>
    <w:p w14:paraId="71858F04" w14:textId="77777777" w:rsidR="002F685C" w:rsidRDefault="002F685C" w:rsidP="002F685C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</w:p>
    <w:p w14:paraId="41F208B1" w14:textId="6D1AB9F6" w:rsidR="00A254D4" w:rsidRDefault="00A254D4" w:rsidP="00A254D4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* Dữ liệu đầu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ra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khi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hiển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thị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danh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sách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khoản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thu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hiện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</w:rPr>
        <w:t>có</w:t>
      </w:r>
      <w:proofErr w:type="spellEnd"/>
      <w:r>
        <w:rPr>
          <w:rFonts w:ascii="Tahoma" w:eastAsia="Times New Roman" w:hAnsi="Tahoma" w:cs="Tahoma"/>
          <w:color w:val="000000"/>
          <w:sz w:val="24"/>
        </w:rPr>
        <w:t xml:space="preserve">: </w:t>
      </w:r>
    </w:p>
    <w:tbl>
      <w:tblPr>
        <w:tblW w:w="92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440"/>
        <w:gridCol w:w="3420"/>
        <w:gridCol w:w="1800"/>
        <w:gridCol w:w="1800"/>
      </w:tblGrid>
      <w:tr w:rsidR="00C9163F" w:rsidRPr="00803E58" w14:paraId="38623053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24A3D0E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7515042B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Trường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dữ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24DEDC5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2BB21740" w14:textId="14B53E4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Định </w:t>
            </w:r>
            <w:proofErr w:type="spellStart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dạng</w:t>
            </w:r>
            <w:proofErr w:type="spellEnd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hiển</w:t>
            </w:r>
            <w:proofErr w:type="spellEnd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163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thị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6A32C2A5" w14:textId="77777777" w:rsidR="00C9163F" w:rsidRPr="00803E58" w:rsidRDefault="00C9163F" w:rsidP="00C9163F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Ví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dụ</w:t>
            </w:r>
            <w:proofErr w:type="spellEnd"/>
          </w:p>
        </w:tc>
      </w:tr>
      <w:tr w:rsidR="007B7E97" w:rsidRPr="00803E58" w14:paraId="53766C5D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4A7B6" w14:textId="7306CAA0" w:rsidR="007B7E97" w:rsidRPr="00180ED3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02B680" w14:textId="68B140FE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STT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02DFC" w14:textId="115D1039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thứ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tự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81308" w14:textId="14CB2849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EE7FC" w14:textId="50D53C84" w:rsidR="007B7E97" w:rsidRPr="00803E5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1</w:t>
            </w:r>
          </w:p>
        </w:tc>
      </w:tr>
      <w:tr w:rsidR="00180ED3" w:rsidRPr="00803E58" w14:paraId="46E4B9A2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11C5F" w14:textId="47A38C7B" w:rsidR="00180ED3" w:rsidRPr="00180ED3" w:rsidRDefault="00180ED3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A5BD3" w14:textId="2D641289" w:rsidR="00180ED3" w:rsidRPr="00C9163F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19C66" w14:textId="5B16CD68" w:rsidR="00180ED3" w:rsidRPr="00273B98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định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danh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duy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nhất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của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9BA5E" w14:textId="16B357F2" w:rsidR="00180ED3" w:rsidRPr="007B7E97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ký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tự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F5C4C" w14:textId="4D9F4CED" w:rsidR="00180ED3" w:rsidRDefault="00180ED3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DVVS022025</w:t>
            </w:r>
          </w:p>
        </w:tc>
      </w:tr>
      <w:tr w:rsidR="007B7E97" w:rsidRPr="00803E58" w14:paraId="26418884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80002" w14:textId="77777777" w:rsidR="007B7E97" w:rsidRPr="00273B98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5067E" w14:textId="77777777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711B3" w14:textId="77777777" w:rsidR="007B7E97" w:rsidRPr="00803E5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FD9BB" w14:textId="076AA84F" w:rsidR="007B7E97" w:rsidRPr="00803E5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văn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bản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0C34F" w14:textId="624D2061" w:rsidR="007B7E97" w:rsidRPr="00803E5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dịch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vụ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vệ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sinh</w:t>
            </w:r>
            <w:proofErr w:type="spellEnd"/>
          </w:p>
        </w:tc>
      </w:tr>
      <w:tr w:rsidR="007B7E97" w:rsidRPr="00803E58" w14:paraId="5248F4E0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76143" w14:textId="77777777" w:rsidR="007B7E97" w:rsidRPr="00273B98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B50FD" w14:textId="062941F8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EA0F2" w14:textId="77D48B93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1561B" w14:textId="4701D19B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Chuỗi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văn</w:t>
            </w:r>
            <w:proofErr w:type="spellEnd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B7E97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bản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D11CC1" w14:textId="62C73777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Bắt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buộc</w:t>
            </w:r>
            <w:proofErr w:type="spellEnd"/>
          </w:p>
        </w:tc>
      </w:tr>
      <w:tr w:rsidR="007B7E97" w:rsidRPr="00803E58" w14:paraId="5E6654AA" w14:textId="77777777" w:rsidTr="00180ED3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A4802" w14:textId="77777777" w:rsidR="007B7E97" w:rsidRPr="00273B98" w:rsidRDefault="007B7E97" w:rsidP="00180ED3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956CF" w14:textId="2FFB875B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tiền</w:t>
            </w:r>
            <w:proofErr w:type="spellEnd"/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1420" w14:textId="5F8478C3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Mức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phải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4C9B2" w14:textId="64023230" w:rsidR="007B7E97" w:rsidRPr="00273B98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A82BD" w14:textId="082A16AB" w:rsidR="007B7E97" w:rsidRDefault="007B7E97" w:rsidP="00180ED3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50000</w:t>
            </w:r>
          </w:p>
        </w:tc>
      </w:tr>
    </w:tbl>
    <w:p w14:paraId="36A24686" w14:textId="77777777" w:rsidR="00A254D4" w:rsidRDefault="00A254D4" w:rsidP="007B7E97">
      <w:pPr>
        <w:spacing w:after="0" w:line="312" w:lineRule="auto"/>
        <w:ind w:left="0" w:firstLine="0"/>
        <w:rPr>
          <w:rFonts w:ascii="Tahoma" w:eastAsia="Times New Roman" w:hAnsi="Tahoma" w:cs="Tahoma"/>
          <w:color w:val="000000"/>
          <w:sz w:val="24"/>
        </w:rPr>
      </w:pPr>
    </w:p>
    <w:p w14:paraId="59123FBC" w14:textId="77777777" w:rsidR="00C9163F" w:rsidRPr="00C9163F" w:rsidRDefault="00C9163F" w:rsidP="002F685C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</w:p>
    <w:p w14:paraId="2BCC835E" w14:textId="5502E09D" w:rsidR="002F685C" w:rsidRPr="00803E58" w:rsidRDefault="002F685C" w:rsidP="002F685C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  <w:lang w:val="vi-VN"/>
        </w:rPr>
      </w:pPr>
      <w:r w:rsidRPr="00803E58">
        <w:rPr>
          <w:rFonts w:ascii="Tahoma" w:eastAsia="Times New Roman" w:hAnsi="Tahoma" w:cs="Tahoma"/>
          <w:color w:val="000000"/>
          <w:sz w:val="24"/>
          <w:lang w:val="vi-VN"/>
        </w:rPr>
        <w:lastRenderedPageBreak/>
        <w:t>* Dữ liệu đầu vào của</w:t>
      </w:r>
      <w:r w:rsidR="00A254D4">
        <w:rPr>
          <w:rFonts w:ascii="Tahoma" w:eastAsia="Times New Roman" w:hAnsi="Tahoma" w:cs="Tahoma"/>
          <w:color w:val="000000"/>
          <w:sz w:val="24"/>
        </w:rPr>
        <w:t xml:space="preserve"> </w:t>
      </w:r>
      <w:r w:rsidR="00180ED3">
        <w:rPr>
          <w:rFonts w:ascii="Tahoma" w:eastAsia="Times New Roman" w:hAnsi="Tahoma" w:cs="Tahoma"/>
          <w:color w:val="000000"/>
          <w:sz w:val="24"/>
        </w:rPr>
        <w:t>form</w:t>
      </w:r>
      <w:r w:rsidR="00A254D4"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 w:rsidR="00A254D4">
        <w:rPr>
          <w:rFonts w:ascii="Tahoma" w:eastAsia="Times New Roman" w:hAnsi="Tahoma" w:cs="Tahoma"/>
          <w:color w:val="000000"/>
          <w:sz w:val="24"/>
        </w:rPr>
        <w:t>thay</w:t>
      </w:r>
      <w:proofErr w:type="spellEnd"/>
      <w:r w:rsidR="00A254D4">
        <w:rPr>
          <w:rFonts w:ascii="Tahoma" w:eastAsia="Times New Roman" w:hAnsi="Tahoma" w:cs="Tahoma"/>
          <w:color w:val="000000"/>
          <w:sz w:val="24"/>
        </w:rPr>
        <w:t xml:space="preserve"> </w:t>
      </w:r>
      <w:proofErr w:type="spellStart"/>
      <w:r w:rsidR="00A254D4">
        <w:rPr>
          <w:rFonts w:ascii="Tahoma" w:eastAsia="Times New Roman" w:hAnsi="Tahoma" w:cs="Tahoma"/>
          <w:color w:val="000000"/>
          <w:sz w:val="24"/>
        </w:rPr>
        <w:t>đổi</w:t>
      </w:r>
      <w:proofErr w:type="spellEnd"/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thông tin </w:t>
      </w:r>
      <w:r w:rsidRPr="00273B98">
        <w:rPr>
          <w:rFonts w:ascii="Tahoma" w:eastAsia="Times New Roman" w:hAnsi="Tahoma" w:cs="Tahoma"/>
          <w:color w:val="000000"/>
          <w:sz w:val="24"/>
          <w:lang w:val="vi-VN"/>
        </w:rPr>
        <w:t>khoản thu</w:t>
      </w:r>
      <w:r w:rsidRPr="00803E58">
        <w:rPr>
          <w:rFonts w:ascii="Tahoma" w:eastAsia="Times New Roman" w:hAnsi="Tahoma" w:cs="Tahoma"/>
          <w:color w:val="000000"/>
          <w:sz w:val="24"/>
          <w:lang w:val="vi-VN"/>
        </w:rPr>
        <w:t xml:space="preserve"> gồm các trường dữ liệu sau: </w:t>
      </w:r>
    </w:p>
    <w:tbl>
      <w:tblPr>
        <w:tblW w:w="92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440"/>
        <w:gridCol w:w="1695"/>
        <w:gridCol w:w="1035"/>
        <w:gridCol w:w="2235"/>
        <w:gridCol w:w="2020"/>
      </w:tblGrid>
      <w:tr w:rsidR="00180ED3" w:rsidRPr="00803E58" w14:paraId="7860902B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64AE10F1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4CCDD59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Trường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dữ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4254531C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Mô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805205B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Bắt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buộc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?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37B70BF7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Điều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hợp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vAlign w:val="center"/>
            <w:hideMark/>
          </w:tcPr>
          <w:p w14:paraId="0452D275" w14:textId="77777777" w:rsidR="00180ED3" w:rsidRPr="00803E58" w:rsidRDefault="00180ED3" w:rsidP="009C0674">
            <w:pPr>
              <w:spacing w:after="0" w:line="312" w:lineRule="auto"/>
              <w:ind w:left="0" w:firstLine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Ví</w:t>
            </w:r>
            <w:proofErr w:type="spellEnd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03E5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dụ</w:t>
            </w:r>
            <w:proofErr w:type="spellEnd"/>
          </w:p>
        </w:tc>
      </w:tr>
      <w:tr w:rsidR="00180ED3" w:rsidRPr="00803E58" w14:paraId="24D4036D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87AE45" w14:textId="77777777" w:rsidR="00180ED3" w:rsidRPr="00803E58" w:rsidRDefault="00180ED3" w:rsidP="00180ED3">
            <w:pPr>
              <w:numPr>
                <w:ilvl w:val="0"/>
                <w:numId w:val="2"/>
              </w:num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54F3B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2D4CD3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Mã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định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danh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duy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nhất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của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8EB94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803E5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27E0E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trùng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lặp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chỉ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chứa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chữ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dấu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trắng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AD180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DVVS022025</w:t>
            </w:r>
          </w:p>
        </w:tc>
      </w:tr>
      <w:tr w:rsidR="00180ED3" w:rsidRPr="00803E58" w14:paraId="0BF94BA9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443F6" w14:textId="77777777" w:rsidR="00180ED3" w:rsidRPr="00803E58" w:rsidRDefault="00180ED3" w:rsidP="00180ED3">
            <w:pPr>
              <w:numPr>
                <w:ilvl w:val="0"/>
                <w:numId w:val="3"/>
              </w:numPr>
              <w:tabs>
                <w:tab w:val="clear" w:pos="1170"/>
                <w:tab w:val="num" w:pos="720"/>
              </w:tabs>
              <w:spacing w:after="0" w:line="312" w:lineRule="auto"/>
              <w:ind w:left="72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02CA0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CE47E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Tên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mô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tả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cho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6A50A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803E5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666B9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</w:t>
            </w:r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ộ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dài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tối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đa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100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ký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tự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DF84E0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dịch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vụ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vệ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sinh</w:t>
            </w:r>
            <w:proofErr w:type="spellEnd"/>
          </w:p>
        </w:tc>
      </w:tr>
      <w:tr w:rsidR="00180ED3" w:rsidRPr="00803E58" w14:paraId="2D4BA8FD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85467" w14:textId="77777777" w:rsidR="00180ED3" w:rsidRPr="00273B98" w:rsidRDefault="00180ED3" w:rsidP="00180ED3">
            <w:pPr>
              <w:pStyle w:val="ListParagraph"/>
              <w:numPr>
                <w:ilvl w:val="0"/>
                <w:numId w:val="3"/>
              </w:numPr>
              <w:tabs>
                <w:tab w:val="clear" w:pos="1170"/>
                <w:tab w:val="num" w:pos="720"/>
              </w:tabs>
              <w:spacing w:after="0" w:line="312" w:lineRule="auto"/>
              <w:ind w:left="72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AF499" w14:textId="77777777" w:rsidR="00180ED3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F64AC1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Phân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loại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khoản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E984B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54857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Chỉ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chọn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từ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danh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sách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sẵn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51C4E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Bắt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buộc</w:t>
            </w:r>
            <w:proofErr w:type="spellEnd"/>
          </w:p>
        </w:tc>
      </w:tr>
      <w:tr w:rsidR="00180ED3" w:rsidRPr="00803E58" w14:paraId="1F171FA2" w14:textId="77777777" w:rsidTr="009C0674">
        <w:trPr>
          <w:trHeight w:val="300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EC4C8" w14:textId="77777777" w:rsidR="00180ED3" w:rsidRPr="00803E58" w:rsidRDefault="00180ED3" w:rsidP="009C0674">
            <w:pPr>
              <w:spacing w:after="0" w:line="312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4.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F00273" w14:textId="77777777" w:rsidR="00180ED3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tiền</w:t>
            </w:r>
            <w:proofErr w:type="spell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ACECA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Mức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phí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phải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thu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C137F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Có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4A921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Số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nguyên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dương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không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âm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đơn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vị</w:t>
            </w:r>
            <w:proofErr w:type="spellEnd"/>
            <w:r w:rsidRPr="00273B98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VNĐ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94774" w14:textId="77777777" w:rsidR="00180ED3" w:rsidRPr="00803E58" w:rsidRDefault="00180ED3" w:rsidP="009C0674">
            <w:pPr>
              <w:spacing w:after="0" w:line="312" w:lineRule="auto"/>
              <w:ind w:left="0" w:firstLine="0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50000</w:t>
            </w:r>
          </w:p>
        </w:tc>
      </w:tr>
    </w:tbl>
    <w:p w14:paraId="5525524E" w14:textId="77777777" w:rsidR="00180ED3" w:rsidRPr="00803E58" w:rsidRDefault="00180ED3" w:rsidP="00180ED3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</w:p>
    <w:p w14:paraId="13D36CFB" w14:textId="77777777" w:rsidR="00180ED3" w:rsidRPr="00803E58" w:rsidRDefault="00180ED3" w:rsidP="00180ED3">
      <w:pPr>
        <w:spacing w:after="0" w:line="312" w:lineRule="auto"/>
        <w:ind w:left="0" w:firstLine="0"/>
        <w:jc w:val="both"/>
        <w:rPr>
          <w:rFonts w:ascii="Tahoma" w:eastAsia="Times New Roman" w:hAnsi="Tahoma" w:cs="Tahoma"/>
          <w:color w:val="000000"/>
          <w:sz w:val="24"/>
        </w:rPr>
      </w:pPr>
    </w:p>
    <w:p w14:paraId="44EDFE74" w14:textId="77777777" w:rsidR="004A0F1D" w:rsidRDefault="004A0F1D" w:rsidP="002F685C">
      <w:pPr>
        <w:ind w:left="0" w:firstLine="0"/>
      </w:pPr>
    </w:p>
    <w:sectPr w:rsidR="004A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862BC"/>
    <w:multiLevelType w:val="multilevel"/>
    <w:tmpl w:val="3C5E5E14"/>
    <w:lvl w:ilvl="0">
      <w:start w:val="2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A366808"/>
    <w:multiLevelType w:val="multilevel"/>
    <w:tmpl w:val="962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B7DAB"/>
    <w:multiLevelType w:val="hybridMultilevel"/>
    <w:tmpl w:val="DE7E2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24ECD"/>
    <w:multiLevelType w:val="hybridMultilevel"/>
    <w:tmpl w:val="916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9927">
    <w:abstractNumId w:val="4"/>
  </w:num>
  <w:num w:numId="2" w16cid:durableId="1510215290">
    <w:abstractNumId w:val="1"/>
  </w:num>
  <w:num w:numId="3" w16cid:durableId="1581063696">
    <w:abstractNumId w:val="0"/>
  </w:num>
  <w:num w:numId="4" w16cid:durableId="1862086934">
    <w:abstractNumId w:val="3"/>
  </w:num>
  <w:num w:numId="5" w16cid:durableId="32191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C"/>
    <w:rsid w:val="000024B6"/>
    <w:rsid w:val="000839BC"/>
    <w:rsid w:val="00180ED3"/>
    <w:rsid w:val="001F44C8"/>
    <w:rsid w:val="002B5759"/>
    <w:rsid w:val="002F685C"/>
    <w:rsid w:val="004A0F1D"/>
    <w:rsid w:val="004E44FE"/>
    <w:rsid w:val="00512348"/>
    <w:rsid w:val="005367D3"/>
    <w:rsid w:val="00592883"/>
    <w:rsid w:val="00633F4E"/>
    <w:rsid w:val="0078184D"/>
    <w:rsid w:val="007B7E97"/>
    <w:rsid w:val="008F0267"/>
    <w:rsid w:val="00A254D4"/>
    <w:rsid w:val="00A82E02"/>
    <w:rsid w:val="00C9163F"/>
    <w:rsid w:val="00CD70C5"/>
    <w:rsid w:val="00D066FB"/>
    <w:rsid w:val="00E31439"/>
    <w:rsid w:val="00E96EA5"/>
    <w:rsid w:val="00ED0754"/>
    <w:rsid w:val="00F12D1B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0CE9"/>
  <w15:chartTrackingRefBased/>
  <w15:docId w15:val="{5D1F23DA-C209-4E52-AA2E-BF66FF5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3F"/>
    <w:pPr>
      <w:spacing w:after="200" w:line="336" w:lineRule="auto"/>
      <w:ind w:left="714" w:hanging="357"/>
    </w:pPr>
    <w:rPr>
      <w:rFonts w:eastAsiaTheme="minorHAnsi"/>
      <w:kern w:val="0"/>
      <w:sz w:val="26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5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5C"/>
    <w:rPr>
      <w:b/>
      <w:bCs/>
      <w:smallCaps/>
      <w:color w:val="0F4761" w:themeColor="accent1" w:themeShade="BF"/>
      <w:spacing w:val="5"/>
    </w:rPr>
  </w:style>
  <w:style w:type="paragraph" w:customStyle="1" w:styleId="Session">
    <w:name w:val="Session"/>
    <w:basedOn w:val="Normal"/>
    <w:qFormat/>
    <w:rsid w:val="002F685C"/>
    <w:pPr>
      <w:jc w:val="center"/>
    </w:pPr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10</cp:revision>
  <dcterms:created xsi:type="dcterms:W3CDTF">2025-04-03T10:08:00Z</dcterms:created>
  <dcterms:modified xsi:type="dcterms:W3CDTF">2025-04-05T06:04:00Z</dcterms:modified>
</cp:coreProperties>
</file>