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16C9E" w14:textId="77777777" w:rsidR="003469F9" w:rsidRDefault="003469F9" w:rsidP="003469F9">
      <w:pPr>
        <w:rPr>
          <w:lang w:val="en-US"/>
        </w:rPr>
      </w:pPr>
    </w:p>
    <w:p w14:paraId="36FC55E8" w14:textId="77777777" w:rsidR="003469F9" w:rsidRDefault="003469F9" w:rsidP="003469F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Đặc tả Usecase “Tách hộ”</w:t>
      </w:r>
    </w:p>
    <w:tbl>
      <w:tblPr>
        <w:tblpPr w:leftFromText="180" w:rightFromText="180" w:vertAnchor="page" w:horzAnchor="margin" w:tblpY="2017"/>
        <w:tblW w:w="90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0"/>
        <w:gridCol w:w="2385"/>
        <w:gridCol w:w="2385"/>
        <w:gridCol w:w="1890"/>
      </w:tblGrid>
      <w:tr w:rsidR="003469F9" w:rsidRPr="00852400" w14:paraId="7D35B4EC" w14:textId="77777777" w:rsidTr="00933EF5">
        <w:trPr>
          <w:trHeight w:val="300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F1E3"/>
            <w:hideMark/>
          </w:tcPr>
          <w:p w14:paraId="09787E86" w14:textId="77777777" w:rsidR="003469F9" w:rsidRPr="00852400" w:rsidRDefault="003469F9" w:rsidP="00933EF5">
            <w:pPr>
              <w:rPr>
                <w:lang w:val="en-US"/>
              </w:rPr>
            </w:pPr>
            <w:r w:rsidRPr="00852400">
              <w:rPr>
                <w:b/>
                <w:bCs/>
                <w:lang w:val="en-US"/>
              </w:rPr>
              <w:t>Mã Use case</w:t>
            </w:r>
            <w:r w:rsidRPr="00852400">
              <w:rPr>
                <w:lang w:val="en-US"/>
              </w:rPr>
              <w:t> </w:t>
            </w: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9A9AF7" w14:textId="77777777" w:rsidR="003469F9" w:rsidRPr="00852400" w:rsidRDefault="003469F9" w:rsidP="00933EF5">
            <w:pPr>
              <w:rPr>
                <w:lang w:val="en-US"/>
              </w:rPr>
            </w:pPr>
            <w:r>
              <w:rPr>
                <w:lang w:val="en-US"/>
              </w:rPr>
              <w:t>QLNK03</w:t>
            </w: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37F017" w14:textId="77777777" w:rsidR="003469F9" w:rsidRPr="00852400" w:rsidRDefault="003469F9" w:rsidP="00933EF5">
            <w:pPr>
              <w:rPr>
                <w:lang w:val="en-US"/>
              </w:rPr>
            </w:pPr>
            <w:r w:rsidRPr="00852400">
              <w:rPr>
                <w:b/>
                <w:bCs/>
                <w:lang w:val="en-US"/>
              </w:rPr>
              <w:t>Tên Use case</w:t>
            </w:r>
            <w:r w:rsidRPr="00852400">
              <w:rPr>
                <w:lang w:val="en-US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026DA8" w14:textId="77777777" w:rsidR="003469F9" w:rsidRPr="00852400" w:rsidRDefault="003469F9" w:rsidP="00933EF5">
            <w:pPr>
              <w:rPr>
                <w:lang w:val="en-US"/>
              </w:rPr>
            </w:pPr>
            <w:r>
              <w:rPr>
                <w:lang w:val="en-US"/>
              </w:rPr>
              <w:t>Tách hộ</w:t>
            </w:r>
            <w:r w:rsidRPr="00852400">
              <w:rPr>
                <w:lang w:val="en-US"/>
              </w:rPr>
              <w:t> </w:t>
            </w:r>
          </w:p>
        </w:tc>
      </w:tr>
      <w:tr w:rsidR="003469F9" w:rsidRPr="00852400" w14:paraId="04B37BCF" w14:textId="77777777" w:rsidTr="00933EF5">
        <w:trPr>
          <w:trHeight w:val="300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F1E3"/>
            <w:hideMark/>
          </w:tcPr>
          <w:p w14:paraId="106ABB59" w14:textId="77777777" w:rsidR="003469F9" w:rsidRPr="00852400" w:rsidRDefault="003469F9" w:rsidP="00933EF5">
            <w:pPr>
              <w:rPr>
                <w:lang w:val="en-US"/>
              </w:rPr>
            </w:pPr>
            <w:r w:rsidRPr="00852400">
              <w:rPr>
                <w:b/>
                <w:bCs/>
                <w:lang w:val="en-US"/>
              </w:rPr>
              <w:t>Tác nhân</w:t>
            </w:r>
            <w:r w:rsidRPr="00852400">
              <w:rPr>
                <w:lang w:val="en-US"/>
              </w:rPr>
              <w:t> </w:t>
            </w:r>
          </w:p>
        </w:tc>
        <w:tc>
          <w:tcPr>
            <w:tcW w:w="66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A1F150" w14:textId="77777777" w:rsidR="003469F9" w:rsidRPr="00852400" w:rsidRDefault="003469F9" w:rsidP="00933EF5">
            <w:pPr>
              <w:rPr>
                <w:lang w:val="en-US"/>
              </w:rPr>
            </w:pPr>
            <w:r>
              <w:rPr>
                <w:lang w:val="en-US"/>
              </w:rPr>
              <w:t>Tổ trưởng / tổ phó</w:t>
            </w:r>
            <w:r w:rsidRPr="00852400">
              <w:rPr>
                <w:lang w:val="en-US"/>
              </w:rPr>
              <w:t> </w:t>
            </w:r>
          </w:p>
        </w:tc>
      </w:tr>
      <w:tr w:rsidR="003469F9" w:rsidRPr="00852400" w14:paraId="5B3797CB" w14:textId="77777777" w:rsidTr="00933EF5">
        <w:trPr>
          <w:trHeight w:val="300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F1E3"/>
            <w:hideMark/>
          </w:tcPr>
          <w:p w14:paraId="74A15D55" w14:textId="77777777" w:rsidR="003469F9" w:rsidRPr="00852400" w:rsidRDefault="003469F9" w:rsidP="00933EF5">
            <w:pPr>
              <w:rPr>
                <w:lang w:val="en-US"/>
              </w:rPr>
            </w:pPr>
            <w:r w:rsidRPr="00852400">
              <w:rPr>
                <w:b/>
                <w:bCs/>
                <w:lang w:val="en-US"/>
              </w:rPr>
              <w:t>Tiền điều kiện</w:t>
            </w:r>
            <w:r w:rsidRPr="00852400">
              <w:rPr>
                <w:lang w:val="en-US"/>
              </w:rPr>
              <w:t> </w:t>
            </w:r>
          </w:p>
        </w:tc>
        <w:tc>
          <w:tcPr>
            <w:tcW w:w="66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867B5D" w14:textId="77777777" w:rsidR="003469F9" w:rsidRPr="00852400" w:rsidRDefault="003469F9" w:rsidP="00933EF5">
            <w:pPr>
              <w:rPr>
                <w:lang w:val="en-US"/>
              </w:rPr>
            </w:pPr>
            <w:r>
              <w:rPr>
                <w:lang w:val="en-US"/>
              </w:rPr>
              <w:t>Đã đăng nhập vào hệ thống quản lí nhân khẩu</w:t>
            </w:r>
            <w:r w:rsidRPr="00852400">
              <w:rPr>
                <w:lang w:val="en-US"/>
              </w:rPr>
              <w:t> </w:t>
            </w:r>
            <w:r>
              <w:rPr>
                <w:lang w:val="en-US"/>
              </w:rPr>
              <w:t>và có quyền thực hiện thao tác tách hộ</w:t>
            </w:r>
          </w:p>
        </w:tc>
      </w:tr>
      <w:tr w:rsidR="003469F9" w:rsidRPr="00852400" w14:paraId="23BAB2E9" w14:textId="77777777" w:rsidTr="00933EF5">
        <w:trPr>
          <w:trHeight w:val="300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F1E3"/>
            <w:hideMark/>
          </w:tcPr>
          <w:p w14:paraId="7EC72E12" w14:textId="77777777" w:rsidR="003469F9" w:rsidRPr="0056733E" w:rsidRDefault="003469F9" w:rsidP="00933EF5">
            <w:r w:rsidRPr="0056733E">
              <w:rPr>
                <w:b/>
                <w:bCs/>
              </w:rPr>
              <w:t>Luồng sự kiện chính</w:t>
            </w:r>
            <w:r w:rsidRPr="0056733E">
              <w:t> </w:t>
            </w:r>
          </w:p>
          <w:p w14:paraId="3A3F54E3" w14:textId="77777777" w:rsidR="003469F9" w:rsidRPr="0056733E" w:rsidRDefault="003469F9" w:rsidP="00933EF5">
            <w:r w:rsidRPr="0056733E">
              <w:rPr>
                <w:b/>
                <w:bCs/>
              </w:rPr>
              <w:t>(Thành công)</w:t>
            </w:r>
            <w:r w:rsidRPr="0056733E">
              <w:t> </w:t>
            </w:r>
          </w:p>
        </w:tc>
        <w:tc>
          <w:tcPr>
            <w:tcW w:w="66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A8551E" w14:textId="77777777" w:rsidR="003469F9" w:rsidRPr="0056733E" w:rsidRDefault="003469F9" w:rsidP="00933EF5">
            <w:r w:rsidRPr="0056733E">
              <w:t> </w:t>
            </w:r>
          </w:p>
          <w:tbl>
            <w:tblPr>
              <w:tblW w:w="6604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4"/>
              <w:gridCol w:w="1650"/>
              <w:gridCol w:w="4170"/>
            </w:tblGrid>
            <w:tr w:rsidR="003469F9" w:rsidRPr="00852400" w14:paraId="6585E16F" w14:textId="77777777" w:rsidTr="00933EF5">
              <w:trPr>
                <w:trHeight w:val="300"/>
              </w:trPr>
              <w:tc>
                <w:tcPr>
                  <w:tcW w:w="78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CC99"/>
                  <w:hideMark/>
                </w:tcPr>
                <w:p w14:paraId="16D632C6" w14:textId="77777777" w:rsidR="003469F9" w:rsidRPr="00852400" w:rsidRDefault="003469F9" w:rsidP="00933EF5">
                  <w:pPr>
                    <w:framePr w:hSpace="180" w:wrap="around" w:vAnchor="page" w:hAnchor="margin" w:y="2017"/>
                    <w:rPr>
                      <w:lang w:val="en-US"/>
                    </w:rPr>
                  </w:pPr>
                  <w:r w:rsidRPr="00852400">
                    <w:rPr>
                      <w:b/>
                      <w:bCs/>
                      <w:lang w:val="en-US"/>
                    </w:rPr>
                    <w:t>STT</w:t>
                  </w:r>
                  <w:r w:rsidRPr="00852400">
                    <w:rPr>
                      <w:lang w:val="en-US"/>
                    </w:rPr>
                    <w:t> </w:t>
                  </w:r>
                </w:p>
              </w:tc>
              <w:tc>
                <w:tcPr>
                  <w:tcW w:w="16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CC99"/>
                  <w:hideMark/>
                </w:tcPr>
                <w:p w14:paraId="3266855C" w14:textId="77777777" w:rsidR="003469F9" w:rsidRPr="00852400" w:rsidRDefault="003469F9" w:rsidP="00933EF5">
                  <w:pPr>
                    <w:framePr w:hSpace="180" w:wrap="around" w:vAnchor="page" w:hAnchor="margin" w:y="2017"/>
                    <w:rPr>
                      <w:lang w:val="en-US"/>
                    </w:rPr>
                  </w:pPr>
                  <w:r w:rsidRPr="00852400">
                    <w:rPr>
                      <w:b/>
                      <w:bCs/>
                      <w:lang w:val="en-US"/>
                    </w:rPr>
                    <w:t>Thực hiện bởi</w:t>
                  </w:r>
                  <w:r w:rsidRPr="00852400">
                    <w:rPr>
                      <w:lang w:val="en-US"/>
                    </w:rPr>
                    <w:t> </w:t>
                  </w:r>
                </w:p>
              </w:tc>
              <w:tc>
                <w:tcPr>
                  <w:tcW w:w="41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CC99"/>
                  <w:hideMark/>
                </w:tcPr>
                <w:p w14:paraId="2216F370" w14:textId="77777777" w:rsidR="003469F9" w:rsidRPr="00852400" w:rsidRDefault="003469F9" w:rsidP="00933EF5">
                  <w:pPr>
                    <w:framePr w:hSpace="180" w:wrap="around" w:vAnchor="page" w:hAnchor="margin" w:y="2017"/>
                    <w:rPr>
                      <w:lang w:val="en-US"/>
                    </w:rPr>
                  </w:pPr>
                  <w:r w:rsidRPr="00852400">
                    <w:rPr>
                      <w:b/>
                      <w:bCs/>
                      <w:lang w:val="en-US"/>
                    </w:rPr>
                    <w:t>Hành động</w:t>
                  </w:r>
                  <w:r w:rsidRPr="00852400">
                    <w:rPr>
                      <w:lang w:val="en-US"/>
                    </w:rPr>
                    <w:t> </w:t>
                  </w:r>
                </w:p>
              </w:tc>
            </w:tr>
            <w:tr w:rsidR="003469F9" w:rsidRPr="00852400" w14:paraId="34226B10" w14:textId="77777777" w:rsidTr="00933EF5">
              <w:trPr>
                <w:trHeight w:val="300"/>
              </w:trPr>
              <w:tc>
                <w:tcPr>
                  <w:tcW w:w="78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5C263FAE" w14:textId="77777777" w:rsidR="003469F9" w:rsidRPr="00852400" w:rsidRDefault="003469F9" w:rsidP="00933EF5">
                  <w:pPr>
                    <w:framePr w:hSpace="180" w:wrap="around" w:vAnchor="page" w:hAnchor="margin" w:y="2017"/>
                    <w:ind w:left="3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1.</w:t>
                  </w:r>
                  <w:r w:rsidRPr="00852400">
                    <w:rPr>
                      <w:lang w:val="en-US"/>
                    </w:rPr>
                    <w:t> </w:t>
                  </w:r>
                </w:p>
              </w:tc>
              <w:tc>
                <w:tcPr>
                  <w:tcW w:w="16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  <w:hideMark/>
                </w:tcPr>
                <w:p w14:paraId="4265E6AE" w14:textId="77777777" w:rsidR="003469F9" w:rsidRPr="00852400" w:rsidRDefault="003469F9" w:rsidP="00933EF5">
                  <w:pPr>
                    <w:framePr w:hSpace="180" w:wrap="around" w:vAnchor="page" w:hAnchor="margin" w:y="2017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Tổ trưởng/ tổ phó</w:t>
                  </w:r>
                </w:p>
              </w:tc>
              <w:tc>
                <w:tcPr>
                  <w:tcW w:w="4170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5A4F6D56" w14:textId="77777777" w:rsidR="003469F9" w:rsidRPr="00852400" w:rsidRDefault="003469F9" w:rsidP="00933EF5">
                  <w:pPr>
                    <w:framePr w:hSpace="180" w:wrap="around" w:vAnchor="page" w:hAnchor="margin" w:y="2017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Chọn chức năng </w:t>
                  </w:r>
                  <w:proofErr w:type="gramStart"/>
                  <w:r>
                    <w:rPr>
                      <w:lang w:val="en-US"/>
                    </w:rPr>
                    <w:t>“ Tách</w:t>
                  </w:r>
                  <w:proofErr w:type="gramEnd"/>
                  <w:r>
                    <w:rPr>
                      <w:lang w:val="en-US"/>
                    </w:rPr>
                    <w:t xml:space="preserve"> hộ gia đình”</w:t>
                  </w:r>
                </w:p>
              </w:tc>
            </w:tr>
            <w:tr w:rsidR="003469F9" w:rsidRPr="00852400" w14:paraId="060A982A" w14:textId="77777777" w:rsidTr="00933EF5">
              <w:trPr>
                <w:trHeight w:val="300"/>
              </w:trPr>
              <w:tc>
                <w:tcPr>
                  <w:tcW w:w="78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27721117" w14:textId="77777777" w:rsidR="003469F9" w:rsidRPr="00852400" w:rsidRDefault="003469F9" w:rsidP="00933EF5">
                  <w:pPr>
                    <w:framePr w:hSpace="180" w:wrap="around" w:vAnchor="page" w:hAnchor="margin" w:y="2017"/>
                    <w:ind w:left="3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2.</w:t>
                  </w:r>
                  <w:r w:rsidRPr="00852400">
                    <w:rPr>
                      <w:lang w:val="en-US"/>
                    </w:rPr>
                    <w:t> </w:t>
                  </w:r>
                </w:p>
              </w:tc>
              <w:tc>
                <w:tcPr>
                  <w:tcW w:w="16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  <w:hideMark/>
                </w:tcPr>
                <w:p w14:paraId="5E0675BF" w14:textId="77777777" w:rsidR="003469F9" w:rsidRPr="00852400" w:rsidRDefault="003469F9" w:rsidP="00933EF5">
                  <w:pPr>
                    <w:framePr w:hSpace="180" w:wrap="around" w:vAnchor="page" w:hAnchor="margin" w:y="2017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Hệ thống</w:t>
                  </w:r>
                </w:p>
              </w:tc>
              <w:tc>
                <w:tcPr>
                  <w:tcW w:w="4170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38E00AC9" w14:textId="77777777" w:rsidR="003469F9" w:rsidRPr="00852400" w:rsidRDefault="003469F9" w:rsidP="00933EF5">
                  <w:pPr>
                    <w:framePr w:hSpace="180" w:wrap="around" w:vAnchor="page" w:hAnchor="margin" w:y="2017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Yêu cầu chọn nhóm nhân khẩu muốn tách ra khỏi hộ hiện tại</w:t>
                  </w:r>
                </w:p>
              </w:tc>
            </w:tr>
            <w:tr w:rsidR="003469F9" w:rsidRPr="00852400" w14:paraId="4E2CF706" w14:textId="77777777" w:rsidTr="00933EF5">
              <w:trPr>
                <w:trHeight w:val="300"/>
              </w:trPr>
              <w:tc>
                <w:tcPr>
                  <w:tcW w:w="78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5F7C403F" w14:textId="77777777" w:rsidR="003469F9" w:rsidRPr="00852400" w:rsidRDefault="003469F9" w:rsidP="00933EF5">
                  <w:pPr>
                    <w:framePr w:hSpace="180" w:wrap="around" w:vAnchor="page" w:hAnchor="margin" w:y="2017"/>
                    <w:ind w:left="3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3.</w:t>
                  </w:r>
                  <w:r w:rsidRPr="00852400">
                    <w:rPr>
                      <w:lang w:val="en-US"/>
                    </w:rPr>
                    <w:t> </w:t>
                  </w:r>
                </w:p>
              </w:tc>
              <w:tc>
                <w:tcPr>
                  <w:tcW w:w="16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  <w:hideMark/>
                </w:tcPr>
                <w:p w14:paraId="3CB9AB8B" w14:textId="77777777" w:rsidR="003469F9" w:rsidRPr="00852400" w:rsidRDefault="003469F9" w:rsidP="00933EF5">
                  <w:pPr>
                    <w:framePr w:hSpace="180" w:wrap="around" w:vAnchor="page" w:hAnchor="margin" w:y="2017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Tổ trưởng/ tổ phó</w:t>
                  </w:r>
                </w:p>
              </w:tc>
              <w:tc>
                <w:tcPr>
                  <w:tcW w:w="4170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39F6DA99" w14:textId="77777777" w:rsidR="003469F9" w:rsidRPr="00852400" w:rsidRDefault="003469F9" w:rsidP="00933EF5">
                  <w:pPr>
                    <w:framePr w:hSpace="180" w:wrap="around" w:vAnchor="page" w:hAnchor="margin" w:y="2017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Chọn nhóm nhân khẩu muốn tách ra khỏi hộ hiện tại và chọn nhập thông tin hộ mới (tên chủ hộ,</w:t>
                  </w:r>
                  <w:r w:rsidRPr="00852400">
                    <w:rPr>
                      <w:lang w:val="en-US"/>
                    </w:rPr>
                    <w:t> </w:t>
                  </w:r>
                  <w:r>
                    <w:rPr>
                      <w:lang w:val="en-US"/>
                    </w:rPr>
                    <w:t>địa chỉ, số lượng, nhân khẩu, ngày tách hộ)</w:t>
                  </w:r>
                </w:p>
              </w:tc>
            </w:tr>
            <w:tr w:rsidR="003469F9" w:rsidRPr="00852400" w14:paraId="3ACB7810" w14:textId="77777777" w:rsidTr="00933EF5">
              <w:trPr>
                <w:trHeight w:val="300"/>
              </w:trPr>
              <w:tc>
                <w:tcPr>
                  <w:tcW w:w="78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2E0D7A0C" w14:textId="77777777" w:rsidR="003469F9" w:rsidRPr="00852400" w:rsidRDefault="003469F9" w:rsidP="00933EF5">
                  <w:pPr>
                    <w:framePr w:hSpace="180" w:wrap="around" w:vAnchor="page" w:hAnchor="margin" w:y="2017"/>
                    <w:ind w:left="3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4.</w:t>
                  </w:r>
                  <w:r w:rsidRPr="00852400">
                    <w:rPr>
                      <w:lang w:val="en-US"/>
                    </w:rPr>
                    <w:t> </w:t>
                  </w:r>
                </w:p>
              </w:tc>
              <w:tc>
                <w:tcPr>
                  <w:tcW w:w="16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  <w:hideMark/>
                </w:tcPr>
                <w:p w14:paraId="560FE22B" w14:textId="77777777" w:rsidR="003469F9" w:rsidRPr="00852400" w:rsidRDefault="003469F9" w:rsidP="00933EF5">
                  <w:pPr>
                    <w:framePr w:hSpace="180" w:wrap="around" w:vAnchor="page" w:hAnchor="margin" w:y="2017"/>
                    <w:rPr>
                      <w:lang w:val="en-US"/>
                    </w:rPr>
                  </w:pPr>
                  <w:r w:rsidRPr="00852400">
                    <w:rPr>
                      <w:lang w:val="en-US"/>
                    </w:rPr>
                    <w:t>Hệ thống </w:t>
                  </w:r>
                </w:p>
              </w:tc>
              <w:tc>
                <w:tcPr>
                  <w:tcW w:w="4170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3A647439" w14:textId="77777777" w:rsidR="003469F9" w:rsidRPr="00852400" w:rsidRDefault="003469F9" w:rsidP="00933EF5">
                  <w:pPr>
                    <w:framePr w:hSpace="180" w:wrap="around" w:vAnchor="page" w:hAnchor="margin" w:y="2017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Kiểm tra tính hợp lệ của thông tin hộ mới</w:t>
                  </w:r>
                </w:p>
              </w:tc>
            </w:tr>
            <w:tr w:rsidR="003469F9" w:rsidRPr="00852400" w14:paraId="49B607D1" w14:textId="77777777" w:rsidTr="00933EF5">
              <w:trPr>
                <w:trHeight w:val="300"/>
              </w:trPr>
              <w:tc>
                <w:tcPr>
                  <w:tcW w:w="78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2AC9D0FC" w14:textId="77777777" w:rsidR="003469F9" w:rsidRPr="00852400" w:rsidRDefault="003469F9" w:rsidP="00933EF5">
                  <w:pPr>
                    <w:framePr w:hSpace="180" w:wrap="around" w:vAnchor="page" w:hAnchor="margin" w:y="2017"/>
                    <w:ind w:left="3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5.</w:t>
                  </w:r>
                </w:p>
              </w:tc>
              <w:tc>
                <w:tcPr>
                  <w:tcW w:w="16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</w:tcPr>
                <w:p w14:paraId="1B631EDA" w14:textId="77777777" w:rsidR="003469F9" w:rsidRDefault="003469F9" w:rsidP="00933EF5">
                  <w:pPr>
                    <w:framePr w:hSpace="180" w:wrap="around" w:vAnchor="page" w:hAnchor="margin" w:y="2017"/>
                    <w:rPr>
                      <w:lang w:val="en-US"/>
                    </w:rPr>
                  </w:pPr>
                  <w:r w:rsidRPr="00852400">
                    <w:rPr>
                      <w:lang w:val="en-US"/>
                    </w:rPr>
                    <w:t>Hệ thống </w:t>
                  </w:r>
                </w:p>
              </w:tc>
              <w:tc>
                <w:tcPr>
                  <w:tcW w:w="4170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44A359BA" w14:textId="77777777" w:rsidR="003469F9" w:rsidRDefault="003469F9" w:rsidP="00933EF5">
                  <w:pPr>
                    <w:framePr w:hSpace="180" w:wrap="around" w:vAnchor="page" w:hAnchor="margin" w:y="2017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Chuyển các nhân khẩu sang hộ mới</w:t>
                  </w:r>
                </w:p>
              </w:tc>
            </w:tr>
            <w:tr w:rsidR="003469F9" w:rsidRPr="00852400" w14:paraId="201848F3" w14:textId="77777777" w:rsidTr="00933EF5">
              <w:trPr>
                <w:trHeight w:val="300"/>
              </w:trPr>
              <w:tc>
                <w:tcPr>
                  <w:tcW w:w="78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6756AF32" w14:textId="77777777" w:rsidR="003469F9" w:rsidRPr="00852400" w:rsidRDefault="003469F9" w:rsidP="00933EF5">
                  <w:pPr>
                    <w:framePr w:hSpace="180" w:wrap="around" w:vAnchor="page" w:hAnchor="margin" w:y="2017"/>
                    <w:ind w:left="3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6.</w:t>
                  </w:r>
                </w:p>
              </w:tc>
              <w:tc>
                <w:tcPr>
                  <w:tcW w:w="16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</w:tcPr>
                <w:p w14:paraId="038BFBF1" w14:textId="77777777" w:rsidR="003469F9" w:rsidRPr="00852400" w:rsidRDefault="003469F9" w:rsidP="00933EF5">
                  <w:pPr>
                    <w:framePr w:hSpace="180" w:wrap="around" w:vAnchor="page" w:hAnchor="margin" w:y="2017"/>
                    <w:rPr>
                      <w:lang w:val="en-US"/>
                    </w:rPr>
                  </w:pPr>
                  <w:r w:rsidRPr="00852400">
                    <w:rPr>
                      <w:lang w:val="en-US"/>
                    </w:rPr>
                    <w:t>Hệ thống </w:t>
                  </w:r>
                </w:p>
              </w:tc>
              <w:tc>
                <w:tcPr>
                  <w:tcW w:w="4170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2C4CF9CF" w14:textId="77777777" w:rsidR="003469F9" w:rsidRDefault="003469F9" w:rsidP="00933EF5">
                  <w:pPr>
                    <w:framePr w:hSpace="180" w:wrap="around" w:vAnchor="page" w:hAnchor="margin" w:y="2017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Lưu thông tin và thông báo thành công: “Hộ gia đình mới đã được tạo”</w:t>
                  </w:r>
                </w:p>
              </w:tc>
            </w:tr>
          </w:tbl>
          <w:p w14:paraId="5EB36871" w14:textId="77777777" w:rsidR="003469F9" w:rsidRPr="00852400" w:rsidRDefault="003469F9" w:rsidP="00933EF5">
            <w:pPr>
              <w:rPr>
                <w:lang w:val="en-US"/>
              </w:rPr>
            </w:pPr>
            <w:r w:rsidRPr="00852400">
              <w:rPr>
                <w:lang w:val="en-US"/>
              </w:rPr>
              <w:t> </w:t>
            </w:r>
          </w:p>
        </w:tc>
      </w:tr>
      <w:tr w:rsidR="003469F9" w:rsidRPr="00852400" w14:paraId="33BF11DA" w14:textId="77777777" w:rsidTr="00933EF5">
        <w:trPr>
          <w:trHeight w:val="300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F1E3"/>
            <w:hideMark/>
          </w:tcPr>
          <w:p w14:paraId="4C6E51C9" w14:textId="77777777" w:rsidR="003469F9" w:rsidRPr="00852400" w:rsidRDefault="003469F9" w:rsidP="00933EF5">
            <w:pPr>
              <w:rPr>
                <w:lang w:val="en-US"/>
              </w:rPr>
            </w:pPr>
            <w:r w:rsidRPr="00852400">
              <w:rPr>
                <w:b/>
                <w:bCs/>
                <w:lang w:val="en-US"/>
              </w:rPr>
              <w:t>Luồng sự kiện thay thế</w:t>
            </w:r>
            <w:r w:rsidRPr="00852400">
              <w:rPr>
                <w:lang w:val="en-US"/>
              </w:rPr>
              <w:t> </w:t>
            </w:r>
          </w:p>
        </w:tc>
        <w:tc>
          <w:tcPr>
            <w:tcW w:w="66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446E40" w14:textId="77777777" w:rsidR="003469F9" w:rsidRPr="00852400" w:rsidRDefault="003469F9" w:rsidP="00933EF5">
            <w:pPr>
              <w:rPr>
                <w:lang w:val="en-US"/>
              </w:rPr>
            </w:pPr>
            <w:r w:rsidRPr="00852400">
              <w:rPr>
                <w:lang w:val="en-US"/>
              </w:rPr>
              <w:t> </w:t>
            </w:r>
          </w:p>
          <w:tbl>
            <w:tblPr>
              <w:tblW w:w="639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5"/>
              <w:gridCol w:w="1650"/>
              <w:gridCol w:w="4155"/>
            </w:tblGrid>
            <w:tr w:rsidR="003469F9" w:rsidRPr="00852400" w14:paraId="7C0534A2" w14:textId="77777777" w:rsidTr="00933EF5">
              <w:trPr>
                <w:trHeight w:val="300"/>
              </w:trPr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CC99"/>
                  <w:hideMark/>
                </w:tcPr>
                <w:p w14:paraId="3F466C1C" w14:textId="77777777" w:rsidR="003469F9" w:rsidRPr="00852400" w:rsidRDefault="003469F9" w:rsidP="00933EF5">
                  <w:pPr>
                    <w:framePr w:hSpace="180" w:wrap="around" w:vAnchor="page" w:hAnchor="margin" w:y="2017"/>
                    <w:rPr>
                      <w:lang w:val="en-US"/>
                    </w:rPr>
                  </w:pPr>
                  <w:r w:rsidRPr="00852400">
                    <w:rPr>
                      <w:b/>
                      <w:bCs/>
                      <w:lang w:val="en-US"/>
                    </w:rPr>
                    <w:t>STT</w:t>
                  </w:r>
                  <w:r w:rsidRPr="00852400">
                    <w:rPr>
                      <w:lang w:val="en-US"/>
                    </w:rPr>
                    <w:t> </w:t>
                  </w:r>
                </w:p>
              </w:tc>
              <w:tc>
                <w:tcPr>
                  <w:tcW w:w="16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CC99"/>
                  <w:hideMark/>
                </w:tcPr>
                <w:p w14:paraId="0BAE465E" w14:textId="77777777" w:rsidR="003469F9" w:rsidRPr="00852400" w:rsidRDefault="003469F9" w:rsidP="00933EF5">
                  <w:pPr>
                    <w:framePr w:hSpace="180" w:wrap="around" w:vAnchor="page" w:hAnchor="margin" w:y="2017"/>
                    <w:rPr>
                      <w:lang w:val="en-US"/>
                    </w:rPr>
                  </w:pPr>
                  <w:r w:rsidRPr="00852400">
                    <w:rPr>
                      <w:b/>
                      <w:bCs/>
                      <w:lang w:val="en-US"/>
                    </w:rPr>
                    <w:t>Thực hiện bởi</w:t>
                  </w:r>
                  <w:r w:rsidRPr="00852400">
                    <w:rPr>
                      <w:lang w:val="en-US"/>
                    </w:rPr>
                    <w:t> </w:t>
                  </w:r>
                </w:p>
              </w:tc>
              <w:tc>
                <w:tcPr>
                  <w:tcW w:w="41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CC99"/>
                  <w:hideMark/>
                </w:tcPr>
                <w:p w14:paraId="37CE2F9C" w14:textId="77777777" w:rsidR="003469F9" w:rsidRPr="00852400" w:rsidRDefault="003469F9" w:rsidP="00933EF5">
                  <w:pPr>
                    <w:framePr w:hSpace="180" w:wrap="around" w:vAnchor="page" w:hAnchor="margin" w:y="2017"/>
                    <w:rPr>
                      <w:lang w:val="en-US"/>
                    </w:rPr>
                  </w:pPr>
                  <w:r w:rsidRPr="00852400">
                    <w:rPr>
                      <w:b/>
                      <w:bCs/>
                      <w:lang w:val="en-US"/>
                    </w:rPr>
                    <w:t>Hành động</w:t>
                  </w:r>
                  <w:r w:rsidRPr="00852400">
                    <w:rPr>
                      <w:lang w:val="en-US"/>
                    </w:rPr>
                    <w:t> </w:t>
                  </w:r>
                </w:p>
              </w:tc>
            </w:tr>
            <w:tr w:rsidR="003469F9" w:rsidRPr="00852400" w14:paraId="00B0B0CC" w14:textId="77777777" w:rsidTr="00933EF5">
              <w:trPr>
                <w:trHeight w:val="300"/>
              </w:trPr>
              <w:tc>
                <w:tcPr>
                  <w:tcW w:w="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6EC11732" w14:textId="77777777" w:rsidR="003469F9" w:rsidRPr="00852400" w:rsidRDefault="003469F9" w:rsidP="00933EF5">
                  <w:pPr>
                    <w:framePr w:hSpace="180" w:wrap="around" w:vAnchor="page" w:hAnchor="margin" w:y="2017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  <w:r w:rsidRPr="00852400">
                    <w:rPr>
                      <w:lang w:val="en-US"/>
                    </w:rPr>
                    <w:t>a. </w:t>
                  </w:r>
                </w:p>
              </w:tc>
              <w:tc>
                <w:tcPr>
                  <w:tcW w:w="16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  <w:hideMark/>
                </w:tcPr>
                <w:p w14:paraId="00A3CC2F" w14:textId="77777777" w:rsidR="003469F9" w:rsidRPr="00852400" w:rsidRDefault="003469F9" w:rsidP="00933EF5">
                  <w:pPr>
                    <w:framePr w:hSpace="180" w:wrap="around" w:vAnchor="page" w:hAnchor="margin" w:y="2017"/>
                    <w:rPr>
                      <w:lang w:val="en-US"/>
                    </w:rPr>
                  </w:pPr>
                  <w:r w:rsidRPr="00852400">
                    <w:rPr>
                      <w:lang w:val="en-US"/>
                    </w:rPr>
                    <w:t>Hệ thống </w:t>
                  </w:r>
                </w:p>
              </w:tc>
              <w:tc>
                <w:tcPr>
                  <w:tcW w:w="415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26DCD3A9" w14:textId="77777777" w:rsidR="003469F9" w:rsidRPr="00852400" w:rsidRDefault="003469F9" w:rsidP="00933EF5">
                  <w:pPr>
                    <w:framePr w:hSpace="180" w:wrap="around" w:vAnchor="page" w:hAnchor="margin" w:y="2017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Báo lỗi nếu thông tin nhập vào không hợp lệ hoặc thiếu thông tin</w:t>
                  </w:r>
                  <w:r w:rsidRPr="00852400">
                    <w:rPr>
                      <w:lang w:val="en-US"/>
                    </w:rPr>
                    <w:t> </w:t>
                  </w:r>
                </w:p>
              </w:tc>
            </w:tr>
          </w:tbl>
          <w:p w14:paraId="157B3C25" w14:textId="77777777" w:rsidR="003469F9" w:rsidRPr="00852400" w:rsidRDefault="003469F9" w:rsidP="00933EF5">
            <w:pPr>
              <w:rPr>
                <w:lang w:val="en-US"/>
              </w:rPr>
            </w:pPr>
            <w:r w:rsidRPr="00852400">
              <w:rPr>
                <w:lang w:val="en-US"/>
              </w:rPr>
              <w:t> </w:t>
            </w:r>
          </w:p>
        </w:tc>
      </w:tr>
      <w:tr w:rsidR="003469F9" w:rsidRPr="00852400" w14:paraId="2D6C832A" w14:textId="77777777" w:rsidTr="00933EF5">
        <w:trPr>
          <w:trHeight w:val="300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F1E3"/>
            <w:hideMark/>
          </w:tcPr>
          <w:p w14:paraId="441C9A95" w14:textId="77777777" w:rsidR="003469F9" w:rsidRPr="00852400" w:rsidRDefault="003469F9" w:rsidP="00933EF5">
            <w:pPr>
              <w:rPr>
                <w:lang w:val="en-US"/>
              </w:rPr>
            </w:pPr>
            <w:r w:rsidRPr="00852400">
              <w:rPr>
                <w:b/>
                <w:bCs/>
                <w:lang w:val="en-US"/>
              </w:rPr>
              <w:t>Hậu điều kiện</w:t>
            </w:r>
            <w:r w:rsidRPr="00852400">
              <w:rPr>
                <w:lang w:val="en-US"/>
              </w:rPr>
              <w:t> </w:t>
            </w:r>
          </w:p>
        </w:tc>
        <w:tc>
          <w:tcPr>
            <w:tcW w:w="66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631D6C" w14:textId="77777777" w:rsidR="003469F9" w:rsidRPr="00852400" w:rsidRDefault="003469F9" w:rsidP="00933EF5">
            <w:pPr>
              <w:rPr>
                <w:lang w:val="en-US"/>
              </w:rPr>
            </w:pPr>
            <w:r>
              <w:rPr>
                <w:lang w:val="en-US"/>
              </w:rPr>
              <w:t>Nhân khẩu đã được chuyển sang hộ mới và thông tin được lưu trong cơ sở dữ liệu</w:t>
            </w:r>
          </w:p>
        </w:tc>
      </w:tr>
    </w:tbl>
    <w:tbl>
      <w:tblPr>
        <w:tblW w:w="926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9"/>
        <w:gridCol w:w="1444"/>
        <w:gridCol w:w="1936"/>
        <w:gridCol w:w="1018"/>
        <w:gridCol w:w="2149"/>
        <w:gridCol w:w="1942"/>
      </w:tblGrid>
      <w:tr w:rsidR="003469F9" w:rsidRPr="00DC4E23" w14:paraId="503C9A6B" w14:textId="77777777" w:rsidTr="00933EF5">
        <w:trPr>
          <w:trHeight w:val="300"/>
        </w:trPr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vAlign w:val="center"/>
            <w:hideMark/>
          </w:tcPr>
          <w:p w14:paraId="36F0AE50" w14:textId="77777777" w:rsidR="003469F9" w:rsidRPr="00DC4E23" w:rsidRDefault="003469F9" w:rsidP="00933EF5">
            <w:pPr>
              <w:rPr>
                <w:lang w:val="en-US"/>
              </w:rPr>
            </w:pPr>
            <w:r w:rsidRPr="00DC4E23">
              <w:rPr>
                <w:b/>
                <w:bCs/>
                <w:lang w:val="en-US"/>
              </w:rPr>
              <w:lastRenderedPageBreak/>
              <w:t>STT</w:t>
            </w:r>
            <w:r w:rsidRPr="00DC4E23">
              <w:rPr>
                <w:lang w:val="en-US"/>
              </w:rPr>
              <w:t> </w:t>
            </w:r>
          </w:p>
        </w:tc>
        <w:tc>
          <w:tcPr>
            <w:tcW w:w="1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vAlign w:val="center"/>
            <w:hideMark/>
          </w:tcPr>
          <w:p w14:paraId="4A5BF48D" w14:textId="77777777" w:rsidR="003469F9" w:rsidRPr="00DC4E23" w:rsidRDefault="003469F9" w:rsidP="00933EF5">
            <w:pPr>
              <w:rPr>
                <w:lang w:val="en-US"/>
              </w:rPr>
            </w:pPr>
            <w:r w:rsidRPr="00DC4E23">
              <w:rPr>
                <w:b/>
                <w:bCs/>
                <w:lang w:val="en-US"/>
              </w:rPr>
              <w:t>Trường    dữ liệu</w:t>
            </w:r>
            <w:r w:rsidRPr="00DC4E23">
              <w:rPr>
                <w:lang w:val="en-US"/>
              </w:rPr>
              <w:t> </w:t>
            </w:r>
          </w:p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vAlign w:val="center"/>
            <w:hideMark/>
          </w:tcPr>
          <w:p w14:paraId="44C1959F" w14:textId="77777777" w:rsidR="003469F9" w:rsidRPr="00DC4E23" w:rsidRDefault="003469F9" w:rsidP="00933EF5">
            <w:pPr>
              <w:rPr>
                <w:lang w:val="en-US"/>
              </w:rPr>
            </w:pPr>
            <w:r w:rsidRPr="00DC4E23">
              <w:rPr>
                <w:b/>
                <w:bCs/>
                <w:lang w:val="en-US"/>
              </w:rPr>
              <w:t>Mô tả</w:t>
            </w:r>
            <w:r w:rsidRPr="00DC4E23">
              <w:rPr>
                <w:lang w:val="en-US"/>
              </w:rPr>
              <w:t> 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vAlign w:val="center"/>
            <w:hideMark/>
          </w:tcPr>
          <w:p w14:paraId="5195CAC7" w14:textId="77777777" w:rsidR="003469F9" w:rsidRPr="00DC4E23" w:rsidRDefault="003469F9" w:rsidP="00933EF5">
            <w:pPr>
              <w:rPr>
                <w:lang w:val="en-US"/>
              </w:rPr>
            </w:pPr>
            <w:r w:rsidRPr="00DC4E23">
              <w:rPr>
                <w:b/>
                <w:bCs/>
                <w:lang w:val="en-US"/>
              </w:rPr>
              <w:t>Bắt buộc?</w:t>
            </w:r>
            <w:r w:rsidRPr="00DC4E23">
              <w:rPr>
                <w:lang w:val="en-US"/>
              </w:rPr>
              <w:t> </w:t>
            </w:r>
          </w:p>
        </w:tc>
        <w:tc>
          <w:tcPr>
            <w:tcW w:w="2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vAlign w:val="center"/>
            <w:hideMark/>
          </w:tcPr>
          <w:p w14:paraId="7A912236" w14:textId="77777777" w:rsidR="003469F9" w:rsidRPr="00DC4E23" w:rsidRDefault="003469F9" w:rsidP="00933EF5">
            <w:pPr>
              <w:rPr>
                <w:lang w:val="en-US"/>
              </w:rPr>
            </w:pPr>
            <w:r w:rsidRPr="00DC4E23">
              <w:rPr>
                <w:b/>
                <w:bCs/>
                <w:lang w:val="en-US"/>
              </w:rPr>
              <w:t>Điều kiện hợp lệ</w:t>
            </w:r>
            <w:r w:rsidRPr="00DC4E23">
              <w:rPr>
                <w:lang w:val="en-US"/>
              </w:rPr>
              <w:t> </w:t>
            </w:r>
          </w:p>
        </w:tc>
        <w:tc>
          <w:tcPr>
            <w:tcW w:w="1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vAlign w:val="center"/>
            <w:hideMark/>
          </w:tcPr>
          <w:p w14:paraId="2CDA5D5E" w14:textId="77777777" w:rsidR="003469F9" w:rsidRPr="00DC4E23" w:rsidRDefault="003469F9" w:rsidP="00933EF5">
            <w:pPr>
              <w:rPr>
                <w:lang w:val="en-US"/>
              </w:rPr>
            </w:pPr>
            <w:r w:rsidRPr="00DC4E23">
              <w:rPr>
                <w:b/>
                <w:bCs/>
                <w:lang w:val="en-US"/>
              </w:rPr>
              <w:t>Ví dụ</w:t>
            </w:r>
            <w:r w:rsidRPr="00DC4E23">
              <w:rPr>
                <w:lang w:val="en-US"/>
              </w:rPr>
              <w:t> </w:t>
            </w:r>
          </w:p>
        </w:tc>
      </w:tr>
      <w:tr w:rsidR="003469F9" w:rsidRPr="00DC4E23" w14:paraId="4F8CD59D" w14:textId="77777777" w:rsidTr="00933EF5">
        <w:trPr>
          <w:trHeight w:val="300"/>
        </w:trPr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FCC859" w14:textId="77777777" w:rsidR="003469F9" w:rsidRPr="00DC4E23" w:rsidRDefault="003469F9" w:rsidP="00933EF5">
            <w:pPr>
              <w:ind w:left="360"/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1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9ED120" w14:textId="77777777" w:rsidR="003469F9" w:rsidRPr="00DC4E23" w:rsidRDefault="003469F9" w:rsidP="00933EF5">
            <w:pPr>
              <w:rPr>
                <w:lang w:val="en-US"/>
              </w:rPr>
            </w:pPr>
            <w:r>
              <w:rPr>
                <w:lang w:val="en-US"/>
              </w:rPr>
              <w:t>Danh sách nhân khẩu muốn tách</w:t>
            </w:r>
            <w:r w:rsidRPr="00DC4E23">
              <w:rPr>
                <w:lang w:val="en-US"/>
              </w:rPr>
              <w:t> </w:t>
            </w:r>
          </w:p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C9ADD0" w14:textId="77777777" w:rsidR="003469F9" w:rsidRPr="00DC4E23" w:rsidRDefault="003469F9" w:rsidP="00933EF5">
            <w:pPr>
              <w:rPr>
                <w:lang w:val="en-US"/>
              </w:rPr>
            </w:pPr>
            <w:r w:rsidRPr="00747714">
              <w:t>Danh sách các nhân khẩu cần tách ra khỏi hộ gia đình hiện tại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1DE1B3" w14:textId="77777777" w:rsidR="003469F9" w:rsidRPr="00DC4E23" w:rsidRDefault="003469F9" w:rsidP="00933EF5">
            <w:pPr>
              <w:rPr>
                <w:lang w:val="en-US"/>
              </w:rPr>
            </w:pPr>
            <w:r w:rsidRPr="00DC4E23">
              <w:rPr>
                <w:lang w:val="en-US"/>
              </w:rPr>
              <w:t>Có </w:t>
            </w:r>
          </w:p>
        </w:tc>
        <w:tc>
          <w:tcPr>
            <w:tcW w:w="2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686179" w14:textId="77777777" w:rsidR="003469F9" w:rsidRDefault="003469F9" w:rsidP="00933EF5">
            <w:pPr>
              <w:rPr>
                <w:lang w:val="en-US"/>
              </w:rPr>
            </w:pPr>
            <w:r w:rsidRPr="00DC4E23">
              <w:rPr>
                <w:lang w:val="en-US"/>
              </w:rPr>
              <w:t> </w:t>
            </w:r>
            <w:r w:rsidRPr="00747714">
              <w:t>Là danh sách các nhân khẩu trong hộ gia đình cần tách</w:t>
            </w:r>
          </w:p>
          <w:p w14:paraId="667049CE" w14:textId="77777777" w:rsidR="003469F9" w:rsidRDefault="003469F9" w:rsidP="00933EF5">
            <w:pPr>
              <w:rPr>
                <w:lang w:val="en-US"/>
              </w:rPr>
            </w:pPr>
          </w:p>
          <w:p w14:paraId="7CCC3E6C" w14:textId="77777777" w:rsidR="003469F9" w:rsidRPr="00DC4E23" w:rsidRDefault="003469F9" w:rsidP="00933EF5">
            <w:pPr>
              <w:rPr>
                <w:lang w:val="en-US"/>
              </w:rPr>
            </w:pPr>
          </w:p>
        </w:tc>
        <w:tc>
          <w:tcPr>
            <w:tcW w:w="1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83A63A" w14:textId="77777777" w:rsidR="003469F9" w:rsidRPr="00DC4E23" w:rsidRDefault="003469F9" w:rsidP="00933EF5">
            <w:pPr>
              <w:rPr>
                <w:lang w:val="en-US"/>
              </w:rPr>
            </w:pPr>
            <w:r>
              <w:rPr>
                <w:lang w:val="en-US"/>
              </w:rPr>
              <w:t>BL-</w:t>
            </w:r>
            <w:proofErr w:type="gramStart"/>
            <w:r>
              <w:rPr>
                <w:lang w:val="en-US"/>
              </w:rPr>
              <w:t>00001,  BL</w:t>
            </w:r>
            <w:proofErr w:type="gramEnd"/>
            <w:r>
              <w:rPr>
                <w:lang w:val="en-US"/>
              </w:rPr>
              <w:t>-00002</w:t>
            </w:r>
          </w:p>
        </w:tc>
      </w:tr>
      <w:tr w:rsidR="003469F9" w:rsidRPr="00DC4E23" w14:paraId="363C26E7" w14:textId="77777777" w:rsidTr="00933EF5">
        <w:trPr>
          <w:trHeight w:val="300"/>
        </w:trPr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EBBA01" w14:textId="77777777" w:rsidR="003469F9" w:rsidRPr="00DC4E23" w:rsidRDefault="003469F9" w:rsidP="00933EF5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1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4BADA1" w14:textId="77777777" w:rsidR="003469F9" w:rsidRPr="00DC4E23" w:rsidRDefault="003469F9" w:rsidP="00933EF5">
            <w:pPr>
              <w:rPr>
                <w:lang w:val="en-US"/>
              </w:rPr>
            </w:pPr>
            <w:r w:rsidRPr="00747714">
              <w:t>Thông tin hộ mới</w:t>
            </w:r>
          </w:p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50B73C" w14:textId="77777777" w:rsidR="003469F9" w:rsidRPr="00DC4E23" w:rsidRDefault="003469F9" w:rsidP="00933EF5">
            <w:pPr>
              <w:rPr>
                <w:lang w:val="en-US"/>
              </w:rPr>
            </w:pPr>
            <w:r w:rsidRPr="00DC4E23">
              <w:rPr>
                <w:lang w:val="en-US"/>
              </w:rPr>
              <w:t> </w:t>
            </w:r>
            <w:r w:rsidRPr="00747714">
              <w:t>Thông tin hộ gia đình mới cần tạo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921FB0" w14:textId="77777777" w:rsidR="003469F9" w:rsidRPr="00DC4E23" w:rsidRDefault="003469F9" w:rsidP="00933EF5">
            <w:pPr>
              <w:rPr>
                <w:lang w:val="en-US"/>
              </w:rPr>
            </w:pPr>
            <w:r w:rsidRPr="00DC4E23">
              <w:rPr>
                <w:lang w:val="en-US"/>
              </w:rPr>
              <w:t>Có </w:t>
            </w:r>
          </w:p>
        </w:tc>
        <w:tc>
          <w:tcPr>
            <w:tcW w:w="2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D660D5" w14:textId="77777777" w:rsidR="003469F9" w:rsidRPr="00DC4E23" w:rsidRDefault="003469F9" w:rsidP="00933EF5">
            <w:pPr>
              <w:tabs>
                <w:tab w:val="center" w:pos="1067"/>
              </w:tabs>
              <w:rPr>
                <w:lang w:val="en-US"/>
              </w:rPr>
            </w:pPr>
            <w:r w:rsidRPr="00DC4E23">
              <w:rPr>
                <w:lang w:val="en-US"/>
              </w:rPr>
              <w:t> </w:t>
            </w:r>
            <w:r>
              <w:rPr>
                <w:lang w:val="en-US"/>
              </w:rPr>
              <w:tab/>
            </w:r>
            <w:r w:rsidRPr="00747714">
              <w:t>Các thông tin như tên chủ hộ, địa chỉ, số lượng nhân khẩu phải hợp lệ</w:t>
            </w:r>
          </w:p>
        </w:tc>
        <w:tc>
          <w:tcPr>
            <w:tcW w:w="1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4D8035" w14:textId="77777777" w:rsidR="003469F9" w:rsidRPr="00DC4E23" w:rsidRDefault="003469F9" w:rsidP="00933EF5">
            <w:pPr>
              <w:rPr>
                <w:lang w:val="en-US"/>
              </w:rPr>
            </w:pPr>
            <w:r w:rsidRPr="00747714">
              <w:t xml:space="preserve">Chủ hộ mới: Nguyễn Văn </w:t>
            </w:r>
            <w:r>
              <w:rPr>
                <w:lang w:val="en-US"/>
              </w:rPr>
              <w:t xml:space="preserve">Quang </w:t>
            </w:r>
            <w:r w:rsidRPr="00747714">
              <w:t xml:space="preserve">, Địa chỉ mới: </w:t>
            </w:r>
            <w:r>
              <w:t>T</w:t>
            </w:r>
            <w:r>
              <w:rPr>
                <w:lang w:val="en-US"/>
              </w:rPr>
              <w:t>ầng 4 phòng 401</w:t>
            </w:r>
          </w:p>
        </w:tc>
      </w:tr>
      <w:tr w:rsidR="003469F9" w:rsidRPr="00DC4E23" w14:paraId="2FBD7D2A" w14:textId="77777777" w:rsidTr="00933EF5">
        <w:trPr>
          <w:trHeight w:val="300"/>
        </w:trPr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AD47DB" w14:textId="77777777" w:rsidR="003469F9" w:rsidRPr="00DC4E23" w:rsidRDefault="003469F9" w:rsidP="00933E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1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AA7187" w14:textId="77777777" w:rsidR="003469F9" w:rsidRPr="00DC4E23" w:rsidRDefault="003469F9" w:rsidP="00933EF5">
            <w:pPr>
              <w:rPr>
                <w:lang w:val="en-US"/>
              </w:rPr>
            </w:pPr>
            <w:r w:rsidRPr="00DC4E23">
              <w:rPr>
                <w:lang w:val="en-US"/>
              </w:rPr>
              <w:t xml:space="preserve">Ngày </w:t>
            </w:r>
            <w:r>
              <w:rPr>
                <w:lang w:val="en-US"/>
              </w:rPr>
              <w:t>tách hộ</w:t>
            </w:r>
          </w:p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D22122" w14:textId="77777777" w:rsidR="003469F9" w:rsidRPr="00DC4E23" w:rsidRDefault="003469F9" w:rsidP="00933EF5">
            <w:pPr>
              <w:rPr>
                <w:lang w:val="en-US"/>
              </w:rPr>
            </w:pPr>
            <w:r w:rsidRPr="00747714">
              <w:rPr>
                <w:lang w:val="en-US"/>
              </w:rPr>
              <w:t>Ngày thực hiện việc tách hộ gia đình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4DEE11" w14:textId="77777777" w:rsidR="003469F9" w:rsidRPr="00DC4E23" w:rsidRDefault="003469F9" w:rsidP="00933EF5">
            <w:pPr>
              <w:rPr>
                <w:lang w:val="en-US"/>
              </w:rPr>
            </w:pPr>
            <w:r w:rsidRPr="00DC4E23">
              <w:rPr>
                <w:lang w:val="en-US"/>
              </w:rPr>
              <w:t>Có </w:t>
            </w:r>
          </w:p>
        </w:tc>
        <w:tc>
          <w:tcPr>
            <w:tcW w:w="2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469F9" w:rsidRPr="00747714" w14:paraId="600B52FC" w14:textId="77777777" w:rsidTr="00933E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B2DE69" w14:textId="77777777" w:rsidR="003469F9" w:rsidRPr="00747714" w:rsidRDefault="003469F9" w:rsidP="00933EF5">
                  <w:pPr>
                    <w:rPr>
                      <w:lang w:val="en-US"/>
                    </w:rPr>
                  </w:pPr>
                </w:p>
              </w:tc>
            </w:tr>
          </w:tbl>
          <w:p w14:paraId="2D7B7C84" w14:textId="77777777" w:rsidR="003469F9" w:rsidRPr="00747714" w:rsidRDefault="003469F9" w:rsidP="00933EF5">
            <w:pPr>
              <w:rPr>
                <w:vanish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34"/>
            </w:tblGrid>
            <w:tr w:rsidR="003469F9" w:rsidRPr="00747714" w14:paraId="327A75C6" w14:textId="77777777" w:rsidTr="00933E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64AE2A" w14:textId="77777777" w:rsidR="003469F9" w:rsidRPr="00747714" w:rsidRDefault="003469F9" w:rsidP="00933EF5">
                  <w:pPr>
                    <w:rPr>
                      <w:lang w:val="en-US"/>
                    </w:rPr>
                  </w:pPr>
                  <w:r w:rsidRPr="00747714">
                    <w:rPr>
                      <w:lang w:val="en-US"/>
                    </w:rPr>
                    <w:t>Định dạng ngày hợp lệ (dd/mm/yyyy)</w:t>
                  </w:r>
                </w:p>
              </w:tc>
            </w:tr>
          </w:tbl>
          <w:p w14:paraId="1F04F1CB" w14:textId="77777777" w:rsidR="003469F9" w:rsidRPr="00DC4E23" w:rsidRDefault="003469F9" w:rsidP="00933EF5">
            <w:pPr>
              <w:rPr>
                <w:lang w:val="en-US"/>
              </w:rPr>
            </w:pPr>
          </w:p>
        </w:tc>
        <w:tc>
          <w:tcPr>
            <w:tcW w:w="1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BCA974" w14:textId="77777777" w:rsidR="003469F9" w:rsidRPr="00DC4E23" w:rsidRDefault="003469F9" w:rsidP="00933EF5">
            <w:pPr>
              <w:rPr>
                <w:lang w:val="en-US"/>
              </w:rPr>
            </w:pPr>
            <w:r>
              <w:rPr>
                <w:lang w:val="en-US"/>
              </w:rPr>
              <w:t>05/04/2024</w:t>
            </w:r>
            <w:r w:rsidRPr="00DC4E23">
              <w:rPr>
                <w:lang w:val="en-US"/>
              </w:rPr>
              <w:t> </w:t>
            </w:r>
          </w:p>
        </w:tc>
      </w:tr>
    </w:tbl>
    <w:p w14:paraId="13778CAD" w14:textId="77777777" w:rsidR="003469F9" w:rsidRDefault="003469F9" w:rsidP="003469F9">
      <w:pPr>
        <w:rPr>
          <w:lang w:val="en-US"/>
        </w:rPr>
      </w:pPr>
    </w:p>
    <w:p w14:paraId="6C5C8935" w14:textId="77777777" w:rsidR="003469F9" w:rsidRPr="006C64B2" w:rsidRDefault="003469F9" w:rsidP="003469F9">
      <w:pPr>
        <w:pStyle w:val="ListParagraph"/>
        <w:rPr>
          <w:lang w:val="en-US"/>
        </w:rPr>
      </w:pPr>
      <w:r w:rsidRPr="006C64B2">
        <w:rPr>
          <w:lang w:val="en-US"/>
        </w:rPr>
        <w:t xml:space="preserve">** Dữ liệu đầu </w:t>
      </w:r>
      <w:proofErr w:type="gramStart"/>
      <w:r w:rsidRPr="006C64B2">
        <w:rPr>
          <w:lang w:val="en-US"/>
        </w:rPr>
        <w:t>ra :</w:t>
      </w:r>
      <w:proofErr w:type="gramEnd"/>
      <w:r w:rsidRPr="006C64B2">
        <w:rPr>
          <w:lang w:val="en-US"/>
        </w:rPr>
        <w:t> 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6"/>
        <w:gridCol w:w="1989"/>
        <w:gridCol w:w="1776"/>
        <w:gridCol w:w="2073"/>
        <w:gridCol w:w="2340"/>
      </w:tblGrid>
      <w:tr w:rsidR="003469F9" w:rsidRPr="006C64B2" w14:paraId="603065A7" w14:textId="77777777" w:rsidTr="00933EF5">
        <w:trPr>
          <w:trHeight w:val="300"/>
        </w:trPr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vAlign w:val="center"/>
            <w:hideMark/>
          </w:tcPr>
          <w:p w14:paraId="3508B795" w14:textId="77777777" w:rsidR="003469F9" w:rsidRPr="006C64B2" w:rsidRDefault="003469F9" w:rsidP="00933EF5">
            <w:pPr>
              <w:pStyle w:val="ListParagraph"/>
              <w:rPr>
                <w:lang w:val="en-US"/>
              </w:rPr>
            </w:pPr>
            <w:r w:rsidRPr="006C64B2">
              <w:rPr>
                <w:b/>
                <w:bCs/>
                <w:lang w:val="en-US"/>
              </w:rPr>
              <w:t>STT</w:t>
            </w:r>
            <w:r w:rsidRPr="006C64B2">
              <w:rPr>
                <w:lang w:val="en-US"/>
              </w:rPr>
              <w:t> </w:t>
            </w:r>
          </w:p>
        </w:tc>
        <w:tc>
          <w:tcPr>
            <w:tcW w:w="1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vAlign w:val="center"/>
            <w:hideMark/>
          </w:tcPr>
          <w:p w14:paraId="2A779663" w14:textId="77777777" w:rsidR="003469F9" w:rsidRPr="006C64B2" w:rsidRDefault="003469F9" w:rsidP="00933EF5">
            <w:pPr>
              <w:pStyle w:val="ListParagraph"/>
              <w:rPr>
                <w:lang w:val="en-US"/>
              </w:rPr>
            </w:pPr>
            <w:r w:rsidRPr="006C64B2">
              <w:rPr>
                <w:b/>
                <w:bCs/>
                <w:lang w:val="en-US"/>
              </w:rPr>
              <w:t>Trường    dữ liệu</w:t>
            </w:r>
            <w:r w:rsidRPr="006C64B2">
              <w:rPr>
                <w:lang w:val="en-US"/>
              </w:rPr>
              <w:t> 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vAlign w:val="center"/>
            <w:hideMark/>
          </w:tcPr>
          <w:p w14:paraId="48D123D7" w14:textId="77777777" w:rsidR="003469F9" w:rsidRPr="006C64B2" w:rsidRDefault="003469F9" w:rsidP="00933EF5">
            <w:pPr>
              <w:pStyle w:val="ListParagraph"/>
              <w:rPr>
                <w:lang w:val="en-US"/>
              </w:rPr>
            </w:pPr>
            <w:r w:rsidRPr="006C64B2">
              <w:rPr>
                <w:b/>
                <w:bCs/>
                <w:lang w:val="en-US"/>
              </w:rPr>
              <w:t>Mô tả</w:t>
            </w:r>
            <w:r w:rsidRPr="006C64B2">
              <w:rPr>
                <w:lang w:val="en-US"/>
              </w:rPr>
              <w:t> 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vAlign w:val="center"/>
            <w:hideMark/>
          </w:tcPr>
          <w:p w14:paraId="1A58BAB6" w14:textId="77777777" w:rsidR="003469F9" w:rsidRPr="006C64B2" w:rsidRDefault="003469F9" w:rsidP="00933EF5">
            <w:pPr>
              <w:pStyle w:val="ListParagraph"/>
              <w:rPr>
                <w:lang w:val="en-US"/>
              </w:rPr>
            </w:pPr>
            <w:r w:rsidRPr="006C64B2">
              <w:rPr>
                <w:b/>
                <w:bCs/>
                <w:lang w:val="en-US"/>
              </w:rPr>
              <w:t>Định dạng hiển thị</w:t>
            </w:r>
            <w:r w:rsidRPr="006C64B2">
              <w:rPr>
                <w:lang w:val="en-US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vAlign w:val="center"/>
            <w:hideMark/>
          </w:tcPr>
          <w:p w14:paraId="58FF9628" w14:textId="77777777" w:rsidR="003469F9" w:rsidRPr="006C64B2" w:rsidRDefault="003469F9" w:rsidP="00933EF5">
            <w:pPr>
              <w:pStyle w:val="ListParagraph"/>
              <w:rPr>
                <w:lang w:val="en-US"/>
              </w:rPr>
            </w:pPr>
            <w:r w:rsidRPr="006C64B2">
              <w:rPr>
                <w:b/>
                <w:bCs/>
                <w:lang w:val="en-US"/>
              </w:rPr>
              <w:t>Ví dụ</w:t>
            </w:r>
            <w:r w:rsidRPr="006C64B2">
              <w:rPr>
                <w:lang w:val="en-US"/>
              </w:rPr>
              <w:t> </w:t>
            </w:r>
          </w:p>
        </w:tc>
      </w:tr>
      <w:tr w:rsidR="003469F9" w:rsidRPr="006C64B2" w14:paraId="7E9CC707" w14:textId="77777777" w:rsidTr="00933EF5">
        <w:trPr>
          <w:trHeight w:val="300"/>
        </w:trPr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B8B1CD" w14:textId="77777777" w:rsidR="003469F9" w:rsidRPr="002106D6" w:rsidRDefault="003469F9" w:rsidP="00933EF5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Pr="002106D6">
              <w:rPr>
                <w:lang w:val="en-US"/>
              </w:rPr>
              <w:t> </w:t>
            </w:r>
          </w:p>
        </w:tc>
        <w:tc>
          <w:tcPr>
            <w:tcW w:w="1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89E229" w14:textId="77777777" w:rsidR="003469F9" w:rsidRPr="006C64B2" w:rsidRDefault="003469F9" w:rsidP="00933EF5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Thông báo thành công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B60CD2" w14:textId="77777777" w:rsidR="003469F9" w:rsidRPr="006C64B2" w:rsidRDefault="003469F9" w:rsidP="00933EF5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Thông báo rằng đã tách hộ thành công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16AA88" w14:textId="77777777" w:rsidR="003469F9" w:rsidRPr="006C64B2" w:rsidRDefault="003469F9" w:rsidP="00933EF5">
            <w:pPr>
              <w:pStyle w:val="ListParagraph"/>
              <w:rPr>
                <w:lang w:val="en-US"/>
              </w:rPr>
            </w:pPr>
            <w:r w:rsidRPr="006C64B2">
              <w:rPr>
                <w:lang w:val="en-US"/>
              </w:rPr>
              <w:t> </w:t>
            </w:r>
            <w:r>
              <w:rPr>
                <w:lang w:val="en-US"/>
              </w:rPr>
              <w:t>Text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98FFDE" w14:textId="77777777" w:rsidR="003469F9" w:rsidRPr="006C64B2" w:rsidRDefault="003469F9" w:rsidP="00933EF5">
            <w:pPr>
              <w:pStyle w:val="ListParagraph"/>
              <w:rPr>
                <w:lang w:val="en-US"/>
              </w:rPr>
            </w:pPr>
            <w:r w:rsidRPr="006C64B2">
              <w:rPr>
                <w:lang w:val="en-US"/>
              </w:rPr>
              <w:t> </w:t>
            </w:r>
            <w:r>
              <w:rPr>
                <w:lang w:val="en-US"/>
              </w:rPr>
              <w:t>“</w:t>
            </w:r>
            <w:r w:rsidRPr="00747714">
              <w:t>Hộ gia đình mới đã được tạo thành công</w:t>
            </w:r>
            <w:r>
              <w:rPr>
                <w:lang w:val="en-US"/>
              </w:rPr>
              <w:t>”</w:t>
            </w:r>
          </w:p>
        </w:tc>
      </w:tr>
      <w:tr w:rsidR="003469F9" w:rsidRPr="006C64B2" w14:paraId="6B520307" w14:textId="77777777" w:rsidTr="00933EF5">
        <w:trPr>
          <w:trHeight w:val="300"/>
        </w:trPr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8C6096" w14:textId="77777777" w:rsidR="003469F9" w:rsidRPr="002106D6" w:rsidRDefault="003469F9" w:rsidP="00933EF5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2.</w:t>
            </w:r>
            <w:r w:rsidRPr="002106D6">
              <w:rPr>
                <w:lang w:val="en-US"/>
              </w:rPr>
              <w:t> </w:t>
            </w:r>
          </w:p>
        </w:tc>
        <w:tc>
          <w:tcPr>
            <w:tcW w:w="1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623CE0" w14:textId="77777777" w:rsidR="003469F9" w:rsidRPr="006C64B2" w:rsidRDefault="003469F9" w:rsidP="00933EF5">
            <w:pPr>
              <w:pStyle w:val="ListParagraph"/>
              <w:rPr>
                <w:lang w:val="en-US"/>
              </w:rPr>
            </w:pPr>
            <w:r w:rsidRPr="00747714">
              <w:t>Thông tin hộ mới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C623CE" w14:textId="77777777" w:rsidR="003469F9" w:rsidRPr="006C64B2" w:rsidRDefault="003469F9" w:rsidP="00933EF5">
            <w:pPr>
              <w:pStyle w:val="ListParagraph"/>
              <w:rPr>
                <w:lang w:val="en-US"/>
              </w:rPr>
            </w:pPr>
            <w:r w:rsidRPr="006C64B2">
              <w:rPr>
                <w:lang w:val="en-US"/>
              </w:rPr>
              <w:t> </w:t>
            </w:r>
            <w:r w:rsidRPr="00747714">
              <w:t>Các thông tin chi tiết về hộ gia đình mới được tạo.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588C27" w14:textId="77777777" w:rsidR="003469F9" w:rsidRPr="006C64B2" w:rsidRDefault="003469F9" w:rsidP="00933EF5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Liệt kê</w:t>
            </w:r>
            <w:r w:rsidRPr="006C64B2">
              <w:rPr>
                <w:lang w:val="en-US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056073" w14:textId="77777777" w:rsidR="003469F9" w:rsidRPr="006C64B2" w:rsidRDefault="003469F9" w:rsidP="00933EF5">
            <w:pPr>
              <w:pStyle w:val="ListParagraph"/>
              <w:rPr>
                <w:lang w:val="en-US"/>
              </w:rPr>
            </w:pPr>
            <w:r w:rsidRPr="00747714">
              <w:t xml:space="preserve">Chủ hộ mới: Nguyễn Văn </w:t>
            </w:r>
            <w:r>
              <w:rPr>
                <w:lang w:val="en-US"/>
              </w:rPr>
              <w:t xml:space="preserve">Quang </w:t>
            </w:r>
            <w:r w:rsidRPr="00747714">
              <w:t xml:space="preserve">, Địa chỉ mới: </w:t>
            </w:r>
            <w:r>
              <w:t>T</w:t>
            </w:r>
            <w:r>
              <w:rPr>
                <w:lang w:val="en-US"/>
              </w:rPr>
              <w:t>ầng 4 phòng 401</w:t>
            </w:r>
            <w:r w:rsidRPr="006C64B2">
              <w:rPr>
                <w:lang w:val="en-US"/>
              </w:rPr>
              <w:t> </w:t>
            </w:r>
          </w:p>
        </w:tc>
      </w:tr>
      <w:tr w:rsidR="003469F9" w:rsidRPr="00747714" w14:paraId="579D97B1" w14:textId="77777777" w:rsidTr="00933EF5">
        <w:trPr>
          <w:trHeight w:val="300"/>
        </w:trPr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4B08EC" w14:textId="77777777" w:rsidR="003469F9" w:rsidRDefault="003469F9" w:rsidP="00933EF5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1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A2166F" w14:textId="77777777" w:rsidR="003469F9" w:rsidRPr="00747714" w:rsidRDefault="003469F9" w:rsidP="00933EF5">
            <w:pPr>
              <w:pStyle w:val="ListParagraph"/>
            </w:pPr>
            <w:r w:rsidRPr="00747714">
              <w:t>Danh sách nhân khẩu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436BDB" w14:textId="77777777" w:rsidR="003469F9" w:rsidRPr="00747714" w:rsidRDefault="003469F9" w:rsidP="00933EF5">
            <w:pPr>
              <w:pStyle w:val="ListParagraph"/>
            </w:pPr>
            <w:r w:rsidRPr="00747714">
              <w:t xml:space="preserve">Danh sách nhân khẩu đã được </w:t>
            </w:r>
            <w:r w:rsidRPr="00747714">
              <w:lastRenderedPageBreak/>
              <w:t>chuyển sang hộ mới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8D67A2" w14:textId="77777777" w:rsidR="003469F9" w:rsidRPr="00747714" w:rsidRDefault="003469F9" w:rsidP="00933EF5">
            <w:pPr>
              <w:pStyle w:val="ListParagraph"/>
            </w:pPr>
            <w:r>
              <w:rPr>
                <w:lang w:val="en-US"/>
              </w:rPr>
              <w:lastRenderedPageBreak/>
              <w:t>Liệt kê</w:t>
            </w:r>
            <w:r w:rsidRPr="006C64B2">
              <w:rPr>
                <w:lang w:val="en-US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CD78BC" w14:textId="77777777" w:rsidR="003469F9" w:rsidRPr="00747714" w:rsidRDefault="003469F9" w:rsidP="00933EF5">
            <w:pPr>
              <w:pStyle w:val="ListParagraph"/>
            </w:pPr>
            <w:r w:rsidRPr="00747714">
              <w:t>Nguyễn Văn Việt, Nguyễn Đ</w:t>
            </w:r>
            <w:r>
              <w:t>ứ</w:t>
            </w:r>
            <w:r w:rsidRPr="00747714">
              <w:t>c Dương</w:t>
            </w:r>
          </w:p>
        </w:tc>
      </w:tr>
    </w:tbl>
    <w:p w14:paraId="53D14182" w14:textId="77777777" w:rsidR="003469F9" w:rsidRPr="00747714" w:rsidRDefault="003469F9" w:rsidP="003469F9">
      <w:pPr>
        <w:pStyle w:val="ListParagraph"/>
      </w:pPr>
    </w:p>
    <w:p w14:paraId="1DCAFAC2" w14:textId="77777777" w:rsidR="003469F9" w:rsidRPr="00747714" w:rsidRDefault="003469F9" w:rsidP="003469F9">
      <w:pPr>
        <w:pStyle w:val="ListParagraph"/>
      </w:pPr>
    </w:p>
    <w:p w14:paraId="54BE33FF" w14:textId="77777777" w:rsidR="00E85E86" w:rsidRDefault="00E85E86"/>
    <w:sectPr w:rsidR="00E85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678F8"/>
    <w:multiLevelType w:val="multilevel"/>
    <w:tmpl w:val="11B24B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551B27"/>
    <w:multiLevelType w:val="multilevel"/>
    <w:tmpl w:val="CEC632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B75F08"/>
    <w:multiLevelType w:val="multilevel"/>
    <w:tmpl w:val="ED92A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FB0674"/>
    <w:multiLevelType w:val="hybridMultilevel"/>
    <w:tmpl w:val="28222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063FA8"/>
    <w:multiLevelType w:val="multilevel"/>
    <w:tmpl w:val="99CA4F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82398E"/>
    <w:multiLevelType w:val="multilevel"/>
    <w:tmpl w:val="844E24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FB6EB9"/>
    <w:multiLevelType w:val="multilevel"/>
    <w:tmpl w:val="160ADE12"/>
    <w:lvl w:ilvl="0">
      <w:start w:val="913"/>
      <w:numFmt w:val="decimalZero"/>
      <w:lvlText w:val="%1"/>
      <w:lvlJc w:val="left"/>
      <w:pPr>
        <w:ind w:left="1452" w:hanging="1452"/>
      </w:pPr>
      <w:rPr>
        <w:rFonts w:hint="default"/>
      </w:rPr>
    </w:lvl>
    <w:lvl w:ilvl="1">
      <w:start w:val="123"/>
      <w:numFmt w:val="decimal"/>
      <w:lvlText w:val="%1.%2"/>
      <w:lvlJc w:val="left"/>
      <w:pPr>
        <w:ind w:left="1452" w:hanging="1452"/>
      </w:pPr>
      <w:rPr>
        <w:rFonts w:hint="default"/>
      </w:rPr>
    </w:lvl>
    <w:lvl w:ilvl="2">
      <w:start w:val="321"/>
      <w:numFmt w:val="decimal"/>
      <w:lvlText w:val="%1.%2.%3"/>
      <w:lvlJc w:val="left"/>
      <w:pPr>
        <w:ind w:left="1452" w:hanging="145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52" w:hanging="14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52" w:hanging="145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52" w:hanging="14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52" w:hanging="145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1B90929"/>
    <w:multiLevelType w:val="multilevel"/>
    <w:tmpl w:val="436CF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E86412"/>
    <w:multiLevelType w:val="multilevel"/>
    <w:tmpl w:val="A322F1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C96D03"/>
    <w:multiLevelType w:val="multilevel"/>
    <w:tmpl w:val="A5B22C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C65751"/>
    <w:multiLevelType w:val="multilevel"/>
    <w:tmpl w:val="0770B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4006828">
    <w:abstractNumId w:val="7"/>
  </w:num>
  <w:num w:numId="2" w16cid:durableId="2000303478">
    <w:abstractNumId w:val="9"/>
  </w:num>
  <w:num w:numId="3" w16cid:durableId="1787894303">
    <w:abstractNumId w:val="5"/>
  </w:num>
  <w:num w:numId="4" w16cid:durableId="897592155">
    <w:abstractNumId w:val="0"/>
  </w:num>
  <w:num w:numId="5" w16cid:durableId="1435857514">
    <w:abstractNumId w:val="3"/>
  </w:num>
  <w:num w:numId="6" w16cid:durableId="1293900178">
    <w:abstractNumId w:val="2"/>
  </w:num>
  <w:num w:numId="7" w16cid:durableId="1705136151">
    <w:abstractNumId w:val="8"/>
  </w:num>
  <w:num w:numId="8" w16cid:durableId="314719807">
    <w:abstractNumId w:val="10"/>
  </w:num>
  <w:num w:numId="9" w16cid:durableId="1094593506">
    <w:abstractNumId w:val="1"/>
  </w:num>
  <w:num w:numId="10" w16cid:durableId="1274704150">
    <w:abstractNumId w:val="4"/>
  </w:num>
  <w:num w:numId="11" w16cid:durableId="17656826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9F9"/>
    <w:rsid w:val="00084D31"/>
    <w:rsid w:val="002859C4"/>
    <w:rsid w:val="002A2596"/>
    <w:rsid w:val="003469F9"/>
    <w:rsid w:val="008F4C54"/>
    <w:rsid w:val="00C17262"/>
    <w:rsid w:val="00E8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6431C"/>
  <w15:chartTrackingRefBased/>
  <w15:docId w15:val="{7A11C44C-7EF9-4921-9C60-9A432C66E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9F9"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69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69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9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9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9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9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9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69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69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9F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69F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9F9"/>
    <w:rPr>
      <w:rFonts w:eastAsiaTheme="majorEastAsia" w:cstheme="majorBidi"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9F9"/>
    <w:rPr>
      <w:rFonts w:eastAsiaTheme="majorEastAsia" w:cstheme="majorBidi"/>
      <w:i/>
      <w:iCs/>
      <w:color w:val="0F476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9F9"/>
    <w:rPr>
      <w:rFonts w:eastAsiaTheme="majorEastAsia" w:cstheme="majorBidi"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9F9"/>
    <w:rPr>
      <w:rFonts w:eastAsiaTheme="majorEastAsia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9F9"/>
    <w:rPr>
      <w:rFonts w:eastAsiaTheme="majorEastAsia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9F9"/>
    <w:rPr>
      <w:rFonts w:eastAsiaTheme="majorEastAsia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9F9"/>
    <w:rPr>
      <w:rFonts w:eastAsiaTheme="majorEastAsia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3469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9F9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9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69F9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3469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69F9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3469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69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69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9F9"/>
    <w:rPr>
      <w:i/>
      <w:iCs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3469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Dai Duong 20225616</dc:creator>
  <cp:keywords/>
  <dc:description/>
  <cp:lastModifiedBy>Nguyen Duc Dai Duong 20225616</cp:lastModifiedBy>
  <cp:revision>1</cp:revision>
  <dcterms:created xsi:type="dcterms:W3CDTF">2025-04-06T15:15:00Z</dcterms:created>
  <dcterms:modified xsi:type="dcterms:W3CDTF">2025-04-06T15:16:00Z</dcterms:modified>
</cp:coreProperties>
</file>