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6493F" w14:textId="77777777" w:rsidR="002A5E6C" w:rsidRPr="00DE028D" w:rsidRDefault="002A5E6C" w:rsidP="002A5E6C">
      <w:pPr>
        <w:pStyle w:val="Sinespaciado"/>
        <w:jc w:val="both"/>
        <w:rPr>
          <w:rFonts w:ascii="Arial" w:hAnsi="Arial" w:cs="Arial"/>
        </w:rPr>
      </w:pPr>
      <w:r>
        <w:rPr>
          <w:rFonts w:ascii="Arial" w:hAnsi="Arial" w:cs="Arial"/>
          <w:b/>
        </w:rPr>
        <w:t>TAREA</w:t>
      </w:r>
      <w:r w:rsidRPr="00DE028D">
        <w:rPr>
          <w:rFonts w:ascii="Arial" w:hAnsi="Arial" w:cs="Arial"/>
          <w:b/>
        </w:rPr>
        <w:t xml:space="preserve"> NO.:</w:t>
      </w:r>
      <w:r w:rsidRPr="00DE028D">
        <w:rPr>
          <w:rFonts w:ascii="Arial" w:hAnsi="Arial" w:cs="Arial"/>
        </w:rPr>
        <w:t xml:space="preserve"> </w:t>
      </w:r>
    </w:p>
    <w:p w14:paraId="07E4D02E" w14:textId="77777777" w:rsidR="002A5E6C" w:rsidRPr="00DE028D" w:rsidRDefault="002A5E6C" w:rsidP="002A5E6C">
      <w:pPr>
        <w:pStyle w:val="Sinespaciado"/>
        <w:jc w:val="both"/>
        <w:rPr>
          <w:rFonts w:ascii="Arial" w:hAnsi="Arial" w:cs="Arial"/>
        </w:rPr>
      </w:pPr>
    </w:p>
    <w:p w14:paraId="70132377" w14:textId="4EAFA3F5" w:rsidR="002A5E6C" w:rsidRPr="00DE028D" w:rsidRDefault="002A5E6C" w:rsidP="002A5E6C">
      <w:pPr>
        <w:pStyle w:val="Sinespaciado"/>
        <w:ind w:firstLine="708"/>
        <w:jc w:val="both"/>
        <w:rPr>
          <w:rFonts w:ascii="Arial" w:hAnsi="Arial" w:cs="Arial"/>
        </w:rPr>
      </w:pPr>
      <w:r>
        <w:rPr>
          <w:rFonts w:ascii="Arial" w:hAnsi="Arial" w:cs="Arial"/>
        </w:rPr>
        <w:t>3</w:t>
      </w:r>
      <w:r>
        <w:rPr>
          <w:rFonts w:ascii="Arial" w:hAnsi="Arial" w:cs="Arial"/>
        </w:rPr>
        <w:t>.</w:t>
      </w:r>
    </w:p>
    <w:p w14:paraId="29447342" w14:textId="77777777" w:rsidR="002A5E6C" w:rsidRPr="00DE028D" w:rsidRDefault="002A5E6C" w:rsidP="002A5E6C">
      <w:pPr>
        <w:pStyle w:val="Sinespaciado"/>
        <w:jc w:val="both"/>
        <w:rPr>
          <w:rFonts w:ascii="Arial" w:hAnsi="Arial" w:cs="Arial"/>
        </w:rPr>
      </w:pPr>
    </w:p>
    <w:p w14:paraId="42067B86" w14:textId="77777777" w:rsidR="002A5E6C" w:rsidRPr="00DE028D" w:rsidRDefault="002A5E6C" w:rsidP="002A5E6C">
      <w:pPr>
        <w:pStyle w:val="Sinespaciado"/>
        <w:jc w:val="both"/>
        <w:rPr>
          <w:rFonts w:ascii="Arial" w:hAnsi="Arial" w:cs="Arial"/>
          <w:b/>
        </w:rPr>
      </w:pPr>
      <w:r w:rsidRPr="00DE028D">
        <w:rPr>
          <w:rFonts w:ascii="Arial" w:hAnsi="Arial" w:cs="Arial"/>
          <w:b/>
        </w:rPr>
        <w:t xml:space="preserve">TEMA: </w:t>
      </w:r>
    </w:p>
    <w:p w14:paraId="0DBDA7A3" w14:textId="77777777" w:rsidR="002A5E6C" w:rsidRPr="00DE028D" w:rsidRDefault="002A5E6C" w:rsidP="002A5E6C">
      <w:pPr>
        <w:pStyle w:val="Sinespaciado"/>
        <w:jc w:val="both"/>
        <w:rPr>
          <w:rFonts w:ascii="Arial" w:hAnsi="Arial" w:cs="Arial"/>
        </w:rPr>
      </w:pPr>
    </w:p>
    <w:p w14:paraId="3FD4D788" w14:textId="48752067" w:rsidR="002A5E6C" w:rsidRPr="00DE028D" w:rsidRDefault="002A5E6C" w:rsidP="002A5E6C">
      <w:pPr>
        <w:pStyle w:val="Sinespaciado"/>
        <w:ind w:firstLine="708"/>
        <w:jc w:val="both"/>
        <w:rPr>
          <w:rFonts w:ascii="Arial" w:hAnsi="Arial" w:cs="Arial"/>
        </w:rPr>
      </w:pPr>
      <w:r>
        <w:rPr>
          <w:rFonts w:ascii="Arial" w:hAnsi="Arial" w:cs="Arial"/>
        </w:rPr>
        <w:t>Ensayo de aplicaciones en Firebase</w:t>
      </w:r>
      <w:r>
        <w:rPr>
          <w:rFonts w:ascii="Arial" w:hAnsi="Arial" w:cs="Arial"/>
        </w:rPr>
        <w:t>.</w:t>
      </w:r>
    </w:p>
    <w:p w14:paraId="635D428A" w14:textId="77777777" w:rsidR="002A5E6C" w:rsidRPr="00DE028D" w:rsidRDefault="002A5E6C" w:rsidP="002A5E6C">
      <w:pPr>
        <w:pStyle w:val="Sinespaciado"/>
        <w:jc w:val="both"/>
        <w:rPr>
          <w:rFonts w:ascii="Arial" w:hAnsi="Arial" w:cs="Arial"/>
        </w:rPr>
      </w:pPr>
    </w:p>
    <w:p w14:paraId="0BCE8293" w14:textId="77777777" w:rsidR="002A5E6C" w:rsidRPr="00DE028D" w:rsidRDefault="002A5E6C" w:rsidP="002A5E6C">
      <w:pPr>
        <w:pStyle w:val="Sinespaciado"/>
        <w:jc w:val="both"/>
        <w:rPr>
          <w:rFonts w:ascii="Arial" w:hAnsi="Arial" w:cs="Arial"/>
          <w:b/>
          <w:bCs/>
        </w:rPr>
      </w:pPr>
      <w:r w:rsidRPr="00DE028D">
        <w:rPr>
          <w:rFonts w:ascii="Arial" w:hAnsi="Arial" w:cs="Arial"/>
          <w:b/>
          <w:bCs/>
        </w:rPr>
        <w:t>AUTOR:</w:t>
      </w:r>
    </w:p>
    <w:p w14:paraId="0C73FE19" w14:textId="77777777" w:rsidR="002A5E6C" w:rsidRPr="00DE028D" w:rsidRDefault="002A5E6C" w:rsidP="002A5E6C">
      <w:pPr>
        <w:pStyle w:val="Sinespaciado"/>
        <w:jc w:val="both"/>
        <w:rPr>
          <w:rFonts w:ascii="Arial" w:hAnsi="Arial" w:cs="Arial"/>
          <w:b/>
          <w:bCs/>
        </w:rPr>
      </w:pPr>
    </w:p>
    <w:p w14:paraId="58E7BD80" w14:textId="77777777" w:rsidR="002A5E6C" w:rsidRPr="00DE028D" w:rsidRDefault="002A5E6C" w:rsidP="002A5E6C">
      <w:pPr>
        <w:pStyle w:val="Sinespaciado"/>
        <w:ind w:firstLine="708"/>
        <w:jc w:val="both"/>
        <w:rPr>
          <w:rFonts w:ascii="Arial" w:hAnsi="Arial" w:cs="Arial"/>
        </w:rPr>
      </w:pPr>
      <w:r w:rsidRPr="00DE028D">
        <w:rPr>
          <w:rFonts w:ascii="Arial" w:hAnsi="Arial" w:cs="Arial"/>
        </w:rPr>
        <w:t>Mora Aguirre Julio Alfredo.</w:t>
      </w:r>
    </w:p>
    <w:p w14:paraId="09D1E4FF" w14:textId="61FA8F78" w:rsidR="00482F05" w:rsidRDefault="00482F05"/>
    <w:p w14:paraId="645ED34C" w14:textId="50AAED33" w:rsidR="002A5E6C" w:rsidRDefault="002A5E6C" w:rsidP="002A5E6C">
      <w:pPr>
        <w:jc w:val="center"/>
        <w:rPr>
          <w:rFonts w:ascii="Arial" w:hAnsi="Arial" w:cs="Arial"/>
          <w:b/>
          <w:bCs/>
        </w:rPr>
      </w:pPr>
      <w:r w:rsidRPr="002A5E6C">
        <w:rPr>
          <w:rFonts w:ascii="Arial" w:hAnsi="Arial" w:cs="Arial"/>
          <w:b/>
          <w:bCs/>
        </w:rPr>
        <w:t>Ensayo de aplicaciones en Firebase</w:t>
      </w:r>
    </w:p>
    <w:p w14:paraId="485AA17B" w14:textId="57F1D15C" w:rsidR="002A5E6C" w:rsidRDefault="002A5E6C" w:rsidP="002A5E6C">
      <w:pPr>
        <w:jc w:val="center"/>
        <w:rPr>
          <w:rFonts w:ascii="Arial" w:hAnsi="Arial" w:cs="Arial"/>
          <w:b/>
          <w:bCs/>
        </w:rPr>
      </w:pPr>
    </w:p>
    <w:p w14:paraId="25AFD5E2" w14:textId="77777777" w:rsidR="006F328B" w:rsidRDefault="0052151F" w:rsidP="006F328B">
      <w:pPr>
        <w:jc w:val="both"/>
      </w:pPr>
      <w:r w:rsidRPr="006F328B">
        <w:t>A medida que las redes sociales continúan evolucionando, las empresas y los desarrolladores de aplicaciones buscan formas de mejorar la experiencia de usuario y la eficiencia de sus aplicaciones.</w:t>
      </w:r>
      <w:r w:rsidR="006F328B">
        <w:t xml:space="preserve"> </w:t>
      </w:r>
      <w:r w:rsidR="006F328B" w:rsidRPr="006F328B">
        <w:t>Es aquí donde entra Firebase, una plataforma de desarrollo de aplicaciones móviles y web propiedad de Google. Firebase ofrece una variedad de servicios que ayudan a los desarrolladores de aplicaciones a construir, mejorar y mantener sus aplicaciones de redes sociales. Algunos de los servicios de Firebase que son particularmente importantes para las aplicaciones de redes sociales incluyen la autenticación de usuarios, las bases de datos en tiempo real, el almacenamiento en la nube, la mensajería en la nube y el análisis de datos</w:t>
      </w:r>
      <w:r w:rsidR="006F328B">
        <w:t>.</w:t>
      </w:r>
    </w:p>
    <w:p w14:paraId="74159DBD" w14:textId="60C40DAF" w:rsidR="002A5E6C" w:rsidRDefault="006F328B" w:rsidP="006F328B">
      <w:pPr>
        <w:jc w:val="both"/>
      </w:pPr>
      <w:r w:rsidRPr="006F328B">
        <w:t xml:space="preserve">En este ensayo, </w:t>
      </w:r>
      <w:r>
        <w:t>se hablará</w:t>
      </w:r>
      <w:r w:rsidRPr="006F328B">
        <w:t xml:space="preserve"> en detalle los servicios de Firebase para aplicaciones de redes sociales. En particular, </w:t>
      </w:r>
      <w:r>
        <w:t>se examinará</w:t>
      </w:r>
      <w:r w:rsidRPr="006F328B">
        <w:t xml:space="preserve"> cómo estos servicios pueden mejorar la experiencia de usuario y la eficiencia de las aplicaciones de redes sociales.</w:t>
      </w:r>
      <w:r>
        <w:t xml:space="preserve"> A continuación, se describe los servicios  de Firebase para aplicaciones de redes sociales:</w:t>
      </w:r>
    </w:p>
    <w:p w14:paraId="56627B24" w14:textId="77777777" w:rsidR="006F328B" w:rsidRDefault="006F328B" w:rsidP="006F328B">
      <w:pPr>
        <w:jc w:val="both"/>
      </w:pPr>
      <w:r w:rsidRPr="006F328B">
        <w:t>Autenticación de usuarios</w:t>
      </w:r>
    </w:p>
    <w:p w14:paraId="5C4DD81A" w14:textId="1B1AFF28" w:rsidR="006F328B" w:rsidRDefault="006F328B" w:rsidP="006F328B">
      <w:pPr>
        <w:jc w:val="both"/>
      </w:pPr>
      <w:r w:rsidRPr="006F328B">
        <w:t>Uno de los principales desafíos que enfrentan las aplicaciones de redes sociales es la gestión de la autenticación de usuarios. Firebase ofrece una solución robusta para la autenticación de usuarios, que permite a los desarrolladores implementar fácilmente la autenticación mediante correo electrónico y contraseña, redes sociales como Facebook y Google, y proveedores de autenticación personalizados. Firebase también proporciona funciones de seguridad avanzadas, como el bloqueo de cuentas por intentos de inicio de sesión fallidos y la verificación de la identidad del usuario mediante mensajes de texto o correo electrónico.</w:t>
      </w:r>
    </w:p>
    <w:p w14:paraId="42488E01" w14:textId="77777777" w:rsidR="006F328B" w:rsidRDefault="006F328B" w:rsidP="006F328B">
      <w:pPr>
        <w:jc w:val="both"/>
      </w:pPr>
      <w:r w:rsidRPr="006F328B">
        <w:t>Bases de datos en tiempo real</w:t>
      </w:r>
    </w:p>
    <w:p w14:paraId="75BB4FC2" w14:textId="68DAAEBC" w:rsidR="006F328B" w:rsidRDefault="006F328B" w:rsidP="006F328B">
      <w:pPr>
        <w:jc w:val="both"/>
      </w:pPr>
      <w:r w:rsidRPr="006F328B">
        <w:t>Las aplicaciones de redes sociales necesitan una forma eficiente de manejar los datos en tiempo real, como las actualizaciones de los perfiles de los usuarios y los comentarios en las publicaciones. Firebase ofrece una base de datos en tiempo real en la nube que permite a las aplicaciones de redes sociales leer y escribir datos en tiempo real. Además, Firebase sincroniza automáticamente los datos en tiempo real entre todos los dispositivos conectados a la aplicación, lo que garantiza que los usuarios vean la información más reciente en tiempo real.</w:t>
      </w:r>
    </w:p>
    <w:p w14:paraId="1F145122" w14:textId="77777777" w:rsidR="006F328B" w:rsidRDefault="006F328B" w:rsidP="006F328B">
      <w:pPr>
        <w:jc w:val="both"/>
      </w:pPr>
      <w:r w:rsidRPr="006F328B">
        <w:lastRenderedPageBreak/>
        <w:t>Almacenamiento en la nube</w:t>
      </w:r>
    </w:p>
    <w:p w14:paraId="286E58E9" w14:textId="69794D48" w:rsidR="006F328B" w:rsidRDefault="006F328B" w:rsidP="006F328B">
      <w:pPr>
        <w:jc w:val="both"/>
      </w:pPr>
      <w:r w:rsidRPr="006F328B">
        <w:t>Las aplicaciones de redes sociales generan grandes cantidades de contenido multimedia, como fotos, videos y archivos de audio. Firebase ofrece un servicio de almacenamiento en la nube que permite a las aplicaciones de redes sociales almacenar y acceder a estos archivos de forma segura y eficiente. El servicio de almacenamiento en la nube de Firebase también proporciona funciones avanzadas como el control de acceso y la integración con otros servicios de Firebase.</w:t>
      </w:r>
    </w:p>
    <w:p w14:paraId="26804BDA" w14:textId="77777777" w:rsidR="006F328B" w:rsidRDefault="006F328B" w:rsidP="006F328B">
      <w:pPr>
        <w:jc w:val="both"/>
      </w:pPr>
      <w:r w:rsidRPr="006F328B">
        <w:t>Mensajería en la nube</w:t>
      </w:r>
    </w:p>
    <w:p w14:paraId="6D96AB61" w14:textId="297D5A75" w:rsidR="006F328B" w:rsidRDefault="006F328B" w:rsidP="006F328B">
      <w:pPr>
        <w:jc w:val="both"/>
      </w:pPr>
      <w:r w:rsidRPr="006F328B">
        <w:t>La mensajería en tiempo real es un elemento clave en muchas aplicaciones de redes sociales. Firebase proporciona un servicio de mensajería en la nube que permite a las aplicaciones de redes sociales enviar y recibir mensajes en tiempo real. Los desarrolladores pueden utilizar Firebase Cloud Messaging (FCM) para enviar notificaciones push a los usuarios de la aplicación y garantizar que estén siempre conectados y actualizados.</w:t>
      </w:r>
    </w:p>
    <w:p w14:paraId="0507EA34" w14:textId="2D8686F7" w:rsidR="00375A15" w:rsidRDefault="00375A15" w:rsidP="006F328B">
      <w:pPr>
        <w:jc w:val="both"/>
      </w:pPr>
      <w:r w:rsidRPr="00375A15">
        <w:t>En conclusión, Firebase ha sido un recurso invaluable para los desarrolladores de aplicaciones de redes sociales. Con una amplia gama de servicios y herramientas, Firebase ha permitido que los desarrolladores construyan aplicaciones más eficientes, rápidas y seguras. Además, ha permitido que los desarrolladores se centren en la construcción de características innovadoras y atractivas para los usuarios, en lugar de perder tiempo y recursos en la construcción de soluciones personalizadas para el backend</w:t>
      </w:r>
      <w:r>
        <w:t>, también, firebase es f</w:t>
      </w:r>
      <w:r w:rsidRPr="00375A15">
        <w:t>undamental en la evolución de las aplicaciones de redes sociales hacia experiencias de usuario más fluidas, eficientes y personalizadas. Al proporcionar una infraestructura de backend confiable y escalable, Firebase ha permitido que las aplicaciones de redes sociales manejen grandes cantidades de datos en tiempo real y sincronicen información entre dispositivos. Esto ha permitido una experiencia de usuario más inmersiva y ha mejorado significativamente la capacidad de las aplicaciones de redes sociales para conectar a las personas y permitirles compartir información y experiencias.</w:t>
      </w:r>
    </w:p>
    <w:p w14:paraId="1CF47B8A" w14:textId="34FB6910" w:rsidR="00375A15" w:rsidRPr="006F328B" w:rsidRDefault="00375A15" w:rsidP="006F328B">
      <w:pPr>
        <w:jc w:val="both"/>
      </w:pPr>
      <w:r w:rsidRPr="00375A15">
        <w:t xml:space="preserve">En resumen, Firebase </w:t>
      </w:r>
      <w:r>
        <w:t>es un</w:t>
      </w:r>
      <w:r w:rsidRPr="00375A15">
        <w:t xml:space="preserve"> elemento clave en la evolución de las aplicaciones de redes sociales y ha permitido que los desarrolladores construyan aplicaciones más eficientes, rápidas y seguras. </w:t>
      </w:r>
    </w:p>
    <w:sectPr w:rsidR="00375A15" w:rsidRPr="006F328B">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E31CA" w14:textId="77777777" w:rsidR="0082265D" w:rsidRDefault="0082265D" w:rsidP="002A5E6C">
      <w:pPr>
        <w:spacing w:after="0" w:line="240" w:lineRule="auto"/>
      </w:pPr>
      <w:r>
        <w:separator/>
      </w:r>
    </w:p>
  </w:endnote>
  <w:endnote w:type="continuationSeparator" w:id="0">
    <w:p w14:paraId="20BBA550" w14:textId="77777777" w:rsidR="0082265D" w:rsidRDefault="0082265D" w:rsidP="002A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07F3" w14:textId="77777777" w:rsidR="0082265D" w:rsidRDefault="0082265D" w:rsidP="002A5E6C">
      <w:pPr>
        <w:spacing w:after="0" w:line="240" w:lineRule="auto"/>
      </w:pPr>
      <w:r>
        <w:separator/>
      </w:r>
    </w:p>
  </w:footnote>
  <w:footnote w:type="continuationSeparator" w:id="0">
    <w:p w14:paraId="73E69FAC" w14:textId="77777777" w:rsidR="0082265D" w:rsidRDefault="0082265D" w:rsidP="002A5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5B71" w14:textId="77777777" w:rsidR="002A5E6C" w:rsidRDefault="002A5E6C" w:rsidP="002A5E6C">
    <w:pPr>
      <w:pStyle w:val="Encabezado"/>
      <w:jc w:val="center"/>
      <w:rPr>
        <w:rFonts w:ascii="Book Antiqua" w:hAnsi="Book Antiqua"/>
        <w:b/>
        <w:bCs/>
        <w:sz w:val="24"/>
        <w:szCs w:val="24"/>
        <w:lang w:val="es-MX"/>
      </w:rPr>
    </w:pPr>
    <w:bookmarkStart w:id="0" w:name="_Hlk47363602"/>
    <w:bookmarkStart w:id="1" w:name="_Hlk58728231"/>
    <w:bookmarkStart w:id="2" w:name="_Hlk58728232"/>
    <w:r>
      <w:rPr>
        <w:noProof/>
      </w:rPr>
      <w:drawing>
        <wp:anchor distT="0" distB="0" distL="114300" distR="114300" simplePos="0" relativeHeight="251660288" behindDoc="1" locked="0" layoutInCell="1" allowOverlap="1" wp14:anchorId="310B26A9" wp14:editId="13D6DCAA">
          <wp:simplePos x="0" y="0"/>
          <wp:positionH relativeFrom="column">
            <wp:posOffset>-584200</wp:posOffset>
          </wp:positionH>
          <wp:positionV relativeFrom="paragraph">
            <wp:posOffset>-95250</wp:posOffset>
          </wp:positionV>
          <wp:extent cx="844550" cy="844550"/>
          <wp:effectExtent l="0" t="0" r="0" b="0"/>
          <wp:wrapNone/>
          <wp:docPr id="13" name="Picture 13"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uela Politécnica Nacional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44550" cy="844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34DC333C" wp14:editId="7EA65797">
          <wp:simplePos x="0" y="0"/>
          <wp:positionH relativeFrom="column">
            <wp:posOffset>5502728</wp:posOffset>
          </wp:positionH>
          <wp:positionV relativeFrom="paragraph">
            <wp:posOffset>-195944</wp:posOffset>
          </wp:positionV>
          <wp:extent cx="925285" cy="811545"/>
          <wp:effectExtent l="0" t="0" r="8255" b="7620"/>
          <wp:wrapNone/>
          <wp:docPr id="6" name="Picture 6" descr="Facultad de Ingeniería de Sistemas-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ultad de Ingeniería de Sistemas-EP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0504" cy="81612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rFonts w:ascii="Book Antiqua" w:hAnsi="Book Antiqua"/>
        <w:b/>
        <w:bCs/>
        <w:sz w:val="24"/>
        <w:szCs w:val="24"/>
        <w:lang w:val="es-MX"/>
      </w:rPr>
      <w:t>ESCUELA POLITÉCNICA NACIONAL</w:t>
    </w:r>
  </w:p>
  <w:p w14:paraId="779AC7A1" w14:textId="77777777" w:rsidR="002A5E6C" w:rsidRDefault="002A5E6C" w:rsidP="002A5E6C">
    <w:pPr>
      <w:pStyle w:val="Encabezado"/>
      <w:jc w:val="center"/>
      <w:rPr>
        <w:rFonts w:ascii="Book Antiqua" w:hAnsi="Book Antiqua"/>
        <w:b/>
        <w:bCs/>
        <w:sz w:val="24"/>
        <w:szCs w:val="24"/>
        <w:lang w:val="es-MX"/>
      </w:rPr>
    </w:pPr>
    <w:r>
      <w:rPr>
        <w:rFonts w:ascii="Book Antiqua" w:hAnsi="Book Antiqua"/>
        <w:b/>
        <w:bCs/>
        <w:sz w:val="24"/>
        <w:szCs w:val="24"/>
        <w:lang w:val="es-MX"/>
      </w:rPr>
      <w:t>FACULTAD DE INGENIERÍA EN SISTEMAS</w:t>
    </w:r>
  </w:p>
  <w:p w14:paraId="07E95391" w14:textId="77777777" w:rsidR="002A5E6C" w:rsidRDefault="002A5E6C" w:rsidP="002A5E6C">
    <w:pPr>
      <w:pStyle w:val="Encabezado"/>
      <w:jc w:val="center"/>
      <w:rPr>
        <w:rFonts w:ascii="Book Antiqua" w:hAnsi="Book Antiqua"/>
        <w:b/>
        <w:bCs/>
        <w:sz w:val="24"/>
        <w:szCs w:val="24"/>
        <w:lang w:val="es-MX"/>
      </w:rPr>
    </w:pPr>
    <w:r>
      <w:rPr>
        <w:rFonts w:ascii="Book Antiqua" w:hAnsi="Book Antiqua"/>
        <w:b/>
        <w:bCs/>
        <w:sz w:val="24"/>
        <w:szCs w:val="24"/>
        <w:lang w:val="es-MX"/>
      </w:rPr>
      <w:t>INGENIERÍA EN CIENCIAS DE LA COMPUTACIÓN</w:t>
    </w:r>
  </w:p>
  <w:bookmarkEnd w:id="1"/>
  <w:bookmarkEnd w:id="2"/>
  <w:p w14:paraId="1D37A0B1" w14:textId="77777777" w:rsidR="002A5E6C" w:rsidRDefault="002A5E6C" w:rsidP="002A5E6C">
    <w:pPr>
      <w:pStyle w:val="Encabezado"/>
      <w:jc w:val="center"/>
      <w:rPr>
        <w:rFonts w:ascii="Book Antiqua" w:hAnsi="Book Antiqua"/>
        <w:b/>
        <w:bCs/>
        <w:sz w:val="24"/>
        <w:szCs w:val="24"/>
        <w:lang w:val="es-MX"/>
      </w:rPr>
    </w:pPr>
    <w:r>
      <w:rPr>
        <w:rFonts w:ascii="Book Antiqua" w:hAnsi="Book Antiqua"/>
        <w:b/>
        <w:bCs/>
        <w:sz w:val="24"/>
        <w:szCs w:val="24"/>
        <w:lang w:val="es-MX"/>
      </w:rPr>
      <w:t>TECNOLOGÍAS DE SEGURIDAD</w:t>
    </w:r>
  </w:p>
  <w:p w14:paraId="7A1C76EC" w14:textId="77777777" w:rsidR="002A5E6C" w:rsidRDefault="002A5E6C" w:rsidP="002A5E6C">
    <w:pPr>
      <w:pStyle w:val="Encabezado"/>
    </w:pPr>
    <w:r>
      <w:rPr>
        <w:rFonts w:ascii="Arial" w:hAnsi="Arial"/>
        <w:noProof/>
        <w:lang w:val="es-ES"/>
      </w:rPr>
      <mc:AlternateContent>
        <mc:Choice Requires="wps">
          <w:drawing>
            <wp:anchor distT="4294967295" distB="4294967295" distL="114300" distR="114300" simplePos="0" relativeHeight="251659264" behindDoc="1" locked="0" layoutInCell="1" allowOverlap="1" wp14:anchorId="4E7B310B" wp14:editId="67155021">
              <wp:simplePos x="0" y="0"/>
              <wp:positionH relativeFrom="margin">
                <wp:align>center</wp:align>
              </wp:positionH>
              <wp:positionV relativeFrom="margin">
                <wp:posOffset>-108829</wp:posOffset>
              </wp:positionV>
              <wp:extent cx="565023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230" cy="0"/>
                      </a:xfrm>
                      <a:prstGeom prst="line">
                        <a:avLst/>
                      </a:prstGeom>
                      <a:noFill/>
                      <a:ln w="6096">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F2BEF3D" id="Straight Connector 17" o:spid="_x0000_s1026" style="position:absolute;z-index:-2516572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page;mso-height-relative:page" from="0,-8.55pt" to="444.9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" strokeweight=".48pt">
              <w10:wrap anchorx="margin" anchory="margin"/>
            </v:line>
          </w:pict>
        </mc:Fallback>
      </mc:AlternateContent>
    </w:r>
  </w:p>
  <w:p w14:paraId="7BC9BDDF" w14:textId="77777777" w:rsidR="002A5E6C" w:rsidRDefault="002A5E6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88"/>
    <w:rsid w:val="002A5E6C"/>
    <w:rsid w:val="00375A15"/>
    <w:rsid w:val="00482F05"/>
    <w:rsid w:val="004A5388"/>
    <w:rsid w:val="0052151F"/>
    <w:rsid w:val="006F328B"/>
    <w:rsid w:val="0082265D"/>
    <w:rsid w:val="009660F7"/>
    <w:rsid w:val="009863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11E1"/>
  <w15:chartTrackingRefBased/>
  <w15:docId w15:val="{893EB0E0-39C0-41A3-AADF-60D803F9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5E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5E6C"/>
  </w:style>
  <w:style w:type="paragraph" w:styleId="Piedepgina">
    <w:name w:val="footer"/>
    <w:basedOn w:val="Normal"/>
    <w:link w:val="PiedepginaCar"/>
    <w:uiPriority w:val="99"/>
    <w:unhideWhenUsed/>
    <w:rsid w:val="002A5E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5E6C"/>
  </w:style>
  <w:style w:type="paragraph" w:styleId="Sinespaciado">
    <w:name w:val="No Spacing"/>
    <w:uiPriority w:val="1"/>
    <w:qFormat/>
    <w:rsid w:val="002A5E6C"/>
    <w:pPr>
      <w:spacing w:after="0" w:line="240" w:lineRule="auto"/>
    </w:pPr>
  </w:style>
  <w:style w:type="paragraph" w:styleId="Prrafodelista">
    <w:name w:val="List Paragraph"/>
    <w:basedOn w:val="Normal"/>
    <w:uiPriority w:val="34"/>
    <w:qFormat/>
    <w:rsid w:val="006F3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723</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ALFREDO MORA AGUIRRE</dc:creator>
  <cp:keywords/>
  <dc:description/>
  <cp:lastModifiedBy>JULIO ALFREDO MORA AGUIRRE</cp:lastModifiedBy>
  <cp:revision>2</cp:revision>
  <dcterms:created xsi:type="dcterms:W3CDTF">2023-02-27T01:35:00Z</dcterms:created>
  <dcterms:modified xsi:type="dcterms:W3CDTF">2023-02-27T02:13:00Z</dcterms:modified>
</cp:coreProperties>
</file>