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178" w:type="dxa"/>
        <w:tblInd w:w="-289" w:type="dxa"/>
        <w:tblLook w:val="04A0" w:firstRow="1" w:lastRow="0" w:firstColumn="1" w:lastColumn="0" w:noHBand="0" w:noVBand="1"/>
      </w:tblPr>
      <w:tblGrid>
        <w:gridCol w:w="2552"/>
        <w:gridCol w:w="5103"/>
        <w:gridCol w:w="1418"/>
        <w:gridCol w:w="1105"/>
      </w:tblGrid>
      <w:tr w:rsidR="009234D9" w:rsidRPr="00203940" w14:paraId="33839619" w14:textId="77777777" w:rsidTr="009234D9">
        <w:trPr>
          <w:trHeight w:val="380"/>
        </w:trPr>
        <w:tc>
          <w:tcPr>
            <w:tcW w:w="10178" w:type="dxa"/>
            <w:gridSpan w:val="4"/>
            <w:shd w:val="clear" w:color="auto" w:fill="8547AD" w:themeFill="text1"/>
            <w:vAlign w:val="center"/>
          </w:tcPr>
          <w:p w14:paraId="33839618" w14:textId="1984FC7D" w:rsidR="009234D9" w:rsidRPr="00203940" w:rsidRDefault="009234D9" w:rsidP="009234D9">
            <w:pPr>
              <w:spacing w:after="0"/>
              <w:rPr>
                <w:rFonts w:ascii="Tahoma" w:hAnsi="Tahoma" w:cs="Tahoma"/>
                <w:sz w:val="20"/>
              </w:rPr>
            </w:pPr>
            <w:bookmarkStart w:id="0" w:name="_Hlk49253072"/>
            <w:bookmarkEnd w:id="0"/>
            <w:r w:rsidRPr="004D096A">
              <w:rPr>
                <w:rFonts w:ascii="Tahoma" w:hAnsi="Tahoma" w:cs="Tahoma"/>
                <w:b/>
                <w:color w:val="FFFFFF" w:themeColor="background1"/>
                <w:sz w:val="20"/>
              </w:rPr>
              <w:t>Qualification details</w:t>
            </w:r>
          </w:p>
        </w:tc>
      </w:tr>
      <w:tr w:rsidR="00E37DCE" w:rsidRPr="00203940" w14:paraId="33839621" w14:textId="77777777" w:rsidTr="009234D9">
        <w:tc>
          <w:tcPr>
            <w:tcW w:w="2552" w:type="dxa"/>
            <w:shd w:val="clear" w:color="auto" w:fill="8547AD" w:themeFill="text1"/>
            <w:vAlign w:val="center"/>
          </w:tcPr>
          <w:p w14:paraId="3383961D" w14:textId="37F775F6" w:rsidR="00E37DCE" w:rsidRPr="002C40AB" w:rsidRDefault="00E37DCE" w:rsidP="00303FFA">
            <w:pPr>
              <w:spacing w:before="60" w:after="60"/>
              <w:ind w:left="29"/>
              <w:rPr>
                <w:rFonts w:ascii="Tahoma" w:hAnsi="Tahoma" w:cs="Tahoma"/>
                <w:b/>
                <w:color w:val="FFFFFF" w:themeColor="background1"/>
                <w:sz w:val="20"/>
              </w:rPr>
            </w:pPr>
            <w:r>
              <w:rPr>
                <w:rFonts w:ascii="Tahoma" w:hAnsi="Tahoma" w:cs="Tahoma"/>
                <w:b/>
                <w:color w:val="FFFFFF" w:themeColor="background1"/>
                <w:sz w:val="20"/>
              </w:rPr>
              <w:t>Training Package Code and Title</w:t>
            </w:r>
          </w:p>
        </w:tc>
        <w:tc>
          <w:tcPr>
            <w:tcW w:w="7626" w:type="dxa"/>
            <w:gridSpan w:val="3"/>
            <w:vAlign w:val="center"/>
          </w:tcPr>
          <w:p w14:paraId="33839620" w14:textId="7457F3BB" w:rsidR="00E37DCE" w:rsidRPr="00C05AA6" w:rsidRDefault="00E37DCE" w:rsidP="00E37DCE">
            <w:pPr>
              <w:spacing w:after="0"/>
              <w:rPr>
                <w:rFonts w:cstheme="minorHAnsi"/>
                <w:sz w:val="20"/>
              </w:rPr>
            </w:pPr>
            <w:r>
              <w:rPr>
                <w:rFonts w:cstheme="minorHAnsi"/>
                <w:sz w:val="20"/>
                <w:szCs w:val="20"/>
              </w:rPr>
              <w:t xml:space="preserve">ICT - </w:t>
            </w:r>
            <w:r w:rsidRPr="00E37DCE">
              <w:rPr>
                <w:rFonts w:cstheme="minorHAnsi"/>
                <w:sz w:val="20"/>
                <w:szCs w:val="20"/>
              </w:rPr>
              <w:t>Information and Commun</w:t>
            </w:r>
            <w:r w:rsidR="00740A51">
              <w:rPr>
                <w:rFonts w:cstheme="minorHAnsi"/>
                <w:sz w:val="20"/>
                <w:szCs w:val="20"/>
              </w:rPr>
              <w:t>ications Technology (</w:t>
            </w:r>
            <w:r w:rsidR="0071614F">
              <w:rPr>
                <w:rFonts w:cstheme="minorHAnsi"/>
                <w:sz w:val="20"/>
                <w:szCs w:val="20"/>
              </w:rPr>
              <w:t>Version</w:t>
            </w:r>
            <w:r w:rsidR="00740A51">
              <w:rPr>
                <w:rFonts w:cstheme="minorHAnsi"/>
                <w:sz w:val="20"/>
                <w:szCs w:val="20"/>
              </w:rPr>
              <w:t xml:space="preserve"> </w:t>
            </w:r>
            <w:r w:rsidR="0016386F">
              <w:rPr>
                <w:rFonts w:cstheme="minorHAnsi"/>
                <w:sz w:val="20"/>
                <w:szCs w:val="20"/>
              </w:rPr>
              <w:t>8.</w:t>
            </w:r>
            <w:r w:rsidR="00DF22D6">
              <w:rPr>
                <w:rFonts w:cstheme="minorHAnsi"/>
                <w:sz w:val="20"/>
                <w:szCs w:val="20"/>
              </w:rPr>
              <w:t>1</w:t>
            </w:r>
            <w:r w:rsidRPr="00E37DCE">
              <w:rPr>
                <w:rFonts w:cstheme="minorHAnsi"/>
                <w:sz w:val="20"/>
                <w:szCs w:val="20"/>
              </w:rPr>
              <w:t>)</w:t>
            </w:r>
          </w:p>
        </w:tc>
      </w:tr>
      <w:tr w:rsidR="00D97F32" w:rsidRPr="00203940" w14:paraId="117DD243" w14:textId="77777777" w:rsidTr="001A69F3">
        <w:tc>
          <w:tcPr>
            <w:tcW w:w="2552" w:type="dxa"/>
            <w:shd w:val="clear" w:color="auto" w:fill="8547AD" w:themeFill="text1"/>
            <w:vAlign w:val="center"/>
          </w:tcPr>
          <w:p w14:paraId="45A0ABD1" w14:textId="48F19039" w:rsidR="00D97F32" w:rsidRDefault="00D97F32" w:rsidP="00E37DCE">
            <w:pPr>
              <w:spacing w:before="60" w:after="60"/>
              <w:ind w:left="29"/>
              <w:rPr>
                <w:rFonts w:ascii="Tahoma" w:hAnsi="Tahoma" w:cs="Tahoma"/>
                <w:b/>
                <w:color w:val="FFFFFF" w:themeColor="background1"/>
                <w:sz w:val="20"/>
              </w:rPr>
            </w:pPr>
            <w:r>
              <w:rPr>
                <w:rFonts w:ascii="Tahoma" w:hAnsi="Tahoma" w:cs="Tahoma"/>
                <w:b/>
                <w:color w:val="FFFFFF" w:themeColor="background1"/>
                <w:sz w:val="20"/>
              </w:rPr>
              <w:t>Qualification National Code and Title</w:t>
            </w:r>
          </w:p>
        </w:tc>
        <w:tc>
          <w:tcPr>
            <w:tcW w:w="5103" w:type="dxa"/>
            <w:vAlign w:val="center"/>
          </w:tcPr>
          <w:p w14:paraId="3FEC50FC" w14:textId="22FB2A9D" w:rsidR="00D97F32" w:rsidRPr="00C05AA6" w:rsidRDefault="00D97F32" w:rsidP="00E37DCE">
            <w:pPr>
              <w:spacing w:after="0"/>
              <w:rPr>
                <w:rFonts w:cstheme="minorHAnsi"/>
                <w:sz w:val="20"/>
                <w:szCs w:val="20"/>
              </w:rPr>
            </w:pPr>
            <w:r w:rsidRPr="00D97F32">
              <w:rPr>
                <w:rFonts w:cstheme="minorHAnsi"/>
                <w:sz w:val="20"/>
                <w:szCs w:val="20"/>
              </w:rPr>
              <w:t xml:space="preserve">ICT50220 Diploma of information Technology (Release </w:t>
            </w:r>
            <w:r w:rsidR="0016386F">
              <w:rPr>
                <w:rFonts w:cstheme="minorHAnsi"/>
                <w:sz w:val="20"/>
                <w:szCs w:val="20"/>
              </w:rPr>
              <w:t>2</w:t>
            </w:r>
            <w:r w:rsidRPr="00D97F32">
              <w:rPr>
                <w:rFonts w:cstheme="minorHAnsi"/>
                <w:sz w:val="20"/>
                <w:szCs w:val="20"/>
              </w:rPr>
              <w:t>)</w:t>
            </w:r>
          </w:p>
        </w:tc>
        <w:tc>
          <w:tcPr>
            <w:tcW w:w="1418" w:type="dxa"/>
            <w:shd w:val="clear" w:color="auto" w:fill="8547AD" w:themeFill="text1"/>
            <w:vAlign w:val="center"/>
          </w:tcPr>
          <w:p w14:paraId="67EBA824" w14:textId="7DC184B6" w:rsidR="00D97F32" w:rsidRPr="004D096A" w:rsidRDefault="00D97F32" w:rsidP="00E37DCE">
            <w:pPr>
              <w:ind w:left="34" w:right="-108"/>
              <w:jc w:val="both"/>
              <w:rPr>
                <w:rFonts w:ascii="Tahoma" w:hAnsi="Tahoma" w:cs="Tahoma"/>
                <w:b/>
                <w:color w:val="FFFFFF" w:themeColor="background1"/>
                <w:sz w:val="20"/>
              </w:rPr>
            </w:pPr>
            <w:r w:rsidRPr="004D096A">
              <w:rPr>
                <w:rFonts w:ascii="Tahoma" w:hAnsi="Tahoma" w:cs="Tahoma"/>
                <w:b/>
                <w:color w:val="FFFFFF" w:themeColor="background1"/>
                <w:sz w:val="20"/>
              </w:rPr>
              <w:t>State</w:t>
            </w:r>
            <w:r w:rsidRPr="004D096A">
              <w:rPr>
                <w:rFonts w:ascii="Tahoma" w:hAnsi="Tahoma" w:cs="Tahoma"/>
                <w:b/>
                <w:sz w:val="20"/>
              </w:rPr>
              <w:t xml:space="preserve"> </w:t>
            </w:r>
            <w:r w:rsidRPr="004D096A">
              <w:rPr>
                <w:rFonts w:ascii="Tahoma" w:hAnsi="Tahoma" w:cs="Tahoma"/>
                <w:b/>
                <w:color w:val="FFFFFF" w:themeColor="background1"/>
                <w:sz w:val="20"/>
              </w:rPr>
              <w:t>code</w:t>
            </w:r>
          </w:p>
        </w:tc>
        <w:tc>
          <w:tcPr>
            <w:tcW w:w="1105" w:type="dxa"/>
            <w:vAlign w:val="center"/>
          </w:tcPr>
          <w:p w14:paraId="569E49B0" w14:textId="571F7AAF" w:rsidR="00D97F32" w:rsidRPr="00C05AA6" w:rsidRDefault="00D97F32" w:rsidP="00E37DCE">
            <w:pPr>
              <w:rPr>
                <w:rFonts w:cstheme="minorHAnsi"/>
                <w:sz w:val="20"/>
              </w:rPr>
            </w:pPr>
            <w:r>
              <w:rPr>
                <w:rFonts w:cstheme="minorHAnsi"/>
                <w:sz w:val="20"/>
              </w:rPr>
              <w:t>BGJ4</w:t>
            </w:r>
          </w:p>
        </w:tc>
      </w:tr>
      <w:tr w:rsidR="00E37DCE" w:rsidRPr="00203940" w14:paraId="7A4B8561" w14:textId="77777777" w:rsidTr="009234D9">
        <w:tc>
          <w:tcPr>
            <w:tcW w:w="2552" w:type="dxa"/>
            <w:shd w:val="clear" w:color="auto" w:fill="8547AD" w:themeFill="text1"/>
            <w:vAlign w:val="center"/>
          </w:tcPr>
          <w:p w14:paraId="57ACFD6E" w14:textId="326760AA" w:rsidR="00E37DCE" w:rsidRDefault="00E37DCE" w:rsidP="00E37DCE">
            <w:pPr>
              <w:spacing w:before="60" w:after="60"/>
              <w:ind w:left="29"/>
              <w:rPr>
                <w:rFonts w:ascii="Tahoma" w:hAnsi="Tahoma" w:cs="Tahoma"/>
                <w:b/>
                <w:color w:val="FFFFFF" w:themeColor="background1"/>
                <w:sz w:val="20"/>
              </w:rPr>
            </w:pPr>
            <w:r>
              <w:rPr>
                <w:rFonts w:ascii="Tahoma" w:hAnsi="Tahoma" w:cs="Tahoma"/>
                <w:b/>
                <w:color w:val="FFFFFF"/>
                <w:sz w:val="20"/>
              </w:rPr>
              <w:t xml:space="preserve">Assessment Title </w:t>
            </w:r>
          </w:p>
        </w:tc>
        <w:tc>
          <w:tcPr>
            <w:tcW w:w="7626" w:type="dxa"/>
            <w:gridSpan w:val="3"/>
            <w:vAlign w:val="center"/>
          </w:tcPr>
          <w:p w14:paraId="2D8FA221" w14:textId="668BB825" w:rsidR="00E37DCE" w:rsidRPr="00BC6338" w:rsidRDefault="00E37DCE" w:rsidP="00BC6338">
            <w:pPr>
              <w:spacing w:after="0" w:line="240" w:lineRule="auto"/>
              <w:rPr>
                <w:rFonts w:cstheme="minorHAnsi"/>
                <w:sz w:val="20"/>
                <w:szCs w:val="20"/>
              </w:rPr>
            </w:pPr>
            <w:r w:rsidRPr="00BC6338">
              <w:rPr>
                <w:rFonts w:cstheme="minorHAnsi"/>
                <w:sz w:val="20"/>
                <w:szCs w:val="20"/>
              </w:rPr>
              <w:t xml:space="preserve">Assessment </w:t>
            </w:r>
            <w:r w:rsidR="00984EEC">
              <w:rPr>
                <w:rFonts w:cstheme="minorHAnsi"/>
                <w:sz w:val="20"/>
                <w:szCs w:val="20"/>
              </w:rPr>
              <w:t>Project</w:t>
            </w:r>
            <w:r w:rsidRPr="00BC6338">
              <w:rPr>
                <w:rFonts w:cstheme="minorHAnsi"/>
                <w:sz w:val="20"/>
                <w:szCs w:val="20"/>
              </w:rPr>
              <w:t xml:space="preserve"> </w:t>
            </w:r>
            <w:r w:rsidR="00B7219C">
              <w:rPr>
                <w:rFonts w:cstheme="minorHAnsi"/>
                <w:sz w:val="20"/>
                <w:szCs w:val="20"/>
              </w:rPr>
              <w:t>Two</w:t>
            </w:r>
            <w:r w:rsidRPr="00BC6338">
              <w:rPr>
                <w:rFonts w:cstheme="minorHAnsi"/>
                <w:sz w:val="20"/>
                <w:szCs w:val="20"/>
              </w:rPr>
              <w:t xml:space="preserve"> (Individual </w:t>
            </w:r>
            <w:r w:rsidR="009234D9" w:rsidRPr="00BC6338">
              <w:rPr>
                <w:rFonts w:cstheme="minorHAnsi"/>
                <w:sz w:val="20"/>
                <w:szCs w:val="20"/>
              </w:rPr>
              <w:t>Project</w:t>
            </w:r>
            <w:r w:rsidRPr="00BC6338">
              <w:rPr>
                <w:rFonts w:cstheme="minorHAnsi"/>
                <w:sz w:val="20"/>
                <w:szCs w:val="20"/>
              </w:rPr>
              <w:t>)</w:t>
            </w:r>
          </w:p>
        </w:tc>
      </w:tr>
      <w:tr w:rsidR="00BA2137" w:rsidRPr="00203940" w14:paraId="77F34EB4" w14:textId="77777777" w:rsidTr="00BC6338">
        <w:trPr>
          <w:trHeight w:val="427"/>
        </w:trPr>
        <w:tc>
          <w:tcPr>
            <w:tcW w:w="2552" w:type="dxa"/>
            <w:vMerge w:val="restart"/>
            <w:shd w:val="clear" w:color="auto" w:fill="8547AD" w:themeFill="text1"/>
            <w:vAlign w:val="center"/>
          </w:tcPr>
          <w:p w14:paraId="537AB2F8" w14:textId="4A78FB75" w:rsidR="00BA2137" w:rsidRPr="002C40AB" w:rsidRDefault="00BA2137" w:rsidP="00984EEC">
            <w:pPr>
              <w:spacing w:before="60" w:after="60"/>
              <w:ind w:left="29"/>
              <w:rPr>
                <w:rFonts w:ascii="Tahoma" w:hAnsi="Tahoma" w:cs="Tahoma"/>
                <w:b/>
                <w:color w:val="FFFFFF" w:themeColor="background1"/>
                <w:sz w:val="20"/>
              </w:rPr>
            </w:pPr>
            <w:r>
              <w:rPr>
                <w:rFonts w:ascii="Tahoma" w:hAnsi="Tahoma" w:cs="Tahoma"/>
                <w:b/>
                <w:color w:val="FFFFFF"/>
                <w:sz w:val="20"/>
              </w:rPr>
              <w:t xml:space="preserve">Unit </w:t>
            </w:r>
            <w:r w:rsidRPr="00F46BB2">
              <w:rPr>
                <w:rFonts w:ascii="Tahoma" w:hAnsi="Tahoma" w:cs="Tahoma"/>
                <w:b/>
                <w:color w:val="FFFFFF"/>
                <w:sz w:val="20"/>
              </w:rPr>
              <w:t>National Code &amp; Title</w:t>
            </w:r>
          </w:p>
        </w:tc>
        <w:tc>
          <w:tcPr>
            <w:tcW w:w="7626" w:type="dxa"/>
            <w:gridSpan w:val="3"/>
            <w:vAlign w:val="center"/>
          </w:tcPr>
          <w:p w14:paraId="7BBF60D9" w14:textId="223765AF" w:rsidR="00BA2137" w:rsidRPr="00BC6338" w:rsidRDefault="00BA2137" w:rsidP="00D50B63">
            <w:pPr>
              <w:spacing w:after="0"/>
              <w:rPr>
                <w:rFonts w:cstheme="minorHAnsi"/>
                <w:sz w:val="20"/>
                <w:szCs w:val="20"/>
              </w:rPr>
            </w:pPr>
            <w:r w:rsidRPr="00D50B63">
              <w:rPr>
                <w:rFonts w:cstheme="minorHAnsi"/>
                <w:sz w:val="20"/>
                <w:szCs w:val="20"/>
              </w:rPr>
              <w:t>ICTPRG535 Build advanced user interfaces</w:t>
            </w:r>
          </w:p>
        </w:tc>
      </w:tr>
      <w:tr w:rsidR="00BA2137" w:rsidRPr="00203940" w14:paraId="11A5009D" w14:textId="77777777" w:rsidTr="00BC6338">
        <w:trPr>
          <w:trHeight w:val="533"/>
        </w:trPr>
        <w:tc>
          <w:tcPr>
            <w:tcW w:w="2552" w:type="dxa"/>
            <w:vMerge/>
            <w:shd w:val="clear" w:color="auto" w:fill="8547AD" w:themeFill="text1"/>
            <w:vAlign w:val="center"/>
          </w:tcPr>
          <w:p w14:paraId="61B286FD" w14:textId="3B22B5DA" w:rsidR="00BA2137" w:rsidRDefault="00BA2137" w:rsidP="00984EEC">
            <w:pPr>
              <w:spacing w:before="60" w:after="60"/>
              <w:ind w:left="29"/>
              <w:rPr>
                <w:rFonts w:ascii="Tahoma" w:hAnsi="Tahoma" w:cs="Tahoma"/>
                <w:b/>
                <w:color w:val="FFFFFF"/>
                <w:sz w:val="20"/>
              </w:rPr>
            </w:pPr>
          </w:p>
        </w:tc>
        <w:tc>
          <w:tcPr>
            <w:tcW w:w="7626" w:type="dxa"/>
            <w:gridSpan w:val="3"/>
            <w:vAlign w:val="center"/>
          </w:tcPr>
          <w:p w14:paraId="49C7D0E0" w14:textId="61587D63" w:rsidR="00BA2137" w:rsidRPr="00BC6338" w:rsidRDefault="00BA2137" w:rsidP="00D50B63">
            <w:pPr>
              <w:spacing w:after="0"/>
              <w:rPr>
                <w:rFonts w:cstheme="minorHAnsi"/>
                <w:sz w:val="20"/>
                <w:szCs w:val="20"/>
              </w:rPr>
            </w:pPr>
            <w:r w:rsidRPr="00D50B63">
              <w:rPr>
                <w:rFonts w:cstheme="minorHAnsi"/>
                <w:sz w:val="20"/>
                <w:szCs w:val="20"/>
              </w:rPr>
              <w:t>ICTPRG547 Apply advanced programming skills in another language</w:t>
            </w:r>
          </w:p>
        </w:tc>
      </w:tr>
      <w:tr w:rsidR="00BA2137" w:rsidRPr="00203940" w14:paraId="243E429B" w14:textId="77777777" w:rsidTr="00BC6338">
        <w:trPr>
          <w:trHeight w:val="533"/>
        </w:trPr>
        <w:tc>
          <w:tcPr>
            <w:tcW w:w="2552" w:type="dxa"/>
            <w:vMerge/>
            <w:shd w:val="clear" w:color="auto" w:fill="8547AD" w:themeFill="text1"/>
            <w:vAlign w:val="center"/>
          </w:tcPr>
          <w:p w14:paraId="4D45319B" w14:textId="77777777" w:rsidR="00BA2137" w:rsidRDefault="00BA2137" w:rsidP="00984EEC">
            <w:pPr>
              <w:spacing w:before="60" w:after="60"/>
              <w:ind w:left="29"/>
              <w:rPr>
                <w:rFonts w:ascii="Tahoma" w:hAnsi="Tahoma" w:cs="Tahoma"/>
                <w:b/>
                <w:color w:val="FFFFFF"/>
                <w:sz w:val="20"/>
              </w:rPr>
            </w:pPr>
          </w:p>
        </w:tc>
        <w:tc>
          <w:tcPr>
            <w:tcW w:w="7626" w:type="dxa"/>
            <w:gridSpan w:val="3"/>
            <w:vAlign w:val="center"/>
          </w:tcPr>
          <w:p w14:paraId="728CF274" w14:textId="07457E8A" w:rsidR="00BA2137" w:rsidRPr="00D50B63" w:rsidRDefault="00BA2137" w:rsidP="00D50B63">
            <w:pPr>
              <w:spacing w:after="0"/>
              <w:rPr>
                <w:rFonts w:cstheme="minorHAnsi"/>
                <w:sz w:val="20"/>
                <w:szCs w:val="20"/>
              </w:rPr>
            </w:pPr>
            <w:r w:rsidRPr="00D50B63">
              <w:rPr>
                <w:rFonts w:cstheme="minorHAnsi"/>
                <w:sz w:val="20"/>
                <w:szCs w:val="20"/>
              </w:rPr>
              <w:t>ICTICT517 Match ICT needs with the strategic direction of the organisation</w:t>
            </w:r>
          </w:p>
        </w:tc>
      </w:tr>
    </w:tbl>
    <w:tbl>
      <w:tblPr>
        <w:tblW w:w="10207"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52"/>
        <w:gridCol w:w="1994"/>
        <w:gridCol w:w="558"/>
        <w:gridCol w:w="1417"/>
        <w:gridCol w:w="426"/>
        <w:gridCol w:w="1417"/>
        <w:gridCol w:w="1843"/>
      </w:tblGrid>
      <w:tr w:rsidR="00BC6338" w:rsidRPr="00F46BB2" w14:paraId="251B6642" w14:textId="35432FA5" w:rsidTr="00BC6338">
        <w:trPr>
          <w:trHeight w:val="554"/>
        </w:trPr>
        <w:tc>
          <w:tcPr>
            <w:tcW w:w="2552" w:type="dxa"/>
            <w:shd w:val="clear" w:color="auto" w:fill="8547AD"/>
            <w:vAlign w:val="center"/>
          </w:tcPr>
          <w:p w14:paraId="446625C1" w14:textId="77777777" w:rsidR="00BC6338" w:rsidRPr="00F46BB2" w:rsidRDefault="00BC6338" w:rsidP="00F46BB2">
            <w:pPr>
              <w:rPr>
                <w:rFonts w:ascii="Tahoma" w:hAnsi="Tahoma" w:cs="Tahoma"/>
                <w:b/>
                <w:bCs/>
                <w:color w:val="FFFFFF"/>
                <w:sz w:val="20"/>
              </w:rPr>
            </w:pPr>
            <w:r w:rsidRPr="00F46BB2">
              <w:rPr>
                <w:rFonts w:ascii="Tahoma" w:hAnsi="Tahoma" w:cs="Tahoma"/>
                <w:b/>
                <w:bCs/>
                <w:color w:val="FFFFFF"/>
                <w:sz w:val="20"/>
              </w:rPr>
              <w:t>Date Due</w:t>
            </w:r>
          </w:p>
        </w:tc>
        <w:tc>
          <w:tcPr>
            <w:tcW w:w="2552" w:type="dxa"/>
            <w:gridSpan w:val="2"/>
            <w:vAlign w:val="center"/>
          </w:tcPr>
          <w:p w14:paraId="1DC333F5" w14:textId="3EDDD9B0" w:rsidR="00BC6338" w:rsidRPr="00F46BB2" w:rsidRDefault="00BC6338" w:rsidP="005B3512">
            <w:pPr>
              <w:rPr>
                <w:rFonts w:ascii="Tahoma" w:hAnsi="Tahoma" w:cs="Tahoma"/>
                <w:sz w:val="20"/>
              </w:rPr>
            </w:pPr>
            <w:r>
              <w:rPr>
                <w:rFonts w:ascii="Tahoma" w:hAnsi="Tahoma" w:cs="Tahoma"/>
                <w:sz w:val="20"/>
              </w:rPr>
              <w:t>Week</w:t>
            </w:r>
            <w:r w:rsidR="00242A62">
              <w:rPr>
                <w:rFonts w:ascii="Tahoma" w:hAnsi="Tahoma" w:cs="Tahoma"/>
                <w:sz w:val="20"/>
              </w:rPr>
              <w:t xml:space="preserve"> </w:t>
            </w:r>
            <w:r w:rsidR="00DB412C">
              <w:rPr>
                <w:rFonts w:ascii="Tahoma" w:hAnsi="Tahoma" w:cs="Tahoma"/>
                <w:sz w:val="20"/>
              </w:rPr>
              <w:t>Twelve</w:t>
            </w:r>
          </w:p>
        </w:tc>
        <w:tc>
          <w:tcPr>
            <w:tcW w:w="1843" w:type="dxa"/>
            <w:gridSpan w:val="2"/>
            <w:shd w:val="clear" w:color="auto" w:fill="8547AD"/>
            <w:vAlign w:val="center"/>
          </w:tcPr>
          <w:p w14:paraId="64AD057C" w14:textId="77777777" w:rsidR="00BC6338" w:rsidRPr="00F46BB2" w:rsidRDefault="00BC6338" w:rsidP="009F599A">
            <w:pPr>
              <w:rPr>
                <w:rFonts w:ascii="Tahoma" w:hAnsi="Tahoma" w:cs="Tahoma"/>
                <w:b/>
                <w:bCs/>
                <w:color w:val="FFFFFF"/>
                <w:sz w:val="20"/>
              </w:rPr>
            </w:pPr>
            <w:r w:rsidRPr="00F46BB2">
              <w:rPr>
                <w:rFonts w:ascii="Tahoma" w:hAnsi="Tahoma" w:cs="Tahoma"/>
                <w:b/>
                <w:bCs/>
                <w:color w:val="FFFFFF"/>
                <w:sz w:val="20"/>
              </w:rPr>
              <w:t>Date Received</w:t>
            </w:r>
          </w:p>
        </w:tc>
        <w:tc>
          <w:tcPr>
            <w:tcW w:w="3260" w:type="dxa"/>
            <w:gridSpan w:val="2"/>
            <w:vAlign w:val="center"/>
          </w:tcPr>
          <w:p w14:paraId="5CB84AD3" w14:textId="02400CA8" w:rsidR="00BC6338" w:rsidRPr="00F46BB2" w:rsidRDefault="009D0A3A" w:rsidP="00F46BB2">
            <w:pPr>
              <w:rPr>
                <w:rFonts w:ascii="Tahoma" w:hAnsi="Tahoma" w:cs="Tahoma"/>
                <w:sz w:val="20"/>
              </w:rPr>
            </w:pPr>
            <w:r>
              <w:rPr>
                <w:rFonts w:ascii="Tahoma" w:hAnsi="Tahoma" w:cs="Tahoma"/>
                <w:sz w:val="20"/>
              </w:rPr>
              <w:t xml:space="preserve">Week </w:t>
            </w:r>
            <w:r w:rsidR="002B12AF">
              <w:rPr>
                <w:rFonts w:ascii="Tahoma" w:hAnsi="Tahoma" w:cs="Tahoma"/>
                <w:sz w:val="20"/>
              </w:rPr>
              <w:t>Six</w:t>
            </w:r>
          </w:p>
        </w:tc>
      </w:tr>
      <w:tr w:rsidR="00BC6338" w:rsidRPr="00F46BB2" w14:paraId="03046C1F" w14:textId="07A03DA2" w:rsidTr="00BC6338">
        <w:trPr>
          <w:cantSplit/>
        </w:trPr>
        <w:tc>
          <w:tcPr>
            <w:tcW w:w="2552" w:type="dxa"/>
            <w:shd w:val="clear" w:color="auto" w:fill="8547AD"/>
            <w:vAlign w:val="center"/>
          </w:tcPr>
          <w:p w14:paraId="726533E2" w14:textId="77777777" w:rsidR="00BC6338" w:rsidRPr="00F46BB2" w:rsidRDefault="00BC6338" w:rsidP="00F46BB2">
            <w:pPr>
              <w:spacing w:before="120" w:after="120"/>
              <w:rPr>
                <w:rFonts w:ascii="Tahoma" w:hAnsi="Tahoma" w:cs="Tahoma"/>
                <w:b/>
                <w:bCs/>
                <w:color w:val="FFFFFF"/>
                <w:sz w:val="20"/>
              </w:rPr>
            </w:pPr>
            <w:r w:rsidRPr="00F46BB2">
              <w:rPr>
                <w:rFonts w:ascii="Tahoma" w:hAnsi="Tahoma" w:cs="Tahoma"/>
                <w:b/>
                <w:bCs/>
                <w:color w:val="FFFFFF"/>
                <w:sz w:val="20"/>
              </w:rPr>
              <w:t>Student Name</w:t>
            </w:r>
          </w:p>
        </w:tc>
        <w:tc>
          <w:tcPr>
            <w:tcW w:w="7655" w:type="dxa"/>
            <w:gridSpan w:val="6"/>
            <w:vAlign w:val="center"/>
          </w:tcPr>
          <w:p w14:paraId="2F8456D8" w14:textId="7FF4DD58" w:rsidR="00BC6338" w:rsidRPr="00F46BB2" w:rsidRDefault="002B12AF" w:rsidP="00F46BB2">
            <w:pPr>
              <w:rPr>
                <w:rFonts w:ascii="Tahoma" w:hAnsi="Tahoma" w:cs="Tahoma"/>
                <w:sz w:val="20"/>
              </w:rPr>
            </w:pPr>
            <w:r>
              <w:rPr>
                <w:rFonts w:ascii="Tahoma" w:hAnsi="Tahoma" w:cs="Tahoma"/>
                <w:sz w:val="20"/>
              </w:rPr>
              <w:t>Dongyun Huang</w:t>
            </w:r>
          </w:p>
        </w:tc>
      </w:tr>
      <w:tr w:rsidR="00BC6338" w:rsidRPr="00F46BB2" w14:paraId="302EF14D" w14:textId="43C1C510" w:rsidTr="00BC6338">
        <w:trPr>
          <w:cantSplit/>
        </w:trPr>
        <w:tc>
          <w:tcPr>
            <w:tcW w:w="2552" w:type="dxa"/>
            <w:shd w:val="clear" w:color="auto" w:fill="8547AD"/>
            <w:vAlign w:val="center"/>
          </w:tcPr>
          <w:p w14:paraId="5BB497F5" w14:textId="77777777" w:rsidR="00BC6338" w:rsidRPr="00F46BB2" w:rsidRDefault="00BC6338" w:rsidP="00F46BB2">
            <w:pPr>
              <w:rPr>
                <w:rFonts w:ascii="Tahoma" w:hAnsi="Tahoma" w:cs="Tahoma"/>
                <w:b/>
                <w:bCs/>
                <w:color w:val="FFFFFF"/>
                <w:sz w:val="20"/>
              </w:rPr>
            </w:pPr>
            <w:r w:rsidRPr="00F46BB2">
              <w:rPr>
                <w:rFonts w:ascii="Tahoma" w:hAnsi="Tahoma" w:cs="Tahoma"/>
                <w:b/>
                <w:bCs/>
                <w:color w:val="FFFFFF"/>
                <w:sz w:val="20"/>
              </w:rPr>
              <w:t>Student Declaration</w:t>
            </w:r>
          </w:p>
        </w:tc>
        <w:tc>
          <w:tcPr>
            <w:tcW w:w="7655" w:type="dxa"/>
            <w:gridSpan w:val="6"/>
            <w:vAlign w:val="center"/>
          </w:tcPr>
          <w:p w14:paraId="3A3682C6" w14:textId="77777777" w:rsidR="00BC6338" w:rsidRPr="00F46BB2" w:rsidRDefault="00BC6338" w:rsidP="00F46BB2">
            <w:pPr>
              <w:rPr>
                <w:rFonts w:ascii="Tahoma" w:hAnsi="Tahoma" w:cs="Tahoma"/>
                <w:sz w:val="20"/>
              </w:rPr>
            </w:pPr>
            <w:r w:rsidRPr="00F46BB2">
              <w:rPr>
                <w:rFonts w:ascii="Tahoma" w:hAnsi="Tahoma" w:cs="Tahoma"/>
                <w:sz w:val="20"/>
              </w:rPr>
              <w:t>I declare that the evidence submitted is my own work:</w:t>
            </w:r>
          </w:p>
          <w:p w14:paraId="39F2BC4F" w14:textId="3BA51038" w:rsidR="00BC6338" w:rsidRPr="00F46BB2" w:rsidRDefault="00670DBD" w:rsidP="00F46BB2">
            <w:pPr>
              <w:rPr>
                <w:rFonts w:ascii="Tahoma" w:hAnsi="Tahoma" w:cs="Tahoma"/>
                <w:sz w:val="20"/>
              </w:rPr>
            </w:pPr>
            <w:r>
              <w:rPr>
                <w:noProof/>
              </w:rPr>
              <w:drawing>
                <wp:inline distT="0" distB="0" distL="0" distR="0" wp14:anchorId="466C050B" wp14:editId="390A4286">
                  <wp:extent cx="1285875" cy="390525"/>
                  <wp:effectExtent l="0" t="0" r="0" b="0"/>
                  <wp:docPr id="594459254" name="Picture 5944592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1285875" cy="390525"/>
                          </a:xfrm>
                          <a:prstGeom prst="rect">
                            <a:avLst/>
                          </a:prstGeom>
                        </pic:spPr>
                      </pic:pic>
                    </a:graphicData>
                  </a:graphic>
                </wp:inline>
              </w:drawing>
            </w:r>
          </w:p>
        </w:tc>
      </w:tr>
      <w:tr w:rsidR="00BC6338" w:rsidRPr="00032A59" w14:paraId="2BE5B13B" w14:textId="7147D532" w:rsidTr="00BC6338">
        <w:trPr>
          <w:cantSplit/>
        </w:trPr>
        <w:tc>
          <w:tcPr>
            <w:tcW w:w="2552" w:type="dxa"/>
            <w:shd w:val="clear" w:color="auto" w:fill="8547AD"/>
            <w:vAlign w:val="center"/>
          </w:tcPr>
          <w:p w14:paraId="62E423A2" w14:textId="77777777" w:rsidR="00BC6338" w:rsidRPr="00032A59" w:rsidRDefault="00BC6338" w:rsidP="006A2790">
            <w:pPr>
              <w:spacing w:before="120"/>
              <w:rPr>
                <w:rFonts w:cs="Tahoma"/>
                <w:b/>
                <w:bCs/>
                <w:color w:val="FFFFFF"/>
              </w:rPr>
            </w:pPr>
            <w:r w:rsidRPr="00032A59">
              <w:rPr>
                <w:rFonts w:cs="Tahoma"/>
                <w:b/>
                <w:bCs/>
                <w:color w:val="FFFFFF"/>
              </w:rPr>
              <w:t>Assessor Name</w:t>
            </w:r>
          </w:p>
        </w:tc>
        <w:tc>
          <w:tcPr>
            <w:tcW w:w="7655" w:type="dxa"/>
            <w:gridSpan w:val="6"/>
            <w:vAlign w:val="center"/>
          </w:tcPr>
          <w:p w14:paraId="6537E1FE" w14:textId="37801F02" w:rsidR="00BC6338" w:rsidRPr="00032A59" w:rsidRDefault="003C1E3E" w:rsidP="006A2790">
            <w:pPr>
              <w:rPr>
                <w:rFonts w:cs="Tahoma"/>
                <w:bCs/>
                <w:sz w:val="28"/>
              </w:rPr>
            </w:pPr>
            <w:r w:rsidRPr="1243A5E6">
              <w:rPr>
                <w:rFonts w:ascii="Tahoma" w:hAnsi="Tahoma" w:cs="Tahoma"/>
                <w:sz w:val="20"/>
                <w:szCs w:val="20"/>
              </w:rPr>
              <w:t>Stewart Godwin</w:t>
            </w:r>
          </w:p>
        </w:tc>
      </w:tr>
      <w:tr w:rsidR="00BC6338" w:rsidRPr="00032A59" w14:paraId="05FFFB31" w14:textId="6171E4B0" w:rsidTr="00BC6338">
        <w:trPr>
          <w:cantSplit/>
        </w:trPr>
        <w:tc>
          <w:tcPr>
            <w:tcW w:w="2552" w:type="dxa"/>
            <w:shd w:val="clear" w:color="auto" w:fill="8547AD"/>
            <w:vAlign w:val="center"/>
          </w:tcPr>
          <w:p w14:paraId="25CCE3C0" w14:textId="77777777" w:rsidR="00BC6338" w:rsidRPr="00032A59" w:rsidRDefault="00BC6338" w:rsidP="006A2790">
            <w:pPr>
              <w:spacing w:before="120"/>
              <w:rPr>
                <w:rFonts w:cs="Tahoma"/>
                <w:b/>
                <w:bCs/>
                <w:color w:val="FFFFFF"/>
              </w:rPr>
            </w:pPr>
            <w:r w:rsidRPr="00032A59">
              <w:rPr>
                <w:rFonts w:cs="Tahoma"/>
                <w:b/>
                <w:bCs/>
                <w:color w:val="FFFFFF"/>
              </w:rPr>
              <w:t>Assessment Decision</w:t>
            </w:r>
          </w:p>
        </w:tc>
        <w:tc>
          <w:tcPr>
            <w:tcW w:w="3969" w:type="dxa"/>
            <w:gridSpan w:val="3"/>
            <w:vAlign w:val="center"/>
          </w:tcPr>
          <w:p w14:paraId="404A02E2" w14:textId="3FB337FE" w:rsidR="00BC6338" w:rsidRPr="00032A59" w:rsidRDefault="00000000" w:rsidP="005D1F92">
            <w:pPr>
              <w:jc w:val="center"/>
              <w:rPr>
                <w:rFonts w:cs="Tahoma"/>
                <w:b/>
                <w:bCs/>
                <w:color w:val="FFFFFF"/>
              </w:rPr>
            </w:pPr>
            <w:sdt>
              <w:sdtPr>
                <w:rPr>
                  <w:rFonts w:cs="Tahoma"/>
                  <w:bCs/>
                  <w:szCs w:val="24"/>
                </w:rPr>
                <w:id w:val="972942134"/>
                <w14:checkbox>
                  <w14:checked w14:val="1"/>
                  <w14:checkedState w14:val="2612" w14:font="MS Gothic"/>
                  <w14:uncheckedState w14:val="2610" w14:font="MS Gothic"/>
                </w14:checkbox>
              </w:sdtPr>
              <w:sdtContent>
                <w:r w:rsidR="003C1E3E">
                  <w:rPr>
                    <w:rFonts w:ascii="MS Gothic" w:eastAsia="MS Gothic" w:hAnsi="MS Gothic" w:cs="Tahoma" w:hint="eastAsia"/>
                    <w:bCs/>
                    <w:szCs w:val="24"/>
                  </w:rPr>
                  <w:t>☒</w:t>
                </w:r>
              </w:sdtContent>
            </w:sdt>
            <w:r w:rsidR="00BC6338">
              <w:rPr>
                <w:rFonts w:cs="Tahoma"/>
                <w:bCs/>
              </w:rPr>
              <w:tab/>
            </w:r>
            <w:r w:rsidR="00BC6338" w:rsidRPr="00032A59">
              <w:rPr>
                <w:rFonts w:cs="Tahoma"/>
                <w:bCs/>
              </w:rPr>
              <w:t>Satisfactory</w:t>
            </w:r>
          </w:p>
        </w:tc>
        <w:tc>
          <w:tcPr>
            <w:tcW w:w="3686" w:type="dxa"/>
            <w:gridSpan w:val="3"/>
            <w:vAlign w:val="center"/>
          </w:tcPr>
          <w:p w14:paraId="725D728A" w14:textId="3642F5B8" w:rsidR="00BC6338" w:rsidRPr="00032A59" w:rsidRDefault="00000000" w:rsidP="005D1F92">
            <w:pPr>
              <w:jc w:val="center"/>
              <w:rPr>
                <w:rFonts w:cs="Tahoma"/>
                <w:b/>
                <w:bCs/>
                <w:color w:val="FFFFFF"/>
              </w:rPr>
            </w:pPr>
            <w:sdt>
              <w:sdtPr>
                <w:rPr>
                  <w:rFonts w:cs="Tahoma"/>
                  <w:bCs/>
                  <w:szCs w:val="24"/>
                </w:rPr>
                <w:id w:val="68317384"/>
                <w14:checkbox>
                  <w14:checked w14:val="0"/>
                  <w14:checkedState w14:val="2612" w14:font="MS Gothic"/>
                  <w14:uncheckedState w14:val="2610" w14:font="MS Gothic"/>
                </w14:checkbox>
              </w:sdtPr>
              <w:sdtContent>
                <w:r w:rsidR="00BC6338" w:rsidRPr="00032A59">
                  <w:rPr>
                    <w:rFonts w:ascii="Segoe UI Symbol" w:eastAsia="MS Gothic" w:hAnsi="Segoe UI Symbol" w:cs="Segoe UI Symbol"/>
                    <w:bCs/>
                    <w:szCs w:val="24"/>
                  </w:rPr>
                  <w:t>☐</w:t>
                </w:r>
              </w:sdtContent>
            </w:sdt>
            <w:r w:rsidR="00BC6338">
              <w:rPr>
                <w:rFonts w:cs="Tahoma"/>
                <w:bCs/>
                <w:szCs w:val="24"/>
              </w:rPr>
              <w:tab/>
            </w:r>
            <w:r w:rsidR="00BC6338" w:rsidRPr="00032A59">
              <w:rPr>
                <w:rFonts w:cs="Tahoma"/>
                <w:bCs/>
              </w:rPr>
              <w:t>Not Yet Satisfactory</w:t>
            </w:r>
          </w:p>
        </w:tc>
      </w:tr>
      <w:tr w:rsidR="00BC6338" w:rsidRPr="00032A59" w14:paraId="67A3A8C1" w14:textId="7EB75BED" w:rsidTr="00BC6338">
        <w:trPr>
          <w:cantSplit/>
          <w:trHeight w:val="898"/>
        </w:trPr>
        <w:tc>
          <w:tcPr>
            <w:tcW w:w="2552" w:type="dxa"/>
            <w:shd w:val="clear" w:color="auto" w:fill="8547AD"/>
            <w:vAlign w:val="center"/>
          </w:tcPr>
          <w:p w14:paraId="48543F5F" w14:textId="77777777" w:rsidR="00BC6338" w:rsidRPr="00032A59" w:rsidRDefault="00BC6338" w:rsidP="006A2790">
            <w:pPr>
              <w:spacing w:before="120"/>
              <w:rPr>
                <w:rFonts w:cs="Tahoma"/>
                <w:color w:val="FFFFFF"/>
              </w:rPr>
            </w:pPr>
            <w:r w:rsidRPr="00032A59">
              <w:rPr>
                <w:rFonts w:cs="Tahoma"/>
                <w:b/>
                <w:bCs/>
                <w:color w:val="FFFFFF"/>
              </w:rPr>
              <w:t>Assessor Signature</w:t>
            </w:r>
          </w:p>
        </w:tc>
        <w:tc>
          <w:tcPr>
            <w:tcW w:w="3969" w:type="dxa"/>
            <w:gridSpan w:val="3"/>
            <w:vAlign w:val="center"/>
          </w:tcPr>
          <w:p w14:paraId="630FFEAB" w14:textId="77777777" w:rsidR="00BC6338" w:rsidRPr="00032A59" w:rsidRDefault="00BC6338" w:rsidP="006A2790">
            <w:pPr>
              <w:rPr>
                <w:rFonts w:cs="Tahoma"/>
              </w:rPr>
            </w:pPr>
          </w:p>
        </w:tc>
        <w:tc>
          <w:tcPr>
            <w:tcW w:w="1843" w:type="dxa"/>
            <w:gridSpan w:val="2"/>
            <w:shd w:val="clear" w:color="auto" w:fill="8547AD"/>
            <w:vAlign w:val="center"/>
          </w:tcPr>
          <w:p w14:paraId="77A9DA2F" w14:textId="77777777" w:rsidR="00BC6338" w:rsidRPr="00032A59" w:rsidRDefault="00BC6338" w:rsidP="006A2790">
            <w:pPr>
              <w:rPr>
                <w:rFonts w:cs="Tahoma"/>
                <w:color w:val="FFFFFF"/>
              </w:rPr>
            </w:pPr>
            <w:r w:rsidRPr="00032A59">
              <w:rPr>
                <w:rFonts w:cs="Tahoma"/>
                <w:b/>
                <w:color w:val="FFFFFF"/>
              </w:rPr>
              <w:t>Date</w:t>
            </w:r>
          </w:p>
        </w:tc>
        <w:tc>
          <w:tcPr>
            <w:tcW w:w="1843" w:type="dxa"/>
            <w:vAlign w:val="center"/>
          </w:tcPr>
          <w:p w14:paraId="4A2424C6" w14:textId="77777777" w:rsidR="00BC6338" w:rsidRPr="00032A59" w:rsidRDefault="00BC6338" w:rsidP="006A2790">
            <w:pPr>
              <w:rPr>
                <w:rFonts w:cs="Tahoma"/>
              </w:rPr>
            </w:pPr>
          </w:p>
        </w:tc>
      </w:tr>
      <w:tr w:rsidR="00BC6338" w:rsidRPr="00032A59" w14:paraId="3F4C3B60" w14:textId="71337A2E" w:rsidTr="00BC6338">
        <w:trPr>
          <w:cantSplit/>
        </w:trPr>
        <w:tc>
          <w:tcPr>
            <w:tcW w:w="2552" w:type="dxa"/>
            <w:shd w:val="clear" w:color="auto" w:fill="8547AD"/>
            <w:vAlign w:val="center"/>
          </w:tcPr>
          <w:p w14:paraId="0C8DD260" w14:textId="77777777" w:rsidR="00BC6338" w:rsidRPr="00032A59" w:rsidRDefault="00BC6338" w:rsidP="006A2790">
            <w:pPr>
              <w:spacing w:before="120"/>
              <w:rPr>
                <w:rFonts w:cs="Tahoma"/>
                <w:b/>
                <w:bCs/>
                <w:color w:val="FFFFFF"/>
              </w:rPr>
            </w:pPr>
            <w:r w:rsidRPr="00032A59">
              <w:rPr>
                <w:rFonts w:cs="Tahoma"/>
                <w:b/>
                <w:color w:val="FFFFFF"/>
              </w:rPr>
              <w:t>Is student eligible for reassessment (Re-sit)?</w:t>
            </w:r>
          </w:p>
        </w:tc>
        <w:tc>
          <w:tcPr>
            <w:tcW w:w="1994" w:type="dxa"/>
            <w:vAlign w:val="center"/>
          </w:tcPr>
          <w:p w14:paraId="37CC73AF" w14:textId="1BDD0DE6" w:rsidR="00BC6338" w:rsidRPr="00032A59" w:rsidRDefault="00000000" w:rsidP="005D1F92">
            <w:pPr>
              <w:jc w:val="center"/>
              <w:rPr>
                <w:rFonts w:cs="Tahoma"/>
              </w:rPr>
            </w:pPr>
            <w:sdt>
              <w:sdtPr>
                <w:rPr>
                  <w:rFonts w:cs="Tahoma"/>
                  <w:szCs w:val="24"/>
                </w:rPr>
                <w:id w:val="28534840"/>
                <w14:checkbox>
                  <w14:checked w14:val="0"/>
                  <w14:checkedState w14:val="2612" w14:font="MS Gothic"/>
                  <w14:uncheckedState w14:val="2610" w14:font="MS Gothic"/>
                </w14:checkbox>
              </w:sdtPr>
              <w:sdtContent>
                <w:r w:rsidR="00BC6338" w:rsidRPr="00032A59">
                  <w:rPr>
                    <w:rFonts w:ascii="Segoe UI Symbol" w:eastAsia="MS Gothic" w:hAnsi="Segoe UI Symbol" w:cs="Segoe UI Symbol"/>
                    <w:szCs w:val="24"/>
                  </w:rPr>
                  <w:t>☐</w:t>
                </w:r>
              </w:sdtContent>
            </w:sdt>
            <w:r w:rsidR="00BC6338" w:rsidRPr="00032A59">
              <w:rPr>
                <w:rFonts w:cs="Tahoma"/>
              </w:rPr>
              <w:t>No</w:t>
            </w:r>
          </w:p>
        </w:tc>
        <w:tc>
          <w:tcPr>
            <w:tcW w:w="1975" w:type="dxa"/>
            <w:gridSpan w:val="2"/>
            <w:shd w:val="clear" w:color="auto" w:fill="FFFFFF"/>
            <w:vAlign w:val="center"/>
          </w:tcPr>
          <w:p w14:paraId="397ECD00" w14:textId="5B9902F7" w:rsidR="00BC6338" w:rsidRPr="00032A59" w:rsidRDefault="00000000" w:rsidP="005D1F92">
            <w:pPr>
              <w:jc w:val="center"/>
              <w:rPr>
                <w:rFonts w:cs="Tahoma"/>
                <w:b/>
                <w:color w:val="FFFFFF"/>
              </w:rPr>
            </w:pPr>
            <w:sdt>
              <w:sdtPr>
                <w:rPr>
                  <w:rFonts w:cs="Tahoma"/>
                  <w:szCs w:val="24"/>
                  <w:shd w:val="clear" w:color="auto" w:fill="F3F3F3"/>
                </w:rPr>
                <w:id w:val="-1304694582"/>
                <w14:checkbox>
                  <w14:checked w14:val="0"/>
                  <w14:checkedState w14:val="2612" w14:font="MS Gothic"/>
                  <w14:uncheckedState w14:val="2610" w14:font="MS Gothic"/>
                </w14:checkbox>
              </w:sdtPr>
              <w:sdtContent>
                <w:r w:rsidR="00BC6338" w:rsidRPr="00032A59">
                  <w:rPr>
                    <w:rFonts w:ascii="Segoe UI Symbol" w:eastAsia="MS Gothic" w:hAnsi="Segoe UI Symbol" w:cs="Segoe UI Symbol"/>
                    <w:szCs w:val="24"/>
                    <w:shd w:val="clear" w:color="auto" w:fill="F3F3F3"/>
                  </w:rPr>
                  <w:t>☐</w:t>
                </w:r>
              </w:sdtContent>
            </w:sdt>
            <w:r w:rsidR="00BC6338" w:rsidRPr="00032A59">
              <w:rPr>
                <w:rFonts w:cs="Tahoma"/>
              </w:rPr>
              <w:t>Yes</w:t>
            </w:r>
          </w:p>
        </w:tc>
        <w:tc>
          <w:tcPr>
            <w:tcW w:w="1843" w:type="dxa"/>
            <w:gridSpan w:val="2"/>
            <w:shd w:val="clear" w:color="auto" w:fill="8547AD"/>
            <w:vAlign w:val="center"/>
          </w:tcPr>
          <w:p w14:paraId="508B5D54" w14:textId="4887AEF2" w:rsidR="00BC6338" w:rsidRPr="00032A59" w:rsidRDefault="00BC6338" w:rsidP="006A2790">
            <w:pPr>
              <w:rPr>
                <w:rFonts w:cs="Tahoma"/>
              </w:rPr>
            </w:pPr>
            <w:r w:rsidRPr="00032A59">
              <w:rPr>
                <w:rFonts w:cs="Tahoma"/>
                <w:b/>
                <w:color w:val="FFFFFF"/>
              </w:rPr>
              <w:t>Re</w:t>
            </w:r>
            <w:r>
              <w:rPr>
                <w:rFonts w:cs="Tahoma"/>
                <w:b/>
                <w:color w:val="FFFFFF"/>
              </w:rPr>
              <w:t>-</w:t>
            </w:r>
            <w:r w:rsidRPr="00032A59">
              <w:rPr>
                <w:rFonts w:cs="Tahoma"/>
                <w:b/>
                <w:color w:val="FFFFFF"/>
              </w:rPr>
              <w:t>assessment Date:</w:t>
            </w:r>
          </w:p>
        </w:tc>
        <w:tc>
          <w:tcPr>
            <w:tcW w:w="1843" w:type="dxa"/>
            <w:vAlign w:val="center"/>
          </w:tcPr>
          <w:p w14:paraId="0D8841AD" w14:textId="77777777" w:rsidR="00BC6338" w:rsidRPr="00A64AAD" w:rsidRDefault="00BC6338" w:rsidP="006A2790">
            <w:pPr>
              <w:rPr>
                <w:rFonts w:cs="Tahoma"/>
                <w:bCs/>
                <w:iCs/>
              </w:rPr>
            </w:pPr>
            <w:r>
              <w:rPr>
                <w:rFonts w:cs="Tahoma"/>
                <w:bCs/>
                <w:iCs/>
              </w:rPr>
              <w:t>Week Twenty</w:t>
            </w:r>
          </w:p>
        </w:tc>
      </w:tr>
    </w:tbl>
    <w:tbl>
      <w:tblPr>
        <w:tblStyle w:val="TableGrid"/>
        <w:tblW w:w="10207" w:type="dxa"/>
        <w:jc w:val="center"/>
        <w:tblLayout w:type="fixed"/>
        <w:tblLook w:val="04A0" w:firstRow="1" w:lastRow="0" w:firstColumn="1" w:lastColumn="0" w:noHBand="0" w:noVBand="1"/>
      </w:tblPr>
      <w:tblGrid>
        <w:gridCol w:w="2494"/>
        <w:gridCol w:w="4022"/>
        <w:gridCol w:w="1843"/>
        <w:gridCol w:w="1848"/>
      </w:tblGrid>
      <w:tr w:rsidR="00832E89" w:rsidRPr="00032A59" w14:paraId="7EBD38E2" w14:textId="77777777" w:rsidTr="009B1303">
        <w:trPr>
          <w:trHeight w:val="86"/>
          <w:jc w:val="center"/>
        </w:trPr>
        <w:tc>
          <w:tcPr>
            <w:tcW w:w="10207" w:type="dxa"/>
            <w:gridSpan w:val="4"/>
            <w:shd w:val="clear" w:color="auto" w:fill="8547AD"/>
            <w:vAlign w:val="center"/>
          </w:tcPr>
          <w:p w14:paraId="6A8EAE2F" w14:textId="77777777" w:rsidR="00832E89" w:rsidRPr="00032A59" w:rsidRDefault="00832E89" w:rsidP="006A2790">
            <w:pPr>
              <w:rPr>
                <w:rFonts w:cs="Tahoma"/>
                <w:b/>
              </w:rPr>
            </w:pPr>
            <w:r w:rsidRPr="00032A59">
              <w:rPr>
                <w:rFonts w:cs="Tahoma"/>
                <w:b/>
                <w:color w:val="FFFFFF" w:themeColor="background1"/>
              </w:rPr>
              <w:t>Feedback to student</w:t>
            </w:r>
          </w:p>
        </w:tc>
      </w:tr>
      <w:tr w:rsidR="00832E89" w:rsidRPr="00032A59" w14:paraId="5B06A304" w14:textId="77777777" w:rsidTr="006A2790">
        <w:trPr>
          <w:trHeight w:val="968"/>
          <w:jc w:val="center"/>
        </w:trPr>
        <w:tc>
          <w:tcPr>
            <w:tcW w:w="10207" w:type="dxa"/>
            <w:gridSpan w:val="4"/>
          </w:tcPr>
          <w:p w14:paraId="3C3C20F3" w14:textId="77777777" w:rsidR="00832E89" w:rsidRPr="00032A59" w:rsidRDefault="00832E89" w:rsidP="006A2790">
            <w:pPr>
              <w:rPr>
                <w:rFonts w:cs="Tahoma"/>
                <w:i/>
              </w:rPr>
            </w:pPr>
            <w:r w:rsidRPr="00032A59">
              <w:rPr>
                <w:rFonts w:cs="Tahoma"/>
                <w:i/>
              </w:rPr>
              <w:t>Via Blackboard (LMS) – Please check [Grade] section.</w:t>
            </w:r>
          </w:p>
          <w:p w14:paraId="69C8E503" w14:textId="77777777" w:rsidR="00832E89" w:rsidRPr="00032A59" w:rsidRDefault="00832E89" w:rsidP="006A2790">
            <w:pPr>
              <w:rPr>
                <w:rFonts w:cs="Tahoma"/>
              </w:rPr>
            </w:pPr>
          </w:p>
        </w:tc>
      </w:tr>
      <w:tr w:rsidR="00832E89" w:rsidRPr="00032A59" w14:paraId="6D9EE29E" w14:textId="77777777" w:rsidTr="009B1303">
        <w:trPr>
          <w:trHeight w:val="260"/>
          <w:jc w:val="center"/>
        </w:trPr>
        <w:tc>
          <w:tcPr>
            <w:tcW w:w="10207" w:type="dxa"/>
            <w:gridSpan w:val="4"/>
            <w:shd w:val="clear" w:color="auto" w:fill="8547AD"/>
            <w:vAlign w:val="center"/>
          </w:tcPr>
          <w:p w14:paraId="28A8C51E" w14:textId="77777777" w:rsidR="00832E89" w:rsidRPr="00032A59" w:rsidRDefault="00832E89" w:rsidP="006A2790">
            <w:pPr>
              <w:rPr>
                <w:rFonts w:cs="Tahoma"/>
                <w:b/>
              </w:rPr>
            </w:pPr>
            <w:r w:rsidRPr="00032A59">
              <w:rPr>
                <w:rFonts w:cs="Tahoma"/>
                <w:b/>
                <w:color w:val="FFFFFF" w:themeColor="background1"/>
              </w:rPr>
              <w:t>Feedback from student</w:t>
            </w:r>
          </w:p>
        </w:tc>
      </w:tr>
      <w:tr w:rsidR="00832E89" w:rsidRPr="00032A59" w14:paraId="6A5B90E6" w14:textId="77777777" w:rsidTr="006A2790">
        <w:trPr>
          <w:trHeight w:val="1000"/>
          <w:jc w:val="center"/>
        </w:trPr>
        <w:tc>
          <w:tcPr>
            <w:tcW w:w="10207" w:type="dxa"/>
            <w:gridSpan w:val="4"/>
          </w:tcPr>
          <w:p w14:paraId="0368B59F" w14:textId="77777777" w:rsidR="00832E89" w:rsidRPr="00032A59" w:rsidRDefault="00832E89" w:rsidP="006A2790">
            <w:pPr>
              <w:rPr>
                <w:rFonts w:cs="Tahoma"/>
                <w:i/>
                <w:iCs/>
              </w:rPr>
            </w:pPr>
            <w:r w:rsidRPr="00032A59">
              <w:rPr>
                <w:rFonts w:cs="Tahoma"/>
                <w:i/>
                <w:iCs/>
              </w:rPr>
              <w:t>Via Blackboard (LMS) – Please use [Comment] section during submission.</w:t>
            </w:r>
          </w:p>
          <w:p w14:paraId="630C4FBA" w14:textId="77777777" w:rsidR="00832E89" w:rsidRPr="00032A59" w:rsidRDefault="00832E89" w:rsidP="006A2790">
            <w:pPr>
              <w:rPr>
                <w:rFonts w:cs="Tahoma"/>
              </w:rPr>
            </w:pPr>
          </w:p>
        </w:tc>
      </w:tr>
      <w:tr w:rsidR="00832E89" w:rsidRPr="00032A59" w14:paraId="0A83B5A7" w14:textId="77777777" w:rsidTr="009B1303">
        <w:trPr>
          <w:trHeight w:val="986"/>
          <w:jc w:val="center"/>
        </w:trPr>
        <w:tc>
          <w:tcPr>
            <w:tcW w:w="2494" w:type="dxa"/>
            <w:shd w:val="clear" w:color="auto" w:fill="8547AD"/>
            <w:vAlign w:val="center"/>
          </w:tcPr>
          <w:p w14:paraId="55D2AAD5" w14:textId="77777777" w:rsidR="00832E89" w:rsidRPr="00032A59" w:rsidRDefault="00832E89" w:rsidP="006A2790">
            <w:pPr>
              <w:rPr>
                <w:rFonts w:cs="Tahoma"/>
                <w:b/>
              </w:rPr>
            </w:pPr>
            <w:r w:rsidRPr="00032A59">
              <w:rPr>
                <w:rFonts w:cs="Tahoma"/>
                <w:b/>
                <w:color w:val="FFFFFF" w:themeColor="background1"/>
              </w:rPr>
              <w:t>Student signature</w:t>
            </w:r>
          </w:p>
        </w:tc>
        <w:tc>
          <w:tcPr>
            <w:tcW w:w="4022" w:type="dxa"/>
            <w:shd w:val="clear" w:color="auto" w:fill="FFFFFF" w:themeFill="background1"/>
            <w:vAlign w:val="center"/>
          </w:tcPr>
          <w:p w14:paraId="0DF0A112" w14:textId="3DA388E4" w:rsidR="00832E89" w:rsidRPr="00032A59" w:rsidRDefault="003C1E3E" w:rsidP="006A2790">
            <w:pPr>
              <w:rPr>
                <w:rFonts w:cs="Tahoma"/>
                <w:b/>
              </w:rPr>
            </w:pPr>
            <w:r>
              <w:rPr>
                <w:noProof/>
              </w:rPr>
              <w:drawing>
                <wp:inline distT="0" distB="0" distL="0" distR="0" wp14:anchorId="45C757C3" wp14:editId="0B7EB1E1">
                  <wp:extent cx="1285875" cy="390525"/>
                  <wp:effectExtent l="0" t="0" r="0" b="0"/>
                  <wp:docPr id="128776929" name="Picture 128776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1285875" cy="390525"/>
                          </a:xfrm>
                          <a:prstGeom prst="rect">
                            <a:avLst/>
                          </a:prstGeom>
                        </pic:spPr>
                      </pic:pic>
                    </a:graphicData>
                  </a:graphic>
                </wp:inline>
              </w:drawing>
            </w:r>
          </w:p>
        </w:tc>
        <w:tc>
          <w:tcPr>
            <w:tcW w:w="1843" w:type="dxa"/>
            <w:shd w:val="clear" w:color="auto" w:fill="8547AD"/>
            <w:vAlign w:val="center"/>
          </w:tcPr>
          <w:p w14:paraId="635FF465" w14:textId="77777777" w:rsidR="00832E89" w:rsidRPr="00032A59" w:rsidRDefault="00832E89" w:rsidP="006A2790">
            <w:pPr>
              <w:rPr>
                <w:rFonts w:cs="Tahoma"/>
                <w:b/>
              </w:rPr>
            </w:pPr>
            <w:r w:rsidRPr="00032A59">
              <w:rPr>
                <w:rFonts w:cs="Tahoma"/>
                <w:b/>
                <w:color w:val="FFFFFF" w:themeColor="background1"/>
              </w:rPr>
              <w:t>Date</w:t>
            </w:r>
          </w:p>
        </w:tc>
        <w:tc>
          <w:tcPr>
            <w:tcW w:w="1848" w:type="dxa"/>
          </w:tcPr>
          <w:p w14:paraId="732FC41E" w14:textId="77777777" w:rsidR="00832E89" w:rsidRPr="00032A59" w:rsidRDefault="00832E89" w:rsidP="006A2790">
            <w:pPr>
              <w:rPr>
                <w:rFonts w:cs="Tahoma"/>
              </w:rPr>
            </w:pPr>
          </w:p>
        </w:tc>
      </w:tr>
    </w:tbl>
    <w:p w14:paraId="196F1AAA" w14:textId="0BD3EF6B" w:rsidR="00832E89" w:rsidRDefault="00832E89">
      <w:r>
        <w:br w:type="page"/>
      </w:r>
    </w:p>
    <w:tbl>
      <w:tblPr>
        <w:tblpPr w:leftFromText="180" w:rightFromText="180" w:vertAnchor="page" w:horzAnchor="margin" w:tblpY="2094"/>
        <w:tblW w:w="98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30"/>
        <w:gridCol w:w="6980"/>
      </w:tblGrid>
      <w:tr w:rsidR="00965F66" w:rsidRPr="00F46BB2" w14:paraId="023A4927" w14:textId="77777777" w:rsidTr="00965F66">
        <w:trPr>
          <w:cantSplit/>
        </w:trPr>
        <w:tc>
          <w:tcPr>
            <w:tcW w:w="9810" w:type="dxa"/>
            <w:gridSpan w:val="2"/>
            <w:tcBorders>
              <w:bottom w:val="nil"/>
            </w:tcBorders>
            <w:shd w:val="clear" w:color="auto" w:fill="8547AD"/>
            <w:vAlign w:val="center"/>
          </w:tcPr>
          <w:p w14:paraId="4C9EC6B7" w14:textId="415A07F3" w:rsidR="00965F66" w:rsidRPr="00F46BB2" w:rsidRDefault="00965F66" w:rsidP="00965F66">
            <w:pPr>
              <w:spacing w:before="120" w:after="120"/>
              <w:rPr>
                <w:rFonts w:ascii="Tahoma" w:hAnsi="Tahoma" w:cs="Tahoma"/>
                <w:sz w:val="20"/>
              </w:rPr>
            </w:pPr>
            <w:r>
              <w:rPr>
                <w:rFonts w:ascii="Tahoma" w:hAnsi="Tahoma" w:cs="Tahoma"/>
                <w:b/>
                <w:bCs/>
                <w:color w:val="FFFFFF"/>
                <w:sz w:val="20"/>
              </w:rPr>
              <w:lastRenderedPageBreak/>
              <w:t>Assessment Instructions</w:t>
            </w:r>
          </w:p>
        </w:tc>
      </w:tr>
      <w:tr w:rsidR="00965F66" w:rsidRPr="00032A59" w14:paraId="106951B5" w14:textId="77777777" w:rsidTr="00965F66">
        <w:trPr>
          <w:cantSplit/>
        </w:trPr>
        <w:tc>
          <w:tcPr>
            <w:tcW w:w="2830" w:type="dxa"/>
            <w:tcBorders>
              <w:top w:val="nil"/>
              <w:left w:val="nil"/>
              <w:bottom w:val="nil"/>
              <w:right w:val="nil"/>
            </w:tcBorders>
            <w:shd w:val="clear" w:color="auto" w:fill="auto"/>
          </w:tcPr>
          <w:p w14:paraId="21CB88B1" w14:textId="1746C095" w:rsidR="00965F66" w:rsidRPr="00965F66" w:rsidRDefault="00965F66" w:rsidP="00965F66">
            <w:pPr>
              <w:rPr>
                <w:rFonts w:ascii="Tahoma" w:hAnsi="Tahoma" w:cs="Tahoma"/>
                <w:b/>
                <w:bCs/>
                <w:sz w:val="20"/>
              </w:rPr>
            </w:pPr>
            <w:r w:rsidRPr="00965F66">
              <w:rPr>
                <w:rFonts w:ascii="Tahoma" w:hAnsi="Tahoma" w:cs="Tahoma"/>
                <w:b/>
                <w:bCs/>
                <w:sz w:val="20"/>
              </w:rPr>
              <w:t>TO THE ASSESSOR</w:t>
            </w:r>
          </w:p>
        </w:tc>
        <w:tc>
          <w:tcPr>
            <w:tcW w:w="6980" w:type="dxa"/>
            <w:tcBorders>
              <w:top w:val="nil"/>
              <w:left w:val="nil"/>
              <w:bottom w:val="nil"/>
              <w:right w:val="nil"/>
            </w:tcBorders>
            <w:shd w:val="clear" w:color="auto" w:fill="auto"/>
            <w:vAlign w:val="center"/>
          </w:tcPr>
          <w:p w14:paraId="1847AA9F" w14:textId="77777777" w:rsidR="00965F66" w:rsidRPr="00965F66" w:rsidRDefault="00965F66" w:rsidP="00965F66">
            <w:pPr>
              <w:spacing w:after="0" w:line="240" w:lineRule="auto"/>
            </w:pPr>
          </w:p>
        </w:tc>
      </w:tr>
      <w:tr w:rsidR="00965F66" w:rsidRPr="00965F66" w14:paraId="541802CA" w14:textId="77777777" w:rsidTr="009B1303">
        <w:trPr>
          <w:cantSplit/>
        </w:trPr>
        <w:tc>
          <w:tcPr>
            <w:tcW w:w="2830" w:type="dxa"/>
            <w:tcBorders>
              <w:top w:val="nil"/>
              <w:left w:val="nil"/>
              <w:bottom w:val="nil"/>
              <w:right w:val="nil"/>
            </w:tcBorders>
            <w:shd w:val="clear" w:color="auto" w:fill="auto"/>
          </w:tcPr>
          <w:p w14:paraId="4AF6BD14" w14:textId="5AFD8C54" w:rsidR="00965F66" w:rsidRPr="00965F66" w:rsidRDefault="00965F66" w:rsidP="009B1303">
            <w:pPr>
              <w:spacing w:afterLines="60" w:after="144"/>
              <w:rPr>
                <w:rFonts w:ascii="Tahoma" w:hAnsi="Tahoma" w:cs="Tahoma"/>
                <w:bCs/>
                <w:sz w:val="20"/>
              </w:rPr>
            </w:pPr>
            <w:r w:rsidRPr="00965F66">
              <w:rPr>
                <w:rFonts w:ascii="Tahoma" w:hAnsi="Tahoma" w:cs="Tahoma"/>
                <w:bCs/>
                <w:sz w:val="20"/>
              </w:rPr>
              <w:t>Type of Assessment</w:t>
            </w:r>
          </w:p>
        </w:tc>
        <w:tc>
          <w:tcPr>
            <w:tcW w:w="6980" w:type="dxa"/>
            <w:tcBorders>
              <w:top w:val="nil"/>
              <w:left w:val="nil"/>
              <w:bottom w:val="nil"/>
              <w:right w:val="nil"/>
            </w:tcBorders>
            <w:shd w:val="clear" w:color="auto" w:fill="auto"/>
            <w:vAlign w:val="center"/>
          </w:tcPr>
          <w:p w14:paraId="76C08E17" w14:textId="54A1C6AB" w:rsidR="00965F66" w:rsidRPr="00965F66" w:rsidRDefault="00965F66" w:rsidP="00BA2137">
            <w:pPr>
              <w:spacing w:after="0" w:line="240" w:lineRule="auto"/>
            </w:pPr>
            <w:r>
              <w:t xml:space="preserve">Individual </w:t>
            </w:r>
            <w:r w:rsidR="00A72E2D">
              <w:t>Project</w:t>
            </w:r>
          </w:p>
        </w:tc>
      </w:tr>
      <w:tr w:rsidR="00965F66" w:rsidRPr="00965F66" w14:paraId="2BDF254E" w14:textId="77777777" w:rsidTr="009B1303">
        <w:trPr>
          <w:cantSplit/>
        </w:trPr>
        <w:tc>
          <w:tcPr>
            <w:tcW w:w="2830" w:type="dxa"/>
            <w:tcBorders>
              <w:top w:val="nil"/>
              <w:left w:val="nil"/>
              <w:bottom w:val="nil"/>
              <w:right w:val="nil"/>
            </w:tcBorders>
            <w:shd w:val="clear" w:color="auto" w:fill="auto"/>
          </w:tcPr>
          <w:p w14:paraId="1DCFC451" w14:textId="413978BC" w:rsidR="00965F66" w:rsidRPr="00965F66" w:rsidRDefault="00965F66" w:rsidP="009B1303">
            <w:pPr>
              <w:spacing w:afterLines="60" w:after="144"/>
              <w:rPr>
                <w:rFonts w:ascii="Tahoma" w:hAnsi="Tahoma" w:cs="Tahoma"/>
                <w:bCs/>
                <w:sz w:val="20"/>
              </w:rPr>
            </w:pPr>
            <w:r>
              <w:rPr>
                <w:rFonts w:ascii="Tahoma" w:hAnsi="Tahoma" w:cs="Tahoma"/>
                <w:bCs/>
                <w:sz w:val="20"/>
              </w:rPr>
              <w:t>Duration of the assessment</w:t>
            </w:r>
          </w:p>
        </w:tc>
        <w:tc>
          <w:tcPr>
            <w:tcW w:w="6980" w:type="dxa"/>
            <w:tcBorders>
              <w:top w:val="nil"/>
              <w:left w:val="nil"/>
              <w:bottom w:val="nil"/>
              <w:right w:val="nil"/>
            </w:tcBorders>
            <w:shd w:val="clear" w:color="auto" w:fill="auto"/>
            <w:vAlign w:val="center"/>
          </w:tcPr>
          <w:p w14:paraId="46AB1205" w14:textId="6257F82A" w:rsidR="00965F66" w:rsidRDefault="00570279" w:rsidP="00965F66">
            <w:pPr>
              <w:spacing w:afterLines="60" w:after="144" w:line="240" w:lineRule="auto"/>
            </w:pPr>
            <w:r>
              <w:t>7</w:t>
            </w:r>
            <w:r w:rsidR="008E5032">
              <w:t xml:space="preserve"> class sessions (Weeks </w:t>
            </w:r>
            <w:r>
              <w:t>6</w:t>
            </w:r>
            <w:r w:rsidR="009A1FCE">
              <w:t>-</w:t>
            </w:r>
            <w:r w:rsidR="00071373">
              <w:t>1</w:t>
            </w:r>
            <w:r>
              <w:t>2</w:t>
            </w:r>
            <w:r w:rsidR="00965F66">
              <w:t>)</w:t>
            </w:r>
          </w:p>
        </w:tc>
      </w:tr>
      <w:tr w:rsidR="00965F66" w:rsidRPr="00965F66" w14:paraId="7187BEC1" w14:textId="77777777" w:rsidTr="009B1303">
        <w:trPr>
          <w:cantSplit/>
        </w:trPr>
        <w:tc>
          <w:tcPr>
            <w:tcW w:w="2830" w:type="dxa"/>
            <w:tcBorders>
              <w:top w:val="nil"/>
              <w:left w:val="nil"/>
              <w:bottom w:val="nil"/>
              <w:right w:val="nil"/>
            </w:tcBorders>
            <w:shd w:val="clear" w:color="auto" w:fill="auto"/>
          </w:tcPr>
          <w:p w14:paraId="2C235278" w14:textId="765D372A" w:rsidR="00965F66" w:rsidRDefault="00965F66" w:rsidP="009B1303">
            <w:pPr>
              <w:spacing w:afterLines="60" w:after="144"/>
              <w:rPr>
                <w:rFonts w:ascii="Tahoma" w:hAnsi="Tahoma" w:cs="Tahoma"/>
                <w:bCs/>
                <w:sz w:val="20"/>
              </w:rPr>
            </w:pPr>
            <w:r>
              <w:rPr>
                <w:rFonts w:ascii="Tahoma" w:hAnsi="Tahoma" w:cs="Tahoma"/>
                <w:bCs/>
                <w:sz w:val="20"/>
              </w:rPr>
              <w:t>Location of assessment</w:t>
            </w:r>
          </w:p>
        </w:tc>
        <w:tc>
          <w:tcPr>
            <w:tcW w:w="6980" w:type="dxa"/>
            <w:tcBorders>
              <w:top w:val="nil"/>
              <w:left w:val="nil"/>
              <w:bottom w:val="nil"/>
              <w:right w:val="nil"/>
            </w:tcBorders>
            <w:shd w:val="clear" w:color="auto" w:fill="auto"/>
            <w:vAlign w:val="center"/>
          </w:tcPr>
          <w:p w14:paraId="621F9AEF" w14:textId="38B89413" w:rsidR="00965F66" w:rsidRDefault="00965F66" w:rsidP="00965F66">
            <w:pPr>
              <w:spacing w:afterLines="60" w:after="144" w:line="240" w:lineRule="auto"/>
            </w:pPr>
            <w:r>
              <w:t>Classroom</w:t>
            </w:r>
          </w:p>
        </w:tc>
      </w:tr>
      <w:tr w:rsidR="00965F66" w:rsidRPr="00965F66" w14:paraId="22A25255" w14:textId="77777777" w:rsidTr="009B1303">
        <w:trPr>
          <w:cantSplit/>
        </w:trPr>
        <w:tc>
          <w:tcPr>
            <w:tcW w:w="2830" w:type="dxa"/>
            <w:tcBorders>
              <w:top w:val="nil"/>
              <w:left w:val="nil"/>
              <w:bottom w:val="nil"/>
              <w:right w:val="nil"/>
            </w:tcBorders>
            <w:shd w:val="clear" w:color="auto" w:fill="auto"/>
          </w:tcPr>
          <w:p w14:paraId="21D7F143" w14:textId="293AD1AF" w:rsidR="00965F66" w:rsidRDefault="00965F66" w:rsidP="009B1303">
            <w:pPr>
              <w:spacing w:afterLines="60" w:after="144"/>
              <w:rPr>
                <w:rFonts w:ascii="Tahoma" w:hAnsi="Tahoma" w:cs="Tahoma"/>
                <w:bCs/>
                <w:sz w:val="20"/>
              </w:rPr>
            </w:pPr>
            <w:r>
              <w:rPr>
                <w:rFonts w:ascii="Tahoma" w:hAnsi="Tahoma" w:cs="Tahoma"/>
                <w:bCs/>
                <w:sz w:val="20"/>
              </w:rPr>
              <w:t>Conditions</w:t>
            </w:r>
          </w:p>
        </w:tc>
        <w:tc>
          <w:tcPr>
            <w:tcW w:w="6980" w:type="dxa"/>
            <w:tcBorders>
              <w:top w:val="nil"/>
              <w:left w:val="nil"/>
              <w:bottom w:val="nil"/>
              <w:right w:val="nil"/>
            </w:tcBorders>
            <w:shd w:val="clear" w:color="auto" w:fill="auto"/>
          </w:tcPr>
          <w:p w14:paraId="53B4845D" w14:textId="77777777" w:rsidR="00965F66" w:rsidRPr="006039C0" w:rsidRDefault="00965F66" w:rsidP="00BA2137">
            <w:pPr>
              <w:spacing w:after="0" w:line="240" w:lineRule="auto"/>
            </w:pPr>
            <w:r w:rsidRPr="006039C0">
              <w:t>Assessor to ensure that the noise levels, natural interactions and time variances are maintained as it would be in the Software Development industry.</w:t>
            </w:r>
          </w:p>
          <w:p w14:paraId="744F55FA" w14:textId="4F46D021" w:rsidR="00965F66" w:rsidRDefault="00965F66" w:rsidP="00965F66">
            <w:pPr>
              <w:spacing w:afterLines="60" w:after="144" w:line="240" w:lineRule="auto"/>
            </w:pPr>
            <w:r w:rsidRPr="006039C0">
              <w:t>Learners are required to complete the required tasks in class and submit the required documentation electronically via Blackboard</w:t>
            </w:r>
          </w:p>
        </w:tc>
      </w:tr>
      <w:tr w:rsidR="00965F66" w:rsidRPr="00965F66" w14:paraId="5F6B6B0D" w14:textId="77777777" w:rsidTr="009B1303">
        <w:trPr>
          <w:cantSplit/>
        </w:trPr>
        <w:tc>
          <w:tcPr>
            <w:tcW w:w="2830" w:type="dxa"/>
            <w:tcBorders>
              <w:top w:val="nil"/>
              <w:left w:val="nil"/>
              <w:bottom w:val="nil"/>
              <w:right w:val="nil"/>
            </w:tcBorders>
            <w:shd w:val="clear" w:color="auto" w:fill="auto"/>
          </w:tcPr>
          <w:p w14:paraId="0C3FF582" w14:textId="308E1ABF" w:rsidR="00965F66" w:rsidRDefault="00965F66" w:rsidP="009B1303">
            <w:pPr>
              <w:spacing w:afterLines="60" w:after="144"/>
              <w:rPr>
                <w:rFonts w:ascii="Tahoma" w:hAnsi="Tahoma" w:cs="Tahoma"/>
                <w:bCs/>
                <w:sz w:val="20"/>
              </w:rPr>
            </w:pPr>
            <w:r>
              <w:rPr>
                <w:rFonts w:ascii="Tahoma" w:hAnsi="Tahoma" w:cs="Tahoma"/>
                <w:bCs/>
                <w:sz w:val="20"/>
              </w:rPr>
              <w:t>Elements and Criteria</w:t>
            </w:r>
          </w:p>
        </w:tc>
        <w:tc>
          <w:tcPr>
            <w:tcW w:w="6980" w:type="dxa"/>
            <w:tcBorders>
              <w:top w:val="nil"/>
              <w:left w:val="nil"/>
              <w:bottom w:val="nil"/>
              <w:right w:val="nil"/>
            </w:tcBorders>
            <w:shd w:val="clear" w:color="auto" w:fill="auto"/>
          </w:tcPr>
          <w:p w14:paraId="75D0248B" w14:textId="77777777" w:rsidR="00965F66" w:rsidRPr="009C5AFB" w:rsidRDefault="00965F66" w:rsidP="00BA2137">
            <w:pPr>
              <w:spacing w:after="0" w:line="240" w:lineRule="auto"/>
            </w:pPr>
            <w:r w:rsidRPr="009C5AFB">
              <w:t>As detailed in the assessment plan</w:t>
            </w:r>
          </w:p>
          <w:p w14:paraId="0CBA3AB8" w14:textId="4D16ECD2" w:rsidR="00965F66" w:rsidRPr="006039C0" w:rsidRDefault="00965F66" w:rsidP="00965F66">
            <w:pPr>
              <w:spacing w:afterLines="60" w:after="144"/>
            </w:pPr>
            <w:r w:rsidRPr="009C5AFB">
              <w:t xml:space="preserve">You are required to make sure that all students meet the elements, performance criteria and oral communication items as outlined in the provided </w:t>
            </w:r>
            <w:r>
              <w:t>solution</w:t>
            </w:r>
          </w:p>
        </w:tc>
      </w:tr>
      <w:tr w:rsidR="00965F66" w:rsidRPr="00965F66" w14:paraId="79749C87" w14:textId="77777777" w:rsidTr="00965F66">
        <w:trPr>
          <w:cantSplit/>
        </w:trPr>
        <w:tc>
          <w:tcPr>
            <w:tcW w:w="2830" w:type="dxa"/>
            <w:tcBorders>
              <w:top w:val="nil"/>
              <w:left w:val="nil"/>
              <w:bottom w:val="nil"/>
              <w:right w:val="nil"/>
            </w:tcBorders>
            <w:shd w:val="clear" w:color="auto" w:fill="auto"/>
          </w:tcPr>
          <w:p w14:paraId="6309F615" w14:textId="55ADAE62" w:rsidR="00965F66" w:rsidRDefault="00965F66" w:rsidP="00965F66">
            <w:pPr>
              <w:spacing w:afterLines="60" w:after="144"/>
              <w:rPr>
                <w:rFonts w:ascii="Tahoma" w:hAnsi="Tahoma" w:cs="Tahoma"/>
                <w:bCs/>
                <w:sz w:val="20"/>
              </w:rPr>
            </w:pPr>
            <w:r w:rsidRPr="00965F66">
              <w:rPr>
                <w:rFonts w:ascii="Tahoma" w:hAnsi="Tahoma" w:cs="Tahoma"/>
                <w:b/>
                <w:bCs/>
                <w:sz w:val="20"/>
              </w:rPr>
              <w:t>TO THE STUDENT</w:t>
            </w:r>
          </w:p>
        </w:tc>
        <w:tc>
          <w:tcPr>
            <w:tcW w:w="6980" w:type="dxa"/>
            <w:tcBorders>
              <w:top w:val="nil"/>
              <w:left w:val="nil"/>
              <w:bottom w:val="nil"/>
              <w:right w:val="nil"/>
            </w:tcBorders>
            <w:shd w:val="clear" w:color="auto" w:fill="auto"/>
          </w:tcPr>
          <w:p w14:paraId="10326C62" w14:textId="77777777" w:rsidR="00965F66" w:rsidRPr="009C5AFB" w:rsidRDefault="00965F66" w:rsidP="00965F66">
            <w:pPr>
              <w:spacing w:afterLines="60" w:after="144"/>
            </w:pPr>
          </w:p>
        </w:tc>
      </w:tr>
      <w:tr w:rsidR="00965F66" w:rsidRPr="0044285C" w14:paraId="62764C4E" w14:textId="77777777" w:rsidTr="00965F66">
        <w:tc>
          <w:tcPr>
            <w:tcW w:w="2830" w:type="dxa"/>
            <w:tcBorders>
              <w:top w:val="nil"/>
              <w:left w:val="nil"/>
              <w:bottom w:val="nil"/>
              <w:right w:val="nil"/>
            </w:tcBorders>
            <w:shd w:val="clear" w:color="auto" w:fill="auto"/>
          </w:tcPr>
          <w:p w14:paraId="42B0E25F" w14:textId="19D130D1" w:rsidR="00965F66" w:rsidRPr="00965F66" w:rsidRDefault="00965F66" w:rsidP="00965F66">
            <w:pPr>
              <w:spacing w:afterLines="60" w:after="144"/>
              <w:rPr>
                <w:rFonts w:ascii="Tahoma" w:hAnsi="Tahoma" w:cs="Tahoma"/>
                <w:bCs/>
                <w:sz w:val="20"/>
              </w:rPr>
            </w:pPr>
            <w:r w:rsidRPr="00965F66">
              <w:rPr>
                <w:rFonts w:ascii="Tahoma" w:hAnsi="Tahoma" w:cs="Tahoma"/>
                <w:bCs/>
                <w:sz w:val="20"/>
              </w:rPr>
              <w:t xml:space="preserve">Purpose of </w:t>
            </w:r>
            <w:r w:rsidRPr="00623996">
              <w:rPr>
                <w:rFonts w:ascii="Tahoma" w:hAnsi="Tahoma" w:cs="Tahoma"/>
                <w:sz w:val="20"/>
              </w:rPr>
              <w:t>Assessment</w:t>
            </w:r>
          </w:p>
        </w:tc>
        <w:tc>
          <w:tcPr>
            <w:tcW w:w="6980" w:type="dxa"/>
            <w:tcBorders>
              <w:top w:val="nil"/>
              <w:left w:val="nil"/>
              <w:bottom w:val="nil"/>
              <w:right w:val="nil"/>
            </w:tcBorders>
            <w:shd w:val="clear" w:color="auto" w:fill="auto"/>
            <w:vAlign w:val="center"/>
          </w:tcPr>
          <w:p w14:paraId="16E93620" w14:textId="77777777" w:rsidR="00965F66" w:rsidRPr="00965F66" w:rsidRDefault="00965F66" w:rsidP="00965F66">
            <w:pPr>
              <w:spacing w:afterLines="60" w:after="144"/>
              <w:rPr>
                <w:rFonts w:ascii="Tahoma" w:hAnsi="Tahoma" w:cs="Tahoma"/>
                <w:sz w:val="20"/>
              </w:rPr>
            </w:pPr>
            <w:r w:rsidRPr="00965F66">
              <w:rPr>
                <w:rFonts w:ascii="Tahoma" w:hAnsi="Tahoma" w:cs="Tahoma"/>
                <w:sz w:val="20"/>
              </w:rPr>
              <w:t>You are required to show you can:</w:t>
            </w:r>
          </w:p>
          <w:p w14:paraId="0BCE146A" w14:textId="25CF3A95" w:rsidR="00965F66" w:rsidRPr="00965F66" w:rsidRDefault="00965F66" w:rsidP="00965F66">
            <w:pPr>
              <w:spacing w:afterLines="60" w:after="144"/>
              <w:rPr>
                <w:rFonts w:ascii="Tahoma" w:hAnsi="Tahoma" w:cs="Tahoma"/>
                <w:sz w:val="20"/>
              </w:rPr>
            </w:pPr>
            <w:r w:rsidRPr="00965F66">
              <w:rPr>
                <w:rFonts w:ascii="Tahoma" w:hAnsi="Tahoma" w:cs="Tahoma"/>
                <w:sz w:val="20"/>
              </w:rPr>
              <w:t>ICT</w:t>
            </w:r>
            <w:r w:rsidR="00995447">
              <w:rPr>
                <w:rFonts w:ascii="Tahoma" w:hAnsi="Tahoma" w:cs="Tahoma"/>
                <w:sz w:val="20"/>
              </w:rPr>
              <w:t>PRG5335</w:t>
            </w:r>
            <w:r w:rsidRPr="00965F66">
              <w:rPr>
                <w:rFonts w:ascii="Tahoma" w:hAnsi="Tahoma" w:cs="Tahoma"/>
                <w:sz w:val="20"/>
              </w:rPr>
              <w:t xml:space="preserve"> </w:t>
            </w:r>
            <w:r w:rsidR="006F0EE8">
              <w:rPr>
                <w:rFonts w:ascii="Tahoma" w:hAnsi="Tahoma" w:cs="Tahoma"/>
                <w:sz w:val="20"/>
              </w:rPr>
              <w:t xml:space="preserve">Build </w:t>
            </w:r>
            <w:r w:rsidR="00995447">
              <w:rPr>
                <w:rFonts w:ascii="Tahoma" w:hAnsi="Tahoma" w:cs="Tahoma"/>
                <w:sz w:val="20"/>
              </w:rPr>
              <w:t>advanced user interfaces</w:t>
            </w:r>
          </w:p>
          <w:p w14:paraId="7BF1CF1E" w14:textId="08806257" w:rsidR="00965F66" w:rsidRPr="00965F66" w:rsidRDefault="0031592A" w:rsidP="00965F66">
            <w:pPr>
              <w:pStyle w:val="ListParagraph"/>
              <w:numPr>
                <w:ilvl w:val="0"/>
                <w:numId w:val="20"/>
              </w:numPr>
              <w:spacing w:afterLines="60" w:after="144"/>
              <w:rPr>
                <w:rFonts w:ascii="Tahoma" w:hAnsi="Tahoma" w:cs="Tahoma"/>
                <w:sz w:val="20"/>
              </w:rPr>
            </w:pPr>
            <w:r>
              <w:rPr>
                <w:rFonts w:ascii="Tahoma" w:hAnsi="Tahoma" w:cs="Tahoma"/>
                <w:sz w:val="20"/>
              </w:rPr>
              <w:t>Plan and design a UI solution according to organisational requirements</w:t>
            </w:r>
            <w:r w:rsidR="002F285B">
              <w:rPr>
                <w:rFonts w:ascii="Tahoma" w:hAnsi="Tahoma" w:cs="Tahoma"/>
                <w:sz w:val="20"/>
              </w:rPr>
              <w:t>,</w:t>
            </w:r>
          </w:p>
          <w:p w14:paraId="06A39CFA" w14:textId="6C475F69" w:rsidR="00965F66" w:rsidRPr="00965F66" w:rsidRDefault="00397CEE" w:rsidP="00965F66">
            <w:pPr>
              <w:pStyle w:val="ListParagraph"/>
              <w:numPr>
                <w:ilvl w:val="0"/>
                <w:numId w:val="20"/>
              </w:numPr>
              <w:spacing w:afterLines="60" w:after="144"/>
              <w:rPr>
                <w:rFonts w:ascii="Tahoma" w:hAnsi="Tahoma" w:cs="Tahoma"/>
                <w:sz w:val="20"/>
              </w:rPr>
            </w:pPr>
            <w:r>
              <w:rPr>
                <w:rFonts w:ascii="Tahoma" w:hAnsi="Tahoma" w:cs="Tahoma"/>
                <w:sz w:val="20"/>
              </w:rPr>
              <w:t xml:space="preserve">Apply </w:t>
            </w:r>
            <w:r w:rsidR="00481F6A">
              <w:rPr>
                <w:rFonts w:ascii="Tahoma" w:hAnsi="Tahoma" w:cs="Tahoma"/>
                <w:sz w:val="20"/>
              </w:rPr>
              <w:t>interactions designs and implement validation requirements against the design plan</w:t>
            </w:r>
            <w:r w:rsidR="002F285B">
              <w:rPr>
                <w:rFonts w:ascii="Tahoma" w:hAnsi="Tahoma" w:cs="Tahoma"/>
                <w:sz w:val="20"/>
              </w:rPr>
              <w:t>,</w:t>
            </w:r>
          </w:p>
          <w:p w14:paraId="4DC9C5A9" w14:textId="2B94EFC1" w:rsidR="00965F66" w:rsidRPr="00965F66" w:rsidRDefault="00481F6A" w:rsidP="00965F66">
            <w:pPr>
              <w:pStyle w:val="ListParagraph"/>
              <w:numPr>
                <w:ilvl w:val="0"/>
                <w:numId w:val="20"/>
              </w:numPr>
              <w:spacing w:afterLines="60" w:after="144"/>
              <w:rPr>
                <w:rFonts w:ascii="Tahoma" w:hAnsi="Tahoma" w:cs="Tahoma"/>
                <w:sz w:val="20"/>
              </w:rPr>
            </w:pPr>
            <w:r>
              <w:rPr>
                <w:rFonts w:ascii="Tahoma" w:hAnsi="Tahoma" w:cs="Tahoma"/>
                <w:sz w:val="20"/>
              </w:rPr>
              <w:t>Create and display the UI with graphics according to UI requirements</w:t>
            </w:r>
            <w:r w:rsidR="002F285B">
              <w:rPr>
                <w:rFonts w:ascii="Tahoma" w:hAnsi="Tahoma" w:cs="Tahoma"/>
                <w:sz w:val="20"/>
              </w:rPr>
              <w:t>.</w:t>
            </w:r>
          </w:p>
          <w:p w14:paraId="50B0CFFE" w14:textId="606437AD" w:rsidR="00965F66" w:rsidRPr="00965F66" w:rsidRDefault="00965F66" w:rsidP="00965F66">
            <w:pPr>
              <w:spacing w:afterLines="60" w:after="144"/>
              <w:rPr>
                <w:rFonts w:ascii="Tahoma" w:hAnsi="Tahoma" w:cs="Tahoma"/>
                <w:sz w:val="20"/>
              </w:rPr>
            </w:pPr>
            <w:r w:rsidRPr="00965F66">
              <w:rPr>
                <w:rFonts w:ascii="Tahoma" w:hAnsi="Tahoma" w:cs="Tahoma"/>
                <w:sz w:val="20"/>
              </w:rPr>
              <w:t>ICT</w:t>
            </w:r>
            <w:r w:rsidR="00995447">
              <w:rPr>
                <w:rFonts w:ascii="Tahoma" w:hAnsi="Tahoma" w:cs="Tahoma"/>
                <w:sz w:val="20"/>
              </w:rPr>
              <w:t>PRG547</w:t>
            </w:r>
            <w:r w:rsidR="006F0EE8">
              <w:rPr>
                <w:rFonts w:ascii="Tahoma" w:hAnsi="Tahoma" w:cs="Tahoma"/>
                <w:sz w:val="20"/>
              </w:rPr>
              <w:t xml:space="preserve"> </w:t>
            </w:r>
            <w:r w:rsidR="00995447">
              <w:rPr>
                <w:rFonts w:ascii="Tahoma" w:hAnsi="Tahoma" w:cs="Tahoma"/>
                <w:sz w:val="20"/>
              </w:rPr>
              <w:t>Apply advanced programming skills in another language</w:t>
            </w:r>
          </w:p>
          <w:p w14:paraId="2A2816D2" w14:textId="4AD46662" w:rsidR="00965F66" w:rsidRPr="00965F66" w:rsidRDefault="00DB50AC" w:rsidP="00965F66">
            <w:pPr>
              <w:pStyle w:val="ListParagraph"/>
              <w:numPr>
                <w:ilvl w:val="0"/>
                <w:numId w:val="20"/>
              </w:numPr>
              <w:spacing w:afterLines="60" w:after="144"/>
              <w:rPr>
                <w:rFonts w:ascii="Tahoma" w:hAnsi="Tahoma" w:cs="Tahoma"/>
                <w:sz w:val="20"/>
              </w:rPr>
            </w:pPr>
            <w:r>
              <w:rPr>
                <w:rFonts w:ascii="Tahoma" w:hAnsi="Tahoma" w:cs="Tahoma"/>
                <w:sz w:val="20"/>
              </w:rPr>
              <w:t>Code advanced data structures using hashing, sorting and searching algorithms</w:t>
            </w:r>
            <w:r w:rsidR="002F285B">
              <w:rPr>
                <w:rFonts w:ascii="Tahoma" w:hAnsi="Tahoma" w:cs="Tahoma"/>
                <w:sz w:val="20"/>
              </w:rPr>
              <w:t>,</w:t>
            </w:r>
          </w:p>
          <w:p w14:paraId="5F003E12" w14:textId="3CADFFC6" w:rsidR="00965F66" w:rsidRPr="00965F66" w:rsidRDefault="00DB50AC" w:rsidP="00965F66">
            <w:pPr>
              <w:pStyle w:val="ListParagraph"/>
              <w:numPr>
                <w:ilvl w:val="0"/>
                <w:numId w:val="20"/>
              </w:numPr>
              <w:spacing w:afterLines="60" w:after="144"/>
              <w:rPr>
                <w:rFonts w:ascii="Tahoma" w:hAnsi="Tahoma" w:cs="Tahoma"/>
                <w:sz w:val="20"/>
              </w:rPr>
            </w:pPr>
            <w:r>
              <w:rPr>
                <w:rFonts w:ascii="Tahoma" w:hAnsi="Tahoma" w:cs="Tahoma"/>
                <w:sz w:val="20"/>
              </w:rPr>
              <w:t>Apply third party libraries and communication technologies for data exchange</w:t>
            </w:r>
            <w:r w:rsidR="002F285B">
              <w:rPr>
                <w:rFonts w:ascii="Tahoma" w:hAnsi="Tahoma" w:cs="Tahoma"/>
                <w:sz w:val="20"/>
              </w:rPr>
              <w:t>,</w:t>
            </w:r>
          </w:p>
          <w:p w14:paraId="275A12D4" w14:textId="314206E2" w:rsidR="00965F66" w:rsidRDefault="00900745" w:rsidP="00965F66">
            <w:pPr>
              <w:pStyle w:val="ListParagraph"/>
              <w:numPr>
                <w:ilvl w:val="0"/>
                <w:numId w:val="20"/>
              </w:numPr>
              <w:spacing w:afterLines="60" w:after="144"/>
              <w:rPr>
                <w:rFonts w:ascii="Tahoma" w:hAnsi="Tahoma" w:cs="Tahoma"/>
                <w:sz w:val="20"/>
              </w:rPr>
            </w:pPr>
            <w:r>
              <w:rPr>
                <w:rFonts w:ascii="Tahoma" w:hAnsi="Tahoma" w:cs="Tahoma"/>
                <w:sz w:val="20"/>
              </w:rPr>
              <w:t xml:space="preserve">Test and evaluate the </w:t>
            </w:r>
            <w:r w:rsidR="00DB50AC">
              <w:rPr>
                <w:rFonts w:ascii="Tahoma" w:hAnsi="Tahoma" w:cs="Tahoma"/>
                <w:sz w:val="20"/>
              </w:rPr>
              <w:t xml:space="preserve">code to resolve logical and </w:t>
            </w:r>
            <w:r w:rsidR="00B135FB">
              <w:rPr>
                <w:rFonts w:ascii="Tahoma" w:hAnsi="Tahoma" w:cs="Tahoma"/>
                <w:sz w:val="20"/>
              </w:rPr>
              <w:t>syntactical designs flaws,</w:t>
            </w:r>
          </w:p>
          <w:p w14:paraId="406EF15B" w14:textId="3E6BB44E" w:rsidR="00B135FB" w:rsidRDefault="00B135FB" w:rsidP="00965F66">
            <w:pPr>
              <w:pStyle w:val="ListParagraph"/>
              <w:numPr>
                <w:ilvl w:val="0"/>
                <w:numId w:val="20"/>
              </w:numPr>
              <w:spacing w:afterLines="60" w:after="144"/>
              <w:rPr>
                <w:rFonts w:ascii="Tahoma" w:hAnsi="Tahoma" w:cs="Tahoma"/>
                <w:sz w:val="20"/>
              </w:rPr>
            </w:pPr>
            <w:r>
              <w:rPr>
                <w:rFonts w:ascii="Tahoma" w:hAnsi="Tahoma" w:cs="Tahoma"/>
                <w:sz w:val="20"/>
              </w:rPr>
              <w:t>Create and document the application according to technical specifications.</w:t>
            </w:r>
          </w:p>
          <w:p w14:paraId="68BDB946" w14:textId="77777777" w:rsidR="00BA2137" w:rsidRDefault="00BA2137" w:rsidP="00BA2137">
            <w:pPr>
              <w:spacing w:afterLines="60" w:after="144"/>
              <w:rPr>
                <w:rFonts w:ascii="Tahoma" w:hAnsi="Tahoma" w:cs="Tahoma"/>
                <w:sz w:val="20"/>
              </w:rPr>
            </w:pPr>
            <w:r>
              <w:rPr>
                <w:rFonts w:ascii="Tahoma" w:hAnsi="Tahoma" w:cs="Tahoma"/>
                <w:sz w:val="20"/>
              </w:rPr>
              <w:t xml:space="preserve">ICTICT517 </w:t>
            </w:r>
            <w:r w:rsidRPr="00263B96">
              <w:rPr>
                <w:rFonts w:ascii="Tahoma" w:hAnsi="Tahoma" w:cs="Tahoma"/>
                <w:sz w:val="20"/>
              </w:rPr>
              <w:t>Match ICT needs with the strategic direction of the organisation</w:t>
            </w:r>
          </w:p>
          <w:p w14:paraId="5179B2B5" w14:textId="77777777" w:rsidR="00BA2137" w:rsidRDefault="00BA2137" w:rsidP="00BA2137">
            <w:pPr>
              <w:pStyle w:val="ListParagraph"/>
              <w:numPr>
                <w:ilvl w:val="0"/>
                <w:numId w:val="20"/>
              </w:numPr>
              <w:spacing w:afterLines="60" w:after="144"/>
              <w:rPr>
                <w:rFonts w:ascii="Tahoma" w:hAnsi="Tahoma" w:cs="Tahoma"/>
                <w:sz w:val="20"/>
              </w:rPr>
            </w:pPr>
            <w:r>
              <w:rPr>
                <w:rFonts w:ascii="Tahoma" w:hAnsi="Tahoma" w:cs="Tahoma"/>
                <w:sz w:val="20"/>
              </w:rPr>
              <w:t>Interpret, analysis and report the strategic organisational plan</w:t>
            </w:r>
          </w:p>
          <w:p w14:paraId="44C9A265" w14:textId="77777777" w:rsidR="00BA2137" w:rsidRDefault="00BA2137" w:rsidP="00BA2137">
            <w:pPr>
              <w:pStyle w:val="ListParagraph"/>
              <w:numPr>
                <w:ilvl w:val="0"/>
                <w:numId w:val="20"/>
              </w:numPr>
              <w:spacing w:afterLines="60" w:after="144"/>
              <w:rPr>
                <w:rFonts w:ascii="Tahoma" w:hAnsi="Tahoma" w:cs="Tahoma"/>
                <w:sz w:val="20"/>
              </w:rPr>
            </w:pPr>
            <w:r>
              <w:rPr>
                <w:rFonts w:ascii="Tahoma" w:hAnsi="Tahoma" w:cs="Tahoma"/>
                <w:sz w:val="20"/>
              </w:rPr>
              <w:t>Propose and document changes for the implementation of a ICT system</w:t>
            </w:r>
          </w:p>
          <w:p w14:paraId="0667D1F7" w14:textId="77777777" w:rsidR="00BA2137" w:rsidRPr="00263B96" w:rsidRDefault="00BA2137" w:rsidP="00BA2137">
            <w:pPr>
              <w:pStyle w:val="ListParagraph"/>
              <w:numPr>
                <w:ilvl w:val="0"/>
                <w:numId w:val="20"/>
              </w:numPr>
              <w:spacing w:afterLines="60" w:after="144"/>
              <w:rPr>
                <w:rFonts w:ascii="Tahoma" w:hAnsi="Tahoma" w:cs="Tahoma"/>
                <w:sz w:val="20"/>
              </w:rPr>
            </w:pPr>
            <w:r>
              <w:rPr>
                <w:rFonts w:ascii="Tahoma" w:hAnsi="Tahoma" w:cs="Tahoma"/>
                <w:sz w:val="20"/>
              </w:rPr>
              <w:t>Provide action plan and schedule</w:t>
            </w:r>
          </w:p>
          <w:p w14:paraId="49FBF86D" w14:textId="77777777" w:rsidR="00965F66" w:rsidRPr="00965F66" w:rsidRDefault="00965F66" w:rsidP="00BA2137">
            <w:pPr>
              <w:spacing w:after="0" w:line="240" w:lineRule="auto"/>
              <w:rPr>
                <w:rFonts w:ascii="Tahoma" w:hAnsi="Tahoma" w:cs="Tahoma"/>
                <w:sz w:val="20"/>
              </w:rPr>
            </w:pPr>
            <w:r w:rsidRPr="00965F66">
              <w:rPr>
                <w:rFonts w:ascii="Tahoma" w:hAnsi="Tahoma" w:cs="Tahoma"/>
                <w:sz w:val="20"/>
              </w:rPr>
              <w:t xml:space="preserve">The student must demonstrate the ability to complete the tasks outlined in this assessment and is expected to use systematic analytical processes and effect time </w:t>
            </w:r>
            <w:r w:rsidRPr="00BA2137">
              <w:t>management</w:t>
            </w:r>
            <w:r w:rsidRPr="00965F66">
              <w:rPr>
                <w:rFonts w:ascii="Tahoma" w:hAnsi="Tahoma" w:cs="Tahoma"/>
                <w:sz w:val="20"/>
              </w:rPr>
              <w:t xml:space="preserve"> to meet the goals/deadlines outlined in the DAP.</w:t>
            </w:r>
          </w:p>
        </w:tc>
      </w:tr>
    </w:tbl>
    <w:p w14:paraId="1B1B56B4" w14:textId="77777777" w:rsidR="00965F66" w:rsidRDefault="00965F66" w:rsidP="00965F66">
      <w:pPr>
        <w:spacing w:afterLines="60" w:after="144"/>
      </w:pPr>
      <w:r>
        <w:br w:type="page"/>
      </w:r>
    </w:p>
    <w:tbl>
      <w:tblPr>
        <w:tblpPr w:leftFromText="180" w:rightFromText="180" w:vertAnchor="page" w:horzAnchor="margin" w:tblpY="2094"/>
        <w:tblW w:w="98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30"/>
        <w:gridCol w:w="6980"/>
      </w:tblGrid>
      <w:tr w:rsidR="00965F66" w:rsidRPr="007C10B4" w14:paraId="21FC7E1F" w14:textId="77777777" w:rsidTr="007C10B4">
        <w:tc>
          <w:tcPr>
            <w:tcW w:w="2830" w:type="dxa"/>
            <w:tcBorders>
              <w:top w:val="nil"/>
              <w:left w:val="nil"/>
              <w:bottom w:val="nil"/>
              <w:right w:val="nil"/>
            </w:tcBorders>
            <w:shd w:val="clear" w:color="auto" w:fill="auto"/>
          </w:tcPr>
          <w:p w14:paraId="6F5A3CF3" w14:textId="1826947E" w:rsidR="00965F66" w:rsidRPr="007C10B4" w:rsidRDefault="00965F66" w:rsidP="009B1303">
            <w:pPr>
              <w:spacing w:afterLines="60" w:after="144"/>
              <w:rPr>
                <w:rFonts w:ascii="Tahoma" w:hAnsi="Tahoma" w:cs="Tahoma"/>
                <w:bCs/>
                <w:sz w:val="20"/>
              </w:rPr>
            </w:pPr>
            <w:r w:rsidRPr="007C10B4">
              <w:rPr>
                <w:rFonts w:ascii="Tahoma" w:hAnsi="Tahoma" w:cs="Tahoma"/>
                <w:bCs/>
                <w:sz w:val="20"/>
              </w:rPr>
              <w:lastRenderedPageBreak/>
              <w:t>Allowable Materials</w:t>
            </w:r>
          </w:p>
        </w:tc>
        <w:tc>
          <w:tcPr>
            <w:tcW w:w="6980" w:type="dxa"/>
            <w:tcBorders>
              <w:top w:val="nil"/>
              <w:left w:val="nil"/>
              <w:bottom w:val="nil"/>
              <w:right w:val="nil"/>
            </w:tcBorders>
            <w:shd w:val="clear" w:color="auto" w:fill="auto"/>
            <w:vAlign w:val="center"/>
          </w:tcPr>
          <w:p w14:paraId="73E136B4" w14:textId="0356F1F7" w:rsidR="00965F66" w:rsidRPr="007C10B4" w:rsidRDefault="00965F66" w:rsidP="00965F66">
            <w:pPr>
              <w:spacing w:afterLines="60" w:after="144"/>
              <w:rPr>
                <w:rFonts w:ascii="Tahoma" w:hAnsi="Tahoma" w:cs="Tahoma"/>
                <w:sz w:val="20"/>
              </w:rPr>
            </w:pPr>
            <w:r w:rsidRPr="007C10B4">
              <w:rPr>
                <w:rFonts w:ascii="Tahoma" w:hAnsi="Tahoma" w:cs="Tahoma"/>
                <w:sz w:val="20"/>
              </w:rPr>
              <w:t>Blackboard Topic</w:t>
            </w:r>
            <w:r w:rsidR="007C10B4" w:rsidRPr="007C10B4">
              <w:rPr>
                <w:rFonts w:ascii="Tahoma" w:hAnsi="Tahoma" w:cs="Tahoma"/>
                <w:sz w:val="20"/>
              </w:rPr>
              <w:t>s,</w:t>
            </w:r>
            <w:r w:rsidRPr="007C10B4">
              <w:rPr>
                <w:rFonts w:ascii="Tahoma" w:hAnsi="Tahoma" w:cs="Tahoma"/>
                <w:sz w:val="20"/>
              </w:rPr>
              <w:t xml:space="preserve"> SDLC, Weekly readings (PDF), Example programs and Independent Outside of Class Activities</w:t>
            </w:r>
          </w:p>
        </w:tc>
      </w:tr>
      <w:tr w:rsidR="00965F66" w:rsidRPr="007C10B4" w14:paraId="3034BBD6" w14:textId="77777777" w:rsidTr="009B1303">
        <w:tc>
          <w:tcPr>
            <w:tcW w:w="2830" w:type="dxa"/>
            <w:tcBorders>
              <w:top w:val="nil"/>
              <w:left w:val="nil"/>
              <w:bottom w:val="nil"/>
              <w:right w:val="nil"/>
            </w:tcBorders>
            <w:shd w:val="clear" w:color="auto" w:fill="auto"/>
          </w:tcPr>
          <w:p w14:paraId="6E7F1FEF" w14:textId="77777777" w:rsidR="00965F66" w:rsidRPr="007C10B4" w:rsidRDefault="00965F66" w:rsidP="009B1303">
            <w:pPr>
              <w:spacing w:afterLines="60" w:after="144"/>
              <w:rPr>
                <w:rFonts w:ascii="Tahoma" w:hAnsi="Tahoma" w:cs="Tahoma"/>
                <w:bCs/>
                <w:sz w:val="20"/>
              </w:rPr>
            </w:pPr>
            <w:r w:rsidRPr="007C10B4">
              <w:rPr>
                <w:rFonts w:ascii="Tahoma" w:hAnsi="Tahoma" w:cs="Tahoma"/>
                <w:bCs/>
                <w:sz w:val="20"/>
              </w:rPr>
              <w:t>Required Resources</w:t>
            </w:r>
          </w:p>
        </w:tc>
        <w:tc>
          <w:tcPr>
            <w:tcW w:w="6980" w:type="dxa"/>
            <w:tcBorders>
              <w:top w:val="nil"/>
              <w:left w:val="nil"/>
              <w:bottom w:val="nil"/>
              <w:right w:val="nil"/>
            </w:tcBorders>
            <w:shd w:val="clear" w:color="auto" w:fill="auto"/>
            <w:vAlign w:val="center"/>
          </w:tcPr>
          <w:p w14:paraId="1DF90844" w14:textId="77777777" w:rsidR="00965F66" w:rsidRPr="007C10B4" w:rsidRDefault="00965F66" w:rsidP="00965F66">
            <w:pPr>
              <w:spacing w:afterLines="60" w:after="144"/>
              <w:rPr>
                <w:rFonts w:ascii="Tahoma" w:hAnsi="Tahoma" w:cs="Tahoma"/>
                <w:sz w:val="20"/>
              </w:rPr>
            </w:pPr>
            <w:r w:rsidRPr="007C10B4">
              <w:rPr>
                <w:rFonts w:ascii="Tahoma" w:hAnsi="Tahoma" w:cs="Tahoma"/>
                <w:sz w:val="20"/>
              </w:rPr>
              <w:t xml:space="preserve">Web links and example code can be downloaded from the Blackboard portal. </w:t>
            </w:r>
          </w:p>
          <w:p w14:paraId="75BED6AA" w14:textId="47142936" w:rsidR="00965F66" w:rsidRPr="007C10B4" w:rsidRDefault="00965F66" w:rsidP="00965F66">
            <w:pPr>
              <w:spacing w:afterLines="60" w:after="144"/>
              <w:rPr>
                <w:rFonts w:ascii="Tahoma" w:hAnsi="Tahoma" w:cs="Tahoma"/>
                <w:sz w:val="20"/>
              </w:rPr>
            </w:pPr>
            <w:r w:rsidRPr="007C10B4">
              <w:rPr>
                <w:rFonts w:ascii="Tahoma" w:hAnsi="Tahoma" w:cs="Tahoma"/>
                <w:sz w:val="20"/>
              </w:rPr>
              <w:t xml:space="preserve">PC with </w:t>
            </w:r>
            <w:r w:rsidR="00243A25" w:rsidRPr="007C10B4">
              <w:rPr>
                <w:rFonts w:ascii="Tahoma" w:hAnsi="Tahoma" w:cs="Tahoma"/>
                <w:sz w:val="20"/>
              </w:rPr>
              <w:t>Notepad++</w:t>
            </w:r>
            <w:r w:rsidRPr="007C10B4">
              <w:rPr>
                <w:rFonts w:ascii="Tahoma" w:hAnsi="Tahoma" w:cs="Tahoma"/>
                <w:sz w:val="20"/>
              </w:rPr>
              <w:t>,</w:t>
            </w:r>
            <w:r w:rsidR="00243A25" w:rsidRPr="007C10B4">
              <w:rPr>
                <w:rFonts w:ascii="Tahoma" w:hAnsi="Tahoma" w:cs="Tahoma"/>
                <w:sz w:val="20"/>
              </w:rPr>
              <w:t xml:space="preserve"> </w:t>
            </w:r>
            <w:r w:rsidR="00DA4913">
              <w:rPr>
                <w:rFonts w:ascii="Tahoma" w:hAnsi="Tahoma" w:cs="Tahoma"/>
                <w:sz w:val="20"/>
              </w:rPr>
              <w:t>Visual Studio</w:t>
            </w:r>
            <w:r w:rsidR="00243A25" w:rsidRPr="007C10B4">
              <w:rPr>
                <w:rFonts w:ascii="Tahoma" w:hAnsi="Tahoma" w:cs="Tahoma"/>
                <w:sz w:val="20"/>
              </w:rPr>
              <w:t>,</w:t>
            </w:r>
            <w:r w:rsidRPr="007C10B4">
              <w:rPr>
                <w:rFonts w:ascii="Tahoma" w:hAnsi="Tahoma" w:cs="Tahoma"/>
                <w:sz w:val="20"/>
              </w:rPr>
              <w:t xml:space="preserve"> </w:t>
            </w:r>
            <w:r w:rsidR="002F285B" w:rsidRPr="007C10B4">
              <w:rPr>
                <w:rFonts w:ascii="Tahoma" w:hAnsi="Tahoma" w:cs="Tahoma"/>
                <w:sz w:val="20"/>
              </w:rPr>
              <w:t xml:space="preserve">GitHub, </w:t>
            </w:r>
            <w:r w:rsidRPr="007C10B4">
              <w:rPr>
                <w:rFonts w:ascii="Tahoma" w:hAnsi="Tahoma" w:cs="Tahoma"/>
                <w:sz w:val="20"/>
              </w:rPr>
              <w:t>MSOffice.</w:t>
            </w:r>
          </w:p>
          <w:p w14:paraId="353E4047" w14:textId="145E8B49" w:rsidR="00965F66" w:rsidRPr="007C10B4" w:rsidRDefault="00965F66" w:rsidP="00965F66">
            <w:pPr>
              <w:spacing w:afterLines="60" w:after="144"/>
              <w:rPr>
                <w:rFonts w:ascii="Tahoma" w:hAnsi="Tahoma" w:cs="Tahoma"/>
                <w:strike/>
                <w:sz w:val="20"/>
              </w:rPr>
            </w:pPr>
            <w:r w:rsidRPr="007C10B4">
              <w:rPr>
                <w:rFonts w:ascii="Tahoma" w:hAnsi="Tahoma" w:cs="Tahoma"/>
                <w:sz w:val="20"/>
              </w:rPr>
              <w:t>Internet Access to GitHub and www.citems.com.au/</w:t>
            </w:r>
          </w:p>
        </w:tc>
      </w:tr>
      <w:tr w:rsidR="00965F66" w:rsidRPr="0044285C" w14:paraId="10B9FAFA" w14:textId="77777777" w:rsidTr="009B1303">
        <w:tc>
          <w:tcPr>
            <w:tcW w:w="2830" w:type="dxa"/>
            <w:tcBorders>
              <w:top w:val="nil"/>
              <w:left w:val="nil"/>
              <w:bottom w:val="nil"/>
              <w:right w:val="nil"/>
            </w:tcBorders>
            <w:shd w:val="clear" w:color="auto" w:fill="auto"/>
          </w:tcPr>
          <w:p w14:paraId="7216C4A0" w14:textId="77777777" w:rsidR="00965F66" w:rsidRPr="00965F66" w:rsidRDefault="00965F66" w:rsidP="009B1303">
            <w:pPr>
              <w:spacing w:afterLines="60" w:after="144"/>
              <w:rPr>
                <w:rFonts w:ascii="Tahoma" w:hAnsi="Tahoma" w:cs="Tahoma"/>
                <w:bCs/>
                <w:sz w:val="20"/>
              </w:rPr>
            </w:pPr>
            <w:r w:rsidRPr="00965F66">
              <w:rPr>
                <w:rFonts w:ascii="Tahoma" w:hAnsi="Tahoma" w:cs="Tahoma"/>
                <w:bCs/>
                <w:sz w:val="20"/>
              </w:rPr>
              <w:t>Reasonable Adjustment</w:t>
            </w:r>
          </w:p>
        </w:tc>
        <w:tc>
          <w:tcPr>
            <w:tcW w:w="6980" w:type="dxa"/>
            <w:tcBorders>
              <w:top w:val="nil"/>
              <w:left w:val="nil"/>
              <w:bottom w:val="nil"/>
              <w:right w:val="nil"/>
            </w:tcBorders>
            <w:shd w:val="clear" w:color="auto" w:fill="auto"/>
            <w:vAlign w:val="center"/>
          </w:tcPr>
          <w:p w14:paraId="6E821DB1" w14:textId="77777777" w:rsidR="00965F66" w:rsidRPr="00965F66" w:rsidRDefault="00965F66" w:rsidP="00965F66">
            <w:pPr>
              <w:spacing w:afterLines="60" w:after="144"/>
              <w:rPr>
                <w:rFonts w:ascii="Tahoma" w:hAnsi="Tahoma" w:cs="Tahoma"/>
                <w:sz w:val="20"/>
              </w:rPr>
            </w:pPr>
            <w:r w:rsidRPr="00965F66">
              <w:rPr>
                <w:rFonts w:ascii="Tahoma" w:hAnsi="Tahoma" w:cs="Tahoma"/>
                <w:sz w:val="20"/>
              </w:rPr>
              <w:t>In some circumstances, adjustments to assessments may be made for you. If you require support for literacy and numeracy issues; support for hearing, sight or mobility issues; change to assessment times/venues; use of special or adaptive technology; considerations relating to age, gender and cultural beliefs; format of assessment materials; or presence of a scribe you need to inform your lecturer.</w:t>
            </w:r>
          </w:p>
        </w:tc>
      </w:tr>
      <w:tr w:rsidR="00965F66" w:rsidRPr="0044285C" w14:paraId="60CCF46D" w14:textId="77777777" w:rsidTr="009B1303">
        <w:tc>
          <w:tcPr>
            <w:tcW w:w="2830" w:type="dxa"/>
            <w:tcBorders>
              <w:top w:val="nil"/>
              <w:left w:val="nil"/>
              <w:bottom w:val="nil"/>
              <w:right w:val="nil"/>
            </w:tcBorders>
            <w:shd w:val="clear" w:color="auto" w:fill="auto"/>
          </w:tcPr>
          <w:p w14:paraId="49DDFD0C" w14:textId="77777777" w:rsidR="00965F66" w:rsidRPr="00965F66" w:rsidRDefault="00965F66" w:rsidP="009B1303">
            <w:pPr>
              <w:spacing w:afterLines="60" w:after="144"/>
              <w:rPr>
                <w:rFonts w:ascii="Tahoma" w:hAnsi="Tahoma" w:cs="Tahoma"/>
                <w:bCs/>
                <w:sz w:val="20"/>
              </w:rPr>
            </w:pPr>
            <w:r w:rsidRPr="00965F66">
              <w:rPr>
                <w:rFonts w:ascii="Tahoma" w:hAnsi="Tahoma" w:cs="Tahoma"/>
                <w:bCs/>
                <w:sz w:val="20"/>
              </w:rPr>
              <w:t>Assessment Submission</w:t>
            </w:r>
          </w:p>
        </w:tc>
        <w:tc>
          <w:tcPr>
            <w:tcW w:w="6980" w:type="dxa"/>
            <w:tcBorders>
              <w:top w:val="nil"/>
              <w:left w:val="nil"/>
              <w:bottom w:val="nil"/>
              <w:right w:val="nil"/>
            </w:tcBorders>
            <w:shd w:val="clear" w:color="auto" w:fill="auto"/>
            <w:vAlign w:val="center"/>
          </w:tcPr>
          <w:p w14:paraId="64417FFC" w14:textId="5E211D6B" w:rsidR="00965F66" w:rsidRPr="00965F66" w:rsidRDefault="00965F66" w:rsidP="00965F66">
            <w:pPr>
              <w:spacing w:afterLines="60" w:after="144"/>
              <w:rPr>
                <w:rFonts w:ascii="Tahoma" w:hAnsi="Tahoma" w:cs="Tahoma"/>
                <w:sz w:val="20"/>
              </w:rPr>
            </w:pPr>
            <w:r w:rsidRPr="00965F66">
              <w:rPr>
                <w:rFonts w:ascii="Tahoma" w:hAnsi="Tahoma" w:cs="Tahoma"/>
                <w:sz w:val="20"/>
              </w:rPr>
              <w:t>All questions and programmin</w:t>
            </w:r>
            <w:r w:rsidR="00C47F60">
              <w:rPr>
                <w:rFonts w:ascii="Tahoma" w:hAnsi="Tahoma" w:cs="Tahoma"/>
                <w:sz w:val="20"/>
              </w:rPr>
              <w:t xml:space="preserve">g activities must be attempted. </w:t>
            </w:r>
            <w:r w:rsidR="00C47F60">
              <w:rPr>
                <w:rFonts w:cs="Tahoma"/>
                <w:iCs/>
              </w:rPr>
              <w:t xml:space="preserve"> All written answers must be submitted in this assessment document in the appropriate space.</w:t>
            </w:r>
          </w:p>
          <w:p w14:paraId="3FD7E374" w14:textId="77777777" w:rsidR="00965F66" w:rsidRPr="00965F66" w:rsidRDefault="00965F66" w:rsidP="00965F66">
            <w:pPr>
              <w:spacing w:afterLines="60" w:after="144"/>
              <w:rPr>
                <w:rFonts w:ascii="Tahoma" w:hAnsi="Tahoma" w:cs="Tahoma"/>
                <w:sz w:val="20"/>
              </w:rPr>
            </w:pPr>
            <w:r w:rsidRPr="00965F66">
              <w:rPr>
                <w:rFonts w:ascii="Tahoma" w:hAnsi="Tahoma" w:cs="Tahoma"/>
                <w:sz w:val="20"/>
              </w:rPr>
              <w:t>Use of research tools and peers in formulating answers are acceptable – but work submitted must be your own work.</w:t>
            </w:r>
          </w:p>
          <w:p w14:paraId="583DAB1C" w14:textId="0434B045" w:rsidR="00965F66" w:rsidRPr="00965F66" w:rsidRDefault="00965F66" w:rsidP="00965F66">
            <w:pPr>
              <w:spacing w:afterLines="60" w:after="144"/>
              <w:rPr>
                <w:rFonts w:ascii="Tahoma" w:hAnsi="Tahoma" w:cs="Tahoma"/>
                <w:sz w:val="20"/>
              </w:rPr>
            </w:pPr>
            <w:r w:rsidRPr="00965F66">
              <w:rPr>
                <w:rFonts w:ascii="Tahoma" w:hAnsi="Tahoma" w:cs="Tahoma"/>
                <w:sz w:val="20"/>
              </w:rPr>
              <w:t xml:space="preserve">Final </w:t>
            </w:r>
            <w:r w:rsidR="00C47F60">
              <w:rPr>
                <w:rFonts w:ascii="Tahoma" w:hAnsi="Tahoma" w:cs="Tahoma"/>
                <w:sz w:val="20"/>
              </w:rPr>
              <w:t>project</w:t>
            </w:r>
            <w:r w:rsidRPr="00965F66">
              <w:rPr>
                <w:rFonts w:ascii="Tahoma" w:hAnsi="Tahoma" w:cs="Tahoma"/>
                <w:sz w:val="20"/>
              </w:rPr>
              <w:t xml:space="preserve"> documentation is to be uploaded to the appropriate area in the Blackboard course created for this unit.</w:t>
            </w:r>
          </w:p>
          <w:p w14:paraId="50DA466F" w14:textId="77777777" w:rsidR="00965F66" w:rsidRPr="00965F66" w:rsidRDefault="00965F66" w:rsidP="00965F66">
            <w:pPr>
              <w:spacing w:afterLines="60" w:after="144"/>
              <w:rPr>
                <w:rFonts w:ascii="Tahoma" w:hAnsi="Tahoma" w:cs="Tahoma"/>
                <w:sz w:val="20"/>
              </w:rPr>
            </w:pPr>
            <w:r w:rsidRPr="00965F66">
              <w:rPr>
                <w:rFonts w:ascii="Tahoma" w:hAnsi="Tahoma" w:cs="Tahoma"/>
                <w:sz w:val="20"/>
              </w:rPr>
              <w:t>If you are marked as NYS (Not Yet Satisfactory) on your first attempt, you will be provided with another opportunity to re-attempt the assessment.</w:t>
            </w:r>
          </w:p>
        </w:tc>
      </w:tr>
      <w:tr w:rsidR="00965F66" w:rsidRPr="0044285C" w14:paraId="0E200313" w14:textId="77777777" w:rsidTr="009B1303">
        <w:tc>
          <w:tcPr>
            <w:tcW w:w="2830" w:type="dxa"/>
            <w:tcBorders>
              <w:top w:val="nil"/>
              <w:left w:val="nil"/>
              <w:bottom w:val="nil"/>
              <w:right w:val="nil"/>
            </w:tcBorders>
            <w:shd w:val="clear" w:color="auto" w:fill="auto"/>
          </w:tcPr>
          <w:p w14:paraId="31DF0778" w14:textId="2577FD06" w:rsidR="00965F66" w:rsidRPr="00965F66" w:rsidRDefault="009B1303" w:rsidP="009B1303">
            <w:pPr>
              <w:spacing w:afterLines="60" w:after="144"/>
              <w:rPr>
                <w:rFonts w:ascii="Tahoma" w:hAnsi="Tahoma" w:cs="Tahoma"/>
                <w:bCs/>
                <w:sz w:val="20"/>
              </w:rPr>
            </w:pPr>
            <w:r>
              <w:rPr>
                <w:rFonts w:ascii="Tahoma" w:hAnsi="Tahoma" w:cs="Tahoma"/>
                <w:bCs/>
                <w:sz w:val="20"/>
              </w:rPr>
              <w:t>Portfolio</w:t>
            </w:r>
            <w:r w:rsidR="00965F66" w:rsidRPr="00965F66">
              <w:rPr>
                <w:rFonts w:ascii="Tahoma" w:hAnsi="Tahoma" w:cs="Tahoma"/>
                <w:bCs/>
                <w:sz w:val="20"/>
              </w:rPr>
              <w:t xml:space="preserve"> Description</w:t>
            </w:r>
          </w:p>
        </w:tc>
        <w:tc>
          <w:tcPr>
            <w:tcW w:w="6980" w:type="dxa"/>
            <w:tcBorders>
              <w:top w:val="nil"/>
              <w:left w:val="nil"/>
              <w:bottom w:val="nil"/>
              <w:right w:val="nil"/>
            </w:tcBorders>
            <w:shd w:val="clear" w:color="auto" w:fill="auto"/>
            <w:vAlign w:val="center"/>
          </w:tcPr>
          <w:p w14:paraId="49AF2ADA" w14:textId="7D14E088" w:rsidR="00965F66" w:rsidRPr="00D55EC2" w:rsidRDefault="00965F66" w:rsidP="00D55EC2">
            <w:pPr>
              <w:spacing w:afterLines="60" w:after="144"/>
              <w:rPr>
                <w:rFonts w:ascii="Tahoma" w:hAnsi="Tahoma" w:cs="Tahoma"/>
                <w:sz w:val="20"/>
              </w:rPr>
            </w:pPr>
            <w:r w:rsidRPr="00D55EC2">
              <w:rPr>
                <w:rFonts w:ascii="Tahoma" w:hAnsi="Tahoma" w:cs="Tahoma"/>
                <w:sz w:val="20"/>
              </w:rPr>
              <w:t xml:space="preserve">A </w:t>
            </w:r>
            <w:r w:rsidR="00C47F60" w:rsidRPr="00D55EC2">
              <w:rPr>
                <w:rFonts w:ascii="Tahoma" w:hAnsi="Tahoma" w:cs="Tahoma"/>
                <w:sz w:val="20"/>
              </w:rPr>
              <w:t>project</w:t>
            </w:r>
            <w:r w:rsidRPr="00D55EC2">
              <w:rPr>
                <w:rFonts w:ascii="Tahoma" w:hAnsi="Tahoma" w:cs="Tahoma"/>
                <w:sz w:val="20"/>
              </w:rPr>
              <w:t xml:space="preserve"> of </w:t>
            </w:r>
            <w:r w:rsidR="00243A25" w:rsidRPr="00D55EC2">
              <w:rPr>
                <w:rFonts w:ascii="Tahoma" w:hAnsi="Tahoma" w:cs="Tahoma"/>
                <w:sz w:val="20"/>
              </w:rPr>
              <w:t>web coding</w:t>
            </w:r>
            <w:r w:rsidRPr="00D55EC2">
              <w:rPr>
                <w:rFonts w:ascii="Tahoma" w:hAnsi="Tahoma" w:cs="Tahoma"/>
                <w:sz w:val="20"/>
              </w:rPr>
              <w:t xml:space="preserve"> tasks and written questions which should be completed in class and finished in the students’ own time on a weekly basis as per the Delivery and Assessment schedule.</w:t>
            </w:r>
            <w:r w:rsidR="006B319C" w:rsidRPr="00D55EC2">
              <w:rPr>
                <w:rFonts w:ascii="Tahoma" w:hAnsi="Tahoma" w:cs="Tahoma"/>
                <w:sz w:val="20"/>
              </w:rPr>
              <w:t xml:space="preserve"> </w:t>
            </w:r>
          </w:p>
          <w:p w14:paraId="0409FA42" w14:textId="47D6C0AD" w:rsidR="00965F66" w:rsidRDefault="00965F66" w:rsidP="009B1303">
            <w:pPr>
              <w:spacing w:after="0" w:line="240" w:lineRule="auto"/>
              <w:ind w:left="720"/>
            </w:pPr>
            <w:r w:rsidRPr="00965F66">
              <w:t xml:space="preserve">Question </w:t>
            </w:r>
            <w:r w:rsidR="00C707F0">
              <w:t>1</w:t>
            </w:r>
            <w:r w:rsidRPr="00965F66">
              <w:t xml:space="preserve"> – </w:t>
            </w:r>
            <w:r w:rsidR="00D32296">
              <w:t>Organisational Analysis</w:t>
            </w:r>
          </w:p>
          <w:p w14:paraId="638E4138" w14:textId="6B0BB751" w:rsidR="00993F46" w:rsidRDefault="00993F46" w:rsidP="009B1303">
            <w:pPr>
              <w:spacing w:after="0" w:line="240" w:lineRule="auto"/>
              <w:ind w:left="720"/>
            </w:pPr>
            <w:r>
              <w:t xml:space="preserve">Question 2 – </w:t>
            </w:r>
            <w:r w:rsidR="007E5950">
              <w:t>Project Specifications</w:t>
            </w:r>
          </w:p>
          <w:p w14:paraId="71052313" w14:textId="79E36E10" w:rsidR="00053EB7" w:rsidRDefault="00053EB7" w:rsidP="00053EB7">
            <w:pPr>
              <w:spacing w:after="0" w:line="240" w:lineRule="auto"/>
              <w:ind w:left="720"/>
            </w:pPr>
            <w:r>
              <w:t xml:space="preserve">Question </w:t>
            </w:r>
            <w:r w:rsidR="00287EFF">
              <w:t>3</w:t>
            </w:r>
            <w:r>
              <w:t xml:space="preserve"> – </w:t>
            </w:r>
            <w:r w:rsidR="007E5950">
              <w:t>Version Control</w:t>
            </w:r>
          </w:p>
          <w:p w14:paraId="25024744" w14:textId="0ECF85E9" w:rsidR="007E5950" w:rsidRPr="00965F66" w:rsidRDefault="007E5950" w:rsidP="00053EB7">
            <w:pPr>
              <w:spacing w:after="0" w:line="240" w:lineRule="auto"/>
              <w:ind w:left="720"/>
            </w:pPr>
            <w:r>
              <w:t>Question 4 – Design Approval</w:t>
            </w:r>
          </w:p>
          <w:p w14:paraId="0DD27153" w14:textId="62BCFD36" w:rsidR="00965F66" w:rsidRDefault="004F15CB" w:rsidP="009B1303">
            <w:pPr>
              <w:spacing w:after="0" w:line="240" w:lineRule="auto"/>
              <w:ind w:left="720"/>
            </w:pPr>
            <w:r>
              <w:t xml:space="preserve">Question </w:t>
            </w:r>
            <w:r w:rsidR="00216245">
              <w:t>5</w:t>
            </w:r>
            <w:r w:rsidR="00965F66" w:rsidRPr="00965F66">
              <w:t xml:space="preserve"> – </w:t>
            </w:r>
            <w:r w:rsidR="00053EB7">
              <w:t>Third-Party Library</w:t>
            </w:r>
          </w:p>
          <w:p w14:paraId="16FF0B7C" w14:textId="584794D9" w:rsidR="00C707F0" w:rsidRDefault="00C707F0" w:rsidP="00C707F0">
            <w:pPr>
              <w:spacing w:after="0" w:line="240" w:lineRule="auto"/>
              <w:ind w:left="720"/>
            </w:pPr>
            <w:r>
              <w:t xml:space="preserve">Question </w:t>
            </w:r>
            <w:r w:rsidR="00DA37D6">
              <w:t>6</w:t>
            </w:r>
            <w:r>
              <w:t xml:space="preserve"> – </w:t>
            </w:r>
            <w:r w:rsidR="00053EB7">
              <w:t>Server Application</w:t>
            </w:r>
          </w:p>
          <w:p w14:paraId="5D522B3B" w14:textId="4B1871A3" w:rsidR="00965F66" w:rsidRPr="00965F66" w:rsidRDefault="004F15CB" w:rsidP="009B1303">
            <w:pPr>
              <w:spacing w:after="0" w:line="240" w:lineRule="auto"/>
              <w:ind w:left="720"/>
            </w:pPr>
            <w:r>
              <w:t xml:space="preserve">Question </w:t>
            </w:r>
            <w:r w:rsidR="00DA37D6">
              <w:t>7</w:t>
            </w:r>
            <w:r w:rsidR="00965F66" w:rsidRPr="00965F66">
              <w:t xml:space="preserve"> – </w:t>
            </w:r>
            <w:r w:rsidR="00053EB7">
              <w:t xml:space="preserve">Client </w:t>
            </w:r>
            <w:r w:rsidR="008A5575">
              <w:t>Application</w:t>
            </w:r>
          </w:p>
          <w:p w14:paraId="1D966F6F" w14:textId="53F789C5" w:rsidR="003C104B" w:rsidRDefault="00965F66" w:rsidP="00D55025">
            <w:pPr>
              <w:spacing w:after="0" w:line="240" w:lineRule="auto"/>
              <w:ind w:left="720"/>
            </w:pPr>
            <w:r w:rsidRPr="00965F66">
              <w:t xml:space="preserve">Question </w:t>
            </w:r>
            <w:r w:rsidR="00DA37D6">
              <w:t>8</w:t>
            </w:r>
            <w:r w:rsidRPr="00965F66">
              <w:t xml:space="preserve"> – </w:t>
            </w:r>
            <w:r w:rsidR="00D55025">
              <w:t>Testing</w:t>
            </w:r>
          </w:p>
          <w:p w14:paraId="542E4528" w14:textId="29A169DE" w:rsidR="003F611B" w:rsidRPr="003C104B" w:rsidRDefault="003F611B" w:rsidP="004F15CB">
            <w:pPr>
              <w:spacing w:after="0"/>
              <w:ind w:left="720"/>
            </w:pPr>
            <w:r>
              <w:t xml:space="preserve">Question </w:t>
            </w:r>
            <w:r w:rsidR="00DA37D6">
              <w:t>9</w:t>
            </w:r>
            <w:r>
              <w:t xml:space="preserve"> – Demonstration</w:t>
            </w:r>
            <w:r w:rsidR="00D55025">
              <w:t>, Feedback and Signoff</w:t>
            </w:r>
          </w:p>
        </w:tc>
      </w:tr>
    </w:tbl>
    <w:p w14:paraId="58F5F9CC" w14:textId="77777777" w:rsidR="00052118" w:rsidRPr="00203940" w:rsidRDefault="00052118" w:rsidP="00F529F8">
      <w:pPr>
        <w:spacing w:after="0"/>
        <w:rPr>
          <w:rFonts w:ascii="Tahoma" w:hAnsi="Tahoma" w:cs="Tahoma"/>
          <w:sz w:val="20"/>
        </w:rPr>
      </w:pPr>
    </w:p>
    <w:p w14:paraId="3911E9F7" w14:textId="77777777" w:rsidR="00800B84" w:rsidRDefault="00800B84">
      <w:pPr>
        <w:rPr>
          <w:rFonts w:ascii="Tahoma" w:hAnsi="Tahoma" w:cs="Tahoma"/>
          <w:sz w:val="20"/>
        </w:rPr>
        <w:sectPr w:rsidR="00800B84" w:rsidSect="002036CC">
          <w:headerReference w:type="even" r:id="rId12"/>
          <w:headerReference w:type="default" r:id="rId13"/>
          <w:footerReference w:type="default" r:id="rId14"/>
          <w:headerReference w:type="first" r:id="rId15"/>
          <w:pgSz w:w="11906" w:h="16838"/>
          <w:pgMar w:top="1843" w:right="1134" w:bottom="1134" w:left="1134" w:header="568" w:footer="457" w:gutter="0"/>
          <w:cols w:space="708"/>
          <w:docGrid w:linePitch="360"/>
        </w:sectPr>
      </w:pPr>
    </w:p>
    <w:p w14:paraId="3C79BAA5" w14:textId="24CB4FAC" w:rsidR="00691459" w:rsidRDefault="00691459" w:rsidP="00993F46">
      <w:pPr>
        <w:pStyle w:val="Heading2"/>
      </w:pPr>
      <w:r>
        <w:br w:type="page"/>
      </w:r>
    </w:p>
    <w:p w14:paraId="2E010352" w14:textId="2EEFB183" w:rsidR="00F529F8" w:rsidRPr="00B13382" w:rsidRDefault="00F529F8" w:rsidP="005A18CE">
      <w:pPr>
        <w:pStyle w:val="Heading1"/>
      </w:pPr>
      <w:r>
        <w:lastRenderedPageBreak/>
        <w:t>Scenario</w:t>
      </w:r>
    </w:p>
    <w:p w14:paraId="0C87B5CA" w14:textId="0C2A7198" w:rsidR="009A3E71" w:rsidRDefault="00F529F8" w:rsidP="00623E76">
      <w:pPr>
        <w:rPr>
          <w:rFonts w:eastAsia="Calibri" w:cstheme="minorHAnsi"/>
        </w:rPr>
      </w:pPr>
      <w:bookmarkStart w:id="1" w:name="_Hlk17108449"/>
      <w:r w:rsidRPr="00F529F8">
        <w:rPr>
          <w:rFonts w:eastAsia="Calibri" w:cstheme="minorHAnsi"/>
        </w:rPr>
        <w:t xml:space="preserve">You </w:t>
      </w:r>
      <w:r w:rsidR="00814A7E">
        <w:rPr>
          <w:rFonts w:eastAsia="Calibri" w:cstheme="minorHAnsi"/>
        </w:rPr>
        <w:t>are employed as the</w:t>
      </w:r>
      <w:r w:rsidRPr="00F529F8">
        <w:rPr>
          <w:rFonts w:eastAsia="Calibri" w:cstheme="minorHAnsi"/>
        </w:rPr>
        <w:t xml:space="preserve"> </w:t>
      </w:r>
      <w:r w:rsidR="00DA0A67">
        <w:rPr>
          <w:rFonts w:eastAsia="Calibri" w:cstheme="minorHAnsi"/>
        </w:rPr>
        <w:t>Senior</w:t>
      </w:r>
      <w:r w:rsidR="009A3E71">
        <w:rPr>
          <w:rFonts w:eastAsia="Calibri" w:cstheme="minorHAnsi"/>
        </w:rPr>
        <w:t xml:space="preserve"> </w:t>
      </w:r>
      <w:r w:rsidRPr="00F529F8">
        <w:rPr>
          <w:rFonts w:eastAsia="Calibri" w:cstheme="minorHAnsi"/>
        </w:rPr>
        <w:t xml:space="preserve">Programmer </w:t>
      </w:r>
      <w:r w:rsidR="00744493">
        <w:rPr>
          <w:rFonts w:eastAsia="Calibri" w:cstheme="minorHAnsi"/>
        </w:rPr>
        <w:t>with</w:t>
      </w:r>
      <w:r w:rsidRPr="00F529F8">
        <w:rPr>
          <w:rFonts w:eastAsia="Calibri" w:cstheme="minorHAnsi"/>
        </w:rPr>
        <w:t xml:space="preserve"> CITE Managed Services, </w:t>
      </w:r>
      <w:r w:rsidR="00814A7E">
        <w:rPr>
          <w:rFonts w:eastAsia="Calibri" w:cstheme="minorHAnsi"/>
        </w:rPr>
        <w:t>and you have been assigned the Astronomical Processing Project</w:t>
      </w:r>
      <w:r w:rsidR="00362B79">
        <w:rPr>
          <w:rFonts w:eastAsia="Calibri" w:cstheme="minorHAnsi"/>
        </w:rPr>
        <w:t xml:space="preserve"> for an organisation called Malin Space Science Systems (MSSS)</w:t>
      </w:r>
      <w:r w:rsidR="00814A7E">
        <w:rPr>
          <w:rFonts w:eastAsia="Calibri" w:cstheme="minorHAnsi"/>
        </w:rPr>
        <w:t>. This project will require the planning and development of a</w:t>
      </w:r>
      <w:r w:rsidR="00F57508">
        <w:rPr>
          <w:rFonts w:eastAsia="Calibri" w:cstheme="minorHAnsi"/>
        </w:rPr>
        <w:t xml:space="preserve"> </w:t>
      </w:r>
      <w:r w:rsidR="00EF5CC9">
        <w:rPr>
          <w:rFonts w:eastAsia="Calibri" w:cstheme="minorHAnsi"/>
        </w:rPr>
        <w:t xml:space="preserve">Windows </w:t>
      </w:r>
      <w:r w:rsidR="00F57508">
        <w:rPr>
          <w:rFonts w:eastAsia="Calibri" w:cstheme="minorHAnsi"/>
        </w:rPr>
        <w:t>multi-</w:t>
      </w:r>
      <w:r w:rsidR="00814A7E">
        <w:rPr>
          <w:rFonts w:eastAsia="Calibri" w:cstheme="minorHAnsi"/>
        </w:rPr>
        <w:t>application</w:t>
      </w:r>
      <w:r w:rsidR="00F57508">
        <w:rPr>
          <w:rFonts w:eastAsia="Calibri" w:cstheme="minorHAnsi"/>
        </w:rPr>
        <w:t xml:space="preserve"> system</w:t>
      </w:r>
      <w:r w:rsidR="00814A7E">
        <w:rPr>
          <w:rFonts w:eastAsia="Calibri" w:cstheme="minorHAnsi"/>
        </w:rPr>
        <w:t xml:space="preserve"> that will connect </w:t>
      </w:r>
      <w:r w:rsidR="00F57508">
        <w:rPr>
          <w:rFonts w:eastAsia="Calibri" w:cstheme="minorHAnsi"/>
        </w:rPr>
        <w:t xml:space="preserve">several clients with </w:t>
      </w:r>
      <w:r w:rsidR="00814A7E">
        <w:rPr>
          <w:rFonts w:eastAsia="Calibri" w:cstheme="minorHAnsi"/>
        </w:rPr>
        <w:t>a remote server</w:t>
      </w:r>
      <w:r w:rsidR="00F57508">
        <w:rPr>
          <w:rFonts w:eastAsia="Calibri" w:cstheme="minorHAnsi"/>
        </w:rPr>
        <w:t xml:space="preserve">. </w:t>
      </w:r>
      <w:r w:rsidR="009A3E71">
        <w:rPr>
          <w:rFonts w:eastAsia="Calibri" w:cstheme="minorHAnsi"/>
        </w:rPr>
        <w:t xml:space="preserve">Ensure your development follows an Agile </w:t>
      </w:r>
      <w:r w:rsidR="00B738C0">
        <w:rPr>
          <w:rFonts w:eastAsia="Calibri" w:cstheme="minorHAnsi"/>
        </w:rPr>
        <w:t>methodology that is recorded and maintained using your GitHub account.</w:t>
      </w:r>
      <w:r w:rsidR="00675841" w:rsidRPr="00675841">
        <w:rPr>
          <w:rFonts w:eastAsia="Calibri" w:cstheme="minorHAnsi"/>
        </w:rPr>
        <w:t xml:space="preserve"> </w:t>
      </w:r>
      <w:r w:rsidR="00675841">
        <w:rPr>
          <w:rFonts w:eastAsia="Calibri" w:cstheme="minorHAnsi"/>
        </w:rPr>
        <w:t>The details and criteria are provided in the following paragraphs.</w:t>
      </w:r>
    </w:p>
    <w:p w14:paraId="35065223" w14:textId="5358F296" w:rsidR="00B216D6" w:rsidRDefault="00BB1515" w:rsidP="00B216D6">
      <w:pPr>
        <w:rPr>
          <w:rFonts w:eastAsia="Calibri" w:cstheme="minorHAnsi"/>
        </w:rPr>
      </w:pPr>
      <w:r w:rsidRPr="00F529F8">
        <w:rPr>
          <w:rFonts w:eastAsia="Calibri" w:cstheme="minorHAnsi"/>
        </w:rPr>
        <w:t>You should consult with the CITE representative (</w:t>
      </w:r>
      <w:r w:rsidR="00744493">
        <w:rPr>
          <w:rFonts w:eastAsia="Calibri" w:cstheme="minorHAnsi"/>
        </w:rPr>
        <w:t>y</w:t>
      </w:r>
      <w:r w:rsidRPr="00F529F8">
        <w:rPr>
          <w:rFonts w:eastAsia="Calibri" w:cstheme="minorHAnsi"/>
        </w:rPr>
        <w:t>our Lecturer) if you are unsure about any of the problems</w:t>
      </w:r>
      <w:r>
        <w:rPr>
          <w:rFonts w:eastAsia="Calibri" w:cstheme="minorHAnsi"/>
        </w:rPr>
        <w:t xml:space="preserve"> or questions</w:t>
      </w:r>
      <w:r w:rsidR="005A18CE">
        <w:rPr>
          <w:rFonts w:eastAsia="Calibri" w:cstheme="minorHAnsi"/>
        </w:rPr>
        <w:t xml:space="preserve"> in this assessment</w:t>
      </w:r>
      <w:r w:rsidRPr="00F529F8">
        <w:rPr>
          <w:rFonts w:eastAsia="Calibri" w:cstheme="minorHAnsi"/>
        </w:rPr>
        <w:t xml:space="preserve">. Your primary research should focus on the resources on the Blackboard </w:t>
      </w:r>
      <w:r w:rsidR="005A18CE">
        <w:rPr>
          <w:rFonts w:eastAsia="Calibri" w:cstheme="minorHAnsi"/>
        </w:rPr>
        <w:t xml:space="preserve">LMS </w:t>
      </w:r>
      <w:r w:rsidR="0042492D">
        <w:rPr>
          <w:rFonts w:eastAsia="Calibri" w:cstheme="minorHAnsi"/>
        </w:rPr>
        <w:t xml:space="preserve">and CITE </w:t>
      </w:r>
      <w:r w:rsidRPr="00F529F8">
        <w:rPr>
          <w:rFonts w:eastAsia="Calibri" w:cstheme="minorHAnsi"/>
        </w:rPr>
        <w:t>web</w:t>
      </w:r>
      <w:r w:rsidR="005A18CE">
        <w:rPr>
          <w:rFonts w:eastAsia="Calibri" w:cstheme="minorHAnsi"/>
        </w:rPr>
        <w:t xml:space="preserve"> </w:t>
      </w:r>
      <w:r w:rsidRPr="00F529F8">
        <w:rPr>
          <w:rFonts w:eastAsia="Calibri" w:cstheme="minorHAnsi"/>
        </w:rPr>
        <w:t>site, additional information can be collected from the Interne</w:t>
      </w:r>
      <w:r>
        <w:rPr>
          <w:rFonts w:eastAsia="Calibri" w:cstheme="minorHAnsi"/>
        </w:rPr>
        <w:t xml:space="preserve">t, ensure all sources are </w:t>
      </w:r>
      <w:r w:rsidRPr="00F529F8">
        <w:rPr>
          <w:rFonts w:eastAsia="Calibri" w:cstheme="minorHAnsi"/>
        </w:rPr>
        <w:t>referenced</w:t>
      </w:r>
      <w:r>
        <w:rPr>
          <w:rFonts w:eastAsia="Calibri" w:cstheme="minorHAnsi"/>
        </w:rPr>
        <w:t xml:space="preserve"> </w:t>
      </w:r>
      <w:r w:rsidR="005A18CE">
        <w:rPr>
          <w:rFonts w:eastAsia="Calibri" w:cstheme="minorHAnsi"/>
        </w:rPr>
        <w:t>in</w:t>
      </w:r>
      <w:r>
        <w:rPr>
          <w:rFonts w:eastAsia="Calibri" w:cstheme="minorHAnsi"/>
        </w:rPr>
        <w:t xml:space="preserve"> your </w:t>
      </w:r>
      <w:r w:rsidR="00333EAC">
        <w:rPr>
          <w:rFonts w:eastAsia="Calibri" w:cstheme="minorHAnsi"/>
        </w:rPr>
        <w:t>submission</w:t>
      </w:r>
      <w:r w:rsidRPr="00F529F8">
        <w:rPr>
          <w:rFonts w:eastAsia="Calibri" w:cstheme="minorHAnsi"/>
        </w:rPr>
        <w:t xml:space="preserve">. </w:t>
      </w:r>
      <w:r>
        <w:rPr>
          <w:rFonts w:eastAsia="Calibri" w:cstheme="minorHAnsi"/>
        </w:rPr>
        <w:t xml:space="preserve">You </w:t>
      </w:r>
      <w:r w:rsidR="00F05B5A">
        <w:rPr>
          <w:rFonts w:eastAsia="Calibri" w:cstheme="minorHAnsi"/>
        </w:rPr>
        <w:t>must</w:t>
      </w:r>
      <w:r>
        <w:rPr>
          <w:rFonts w:eastAsia="Calibri" w:cstheme="minorHAnsi"/>
        </w:rPr>
        <w:t xml:space="preserve"> </w:t>
      </w:r>
      <w:r w:rsidR="00B216D6">
        <w:rPr>
          <w:rFonts w:eastAsia="Calibri" w:cstheme="minorHAnsi"/>
        </w:rPr>
        <w:t xml:space="preserve">demonstrate your working </w:t>
      </w:r>
      <w:r w:rsidR="00675841">
        <w:rPr>
          <w:rFonts w:eastAsia="Calibri" w:cstheme="minorHAnsi"/>
        </w:rPr>
        <w:t>applications</w:t>
      </w:r>
      <w:r w:rsidR="00B216D6">
        <w:rPr>
          <w:rFonts w:eastAsia="Calibri" w:cstheme="minorHAnsi"/>
        </w:rPr>
        <w:t xml:space="preserve"> before uploading to Blackboard, your Lecturer (Assessor) will sign off to ensure all the criteria are satisfied.</w:t>
      </w:r>
    </w:p>
    <w:p w14:paraId="14748630" w14:textId="23836C85" w:rsidR="002E107F" w:rsidRDefault="002E107F" w:rsidP="00B216D6">
      <w:pPr>
        <w:pStyle w:val="Heading2"/>
        <w:rPr>
          <w:rFonts w:eastAsia="Calibri"/>
        </w:rPr>
      </w:pPr>
      <w:r>
        <w:rPr>
          <w:rFonts w:eastAsia="Calibri"/>
        </w:rPr>
        <w:t>Organisational Objectives</w:t>
      </w:r>
    </w:p>
    <w:p w14:paraId="43745228" w14:textId="1B6705ED" w:rsidR="00EE7217" w:rsidRDefault="00F57508" w:rsidP="002E107F">
      <w:pPr>
        <w:rPr>
          <w:rFonts w:eastAsia="Calibri" w:cstheme="minorHAnsi"/>
        </w:rPr>
      </w:pPr>
      <w:r>
        <w:t xml:space="preserve">The long-term strategic plan is to replace the </w:t>
      </w:r>
      <w:r w:rsidR="005B7DD3">
        <w:t xml:space="preserve">existing </w:t>
      </w:r>
      <w:r w:rsidR="00530869">
        <w:t>socket-based</w:t>
      </w:r>
      <w:r w:rsidR="005B7DD3">
        <w:t xml:space="preserve"> system with an Inter-Process Communications (IPC) system using </w:t>
      </w:r>
      <w:r w:rsidR="005B7DD3" w:rsidRPr="00A74299">
        <w:rPr>
          <w:highlight w:val="yellow"/>
        </w:rPr>
        <w:t>Windows Communications Forms</w:t>
      </w:r>
      <w:r w:rsidR="005B7DD3">
        <w:t xml:space="preserve"> technologies.</w:t>
      </w:r>
      <w:r w:rsidR="00530869">
        <w:t xml:space="preserve"> </w:t>
      </w:r>
      <w:r w:rsidR="00DE7F15">
        <w:t xml:space="preserve">Senior managers at </w:t>
      </w:r>
      <w:r w:rsidR="00EE7217">
        <w:t>Marlin</w:t>
      </w:r>
      <w:r w:rsidR="00530869">
        <w:t xml:space="preserve"> would like to create a custom </w:t>
      </w:r>
      <w:r w:rsidR="00C078B0" w:rsidRPr="00A74299">
        <w:rPr>
          <w:highlight w:val="yellow"/>
        </w:rPr>
        <w:t>third-party</w:t>
      </w:r>
      <w:r w:rsidR="00530869" w:rsidRPr="00A74299">
        <w:rPr>
          <w:highlight w:val="yellow"/>
        </w:rPr>
        <w:t xml:space="preserve"> library</w:t>
      </w:r>
      <w:r w:rsidR="00530869">
        <w:t xml:space="preserve"> </w:t>
      </w:r>
      <w:r w:rsidR="00EE7217">
        <w:t xml:space="preserve">for the new application </w:t>
      </w:r>
      <w:r w:rsidR="00530869">
        <w:t xml:space="preserve">which can </w:t>
      </w:r>
      <w:r w:rsidR="00530869" w:rsidRPr="00A74299">
        <w:rPr>
          <w:highlight w:val="yellow"/>
        </w:rPr>
        <w:t>be licenced</w:t>
      </w:r>
      <w:r w:rsidR="00530869">
        <w:t xml:space="preserve"> for use by other organisations. The business </w:t>
      </w:r>
      <w:r w:rsidR="00C31EBD">
        <w:t xml:space="preserve">plan </w:t>
      </w:r>
      <w:r w:rsidR="00C078B0">
        <w:t>is</w:t>
      </w:r>
      <w:r w:rsidR="00C31EBD">
        <w:t xml:space="preserve"> </w:t>
      </w:r>
      <w:r w:rsidR="00C078B0">
        <w:t>t</w:t>
      </w:r>
      <w:r w:rsidR="00530869">
        <w:t xml:space="preserve">o grow the number of locations to include </w:t>
      </w:r>
      <w:r w:rsidR="00C078B0">
        <w:t xml:space="preserve">Eastern Europe, Asia and Canada. </w:t>
      </w:r>
      <w:r w:rsidR="00EE7217">
        <w:t xml:space="preserve">Therefore, </w:t>
      </w:r>
      <w:r w:rsidR="00EE7217" w:rsidRPr="00133810">
        <w:rPr>
          <w:highlight w:val="yellow"/>
        </w:rPr>
        <w:t xml:space="preserve">the </w:t>
      </w:r>
      <w:r w:rsidR="00EE7217" w:rsidRPr="00133810">
        <w:rPr>
          <w:rFonts w:eastAsia="Calibri" w:cstheme="minorHAnsi"/>
          <w:highlight w:val="yellow"/>
        </w:rPr>
        <w:t>Astronomical Processing application</w:t>
      </w:r>
      <w:r w:rsidR="00EE7217">
        <w:rPr>
          <w:rFonts w:eastAsia="Calibri" w:cstheme="minorHAnsi"/>
        </w:rPr>
        <w:t xml:space="preserve"> will be expanded to include additional </w:t>
      </w:r>
      <w:r w:rsidR="00EE7217" w:rsidRPr="00F923A2">
        <w:rPr>
          <w:rFonts w:eastAsia="Calibri" w:cstheme="minorHAnsi"/>
          <w:highlight w:val="yellow"/>
        </w:rPr>
        <w:t>languages</w:t>
      </w:r>
      <w:r w:rsidR="00EE7217">
        <w:rPr>
          <w:rFonts w:eastAsia="Calibri" w:cstheme="minorHAnsi"/>
        </w:rPr>
        <w:t xml:space="preserve"> and UI customizations. The new</w:t>
      </w:r>
      <w:r>
        <w:rPr>
          <w:rFonts w:eastAsia="Calibri" w:cstheme="minorHAnsi"/>
        </w:rPr>
        <w:t xml:space="preserve"> client-server application will utilise the </w:t>
      </w:r>
      <w:r w:rsidRPr="00341FFE">
        <w:rPr>
          <w:rFonts w:eastAsia="Calibri" w:cstheme="minorHAnsi"/>
          <w:highlight w:val="yellow"/>
        </w:rPr>
        <w:t>Inter-Process Communications technologies</w:t>
      </w:r>
      <w:r>
        <w:rPr>
          <w:rFonts w:eastAsia="Calibri" w:cstheme="minorHAnsi"/>
        </w:rPr>
        <w:t xml:space="preserve"> and </w:t>
      </w:r>
      <w:r w:rsidR="00EE7217">
        <w:rPr>
          <w:rFonts w:eastAsia="Calibri" w:cstheme="minorHAnsi"/>
        </w:rPr>
        <w:t xml:space="preserve">require </w:t>
      </w:r>
      <w:r w:rsidR="00C31EBD">
        <w:rPr>
          <w:rFonts w:eastAsia="Calibri" w:cstheme="minorHAnsi"/>
        </w:rPr>
        <w:t xml:space="preserve">a </w:t>
      </w:r>
      <w:r w:rsidR="00EE7217">
        <w:rPr>
          <w:rFonts w:eastAsia="Calibri" w:cstheme="minorHAnsi"/>
        </w:rPr>
        <w:t xml:space="preserve">network </w:t>
      </w:r>
      <w:r w:rsidR="00F70ABC">
        <w:rPr>
          <w:rFonts w:eastAsia="Calibri" w:cstheme="minorHAnsi"/>
        </w:rPr>
        <w:t xml:space="preserve">upgrade to the communications </w:t>
      </w:r>
      <w:r w:rsidR="00EE7217">
        <w:rPr>
          <w:rFonts w:eastAsia="Calibri" w:cstheme="minorHAnsi"/>
        </w:rPr>
        <w:t xml:space="preserve">infrastructure to support the application. </w:t>
      </w:r>
    </w:p>
    <w:p w14:paraId="21E12804" w14:textId="77777777" w:rsidR="002E107F" w:rsidRDefault="002E107F" w:rsidP="00152844">
      <w:pPr>
        <w:pStyle w:val="Heading2"/>
      </w:pPr>
      <w:r>
        <w:t>Data Flow Design</w:t>
      </w:r>
    </w:p>
    <w:p w14:paraId="55C8DF1E" w14:textId="500330D9" w:rsidR="002E107F" w:rsidRPr="00BF6B73" w:rsidRDefault="002E107F" w:rsidP="002E107F">
      <w:r>
        <w:t xml:space="preserve">The following diagram outlines the current </w:t>
      </w:r>
      <w:r w:rsidR="00F57508">
        <w:t>system</w:t>
      </w:r>
      <w:r>
        <w:t xml:space="preserve"> for the each of the interlocking processes. The console server runs on Machine A and references the standard third-party DLL file. Machines B, C and D represent the three locations in the UK, France and Germany. Each location uses the same </w:t>
      </w:r>
      <w:r w:rsidR="003E358C">
        <w:t>Windows Forms (.</w:t>
      </w:r>
      <w:r w:rsidR="00B87532">
        <w:t xml:space="preserve">NET </w:t>
      </w:r>
      <w:r w:rsidR="00EF5CC9">
        <w:t>Framework</w:t>
      </w:r>
      <w:r w:rsidR="003E358C">
        <w:t xml:space="preserve">) </w:t>
      </w:r>
      <w:r w:rsidR="00B87532">
        <w:t>a</w:t>
      </w:r>
      <w:r>
        <w:t>pplication, running an English language GUI</w:t>
      </w:r>
      <w:r w:rsidR="00230932">
        <w:t xml:space="preserve"> which can</w:t>
      </w:r>
      <w:r w:rsidR="008C3AF1">
        <w:t xml:space="preserve">not </w:t>
      </w:r>
      <w:r w:rsidR="00230932">
        <w:t>be changed</w:t>
      </w:r>
      <w:r>
        <w:t>.</w:t>
      </w:r>
    </w:p>
    <w:p w14:paraId="16246E8C" w14:textId="1167D569" w:rsidR="002E107F" w:rsidRDefault="002E107F" w:rsidP="002E107F">
      <w:pPr>
        <w:jc w:val="center"/>
        <w:rPr>
          <w:rFonts w:eastAsia="Calibri"/>
        </w:rPr>
      </w:pPr>
      <w:r>
        <w:rPr>
          <w:rFonts w:eastAsia="Calibri"/>
          <w:noProof/>
        </w:rPr>
        <w:drawing>
          <wp:inline distT="0" distB="0" distL="0" distR="0" wp14:anchorId="0EB1B2E0" wp14:editId="2F51C4CD">
            <wp:extent cx="2772889" cy="2328127"/>
            <wp:effectExtent l="0" t="0" r="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6" cstate="print">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2778669" cy="2332980"/>
                    </a:xfrm>
                    <a:prstGeom prst="rect">
                      <a:avLst/>
                    </a:prstGeom>
                  </pic:spPr>
                </pic:pic>
              </a:graphicData>
            </a:graphic>
          </wp:inline>
        </w:drawing>
      </w:r>
    </w:p>
    <w:p w14:paraId="5969EC15" w14:textId="77777777" w:rsidR="00F70ABC" w:rsidRDefault="00F70ABC">
      <w:pPr>
        <w:rPr>
          <w:rFonts w:asciiTheme="majorHAnsi" w:eastAsia="Calibri" w:hAnsiTheme="majorHAnsi" w:cstheme="majorBidi"/>
          <w:color w:val="2E74B5" w:themeColor="accent1" w:themeShade="BF"/>
          <w:sz w:val="28"/>
          <w:szCs w:val="28"/>
        </w:rPr>
      </w:pPr>
      <w:r>
        <w:rPr>
          <w:rFonts w:eastAsia="Calibri"/>
        </w:rPr>
        <w:br w:type="page"/>
      </w:r>
    </w:p>
    <w:p w14:paraId="74869B94" w14:textId="77777777" w:rsidR="004E0665" w:rsidRDefault="004E0665" w:rsidP="004E0665">
      <w:pPr>
        <w:pStyle w:val="Heading2"/>
        <w:rPr>
          <w:rFonts w:eastAsia="Calibri"/>
        </w:rPr>
      </w:pPr>
      <w:r>
        <w:rPr>
          <w:rFonts w:eastAsia="Calibri"/>
        </w:rPr>
        <w:lastRenderedPageBreak/>
        <w:t>Application Requirements</w:t>
      </w:r>
    </w:p>
    <w:p w14:paraId="6B0B7DDD" w14:textId="0B5B1A78" w:rsidR="004E0665" w:rsidRDefault="004E0665" w:rsidP="004E0665">
      <w:r>
        <w:rPr>
          <w:rFonts w:eastAsia="Calibri" w:cstheme="minorHAnsi"/>
        </w:rPr>
        <w:t xml:space="preserve">Malin Space Science Systems </w:t>
      </w:r>
      <w:r>
        <w:t xml:space="preserve">requires </w:t>
      </w:r>
      <w:r w:rsidRPr="00BD48C3">
        <w:rPr>
          <w:highlight w:val="yellow"/>
        </w:rPr>
        <w:t xml:space="preserve">a </w:t>
      </w:r>
      <w:r w:rsidR="00EF5CC9" w:rsidRPr="00BD48C3">
        <w:rPr>
          <w:highlight w:val="yellow"/>
        </w:rPr>
        <w:t xml:space="preserve">.NET </w:t>
      </w:r>
      <w:r w:rsidRPr="00BD48C3">
        <w:rPr>
          <w:highlight w:val="yellow"/>
        </w:rPr>
        <w:t>Console</w:t>
      </w:r>
      <w:r>
        <w:t xml:space="preserve"> Application which runs continuously on the main server and provides calculation services to clients connecting via a private network. The calculation services are provided through a custom third-party </w:t>
      </w:r>
      <w:r w:rsidRPr="00670FFD">
        <w:t>DLL</w:t>
      </w:r>
      <w:r>
        <w:t xml:space="preserve"> with specific mathematical formula. The third-party library must be complied as a DLL and added or referenced in the server implementation.</w:t>
      </w:r>
      <w:r w:rsidRPr="00425A49">
        <w:t xml:space="preserve"> </w:t>
      </w:r>
      <w:r>
        <w:t xml:space="preserve">The referenced third-party library must be called </w:t>
      </w:r>
      <w:r w:rsidRPr="00670FFD">
        <w:rPr>
          <w:highlight w:val="yellow"/>
        </w:rPr>
        <w:t>Astro</w:t>
      </w:r>
      <w:r w:rsidR="00DF78ED" w:rsidRPr="00670FFD">
        <w:rPr>
          <w:highlight w:val="yellow"/>
        </w:rPr>
        <w:t>Math</w:t>
      </w:r>
      <w:r w:rsidRPr="00670FFD">
        <w:rPr>
          <w:highlight w:val="yellow"/>
        </w:rPr>
        <w:t>.DLL</w:t>
      </w:r>
      <w:r>
        <w:t xml:space="preserve"> and have the following four astronomical functions: Star Velocity, Star Distance, Temperature Conversion (Celsius – Kelvin) and Black</w:t>
      </w:r>
      <w:r w:rsidR="002C55A5">
        <w:t>h</w:t>
      </w:r>
      <w:r>
        <w:t xml:space="preserve">ole Event Horizon. </w:t>
      </w:r>
    </w:p>
    <w:p w14:paraId="32E8864A" w14:textId="4D214ADD" w:rsidR="004E0665" w:rsidRDefault="004E0665" w:rsidP="004E0665">
      <w:r>
        <w:t xml:space="preserve">A single client Windows Application </w:t>
      </w:r>
      <w:r w:rsidR="00EF5CC9" w:rsidRPr="7D583223">
        <w:rPr>
          <w:highlight w:val="yellow"/>
        </w:rPr>
        <w:t>(.NET Framework)</w:t>
      </w:r>
      <w:r w:rsidR="00EF5CC9">
        <w:t xml:space="preserve"> </w:t>
      </w:r>
      <w:r>
        <w:t xml:space="preserve">will connect to the server program using Named </w:t>
      </w:r>
      <w:r w:rsidRPr="7D583223">
        <w:rPr>
          <w:highlight w:val="yellow"/>
        </w:rPr>
        <w:t>Pipes</w:t>
      </w:r>
      <w:r>
        <w:t xml:space="preserve"> from the Inter-Process Communication technologies. The client/server will utilise the Windows Communications Foundation for communications between the Form client and Console server. The client interface will provide the user with input text boxes for each astronomical calculation and read only output text boxes for the returned values. The astronomical output must be in the correct scientific format, while </w:t>
      </w:r>
      <w:r w:rsidRPr="7D583223">
        <w:rPr>
          <w:highlight w:val="yellow"/>
        </w:rPr>
        <w:t>all input must be fully error trapped</w:t>
      </w:r>
      <w:r>
        <w:t xml:space="preserve"> to prevent erroneous results. This includes validating input to ensure values are within the correct range for each calculation.</w:t>
      </w:r>
    </w:p>
    <w:p w14:paraId="1D749A3B" w14:textId="332849CE" w:rsidR="004E0665" w:rsidRDefault="004E0665" w:rsidP="004E0665">
      <w:r w:rsidRPr="0034608D">
        <w:rPr>
          <w:rFonts w:eastAsia="Calibri" w:cstheme="minorHAnsi"/>
        </w:rPr>
        <w:t xml:space="preserve">Malin Space Science Systems </w:t>
      </w:r>
      <w:r>
        <w:t xml:space="preserve">has three major European operations and requires a language option so the teams at each of these locations can </w:t>
      </w:r>
      <w:r w:rsidRPr="00AC22A7">
        <w:rPr>
          <w:highlight w:val="yellow"/>
        </w:rPr>
        <w:t>change the language</w:t>
      </w:r>
      <w:r>
        <w:t xml:space="preserve"> during runtime. The client application runs the same version of the application at all locations; this single client version will be distributed and must be customisable for language and UI display. The three languages are; English (UK), French and German. The teams work 24/7 and require</w:t>
      </w:r>
      <w:r w:rsidR="0020542A">
        <w:t xml:space="preserve"> a</w:t>
      </w:r>
      <w:r>
        <w:t xml:space="preserve"> UI customisation so </w:t>
      </w:r>
      <w:r w:rsidRPr="00AC22A7">
        <w:rPr>
          <w:highlight w:val="yellow"/>
        </w:rPr>
        <w:t>backgrounds</w:t>
      </w:r>
      <w:r>
        <w:t>, textboxes and buttons can be adjusted for different times during a 24-hour period (ie night mode). Therefore, t</w:t>
      </w:r>
      <w:r w:rsidRPr="00310C71">
        <w:t>he user can select/click a</w:t>
      </w:r>
      <w:r>
        <w:t xml:space="preserve"> </w:t>
      </w:r>
      <w:r w:rsidRPr="001D165B">
        <w:rPr>
          <w:highlight w:val="yellow"/>
        </w:rPr>
        <w:t>menu</w:t>
      </w:r>
      <w:r>
        <w:t xml:space="preserve"> option</w:t>
      </w:r>
      <w:r w:rsidRPr="00310C71">
        <w:t xml:space="preserve"> on the</w:t>
      </w:r>
      <w:r>
        <w:t xml:space="preserve"> client Form that will change the language for all controls and labels. </w:t>
      </w:r>
      <w:r w:rsidRPr="00310C71">
        <w:t xml:space="preserve">The user can </w:t>
      </w:r>
      <w:r w:rsidR="0020542A">
        <w:t xml:space="preserve">also </w:t>
      </w:r>
      <w:r w:rsidRPr="00310C71">
        <w:t>select/click a</w:t>
      </w:r>
      <w:r>
        <w:t xml:space="preserve"> menu option</w:t>
      </w:r>
      <w:r w:rsidRPr="00310C71">
        <w:t xml:space="preserve"> on the</w:t>
      </w:r>
      <w:r>
        <w:t xml:space="preserve"> client Form that will change the colour of all the Buttons</w:t>
      </w:r>
      <w:r w:rsidR="00A03CC7">
        <w:t>, Form Background</w:t>
      </w:r>
      <w:r>
        <w:t xml:space="preserve"> and </w:t>
      </w:r>
      <w:r w:rsidR="00A03CC7">
        <w:t>T</w:t>
      </w:r>
      <w:r>
        <w:t xml:space="preserve">ext </w:t>
      </w:r>
      <w:r w:rsidR="00A03CC7">
        <w:t>L</w:t>
      </w:r>
      <w:r>
        <w:t>abels.</w:t>
      </w:r>
      <w:r w:rsidRPr="0034608D">
        <w:t xml:space="preserve"> </w:t>
      </w:r>
      <w:r w:rsidR="0020542A">
        <w:t>Finally, t</w:t>
      </w:r>
      <w:r w:rsidRPr="00310C71">
        <w:t>he user can select/click a</w:t>
      </w:r>
      <w:r>
        <w:t xml:space="preserve"> menu option</w:t>
      </w:r>
      <w:r w:rsidRPr="00310C71">
        <w:t xml:space="preserve"> on the</w:t>
      </w:r>
      <w:r>
        <w:t xml:space="preserve"> client Form that will open the </w:t>
      </w:r>
      <w:r w:rsidRPr="0062440F">
        <w:rPr>
          <w:highlight w:val="yellow"/>
        </w:rPr>
        <w:t>Color Dialog</w:t>
      </w:r>
      <w:r>
        <w:t xml:space="preserve"> and allow the user to select a Form background colour.</w:t>
      </w:r>
    </w:p>
    <w:p w14:paraId="2BA42D6B" w14:textId="7C04B4DC" w:rsidR="00C26396" w:rsidRDefault="00C26396" w:rsidP="00C26396">
      <w:pPr>
        <w:spacing w:before="120"/>
      </w:pPr>
      <w:r>
        <w:t>This assessment is designed to assess the development of a traditional WinForms Application, not WPF or MAUI.</w:t>
      </w:r>
    </w:p>
    <w:p w14:paraId="79BA87A8" w14:textId="77777777" w:rsidR="004E0665" w:rsidRDefault="004E0665">
      <w:pPr>
        <w:rPr>
          <w:rFonts w:asciiTheme="majorHAnsi" w:eastAsia="Calibri" w:hAnsiTheme="majorHAnsi" w:cstheme="majorBidi"/>
          <w:color w:val="2E74B5" w:themeColor="accent1" w:themeShade="BF"/>
          <w:sz w:val="28"/>
          <w:szCs w:val="28"/>
        </w:rPr>
      </w:pPr>
      <w:r>
        <w:rPr>
          <w:rFonts w:eastAsia="Calibri"/>
        </w:rPr>
        <w:br w:type="page"/>
      </w:r>
    </w:p>
    <w:p w14:paraId="6EC88CA6" w14:textId="4508B2A7" w:rsidR="00070BBB" w:rsidRPr="00BA6901" w:rsidRDefault="00070BBB" w:rsidP="00070BBB">
      <w:pPr>
        <w:pStyle w:val="Heading2"/>
      </w:pPr>
      <w:r>
        <w:rPr>
          <w:rFonts w:eastAsia="Calibri"/>
        </w:rPr>
        <w:lastRenderedPageBreak/>
        <w:t xml:space="preserve">Question 1 </w:t>
      </w:r>
      <w:r w:rsidR="00F70ABC">
        <w:t>Organisational Analysis</w:t>
      </w:r>
    </w:p>
    <w:p w14:paraId="34E116FA" w14:textId="7795EE7D" w:rsidR="00F70ABC" w:rsidRPr="00C134D3" w:rsidRDefault="00070BBB" w:rsidP="00C134D3">
      <w:r>
        <w:t xml:space="preserve">Provide a suitable description/explanation for each </w:t>
      </w:r>
      <w:r w:rsidR="00570279">
        <w:t xml:space="preserve">aspect </w:t>
      </w:r>
      <w:r w:rsidR="00D32296">
        <w:t xml:space="preserve">of the current </w:t>
      </w:r>
      <w:r w:rsidR="00C31EBD">
        <w:t xml:space="preserve">business </w:t>
      </w:r>
      <w:r w:rsidR="00287C78">
        <w:t>system</w:t>
      </w:r>
      <w:r w:rsidR="00C31EBD">
        <w:t>, then list all the proposed objectives</w:t>
      </w:r>
      <w:r w:rsidR="00D32296">
        <w:t>.</w:t>
      </w:r>
      <w:r w:rsidR="00805DBE">
        <w:t xml:space="preserve"> Finally, list some basic recommendation which might assist </w:t>
      </w:r>
      <w:r w:rsidR="00182E0F">
        <w:t>in the achievement of the organisation’s objectives.</w:t>
      </w:r>
      <w:r w:rsidRPr="00C91204">
        <w:t xml:space="preserve"> </w:t>
      </w:r>
      <w:r>
        <w:t xml:space="preserve">Complete the following </w:t>
      </w:r>
      <w:r w:rsidR="00182E0F">
        <w:t>Organisational Analysis t</w:t>
      </w:r>
      <w:r>
        <w:t>emplate to answer this question.</w:t>
      </w:r>
    </w:p>
    <w:tbl>
      <w:tblPr>
        <w:tblStyle w:val="TableGrid"/>
        <w:tblW w:w="9634" w:type="dxa"/>
        <w:tblLook w:val="04A0" w:firstRow="1" w:lastRow="0" w:firstColumn="1" w:lastColumn="0" w:noHBand="0" w:noVBand="1"/>
      </w:tblPr>
      <w:tblGrid>
        <w:gridCol w:w="2811"/>
        <w:gridCol w:w="4697"/>
        <w:gridCol w:w="709"/>
        <w:gridCol w:w="1417"/>
      </w:tblGrid>
      <w:tr w:rsidR="00070BBB" w14:paraId="0ADE5D2A" w14:textId="77777777" w:rsidTr="428BBE5F">
        <w:tc>
          <w:tcPr>
            <w:tcW w:w="9634" w:type="dxa"/>
            <w:gridSpan w:val="4"/>
            <w:tcBorders>
              <w:top w:val="single" w:sz="4" w:space="0" w:color="auto"/>
              <w:left w:val="single" w:sz="4" w:space="0" w:color="auto"/>
              <w:bottom w:val="single" w:sz="4" w:space="0" w:color="auto"/>
            </w:tcBorders>
            <w:shd w:val="clear" w:color="auto" w:fill="1F3864" w:themeFill="accent5" w:themeFillShade="80"/>
          </w:tcPr>
          <w:p w14:paraId="16BDCFEC" w14:textId="23B7AFC2" w:rsidR="00070BBB" w:rsidRPr="0014121B" w:rsidRDefault="00F70ABC" w:rsidP="00F45132">
            <w:pPr>
              <w:rPr>
                <w:rFonts w:ascii="Times New Roman" w:hAnsi="Times New Roman" w:cs="Times New Roman"/>
                <w:sz w:val="36"/>
                <w:szCs w:val="36"/>
              </w:rPr>
            </w:pPr>
            <w:r>
              <w:rPr>
                <w:rFonts w:ascii="Times New Roman" w:hAnsi="Times New Roman" w:cs="Times New Roman"/>
                <w:sz w:val="36"/>
                <w:szCs w:val="36"/>
              </w:rPr>
              <w:t>Organisational Analysis</w:t>
            </w:r>
          </w:p>
        </w:tc>
      </w:tr>
      <w:tr w:rsidR="00070BBB" w14:paraId="66F1CAD7" w14:textId="77777777" w:rsidTr="428BBE5F">
        <w:tc>
          <w:tcPr>
            <w:tcW w:w="2811" w:type="dxa"/>
            <w:tcBorders>
              <w:top w:val="single" w:sz="4" w:space="0" w:color="auto"/>
            </w:tcBorders>
            <w:shd w:val="clear" w:color="auto" w:fill="1F3864" w:themeFill="accent5" w:themeFillShade="80"/>
          </w:tcPr>
          <w:p w14:paraId="0FA8D23A" w14:textId="77777777" w:rsidR="00070BBB" w:rsidRDefault="00070BBB" w:rsidP="00F45132">
            <w:pPr>
              <w:spacing w:before="120" w:after="0" w:line="240" w:lineRule="auto"/>
            </w:pPr>
            <w:r>
              <w:t>Developer Name</w:t>
            </w:r>
          </w:p>
        </w:tc>
        <w:tc>
          <w:tcPr>
            <w:tcW w:w="4697" w:type="dxa"/>
            <w:tcBorders>
              <w:top w:val="single" w:sz="4" w:space="0" w:color="auto"/>
            </w:tcBorders>
          </w:tcPr>
          <w:p w14:paraId="5A95B6DD" w14:textId="6F734BF4" w:rsidR="00070BBB" w:rsidRDefault="00E2454A" w:rsidP="00F45132">
            <w:r>
              <w:t>Dongyun Huang</w:t>
            </w:r>
          </w:p>
        </w:tc>
        <w:tc>
          <w:tcPr>
            <w:tcW w:w="709" w:type="dxa"/>
            <w:tcBorders>
              <w:top w:val="single" w:sz="4" w:space="0" w:color="auto"/>
            </w:tcBorders>
            <w:shd w:val="clear" w:color="auto" w:fill="1F3864" w:themeFill="accent5" w:themeFillShade="80"/>
          </w:tcPr>
          <w:p w14:paraId="3C95142D" w14:textId="77777777" w:rsidR="00070BBB" w:rsidRDefault="00070BBB" w:rsidP="00F45132">
            <w:r>
              <w:t>Date</w:t>
            </w:r>
          </w:p>
        </w:tc>
        <w:tc>
          <w:tcPr>
            <w:tcW w:w="1417" w:type="dxa"/>
            <w:tcBorders>
              <w:top w:val="single" w:sz="4" w:space="0" w:color="auto"/>
            </w:tcBorders>
          </w:tcPr>
          <w:p w14:paraId="3E33DEA9" w14:textId="14C15B3C" w:rsidR="00070BBB" w:rsidRDefault="004E496B" w:rsidP="00F45132">
            <w:r>
              <w:t>1</w:t>
            </w:r>
            <w:r w:rsidR="00AD61D7">
              <w:t>4</w:t>
            </w:r>
            <w:r>
              <w:t>/8/2023</w:t>
            </w:r>
          </w:p>
        </w:tc>
      </w:tr>
      <w:tr w:rsidR="00182E0F" w:rsidRPr="00CC280A" w14:paraId="64674E07" w14:textId="77777777" w:rsidTr="428BBE5F">
        <w:tc>
          <w:tcPr>
            <w:tcW w:w="9634" w:type="dxa"/>
            <w:gridSpan w:val="4"/>
            <w:tcBorders>
              <w:top w:val="single" w:sz="4" w:space="0" w:color="auto"/>
            </w:tcBorders>
            <w:shd w:val="clear" w:color="auto" w:fill="1F3864" w:themeFill="accent5" w:themeFillShade="80"/>
          </w:tcPr>
          <w:p w14:paraId="36E0AD5B" w14:textId="3B074D4A" w:rsidR="00182E0F" w:rsidRPr="00CC280A" w:rsidRDefault="00182E0F" w:rsidP="00F45132">
            <w:pPr>
              <w:rPr>
                <w:rFonts w:ascii="Times New Roman" w:hAnsi="Times New Roman" w:cs="Times New Roman"/>
                <w:sz w:val="32"/>
                <w:szCs w:val="32"/>
              </w:rPr>
            </w:pPr>
            <w:r w:rsidRPr="00CC280A">
              <w:rPr>
                <w:rFonts w:ascii="Times New Roman" w:hAnsi="Times New Roman" w:cs="Times New Roman"/>
                <w:sz w:val="32"/>
                <w:szCs w:val="32"/>
              </w:rPr>
              <w:t xml:space="preserve">Current Organisational </w:t>
            </w:r>
            <w:r w:rsidR="00287C78">
              <w:rPr>
                <w:rFonts w:ascii="Times New Roman" w:hAnsi="Times New Roman" w:cs="Times New Roman"/>
                <w:sz w:val="32"/>
                <w:szCs w:val="32"/>
              </w:rPr>
              <w:t>System</w:t>
            </w:r>
            <w:r w:rsidR="00FF7ED0" w:rsidRPr="00CC280A">
              <w:rPr>
                <w:rFonts w:ascii="Times New Roman" w:hAnsi="Times New Roman" w:cs="Times New Roman"/>
                <w:sz w:val="32"/>
                <w:szCs w:val="32"/>
              </w:rPr>
              <w:t xml:space="preserve"> </w:t>
            </w:r>
          </w:p>
        </w:tc>
      </w:tr>
      <w:tr w:rsidR="00F70ABC" w14:paraId="4192B3CD" w14:textId="77777777" w:rsidTr="428BBE5F">
        <w:tc>
          <w:tcPr>
            <w:tcW w:w="9634" w:type="dxa"/>
            <w:gridSpan w:val="4"/>
          </w:tcPr>
          <w:p w14:paraId="4F1A5DF1" w14:textId="3108E31D" w:rsidR="00F70ABC" w:rsidRPr="000E6C0F" w:rsidRDefault="217CDA86" w:rsidP="428BBE5F">
            <w:pPr>
              <w:spacing w:after="120"/>
            </w:pPr>
            <w:r>
              <w:t>The project aims to replace the current socket-based system with an IPC system utilizing Windows Communications Forms technologies.</w:t>
            </w:r>
          </w:p>
        </w:tc>
      </w:tr>
      <w:tr w:rsidR="00F70ABC" w14:paraId="5CB07B7D" w14:textId="77777777" w:rsidTr="428BBE5F">
        <w:tc>
          <w:tcPr>
            <w:tcW w:w="9634" w:type="dxa"/>
            <w:gridSpan w:val="4"/>
          </w:tcPr>
          <w:p w14:paraId="4A7DF1C2" w14:textId="5C6AEC83" w:rsidR="00F70ABC" w:rsidRPr="000E6C0F" w:rsidRDefault="217CDA86" w:rsidP="000E6C0F">
            <w:pPr>
              <w:spacing w:after="120"/>
            </w:pPr>
            <w:r>
              <w:t>Console Server (Machine A) is the central processing unit that coordinates and manages the data flow between multiple locations. It uses a standard third-party DLL file to facilitate communication.</w:t>
            </w:r>
          </w:p>
        </w:tc>
      </w:tr>
      <w:tr w:rsidR="00F70ABC" w14:paraId="2DCEF837" w14:textId="77777777" w:rsidTr="428BBE5F">
        <w:tc>
          <w:tcPr>
            <w:tcW w:w="9634" w:type="dxa"/>
            <w:gridSpan w:val="4"/>
          </w:tcPr>
          <w:p w14:paraId="7C5D994C" w14:textId="41F83A37" w:rsidR="00F70ABC" w:rsidRPr="000E6C0F" w:rsidRDefault="50E7C917" w:rsidP="428BBE5F">
            <w:pPr>
              <w:spacing w:after="120"/>
            </w:pPr>
            <w:r>
              <w:t>Machines B, C, and D (Locations in the UK, France, and Germany) represent different geographical locations where the application is deployed. Each location uses a Windows Forms (.NET Framework) application with an English language GUI that cannot be customized.</w:t>
            </w:r>
          </w:p>
        </w:tc>
      </w:tr>
      <w:tr w:rsidR="00F70ABC" w:rsidRPr="00CC280A" w14:paraId="5155E60F" w14:textId="77777777" w:rsidTr="428BBE5F">
        <w:tc>
          <w:tcPr>
            <w:tcW w:w="9634" w:type="dxa"/>
            <w:gridSpan w:val="4"/>
            <w:shd w:val="clear" w:color="auto" w:fill="1F3864" w:themeFill="accent5" w:themeFillShade="80"/>
          </w:tcPr>
          <w:p w14:paraId="04C9EB56" w14:textId="334017E5" w:rsidR="00F70ABC" w:rsidRPr="00CC280A" w:rsidRDefault="00F70ABC" w:rsidP="00C31EBD">
            <w:pPr>
              <w:rPr>
                <w:rFonts w:ascii="Times New Roman" w:hAnsi="Times New Roman" w:cs="Times New Roman"/>
                <w:sz w:val="32"/>
                <w:szCs w:val="32"/>
              </w:rPr>
            </w:pPr>
            <w:r w:rsidRPr="00CC280A">
              <w:rPr>
                <w:rFonts w:ascii="Times New Roman" w:hAnsi="Times New Roman" w:cs="Times New Roman"/>
                <w:sz w:val="32"/>
                <w:szCs w:val="32"/>
              </w:rPr>
              <w:t xml:space="preserve">Proposed </w:t>
            </w:r>
            <w:r w:rsidR="00D32296" w:rsidRPr="00CC280A">
              <w:rPr>
                <w:rFonts w:ascii="Times New Roman" w:hAnsi="Times New Roman" w:cs="Times New Roman"/>
                <w:sz w:val="32"/>
                <w:szCs w:val="32"/>
              </w:rPr>
              <w:t xml:space="preserve">Organisational </w:t>
            </w:r>
            <w:r w:rsidRPr="00CC280A">
              <w:rPr>
                <w:rFonts w:ascii="Times New Roman" w:hAnsi="Times New Roman" w:cs="Times New Roman"/>
                <w:sz w:val="32"/>
                <w:szCs w:val="32"/>
              </w:rPr>
              <w:t>Objectives</w:t>
            </w:r>
          </w:p>
        </w:tc>
      </w:tr>
      <w:tr w:rsidR="00C31EBD" w14:paraId="578E7FBD" w14:textId="77777777" w:rsidTr="428BBE5F">
        <w:tc>
          <w:tcPr>
            <w:tcW w:w="9634" w:type="dxa"/>
            <w:gridSpan w:val="4"/>
          </w:tcPr>
          <w:p w14:paraId="6EEEBB25" w14:textId="497CE1B6" w:rsidR="00C31EBD" w:rsidRDefault="0EC5201B" w:rsidP="00D32296">
            <w:pPr>
              <w:spacing w:after="120"/>
            </w:pPr>
            <w:r>
              <w:t>Develop and integrate an Inter-Process Communications (IPC) system using Windows Communications Forms technologies, replacing the existing socket-based system. This will enhance data exchange between processes.</w:t>
            </w:r>
          </w:p>
        </w:tc>
      </w:tr>
      <w:tr w:rsidR="00C31EBD" w14:paraId="5BDCA114" w14:textId="77777777" w:rsidTr="428BBE5F">
        <w:tc>
          <w:tcPr>
            <w:tcW w:w="9634" w:type="dxa"/>
            <w:gridSpan w:val="4"/>
          </w:tcPr>
          <w:p w14:paraId="761D4493" w14:textId="2C964CFE" w:rsidR="00C31EBD" w:rsidRDefault="0EC5201B" w:rsidP="00D32296">
            <w:pPr>
              <w:spacing w:after="120"/>
            </w:pPr>
            <w:r>
              <w:t>Create a custom third-party library that encapsulates the IPC functionality. This library can be licensed for use by other organizations, generating a new revenue stream.</w:t>
            </w:r>
          </w:p>
        </w:tc>
      </w:tr>
      <w:tr w:rsidR="00FF7ED0" w14:paraId="5B80C59D" w14:textId="77777777" w:rsidTr="428BBE5F">
        <w:tc>
          <w:tcPr>
            <w:tcW w:w="9634" w:type="dxa"/>
            <w:gridSpan w:val="4"/>
          </w:tcPr>
          <w:p w14:paraId="6770552E" w14:textId="740927AC" w:rsidR="00FF7ED0" w:rsidRDefault="15A5DC6A" w:rsidP="00D32296">
            <w:pPr>
              <w:spacing w:after="120"/>
            </w:pPr>
            <w:r>
              <w:t>Globally expand the application's reach to Eastern Europe, Asia, and Canada. This involves adding support for additional languages and allowing UI customizations to cater to diverse markets.</w:t>
            </w:r>
          </w:p>
        </w:tc>
      </w:tr>
      <w:tr w:rsidR="00C31EBD" w14:paraId="6A9DCD2A" w14:textId="77777777" w:rsidTr="428BBE5F">
        <w:tc>
          <w:tcPr>
            <w:tcW w:w="9634" w:type="dxa"/>
            <w:gridSpan w:val="4"/>
          </w:tcPr>
          <w:p w14:paraId="51274563" w14:textId="5D236B7E" w:rsidR="00CC16AA" w:rsidRDefault="682D5736" w:rsidP="00D32296">
            <w:pPr>
              <w:spacing w:after="120"/>
            </w:pPr>
            <w:r>
              <w:t>Upgrade the communications infrastructure to support the new client-server application's demands, ensuring efficient data transfer across different locations.</w:t>
            </w:r>
          </w:p>
        </w:tc>
      </w:tr>
      <w:tr w:rsidR="00D32296" w:rsidRPr="00CC280A" w14:paraId="78830055" w14:textId="77777777" w:rsidTr="428BBE5F">
        <w:tc>
          <w:tcPr>
            <w:tcW w:w="9634" w:type="dxa"/>
            <w:gridSpan w:val="4"/>
            <w:shd w:val="clear" w:color="auto" w:fill="1F3864" w:themeFill="accent5" w:themeFillShade="80"/>
          </w:tcPr>
          <w:p w14:paraId="307E4DFF" w14:textId="414D2D67" w:rsidR="00D32296" w:rsidRPr="00CC280A" w:rsidRDefault="00D32296" w:rsidP="00CC280A">
            <w:pPr>
              <w:rPr>
                <w:rFonts w:ascii="Times New Roman" w:hAnsi="Times New Roman" w:cs="Times New Roman"/>
                <w:sz w:val="32"/>
                <w:szCs w:val="32"/>
              </w:rPr>
            </w:pPr>
            <w:r w:rsidRPr="00CC280A">
              <w:rPr>
                <w:rFonts w:ascii="Times New Roman" w:hAnsi="Times New Roman" w:cs="Times New Roman"/>
                <w:sz w:val="32"/>
                <w:szCs w:val="32"/>
              </w:rPr>
              <w:t>Recommendations</w:t>
            </w:r>
          </w:p>
        </w:tc>
      </w:tr>
      <w:tr w:rsidR="00D32296" w14:paraId="70399522" w14:textId="77777777" w:rsidTr="428BBE5F">
        <w:tc>
          <w:tcPr>
            <w:tcW w:w="9634" w:type="dxa"/>
            <w:gridSpan w:val="4"/>
          </w:tcPr>
          <w:p w14:paraId="281607E5" w14:textId="3CB6B5E5" w:rsidR="00D32296" w:rsidRDefault="1DEFBA9C" w:rsidP="00D32296">
            <w:pPr>
              <w:spacing w:after="120"/>
            </w:pPr>
            <w:r>
              <w:t>Adopt an Agile approach to project management and development.</w:t>
            </w:r>
          </w:p>
        </w:tc>
      </w:tr>
      <w:tr w:rsidR="00D32296" w14:paraId="116CD232" w14:textId="77777777" w:rsidTr="428BBE5F">
        <w:tc>
          <w:tcPr>
            <w:tcW w:w="9634" w:type="dxa"/>
            <w:gridSpan w:val="4"/>
          </w:tcPr>
          <w:p w14:paraId="2E65C615" w14:textId="45ED44C8" w:rsidR="00D32296" w:rsidRDefault="1DEFBA9C" w:rsidP="00D32296">
            <w:pPr>
              <w:spacing w:after="120"/>
            </w:pPr>
            <w:r>
              <w:t>Create a GitHub repository to manage and track the development process.</w:t>
            </w:r>
          </w:p>
        </w:tc>
      </w:tr>
      <w:tr w:rsidR="00D32296" w14:paraId="567C6885" w14:textId="77777777" w:rsidTr="428BBE5F">
        <w:tc>
          <w:tcPr>
            <w:tcW w:w="9634" w:type="dxa"/>
            <w:gridSpan w:val="4"/>
          </w:tcPr>
          <w:p w14:paraId="38D174D9" w14:textId="1DB81A39" w:rsidR="00D32296" w:rsidRDefault="233D8D29" w:rsidP="00D32296">
            <w:pPr>
              <w:spacing w:after="120"/>
            </w:pPr>
            <w:r>
              <w:t xml:space="preserve">Maintain comprehensive documentation for the custom library and application. </w:t>
            </w:r>
          </w:p>
        </w:tc>
      </w:tr>
      <w:tr w:rsidR="428BBE5F" w14:paraId="4C327730" w14:textId="77777777" w:rsidTr="428BBE5F">
        <w:trPr>
          <w:trHeight w:val="300"/>
        </w:trPr>
        <w:tc>
          <w:tcPr>
            <w:tcW w:w="9634" w:type="dxa"/>
            <w:gridSpan w:val="4"/>
          </w:tcPr>
          <w:p w14:paraId="39D72E77" w14:textId="65110BB4" w:rsidR="654F7DBC" w:rsidRDefault="654F7DBC" w:rsidP="428BBE5F">
            <w:r>
              <w:t>Provide training resources for clients and users to ensure smooth adoption and usage.</w:t>
            </w:r>
          </w:p>
        </w:tc>
      </w:tr>
      <w:tr w:rsidR="428BBE5F" w14:paraId="7D8D89B9" w14:textId="77777777" w:rsidTr="428BBE5F">
        <w:trPr>
          <w:trHeight w:val="300"/>
        </w:trPr>
        <w:tc>
          <w:tcPr>
            <w:tcW w:w="9634" w:type="dxa"/>
            <w:gridSpan w:val="4"/>
          </w:tcPr>
          <w:p w14:paraId="6B82BE6F" w14:textId="1E5ED656" w:rsidR="0151508F" w:rsidRDefault="0151508F" w:rsidP="428BBE5F">
            <w:r>
              <w:t>Perform scalability and load testing to ensure the application can handle increased user loads as the business expands.</w:t>
            </w:r>
          </w:p>
        </w:tc>
      </w:tr>
    </w:tbl>
    <w:p w14:paraId="619DC794" w14:textId="79634C56" w:rsidR="428BBE5F" w:rsidRDefault="428BBE5F"/>
    <w:p w14:paraId="04692A77" w14:textId="77777777" w:rsidR="00070BBB" w:rsidRDefault="00070BBB">
      <w:pPr>
        <w:rPr>
          <w:rFonts w:asciiTheme="majorHAnsi" w:eastAsia="Calibri" w:hAnsiTheme="majorHAnsi" w:cstheme="majorBidi"/>
          <w:color w:val="2E74B5" w:themeColor="accent1" w:themeShade="BF"/>
          <w:sz w:val="28"/>
          <w:szCs w:val="28"/>
        </w:rPr>
      </w:pPr>
      <w:r>
        <w:rPr>
          <w:rFonts w:eastAsia="Calibri"/>
        </w:rPr>
        <w:br w:type="page"/>
      </w:r>
    </w:p>
    <w:p w14:paraId="0E087E19" w14:textId="668C0B91" w:rsidR="00E17B9F" w:rsidRPr="00BA6901" w:rsidRDefault="00E17B9F" w:rsidP="00E17B9F">
      <w:pPr>
        <w:pStyle w:val="Heading2"/>
      </w:pPr>
      <w:r>
        <w:rPr>
          <w:rFonts w:eastAsia="Calibri"/>
        </w:rPr>
        <w:lastRenderedPageBreak/>
        <w:t xml:space="preserve">Question </w:t>
      </w:r>
      <w:r w:rsidR="00B735BA">
        <w:rPr>
          <w:rFonts w:eastAsia="Calibri"/>
        </w:rPr>
        <w:t>2</w:t>
      </w:r>
      <w:r>
        <w:rPr>
          <w:rFonts w:eastAsia="Calibri"/>
        </w:rPr>
        <w:t xml:space="preserve"> </w:t>
      </w:r>
      <w:r w:rsidR="00673356">
        <w:t>Project</w:t>
      </w:r>
      <w:r>
        <w:t xml:space="preserve"> Specification</w:t>
      </w:r>
    </w:p>
    <w:p w14:paraId="26228EEE" w14:textId="04EAD8E1" w:rsidR="000E6C0F" w:rsidRPr="00C134D3" w:rsidRDefault="00E17B9F" w:rsidP="00C134D3">
      <w:r>
        <w:t xml:space="preserve">Provide a suitable description/explanation for each client requirement, </w:t>
      </w:r>
      <w:r w:rsidR="000E6C0F">
        <w:t>UI</w:t>
      </w:r>
      <w:r w:rsidR="00673356">
        <w:t xml:space="preserve"> specification </w:t>
      </w:r>
      <w:r>
        <w:t xml:space="preserve">and then insert your </w:t>
      </w:r>
      <w:r w:rsidR="0034608D">
        <w:t xml:space="preserve">proposed </w:t>
      </w:r>
      <w:r>
        <w:t>UI design with labels that highlight all the major features.</w:t>
      </w:r>
      <w:r w:rsidRPr="00C91204">
        <w:t xml:space="preserve"> </w:t>
      </w:r>
      <w:r>
        <w:t xml:space="preserve">Complete the following </w:t>
      </w:r>
      <w:r w:rsidR="00673356">
        <w:t>Project</w:t>
      </w:r>
      <w:r>
        <w:t xml:space="preserve"> Specification template to answer this question.</w:t>
      </w:r>
    </w:p>
    <w:tbl>
      <w:tblPr>
        <w:tblStyle w:val="TableGrid"/>
        <w:tblW w:w="9645" w:type="dxa"/>
        <w:tblLook w:val="04A0" w:firstRow="1" w:lastRow="0" w:firstColumn="1" w:lastColumn="0" w:noHBand="0" w:noVBand="1"/>
      </w:tblPr>
      <w:tblGrid>
        <w:gridCol w:w="2027"/>
        <w:gridCol w:w="1695"/>
        <w:gridCol w:w="1784"/>
        <w:gridCol w:w="1914"/>
        <w:gridCol w:w="2235"/>
      </w:tblGrid>
      <w:tr w:rsidR="00E17B9F" w14:paraId="0F5DAB10" w14:textId="77777777" w:rsidTr="7D583223">
        <w:tc>
          <w:tcPr>
            <w:tcW w:w="9645" w:type="dxa"/>
            <w:gridSpan w:val="5"/>
            <w:tcBorders>
              <w:top w:val="single" w:sz="4" w:space="0" w:color="auto"/>
              <w:left w:val="single" w:sz="4" w:space="0" w:color="auto"/>
              <w:bottom w:val="single" w:sz="4" w:space="0" w:color="auto"/>
            </w:tcBorders>
            <w:shd w:val="clear" w:color="auto" w:fill="1F3864" w:themeFill="accent5" w:themeFillShade="80"/>
          </w:tcPr>
          <w:p w14:paraId="2CD55654" w14:textId="69A40AF3" w:rsidR="00E17B9F" w:rsidRPr="0014121B" w:rsidRDefault="00673356" w:rsidP="002732A8">
            <w:pPr>
              <w:rPr>
                <w:rFonts w:ascii="Times New Roman" w:hAnsi="Times New Roman" w:cs="Times New Roman"/>
                <w:sz w:val="36"/>
                <w:szCs w:val="36"/>
              </w:rPr>
            </w:pPr>
            <w:r>
              <w:rPr>
                <w:rFonts w:ascii="Times New Roman" w:hAnsi="Times New Roman" w:cs="Times New Roman"/>
                <w:sz w:val="36"/>
                <w:szCs w:val="36"/>
              </w:rPr>
              <w:t>Project</w:t>
            </w:r>
            <w:r w:rsidR="00E17B9F">
              <w:rPr>
                <w:rFonts w:ascii="Times New Roman" w:hAnsi="Times New Roman" w:cs="Times New Roman"/>
                <w:sz w:val="36"/>
                <w:szCs w:val="36"/>
              </w:rPr>
              <w:t xml:space="preserve"> Specification</w:t>
            </w:r>
          </w:p>
        </w:tc>
      </w:tr>
      <w:tr w:rsidR="00E17B9F" w14:paraId="0E67B35F" w14:textId="77777777" w:rsidTr="7D583223">
        <w:tc>
          <w:tcPr>
            <w:tcW w:w="1929" w:type="dxa"/>
            <w:tcBorders>
              <w:top w:val="single" w:sz="4" w:space="0" w:color="auto"/>
            </w:tcBorders>
            <w:shd w:val="clear" w:color="auto" w:fill="1F3864" w:themeFill="accent5" w:themeFillShade="80"/>
          </w:tcPr>
          <w:p w14:paraId="1778306C" w14:textId="77777777" w:rsidR="00E17B9F" w:rsidRDefault="00E17B9F" w:rsidP="002732A8">
            <w:pPr>
              <w:spacing w:before="120" w:after="0" w:line="240" w:lineRule="auto"/>
            </w:pPr>
            <w:r>
              <w:t>Developer Name</w:t>
            </w:r>
          </w:p>
        </w:tc>
        <w:tc>
          <w:tcPr>
            <w:tcW w:w="3858" w:type="dxa"/>
            <w:gridSpan w:val="2"/>
            <w:tcBorders>
              <w:top w:val="single" w:sz="4" w:space="0" w:color="auto"/>
            </w:tcBorders>
          </w:tcPr>
          <w:p w14:paraId="78E66E21" w14:textId="1719411F" w:rsidR="00E17B9F" w:rsidRDefault="004E496B" w:rsidP="002732A8">
            <w:r>
              <w:t>Dongyun Huang</w:t>
            </w:r>
          </w:p>
        </w:tc>
        <w:tc>
          <w:tcPr>
            <w:tcW w:w="1929" w:type="dxa"/>
            <w:tcBorders>
              <w:top w:val="single" w:sz="4" w:space="0" w:color="auto"/>
            </w:tcBorders>
            <w:shd w:val="clear" w:color="auto" w:fill="1F3864" w:themeFill="accent5" w:themeFillShade="80"/>
          </w:tcPr>
          <w:p w14:paraId="3B1BF275" w14:textId="77777777" w:rsidR="00E17B9F" w:rsidRDefault="00E17B9F" w:rsidP="002732A8">
            <w:r>
              <w:t>Date</w:t>
            </w:r>
          </w:p>
        </w:tc>
        <w:tc>
          <w:tcPr>
            <w:tcW w:w="1929" w:type="dxa"/>
            <w:tcBorders>
              <w:top w:val="single" w:sz="4" w:space="0" w:color="auto"/>
            </w:tcBorders>
          </w:tcPr>
          <w:p w14:paraId="3A313FC1" w14:textId="1A8EB6FE" w:rsidR="00E17B9F" w:rsidRDefault="004E496B" w:rsidP="002732A8">
            <w:r>
              <w:t>1</w:t>
            </w:r>
            <w:r w:rsidR="00AD61D7">
              <w:t>4</w:t>
            </w:r>
            <w:r>
              <w:t>/8/2023</w:t>
            </w:r>
          </w:p>
        </w:tc>
      </w:tr>
      <w:tr w:rsidR="00E17B9F" w14:paraId="5F3BD741" w14:textId="77777777" w:rsidTr="7D583223">
        <w:tc>
          <w:tcPr>
            <w:tcW w:w="9645" w:type="dxa"/>
            <w:gridSpan w:val="5"/>
            <w:tcBorders>
              <w:top w:val="nil"/>
              <w:left w:val="single" w:sz="4" w:space="0" w:color="auto"/>
              <w:bottom w:val="single" w:sz="4" w:space="0" w:color="auto"/>
              <w:right w:val="single" w:sz="4" w:space="0" w:color="auto"/>
            </w:tcBorders>
            <w:shd w:val="clear" w:color="auto" w:fill="1F3864" w:themeFill="accent5" w:themeFillShade="80"/>
          </w:tcPr>
          <w:p w14:paraId="3B58F856" w14:textId="5F3371A3" w:rsidR="00E17B9F" w:rsidRPr="009F72C1" w:rsidRDefault="0034608D" w:rsidP="002732A8">
            <w:pPr>
              <w:spacing w:after="120"/>
              <w:rPr>
                <w:sz w:val="32"/>
                <w:szCs w:val="32"/>
              </w:rPr>
            </w:pPr>
            <w:r>
              <w:rPr>
                <w:rFonts w:ascii="Times New Roman" w:hAnsi="Times New Roman" w:cs="Times New Roman"/>
                <w:sz w:val="32"/>
                <w:szCs w:val="32"/>
              </w:rPr>
              <w:t>Application</w:t>
            </w:r>
            <w:r w:rsidR="00530869">
              <w:rPr>
                <w:rFonts w:ascii="Times New Roman" w:hAnsi="Times New Roman" w:cs="Times New Roman"/>
                <w:sz w:val="32"/>
                <w:szCs w:val="32"/>
              </w:rPr>
              <w:t xml:space="preserve"> </w:t>
            </w:r>
            <w:r w:rsidR="00E17B9F" w:rsidRPr="009F72C1">
              <w:rPr>
                <w:rFonts w:ascii="Times New Roman" w:hAnsi="Times New Roman" w:cs="Times New Roman"/>
                <w:sz w:val="32"/>
                <w:szCs w:val="32"/>
              </w:rPr>
              <w:t>Requirements</w:t>
            </w:r>
          </w:p>
        </w:tc>
      </w:tr>
      <w:tr w:rsidR="00E17B9F" w14:paraId="6CC4E2E3" w14:textId="77777777" w:rsidTr="7D583223">
        <w:tc>
          <w:tcPr>
            <w:tcW w:w="3858" w:type="dxa"/>
            <w:gridSpan w:val="2"/>
            <w:tcBorders>
              <w:top w:val="single" w:sz="4" w:space="0" w:color="auto"/>
            </w:tcBorders>
            <w:shd w:val="clear" w:color="auto" w:fill="1F3864" w:themeFill="accent5" w:themeFillShade="80"/>
          </w:tcPr>
          <w:p w14:paraId="15BDB48E" w14:textId="77777777" w:rsidR="00E17B9F" w:rsidRDefault="00E17B9F" w:rsidP="002732A8">
            <w:bookmarkStart w:id="2" w:name="_Hlk99455598"/>
            <w:r>
              <w:t>Requirements</w:t>
            </w:r>
          </w:p>
        </w:tc>
        <w:tc>
          <w:tcPr>
            <w:tcW w:w="5787" w:type="dxa"/>
            <w:gridSpan w:val="3"/>
            <w:tcBorders>
              <w:top w:val="single" w:sz="4" w:space="0" w:color="auto"/>
            </w:tcBorders>
            <w:shd w:val="clear" w:color="auto" w:fill="1F3864" w:themeFill="accent5" w:themeFillShade="80"/>
          </w:tcPr>
          <w:p w14:paraId="29C45A31" w14:textId="77777777" w:rsidR="00E17B9F" w:rsidRDefault="00E17B9F" w:rsidP="002732A8">
            <w:r>
              <w:t>Description</w:t>
            </w:r>
          </w:p>
        </w:tc>
      </w:tr>
      <w:bookmarkEnd w:id="2"/>
      <w:tr w:rsidR="00E17B9F" w14:paraId="08E0B9E7" w14:textId="77777777" w:rsidTr="7D583223">
        <w:tc>
          <w:tcPr>
            <w:tcW w:w="3858" w:type="dxa"/>
            <w:gridSpan w:val="2"/>
          </w:tcPr>
          <w:p w14:paraId="58411D8B" w14:textId="49377026" w:rsidR="00E17B9F" w:rsidRPr="0035149F" w:rsidRDefault="5D6BE861" w:rsidP="428BBE5F">
            <w:pPr>
              <w:spacing w:after="0"/>
            </w:pPr>
            <w:r>
              <w:t>3</w:t>
            </w:r>
            <w:r w:rsidRPr="428BBE5F">
              <w:rPr>
                <w:vertAlign w:val="superscript"/>
              </w:rPr>
              <w:t>rd</w:t>
            </w:r>
            <w:r>
              <w:t xml:space="preserve"> Party app</w:t>
            </w:r>
          </w:p>
        </w:tc>
        <w:tc>
          <w:tcPr>
            <w:tcW w:w="5787" w:type="dxa"/>
            <w:gridSpan w:val="3"/>
          </w:tcPr>
          <w:p w14:paraId="5EC22CC7" w14:textId="13EC5C97" w:rsidR="004B1378" w:rsidRPr="00CC280A" w:rsidRDefault="3D573000" w:rsidP="002732A8">
            <w:pPr>
              <w:spacing w:after="0"/>
            </w:pPr>
            <w:r>
              <w:t>Create a DLL project file with the four mathematical formulas and save the file as AstroMath.DLL.</w:t>
            </w:r>
          </w:p>
          <w:p w14:paraId="16D1B84B" w14:textId="0216FC1A" w:rsidR="004B1378" w:rsidRPr="00CC280A" w:rsidRDefault="7F13CD11" w:rsidP="428BBE5F">
            <w:pPr>
              <w:spacing w:after="0"/>
            </w:pPr>
            <w:r>
              <w:t>T</w:t>
            </w:r>
            <w:r w:rsidR="5C1F5C41">
              <w:t xml:space="preserve">est and debug (use a driver program or the built-in Unit Test). </w:t>
            </w:r>
          </w:p>
          <w:p w14:paraId="770EABC6" w14:textId="4B4F5639" w:rsidR="004B1378" w:rsidRPr="00CC280A" w:rsidRDefault="5C1F5C41" w:rsidP="428BBE5F">
            <w:pPr>
              <w:spacing w:after="0"/>
            </w:pPr>
            <w:r>
              <w:t>Ensure the code has XML comments</w:t>
            </w:r>
          </w:p>
        </w:tc>
      </w:tr>
      <w:tr w:rsidR="00E17B9F" w14:paraId="059FA4CB" w14:textId="77777777" w:rsidTr="7D583223">
        <w:tc>
          <w:tcPr>
            <w:tcW w:w="3858" w:type="dxa"/>
            <w:gridSpan w:val="2"/>
          </w:tcPr>
          <w:p w14:paraId="304886D8" w14:textId="480F256F" w:rsidR="000B1FC1" w:rsidRDefault="326B0E0A" w:rsidP="000B1FC1">
            <w:pPr>
              <w:spacing w:after="0"/>
            </w:pPr>
            <w:r>
              <w:t>Server</w:t>
            </w:r>
            <w:r w:rsidR="28CE71BE">
              <w:t xml:space="preserve"> app</w:t>
            </w:r>
          </w:p>
        </w:tc>
        <w:tc>
          <w:tcPr>
            <w:tcW w:w="5787" w:type="dxa"/>
            <w:gridSpan w:val="3"/>
          </w:tcPr>
          <w:p w14:paraId="1E001E85" w14:textId="2CDCF33A" w:rsidR="00E17B9F" w:rsidRPr="00CC280A" w:rsidRDefault="326B0E0A" w:rsidP="428BBE5F">
            <w:pPr>
              <w:spacing w:after="0"/>
            </w:pPr>
            <w:r>
              <w:t>Develop a console server application which references the third-party library using the Windows Communication Foundation</w:t>
            </w:r>
          </w:p>
        </w:tc>
      </w:tr>
      <w:tr w:rsidR="00E17B9F" w14:paraId="533A6C3B" w14:textId="77777777" w:rsidTr="7D583223">
        <w:tc>
          <w:tcPr>
            <w:tcW w:w="3858" w:type="dxa"/>
            <w:gridSpan w:val="2"/>
          </w:tcPr>
          <w:p w14:paraId="5881B65E" w14:textId="4BF0B983" w:rsidR="00E17B9F" w:rsidRDefault="4A30652A" w:rsidP="002732A8">
            <w:pPr>
              <w:spacing w:after="0"/>
            </w:pPr>
            <w:r>
              <w:t>Client app</w:t>
            </w:r>
          </w:p>
        </w:tc>
        <w:tc>
          <w:tcPr>
            <w:tcW w:w="5787" w:type="dxa"/>
            <w:gridSpan w:val="3"/>
          </w:tcPr>
          <w:p w14:paraId="010FB90A" w14:textId="03520957" w:rsidR="00A053CF" w:rsidRPr="00CC280A" w:rsidRDefault="4826D962" w:rsidP="428BBE5F">
            <w:pPr>
              <w:spacing w:after="0"/>
            </w:pPr>
            <w:r>
              <w:t>Develop a Windows Forms Application client so users can send raw data to the server and receive processed information</w:t>
            </w:r>
            <w:r w:rsidR="6F9BB19C">
              <w:t>, add necessary components.</w:t>
            </w:r>
          </w:p>
        </w:tc>
      </w:tr>
      <w:tr w:rsidR="00E17B9F" w14:paraId="4081C2F7" w14:textId="77777777" w:rsidTr="7D583223">
        <w:tc>
          <w:tcPr>
            <w:tcW w:w="3858" w:type="dxa"/>
            <w:gridSpan w:val="2"/>
          </w:tcPr>
          <w:p w14:paraId="0356FBBB" w14:textId="2CDBFAE9" w:rsidR="00E17B9F" w:rsidRDefault="00E17B9F" w:rsidP="002732A8">
            <w:pPr>
              <w:spacing w:after="0"/>
            </w:pPr>
          </w:p>
        </w:tc>
        <w:tc>
          <w:tcPr>
            <w:tcW w:w="5787" w:type="dxa"/>
            <w:gridSpan w:val="3"/>
          </w:tcPr>
          <w:p w14:paraId="21F49EEE" w14:textId="05085CC7" w:rsidR="00E17B9F" w:rsidRPr="00CC280A" w:rsidRDefault="00E17B9F" w:rsidP="002732A8">
            <w:pPr>
              <w:spacing w:after="0"/>
            </w:pPr>
          </w:p>
        </w:tc>
      </w:tr>
      <w:tr w:rsidR="00E17B9F" w14:paraId="1FEFE5D7" w14:textId="77777777" w:rsidTr="7D583223">
        <w:tc>
          <w:tcPr>
            <w:tcW w:w="3858" w:type="dxa"/>
            <w:gridSpan w:val="2"/>
          </w:tcPr>
          <w:p w14:paraId="4D21418A" w14:textId="582AA904" w:rsidR="00E17B9F" w:rsidRDefault="00CE25F3" w:rsidP="002732A8">
            <w:pPr>
              <w:spacing w:after="0"/>
            </w:pPr>
            <w:r w:rsidRPr="00EF5CC9">
              <w:rPr>
                <w:color w:val="FF0000"/>
                <w:sz w:val="16"/>
                <w:szCs w:val="16"/>
              </w:rPr>
              <w:t>Add additional rows as required</w:t>
            </w:r>
          </w:p>
        </w:tc>
        <w:tc>
          <w:tcPr>
            <w:tcW w:w="5787" w:type="dxa"/>
            <w:gridSpan w:val="3"/>
          </w:tcPr>
          <w:p w14:paraId="0DB97CA8" w14:textId="77777777" w:rsidR="00E17B9F" w:rsidRPr="00CC280A" w:rsidRDefault="00E17B9F" w:rsidP="002732A8">
            <w:pPr>
              <w:spacing w:after="0"/>
            </w:pPr>
          </w:p>
        </w:tc>
      </w:tr>
      <w:tr w:rsidR="00E17B9F" w14:paraId="335468AD" w14:textId="77777777" w:rsidTr="7D583223">
        <w:tc>
          <w:tcPr>
            <w:tcW w:w="9645" w:type="dxa"/>
            <w:gridSpan w:val="5"/>
            <w:shd w:val="clear" w:color="auto" w:fill="1F3864" w:themeFill="accent5" w:themeFillShade="80"/>
          </w:tcPr>
          <w:p w14:paraId="51513468" w14:textId="7C18482C" w:rsidR="00E17B9F" w:rsidRPr="009F72C1" w:rsidRDefault="00362B79" w:rsidP="002732A8">
            <w:pPr>
              <w:rPr>
                <w:sz w:val="32"/>
                <w:szCs w:val="32"/>
              </w:rPr>
            </w:pPr>
            <w:r>
              <w:rPr>
                <w:rFonts w:ascii="Times New Roman" w:hAnsi="Times New Roman" w:cs="Times New Roman"/>
                <w:sz w:val="32"/>
                <w:szCs w:val="32"/>
              </w:rPr>
              <w:t xml:space="preserve">Client UI </w:t>
            </w:r>
            <w:r w:rsidR="00E17B9F" w:rsidRPr="009F72C1">
              <w:rPr>
                <w:rFonts w:ascii="Times New Roman" w:hAnsi="Times New Roman" w:cs="Times New Roman"/>
                <w:sz w:val="32"/>
                <w:szCs w:val="32"/>
              </w:rPr>
              <w:t>Specification</w:t>
            </w:r>
          </w:p>
        </w:tc>
      </w:tr>
      <w:tr w:rsidR="00CC280A" w14:paraId="28CE05D3" w14:textId="77777777" w:rsidTr="7D583223">
        <w:tc>
          <w:tcPr>
            <w:tcW w:w="3858" w:type="dxa"/>
            <w:gridSpan w:val="2"/>
            <w:tcBorders>
              <w:top w:val="single" w:sz="4" w:space="0" w:color="auto"/>
            </w:tcBorders>
            <w:shd w:val="clear" w:color="auto" w:fill="1F3864" w:themeFill="accent5" w:themeFillShade="80"/>
          </w:tcPr>
          <w:p w14:paraId="09FC6767" w14:textId="7D1B4D50" w:rsidR="00CC280A" w:rsidRDefault="00CC280A" w:rsidP="00F45132">
            <w:r>
              <w:t>Specification</w:t>
            </w:r>
          </w:p>
        </w:tc>
        <w:tc>
          <w:tcPr>
            <w:tcW w:w="5787" w:type="dxa"/>
            <w:gridSpan w:val="3"/>
            <w:tcBorders>
              <w:top w:val="single" w:sz="4" w:space="0" w:color="auto"/>
            </w:tcBorders>
            <w:shd w:val="clear" w:color="auto" w:fill="1F3864" w:themeFill="accent5" w:themeFillShade="80"/>
          </w:tcPr>
          <w:p w14:paraId="33178820" w14:textId="77777777" w:rsidR="00CC280A" w:rsidRDefault="00CC280A" w:rsidP="00F45132">
            <w:r>
              <w:t>Description</w:t>
            </w:r>
          </w:p>
        </w:tc>
      </w:tr>
      <w:tr w:rsidR="00CC280A" w14:paraId="0F3B17F1" w14:textId="4FC881F6" w:rsidTr="7D583223">
        <w:trPr>
          <w:trHeight w:val="47"/>
        </w:trPr>
        <w:tc>
          <w:tcPr>
            <w:tcW w:w="3858" w:type="dxa"/>
            <w:gridSpan w:val="2"/>
          </w:tcPr>
          <w:p w14:paraId="560B6C00" w14:textId="7F6E6764" w:rsidR="00CC280A" w:rsidRPr="00CC280A" w:rsidRDefault="73BE8CA4" w:rsidP="428BBE5F">
            <w:pPr>
              <w:spacing w:before="120" w:after="0"/>
            </w:pPr>
            <w:r>
              <w:t>WinForms Application</w:t>
            </w:r>
          </w:p>
        </w:tc>
        <w:tc>
          <w:tcPr>
            <w:tcW w:w="5787" w:type="dxa"/>
            <w:gridSpan w:val="3"/>
          </w:tcPr>
          <w:p w14:paraId="5A2E9C13" w14:textId="79E0B86A" w:rsidR="00CC280A" w:rsidRPr="00CC280A" w:rsidRDefault="7A8005E9" w:rsidP="428BBE5F">
            <w:pPr>
              <w:spacing w:after="0"/>
            </w:pPr>
            <w:r>
              <w:t>u</w:t>
            </w:r>
            <w:r w:rsidR="73BE8CA4">
              <w:t>s</w:t>
            </w:r>
            <w:r w:rsidR="4EB74751">
              <w:t>e</w:t>
            </w:r>
            <w:r w:rsidR="73BE8CA4">
              <w:t xml:space="preserve"> a traditional WinForms Application only, not WPF or MAUI.</w:t>
            </w:r>
          </w:p>
        </w:tc>
      </w:tr>
      <w:tr w:rsidR="00CC280A" w14:paraId="0A9D64E3" w14:textId="7249873F" w:rsidTr="7D583223">
        <w:trPr>
          <w:trHeight w:val="47"/>
        </w:trPr>
        <w:tc>
          <w:tcPr>
            <w:tcW w:w="3858" w:type="dxa"/>
            <w:gridSpan w:val="2"/>
          </w:tcPr>
          <w:p w14:paraId="7B8724D8" w14:textId="64AC17E9" w:rsidR="00CC280A" w:rsidRPr="00CC280A" w:rsidRDefault="0B03BEEA" w:rsidP="00CC280A">
            <w:pPr>
              <w:spacing w:after="0"/>
            </w:pPr>
            <w:r>
              <w:t>Components</w:t>
            </w:r>
          </w:p>
        </w:tc>
        <w:tc>
          <w:tcPr>
            <w:tcW w:w="5787" w:type="dxa"/>
            <w:gridSpan w:val="3"/>
          </w:tcPr>
          <w:p w14:paraId="4AE3EDC0" w14:textId="44D3E727" w:rsidR="00CC280A" w:rsidRPr="00CC280A" w:rsidRDefault="0B03BEEA" w:rsidP="428BBE5F">
            <w:pPr>
              <w:pStyle w:val="ListParagraph"/>
              <w:numPr>
                <w:ilvl w:val="0"/>
                <w:numId w:val="41"/>
              </w:numPr>
              <w:spacing w:after="9"/>
              <w:ind w:right="24"/>
            </w:pPr>
            <w:r>
              <w:t xml:space="preserve">Create the ServiceContract called “IAstroContract.cs” which will need to be identical to the server </w:t>
            </w:r>
            <w:r w:rsidRPr="428BBE5F">
              <w:rPr>
                <w:u w:val="single"/>
              </w:rPr>
              <w:t>without</w:t>
            </w:r>
            <w:r>
              <w:t xml:space="preserve"> a reference to the AstroMath.DLL.</w:t>
            </w:r>
          </w:p>
          <w:p w14:paraId="0BD90AD6" w14:textId="4AC7D227" w:rsidR="00CC280A" w:rsidRPr="00CC280A" w:rsidRDefault="0B03BEEA" w:rsidP="428BBE5F">
            <w:pPr>
              <w:pStyle w:val="ListParagraph"/>
              <w:numPr>
                <w:ilvl w:val="0"/>
                <w:numId w:val="41"/>
              </w:numPr>
              <w:spacing w:after="9"/>
              <w:ind w:right="24"/>
            </w:pPr>
            <w:r>
              <w:t>Create a form with suitable components for UI,</w:t>
            </w:r>
          </w:p>
          <w:p w14:paraId="3F988934" w14:textId="6562FA4B" w:rsidR="00CC280A" w:rsidRPr="00CC280A" w:rsidRDefault="0B03BEEA" w:rsidP="428BBE5F">
            <w:pPr>
              <w:pStyle w:val="ListParagraph"/>
              <w:numPr>
                <w:ilvl w:val="1"/>
                <w:numId w:val="41"/>
              </w:numPr>
              <w:spacing w:after="9"/>
              <w:ind w:right="24"/>
            </w:pPr>
            <w:r>
              <w:t>Series of textboxes for large numeric data,</w:t>
            </w:r>
          </w:p>
          <w:p w14:paraId="0A270A9E" w14:textId="5CC46DC0" w:rsidR="00CC280A" w:rsidRPr="00CC280A" w:rsidRDefault="0B03BEEA" w:rsidP="428BBE5F">
            <w:pPr>
              <w:pStyle w:val="ListParagraph"/>
              <w:numPr>
                <w:ilvl w:val="1"/>
                <w:numId w:val="41"/>
              </w:numPr>
              <w:spacing w:after="9"/>
              <w:ind w:right="24"/>
            </w:pPr>
            <w:r>
              <w:t>A listview/datagrid for display of processed information from the server,</w:t>
            </w:r>
          </w:p>
          <w:p w14:paraId="31F32452" w14:textId="6574C074" w:rsidR="00CC280A" w:rsidRPr="00CC280A" w:rsidRDefault="0B03BEEA" w:rsidP="428BBE5F">
            <w:pPr>
              <w:pStyle w:val="ListParagraph"/>
              <w:numPr>
                <w:ilvl w:val="1"/>
                <w:numId w:val="41"/>
              </w:numPr>
              <w:spacing w:after="9"/>
              <w:ind w:right="24"/>
            </w:pPr>
            <w:r>
              <w:t>Button(s) to initiate an event and send/receive data.</w:t>
            </w:r>
          </w:p>
          <w:p w14:paraId="6B82F4A5" w14:textId="70898E2A" w:rsidR="00CC280A" w:rsidRPr="00CC280A" w:rsidRDefault="0B03BEEA" w:rsidP="428BBE5F">
            <w:pPr>
              <w:pStyle w:val="ListParagraph"/>
              <w:numPr>
                <w:ilvl w:val="0"/>
                <w:numId w:val="41"/>
              </w:numPr>
              <w:spacing w:after="9"/>
              <w:ind w:right="24"/>
            </w:pPr>
            <w:r>
              <w:t>Menu/Button option(s) to change the language and layout for the three different countries.</w:t>
            </w:r>
          </w:p>
          <w:p w14:paraId="74F0153C" w14:textId="1570CC45" w:rsidR="00CC280A" w:rsidRPr="00CC280A" w:rsidRDefault="0B03BEEA" w:rsidP="428BBE5F">
            <w:pPr>
              <w:pStyle w:val="ListParagraph"/>
              <w:numPr>
                <w:ilvl w:val="0"/>
                <w:numId w:val="41"/>
              </w:numPr>
              <w:spacing w:after="9"/>
              <w:ind w:right="24"/>
            </w:pPr>
            <w:r>
              <w:t>Menu option to change the form’s style (colours and visual appearance).</w:t>
            </w:r>
          </w:p>
          <w:p w14:paraId="4F9BDC55" w14:textId="3E85B44B" w:rsidR="00CC280A" w:rsidRPr="00CC280A" w:rsidRDefault="0B03BEEA" w:rsidP="428BBE5F">
            <w:pPr>
              <w:pStyle w:val="ListParagraph"/>
              <w:numPr>
                <w:ilvl w:val="0"/>
                <w:numId w:val="41"/>
              </w:numPr>
              <w:spacing w:after="9"/>
              <w:ind w:right="24"/>
            </w:pPr>
            <w:r>
              <w:t>Menu/Button option to select a custom background colour from a colour palette (Color Dialogbox)</w:t>
            </w:r>
          </w:p>
          <w:p w14:paraId="09D661A5" w14:textId="0455E5A0" w:rsidR="00CC280A" w:rsidRPr="00CC280A" w:rsidRDefault="00CC280A" w:rsidP="428BBE5F">
            <w:pPr>
              <w:spacing w:after="0"/>
            </w:pPr>
          </w:p>
        </w:tc>
      </w:tr>
      <w:tr w:rsidR="00CC280A" w14:paraId="17283224" w14:textId="77777777" w:rsidTr="7D583223">
        <w:trPr>
          <w:trHeight w:val="47"/>
        </w:trPr>
        <w:tc>
          <w:tcPr>
            <w:tcW w:w="3858" w:type="dxa"/>
            <w:gridSpan w:val="2"/>
          </w:tcPr>
          <w:p w14:paraId="4421F8E5" w14:textId="6510662F" w:rsidR="00CC280A" w:rsidRPr="00CC280A" w:rsidRDefault="6DEED65A" w:rsidP="428BBE5F">
            <w:pPr>
              <w:spacing w:after="0"/>
            </w:pPr>
            <w:r>
              <w:t>release version</w:t>
            </w:r>
          </w:p>
        </w:tc>
        <w:tc>
          <w:tcPr>
            <w:tcW w:w="5787" w:type="dxa"/>
            <w:gridSpan w:val="3"/>
          </w:tcPr>
          <w:p w14:paraId="66564880" w14:textId="2938B1AA" w:rsidR="00D97C42" w:rsidRPr="00CC280A" w:rsidRDefault="1D8A23EA" w:rsidP="00CC280A">
            <w:pPr>
              <w:spacing w:after="0"/>
            </w:pPr>
            <w:r>
              <w:t>use the build option to compile a release version for testing.</w:t>
            </w:r>
          </w:p>
        </w:tc>
      </w:tr>
      <w:tr w:rsidR="00CC280A" w14:paraId="30079D8B" w14:textId="64A6F346" w:rsidTr="7D583223">
        <w:trPr>
          <w:trHeight w:val="47"/>
        </w:trPr>
        <w:tc>
          <w:tcPr>
            <w:tcW w:w="3858" w:type="dxa"/>
            <w:gridSpan w:val="2"/>
          </w:tcPr>
          <w:p w14:paraId="10D755EA" w14:textId="77A2F19D" w:rsidR="00CC280A" w:rsidRPr="00CC280A" w:rsidRDefault="00CE25F3" w:rsidP="00CC280A">
            <w:pPr>
              <w:spacing w:after="0"/>
            </w:pPr>
            <w:r w:rsidRPr="00EF5CC9">
              <w:rPr>
                <w:color w:val="FF0000"/>
                <w:sz w:val="16"/>
                <w:szCs w:val="16"/>
              </w:rPr>
              <w:lastRenderedPageBreak/>
              <w:t>Add additional rows as required</w:t>
            </w:r>
          </w:p>
        </w:tc>
        <w:tc>
          <w:tcPr>
            <w:tcW w:w="5787" w:type="dxa"/>
            <w:gridSpan w:val="3"/>
          </w:tcPr>
          <w:p w14:paraId="73CFAF0D" w14:textId="1C8F3630" w:rsidR="00CC280A" w:rsidRPr="00CC280A" w:rsidRDefault="00CC280A" w:rsidP="00CC280A">
            <w:pPr>
              <w:spacing w:after="0"/>
            </w:pPr>
          </w:p>
        </w:tc>
      </w:tr>
      <w:tr w:rsidR="000E6C0F" w:rsidRPr="000E6C0F" w14:paraId="3C4C311B" w14:textId="77777777" w:rsidTr="7D583223">
        <w:trPr>
          <w:trHeight w:val="199"/>
        </w:trPr>
        <w:tc>
          <w:tcPr>
            <w:tcW w:w="9645" w:type="dxa"/>
            <w:gridSpan w:val="5"/>
            <w:shd w:val="clear" w:color="auto" w:fill="1F3864" w:themeFill="accent5" w:themeFillShade="80"/>
          </w:tcPr>
          <w:p w14:paraId="569564E3" w14:textId="639FFEAE" w:rsidR="000E6C0F" w:rsidRPr="000E6C0F" w:rsidRDefault="000E6C0F" w:rsidP="000E6C0F">
            <w:pPr>
              <w:spacing w:after="120"/>
              <w:rPr>
                <w:rFonts w:ascii="Times New Roman" w:hAnsi="Times New Roman" w:cs="Times New Roman"/>
                <w:sz w:val="32"/>
                <w:szCs w:val="32"/>
              </w:rPr>
            </w:pPr>
            <w:r w:rsidRPr="000E6C0F">
              <w:rPr>
                <w:rFonts w:ascii="Times New Roman" w:hAnsi="Times New Roman" w:cs="Times New Roman"/>
                <w:sz w:val="32"/>
                <w:szCs w:val="32"/>
              </w:rPr>
              <w:t>UI Design Diagram</w:t>
            </w:r>
          </w:p>
        </w:tc>
      </w:tr>
      <w:tr w:rsidR="5C18B5B8" w14:paraId="4FDF6A90" w14:textId="77777777" w:rsidTr="7D583223">
        <w:trPr>
          <w:trHeight w:val="199"/>
        </w:trPr>
        <w:tc>
          <w:tcPr>
            <w:tcW w:w="9645" w:type="dxa"/>
            <w:gridSpan w:val="5"/>
          </w:tcPr>
          <w:p w14:paraId="37C8048C" w14:textId="2DDE69E7" w:rsidR="25D077B7" w:rsidRDefault="25D077B7" w:rsidP="5C18B5B8">
            <w:r w:rsidRPr="5C18B5B8">
              <w:rPr>
                <w:color w:val="FF0000"/>
              </w:rPr>
              <w:t>How will the client application look and what GUI specifications are required?</w:t>
            </w:r>
            <w:r>
              <w:t xml:space="preserve"> </w:t>
            </w:r>
          </w:p>
          <w:p w14:paraId="481800DF" w14:textId="0FF0DCE7" w:rsidR="25D077B7" w:rsidRDefault="25D077B7" w:rsidP="5C18B5B8">
            <w:pPr>
              <w:rPr>
                <w:rFonts w:ascii="Times New Roman" w:hAnsi="Times New Roman" w:cs="Times New Roman"/>
                <w:sz w:val="32"/>
                <w:szCs w:val="32"/>
              </w:rPr>
            </w:pPr>
            <w:r>
              <w:rPr>
                <w:noProof/>
              </w:rPr>
              <w:drawing>
                <wp:inline distT="0" distB="0" distL="0" distR="0" wp14:anchorId="36624447" wp14:editId="4E216542">
                  <wp:extent cx="5994104" cy="4295776"/>
                  <wp:effectExtent l="0" t="0" r="0" b="0"/>
                  <wp:docPr id="1457013277" name="Picture 1457013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5994104" cy="4295776"/>
                          </a:xfrm>
                          <a:prstGeom prst="rect">
                            <a:avLst/>
                          </a:prstGeom>
                        </pic:spPr>
                      </pic:pic>
                    </a:graphicData>
                  </a:graphic>
                </wp:inline>
              </w:drawing>
            </w:r>
          </w:p>
        </w:tc>
      </w:tr>
    </w:tbl>
    <w:p w14:paraId="63B0B60C" w14:textId="049C8959" w:rsidR="5C18B5B8" w:rsidRDefault="5C18B5B8"/>
    <w:p w14:paraId="7D8DE6BA" w14:textId="77777777" w:rsidR="00B641DA" w:rsidRDefault="00B641DA" w:rsidP="00993F46">
      <w:pPr>
        <w:pStyle w:val="Heading2"/>
      </w:pPr>
    </w:p>
    <w:p w14:paraId="7C634A84" w14:textId="77777777" w:rsidR="00B641DA" w:rsidRDefault="00B641DA">
      <w:pPr>
        <w:rPr>
          <w:rFonts w:asciiTheme="majorHAnsi" w:eastAsiaTheme="majorEastAsia" w:hAnsiTheme="majorHAnsi" w:cstheme="majorBidi"/>
          <w:color w:val="2E74B5" w:themeColor="accent1" w:themeShade="BF"/>
          <w:sz w:val="28"/>
          <w:szCs w:val="28"/>
        </w:rPr>
      </w:pPr>
      <w:r>
        <w:br w:type="page"/>
      </w:r>
    </w:p>
    <w:p w14:paraId="22A29DFE" w14:textId="47D974D1" w:rsidR="00993F46" w:rsidRPr="00804751" w:rsidRDefault="00993F46" w:rsidP="00993F46">
      <w:pPr>
        <w:pStyle w:val="Heading2"/>
      </w:pPr>
      <w:r>
        <w:lastRenderedPageBreak/>
        <w:t xml:space="preserve">Question </w:t>
      </w:r>
      <w:r w:rsidR="0034608D">
        <w:t>3</w:t>
      </w:r>
      <w:r>
        <w:t xml:space="preserve"> Version Control</w:t>
      </w:r>
    </w:p>
    <w:p w14:paraId="1C329136" w14:textId="01ACED6C" w:rsidR="00945AA1" w:rsidRPr="00B641DA" w:rsidRDefault="00993F46" w:rsidP="00B641DA">
      <w:r>
        <w:rPr>
          <w:rFonts w:eastAsia="Calibri" w:cstheme="minorHAnsi"/>
        </w:rPr>
        <w:t xml:space="preserve">Malin Space Science Systems </w:t>
      </w:r>
      <w:r>
        <w:t xml:space="preserve">would like you to use GitHub as the primary source control, setup an appropriate structure in your GitHub account to manage the </w:t>
      </w:r>
      <w:r w:rsidR="002C34F6">
        <w:rPr>
          <w:rFonts w:eastAsia="Calibri" w:cstheme="minorHAnsi"/>
        </w:rPr>
        <w:t xml:space="preserve">Astronomical Processing Project </w:t>
      </w:r>
      <w:r>
        <w:t>development. Add a</w:t>
      </w:r>
      <w:r w:rsidR="002C34F6">
        <w:t xml:space="preserve"> kanban</w:t>
      </w:r>
      <w:r>
        <w:t xml:space="preserve"> project to your repository which reflects the basic Agile development process you intend to pursue. </w:t>
      </w:r>
      <w:r w:rsidRPr="00B216D6">
        <w:t xml:space="preserve">Complete the following GitHub </w:t>
      </w:r>
      <w:r>
        <w:t>Version</w:t>
      </w:r>
      <w:r w:rsidRPr="00B216D6">
        <w:t xml:space="preserve"> Control template to answer this question.</w:t>
      </w:r>
    </w:p>
    <w:tbl>
      <w:tblPr>
        <w:tblStyle w:val="TableGrid"/>
        <w:tblW w:w="9351" w:type="dxa"/>
        <w:tblLook w:val="04A0" w:firstRow="1" w:lastRow="0" w:firstColumn="1" w:lastColumn="0" w:noHBand="0" w:noVBand="1"/>
      </w:tblPr>
      <w:tblGrid>
        <w:gridCol w:w="1047"/>
        <w:gridCol w:w="6127"/>
        <w:gridCol w:w="894"/>
        <w:gridCol w:w="1560"/>
      </w:tblGrid>
      <w:tr w:rsidR="00993F46" w14:paraId="72309F04" w14:textId="77777777" w:rsidTr="5C18B5B8">
        <w:tc>
          <w:tcPr>
            <w:tcW w:w="9351" w:type="dxa"/>
            <w:gridSpan w:val="4"/>
            <w:tcBorders>
              <w:top w:val="single" w:sz="4" w:space="0" w:color="auto"/>
              <w:left w:val="single" w:sz="4" w:space="0" w:color="auto"/>
              <w:bottom w:val="single" w:sz="4" w:space="0" w:color="auto"/>
            </w:tcBorders>
            <w:shd w:val="clear" w:color="auto" w:fill="1F3864" w:themeFill="accent5" w:themeFillShade="80"/>
          </w:tcPr>
          <w:p w14:paraId="5EF82F04" w14:textId="77777777" w:rsidR="00993F46" w:rsidRDefault="00993F46" w:rsidP="007215C9">
            <w:r>
              <w:rPr>
                <w:rFonts w:ascii="Times New Roman" w:hAnsi="Times New Roman" w:cs="Times New Roman"/>
                <w:sz w:val="36"/>
                <w:szCs w:val="36"/>
              </w:rPr>
              <w:t>GitHub Version Control</w:t>
            </w:r>
          </w:p>
        </w:tc>
      </w:tr>
      <w:tr w:rsidR="00993F46" w14:paraId="6E3AD5FA" w14:textId="77777777" w:rsidTr="5C18B5B8">
        <w:tc>
          <w:tcPr>
            <w:tcW w:w="2151" w:type="dxa"/>
            <w:tcBorders>
              <w:top w:val="single" w:sz="4" w:space="0" w:color="auto"/>
            </w:tcBorders>
            <w:shd w:val="clear" w:color="auto" w:fill="1F3864" w:themeFill="accent5" w:themeFillShade="80"/>
            <w:vAlign w:val="center"/>
          </w:tcPr>
          <w:p w14:paraId="4E51523D" w14:textId="77777777" w:rsidR="00993F46" w:rsidRDefault="00993F46" w:rsidP="007215C9">
            <w:pPr>
              <w:spacing w:after="0" w:line="240" w:lineRule="auto"/>
            </w:pPr>
            <w:r>
              <w:t>Repository Name:</w:t>
            </w:r>
          </w:p>
        </w:tc>
        <w:tc>
          <w:tcPr>
            <w:tcW w:w="7200" w:type="dxa"/>
            <w:gridSpan w:val="3"/>
            <w:tcBorders>
              <w:top w:val="single" w:sz="4" w:space="0" w:color="auto"/>
            </w:tcBorders>
            <w:vAlign w:val="center"/>
          </w:tcPr>
          <w:p w14:paraId="20CCDCAE" w14:textId="17B90072" w:rsidR="00993F46" w:rsidRDefault="00000000" w:rsidP="5C18B5B8">
            <w:pPr>
              <w:spacing w:after="0"/>
              <w:rPr>
                <w:rFonts w:ascii="Calibri" w:eastAsia="Calibri" w:hAnsi="Calibri" w:cs="Calibri"/>
              </w:rPr>
            </w:pPr>
            <w:hyperlink r:id="rId18">
              <w:r w:rsidR="0352E2BC" w:rsidRPr="5C18B5B8">
                <w:rPr>
                  <w:rStyle w:val="Hyperlink"/>
                  <w:rFonts w:ascii="Segoe UI" w:eastAsia="Segoe UI" w:hAnsi="Segoe UI" w:cs="Segoe UI"/>
                  <w:sz w:val="21"/>
                  <w:szCs w:val="21"/>
                </w:rPr>
                <w:t>AstronomicalProcessing</w:t>
              </w:r>
            </w:hyperlink>
          </w:p>
        </w:tc>
      </w:tr>
      <w:tr w:rsidR="00993F46" w14:paraId="5FFE0B27" w14:textId="77777777" w:rsidTr="5C18B5B8">
        <w:tc>
          <w:tcPr>
            <w:tcW w:w="2151" w:type="dxa"/>
            <w:tcBorders>
              <w:top w:val="single" w:sz="4" w:space="0" w:color="auto"/>
            </w:tcBorders>
            <w:shd w:val="clear" w:color="auto" w:fill="1F3864" w:themeFill="accent5" w:themeFillShade="80"/>
            <w:vAlign w:val="center"/>
          </w:tcPr>
          <w:p w14:paraId="622FBEB2" w14:textId="77777777" w:rsidR="00993F46" w:rsidRDefault="00993F46" w:rsidP="007215C9">
            <w:pPr>
              <w:spacing w:after="0" w:line="240" w:lineRule="auto"/>
            </w:pPr>
            <w:bookmarkStart w:id="3" w:name="_Hlk94203351"/>
            <w:r>
              <w:t>URL</w:t>
            </w:r>
          </w:p>
        </w:tc>
        <w:tc>
          <w:tcPr>
            <w:tcW w:w="4962" w:type="dxa"/>
            <w:tcBorders>
              <w:top w:val="single" w:sz="4" w:space="0" w:color="auto"/>
            </w:tcBorders>
            <w:vAlign w:val="center"/>
          </w:tcPr>
          <w:p w14:paraId="5CB39BA3" w14:textId="17591012" w:rsidR="00993F46" w:rsidRDefault="4C06ACCA" w:rsidP="007215C9">
            <w:pPr>
              <w:spacing w:after="0"/>
            </w:pPr>
            <w:r>
              <w:t>https://github.com/2022Dong/AstronomicalProcessing</w:t>
            </w:r>
          </w:p>
        </w:tc>
        <w:tc>
          <w:tcPr>
            <w:tcW w:w="820" w:type="dxa"/>
            <w:tcBorders>
              <w:top w:val="single" w:sz="4" w:space="0" w:color="auto"/>
            </w:tcBorders>
            <w:shd w:val="clear" w:color="auto" w:fill="1F3864" w:themeFill="accent5" w:themeFillShade="80"/>
            <w:vAlign w:val="center"/>
          </w:tcPr>
          <w:p w14:paraId="7166A869" w14:textId="77777777" w:rsidR="00993F46" w:rsidRDefault="00993F46" w:rsidP="007215C9">
            <w:pPr>
              <w:spacing w:after="0"/>
            </w:pPr>
            <w:r>
              <w:t>Date</w:t>
            </w:r>
          </w:p>
        </w:tc>
        <w:tc>
          <w:tcPr>
            <w:tcW w:w="1418" w:type="dxa"/>
            <w:tcBorders>
              <w:top w:val="single" w:sz="4" w:space="0" w:color="auto"/>
            </w:tcBorders>
            <w:vAlign w:val="center"/>
          </w:tcPr>
          <w:p w14:paraId="0A57A914" w14:textId="4406C72E" w:rsidR="00993F46" w:rsidRDefault="248894E0" w:rsidP="007215C9">
            <w:pPr>
              <w:spacing w:after="0"/>
            </w:pPr>
            <w:r>
              <w:t>1</w:t>
            </w:r>
            <w:r w:rsidR="71BA7EF4">
              <w:t>8</w:t>
            </w:r>
            <w:r>
              <w:t>/8/2023</w:t>
            </w:r>
          </w:p>
        </w:tc>
      </w:tr>
      <w:bookmarkEnd w:id="3"/>
      <w:tr w:rsidR="00993F46" w14:paraId="330F8F9F" w14:textId="77777777" w:rsidTr="5C18B5B8">
        <w:trPr>
          <w:trHeight w:val="2949"/>
        </w:trPr>
        <w:tc>
          <w:tcPr>
            <w:tcW w:w="2151" w:type="dxa"/>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2FFEBB6C" w14:textId="77777777" w:rsidR="00993F46" w:rsidRDefault="00993F46" w:rsidP="007215C9">
            <w:r>
              <w:t>Screen Shot(s)</w:t>
            </w:r>
          </w:p>
        </w:tc>
        <w:tc>
          <w:tcPr>
            <w:tcW w:w="7200" w:type="dxa"/>
            <w:gridSpan w:val="3"/>
            <w:tcBorders>
              <w:top w:val="single" w:sz="4" w:space="0" w:color="auto"/>
              <w:left w:val="single" w:sz="4" w:space="0" w:color="auto"/>
            </w:tcBorders>
            <w:shd w:val="clear" w:color="auto" w:fill="auto"/>
          </w:tcPr>
          <w:p w14:paraId="00E6D6A3" w14:textId="77777777" w:rsidR="00993F46" w:rsidRDefault="07804547" w:rsidP="5C18B5B8">
            <w:pPr>
              <w:jc w:val="center"/>
            </w:pPr>
            <w:r>
              <w:rPr>
                <w:noProof/>
              </w:rPr>
              <w:drawing>
                <wp:inline distT="0" distB="0" distL="0" distR="0" wp14:anchorId="681DE73A" wp14:editId="2808E39F">
                  <wp:extent cx="4343400" cy="3219450"/>
                  <wp:effectExtent l="0" t="0" r="0" b="0"/>
                  <wp:docPr id="1247736016" name="Picture 12477360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4343400" cy="3219450"/>
                          </a:xfrm>
                          <a:prstGeom prst="rect">
                            <a:avLst/>
                          </a:prstGeom>
                        </pic:spPr>
                      </pic:pic>
                    </a:graphicData>
                  </a:graphic>
                </wp:inline>
              </w:drawing>
            </w:r>
          </w:p>
          <w:p w14:paraId="455870DA" w14:textId="77777777" w:rsidR="004E3BE3" w:rsidRDefault="004E3BE3" w:rsidP="5C18B5B8">
            <w:pPr>
              <w:jc w:val="center"/>
            </w:pPr>
            <w:r>
              <w:rPr>
                <w:noProof/>
              </w:rPr>
              <w:lastRenderedPageBreak/>
              <w:drawing>
                <wp:inline distT="0" distB="0" distL="0" distR="0" wp14:anchorId="5014C0E5" wp14:editId="4739015C">
                  <wp:extent cx="6120130" cy="6496685"/>
                  <wp:effectExtent l="0" t="0" r="0" b="0"/>
                  <wp:docPr id="16830334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3033440" name=""/>
                          <pic:cNvPicPr/>
                        </pic:nvPicPr>
                        <pic:blipFill>
                          <a:blip r:embed="rId20"/>
                          <a:stretch>
                            <a:fillRect/>
                          </a:stretch>
                        </pic:blipFill>
                        <pic:spPr>
                          <a:xfrm>
                            <a:off x="0" y="0"/>
                            <a:ext cx="6120130" cy="6496685"/>
                          </a:xfrm>
                          <a:prstGeom prst="rect">
                            <a:avLst/>
                          </a:prstGeom>
                        </pic:spPr>
                      </pic:pic>
                    </a:graphicData>
                  </a:graphic>
                </wp:inline>
              </w:drawing>
            </w:r>
          </w:p>
          <w:p w14:paraId="0785CCD4" w14:textId="224C0168" w:rsidR="0008759D" w:rsidRDefault="0008759D" w:rsidP="5C18B5B8">
            <w:pPr>
              <w:jc w:val="center"/>
            </w:pPr>
            <w:r>
              <w:rPr>
                <w:noProof/>
              </w:rPr>
              <w:lastRenderedPageBreak/>
              <w:drawing>
                <wp:inline distT="0" distB="0" distL="0" distR="0" wp14:anchorId="58DEC3C7" wp14:editId="75099C31">
                  <wp:extent cx="5572125" cy="8010525"/>
                  <wp:effectExtent l="0" t="0" r="9525" b="9525"/>
                  <wp:docPr id="3302481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0248149" name=""/>
                          <pic:cNvPicPr/>
                        </pic:nvPicPr>
                        <pic:blipFill>
                          <a:blip r:embed="rId21"/>
                          <a:stretch>
                            <a:fillRect/>
                          </a:stretch>
                        </pic:blipFill>
                        <pic:spPr>
                          <a:xfrm>
                            <a:off x="0" y="0"/>
                            <a:ext cx="5572125" cy="8010525"/>
                          </a:xfrm>
                          <a:prstGeom prst="rect">
                            <a:avLst/>
                          </a:prstGeom>
                        </pic:spPr>
                      </pic:pic>
                    </a:graphicData>
                  </a:graphic>
                </wp:inline>
              </w:drawing>
            </w:r>
          </w:p>
        </w:tc>
      </w:tr>
    </w:tbl>
    <w:p w14:paraId="628E1123" w14:textId="5CE5A9DE" w:rsidR="00993F46" w:rsidRDefault="00993F46" w:rsidP="00993F46">
      <w:pPr>
        <w:pStyle w:val="Heading2"/>
      </w:pPr>
      <w:r>
        <w:lastRenderedPageBreak/>
        <w:t xml:space="preserve">Question </w:t>
      </w:r>
      <w:r w:rsidR="0034608D">
        <w:t>4</w:t>
      </w:r>
      <w:r>
        <w:t xml:space="preserve"> Design </w:t>
      </w:r>
      <w:r w:rsidRPr="0087146F">
        <w:t>Approval</w:t>
      </w:r>
    </w:p>
    <w:p w14:paraId="7F3467F1" w14:textId="4E834C74" w:rsidR="00993F46" w:rsidRDefault="00993F46" w:rsidP="00993F46">
      <w:r>
        <w:t>Once you have complete questions 1</w:t>
      </w:r>
      <w:r w:rsidR="00CC3D9F">
        <w:t xml:space="preserve">, </w:t>
      </w:r>
      <w:r>
        <w:t>2</w:t>
      </w:r>
      <w:r w:rsidR="00CC3D9F">
        <w:t xml:space="preserve"> &amp; 3</w:t>
      </w:r>
      <w:r>
        <w:t xml:space="preserve"> arrange for your document to be reviewed by the Lecturer/Assessor for approval, sign off and feedback </w:t>
      </w:r>
      <w:r w:rsidRPr="0049091F">
        <w:t>before</w:t>
      </w:r>
      <w:r>
        <w:t xml:space="preserve"> completing the development and testing.</w:t>
      </w:r>
    </w:p>
    <w:p w14:paraId="18848EE6" w14:textId="67BAFBC0" w:rsidR="00993F46" w:rsidRDefault="00993F46" w:rsidP="00993F46">
      <w:pPr>
        <w:pStyle w:val="ListParagraph"/>
        <w:numPr>
          <w:ilvl w:val="0"/>
          <w:numId w:val="38"/>
        </w:numPr>
      </w:pPr>
      <w:r>
        <w:t xml:space="preserve">Question 1 </w:t>
      </w:r>
      <w:r w:rsidR="00FA68EC">
        <w:t>Organisational Analysis</w:t>
      </w:r>
    </w:p>
    <w:p w14:paraId="0E6A3451" w14:textId="7AB31016" w:rsidR="00993F46" w:rsidRDefault="00993F46" w:rsidP="00993F46">
      <w:pPr>
        <w:pStyle w:val="ListParagraph"/>
        <w:numPr>
          <w:ilvl w:val="0"/>
          <w:numId w:val="38"/>
        </w:numPr>
      </w:pPr>
      <w:r>
        <w:t xml:space="preserve">Question 2 </w:t>
      </w:r>
      <w:r w:rsidR="007E5950">
        <w:t>Project Specification</w:t>
      </w:r>
    </w:p>
    <w:p w14:paraId="1C5A1C4D" w14:textId="782883BF" w:rsidR="007E5950" w:rsidRDefault="007E5950" w:rsidP="00993F46">
      <w:pPr>
        <w:pStyle w:val="ListParagraph"/>
        <w:numPr>
          <w:ilvl w:val="0"/>
          <w:numId w:val="38"/>
        </w:numPr>
      </w:pPr>
      <w:r>
        <w:t>Question 3 Version Control</w:t>
      </w:r>
    </w:p>
    <w:tbl>
      <w:tblPr>
        <w:tblStyle w:val="TableGrid"/>
        <w:tblpPr w:leftFromText="180" w:rightFromText="180" w:vertAnchor="text" w:horzAnchor="margin" w:tblpY="-2"/>
        <w:tblW w:w="0" w:type="auto"/>
        <w:tblLook w:val="04A0" w:firstRow="1" w:lastRow="0" w:firstColumn="1" w:lastColumn="0" w:noHBand="0" w:noVBand="1"/>
      </w:tblPr>
      <w:tblGrid>
        <w:gridCol w:w="2405"/>
        <w:gridCol w:w="2268"/>
        <w:gridCol w:w="1701"/>
        <w:gridCol w:w="1359"/>
        <w:gridCol w:w="1618"/>
      </w:tblGrid>
      <w:tr w:rsidR="00993F46" w14:paraId="2AFEE7BA" w14:textId="77777777" w:rsidTr="0005581D">
        <w:tc>
          <w:tcPr>
            <w:tcW w:w="9351" w:type="dxa"/>
            <w:gridSpan w:val="5"/>
            <w:tcBorders>
              <w:top w:val="single" w:sz="4" w:space="0" w:color="auto"/>
              <w:left w:val="single" w:sz="4" w:space="0" w:color="auto"/>
              <w:right w:val="single" w:sz="4" w:space="0" w:color="auto"/>
            </w:tcBorders>
            <w:shd w:val="clear" w:color="auto" w:fill="F7CAAC" w:themeFill="accent2" w:themeFillTint="66"/>
          </w:tcPr>
          <w:p w14:paraId="1B65C9E4" w14:textId="77777777" w:rsidR="00993F46" w:rsidRDefault="00993F46" w:rsidP="0005581D">
            <w:r>
              <w:rPr>
                <w:rFonts w:ascii="Times New Roman" w:hAnsi="Times New Roman" w:cs="Times New Roman"/>
                <w:sz w:val="36"/>
                <w:szCs w:val="36"/>
              </w:rPr>
              <w:t xml:space="preserve">Design </w:t>
            </w:r>
            <w:r w:rsidRPr="00186C7D">
              <w:rPr>
                <w:rFonts w:ascii="Times New Roman" w:hAnsi="Times New Roman" w:cs="Times New Roman"/>
                <w:sz w:val="36"/>
                <w:szCs w:val="36"/>
              </w:rPr>
              <w:t>Approval</w:t>
            </w:r>
            <w:r>
              <w:rPr>
                <w:rFonts w:ascii="Times New Roman" w:hAnsi="Times New Roman" w:cs="Times New Roman"/>
                <w:sz w:val="36"/>
                <w:szCs w:val="36"/>
              </w:rPr>
              <w:t xml:space="preserve"> </w:t>
            </w:r>
            <w:r w:rsidRPr="00514EC0">
              <w:rPr>
                <w:rFonts w:ascii="Times New Roman" w:hAnsi="Times New Roman" w:cs="Times New Roman"/>
                <w:sz w:val="20"/>
                <w:szCs w:val="20"/>
              </w:rPr>
              <w:t>(Lecturer</w:t>
            </w:r>
            <w:r>
              <w:rPr>
                <w:rFonts w:ascii="Times New Roman" w:hAnsi="Times New Roman" w:cs="Times New Roman"/>
                <w:sz w:val="20"/>
                <w:szCs w:val="20"/>
              </w:rPr>
              <w:t>/Assessor</w:t>
            </w:r>
            <w:r w:rsidRPr="00514EC0">
              <w:rPr>
                <w:rFonts w:ascii="Times New Roman" w:hAnsi="Times New Roman" w:cs="Times New Roman"/>
                <w:sz w:val="20"/>
                <w:szCs w:val="20"/>
              </w:rPr>
              <w:t xml:space="preserve"> use only)</w:t>
            </w:r>
          </w:p>
        </w:tc>
      </w:tr>
      <w:tr w:rsidR="00993F46" w14:paraId="14B4E3FB" w14:textId="77777777" w:rsidTr="0005581D">
        <w:tc>
          <w:tcPr>
            <w:tcW w:w="2405" w:type="dxa"/>
            <w:shd w:val="clear" w:color="auto" w:fill="F7CAAC" w:themeFill="accent2" w:themeFillTint="66"/>
          </w:tcPr>
          <w:p w14:paraId="100C9161" w14:textId="77777777" w:rsidR="00993F46" w:rsidRDefault="00993F46" w:rsidP="0005581D">
            <w:r>
              <w:t>Approver Name</w:t>
            </w:r>
          </w:p>
        </w:tc>
        <w:tc>
          <w:tcPr>
            <w:tcW w:w="2268" w:type="dxa"/>
            <w:shd w:val="clear" w:color="auto" w:fill="F7CAAC" w:themeFill="accent2" w:themeFillTint="66"/>
          </w:tcPr>
          <w:p w14:paraId="4D3202AA" w14:textId="77777777" w:rsidR="00993F46" w:rsidRDefault="00993F46" w:rsidP="0005581D">
            <w:r>
              <w:t>Title</w:t>
            </w:r>
          </w:p>
        </w:tc>
        <w:tc>
          <w:tcPr>
            <w:tcW w:w="1701" w:type="dxa"/>
            <w:shd w:val="clear" w:color="auto" w:fill="F7CAAC" w:themeFill="accent2" w:themeFillTint="66"/>
          </w:tcPr>
          <w:p w14:paraId="129D1817" w14:textId="77777777" w:rsidR="00993F46" w:rsidRDefault="00993F46" w:rsidP="0005581D">
            <w:r>
              <w:t>Signature</w:t>
            </w:r>
          </w:p>
        </w:tc>
        <w:tc>
          <w:tcPr>
            <w:tcW w:w="1359" w:type="dxa"/>
            <w:shd w:val="clear" w:color="auto" w:fill="F7CAAC" w:themeFill="accent2" w:themeFillTint="66"/>
          </w:tcPr>
          <w:p w14:paraId="2FB1E626" w14:textId="77777777" w:rsidR="00993F46" w:rsidRDefault="00993F46" w:rsidP="0005581D">
            <w:r>
              <w:t>Date</w:t>
            </w:r>
          </w:p>
        </w:tc>
        <w:tc>
          <w:tcPr>
            <w:tcW w:w="1618" w:type="dxa"/>
            <w:shd w:val="clear" w:color="auto" w:fill="F7CAAC" w:themeFill="accent2" w:themeFillTint="66"/>
          </w:tcPr>
          <w:p w14:paraId="56D717B2" w14:textId="77777777" w:rsidR="00993F46" w:rsidRDefault="00993F46" w:rsidP="0005581D">
            <w:r>
              <w:t>Approved?</w:t>
            </w:r>
          </w:p>
        </w:tc>
      </w:tr>
      <w:tr w:rsidR="00993F46" w14:paraId="0100435A" w14:textId="77777777" w:rsidTr="0005581D">
        <w:trPr>
          <w:trHeight w:val="333"/>
        </w:trPr>
        <w:tc>
          <w:tcPr>
            <w:tcW w:w="2405" w:type="dxa"/>
          </w:tcPr>
          <w:p w14:paraId="7A9ABF44" w14:textId="7DC3F30A" w:rsidR="00993F46" w:rsidRDefault="00B76D88" w:rsidP="0005581D">
            <w:pPr>
              <w:spacing w:after="120"/>
            </w:pPr>
            <w:r w:rsidRPr="17D0B16C">
              <w:rPr>
                <w:rFonts w:ascii="Calibri" w:eastAsia="Calibri" w:hAnsi="Calibri" w:cs="Calibri"/>
                <w:color w:val="000000"/>
              </w:rPr>
              <w:t>Stewart Godwin</w:t>
            </w:r>
          </w:p>
        </w:tc>
        <w:tc>
          <w:tcPr>
            <w:tcW w:w="2268" w:type="dxa"/>
          </w:tcPr>
          <w:p w14:paraId="1DA87E8E" w14:textId="4B6BD708" w:rsidR="00993F46" w:rsidRDefault="005F7CB0" w:rsidP="0005581D">
            <w:pPr>
              <w:spacing w:after="120"/>
            </w:pPr>
            <w:r w:rsidRPr="17D0B16C">
              <w:rPr>
                <w:rFonts w:ascii="Times New Roman" w:eastAsia="Times New Roman" w:hAnsi="Times New Roman" w:cs="Times New Roman"/>
                <w:color w:val="000000"/>
                <w:sz w:val="20"/>
                <w:szCs w:val="20"/>
              </w:rPr>
              <w:t>Lecturer</w:t>
            </w:r>
          </w:p>
        </w:tc>
        <w:tc>
          <w:tcPr>
            <w:tcW w:w="1701" w:type="dxa"/>
          </w:tcPr>
          <w:p w14:paraId="640BC1F5" w14:textId="77777777" w:rsidR="00993F46" w:rsidRDefault="00993F46" w:rsidP="0005581D">
            <w:pPr>
              <w:spacing w:after="120"/>
            </w:pPr>
          </w:p>
        </w:tc>
        <w:tc>
          <w:tcPr>
            <w:tcW w:w="1359" w:type="dxa"/>
          </w:tcPr>
          <w:p w14:paraId="321CD2EF" w14:textId="770A16AF" w:rsidR="00993F46" w:rsidRDefault="00EC294B" w:rsidP="0005581D">
            <w:pPr>
              <w:spacing w:after="120"/>
            </w:pPr>
            <w:r>
              <w:t>Week6</w:t>
            </w:r>
          </w:p>
        </w:tc>
        <w:tc>
          <w:tcPr>
            <w:tcW w:w="1618" w:type="dxa"/>
          </w:tcPr>
          <w:p w14:paraId="16D4E921" w14:textId="669C9267" w:rsidR="00993F46" w:rsidRDefault="006B668A" w:rsidP="0005581D">
            <w:pPr>
              <w:spacing w:after="120"/>
            </w:pPr>
            <w:r>
              <w:t>Yes</w:t>
            </w:r>
          </w:p>
        </w:tc>
      </w:tr>
      <w:tr w:rsidR="00993F46" w14:paraId="0B6EFED5" w14:textId="77777777" w:rsidTr="0005581D">
        <w:trPr>
          <w:trHeight w:val="296"/>
        </w:trPr>
        <w:tc>
          <w:tcPr>
            <w:tcW w:w="2405" w:type="dxa"/>
          </w:tcPr>
          <w:p w14:paraId="02247531" w14:textId="77777777" w:rsidR="00993F46" w:rsidRDefault="00993F46" w:rsidP="0005581D">
            <w:pPr>
              <w:spacing w:after="120"/>
            </w:pPr>
          </w:p>
        </w:tc>
        <w:tc>
          <w:tcPr>
            <w:tcW w:w="2268" w:type="dxa"/>
          </w:tcPr>
          <w:p w14:paraId="4BB093B2" w14:textId="77777777" w:rsidR="00993F46" w:rsidRDefault="00993F46" w:rsidP="0005581D">
            <w:pPr>
              <w:spacing w:after="120"/>
            </w:pPr>
          </w:p>
        </w:tc>
        <w:tc>
          <w:tcPr>
            <w:tcW w:w="1701" w:type="dxa"/>
          </w:tcPr>
          <w:p w14:paraId="501EF029" w14:textId="77777777" w:rsidR="00993F46" w:rsidRDefault="00993F46" w:rsidP="0005581D">
            <w:pPr>
              <w:spacing w:after="120"/>
            </w:pPr>
          </w:p>
        </w:tc>
        <w:tc>
          <w:tcPr>
            <w:tcW w:w="1359" w:type="dxa"/>
          </w:tcPr>
          <w:p w14:paraId="4DF033FA" w14:textId="77777777" w:rsidR="00993F46" w:rsidRDefault="00993F46" w:rsidP="0005581D">
            <w:pPr>
              <w:spacing w:after="120"/>
            </w:pPr>
          </w:p>
        </w:tc>
        <w:tc>
          <w:tcPr>
            <w:tcW w:w="1618" w:type="dxa"/>
          </w:tcPr>
          <w:p w14:paraId="1306EAEB" w14:textId="77777777" w:rsidR="00993F46" w:rsidRDefault="00993F46" w:rsidP="0005581D">
            <w:pPr>
              <w:spacing w:after="120"/>
            </w:pPr>
          </w:p>
        </w:tc>
      </w:tr>
      <w:tr w:rsidR="00993F46" w14:paraId="09B2FE04" w14:textId="77777777" w:rsidTr="0005581D">
        <w:tc>
          <w:tcPr>
            <w:tcW w:w="9351" w:type="dxa"/>
            <w:gridSpan w:val="5"/>
            <w:shd w:val="clear" w:color="auto" w:fill="F7CAAC" w:themeFill="accent2" w:themeFillTint="66"/>
          </w:tcPr>
          <w:p w14:paraId="3C32F377" w14:textId="77777777" w:rsidR="00993F46" w:rsidRDefault="00993F46" w:rsidP="0005581D">
            <w:r>
              <w:rPr>
                <w:rFonts w:ascii="Times New Roman" w:hAnsi="Times New Roman" w:cs="Times New Roman"/>
                <w:sz w:val="36"/>
                <w:szCs w:val="36"/>
              </w:rPr>
              <w:t>Lecturer Feedback</w:t>
            </w:r>
          </w:p>
        </w:tc>
      </w:tr>
      <w:tr w:rsidR="00993F46" w14:paraId="2D98E36B" w14:textId="77777777" w:rsidTr="0005581D">
        <w:trPr>
          <w:trHeight w:val="724"/>
        </w:trPr>
        <w:tc>
          <w:tcPr>
            <w:tcW w:w="9351" w:type="dxa"/>
            <w:gridSpan w:val="5"/>
          </w:tcPr>
          <w:p w14:paraId="32C79481" w14:textId="77777777" w:rsidR="00993F46" w:rsidRDefault="00993F46" w:rsidP="0005581D"/>
        </w:tc>
      </w:tr>
    </w:tbl>
    <w:p w14:paraId="46499E82" w14:textId="77777777" w:rsidR="00993F46" w:rsidRDefault="00993F46" w:rsidP="00993F46">
      <w:pPr>
        <w:rPr>
          <w:rFonts w:asciiTheme="majorHAnsi" w:eastAsia="Calibri" w:hAnsiTheme="majorHAnsi" w:cstheme="majorBidi"/>
          <w:color w:val="2E74B5" w:themeColor="accent1" w:themeShade="BF"/>
          <w:sz w:val="28"/>
          <w:szCs w:val="28"/>
        </w:rPr>
      </w:pPr>
      <w:r>
        <w:rPr>
          <w:rFonts w:eastAsia="Calibri"/>
        </w:rPr>
        <w:br w:type="page"/>
      </w:r>
    </w:p>
    <w:p w14:paraId="6D79057B" w14:textId="528A8A42" w:rsidR="00E17B9F" w:rsidRPr="00D55025" w:rsidRDefault="00E17B9F" w:rsidP="00E17B9F">
      <w:pPr>
        <w:pStyle w:val="Heading2"/>
      </w:pPr>
      <w:r>
        <w:rPr>
          <w:rFonts w:eastAsia="Calibri"/>
        </w:rPr>
        <w:lastRenderedPageBreak/>
        <w:t xml:space="preserve">Question </w:t>
      </w:r>
      <w:r w:rsidR="00216245">
        <w:rPr>
          <w:rFonts w:eastAsia="Calibri"/>
        </w:rPr>
        <w:t>5</w:t>
      </w:r>
      <w:r>
        <w:rPr>
          <w:rFonts w:eastAsia="Calibri"/>
        </w:rPr>
        <w:t xml:space="preserve"> </w:t>
      </w:r>
      <w:r w:rsidR="00EF7510">
        <w:rPr>
          <w:rFonts w:eastAsia="Calibri"/>
        </w:rPr>
        <w:t>Third-Party Library</w:t>
      </w:r>
    </w:p>
    <w:p w14:paraId="56D43099" w14:textId="11FD9CE8" w:rsidR="00E17B9F" w:rsidRDefault="00E17B9F" w:rsidP="00A94233">
      <w:pPr>
        <w:spacing w:after="0"/>
      </w:pPr>
      <w:r>
        <w:t xml:space="preserve">Your </w:t>
      </w:r>
      <w:r w:rsidR="00CC3D9F">
        <w:t xml:space="preserve">first programming </w:t>
      </w:r>
      <w:r>
        <w:t>task is to create the</w:t>
      </w:r>
      <w:r w:rsidR="0050444B">
        <w:t xml:space="preserve"> custom</w:t>
      </w:r>
      <w:r w:rsidR="002C34F6">
        <w:t xml:space="preserve"> </w:t>
      </w:r>
      <w:r w:rsidR="009E1859">
        <w:t>third-party</w:t>
      </w:r>
      <w:r w:rsidR="002C34F6">
        <w:t xml:space="preserve"> library.</w:t>
      </w:r>
      <w:r w:rsidR="001E1D6A">
        <w:t xml:space="preserve"> Create a DLL </w:t>
      </w:r>
      <w:r w:rsidR="0094092A">
        <w:t xml:space="preserve">project </w:t>
      </w:r>
      <w:r w:rsidR="001E1D6A">
        <w:t>file with the following four mathematical formulas</w:t>
      </w:r>
      <w:r w:rsidR="0050444B">
        <w:t xml:space="preserve"> and save the file as Astro</w:t>
      </w:r>
      <w:r w:rsidR="00C84BF9">
        <w:t>Math</w:t>
      </w:r>
      <w:r w:rsidR="0050444B">
        <w:t>.DLL.</w:t>
      </w:r>
      <w:r w:rsidR="00A94233">
        <w:t xml:space="preserve"> </w:t>
      </w:r>
      <w:r w:rsidR="00CE25F3">
        <w:t>Finally, t</w:t>
      </w:r>
      <w:r w:rsidR="00A94233">
        <w:t>est and debug the code to ensure the formulas work correctly and return the correct values</w:t>
      </w:r>
      <w:r w:rsidR="00356050">
        <w:t xml:space="preserve"> (use a driver program or the built-in </w:t>
      </w:r>
      <w:r w:rsidR="00356050" w:rsidRPr="009D71C4">
        <w:rPr>
          <w:highlight w:val="yellow"/>
        </w:rPr>
        <w:t>Unit Test)</w:t>
      </w:r>
      <w:r w:rsidR="00A94233" w:rsidRPr="009D71C4">
        <w:rPr>
          <w:highlight w:val="yellow"/>
        </w:rPr>
        <w:t>.</w:t>
      </w:r>
      <w:r w:rsidR="000A3C33">
        <w:t xml:space="preserve"> Ensure the code has XML comments which reflect the </w:t>
      </w:r>
      <w:r w:rsidR="00F329B7">
        <w:t xml:space="preserve">details of the </w:t>
      </w:r>
      <w:r w:rsidR="000A3C33">
        <w:t>four mathematical formulas.</w:t>
      </w:r>
    </w:p>
    <w:p w14:paraId="75DA7851" w14:textId="35A9A141" w:rsidR="00042406" w:rsidRDefault="00EF21A0" w:rsidP="00EB62A0">
      <w:pPr>
        <w:spacing w:after="120"/>
      </w:pPr>
      <w:r w:rsidRPr="00256300">
        <w:rPr>
          <w:b/>
          <w:bCs/>
          <w:noProof/>
        </w:rPr>
        <w:drawing>
          <wp:anchor distT="0" distB="0" distL="114300" distR="114300" simplePos="0" relativeHeight="251664384" behindDoc="0" locked="0" layoutInCell="1" allowOverlap="1" wp14:anchorId="1118AF4D" wp14:editId="06C94F39">
            <wp:simplePos x="0" y="0"/>
            <wp:positionH relativeFrom="margin">
              <wp:posOffset>5016933</wp:posOffset>
            </wp:positionH>
            <wp:positionV relativeFrom="margin">
              <wp:posOffset>1699504</wp:posOffset>
            </wp:positionV>
            <wp:extent cx="1177290" cy="877570"/>
            <wp:effectExtent l="0" t="0" r="3810" b="0"/>
            <wp:wrapSquare wrapText="bothSides"/>
            <wp:docPr id="11" name="Picture 11"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with medium confidence"/>
                    <pic:cNvPicPr/>
                  </pic:nvPicPr>
                  <pic:blipFill>
                    <a:blip r:embed="rId22">
                      <a:extLst>
                        <a:ext uri="{28A0092B-C50C-407E-A947-70E740481C1C}">
                          <a14:useLocalDpi xmlns:a14="http://schemas.microsoft.com/office/drawing/2010/main" val="0"/>
                        </a:ext>
                      </a:extLst>
                    </a:blip>
                    <a:stretch>
                      <a:fillRect/>
                    </a:stretch>
                  </pic:blipFill>
                  <pic:spPr>
                    <a:xfrm>
                      <a:off x="0" y="0"/>
                      <a:ext cx="1177290" cy="877570"/>
                    </a:xfrm>
                    <a:prstGeom prst="rect">
                      <a:avLst/>
                    </a:prstGeom>
                  </pic:spPr>
                </pic:pic>
              </a:graphicData>
            </a:graphic>
            <wp14:sizeRelH relativeFrom="margin">
              <wp14:pctWidth>0</wp14:pctWidth>
            </wp14:sizeRelH>
            <wp14:sizeRelV relativeFrom="margin">
              <wp14:pctHeight>0</wp14:pctHeight>
            </wp14:sizeRelV>
          </wp:anchor>
        </w:drawing>
      </w:r>
      <w:r w:rsidR="00042406" w:rsidRPr="00256300">
        <w:rPr>
          <w:b/>
          <w:bCs/>
        </w:rPr>
        <w:t>Star Velocity</w:t>
      </w:r>
      <w:r w:rsidR="000D146F" w:rsidRPr="00256300">
        <w:rPr>
          <w:b/>
          <w:bCs/>
        </w:rPr>
        <w:t>:</w:t>
      </w:r>
      <w:r w:rsidR="00042406" w:rsidRPr="00042406">
        <w:t xml:space="preserve"> </w:t>
      </w:r>
      <w:r w:rsidR="00C84BF9">
        <w:t xml:space="preserve">Create a method to </w:t>
      </w:r>
      <w:r w:rsidR="00042406" w:rsidRPr="00042406">
        <w:t>measur</w:t>
      </w:r>
      <w:r w:rsidR="00C84BF9">
        <w:t>e</w:t>
      </w:r>
      <w:r w:rsidR="00042406" w:rsidRPr="00042406">
        <w:t xml:space="preserve"> the </w:t>
      </w:r>
      <w:r w:rsidR="002E33D4">
        <w:t xml:space="preserve">Star velocity using the </w:t>
      </w:r>
      <w:r w:rsidR="00042406" w:rsidRPr="00042406">
        <w:t xml:space="preserve">Doppler </w:t>
      </w:r>
      <w:r w:rsidR="002E33D4">
        <w:t>shift</w:t>
      </w:r>
      <w:r w:rsidR="00042406" w:rsidRPr="00042406">
        <w:t xml:space="preserve">, </w:t>
      </w:r>
      <w:r w:rsidR="00C84BF9">
        <w:t>it should have two input parameters</w:t>
      </w:r>
      <w:r w:rsidR="004C5B7D">
        <w:t xml:space="preserve"> </w:t>
      </w:r>
      <w:r w:rsidR="0092576F">
        <w:t xml:space="preserve">of type double </w:t>
      </w:r>
      <w:r w:rsidR="004C5B7D">
        <w:t>(Observed Wavelength and Rest Wavelength)</w:t>
      </w:r>
      <w:r w:rsidR="00C84BF9">
        <w:t xml:space="preserve"> and return a double which represents the velocity. </w:t>
      </w:r>
      <w:r w:rsidR="004C5B7D">
        <w:t xml:space="preserve">The </w:t>
      </w:r>
      <w:r w:rsidR="004C5B7D" w:rsidRPr="00042406">
        <w:t>Doppler shift of a</w:t>
      </w:r>
      <w:r w:rsidR="004C5B7D">
        <w:t xml:space="preserve"> star</w:t>
      </w:r>
      <w:r w:rsidR="00042406" w:rsidRPr="00042406">
        <w:t xml:space="preserve"> </w:t>
      </w:r>
      <w:r w:rsidR="00C84BF9">
        <w:t xml:space="preserve">can be measured by using the change in wavelength </w:t>
      </w:r>
      <w:r w:rsidR="00042406" w:rsidRPr="00042406">
        <w:t>of that object</w:t>
      </w:r>
      <w:r w:rsidR="00042406">
        <w:t>. The formula is</w:t>
      </w:r>
    </w:p>
    <w:p w14:paraId="643C8FE3" w14:textId="59D60E3C" w:rsidR="008D55B2" w:rsidRDefault="004C5B7D" w:rsidP="00EB62A0">
      <w:pPr>
        <w:spacing w:after="120"/>
      </w:pPr>
      <w:r>
        <w:t>Change in Wavelength (</w:t>
      </w:r>
      <m:oMath>
        <m:r>
          <m:rPr>
            <m:sty m:val="p"/>
          </m:rPr>
          <w:rPr>
            <w:rFonts w:ascii="Cambria Math" w:hAnsi="Cambria Math"/>
          </w:rPr>
          <m:t>Δ</m:t>
        </m:r>
        <m:r>
          <w:rPr>
            <w:rFonts w:ascii="Cambria Math" w:hAnsi="Cambria Math"/>
          </w:rPr>
          <m:t>λ</m:t>
        </m:r>
      </m:oMath>
      <w:r>
        <w:t xml:space="preserve">) = </w:t>
      </w:r>
      <w:r w:rsidR="008D55B2">
        <w:t>Observed Wavelength – Rest Wavelength (</w:t>
      </w:r>
      <m:oMath>
        <m:r>
          <w:rPr>
            <w:rFonts w:ascii="Cambria Math" w:hAnsi="Cambria Math"/>
          </w:rPr>
          <m:t>λ</m:t>
        </m:r>
      </m:oMath>
      <w:r w:rsidR="00B27BF3">
        <w:rPr>
          <w:vertAlign w:val="subscript"/>
        </w:rPr>
        <w:t>o</w:t>
      </w:r>
      <w:r w:rsidR="00B27BF3">
        <w:t>)</w:t>
      </w:r>
      <w:r w:rsidR="008505DD">
        <w:t xml:space="preserve"> </w:t>
      </w:r>
    </w:p>
    <w:p w14:paraId="776A9085" w14:textId="1C18547A" w:rsidR="00EF21A0" w:rsidRDefault="00E2149D" w:rsidP="00EB62A0">
      <w:pPr>
        <w:spacing w:after="120"/>
      </w:pPr>
      <w:r>
        <w:t>Speed of Light (</w:t>
      </w:r>
      <w:r w:rsidR="00B27BF3">
        <w:t>C</w:t>
      </w:r>
      <w:r>
        <w:t>)</w:t>
      </w:r>
      <w:r w:rsidR="00B27BF3">
        <w:t xml:space="preserve"> = </w:t>
      </w:r>
      <w:r>
        <w:t xml:space="preserve">299792458 </w:t>
      </w:r>
      <w:r w:rsidR="00B27BF3">
        <w:t>met</w:t>
      </w:r>
      <w:r w:rsidR="00EF21A0">
        <w:t>r</w:t>
      </w:r>
      <w:r w:rsidR="00B27BF3">
        <w:t>e</w:t>
      </w:r>
      <w:r w:rsidR="00EF21A0">
        <w:t>s</w:t>
      </w:r>
      <w:r w:rsidR="00B27BF3">
        <w:t xml:space="preserve"> per second</w:t>
      </w:r>
    </w:p>
    <w:p w14:paraId="4E62B1C4" w14:textId="648F1C9F" w:rsidR="00EF21A0" w:rsidRDefault="00EF21A0" w:rsidP="00EB62A0">
      <w:pPr>
        <w:spacing w:after="120"/>
      </w:pPr>
      <w:r>
        <w:t xml:space="preserve">V = velocity in </w:t>
      </w:r>
      <w:r w:rsidR="003B106F">
        <w:t>m</w:t>
      </w:r>
      <w:r>
        <w:t>etres per second</w:t>
      </w:r>
    </w:p>
    <w:p w14:paraId="1BDF0AD9" w14:textId="0519366B" w:rsidR="000D146F" w:rsidRDefault="00256300" w:rsidP="00EB62A0">
      <w:pPr>
        <w:spacing w:after="120"/>
      </w:pPr>
      <w:r w:rsidRPr="00C610FA">
        <w:rPr>
          <w:b/>
          <w:bCs/>
          <w:noProof/>
        </w:rPr>
        <w:drawing>
          <wp:anchor distT="0" distB="0" distL="114300" distR="114300" simplePos="0" relativeHeight="251665408" behindDoc="0" locked="0" layoutInCell="1" allowOverlap="1" wp14:anchorId="04D44D37" wp14:editId="5392F9C2">
            <wp:simplePos x="0" y="0"/>
            <wp:positionH relativeFrom="margin">
              <wp:posOffset>5137785</wp:posOffset>
            </wp:positionH>
            <wp:positionV relativeFrom="margin">
              <wp:posOffset>3241675</wp:posOffset>
            </wp:positionV>
            <wp:extent cx="1016635" cy="727075"/>
            <wp:effectExtent l="0" t="0" r="0" b="0"/>
            <wp:wrapSquare wrapText="bothSides"/>
            <wp:docPr id="15" name="Picture 15" descr="A picture containing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picture containing clock&#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1016635" cy="727075"/>
                    </a:xfrm>
                    <a:prstGeom prst="rect">
                      <a:avLst/>
                    </a:prstGeom>
                  </pic:spPr>
                </pic:pic>
              </a:graphicData>
            </a:graphic>
            <wp14:sizeRelH relativeFrom="margin">
              <wp14:pctWidth>0</wp14:pctWidth>
            </wp14:sizeRelH>
            <wp14:sizeRelV relativeFrom="margin">
              <wp14:pctHeight>0</wp14:pctHeight>
            </wp14:sizeRelV>
          </wp:anchor>
        </w:drawing>
      </w:r>
      <w:r w:rsidR="000D146F" w:rsidRPr="00C610FA">
        <w:rPr>
          <w:b/>
          <w:bCs/>
        </w:rPr>
        <w:t>Star Distance:</w:t>
      </w:r>
      <w:r w:rsidR="000D146F">
        <w:t xml:space="preserve"> </w:t>
      </w:r>
      <w:r w:rsidR="00EF21A0">
        <w:t xml:space="preserve">Create a method to </w:t>
      </w:r>
      <w:r w:rsidR="000D146F">
        <w:t>measure</w:t>
      </w:r>
      <w:r w:rsidR="00EF21A0">
        <w:t xml:space="preserve"> the star distance </w:t>
      </w:r>
      <w:r w:rsidR="000D146F">
        <w:t>using the parallax angle</w:t>
      </w:r>
      <w:r w:rsidR="0092576F">
        <w:t xml:space="preserve">, it should have a single input parameter of type double (Arcseconds angle) and return </w:t>
      </w:r>
      <w:r w:rsidR="002C55A5">
        <w:t xml:space="preserve">a </w:t>
      </w:r>
      <w:r w:rsidR="0092576F">
        <w:t>double</w:t>
      </w:r>
      <w:r w:rsidR="00EF21A0">
        <w:t>. The parallax angle i</w:t>
      </w:r>
      <w:r w:rsidR="000D146F">
        <w:t>s measured at two different points and work</w:t>
      </w:r>
      <w:r w:rsidR="00BE7FBC">
        <w:t>s</w:t>
      </w:r>
      <w:r w:rsidR="000D146F">
        <w:t xml:space="preserve"> on </w:t>
      </w:r>
      <w:r w:rsidR="0094092A">
        <w:t>nearby</w:t>
      </w:r>
      <w:r w:rsidR="000D146F">
        <w:t xml:space="preserve"> stars. </w:t>
      </w:r>
      <w:r w:rsidR="0094092A">
        <w:t xml:space="preserve">The method must return </w:t>
      </w:r>
      <w:r w:rsidR="002C55A5">
        <w:t xml:space="preserve">a double which is a </w:t>
      </w:r>
      <w:r w:rsidR="0094092A">
        <w:t xml:space="preserve">value in parsecs. </w:t>
      </w:r>
      <w:r w:rsidR="000D146F">
        <w:t>The formula is</w:t>
      </w:r>
    </w:p>
    <w:p w14:paraId="6C213063" w14:textId="6937A89D" w:rsidR="0092576F" w:rsidRDefault="0092576F" w:rsidP="00EB62A0">
      <w:pPr>
        <w:spacing w:after="120"/>
      </w:pPr>
      <w:r>
        <w:t>Parallax Angle (P) in arcseconds</w:t>
      </w:r>
      <w:r w:rsidR="00DC4176">
        <w:t xml:space="preserve"> (</w:t>
      </w:r>
      <w:r w:rsidR="00A1060B">
        <w:t>1</w:t>
      </w:r>
      <w:r w:rsidR="00DC4176">
        <w:t xml:space="preserve"> arcs = 1/3600)</w:t>
      </w:r>
    </w:p>
    <w:p w14:paraId="37F45CAE" w14:textId="69F164FE" w:rsidR="000D146F" w:rsidRPr="0003304C" w:rsidRDefault="0092576F" w:rsidP="00EB62A0">
      <w:pPr>
        <w:spacing w:after="120"/>
      </w:pPr>
      <w:r>
        <w:t>Distance (D) in parsecs</w:t>
      </w:r>
      <w:r w:rsidR="0003304C">
        <w:t xml:space="preserve"> (1</w:t>
      </w:r>
      <w:r w:rsidR="00DC4176">
        <w:t xml:space="preserve"> </w:t>
      </w:r>
      <w:r w:rsidR="0003304C">
        <w:t>p</w:t>
      </w:r>
      <w:r w:rsidR="00DC4176">
        <w:t>arsec</w:t>
      </w:r>
      <w:r w:rsidR="0003304C">
        <w:t xml:space="preserve"> = 3.0857 x 10</w:t>
      </w:r>
      <w:r w:rsidR="0003304C">
        <w:rPr>
          <w:vertAlign w:val="superscript"/>
        </w:rPr>
        <w:t>16</w:t>
      </w:r>
      <w:r w:rsidR="0003304C">
        <w:t>m)</w:t>
      </w:r>
    </w:p>
    <w:p w14:paraId="55F7030E" w14:textId="27C6D53F" w:rsidR="000D146F" w:rsidRDefault="00B3627B" w:rsidP="00EB62A0">
      <w:pPr>
        <w:spacing w:after="120"/>
      </w:pPr>
      <w:r>
        <w:rPr>
          <w:noProof/>
        </w:rPr>
        <w:drawing>
          <wp:anchor distT="0" distB="0" distL="114300" distR="114300" simplePos="0" relativeHeight="251666432" behindDoc="0" locked="0" layoutInCell="1" allowOverlap="1" wp14:anchorId="43BBF9F2" wp14:editId="0ECB12AF">
            <wp:simplePos x="0" y="0"/>
            <wp:positionH relativeFrom="margin">
              <wp:align>right</wp:align>
            </wp:positionH>
            <wp:positionV relativeFrom="margin">
              <wp:posOffset>4620895</wp:posOffset>
            </wp:positionV>
            <wp:extent cx="1311275" cy="511810"/>
            <wp:effectExtent l="0" t="0" r="3175" b="2540"/>
            <wp:wrapSquare wrapText="bothSides"/>
            <wp:docPr id="16" name="Picture 1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Diagram&#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1311275" cy="511810"/>
                    </a:xfrm>
                    <a:prstGeom prst="rect">
                      <a:avLst/>
                    </a:prstGeom>
                  </pic:spPr>
                </pic:pic>
              </a:graphicData>
            </a:graphic>
            <wp14:sizeRelH relativeFrom="margin">
              <wp14:pctWidth>0</wp14:pctWidth>
            </wp14:sizeRelH>
            <wp14:sizeRelV relativeFrom="margin">
              <wp14:pctHeight>0</wp14:pctHeight>
            </wp14:sizeRelV>
          </wp:anchor>
        </w:drawing>
      </w:r>
      <w:r w:rsidR="6B093841" w:rsidRPr="00C610FA">
        <w:rPr>
          <w:b/>
          <w:bCs/>
        </w:rPr>
        <w:t>Temperature in Kelvin:</w:t>
      </w:r>
      <w:r w:rsidR="6B093841">
        <w:t xml:space="preserve"> </w:t>
      </w:r>
      <w:r w:rsidR="26EAA5AA">
        <w:t xml:space="preserve">The </w:t>
      </w:r>
      <w:r w:rsidR="0DCAF17D">
        <w:t xml:space="preserve">Kelvin </w:t>
      </w:r>
      <w:r w:rsidR="26EAA5AA">
        <w:t xml:space="preserve">temperature scale </w:t>
      </w:r>
      <w:r w:rsidR="6B093841">
        <w:t xml:space="preserve">is the primary temperature used in </w:t>
      </w:r>
      <w:r w:rsidR="2383CE46">
        <w:t>science</w:t>
      </w:r>
      <w:r w:rsidR="6B093841">
        <w:t xml:space="preserve"> and is easily converted from Celsius. </w:t>
      </w:r>
      <w:r w:rsidR="26EAA5AA">
        <w:t xml:space="preserve">Create a </w:t>
      </w:r>
      <w:r w:rsidR="5A0A79E2">
        <w:t>method</w:t>
      </w:r>
      <w:r w:rsidR="26EAA5AA">
        <w:t xml:space="preserve"> that has a single input parameter of type </w:t>
      </w:r>
      <w:r w:rsidR="26EAA5AA" w:rsidRPr="428BBE5F">
        <w:rPr>
          <w:highlight w:val="yellow"/>
        </w:rPr>
        <w:t>double</w:t>
      </w:r>
      <w:r w:rsidR="26EAA5AA">
        <w:t xml:space="preserve"> (temperature in Celsius) and </w:t>
      </w:r>
      <w:r w:rsidR="26EAA5AA" w:rsidRPr="428BBE5F">
        <w:rPr>
          <w:highlight w:val="yellow"/>
        </w:rPr>
        <w:t>returns a double</w:t>
      </w:r>
      <w:r w:rsidR="26EAA5AA">
        <w:t xml:space="preserve"> which is the temperature in </w:t>
      </w:r>
      <w:r w:rsidR="5A0A79E2">
        <w:t xml:space="preserve">degrees kelvin. </w:t>
      </w:r>
      <w:r w:rsidR="6B093841">
        <w:t>The formula is</w:t>
      </w:r>
    </w:p>
    <w:p w14:paraId="66600EC9" w14:textId="66DADF4F" w:rsidR="00C610FA" w:rsidRDefault="00C610FA" w:rsidP="00EB62A0">
      <w:pPr>
        <w:spacing w:after="120"/>
      </w:pPr>
      <w:r w:rsidRPr="00C74E97">
        <w:rPr>
          <w:highlight w:val="yellow"/>
        </w:rPr>
        <w:t xml:space="preserve">Temperature is Celsius (C) </w:t>
      </w:r>
      <w:r w:rsidR="00B3627B" w:rsidRPr="00C74E97">
        <w:rPr>
          <w:highlight w:val="yellow"/>
        </w:rPr>
        <w:t xml:space="preserve">= a value </w:t>
      </w:r>
      <w:r w:rsidR="00A1060B" w:rsidRPr="00C74E97">
        <w:rPr>
          <w:highlight w:val="yellow"/>
        </w:rPr>
        <w:t xml:space="preserve">must be </w:t>
      </w:r>
      <w:r w:rsidR="00B3627B" w:rsidRPr="00C74E97">
        <w:rPr>
          <w:highlight w:val="yellow"/>
        </w:rPr>
        <w:t>greater than -273.</w:t>
      </w:r>
    </w:p>
    <w:p w14:paraId="41627446" w14:textId="4E5D66F7" w:rsidR="00B3627B" w:rsidRDefault="00B3627B" w:rsidP="00EB62A0">
      <w:pPr>
        <w:spacing w:after="120"/>
      </w:pPr>
      <w:r w:rsidRPr="004037F5">
        <w:rPr>
          <w:highlight w:val="yellow"/>
        </w:rPr>
        <w:t>Temperature in Kelvin (K) = a value greater than zero.</w:t>
      </w:r>
    </w:p>
    <w:p w14:paraId="1C0828FF" w14:textId="6C99E175" w:rsidR="000D146F" w:rsidRDefault="1677D51F" w:rsidP="00EB62A0">
      <w:pPr>
        <w:spacing w:after="120"/>
      </w:pPr>
      <w:r w:rsidRPr="428BBE5F">
        <w:rPr>
          <w:b/>
          <w:bCs/>
        </w:rPr>
        <w:t>Event Horizon</w:t>
      </w:r>
      <w:r>
        <w:t xml:space="preserve"> (S</w:t>
      </w:r>
      <w:r w:rsidR="6B093841">
        <w:t>chwarzschild Radius</w:t>
      </w:r>
      <w:r>
        <w:t>)</w:t>
      </w:r>
      <w:r w:rsidR="6B093841">
        <w:t xml:space="preserve">: </w:t>
      </w:r>
      <w:r w:rsidR="647C9813">
        <w:t xml:space="preserve">Create a method that will return </w:t>
      </w:r>
      <w:r w:rsidR="6B093841">
        <w:t xml:space="preserve">the distance from the </w:t>
      </w:r>
      <w:r>
        <w:t>centre</w:t>
      </w:r>
      <w:r w:rsidR="6B093841">
        <w:t xml:space="preserve"> of a </w:t>
      </w:r>
      <w:r>
        <w:t>b</w:t>
      </w:r>
      <w:r w:rsidR="6B093841">
        <w:t>lack</w:t>
      </w:r>
      <w:r>
        <w:t>h</w:t>
      </w:r>
      <w:r w:rsidR="6B093841">
        <w:t xml:space="preserve">ole to the </w:t>
      </w:r>
      <w:r>
        <w:t xml:space="preserve">event horizon. </w:t>
      </w:r>
      <w:r w:rsidR="5A0A79E2">
        <w:t xml:space="preserve">The method must </w:t>
      </w:r>
      <w:r w:rsidR="647C9813">
        <w:t xml:space="preserve">have a single input parameter of type </w:t>
      </w:r>
      <w:r w:rsidR="647C9813" w:rsidRPr="428BBE5F">
        <w:rPr>
          <w:highlight w:val="yellow"/>
        </w:rPr>
        <w:t>double</w:t>
      </w:r>
      <w:r w:rsidR="647C9813">
        <w:t xml:space="preserve"> (Black</w:t>
      </w:r>
      <w:r w:rsidR="19EC5459">
        <w:t>h</w:t>
      </w:r>
      <w:r w:rsidR="647C9813">
        <w:t xml:space="preserve">ole Mass) and </w:t>
      </w:r>
      <w:r w:rsidR="5A0A79E2" w:rsidRPr="428BBE5F">
        <w:rPr>
          <w:highlight w:val="yellow"/>
        </w:rPr>
        <w:t xml:space="preserve">return </w:t>
      </w:r>
      <w:r w:rsidR="63175FEE" w:rsidRPr="428BBE5F">
        <w:rPr>
          <w:highlight w:val="yellow"/>
        </w:rPr>
        <w:t>a double</w:t>
      </w:r>
      <w:r w:rsidR="63175FEE">
        <w:t xml:space="preserve"> which is </w:t>
      </w:r>
      <w:r w:rsidR="5A0A79E2">
        <w:t xml:space="preserve">the </w:t>
      </w:r>
      <w:r w:rsidR="63175FEE">
        <w:t xml:space="preserve">event horizon in </w:t>
      </w:r>
      <w:r w:rsidR="12B743F7">
        <w:t>metres</w:t>
      </w:r>
      <w:r w:rsidR="5A0A79E2">
        <w:t xml:space="preserve">. </w:t>
      </w:r>
      <w:r>
        <w:t>The formula is</w:t>
      </w:r>
    </w:p>
    <w:p w14:paraId="291C1936" w14:textId="70938D6A" w:rsidR="005D09DD" w:rsidRDefault="00F4772C" w:rsidP="00EB62A0">
      <w:pPr>
        <w:spacing w:after="120"/>
      </w:pPr>
      <w:r>
        <w:rPr>
          <w:noProof/>
        </w:rPr>
        <w:drawing>
          <wp:anchor distT="0" distB="0" distL="114300" distR="114300" simplePos="0" relativeHeight="251667456" behindDoc="0" locked="0" layoutInCell="1" allowOverlap="1" wp14:anchorId="6FC5044E" wp14:editId="2CA13F59">
            <wp:simplePos x="0" y="0"/>
            <wp:positionH relativeFrom="margin">
              <wp:posOffset>4963160</wp:posOffset>
            </wp:positionH>
            <wp:positionV relativeFrom="margin">
              <wp:posOffset>6010275</wp:posOffset>
            </wp:positionV>
            <wp:extent cx="1157605" cy="718185"/>
            <wp:effectExtent l="0" t="0" r="4445" b="5715"/>
            <wp:wrapSquare wrapText="bothSides"/>
            <wp:docPr id="17"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1157605" cy="718185"/>
                    </a:xfrm>
                    <a:prstGeom prst="rect">
                      <a:avLst/>
                    </a:prstGeom>
                  </pic:spPr>
                </pic:pic>
              </a:graphicData>
            </a:graphic>
            <wp14:sizeRelH relativeFrom="margin">
              <wp14:pctWidth>0</wp14:pctWidth>
            </wp14:sizeRelH>
            <wp14:sizeRelV relativeFrom="margin">
              <wp14:pctHeight>0</wp14:pctHeight>
            </wp14:sizeRelV>
          </wp:anchor>
        </w:drawing>
      </w:r>
      <w:r w:rsidR="005D09DD">
        <w:t>Gravity Constant (G) = 6.674 x 10</w:t>
      </w:r>
      <w:r w:rsidR="005D09DD">
        <w:softHyphen/>
      </w:r>
      <w:r w:rsidR="005D09DD">
        <w:softHyphen/>
      </w:r>
      <w:r w:rsidR="005D09DD">
        <w:rPr>
          <w:vertAlign w:val="superscript"/>
        </w:rPr>
        <w:t>-11</w:t>
      </w:r>
      <w:r w:rsidR="005D09DD">
        <w:t xml:space="preserve"> m</w:t>
      </w:r>
      <w:r w:rsidR="005D09DD">
        <w:rPr>
          <w:vertAlign w:val="subscript"/>
        </w:rPr>
        <w:softHyphen/>
      </w:r>
      <w:r w:rsidR="005D09DD">
        <w:rPr>
          <w:vertAlign w:val="subscript"/>
        </w:rPr>
        <w:softHyphen/>
      </w:r>
      <w:r w:rsidR="005D09DD">
        <w:softHyphen/>
      </w:r>
      <w:r w:rsidR="005D09DD">
        <w:softHyphen/>
      </w:r>
      <w:r w:rsidR="005D09DD">
        <w:rPr>
          <w:vertAlign w:val="superscript"/>
        </w:rPr>
        <w:t>3</w:t>
      </w:r>
      <w:r w:rsidR="00E2149D">
        <w:t>kg</w:t>
      </w:r>
      <w:r w:rsidR="00E2149D">
        <w:rPr>
          <w:vertAlign w:val="superscript"/>
        </w:rPr>
        <w:t>-1</w:t>
      </w:r>
      <w:r w:rsidR="00E2149D">
        <w:t>s</w:t>
      </w:r>
      <w:r w:rsidR="00E2149D">
        <w:rPr>
          <w:vertAlign w:val="superscript"/>
        </w:rPr>
        <w:t>-2</w:t>
      </w:r>
    </w:p>
    <w:p w14:paraId="6435FE41" w14:textId="15BC36EB" w:rsidR="00E2149D" w:rsidRDefault="00E2149D" w:rsidP="00EB62A0">
      <w:pPr>
        <w:spacing w:after="120"/>
      </w:pPr>
      <w:r>
        <w:t>Speed of Light (C) = 299792458 metres per second</w:t>
      </w:r>
    </w:p>
    <w:p w14:paraId="13F110F0" w14:textId="592FB89D" w:rsidR="00E2149D" w:rsidRPr="00F4772C" w:rsidRDefault="00F4772C" w:rsidP="00EB62A0">
      <w:pPr>
        <w:spacing w:after="120"/>
      </w:pPr>
      <w:r>
        <w:t xml:space="preserve">Mass of the Blockhole (M) = </w:t>
      </w:r>
      <w:r w:rsidR="007C3883">
        <w:t>measured in kilograms (</w:t>
      </w:r>
      <w:r w:rsidR="00A1060B">
        <w:t>the</w:t>
      </w:r>
      <w:r>
        <w:t xml:space="preserve"> sun is 2 x 10</w:t>
      </w:r>
      <w:r>
        <w:rPr>
          <w:vertAlign w:val="superscript"/>
        </w:rPr>
        <w:t>30</w:t>
      </w:r>
      <w:r>
        <w:t xml:space="preserve"> kg</w:t>
      </w:r>
      <w:r w:rsidR="007C3883">
        <w:t>)</w:t>
      </w:r>
      <w:r>
        <w:t>.</w:t>
      </w:r>
    </w:p>
    <w:p w14:paraId="18C1BDC2" w14:textId="3BD4F09A" w:rsidR="005D09DD" w:rsidRDefault="005D09DD" w:rsidP="00EB62A0">
      <w:pPr>
        <w:spacing w:after="120"/>
      </w:pPr>
      <w:r>
        <w:t xml:space="preserve">Schwarzschild radius (R) in </w:t>
      </w:r>
      <w:r w:rsidRPr="00244817">
        <w:rPr>
          <w:highlight w:val="yellow"/>
        </w:rPr>
        <w:t>meters</w:t>
      </w:r>
    </w:p>
    <w:p w14:paraId="2D1F0456" w14:textId="44995221" w:rsidR="007A7BA5" w:rsidRDefault="003B106F" w:rsidP="007A7BA5">
      <w:pPr>
        <w:pStyle w:val="Heading2"/>
        <w:rPr>
          <w:rFonts w:eastAsia="Calibri"/>
        </w:rPr>
      </w:pPr>
      <w:r>
        <w:rPr>
          <w:rFonts w:eastAsia="Calibri"/>
        </w:rPr>
        <w:t xml:space="preserve">Sample </w:t>
      </w:r>
      <w:r w:rsidR="007A7BA5">
        <w:rPr>
          <w:rFonts w:eastAsia="Calibri"/>
        </w:rPr>
        <w:t>Test Data</w:t>
      </w:r>
    </w:p>
    <w:p w14:paraId="364D2599" w14:textId="4AB2FA5A" w:rsidR="007A7BA5" w:rsidRDefault="007A7BA5" w:rsidP="00EB62A0">
      <w:pPr>
        <w:spacing w:after="60"/>
      </w:pPr>
      <w:r>
        <w:t xml:space="preserve">Star Velocity: Input Observed </w:t>
      </w:r>
      <w:r w:rsidR="00110477">
        <w:t>500.1</w:t>
      </w:r>
      <w:r>
        <w:t xml:space="preserve">nm; Rest </w:t>
      </w:r>
      <w:r w:rsidR="00110477">
        <w:t>500.0</w:t>
      </w:r>
      <w:r>
        <w:t xml:space="preserve">nm. Output </w:t>
      </w:r>
      <w:r w:rsidR="00110477">
        <w:t>60000</w:t>
      </w:r>
      <w:r>
        <w:t xml:space="preserve"> m/s</w:t>
      </w:r>
    </w:p>
    <w:p w14:paraId="08C17E98" w14:textId="2E700459" w:rsidR="007A7BA5" w:rsidRDefault="007A7BA5" w:rsidP="00EB62A0">
      <w:pPr>
        <w:spacing w:after="60"/>
      </w:pPr>
      <w:r>
        <w:t xml:space="preserve">Star Distance: Input parallax angle 0.547 </w:t>
      </w:r>
      <w:r w:rsidR="004C027D">
        <w:t>arcseconds</w:t>
      </w:r>
      <w:r>
        <w:t>. Output 1.83 parsec</w:t>
      </w:r>
    </w:p>
    <w:p w14:paraId="5D711553" w14:textId="11F6B621" w:rsidR="007A7BA5" w:rsidRDefault="007A7BA5" w:rsidP="00EB62A0">
      <w:pPr>
        <w:spacing w:after="60"/>
      </w:pPr>
      <w:r>
        <w:t>Temp in Kelvin: Input 27 degrees C. Output 300 degrees K</w:t>
      </w:r>
    </w:p>
    <w:p w14:paraId="40B5CD5B" w14:textId="0040A50F" w:rsidR="007A7BA5" w:rsidRDefault="007A7BA5" w:rsidP="00EB62A0">
      <w:pPr>
        <w:spacing w:after="60"/>
      </w:pPr>
      <w:r>
        <w:t xml:space="preserve">Event Horizon: Input </w:t>
      </w:r>
      <w:r w:rsidR="00110477">
        <w:t>8.</w:t>
      </w:r>
      <w:r w:rsidR="007C3883">
        <w:t>2 x 10</w:t>
      </w:r>
      <w:r w:rsidR="007C3883">
        <w:rPr>
          <w:vertAlign w:val="superscript"/>
        </w:rPr>
        <w:t>3</w:t>
      </w:r>
      <w:r w:rsidR="00110477">
        <w:rPr>
          <w:vertAlign w:val="superscript"/>
        </w:rPr>
        <w:t>6</w:t>
      </w:r>
      <w:r w:rsidR="007C3883">
        <w:t>kg</w:t>
      </w:r>
      <w:r w:rsidR="004C027D">
        <w:t xml:space="preserve">. Output </w:t>
      </w:r>
      <w:r w:rsidR="00110477">
        <w:t>1.</w:t>
      </w:r>
      <w:r w:rsidR="007C3883">
        <w:t>2</w:t>
      </w:r>
      <w:r w:rsidR="00110477">
        <w:t xml:space="preserve"> x 10</w:t>
      </w:r>
      <w:r w:rsidR="00110477">
        <w:rPr>
          <w:vertAlign w:val="superscript"/>
        </w:rPr>
        <w:t>10</w:t>
      </w:r>
      <w:r w:rsidR="007C3883">
        <w:t xml:space="preserve"> metres</w:t>
      </w:r>
    </w:p>
    <w:p w14:paraId="2FE323D9" w14:textId="11AD1FA7" w:rsidR="00EB62A0" w:rsidRDefault="007A6494" w:rsidP="00EB62A0">
      <w:pPr>
        <w:spacing w:after="9"/>
        <w:ind w:right="24"/>
      </w:pPr>
      <w:r w:rsidRPr="5C18B5B8">
        <w:rPr>
          <w:highlight w:val="yellow"/>
        </w:rPr>
        <w:t xml:space="preserve">Create </w:t>
      </w:r>
      <w:r w:rsidR="00EB62A0" w:rsidRPr="5C18B5B8">
        <w:rPr>
          <w:highlight w:val="yellow"/>
        </w:rPr>
        <w:t>a separate console program</w:t>
      </w:r>
      <w:r w:rsidR="00EB62A0">
        <w:t xml:space="preserve"> with test methods and </w:t>
      </w:r>
      <w:r w:rsidR="00CE25F3">
        <w:t xml:space="preserve">hardcoded </w:t>
      </w:r>
      <w:r w:rsidR="00EB62A0">
        <w:t xml:space="preserve">data to </w:t>
      </w:r>
      <w:r w:rsidR="00CE25F3">
        <w:t>check</w:t>
      </w:r>
      <w:r w:rsidR="00EB62A0">
        <w:t xml:space="preserve"> the basic functionality of the DLL.</w:t>
      </w:r>
      <w:r>
        <w:t xml:space="preserve"> Save code into final 3</w:t>
      </w:r>
      <w:r w:rsidRPr="5C18B5B8">
        <w:rPr>
          <w:vertAlign w:val="superscript"/>
        </w:rPr>
        <w:t>rd</w:t>
      </w:r>
      <w:r>
        <w:t xml:space="preserve"> Party Solution Folder.</w:t>
      </w:r>
    </w:p>
    <w:p w14:paraId="55E80764" w14:textId="4CFD5126" w:rsidR="0094092A" w:rsidRDefault="0094092A">
      <w:pPr>
        <w:rPr>
          <w:rFonts w:asciiTheme="majorHAnsi" w:eastAsia="Calibri" w:hAnsiTheme="majorHAnsi" w:cstheme="majorBidi"/>
          <w:color w:val="2E74B5" w:themeColor="accent1" w:themeShade="BF"/>
          <w:sz w:val="28"/>
          <w:szCs w:val="28"/>
        </w:rPr>
      </w:pPr>
      <w:r>
        <w:rPr>
          <w:rFonts w:eastAsia="Calibri"/>
        </w:rPr>
        <w:br w:type="page"/>
      </w:r>
    </w:p>
    <w:p w14:paraId="6D4DD6A4" w14:textId="51D7DCD6" w:rsidR="00597F65" w:rsidRPr="00597F65" w:rsidRDefault="005063EF" w:rsidP="00CB04C2">
      <w:pPr>
        <w:pStyle w:val="Heading2"/>
      </w:pPr>
      <w:r>
        <w:rPr>
          <w:rFonts w:eastAsia="Calibri"/>
        </w:rPr>
        <w:lastRenderedPageBreak/>
        <w:t xml:space="preserve">Question </w:t>
      </w:r>
      <w:r w:rsidR="00DC30A6">
        <w:rPr>
          <w:rFonts w:eastAsia="Calibri"/>
        </w:rPr>
        <w:t>6</w:t>
      </w:r>
      <w:r w:rsidR="00EB584C">
        <w:rPr>
          <w:rFonts w:eastAsia="Calibri"/>
        </w:rPr>
        <w:t xml:space="preserve"> </w:t>
      </w:r>
      <w:r w:rsidR="00CB04C2">
        <w:t>Server</w:t>
      </w:r>
      <w:r w:rsidR="00597F65">
        <w:t xml:space="preserve"> </w:t>
      </w:r>
      <w:r w:rsidR="00CB04C2" w:rsidRPr="00CB04C2">
        <w:t>Application</w:t>
      </w:r>
    </w:p>
    <w:p w14:paraId="0F9C5D2A" w14:textId="22C64E83" w:rsidR="009C3EC9" w:rsidRDefault="00C91204" w:rsidP="00CB04C2">
      <w:pPr>
        <w:spacing w:after="9"/>
        <w:ind w:right="24"/>
      </w:pPr>
      <w:r>
        <w:t>Develop</w:t>
      </w:r>
      <w:r w:rsidR="00A275FC">
        <w:t xml:space="preserve"> </w:t>
      </w:r>
      <w:r w:rsidR="003F0A07">
        <w:t>a</w:t>
      </w:r>
      <w:r w:rsidR="002C34F6">
        <w:t xml:space="preserve"> console server application </w:t>
      </w:r>
      <w:r w:rsidR="00171FAE">
        <w:t>w</w:t>
      </w:r>
      <w:r w:rsidR="002C34F6">
        <w:t xml:space="preserve">hich references the </w:t>
      </w:r>
      <w:r w:rsidR="009E1859">
        <w:t>third-party library</w:t>
      </w:r>
      <w:r w:rsidR="001063DF">
        <w:t xml:space="preserve"> using the Windows Communication Foundation</w:t>
      </w:r>
      <w:r w:rsidR="0099227D">
        <w:t xml:space="preserve">. </w:t>
      </w:r>
      <w:r w:rsidR="009C3EC9">
        <w:t xml:space="preserve">There are three major tasks in this </w:t>
      </w:r>
      <w:r w:rsidR="00CC387D">
        <w:t>process.</w:t>
      </w:r>
    </w:p>
    <w:p w14:paraId="68227167" w14:textId="61B41370" w:rsidR="009C3EC9" w:rsidRDefault="00D82C16" w:rsidP="009C3EC9">
      <w:pPr>
        <w:pStyle w:val="ListParagraph"/>
        <w:numPr>
          <w:ilvl w:val="0"/>
          <w:numId w:val="40"/>
        </w:numPr>
        <w:spacing w:after="9"/>
        <w:ind w:right="24"/>
      </w:pPr>
      <w:r>
        <w:t>Create t</w:t>
      </w:r>
      <w:r w:rsidR="009C3EC9">
        <w:t xml:space="preserve">he ServiceContract </w:t>
      </w:r>
      <w:r>
        <w:t>file</w:t>
      </w:r>
      <w:r w:rsidR="000A7E04">
        <w:t xml:space="preserve"> called “</w:t>
      </w:r>
      <w:r w:rsidR="000A7E04" w:rsidRPr="00715DBA">
        <w:rPr>
          <w:highlight w:val="yellow"/>
        </w:rPr>
        <w:t>IAstroContract.cs</w:t>
      </w:r>
      <w:r w:rsidR="000A7E04">
        <w:t>”</w:t>
      </w:r>
      <w:r>
        <w:t xml:space="preserve"> which </w:t>
      </w:r>
      <w:r w:rsidR="009C3EC9">
        <w:t>will require a</w:t>
      </w:r>
      <w:r>
        <w:t>n</w:t>
      </w:r>
      <w:r w:rsidR="009C3EC9">
        <w:t xml:space="preserve"> </w:t>
      </w:r>
      <w:r>
        <w:t>Interface that r</w:t>
      </w:r>
      <w:r w:rsidR="009C3EC9">
        <w:t>eference</w:t>
      </w:r>
      <w:r>
        <w:t>s</w:t>
      </w:r>
      <w:r w:rsidR="009C3EC9">
        <w:t xml:space="preserve"> the AstroMath.DLL and four OperationContract</w:t>
      </w:r>
      <w:r>
        <w:t xml:space="preserve"> (one for each calculation)</w:t>
      </w:r>
      <w:r w:rsidR="009C3EC9">
        <w:t xml:space="preserve">. </w:t>
      </w:r>
    </w:p>
    <w:p w14:paraId="58AD573C" w14:textId="0ACC0B63" w:rsidR="00857593" w:rsidRDefault="00D82C16" w:rsidP="009C3EC9">
      <w:pPr>
        <w:pStyle w:val="ListParagraph"/>
        <w:numPr>
          <w:ilvl w:val="0"/>
          <w:numId w:val="40"/>
        </w:numPr>
        <w:spacing w:after="9"/>
        <w:ind w:right="24"/>
      </w:pPr>
      <w:r>
        <w:t>Create the</w:t>
      </w:r>
      <w:r w:rsidR="009C3EC9">
        <w:t xml:space="preserve"> server</w:t>
      </w:r>
      <w:r>
        <w:t xml:space="preserve"> file</w:t>
      </w:r>
      <w:r w:rsidR="009C3EC9">
        <w:t xml:space="preserve"> </w:t>
      </w:r>
      <w:r w:rsidR="000A7E04">
        <w:t xml:space="preserve">called “AstroServer.cs” </w:t>
      </w:r>
      <w:r>
        <w:t>which</w:t>
      </w:r>
      <w:r w:rsidR="009C3EC9">
        <w:t xml:space="preserve"> </w:t>
      </w:r>
      <w:r w:rsidR="004D0933">
        <w:t xml:space="preserve">implements </w:t>
      </w:r>
      <w:r w:rsidR="000A7E04">
        <w:t xml:space="preserve">the IAstroContract. Add a </w:t>
      </w:r>
      <w:r w:rsidR="009C3EC9">
        <w:t xml:space="preserve">new instance of the </w:t>
      </w:r>
      <w:r w:rsidR="00CC387D">
        <w:t xml:space="preserve">class </w:t>
      </w:r>
      <w:r w:rsidR="003F0A07">
        <w:t>library method</w:t>
      </w:r>
      <w:r w:rsidR="000A7E04">
        <w:t xml:space="preserve"> and then c</w:t>
      </w:r>
      <w:r w:rsidR="003F0A07">
        <w:t>reate four methods with the suitable input parameters and return types.</w:t>
      </w:r>
    </w:p>
    <w:p w14:paraId="59BBFDF1" w14:textId="0ADEDBAC" w:rsidR="00A64976" w:rsidRDefault="003F0A07" w:rsidP="00A64976">
      <w:pPr>
        <w:pStyle w:val="ListParagraph"/>
        <w:numPr>
          <w:ilvl w:val="0"/>
          <w:numId w:val="40"/>
        </w:numPr>
        <w:spacing w:after="9"/>
        <w:ind w:right="24"/>
      </w:pPr>
      <w:r>
        <w:t xml:space="preserve">Create a ServiceHost </w:t>
      </w:r>
      <w:r w:rsidR="000A7E04">
        <w:t xml:space="preserve">and NetNamedPipeBinding </w:t>
      </w:r>
      <w:r>
        <w:t xml:space="preserve">in the </w:t>
      </w:r>
      <w:r w:rsidR="000A7E04">
        <w:t>“P</w:t>
      </w:r>
      <w:r>
        <w:t>rogram.cs</w:t>
      </w:r>
      <w:r w:rsidR="000A7E04">
        <w:t>”</w:t>
      </w:r>
      <w:r>
        <w:t xml:space="preserve"> file to provide </w:t>
      </w:r>
      <w:r w:rsidR="000A7E04">
        <w:t xml:space="preserve">connection </w:t>
      </w:r>
      <w:r>
        <w:t>for the client(s)</w:t>
      </w:r>
      <w:r w:rsidR="00CC387D">
        <w:t xml:space="preserve">. Ensure to add a Console.ReadLine to pause the program </w:t>
      </w:r>
      <w:r w:rsidR="00EB62A0">
        <w:t>during operation.</w:t>
      </w:r>
    </w:p>
    <w:p w14:paraId="5407FDBC" w14:textId="5B7673FB" w:rsidR="00A64976" w:rsidRDefault="00A64976" w:rsidP="00875442">
      <w:pPr>
        <w:spacing w:before="120"/>
      </w:pPr>
      <w:r>
        <w:t>Important: Once your code is error free use the build option to compile a release version for testing. Ensure your application is fully functional and has appropriate error trapping/feedback.</w:t>
      </w:r>
      <w:r w:rsidR="000A3C33">
        <w:t xml:space="preserve"> Add suitable comments to all code files.</w:t>
      </w:r>
    </w:p>
    <w:p w14:paraId="1E34E119" w14:textId="2EC07848" w:rsidR="00CB04C2" w:rsidRDefault="00170EC3" w:rsidP="00CB04C2">
      <w:pPr>
        <w:spacing w:after="9"/>
        <w:ind w:right="24"/>
      </w:pPr>
      <w:r w:rsidRPr="7D583223">
        <w:rPr>
          <w:highlight w:val="yellow"/>
        </w:rPr>
        <w:t>C</w:t>
      </w:r>
      <w:r w:rsidR="004A4692" w:rsidRPr="7D583223">
        <w:rPr>
          <w:highlight w:val="yellow"/>
        </w:rPr>
        <w:t xml:space="preserve">reate a </w:t>
      </w:r>
      <w:r w:rsidR="000A7E04" w:rsidRPr="7D583223">
        <w:rPr>
          <w:highlight w:val="yellow"/>
        </w:rPr>
        <w:t xml:space="preserve">separate </w:t>
      </w:r>
      <w:r w:rsidR="004A4692" w:rsidRPr="7D583223">
        <w:rPr>
          <w:highlight w:val="yellow"/>
        </w:rPr>
        <w:t>console client</w:t>
      </w:r>
      <w:r w:rsidR="004A4692">
        <w:t xml:space="preserve"> with test data to establish connectivity and </w:t>
      </w:r>
      <w:r w:rsidR="00CE25F3">
        <w:t>check</w:t>
      </w:r>
      <w:r w:rsidR="000A7E04">
        <w:t xml:space="preserve"> the </w:t>
      </w:r>
      <w:r w:rsidR="004A4692">
        <w:t>basic functionality of the server.</w:t>
      </w:r>
      <w:r w:rsidR="00E528F0">
        <w:t xml:space="preserve"> Include code into final Server Solution Folder.</w:t>
      </w:r>
    </w:p>
    <w:p w14:paraId="6F2016D4" w14:textId="69F63886" w:rsidR="005E2DDA" w:rsidRDefault="00CB04C2" w:rsidP="00CB04C2">
      <w:pPr>
        <w:pStyle w:val="Heading2"/>
      </w:pPr>
      <w:r>
        <w:t xml:space="preserve">Question </w:t>
      </w:r>
      <w:r w:rsidR="00DC30A6">
        <w:t>7</w:t>
      </w:r>
      <w:r>
        <w:t xml:space="preserve"> Client Application</w:t>
      </w:r>
    </w:p>
    <w:p w14:paraId="3FDA85CC" w14:textId="332475FE" w:rsidR="00CB04C2" w:rsidRDefault="00CB04C2" w:rsidP="00CB04C2">
      <w:pPr>
        <w:spacing w:after="9"/>
        <w:ind w:right="24"/>
      </w:pPr>
      <w:r>
        <w:t xml:space="preserve">Develop </w:t>
      </w:r>
      <w:r w:rsidR="004A4692">
        <w:t>a</w:t>
      </w:r>
      <w:r w:rsidR="009E1859">
        <w:t xml:space="preserve"> Win</w:t>
      </w:r>
      <w:r w:rsidR="004A4692">
        <w:t>dows</w:t>
      </w:r>
      <w:r w:rsidR="009E1859">
        <w:t xml:space="preserve"> </w:t>
      </w:r>
      <w:r w:rsidR="00CE25F3">
        <w:t xml:space="preserve">Forms </w:t>
      </w:r>
      <w:r w:rsidR="00604BEA">
        <w:t>A</w:t>
      </w:r>
      <w:r w:rsidR="009E1859">
        <w:t>pplication</w:t>
      </w:r>
      <w:r w:rsidR="00CE25F3">
        <w:t xml:space="preserve"> </w:t>
      </w:r>
      <w:r w:rsidR="004A4692">
        <w:t xml:space="preserve">client </w:t>
      </w:r>
      <w:r w:rsidR="009E1859">
        <w:t>so users can send raw data to the server and receive processed information.</w:t>
      </w:r>
      <w:r w:rsidR="004A4692">
        <w:t xml:space="preserve"> There are </w:t>
      </w:r>
      <w:r w:rsidR="0027730F">
        <w:t>four</w:t>
      </w:r>
      <w:r w:rsidR="004A4692">
        <w:t xml:space="preserve"> major tasks in this </w:t>
      </w:r>
      <w:r w:rsidR="00C26396">
        <w:t>Question.</w:t>
      </w:r>
    </w:p>
    <w:p w14:paraId="2A6C6F8D" w14:textId="44D3E727" w:rsidR="0027730F" w:rsidRDefault="1E254C58" w:rsidP="0027730F">
      <w:pPr>
        <w:pStyle w:val="ListParagraph"/>
        <w:numPr>
          <w:ilvl w:val="0"/>
          <w:numId w:val="41"/>
        </w:numPr>
        <w:spacing w:after="9"/>
        <w:ind w:right="24"/>
      </w:pPr>
      <w:r>
        <w:t xml:space="preserve">Create the </w:t>
      </w:r>
      <w:r w:rsidR="13AC4638">
        <w:t xml:space="preserve">ServiceContract </w:t>
      </w:r>
      <w:r>
        <w:t>called “</w:t>
      </w:r>
      <w:r w:rsidRPr="428BBE5F">
        <w:rPr>
          <w:highlight w:val="yellow"/>
        </w:rPr>
        <w:t>IAstroContract.cs</w:t>
      </w:r>
      <w:r>
        <w:t xml:space="preserve">” </w:t>
      </w:r>
      <w:r w:rsidR="30EBCC3D">
        <w:t xml:space="preserve">which </w:t>
      </w:r>
      <w:r w:rsidR="13AC4638">
        <w:t xml:space="preserve">will need to be identical to the server </w:t>
      </w:r>
      <w:r w:rsidR="13AC4638" w:rsidRPr="428BBE5F">
        <w:rPr>
          <w:u w:val="single"/>
        </w:rPr>
        <w:t>without</w:t>
      </w:r>
      <w:r w:rsidR="13AC4638">
        <w:t xml:space="preserve"> </w:t>
      </w:r>
      <w:r w:rsidR="30EBCC3D">
        <w:t xml:space="preserve">a </w:t>
      </w:r>
      <w:r w:rsidR="13AC4638">
        <w:t>reference to the AstroMath.DLL</w:t>
      </w:r>
      <w:r w:rsidR="30EBCC3D">
        <w:t>.</w:t>
      </w:r>
    </w:p>
    <w:p w14:paraId="4FD84916" w14:textId="4AC7D227" w:rsidR="00426841" w:rsidRDefault="30EBCC3D" w:rsidP="00426841">
      <w:pPr>
        <w:pStyle w:val="ListParagraph"/>
        <w:numPr>
          <w:ilvl w:val="0"/>
          <w:numId w:val="41"/>
        </w:numPr>
        <w:spacing w:after="9"/>
        <w:ind w:right="24"/>
      </w:pPr>
      <w:r>
        <w:t>Create a</w:t>
      </w:r>
      <w:r w:rsidR="339F58E4">
        <w:t xml:space="preserve"> form with suitable components for UI,</w:t>
      </w:r>
    </w:p>
    <w:p w14:paraId="75F1C873" w14:textId="6562FA4B" w:rsidR="00426841" w:rsidRDefault="00426841" w:rsidP="00426841">
      <w:pPr>
        <w:pStyle w:val="ListParagraph"/>
        <w:numPr>
          <w:ilvl w:val="1"/>
          <w:numId w:val="41"/>
        </w:numPr>
        <w:spacing w:after="9"/>
        <w:ind w:right="24"/>
      </w:pPr>
      <w:r>
        <w:t>Series of textboxes for large numeric data</w:t>
      </w:r>
      <w:r w:rsidR="00B41707">
        <w:t>,</w:t>
      </w:r>
    </w:p>
    <w:p w14:paraId="721CE8E4" w14:textId="5CC46DC0" w:rsidR="00426841" w:rsidRDefault="00DD4891" w:rsidP="00426841">
      <w:pPr>
        <w:pStyle w:val="ListParagraph"/>
        <w:numPr>
          <w:ilvl w:val="1"/>
          <w:numId w:val="41"/>
        </w:numPr>
        <w:spacing w:after="9"/>
        <w:ind w:right="24"/>
      </w:pPr>
      <w:r>
        <w:t>A</w:t>
      </w:r>
      <w:r w:rsidR="00426841">
        <w:t xml:space="preserve"> </w:t>
      </w:r>
      <w:r w:rsidR="00EB62A0">
        <w:t>listview</w:t>
      </w:r>
      <w:r>
        <w:t>/datagrid</w:t>
      </w:r>
      <w:r w:rsidR="00B41707">
        <w:t xml:space="preserve"> for display of processed information from the server,</w:t>
      </w:r>
    </w:p>
    <w:p w14:paraId="297F013F" w14:textId="6574C074" w:rsidR="00B41707" w:rsidRDefault="00B41707" w:rsidP="00467C9D">
      <w:pPr>
        <w:pStyle w:val="ListParagraph"/>
        <w:numPr>
          <w:ilvl w:val="1"/>
          <w:numId w:val="41"/>
        </w:numPr>
        <w:spacing w:after="9"/>
        <w:ind w:right="24"/>
      </w:pPr>
      <w:r>
        <w:t>Button(s) to initiate an event and send</w:t>
      </w:r>
      <w:r w:rsidR="00467C9D">
        <w:t>/</w:t>
      </w:r>
      <w:r>
        <w:t>receive data.</w:t>
      </w:r>
    </w:p>
    <w:p w14:paraId="12902978" w14:textId="70898E2A" w:rsidR="00923FBF" w:rsidRDefault="58C7F27F" w:rsidP="00467C9D">
      <w:pPr>
        <w:pStyle w:val="ListParagraph"/>
        <w:numPr>
          <w:ilvl w:val="0"/>
          <w:numId w:val="41"/>
        </w:numPr>
        <w:spacing w:after="9"/>
        <w:ind w:right="24"/>
      </w:pPr>
      <w:r>
        <w:t>Menu</w:t>
      </w:r>
      <w:r w:rsidR="02FEC025">
        <w:t>/Button</w:t>
      </w:r>
      <w:r>
        <w:t xml:space="preserve"> option</w:t>
      </w:r>
      <w:r w:rsidR="02FEC025">
        <w:t>(</w:t>
      </w:r>
      <w:r>
        <w:t>s</w:t>
      </w:r>
      <w:r w:rsidR="02FEC025">
        <w:t>)</w:t>
      </w:r>
      <w:r>
        <w:t xml:space="preserve"> to change the language and layout for </w:t>
      </w:r>
      <w:r w:rsidR="7F0AF111">
        <w:t xml:space="preserve">the </w:t>
      </w:r>
      <w:r>
        <w:t>three different countries.</w:t>
      </w:r>
    </w:p>
    <w:p w14:paraId="4B080B1D" w14:textId="1570CC45" w:rsidR="00467C9D" w:rsidRDefault="58C7F27F" w:rsidP="00467C9D">
      <w:pPr>
        <w:pStyle w:val="ListParagraph"/>
        <w:numPr>
          <w:ilvl w:val="0"/>
          <w:numId w:val="41"/>
        </w:numPr>
        <w:spacing w:after="9"/>
        <w:ind w:right="24"/>
      </w:pPr>
      <w:r>
        <w:t>Menu option</w:t>
      </w:r>
      <w:r w:rsidR="02FEC025">
        <w:t xml:space="preserve"> </w:t>
      </w:r>
      <w:r>
        <w:t xml:space="preserve">to change the </w:t>
      </w:r>
      <w:r w:rsidR="04C5B5D8">
        <w:t>form’s</w:t>
      </w:r>
      <w:r>
        <w:t xml:space="preserve"> </w:t>
      </w:r>
      <w:r w:rsidR="02FEC025">
        <w:t>style</w:t>
      </w:r>
      <w:r>
        <w:t xml:space="preserve"> (colours and visual appearance).</w:t>
      </w:r>
    </w:p>
    <w:p w14:paraId="4FA1D674" w14:textId="3E85B44B" w:rsidR="00A03CC7" w:rsidRDefault="02FEC025" w:rsidP="00467C9D">
      <w:pPr>
        <w:pStyle w:val="ListParagraph"/>
        <w:numPr>
          <w:ilvl w:val="0"/>
          <w:numId w:val="41"/>
        </w:numPr>
        <w:spacing w:after="9"/>
        <w:ind w:right="24"/>
      </w:pPr>
      <w:r>
        <w:t>Menu/Button option to select a custom</w:t>
      </w:r>
      <w:r w:rsidR="334E5E25">
        <w:t xml:space="preserve"> background </w:t>
      </w:r>
      <w:r>
        <w:t>colour from a colour palette (Color Dialogbox)</w:t>
      </w:r>
    </w:p>
    <w:p w14:paraId="694FBD91" w14:textId="15D624F7" w:rsidR="00C26396" w:rsidRPr="000A3C33" w:rsidRDefault="58C7F27F" w:rsidP="00875442">
      <w:pPr>
        <w:spacing w:before="120"/>
        <w:rPr>
          <w:b/>
          <w:bCs/>
        </w:rPr>
      </w:pPr>
      <w:r>
        <w:t xml:space="preserve">Important: Once your code is error free use the build option to compile a </w:t>
      </w:r>
      <w:r w:rsidRPr="428BBE5F">
        <w:rPr>
          <w:highlight w:val="yellow"/>
        </w:rPr>
        <w:t>release version</w:t>
      </w:r>
      <w:r>
        <w:t xml:space="preserve"> for testing.</w:t>
      </w:r>
      <w:r w:rsidR="04C5B5D8">
        <w:t xml:space="preserve"> Ensure your application is fully functional and has appropriate error trapping/feedback.</w:t>
      </w:r>
      <w:r w:rsidR="02439491">
        <w:t xml:space="preserve"> </w:t>
      </w:r>
      <w:r w:rsidR="135E9D95">
        <w:t>Add suitable comments to all code files.</w:t>
      </w:r>
    </w:p>
    <w:p w14:paraId="55243201" w14:textId="18CF71DC" w:rsidR="00CB04C2" w:rsidRDefault="00875442" w:rsidP="00875442">
      <w:pPr>
        <w:spacing w:before="120"/>
      </w:pPr>
      <w:r>
        <w:t>This assessment is designed to assess the development of a traditional WinForms Application, not WPF or MAUI.</w:t>
      </w:r>
    </w:p>
    <w:p w14:paraId="72138492" w14:textId="1BB5A8ED" w:rsidR="00604BEA" w:rsidRDefault="334E5E25">
      <w:r>
        <w:t>Recommendation: Use the same .Net version for all development work, ensure each process</w:t>
      </w:r>
      <w:r w:rsidR="135E9D95">
        <w:t>/application</w:t>
      </w:r>
      <w:r>
        <w:t xml:space="preserve"> is created and built in a </w:t>
      </w:r>
      <w:r w:rsidRPr="428BBE5F">
        <w:rPr>
          <w:highlight w:val="yellow"/>
        </w:rPr>
        <w:t xml:space="preserve">separate </w:t>
      </w:r>
      <w:r w:rsidR="74836264" w:rsidRPr="428BBE5F">
        <w:rPr>
          <w:highlight w:val="yellow"/>
        </w:rPr>
        <w:t>Solution</w:t>
      </w:r>
      <w:r w:rsidR="74836264">
        <w:t xml:space="preserve"> and </w:t>
      </w:r>
      <w:r>
        <w:t>VS workspace.</w:t>
      </w:r>
      <w:r w:rsidR="57FA7D24">
        <w:t xml:space="preserve"> Build and test the release version of your code.</w:t>
      </w:r>
    </w:p>
    <w:p w14:paraId="29652EEF" w14:textId="77777777" w:rsidR="00DC30A6" w:rsidRDefault="00DC30A6">
      <w:pPr>
        <w:rPr>
          <w:rFonts w:asciiTheme="majorHAnsi" w:eastAsiaTheme="majorEastAsia" w:hAnsiTheme="majorHAnsi" w:cstheme="majorBidi"/>
          <w:color w:val="2E74B5" w:themeColor="accent1" w:themeShade="BF"/>
          <w:sz w:val="28"/>
          <w:szCs w:val="28"/>
        </w:rPr>
      </w:pPr>
      <w:r>
        <w:br w:type="page"/>
      </w:r>
    </w:p>
    <w:p w14:paraId="4BC6C608" w14:textId="0A1D8432" w:rsidR="00FF6D84" w:rsidRDefault="003F611B" w:rsidP="00EB584C">
      <w:pPr>
        <w:pStyle w:val="Heading2"/>
      </w:pPr>
      <w:r>
        <w:lastRenderedPageBreak/>
        <w:t>Question</w:t>
      </w:r>
      <w:r w:rsidR="00496F95">
        <w:t xml:space="preserve"> </w:t>
      </w:r>
      <w:r w:rsidR="00DC30A6">
        <w:t>8</w:t>
      </w:r>
      <w:r w:rsidR="009F77F7">
        <w:t xml:space="preserve"> </w:t>
      </w:r>
      <w:r w:rsidR="00FF6D84">
        <w:t>Test</w:t>
      </w:r>
      <w:r w:rsidR="00597F65">
        <w:t>ing</w:t>
      </w:r>
    </w:p>
    <w:p w14:paraId="6D9E11BE" w14:textId="1571DFB4" w:rsidR="00087D8D" w:rsidRDefault="00F37C4D" w:rsidP="00B641DA">
      <w:pPr>
        <w:spacing w:after="120" w:line="269" w:lineRule="auto"/>
      </w:pPr>
      <w:r>
        <w:t>E</w:t>
      </w:r>
      <w:r w:rsidR="00F5562F" w:rsidRPr="00BA4F1C">
        <w:t xml:space="preserve">nsure </w:t>
      </w:r>
      <w:r>
        <w:t xml:space="preserve">your code </w:t>
      </w:r>
      <w:r w:rsidR="00F5562F" w:rsidRPr="00BA4F1C">
        <w:t>is error free and functions correctly</w:t>
      </w:r>
      <w:r w:rsidR="0005741A">
        <w:t xml:space="preserve">, then test the </w:t>
      </w:r>
      <w:r w:rsidR="00D26021">
        <w:t>applications</w:t>
      </w:r>
      <w:r w:rsidR="0005741A">
        <w:t xml:space="preserve"> </w:t>
      </w:r>
      <w:r w:rsidR="005C75DD">
        <w:t xml:space="preserve">using </w:t>
      </w:r>
      <w:r w:rsidR="0005741A">
        <w:t xml:space="preserve">several different </w:t>
      </w:r>
      <w:r w:rsidR="005C75DD">
        <w:t>sets of data</w:t>
      </w:r>
      <w:r w:rsidR="0005741A">
        <w:t xml:space="preserve">. During these tests check the </w:t>
      </w:r>
      <w:r w:rsidR="009E1859">
        <w:t xml:space="preserve">returned information is correct and formatted to the appropriate scientific units. </w:t>
      </w:r>
      <w:r w:rsidR="004F6399">
        <w:t>Your</w:t>
      </w:r>
      <w:r w:rsidR="00F5562F">
        <w:t xml:space="preserve"> </w:t>
      </w:r>
      <w:r w:rsidR="00970A94">
        <w:t xml:space="preserve">Test Report </w:t>
      </w:r>
      <w:r w:rsidR="004F6399">
        <w:t>must include</w:t>
      </w:r>
      <w:r w:rsidR="00F5562F">
        <w:t xml:space="preserve"> appropriate evidence that your</w:t>
      </w:r>
      <w:r w:rsidR="005C75DD">
        <w:t xml:space="preserve"> client/server</w:t>
      </w:r>
      <w:r w:rsidR="00F5562F">
        <w:t xml:space="preserve"> functions as expected (</w:t>
      </w:r>
      <w:r w:rsidR="00243822">
        <w:t xml:space="preserve">references to </w:t>
      </w:r>
      <w:r w:rsidR="00F5562F">
        <w:t>screen captures).</w:t>
      </w:r>
      <w:r w:rsidR="001C5148" w:rsidRPr="001C5148">
        <w:t xml:space="preserve"> </w:t>
      </w:r>
      <w:r w:rsidR="005C75DD">
        <w:t xml:space="preserve">Finally, test the Client </w:t>
      </w:r>
      <w:r w:rsidR="00604BEA">
        <w:t xml:space="preserve">interface </w:t>
      </w:r>
      <w:r w:rsidR="005C75DD">
        <w:t xml:space="preserve">to ensure all the user customizations and globalization setting work. </w:t>
      </w:r>
      <w:r w:rsidR="001C5148">
        <w:t xml:space="preserve">Complete the </w:t>
      </w:r>
      <w:r w:rsidR="003A675E">
        <w:t xml:space="preserve">following </w:t>
      </w:r>
      <w:r w:rsidR="00BA54BC">
        <w:t xml:space="preserve">Test Report </w:t>
      </w:r>
      <w:r w:rsidR="003A675E">
        <w:t>t</w:t>
      </w:r>
      <w:r w:rsidR="00BA54BC">
        <w:t xml:space="preserve">emplate </w:t>
      </w:r>
      <w:r w:rsidR="0005741A">
        <w:t>to answer this question</w:t>
      </w:r>
      <w:r w:rsidR="001C5148">
        <w:t>.</w:t>
      </w:r>
    </w:p>
    <w:tbl>
      <w:tblPr>
        <w:tblStyle w:val="TableGrid"/>
        <w:tblW w:w="9634" w:type="dxa"/>
        <w:tblLayout w:type="fixed"/>
        <w:tblLook w:val="0000" w:firstRow="0" w:lastRow="0" w:firstColumn="0" w:lastColumn="0" w:noHBand="0" w:noVBand="0"/>
      </w:tblPr>
      <w:tblGrid>
        <w:gridCol w:w="1838"/>
        <w:gridCol w:w="4678"/>
        <w:gridCol w:w="709"/>
        <w:gridCol w:w="850"/>
        <w:gridCol w:w="425"/>
        <w:gridCol w:w="1134"/>
      </w:tblGrid>
      <w:tr w:rsidR="00C773D4" w:rsidRPr="0058190A" w14:paraId="09A49834" w14:textId="77777777" w:rsidTr="002C71D3">
        <w:trPr>
          <w:trHeight w:hRule="exact" w:val="655"/>
        </w:trPr>
        <w:tc>
          <w:tcPr>
            <w:tcW w:w="9634" w:type="dxa"/>
            <w:gridSpan w:val="6"/>
            <w:shd w:val="clear" w:color="auto" w:fill="1F3864" w:themeFill="accent5" w:themeFillShade="80"/>
          </w:tcPr>
          <w:p w14:paraId="7C4F4F5D" w14:textId="2C5CC8F0" w:rsidR="00C773D4" w:rsidRPr="00C773D4" w:rsidRDefault="00C773D4" w:rsidP="00C773D4">
            <w:pPr>
              <w:rPr>
                <w:sz w:val="36"/>
                <w:szCs w:val="36"/>
              </w:rPr>
            </w:pPr>
            <w:r w:rsidRPr="00541223">
              <w:rPr>
                <w:rFonts w:ascii="Times New Roman" w:hAnsi="Times New Roman" w:cs="Times New Roman"/>
                <w:sz w:val="36"/>
                <w:szCs w:val="36"/>
              </w:rPr>
              <w:t>Test Report</w:t>
            </w:r>
          </w:p>
        </w:tc>
      </w:tr>
      <w:tr w:rsidR="00890D8B" w:rsidRPr="0058190A" w14:paraId="2AB3FEDB" w14:textId="77777777" w:rsidTr="009E1859">
        <w:trPr>
          <w:trHeight w:val="337"/>
        </w:trPr>
        <w:tc>
          <w:tcPr>
            <w:tcW w:w="1838" w:type="dxa"/>
            <w:tcBorders>
              <w:bottom w:val="single" w:sz="4" w:space="0" w:color="auto"/>
            </w:tcBorders>
            <w:shd w:val="clear" w:color="auto" w:fill="1F3864" w:themeFill="accent5" w:themeFillShade="80"/>
          </w:tcPr>
          <w:p w14:paraId="192B2F3D" w14:textId="0D654B38" w:rsidR="00890D8B" w:rsidRPr="0058190A" w:rsidRDefault="00890D8B" w:rsidP="00C773D4">
            <w:pPr>
              <w:spacing w:after="0"/>
              <w:rPr>
                <w:b/>
                <w:sz w:val="20"/>
                <w:szCs w:val="20"/>
              </w:rPr>
            </w:pPr>
            <w:r>
              <w:t>Developer Name</w:t>
            </w:r>
          </w:p>
        </w:tc>
        <w:tc>
          <w:tcPr>
            <w:tcW w:w="5387" w:type="dxa"/>
            <w:gridSpan w:val="2"/>
            <w:tcBorders>
              <w:bottom w:val="single" w:sz="4" w:space="0" w:color="auto"/>
            </w:tcBorders>
          </w:tcPr>
          <w:p w14:paraId="28BFEEAF" w14:textId="5A635027" w:rsidR="00890D8B" w:rsidRPr="00C773D4" w:rsidRDefault="005F7CB0" w:rsidP="00C773D4">
            <w:pPr>
              <w:spacing w:after="0"/>
            </w:pPr>
            <w:r>
              <w:t>Dongyun Huang</w:t>
            </w:r>
          </w:p>
        </w:tc>
        <w:tc>
          <w:tcPr>
            <w:tcW w:w="850" w:type="dxa"/>
            <w:tcBorders>
              <w:bottom w:val="single" w:sz="4" w:space="0" w:color="auto"/>
            </w:tcBorders>
            <w:shd w:val="clear" w:color="auto" w:fill="1F3864" w:themeFill="accent5" w:themeFillShade="80"/>
          </w:tcPr>
          <w:p w14:paraId="4BAE13BC" w14:textId="5CAB8D37" w:rsidR="00890D8B" w:rsidRPr="0058190A" w:rsidRDefault="00890D8B" w:rsidP="00C773D4">
            <w:pPr>
              <w:spacing w:after="0"/>
              <w:rPr>
                <w:b/>
                <w:sz w:val="20"/>
                <w:szCs w:val="20"/>
              </w:rPr>
            </w:pPr>
            <w:r>
              <w:rPr>
                <w:b/>
                <w:sz w:val="20"/>
                <w:szCs w:val="20"/>
              </w:rPr>
              <w:t>Date</w:t>
            </w:r>
          </w:p>
        </w:tc>
        <w:tc>
          <w:tcPr>
            <w:tcW w:w="1559" w:type="dxa"/>
            <w:gridSpan w:val="2"/>
            <w:tcBorders>
              <w:bottom w:val="single" w:sz="4" w:space="0" w:color="auto"/>
            </w:tcBorders>
          </w:tcPr>
          <w:p w14:paraId="7037E0B2" w14:textId="494CDC2C" w:rsidR="00890D8B" w:rsidRPr="0058190A" w:rsidRDefault="007D2F8A" w:rsidP="00C773D4">
            <w:pPr>
              <w:spacing w:after="0"/>
              <w:rPr>
                <w:sz w:val="20"/>
                <w:szCs w:val="20"/>
              </w:rPr>
            </w:pPr>
            <w:r>
              <w:rPr>
                <w:sz w:val="20"/>
                <w:szCs w:val="20"/>
              </w:rPr>
              <w:t>13/9/2023</w:t>
            </w:r>
          </w:p>
        </w:tc>
      </w:tr>
      <w:tr w:rsidR="009D035B" w:rsidRPr="00C773D4" w14:paraId="133D4CDF" w14:textId="77777777" w:rsidTr="00A2397A">
        <w:trPr>
          <w:trHeight w:val="456"/>
        </w:trPr>
        <w:tc>
          <w:tcPr>
            <w:tcW w:w="9634" w:type="dxa"/>
            <w:gridSpan w:val="6"/>
            <w:tcBorders>
              <w:top w:val="single" w:sz="4" w:space="0" w:color="auto"/>
              <w:left w:val="single" w:sz="4" w:space="0" w:color="auto"/>
              <w:bottom w:val="single" w:sz="4" w:space="0" w:color="auto"/>
              <w:right w:val="single" w:sz="4" w:space="0" w:color="auto"/>
            </w:tcBorders>
            <w:shd w:val="clear" w:color="auto" w:fill="1F3864" w:themeFill="accent5" w:themeFillShade="80"/>
            <w:vAlign w:val="center"/>
          </w:tcPr>
          <w:p w14:paraId="510A4D1E" w14:textId="40C98BEE" w:rsidR="009D035B" w:rsidRPr="00890D8B" w:rsidRDefault="009E1859" w:rsidP="00C773D4">
            <w:pPr>
              <w:spacing w:after="0"/>
            </w:pPr>
            <w:r>
              <w:t>Astronomical Data</w:t>
            </w:r>
            <w:r w:rsidR="007C10B4">
              <w:t xml:space="preserve"> </w:t>
            </w:r>
            <w:r>
              <w:t>T</w:t>
            </w:r>
            <w:r w:rsidR="007C10B4">
              <w:t>est</w:t>
            </w:r>
          </w:p>
        </w:tc>
      </w:tr>
      <w:tr w:rsidR="009E1859" w:rsidRPr="00C773D4" w14:paraId="4C9C70AD" w14:textId="77777777" w:rsidTr="009E1859">
        <w:trPr>
          <w:trHeight w:val="456"/>
        </w:trPr>
        <w:tc>
          <w:tcPr>
            <w:tcW w:w="1838" w:type="dxa"/>
            <w:tcBorders>
              <w:top w:val="single" w:sz="4" w:space="0" w:color="auto"/>
              <w:left w:val="single" w:sz="4" w:space="0" w:color="auto"/>
              <w:bottom w:val="single" w:sz="4" w:space="0" w:color="auto"/>
              <w:right w:val="single" w:sz="4" w:space="0" w:color="auto"/>
            </w:tcBorders>
            <w:shd w:val="clear" w:color="auto" w:fill="1F3864" w:themeFill="accent5" w:themeFillShade="80"/>
            <w:vAlign w:val="center"/>
          </w:tcPr>
          <w:p w14:paraId="55D805A5" w14:textId="09811B71" w:rsidR="009E1859" w:rsidRPr="00890D8B" w:rsidRDefault="009E1859" w:rsidP="00C773D4">
            <w:pPr>
              <w:spacing w:after="0"/>
            </w:pPr>
            <w:r>
              <w:t>Input Data</w:t>
            </w:r>
          </w:p>
        </w:tc>
        <w:tc>
          <w:tcPr>
            <w:tcW w:w="4678" w:type="dxa"/>
            <w:tcBorders>
              <w:top w:val="single" w:sz="4" w:space="0" w:color="auto"/>
              <w:left w:val="single" w:sz="4" w:space="0" w:color="auto"/>
              <w:bottom w:val="single" w:sz="4" w:space="0" w:color="auto"/>
              <w:right w:val="single" w:sz="4" w:space="0" w:color="auto"/>
            </w:tcBorders>
            <w:shd w:val="clear" w:color="auto" w:fill="1F3864" w:themeFill="accent5" w:themeFillShade="80"/>
            <w:vAlign w:val="center"/>
          </w:tcPr>
          <w:p w14:paraId="594C6D1A" w14:textId="0C9BEE93" w:rsidR="009E1859" w:rsidRPr="00890D8B" w:rsidRDefault="009E1859" w:rsidP="00C773D4">
            <w:pPr>
              <w:spacing w:after="0"/>
            </w:pPr>
            <w:r>
              <w:t>Description</w:t>
            </w:r>
          </w:p>
        </w:tc>
        <w:tc>
          <w:tcPr>
            <w:tcW w:w="1984" w:type="dxa"/>
            <w:gridSpan w:val="3"/>
            <w:tcBorders>
              <w:top w:val="single" w:sz="4" w:space="0" w:color="auto"/>
              <w:left w:val="single" w:sz="4" w:space="0" w:color="auto"/>
              <w:bottom w:val="single" w:sz="4" w:space="0" w:color="auto"/>
              <w:right w:val="single" w:sz="4" w:space="0" w:color="auto"/>
            </w:tcBorders>
            <w:shd w:val="clear" w:color="auto" w:fill="1F3864" w:themeFill="accent5" w:themeFillShade="80"/>
            <w:vAlign w:val="center"/>
          </w:tcPr>
          <w:p w14:paraId="253820E2" w14:textId="3867B24F" w:rsidR="009E1859" w:rsidRPr="00890D8B" w:rsidRDefault="009E1859" w:rsidP="009E1859">
            <w:pPr>
              <w:spacing w:after="0"/>
            </w:pPr>
            <w:r>
              <w:t>Actual Result</w:t>
            </w:r>
          </w:p>
        </w:tc>
        <w:tc>
          <w:tcPr>
            <w:tcW w:w="1134" w:type="dxa"/>
            <w:tcBorders>
              <w:top w:val="single" w:sz="4" w:space="0" w:color="auto"/>
              <w:left w:val="single" w:sz="4" w:space="0" w:color="auto"/>
              <w:bottom w:val="single" w:sz="4" w:space="0" w:color="auto"/>
              <w:right w:val="single" w:sz="4" w:space="0" w:color="auto"/>
            </w:tcBorders>
            <w:shd w:val="clear" w:color="auto" w:fill="1F3864" w:themeFill="accent5" w:themeFillShade="80"/>
            <w:vAlign w:val="center"/>
          </w:tcPr>
          <w:p w14:paraId="64027056" w14:textId="7BF29B2E" w:rsidR="009E1859" w:rsidRPr="00890D8B" w:rsidRDefault="009E1859" w:rsidP="00C773D4">
            <w:pPr>
              <w:spacing w:after="0"/>
            </w:pPr>
            <w:r w:rsidRPr="00890D8B">
              <w:t>Pass / Fail</w:t>
            </w:r>
          </w:p>
        </w:tc>
      </w:tr>
      <w:tr w:rsidR="009E1859" w:rsidRPr="009D035B" w14:paraId="69DCCBF6" w14:textId="77777777" w:rsidTr="009E1859">
        <w:trPr>
          <w:trHeight w:val="456"/>
        </w:trPr>
        <w:tc>
          <w:tcPr>
            <w:tcW w:w="1838" w:type="dxa"/>
            <w:tcBorders>
              <w:top w:val="single" w:sz="4" w:space="0" w:color="auto"/>
              <w:left w:val="single" w:sz="4" w:space="0" w:color="auto"/>
              <w:bottom w:val="single" w:sz="4" w:space="0" w:color="auto"/>
              <w:right w:val="single" w:sz="4" w:space="0" w:color="auto"/>
            </w:tcBorders>
            <w:shd w:val="clear" w:color="auto" w:fill="auto"/>
            <w:vAlign w:val="center"/>
          </w:tcPr>
          <w:p w14:paraId="56351550" w14:textId="1169ED5B" w:rsidR="00FF640C" w:rsidRDefault="00FF640C" w:rsidP="009D035B">
            <w:pPr>
              <w:tabs>
                <w:tab w:val="left" w:pos="497"/>
              </w:tabs>
              <w:spacing w:after="0"/>
              <w:rPr>
                <w:sz w:val="20"/>
                <w:szCs w:val="20"/>
              </w:rPr>
            </w:pPr>
            <w:r>
              <w:rPr>
                <w:sz w:val="20"/>
                <w:szCs w:val="20"/>
              </w:rPr>
              <w:t>500.1</w:t>
            </w:r>
            <w:r w:rsidR="00AB19D2">
              <w:rPr>
                <w:sz w:val="20"/>
                <w:szCs w:val="20"/>
              </w:rPr>
              <w:t>nm</w:t>
            </w:r>
          </w:p>
          <w:p w14:paraId="7F8AAAD5" w14:textId="2ABAAABE" w:rsidR="009E1859" w:rsidRPr="009D035B" w:rsidRDefault="00151AA4" w:rsidP="009D035B">
            <w:pPr>
              <w:tabs>
                <w:tab w:val="left" w:pos="497"/>
              </w:tabs>
              <w:spacing w:after="0"/>
              <w:rPr>
                <w:sz w:val="20"/>
                <w:szCs w:val="20"/>
              </w:rPr>
            </w:pPr>
            <w:r>
              <w:rPr>
                <w:sz w:val="20"/>
                <w:szCs w:val="20"/>
              </w:rPr>
              <w:t>0</w:t>
            </w:r>
          </w:p>
        </w:tc>
        <w:tc>
          <w:tcPr>
            <w:tcW w:w="4678" w:type="dxa"/>
            <w:tcBorders>
              <w:top w:val="single" w:sz="4" w:space="0" w:color="auto"/>
              <w:left w:val="single" w:sz="4" w:space="0" w:color="auto"/>
              <w:bottom w:val="single" w:sz="4" w:space="0" w:color="auto"/>
              <w:right w:val="single" w:sz="4" w:space="0" w:color="auto"/>
            </w:tcBorders>
            <w:shd w:val="clear" w:color="auto" w:fill="auto"/>
            <w:vAlign w:val="center"/>
          </w:tcPr>
          <w:p w14:paraId="578BC687" w14:textId="33F61247" w:rsidR="00BC36AF" w:rsidRDefault="00BC36AF" w:rsidP="00BC36AF">
            <w:pPr>
              <w:spacing w:after="60"/>
            </w:pPr>
            <w:r>
              <w:t xml:space="preserve">Star Velocity: Input Observed 500.1nm; Rest 0nm. Output </w:t>
            </w:r>
            <w:r>
              <w:t>error “x/0”</w:t>
            </w:r>
          </w:p>
          <w:p w14:paraId="05C8AEB6" w14:textId="629E48AF" w:rsidR="009E1859" w:rsidRPr="009D035B" w:rsidRDefault="009E1859" w:rsidP="009D035B">
            <w:pPr>
              <w:tabs>
                <w:tab w:val="left" w:pos="497"/>
              </w:tabs>
              <w:spacing w:after="0"/>
              <w:rPr>
                <w:sz w:val="20"/>
                <w:szCs w:val="20"/>
              </w:rPr>
            </w:pPr>
          </w:p>
        </w:tc>
        <w:tc>
          <w:tcPr>
            <w:tcW w:w="1984"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01263FD1" w14:textId="74ECB239" w:rsidR="009E1859" w:rsidRPr="009D035B" w:rsidRDefault="00E675F6" w:rsidP="009D035B">
            <w:pPr>
              <w:tabs>
                <w:tab w:val="left" w:pos="497"/>
              </w:tabs>
              <w:spacing w:after="0"/>
              <w:rPr>
                <w:sz w:val="20"/>
                <w:szCs w:val="20"/>
              </w:rPr>
            </w:pPr>
            <w:r>
              <w:rPr>
                <w:noProof/>
              </w:rPr>
              <w:drawing>
                <wp:inline distT="0" distB="0" distL="0" distR="0" wp14:anchorId="377E2DB8" wp14:editId="7EACACCE">
                  <wp:extent cx="1122680" cy="681990"/>
                  <wp:effectExtent l="0" t="0" r="1270" b="3810"/>
                  <wp:docPr id="3750300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030081" name=""/>
                          <pic:cNvPicPr/>
                        </pic:nvPicPr>
                        <pic:blipFill>
                          <a:blip r:embed="rId26"/>
                          <a:stretch>
                            <a:fillRect/>
                          </a:stretch>
                        </pic:blipFill>
                        <pic:spPr>
                          <a:xfrm>
                            <a:off x="0" y="0"/>
                            <a:ext cx="1122680" cy="681990"/>
                          </a:xfrm>
                          <a:prstGeom prst="rect">
                            <a:avLst/>
                          </a:prstGeom>
                        </pic:spPr>
                      </pic:pic>
                    </a:graphicData>
                  </a:graphic>
                </wp:inline>
              </w:drawing>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7EE31D02" w14:textId="503CAB13" w:rsidR="009E1859" w:rsidRPr="009D035B" w:rsidRDefault="007D2F8A" w:rsidP="009D035B">
            <w:pPr>
              <w:tabs>
                <w:tab w:val="left" w:pos="497"/>
              </w:tabs>
              <w:spacing w:after="0"/>
              <w:rPr>
                <w:sz w:val="20"/>
                <w:szCs w:val="20"/>
              </w:rPr>
            </w:pPr>
            <w:r>
              <w:rPr>
                <w:sz w:val="20"/>
                <w:szCs w:val="20"/>
              </w:rPr>
              <w:t>Pass</w:t>
            </w:r>
          </w:p>
        </w:tc>
      </w:tr>
      <w:tr w:rsidR="009E1859" w:rsidRPr="009D035B" w14:paraId="3AF2AFBE" w14:textId="77777777" w:rsidTr="009E1859">
        <w:trPr>
          <w:trHeight w:val="456"/>
        </w:trPr>
        <w:tc>
          <w:tcPr>
            <w:tcW w:w="1838" w:type="dxa"/>
            <w:tcBorders>
              <w:top w:val="single" w:sz="4" w:space="0" w:color="auto"/>
              <w:left w:val="single" w:sz="4" w:space="0" w:color="auto"/>
              <w:bottom w:val="single" w:sz="4" w:space="0" w:color="auto"/>
              <w:right w:val="single" w:sz="4" w:space="0" w:color="auto"/>
            </w:tcBorders>
            <w:shd w:val="clear" w:color="auto" w:fill="auto"/>
            <w:vAlign w:val="center"/>
          </w:tcPr>
          <w:p w14:paraId="2BD9D65E" w14:textId="73E3036E" w:rsidR="009E1859" w:rsidRPr="009D035B" w:rsidRDefault="007D5E17" w:rsidP="009D035B">
            <w:pPr>
              <w:tabs>
                <w:tab w:val="left" w:pos="497"/>
              </w:tabs>
              <w:spacing w:after="0"/>
              <w:rPr>
                <w:sz w:val="20"/>
                <w:szCs w:val="20"/>
              </w:rPr>
            </w:pPr>
            <w:r>
              <w:rPr>
                <w:sz w:val="20"/>
                <w:szCs w:val="20"/>
              </w:rPr>
              <w:t>0</w:t>
            </w:r>
          </w:p>
        </w:tc>
        <w:tc>
          <w:tcPr>
            <w:tcW w:w="4678" w:type="dxa"/>
            <w:tcBorders>
              <w:top w:val="single" w:sz="4" w:space="0" w:color="auto"/>
              <w:left w:val="single" w:sz="4" w:space="0" w:color="auto"/>
              <w:bottom w:val="single" w:sz="4" w:space="0" w:color="auto"/>
              <w:right w:val="single" w:sz="4" w:space="0" w:color="auto"/>
            </w:tcBorders>
            <w:shd w:val="clear" w:color="auto" w:fill="auto"/>
            <w:vAlign w:val="center"/>
          </w:tcPr>
          <w:p w14:paraId="5197A79B" w14:textId="79F5985D" w:rsidR="00BC36AF" w:rsidRDefault="00BC36AF" w:rsidP="00BC36AF">
            <w:pPr>
              <w:spacing w:after="60"/>
            </w:pPr>
            <w:r>
              <w:t>Star Distance: Input parallax angle 0</w:t>
            </w:r>
            <w:r>
              <w:t xml:space="preserve"> </w:t>
            </w:r>
            <w:r>
              <w:t>arc. Output error “x/0”</w:t>
            </w:r>
          </w:p>
          <w:p w14:paraId="7844C5D1" w14:textId="3280C778" w:rsidR="009E1859" w:rsidRPr="009D035B" w:rsidRDefault="009E1859" w:rsidP="009D035B">
            <w:pPr>
              <w:tabs>
                <w:tab w:val="left" w:pos="497"/>
              </w:tabs>
              <w:spacing w:after="0"/>
              <w:rPr>
                <w:sz w:val="20"/>
                <w:szCs w:val="20"/>
              </w:rPr>
            </w:pPr>
          </w:p>
        </w:tc>
        <w:tc>
          <w:tcPr>
            <w:tcW w:w="1984"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1619A1EA" w14:textId="475E1202" w:rsidR="009E1859" w:rsidRPr="009D035B" w:rsidRDefault="000067A1" w:rsidP="009D035B">
            <w:pPr>
              <w:tabs>
                <w:tab w:val="left" w:pos="497"/>
              </w:tabs>
              <w:spacing w:after="0"/>
              <w:rPr>
                <w:sz w:val="20"/>
                <w:szCs w:val="20"/>
              </w:rPr>
            </w:pPr>
            <w:r>
              <w:rPr>
                <w:noProof/>
              </w:rPr>
              <w:drawing>
                <wp:inline distT="0" distB="0" distL="0" distR="0" wp14:anchorId="7EE5B4AF" wp14:editId="4D51953C">
                  <wp:extent cx="1122680" cy="668655"/>
                  <wp:effectExtent l="0" t="0" r="1270" b="0"/>
                  <wp:docPr id="4431099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109941" name=""/>
                          <pic:cNvPicPr/>
                        </pic:nvPicPr>
                        <pic:blipFill>
                          <a:blip r:embed="rId27"/>
                          <a:stretch>
                            <a:fillRect/>
                          </a:stretch>
                        </pic:blipFill>
                        <pic:spPr>
                          <a:xfrm>
                            <a:off x="0" y="0"/>
                            <a:ext cx="1122680" cy="668655"/>
                          </a:xfrm>
                          <a:prstGeom prst="rect">
                            <a:avLst/>
                          </a:prstGeom>
                        </pic:spPr>
                      </pic:pic>
                    </a:graphicData>
                  </a:graphic>
                </wp:inline>
              </w:drawing>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0165D6EB" w14:textId="5E951700" w:rsidR="009E1859" w:rsidRPr="009D035B" w:rsidRDefault="007D2F8A" w:rsidP="009D035B">
            <w:pPr>
              <w:tabs>
                <w:tab w:val="left" w:pos="497"/>
              </w:tabs>
              <w:spacing w:after="0"/>
              <w:rPr>
                <w:sz w:val="20"/>
                <w:szCs w:val="20"/>
              </w:rPr>
            </w:pPr>
            <w:r>
              <w:rPr>
                <w:sz w:val="20"/>
                <w:szCs w:val="20"/>
              </w:rPr>
              <w:t>Pass</w:t>
            </w:r>
          </w:p>
        </w:tc>
      </w:tr>
      <w:tr w:rsidR="009E1859" w:rsidRPr="009D035B" w14:paraId="1860FBF7" w14:textId="77777777" w:rsidTr="009E1859">
        <w:trPr>
          <w:trHeight w:val="456"/>
        </w:trPr>
        <w:tc>
          <w:tcPr>
            <w:tcW w:w="1838" w:type="dxa"/>
            <w:tcBorders>
              <w:top w:val="single" w:sz="4" w:space="0" w:color="auto"/>
              <w:left w:val="single" w:sz="4" w:space="0" w:color="auto"/>
              <w:bottom w:val="single" w:sz="4" w:space="0" w:color="auto"/>
              <w:right w:val="single" w:sz="4" w:space="0" w:color="auto"/>
            </w:tcBorders>
            <w:shd w:val="clear" w:color="auto" w:fill="auto"/>
            <w:vAlign w:val="center"/>
          </w:tcPr>
          <w:p w14:paraId="1CA17630" w14:textId="77777777" w:rsidR="009E1859" w:rsidRDefault="007D5E17" w:rsidP="009D035B">
            <w:pPr>
              <w:tabs>
                <w:tab w:val="left" w:pos="497"/>
              </w:tabs>
              <w:spacing w:after="0"/>
              <w:rPr>
                <w:sz w:val="20"/>
                <w:szCs w:val="20"/>
              </w:rPr>
            </w:pPr>
            <w:r>
              <w:rPr>
                <w:sz w:val="20"/>
                <w:szCs w:val="20"/>
              </w:rPr>
              <w:t>8.2</w:t>
            </w:r>
            <w:r w:rsidR="0047345A">
              <w:rPr>
                <w:sz w:val="20"/>
                <w:szCs w:val="20"/>
              </w:rPr>
              <w:t>kg</w:t>
            </w:r>
          </w:p>
          <w:p w14:paraId="0A2D21C7" w14:textId="67C5B9D6" w:rsidR="0047345A" w:rsidRPr="009D035B" w:rsidRDefault="0047345A" w:rsidP="009D035B">
            <w:pPr>
              <w:tabs>
                <w:tab w:val="left" w:pos="497"/>
              </w:tabs>
              <w:spacing w:after="0"/>
              <w:rPr>
                <w:sz w:val="20"/>
                <w:szCs w:val="20"/>
              </w:rPr>
            </w:pPr>
            <w:r>
              <w:rPr>
                <w:sz w:val="20"/>
                <w:szCs w:val="20"/>
              </w:rPr>
              <w:t>Power 36</w:t>
            </w:r>
          </w:p>
        </w:tc>
        <w:tc>
          <w:tcPr>
            <w:tcW w:w="4678" w:type="dxa"/>
            <w:tcBorders>
              <w:top w:val="single" w:sz="4" w:space="0" w:color="auto"/>
              <w:left w:val="single" w:sz="4" w:space="0" w:color="auto"/>
              <w:bottom w:val="single" w:sz="4" w:space="0" w:color="auto"/>
              <w:right w:val="single" w:sz="4" w:space="0" w:color="auto"/>
            </w:tcBorders>
            <w:shd w:val="clear" w:color="auto" w:fill="auto"/>
            <w:vAlign w:val="center"/>
          </w:tcPr>
          <w:p w14:paraId="129B811E" w14:textId="77777777" w:rsidR="00BC36AF" w:rsidRDefault="00BC36AF" w:rsidP="00BC36AF">
            <w:pPr>
              <w:spacing w:after="60"/>
            </w:pPr>
            <w:r>
              <w:t>Event Horizon: Input 8.2 x 10</w:t>
            </w:r>
            <w:r>
              <w:rPr>
                <w:vertAlign w:val="superscript"/>
              </w:rPr>
              <w:t>36</w:t>
            </w:r>
            <w:r>
              <w:t>kg. Output 1.2 x 10</w:t>
            </w:r>
            <w:r>
              <w:rPr>
                <w:vertAlign w:val="superscript"/>
              </w:rPr>
              <w:t>10</w:t>
            </w:r>
            <w:r>
              <w:t xml:space="preserve"> metres</w:t>
            </w:r>
          </w:p>
          <w:p w14:paraId="00758F83" w14:textId="11710BE8" w:rsidR="009E1859" w:rsidRPr="009D035B" w:rsidRDefault="009E1859" w:rsidP="009D035B">
            <w:pPr>
              <w:tabs>
                <w:tab w:val="left" w:pos="497"/>
              </w:tabs>
              <w:spacing w:after="0"/>
              <w:rPr>
                <w:sz w:val="20"/>
                <w:szCs w:val="20"/>
              </w:rPr>
            </w:pPr>
          </w:p>
        </w:tc>
        <w:tc>
          <w:tcPr>
            <w:tcW w:w="1984"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71C10445" w14:textId="53D3CCD0" w:rsidR="009E1859" w:rsidRPr="009D035B" w:rsidRDefault="00AF650C" w:rsidP="009D035B">
            <w:pPr>
              <w:tabs>
                <w:tab w:val="left" w:pos="497"/>
              </w:tabs>
              <w:spacing w:after="0"/>
              <w:rPr>
                <w:sz w:val="20"/>
                <w:szCs w:val="20"/>
              </w:rPr>
            </w:pPr>
            <w:r>
              <w:rPr>
                <w:noProof/>
              </w:rPr>
              <w:drawing>
                <wp:inline distT="0" distB="0" distL="0" distR="0" wp14:anchorId="7F6517E2" wp14:editId="64522E83">
                  <wp:extent cx="1122680" cy="675640"/>
                  <wp:effectExtent l="0" t="0" r="1270" b="0"/>
                  <wp:docPr id="15483432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8343246" name=""/>
                          <pic:cNvPicPr/>
                        </pic:nvPicPr>
                        <pic:blipFill>
                          <a:blip r:embed="rId28"/>
                          <a:stretch>
                            <a:fillRect/>
                          </a:stretch>
                        </pic:blipFill>
                        <pic:spPr>
                          <a:xfrm>
                            <a:off x="0" y="0"/>
                            <a:ext cx="1122680" cy="675640"/>
                          </a:xfrm>
                          <a:prstGeom prst="rect">
                            <a:avLst/>
                          </a:prstGeom>
                        </pic:spPr>
                      </pic:pic>
                    </a:graphicData>
                  </a:graphic>
                </wp:inline>
              </w:drawing>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390F3B41" w14:textId="1E20E2C5" w:rsidR="009E1859" w:rsidRPr="009D035B" w:rsidRDefault="007D2F8A" w:rsidP="009D035B">
            <w:pPr>
              <w:tabs>
                <w:tab w:val="left" w:pos="497"/>
              </w:tabs>
              <w:spacing w:after="0"/>
              <w:rPr>
                <w:sz w:val="20"/>
                <w:szCs w:val="20"/>
              </w:rPr>
            </w:pPr>
            <w:r>
              <w:rPr>
                <w:sz w:val="20"/>
                <w:szCs w:val="20"/>
              </w:rPr>
              <w:t>Pass</w:t>
            </w:r>
          </w:p>
        </w:tc>
      </w:tr>
      <w:tr w:rsidR="009E1859" w:rsidRPr="009D035B" w14:paraId="5FB6366E" w14:textId="77777777" w:rsidTr="009E1859">
        <w:trPr>
          <w:trHeight w:val="456"/>
        </w:trPr>
        <w:tc>
          <w:tcPr>
            <w:tcW w:w="1838" w:type="dxa"/>
            <w:tcBorders>
              <w:top w:val="single" w:sz="4" w:space="0" w:color="auto"/>
              <w:left w:val="single" w:sz="4" w:space="0" w:color="auto"/>
              <w:bottom w:val="single" w:sz="4" w:space="0" w:color="auto"/>
              <w:right w:val="single" w:sz="4" w:space="0" w:color="auto"/>
            </w:tcBorders>
            <w:shd w:val="clear" w:color="auto" w:fill="auto"/>
            <w:vAlign w:val="center"/>
          </w:tcPr>
          <w:p w14:paraId="4A2667A6" w14:textId="69558044" w:rsidR="009E1859" w:rsidRPr="009D035B" w:rsidRDefault="00BC36AF" w:rsidP="009D035B">
            <w:pPr>
              <w:tabs>
                <w:tab w:val="left" w:pos="497"/>
              </w:tabs>
              <w:spacing w:after="0"/>
              <w:rPr>
                <w:sz w:val="20"/>
                <w:szCs w:val="20"/>
              </w:rPr>
            </w:pPr>
            <w:r>
              <w:rPr>
                <w:sz w:val="20"/>
                <w:szCs w:val="20"/>
              </w:rPr>
              <w:t>-300</w:t>
            </w:r>
            <w:r w:rsidR="00AB19D2">
              <w:rPr>
                <w:rStyle w:val="ListParagraph"/>
              </w:rPr>
              <w:t xml:space="preserve"> </w:t>
            </w:r>
            <w:r w:rsidR="00AB19D2">
              <w:rPr>
                <w:rStyle w:val="ui-provider"/>
              </w:rPr>
              <w:t>°C</w:t>
            </w:r>
          </w:p>
        </w:tc>
        <w:tc>
          <w:tcPr>
            <w:tcW w:w="4678" w:type="dxa"/>
            <w:tcBorders>
              <w:top w:val="single" w:sz="4" w:space="0" w:color="auto"/>
              <w:left w:val="single" w:sz="4" w:space="0" w:color="auto"/>
              <w:bottom w:val="single" w:sz="4" w:space="0" w:color="auto"/>
              <w:right w:val="single" w:sz="4" w:space="0" w:color="auto"/>
            </w:tcBorders>
            <w:shd w:val="clear" w:color="auto" w:fill="auto"/>
            <w:vAlign w:val="center"/>
          </w:tcPr>
          <w:p w14:paraId="37581055" w14:textId="77777777" w:rsidR="00BC36AF" w:rsidRPr="00BC36AF" w:rsidRDefault="00BC36AF" w:rsidP="00BC36AF">
            <w:pPr>
              <w:tabs>
                <w:tab w:val="left" w:pos="497"/>
              </w:tabs>
              <w:spacing w:after="0"/>
              <w:rPr>
                <w:sz w:val="20"/>
                <w:szCs w:val="20"/>
              </w:rPr>
            </w:pPr>
            <w:r w:rsidRPr="00BC36AF">
              <w:rPr>
                <w:sz w:val="20"/>
                <w:szCs w:val="20"/>
              </w:rPr>
              <w:t>Temperature is Celsius (C) = a value must be greater than -273.</w:t>
            </w:r>
          </w:p>
          <w:p w14:paraId="3E633122" w14:textId="48775E7A" w:rsidR="009E1859" w:rsidRPr="009D035B" w:rsidRDefault="00BC36AF" w:rsidP="00BC36AF">
            <w:pPr>
              <w:tabs>
                <w:tab w:val="left" w:pos="497"/>
              </w:tabs>
              <w:spacing w:after="0"/>
              <w:rPr>
                <w:sz w:val="20"/>
                <w:szCs w:val="20"/>
              </w:rPr>
            </w:pPr>
            <w:r w:rsidRPr="00BC36AF">
              <w:rPr>
                <w:sz w:val="20"/>
                <w:szCs w:val="20"/>
              </w:rPr>
              <w:t>Temperature in Kelvin (K) = a value greater than zero.</w:t>
            </w:r>
          </w:p>
        </w:tc>
        <w:tc>
          <w:tcPr>
            <w:tcW w:w="1984"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7DE636AC" w14:textId="49BC9138" w:rsidR="009E1859" w:rsidRPr="009D035B" w:rsidRDefault="006661FF" w:rsidP="009D035B">
            <w:pPr>
              <w:tabs>
                <w:tab w:val="left" w:pos="497"/>
              </w:tabs>
              <w:spacing w:after="0"/>
              <w:rPr>
                <w:sz w:val="20"/>
                <w:szCs w:val="20"/>
              </w:rPr>
            </w:pPr>
            <w:r>
              <w:rPr>
                <w:noProof/>
              </w:rPr>
              <w:drawing>
                <wp:inline distT="0" distB="0" distL="0" distR="0" wp14:anchorId="621BF5F8" wp14:editId="65B8291F">
                  <wp:extent cx="1122680" cy="671195"/>
                  <wp:effectExtent l="0" t="0" r="1270" b="0"/>
                  <wp:docPr id="15762777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6277784" name=""/>
                          <pic:cNvPicPr/>
                        </pic:nvPicPr>
                        <pic:blipFill>
                          <a:blip r:embed="rId29"/>
                          <a:stretch>
                            <a:fillRect/>
                          </a:stretch>
                        </pic:blipFill>
                        <pic:spPr>
                          <a:xfrm>
                            <a:off x="0" y="0"/>
                            <a:ext cx="1122680" cy="671195"/>
                          </a:xfrm>
                          <a:prstGeom prst="rect">
                            <a:avLst/>
                          </a:prstGeom>
                        </pic:spPr>
                      </pic:pic>
                    </a:graphicData>
                  </a:graphic>
                </wp:inline>
              </w:drawing>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7E60B96B" w14:textId="49514721" w:rsidR="009E1859" w:rsidRPr="009D035B" w:rsidRDefault="007D2F8A" w:rsidP="009D035B">
            <w:pPr>
              <w:tabs>
                <w:tab w:val="left" w:pos="497"/>
              </w:tabs>
              <w:spacing w:after="0"/>
              <w:rPr>
                <w:sz w:val="20"/>
                <w:szCs w:val="20"/>
              </w:rPr>
            </w:pPr>
            <w:r>
              <w:rPr>
                <w:sz w:val="20"/>
                <w:szCs w:val="20"/>
              </w:rPr>
              <w:t>Pass</w:t>
            </w:r>
          </w:p>
        </w:tc>
      </w:tr>
      <w:tr w:rsidR="009E1859" w:rsidRPr="009D035B" w14:paraId="105150B8" w14:textId="77777777" w:rsidTr="009E1859">
        <w:trPr>
          <w:trHeight w:val="456"/>
        </w:trPr>
        <w:tc>
          <w:tcPr>
            <w:tcW w:w="1838" w:type="dxa"/>
            <w:tcBorders>
              <w:top w:val="single" w:sz="4" w:space="0" w:color="auto"/>
              <w:left w:val="single" w:sz="4" w:space="0" w:color="auto"/>
              <w:bottom w:val="single" w:sz="4" w:space="0" w:color="auto"/>
              <w:right w:val="single" w:sz="4" w:space="0" w:color="auto"/>
            </w:tcBorders>
            <w:shd w:val="clear" w:color="auto" w:fill="auto"/>
            <w:vAlign w:val="center"/>
          </w:tcPr>
          <w:p w14:paraId="1099F73B" w14:textId="77777777" w:rsidR="009E1859" w:rsidRPr="009D035B" w:rsidRDefault="009E1859" w:rsidP="009D035B">
            <w:pPr>
              <w:tabs>
                <w:tab w:val="left" w:pos="497"/>
              </w:tabs>
              <w:spacing w:after="0"/>
              <w:rPr>
                <w:sz w:val="20"/>
                <w:szCs w:val="20"/>
              </w:rPr>
            </w:pPr>
          </w:p>
        </w:tc>
        <w:tc>
          <w:tcPr>
            <w:tcW w:w="4678" w:type="dxa"/>
            <w:tcBorders>
              <w:top w:val="single" w:sz="4" w:space="0" w:color="auto"/>
              <w:left w:val="single" w:sz="4" w:space="0" w:color="auto"/>
              <w:bottom w:val="single" w:sz="4" w:space="0" w:color="auto"/>
              <w:right w:val="single" w:sz="4" w:space="0" w:color="auto"/>
            </w:tcBorders>
            <w:shd w:val="clear" w:color="auto" w:fill="auto"/>
            <w:vAlign w:val="center"/>
          </w:tcPr>
          <w:p w14:paraId="7DAE4981" w14:textId="2B76D91F" w:rsidR="009E1859" w:rsidRPr="009D035B" w:rsidRDefault="00875442" w:rsidP="009D035B">
            <w:pPr>
              <w:tabs>
                <w:tab w:val="left" w:pos="497"/>
              </w:tabs>
              <w:spacing w:after="0"/>
              <w:rPr>
                <w:sz w:val="20"/>
                <w:szCs w:val="20"/>
              </w:rPr>
            </w:pPr>
            <w:r w:rsidRPr="00EF5CC9">
              <w:rPr>
                <w:color w:val="FF0000"/>
                <w:sz w:val="16"/>
                <w:szCs w:val="16"/>
              </w:rPr>
              <w:t>Add additional rows as required</w:t>
            </w:r>
          </w:p>
        </w:tc>
        <w:tc>
          <w:tcPr>
            <w:tcW w:w="1984"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5E952C0F" w14:textId="77777777" w:rsidR="009E1859" w:rsidRPr="009D035B" w:rsidRDefault="009E1859" w:rsidP="009D035B">
            <w:pPr>
              <w:tabs>
                <w:tab w:val="left" w:pos="497"/>
              </w:tabs>
              <w:spacing w:after="0"/>
              <w:rPr>
                <w:sz w:val="20"/>
                <w:szCs w:val="20"/>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2246C71C" w14:textId="32FAE7A3" w:rsidR="009E1859" w:rsidRPr="009D035B" w:rsidRDefault="009E1859" w:rsidP="009D035B">
            <w:pPr>
              <w:tabs>
                <w:tab w:val="left" w:pos="497"/>
              </w:tabs>
              <w:spacing w:after="0"/>
              <w:rPr>
                <w:sz w:val="20"/>
                <w:szCs w:val="20"/>
              </w:rPr>
            </w:pPr>
          </w:p>
        </w:tc>
      </w:tr>
      <w:tr w:rsidR="009D035B" w:rsidRPr="00C773D4" w14:paraId="1DE1D4BB" w14:textId="77777777" w:rsidTr="00251368">
        <w:trPr>
          <w:trHeight w:val="456"/>
        </w:trPr>
        <w:tc>
          <w:tcPr>
            <w:tcW w:w="9634" w:type="dxa"/>
            <w:gridSpan w:val="6"/>
            <w:tcBorders>
              <w:top w:val="single" w:sz="4" w:space="0" w:color="auto"/>
              <w:left w:val="single" w:sz="4" w:space="0" w:color="auto"/>
              <w:bottom w:val="single" w:sz="4" w:space="0" w:color="auto"/>
              <w:right w:val="single" w:sz="4" w:space="0" w:color="auto"/>
            </w:tcBorders>
            <w:shd w:val="clear" w:color="auto" w:fill="1F3864" w:themeFill="accent5" w:themeFillShade="80"/>
            <w:vAlign w:val="center"/>
          </w:tcPr>
          <w:p w14:paraId="529E4C4C" w14:textId="58EF4C49" w:rsidR="009D035B" w:rsidRPr="00890D8B" w:rsidRDefault="009E1859" w:rsidP="00251368">
            <w:pPr>
              <w:spacing w:after="0"/>
            </w:pPr>
            <w:r>
              <w:t>User Experience</w:t>
            </w:r>
            <w:r w:rsidR="007C10B4">
              <w:t xml:space="preserve"> </w:t>
            </w:r>
            <w:r w:rsidR="005C75DD">
              <w:t>T</w:t>
            </w:r>
            <w:r w:rsidR="007C10B4">
              <w:t>est</w:t>
            </w:r>
            <w:r>
              <w:t>s</w:t>
            </w:r>
          </w:p>
        </w:tc>
      </w:tr>
      <w:tr w:rsidR="00BA75D9" w:rsidRPr="00C773D4" w14:paraId="52EEBA94" w14:textId="77777777" w:rsidTr="009E1859">
        <w:trPr>
          <w:trHeight w:val="456"/>
        </w:trPr>
        <w:tc>
          <w:tcPr>
            <w:tcW w:w="1838" w:type="dxa"/>
            <w:tcBorders>
              <w:top w:val="single" w:sz="4" w:space="0" w:color="auto"/>
              <w:left w:val="single" w:sz="4" w:space="0" w:color="auto"/>
              <w:bottom w:val="single" w:sz="4" w:space="0" w:color="auto"/>
              <w:right w:val="single" w:sz="4" w:space="0" w:color="auto"/>
            </w:tcBorders>
            <w:shd w:val="clear" w:color="auto" w:fill="1F3864" w:themeFill="accent5" w:themeFillShade="80"/>
            <w:vAlign w:val="center"/>
          </w:tcPr>
          <w:p w14:paraId="3CFA1BF8" w14:textId="32ED24DC" w:rsidR="00BA75D9" w:rsidRPr="00890D8B" w:rsidRDefault="001E1D6A" w:rsidP="00251368">
            <w:pPr>
              <w:spacing w:after="0"/>
            </w:pPr>
            <w:r>
              <w:t xml:space="preserve">UI </w:t>
            </w:r>
            <w:r w:rsidR="005C75DD">
              <w:t>Component</w:t>
            </w:r>
          </w:p>
        </w:tc>
        <w:tc>
          <w:tcPr>
            <w:tcW w:w="6662" w:type="dxa"/>
            <w:gridSpan w:val="4"/>
            <w:tcBorders>
              <w:top w:val="single" w:sz="4" w:space="0" w:color="auto"/>
              <w:left w:val="single" w:sz="4" w:space="0" w:color="auto"/>
              <w:bottom w:val="single" w:sz="4" w:space="0" w:color="auto"/>
              <w:right w:val="single" w:sz="4" w:space="0" w:color="auto"/>
            </w:tcBorders>
            <w:shd w:val="clear" w:color="auto" w:fill="1F3864" w:themeFill="accent5" w:themeFillShade="80"/>
            <w:vAlign w:val="center"/>
          </w:tcPr>
          <w:p w14:paraId="620FDE8B" w14:textId="77777777" w:rsidR="00BA75D9" w:rsidRPr="00890D8B" w:rsidRDefault="00BA75D9" w:rsidP="00251368">
            <w:pPr>
              <w:spacing w:after="0"/>
            </w:pPr>
            <w:r>
              <w:t>Description</w:t>
            </w:r>
          </w:p>
        </w:tc>
        <w:tc>
          <w:tcPr>
            <w:tcW w:w="1134" w:type="dxa"/>
            <w:tcBorders>
              <w:top w:val="single" w:sz="4" w:space="0" w:color="auto"/>
              <w:left w:val="single" w:sz="4" w:space="0" w:color="auto"/>
              <w:bottom w:val="single" w:sz="4" w:space="0" w:color="auto"/>
              <w:right w:val="single" w:sz="4" w:space="0" w:color="auto"/>
            </w:tcBorders>
            <w:shd w:val="clear" w:color="auto" w:fill="1F3864" w:themeFill="accent5" w:themeFillShade="80"/>
            <w:vAlign w:val="center"/>
          </w:tcPr>
          <w:p w14:paraId="15D97874" w14:textId="77777777" w:rsidR="00BA75D9" w:rsidRPr="00890D8B" w:rsidRDefault="00BA75D9" w:rsidP="00251368">
            <w:pPr>
              <w:spacing w:after="0"/>
            </w:pPr>
            <w:r w:rsidRPr="00890D8B">
              <w:t>Pass / Fail</w:t>
            </w:r>
          </w:p>
        </w:tc>
      </w:tr>
      <w:tr w:rsidR="009D035B" w:rsidRPr="009D035B" w14:paraId="5F6FA435" w14:textId="77777777" w:rsidTr="009E1859">
        <w:trPr>
          <w:trHeight w:val="456"/>
        </w:trPr>
        <w:tc>
          <w:tcPr>
            <w:tcW w:w="1838" w:type="dxa"/>
            <w:tcBorders>
              <w:top w:val="single" w:sz="4" w:space="0" w:color="auto"/>
              <w:left w:val="single" w:sz="4" w:space="0" w:color="auto"/>
              <w:bottom w:val="single" w:sz="4" w:space="0" w:color="auto"/>
              <w:right w:val="single" w:sz="4" w:space="0" w:color="auto"/>
            </w:tcBorders>
            <w:shd w:val="clear" w:color="auto" w:fill="auto"/>
            <w:vAlign w:val="center"/>
          </w:tcPr>
          <w:p w14:paraId="468B2F25" w14:textId="03768F78" w:rsidR="009D035B" w:rsidRPr="009D035B" w:rsidRDefault="008600C9" w:rsidP="009D035B">
            <w:pPr>
              <w:tabs>
                <w:tab w:val="left" w:pos="497"/>
              </w:tabs>
              <w:spacing w:after="0"/>
              <w:rPr>
                <w:sz w:val="20"/>
                <w:szCs w:val="20"/>
              </w:rPr>
            </w:pPr>
            <w:r>
              <w:rPr>
                <w:sz w:val="20"/>
                <w:szCs w:val="20"/>
              </w:rPr>
              <w:t>statu</w:t>
            </w:r>
            <w:r w:rsidR="00EB2FBD">
              <w:rPr>
                <w:sz w:val="20"/>
                <w:szCs w:val="20"/>
              </w:rPr>
              <w:t>s</w:t>
            </w:r>
            <w:r>
              <w:rPr>
                <w:sz w:val="20"/>
                <w:szCs w:val="20"/>
              </w:rPr>
              <w:t>Strip</w:t>
            </w:r>
          </w:p>
        </w:tc>
        <w:tc>
          <w:tcPr>
            <w:tcW w:w="6662"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649C82B2" w14:textId="2A81B4BF" w:rsidR="009D035B" w:rsidRPr="009D035B" w:rsidRDefault="00C32E6A" w:rsidP="009D035B">
            <w:pPr>
              <w:tabs>
                <w:tab w:val="left" w:pos="497"/>
              </w:tabs>
              <w:spacing w:after="0"/>
              <w:rPr>
                <w:sz w:val="20"/>
                <w:szCs w:val="20"/>
              </w:rPr>
            </w:pPr>
            <w:r>
              <w:rPr>
                <w:sz w:val="20"/>
                <w:szCs w:val="20"/>
              </w:rPr>
              <w:t xml:space="preserve">Display error message to the </w:t>
            </w:r>
            <w:r w:rsidR="00AF65DA">
              <w:rPr>
                <w:sz w:val="20"/>
                <w:szCs w:val="20"/>
              </w:rPr>
              <w:t>users</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634EC1DA" w14:textId="4DABA878" w:rsidR="009D035B" w:rsidRPr="009D035B" w:rsidRDefault="007D2F8A" w:rsidP="009D035B">
            <w:pPr>
              <w:tabs>
                <w:tab w:val="left" w:pos="497"/>
              </w:tabs>
              <w:spacing w:after="0"/>
              <w:rPr>
                <w:sz w:val="20"/>
                <w:szCs w:val="20"/>
              </w:rPr>
            </w:pPr>
            <w:r>
              <w:rPr>
                <w:sz w:val="20"/>
                <w:szCs w:val="20"/>
              </w:rPr>
              <w:t>Pass</w:t>
            </w:r>
          </w:p>
        </w:tc>
      </w:tr>
      <w:tr w:rsidR="009D035B" w:rsidRPr="009D035B" w14:paraId="36D195AB" w14:textId="77777777" w:rsidTr="009E1859">
        <w:trPr>
          <w:trHeight w:val="456"/>
        </w:trPr>
        <w:tc>
          <w:tcPr>
            <w:tcW w:w="1838" w:type="dxa"/>
            <w:tcBorders>
              <w:top w:val="single" w:sz="4" w:space="0" w:color="auto"/>
              <w:left w:val="single" w:sz="4" w:space="0" w:color="auto"/>
              <w:bottom w:val="single" w:sz="4" w:space="0" w:color="auto"/>
              <w:right w:val="single" w:sz="4" w:space="0" w:color="auto"/>
            </w:tcBorders>
            <w:shd w:val="clear" w:color="auto" w:fill="auto"/>
            <w:vAlign w:val="center"/>
          </w:tcPr>
          <w:p w14:paraId="6325419B" w14:textId="059D457B" w:rsidR="009D035B" w:rsidRPr="009D035B" w:rsidRDefault="00EB2FBD" w:rsidP="009D035B">
            <w:pPr>
              <w:tabs>
                <w:tab w:val="left" w:pos="497"/>
              </w:tabs>
              <w:spacing w:after="0"/>
              <w:rPr>
                <w:sz w:val="20"/>
                <w:szCs w:val="20"/>
              </w:rPr>
            </w:pPr>
            <w:r>
              <w:rPr>
                <w:sz w:val="20"/>
                <w:szCs w:val="20"/>
              </w:rPr>
              <w:t>menuStrip</w:t>
            </w:r>
          </w:p>
        </w:tc>
        <w:tc>
          <w:tcPr>
            <w:tcW w:w="6662"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2752D4D1" w14:textId="2DBC0A7E" w:rsidR="009D035B" w:rsidRPr="009D035B" w:rsidRDefault="007977F8" w:rsidP="009D035B">
            <w:pPr>
              <w:tabs>
                <w:tab w:val="left" w:pos="497"/>
              </w:tabs>
              <w:spacing w:after="0"/>
              <w:rPr>
                <w:sz w:val="20"/>
                <w:szCs w:val="20"/>
              </w:rPr>
            </w:pPr>
            <w:r>
              <w:rPr>
                <w:sz w:val="20"/>
                <w:szCs w:val="20"/>
              </w:rPr>
              <w:t xml:space="preserve">Include </w:t>
            </w:r>
            <w:r w:rsidR="00AF5AA4">
              <w:rPr>
                <w:sz w:val="20"/>
                <w:szCs w:val="20"/>
              </w:rPr>
              <w:t>language/style/background colour/reset</w:t>
            </w:r>
            <w:r w:rsidR="00C32E6A">
              <w:rPr>
                <w:sz w:val="20"/>
                <w:szCs w:val="20"/>
              </w:rPr>
              <w:t>, and each of its functions</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2FBB12EB" w14:textId="2DBA68CC" w:rsidR="009D035B" w:rsidRPr="009D035B" w:rsidRDefault="007D2F8A" w:rsidP="009D035B">
            <w:pPr>
              <w:tabs>
                <w:tab w:val="left" w:pos="497"/>
              </w:tabs>
              <w:spacing w:after="0"/>
              <w:rPr>
                <w:sz w:val="20"/>
                <w:szCs w:val="20"/>
              </w:rPr>
            </w:pPr>
            <w:r>
              <w:rPr>
                <w:sz w:val="20"/>
                <w:szCs w:val="20"/>
              </w:rPr>
              <w:t>Pass</w:t>
            </w:r>
          </w:p>
        </w:tc>
      </w:tr>
      <w:tr w:rsidR="009D035B" w:rsidRPr="009D035B" w14:paraId="2414C024" w14:textId="77777777" w:rsidTr="009E1859">
        <w:trPr>
          <w:trHeight w:val="456"/>
        </w:trPr>
        <w:tc>
          <w:tcPr>
            <w:tcW w:w="1838" w:type="dxa"/>
            <w:tcBorders>
              <w:top w:val="single" w:sz="4" w:space="0" w:color="auto"/>
              <w:left w:val="single" w:sz="4" w:space="0" w:color="auto"/>
              <w:bottom w:val="single" w:sz="4" w:space="0" w:color="auto"/>
              <w:right w:val="single" w:sz="4" w:space="0" w:color="auto"/>
            </w:tcBorders>
            <w:shd w:val="clear" w:color="auto" w:fill="auto"/>
            <w:vAlign w:val="center"/>
          </w:tcPr>
          <w:p w14:paraId="6A6E8C87" w14:textId="544A9B98" w:rsidR="009D035B" w:rsidRPr="009D035B" w:rsidRDefault="00EB2FBD" w:rsidP="009D035B">
            <w:pPr>
              <w:tabs>
                <w:tab w:val="left" w:pos="497"/>
              </w:tabs>
              <w:spacing w:after="0"/>
              <w:rPr>
                <w:sz w:val="20"/>
                <w:szCs w:val="20"/>
              </w:rPr>
            </w:pPr>
            <w:r>
              <w:rPr>
                <w:sz w:val="20"/>
                <w:szCs w:val="20"/>
              </w:rPr>
              <w:t>toolT</w:t>
            </w:r>
            <w:r w:rsidR="00DF23A1">
              <w:rPr>
                <w:sz w:val="20"/>
                <w:szCs w:val="20"/>
              </w:rPr>
              <w:t>ip</w:t>
            </w:r>
          </w:p>
        </w:tc>
        <w:tc>
          <w:tcPr>
            <w:tcW w:w="6662"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2E11FBF9" w14:textId="224ABD48" w:rsidR="009D035B" w:rsidRPr="009D035B" w:rsidRDefault="00AD64D6" w:rsidP="009D035B">
            <w:pPr>
              <w:tabs>
                <w:tab w:val="left" w:pos="497"/>
              </w:tabs>
              <w:spacing w:after="0"/>
              <w:rPr>
                <w:sz w:val="20"/>
                <w:szCs w:val="20"/>
              </w:rPr>
            </w:pPr>
            <w:r>
              <w:rPr>
                <w:sz w:val="20"/>
                <w:szCs w:val="20"/>
              </w:rPr>
              <w:t xml:space="preserve">Show input range value </w:t>
            </w:r>
            <w:r w:rsidR="00714108">
              <w:rPr>
                <w:sz w:val="20"/>
                <w:szCs w:val="20"/>
              </w:rPr>
              <w:t>in textboxes</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02FC4CA3" w14:textId="1B2659BF" w:rsidR="009D035B" w:rsidRPr="009D035B" w:rsidRDefault="007D2F8A" w:rsidP="009D035B">
            <w:pPr>
              <w:tabs>
                <w:tab w:val="left" w:pos="497"/>
              </w:tabs>
              <w:spacing w:after="0"/>
              <w:rPr>
                <w:sz w:val="20"/>
                <w:szCs w:val="20"/>
              </w:rPr>
            </w:pPr>
            <w:r>
              <w:rPr>
                <w:sz w:val="20"/>
                <w:szCs w:val="20"/>
              </w:rPr>
              <w:t>Pass</w:t>
            </w:r>
          </w:p>
        </w:tc>
      </w:tr>
      <w:tr w:rsidR="009D035B" w:rsidRPr="009D035B" w14:paraId="237273A5" w14:textId="77777777" w:rsidTr="009E1859">
        <w:trPr>
          <w:trHeight w:val="456"/>
        </w:trPr>
        <w:tc>
          <w:tcPr>
            <w:tcW w:w="1838" w:type="dxa"/>
            <w:tcBorders>
              <w:top w:val="single" w:sz="4" w:space="0" w:color="auto"/>
              <w:left w:val="single" w:sz="4" w:space="0" w:color="auto"/>
              <w:bottom w:val="single" w:sz="4" w:space="0" w:color="auto"/>
              <w:right w:val="single" w:sz="4" w:space="0" w:color="auto"/>
            </w:tcBorders>
            <w:shd w:val="clear" w:color="auto" w:fill="auto"/>
            <w:vAlign w:val="center"/>
          </w:tcPr>
          <w:p w14:paraId="23280D22" w14:textId="777B1E94" w:rsidR="009D035B" w:rsidRPr="009D035B" w:rsidRDefault="00B86B28" w:rsidP="009D035B">
            <w:pPr>
              <w:tabs>
                <w:tab w:val="left" w:pos="497"/>
              </w:tabs>
              <w:spacing w:after="0"/>
              <w:rPr>
                <w:sz w:val="20"/>
                <w:szCs w:val="20"/>
              </w:rPr>
            </w:pPr>
            <w:r>
              <w:rPr>
                <w:sz w:val="20"/>
                <w:szCs w:val="20"/>
              </w:rPr>
              <w:t>C</w:t>
            </w:r>
            <w:r w:rsidR="00DF23A1">
              <w:rPr>
                <w:sz w:val="20"/>
                <w:szCs w:val="20"/>
              </w:rPr>
              <w:t>omboBox</w:t>
            </w:r>
          </w:p>
        </w:tc>
        <w:tc>
          <w:tcPr>
            <w:tcW w:w="6662"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528CA99E" w14:textId="227FC582" w:rsidR="009D035B" w:rsidRPr="009D035B" w:rsidRDefault="00B86B28" w:rsidP="009D035B">
            <w:pPr>
              <w:tabs>
                <w:tab w:val="left" w:pos="497"/>
              </w:tabs>
              <w:spacing w:after="0"/>
              <w:rPr>
                <w:sz w:val="20"/>
                <w:szCs w:val="20"/>
              </w:rPr>
            </w:pPr>
            <w:r>
              <w:rPr>
                <w:sz w:val="20"/>
                <w:szCs w:val="20"/>
              </w:rPr>
              <w:t xml:space="preserve">Load </w:t>
            </w:r>
            <w:r w:rsidR="006E0EB9">
              <w:rPr>
                <w:sz w:val="20"/>
                <w:szCs w:val="20"/>
              </w:rPr>
              <w:t xml:space="preserve">different </w:t>
            </w:r>
            <w:r w:rsidR="00373BA5">
              <w:rPr>
                <w:sz w:val="20"/>
                <w:szCs w:val="20"/>
              </w:rPr>
              <w:t xml:space="preserve">file according </w:t>
            </w:r>
            <w:r w:rsidR="006E0EB9">
              <w:rPr>
                <w:sz w:val="20"/>
                <w:szCs w:val="20"/>
              </w:rPr>
              <w:t>to the custom selected language</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7953EB2F" w14:textId="425ACE91" w:rsidR="009D035B" w:rsidRPr="009D035B" w:rsidRDefault="007D2F8A" w:rsidP="009D035B">
            <w:pPr>
              <w:tabs>
                <w:tab w:val="left" w:pos="497"/>
              </w:tabs>
              <w:spacing w:after="0"/>
              <w:rPr>
                <w:sz w:val="20"/>
                <w:szCs w:val="20"/>
              </w:rPr>
            </w:pPr>
            <w:r>
              <w:rPr>
                <w:sz w:val="20"/>
                <w:szCs w:val="20"/>
              </w:rPr>
              <w:t>Pass</w:t>
            </w:r>
          </w:p>
        </w:tc>
      </w:tr>
      <w:tr w:rsidR="009D035B" w:rsidRPr="009D035B" w14:paraId="167F9687" w14:textId="77777777" w:rsidTr="009E1859">
        <w:trPr>
          <w:trHeight w:val="456"/>
        </w:trPr>
        <w:tc>
          <w:tcPr>
            <w:tcW w:w="1838" w:type="dxa"/>
            <w:tcBorders>
              <w:top w:val="single" w:sz="4" w:space="0" w:color="auto"/>
              <w:left w:val="single" w:sz="4" w:space="0" w:color="auto"/>
              <w:bottom w:val="single" w:sz="4" w:space="0" w:color="auto"/>
              <w:right w:val="single" w:sz="4" w:space="0" w:color="auto"/>
            </w:tcBorders>
            <w:shd w:val="clear" w:color="auto" w:fill="auto"/>
            <w:vAlign w:val="center"/>
          </w:tcPr>
          <w:p w14:paraId="5E287E7A" w14:textId="77777777" w:rsidR="009D035B" w:rsidRPr="009D035B" w:rsidRDefault="009D035B" w:rsidP="009D035B">
            <w:pPr>
              <w:tabs>
                <w:tab w:val="left" w:pos="497"/>
              </w:tabs>
              <w:spacing w:after="0"/>
              <w:rPr>
                <w:sz w:val="20"/>
                <w:szCs w:val="20"/>
              </w:rPr>
            </w:pPr>
          </w:p>
        </w:tc>
        <w:tc>
          <w:tcPr>
            <w:tcW w:w="6662"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5288F6EB" w14:textId="09743ADB" w:rsidR="009D035B" w:rsidRPr="009D035B" w:rsidRDefault="00875442" w:rsidP="009D035B">
            <w:pPr>
              <w:tabs>
                <w:tab w:val="left" w:pos="497"/>
              </w:tabs>
              <w:spacing w:after="0"/>
              <w:rPr>
                <w:sz w:val="20"/>
                <w:szCs w:val="20"/>
              </w:rPr>
            </w:pPr>
            <w:r w:rsidRPr="00EF5CC9">
              <w:rPr>
                <w:color w:val="FF0000"/>
                <w:sz w:val="16"/>
                <w:szCs w:val="16"/>
              </w:rPr>
              <w:t>Add additional rows as required</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6B758516" w14:textId="77777777" w:rsidR="009D035B" w:rsidRPr="009D035B" w:rsidRDefault="009D035B" w:rsidP="009D035B">
            <w:pPr>
              <w:tabs>
                <w:tab w:val="left" w:pos="497"/>
              </w:tabs>
              <w:spacing w:after="0"/>
              <w:rPr>
                <w:sz w:val="20"/>
                <w:szCs w:val="20"/>
              </w:rPr>
            </w:pPr>
          </w:p>
        </w:tc>
      </w:tr>
    </w:tbl>
    <w:p w14:paraId="79CC9B0B" w14:textId="77777777" w:rsidR="00855518" w:rsidRDefault="00855518" w:rsidP="00EB584C">
      <w:pPr>
        <w:pStyle w:val="Heading2"/>
      </w:pPr>
    </w:p>
    <w:p w14:paraId="71AC50DC" w14:textId="77777777" w:rsidR="00855518" w:rsidRDefault="00855518">
      <w:pPr>
        <w:rPr>
          <w:rFonts w:asciiTheme="majorHAnsi" w:eastAsiaTheme="majorEastAsia" w:hAnsiTheme="majorHAnsi" w:cstheme="majorBidi"/>
          <w:color w:val="2E74B5" w:themeColor="accent1" w:themeShade="BF"/>
          <w:sz w:val="28"/>
          <w:szCs w:val="28"/>
        </w:rPr>
      </w:pPr>
      <w:r>
        <w:br w:type="page"/>
      </w:r>
    </w:p>
    <w:p w14:paraId="42E86279" w14:textId="731F12B4" w:rsidR="00EC2177" w:rsidRPr="00F5562F" w:rsidRDefault="003F611B" w:rsidP="00EB584C">
      <w:pPr>
        <w:pStyle w:val="Heading2"/>
      </w:pPr>
      <w:r>
        <w:lastRenderedPageBreak/>
        <w:t xml:space="preserve">Question </w:t>
      </w:r>
      <w:r w:rsidR="00DC30A6">
        <w:t>9</w:t>
      </w:r>
      <w:r w:rsidR="00EB584C">
        <w:t xml:space="preserve"> </w:t>
      </w:r>
      <w:r w:rsidR="00BB7345">
        <w:t>Demonstration</w:t>
      </w:r>
      <w:r w:rsidR="009D035B">
        <w:t>,</w:t>
      </w:r>
      <w:r w:rsidR="00BB7345">
        <w:t xml:space="preserve"> </w:t>
      </w:r>
      <w:r w:rsidR="009D035B">
        <w:t>Feedback and Signoff</w:t>
      </w:r>
    </w:p>
    <w:p w14:paraId="6816A322" w14:textId="13894E21" w:rsidR="00EC2177" w:rsidRDefault="00562BC8" w:rsidP="003C104B">
      <w:pPr>
        <w:spacing w:after="0" w:line="269" w:lineRule="auto"/>
      </w:pPr>
      <w:r>
        <w:t>Ensure your code is fully commented with your Name, ID, and Date placed above the main code body of each file. Check all the above documentation has been completed and is ready for inspection. Contact your Lecturer (Assessor) and arrange to d</w:t>
      </w:r>
      <w:r w:rsidR="00EC2177">
        <w:t xml:space="preserve">emonstrate your working </w:t>
      </w:r>
      <w:r w:rsidR="003C4C9E">
        <w:t>applications</w:t>
      </w:r>
      <w:r>
        <w:t xml:space="preserve">, </w:t>
      </w:r>
      <w:r w:rsidR="00983EA8">
        <w:t xml:space="preserve">use the following </w:t>
      </w:r>
      <w:r w:rsidR="00D43AAD">
        <w:t xml:space="preserve">Checklist </w:t>
      </w:r>
      <w:r w:rsidR="00983EA8">
        <w:t xml:space="preserve">to ensure </w:t>
      </w:r>
      <w:r w:rsidR="00D43AAD">
        <w:t>you have completed all the assessment criteria</w:t>
      </w:r>
      <w:r w:rsidR="0027293B">
        <w:t>.</w:t>
      </w:r>
    </w:p>
    <w:p w14:paraId="07D6AAC5" w14:textId="2F48B660" w:rsidR="004D6343" w:rsidRDefault="004D6343" w:rsidP="003F611B">
      <w:pPr>
        <w:pStyle w:val="Heading3"/>
      </w:pPr>
    </w:p>
    <w:tbl>
      <w:tblPr>
        <w:tblW w:w="9668" w:type="dxa"/>
        <w:tblInd w:w="108" w:type="dxa"/>
        <w:tblLayout w:type="fixed"/>
        <w:tblCellMar>
          <w:left w:w="6" w:type="dxa"/>
          <w:right w:w="6" w:type="dxa"/>
        </w:tblCellMar>
        <w:tblLook w:val="01E0" w:firstRow="1" w:lastRow="1" w:firstColumn="1" w:lastColumn="1" w:noHBand="0" w:noVBand="0"/>
      </w:tblPr>
      <w:tblGrid>
        <w:gridCol w:w="454"/>
        <w:gridCol w:w="7797"/>
        <w:gridCol w:w="708"/>
        <w:gridCol w:w="709"/>
      </w:tblGrid>
      <w:tr w:rsidR="000A3C33" w:rsidRPr="00646462" w14:paraId="0CFA97BD" w14:textId="77777777" w:rsidTr="00AB09B1">
        <w:trPr>
          <w:trHeight w:hRule="exact" w:val="533"/>
        </w:trPr>
        <w:tc>
          <w:tcPr>
            <w:tcW w:w="8251" w:type="dxa"/>
            <w:gridSpan w:val="2"/>
            <w:tcBorders>
              <w:top w:val="single" w:sz="4" w:space="0" w:color="auto"/>
              <w:left w:val="single" w:sz="4" w:space="0" w:color="000000"/>
              <w:bottom w:val="single" w:sz="4" w:space="0" w:color="auto"/>
              <w:right w:val="single" w:sz="4" w:space="0" w:color="auto"/>
            </w:tcBorders>
            <w:shd w:val="clear" w:color="auto" w:fill="1F3864" w:themeFill="accent5" w:themeFillShade="80"/>
          </w:tcPr>
          <w:p w14:paraId="70DF250A" w14:textId="158705E2" w:rsidR="000A3C33" w:rsidRPr="00646462" w:rsidRDefault="000A3C33" w:rsidP="00C47F60">
            <w:pPr>
              <w:spacing w:after="120"/>
              <w:ind w:left="102"/>
              <w:rPr>
                <w:rFonts w:ascii="Arial" w:eastAsia="Arial" w:hAnsi="Arial" w:cs="Arial"/>
                <w:b/>
                <w:bCs/>
                <w:color w:val="FFFFFF" w:themeColor="background1"/>
                <w:sz w:val="18"/>
                <w:szCs w:val="18"/>
              </w:rPr>
            </w:pPr>
            <w:r>
              <w:rPr>
                <w:rFonts w:cstheme="minorHAnsi"/>
                <w:color w:val="FFFFFF" w:themeColor="background1"/>
                <w:sz w:val="32"/>
                <w:szCs w:val="32"/>
              </w:rPr>
              <w:t>Checklist</w:t>
            </w:r>
          </w:p>
        </w:tc>
        <w:tc>
          <w:tcPr>
            <w:tcW w:w="1417" w:type="dxa"/>
            <w:gridSpan w:val="2"/>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3B9CEAB1" w14:textId="00DC8EDF" w:rsidR="000A3C33" w:rsidRPr="00646462" w:rsidRDefault="000A3C33" w:rsidP="00C47F60">
            <w:pPr>
              <w:spacing w:before="54"/>
              <w:ind w:left="102"/>
              <w:rPr>
                <w:rFonts w:ascii="Arial" w:eastAsia="Arial" w:hAnsi="Arial" w:cs="Arial"/>
                <w:b/>
                <w:bCs/>
                <w:color w:val="FFFFFF" w:themeColor="background1"/>
                <w:sz w:val="18"/>
                <w:szCs w:val="18"/>
              </w:rPr>
            </w:pPr>
            <w:r>
              <w:rPr>
                <w:rFonts w:ascii="Arial" w:eastAsia="Arial" w:hAnsi="Arial" w:cs="Arial"/>
                <w:color w:val="FFFFFF" w:themeColor="background1"/>
                <w:sz w:val="18"/>
                <w:szCs w:val="18"/>
              </w:rPr>
              <w:t>completed</w:t>
            </w:r>
          </w:p>
        </w:tc>
      </w:tr>
      <w:tr w:rsidR="000A3C33" w:rsidRPr="00646462" w14:paraId="04C32364" w14:textId="77777777" w:rsidTr="00AB09B1">
        <w:trPr>
          <w:trHeight w:hRule="exact" w:val="413"/>
        </w:trPr>
        <w:tc>
          <w:tcPr>
            <w:tcW w:w="8251" w:type="dxa"/>
            <w:gridSpan w:val="2"/>
            <w:tcBorders>
              <w:top w:val="single" w:sz="4" w:space="0" w:color="auto"/>
              <w:left w:val="single" w:sz="4" w:space="0" w:color="000000"/>
              <w:bottom w:val="single" w:sz="4" w:space="0" w:color="auto"/>
              <w:right w:val="single" w:sz="4" w:space="0" w:color="auto"/>
            </w:tcBorders>
            <w:shd w:val="clear" w:color="auto" w:fill="1F3864" w:themeFill="accent5" w:themeFillShade="80"/>
          </w:tcPr>
          <w:p w14:paraId="049BD90C" w14:textId="77777777" w:rsidR="000A3C33" w:rsidRPr="00646462" w:rsidRDefault="000A3C33" w:rsidP="00C47F60">
            <w:pPr>
              <w:spacing w:before="54"/>
              <w:ind w:left="102"/>
              <w:rPr>
                <w:rFonts w:ascii="Arial" w:eastAsia="Arial" w:hAnsi="Arial" w:cs="Arial"/>
                <w:b/>
                <w:bCs/>
                <w:color w:val="FFFFFF" w:themeColor="background1"/>
                <w:sz w:val="18"/>
                <w:szCs w:val="18"/>
              </w:rPr>
            </w:pPr>
            <w:r w:rsidRPr="00646462">
              <w:rPr>
                <w:rFonts w:ascii="Arial" w:eastAsia="Arial" w:hAnsi="Arial" w:cs="Arial"/>
                <w:b/>
                <w:bCs/>
                <w:color w:val="FFFFFF" w:themeColor="background1"/>
                <w:sz w:val="18"/>
                <w:szCs w:val="18"/>
              </w:rPr>
              <w:t>Question</w:t>
            </w:r>
            <w:r>
              <w:rPr>
                <w:rFonts w:ascii="Arial" w:eastAsia="Arial" w:hAnsi="Arial" w:cs="Arial"/>
                <w:b/>
                <w:bCs/>
                <w:color w:val="FFFFFF" w:themeColor="background1"/>
                <w:sz w:val="18"/>
                <w:szCs w:val="18"/>
              </w:rPr>
              <w:t>s</w:t>
            </w:r>
          </w:p>
        </w:tc>
        <w:tc>
          <w:tcPr>
            <w:tcW w:w="1417" w:type="dxa"/>
            <w:gridSpan w:val="2"/>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69E25B5A" w14:textId="77777777" w:rsidR="000A3C33" w:rsidRPr="00646462" w:rsidRDefault="000A3C33" w:rsidP="00C47F60">
            <w:pPr>
              <w:spacing w:before="54"/>
              <w:ind w:left="102"/>
              <w:rPr>
                <w:rFonts w:ascii="Arial" w:eastAsia="Arial" w:hAnsi="Arial" w:cs="Arial"/>
                <w:color w:val="FFFFFF" w:themeColor="background1"/>
                <w:sz w:val="18"/>
                <w:szCs w:val="18"/>
              </w:rPr>
            </w:pPr>
            <w:r>
              <w:rPr>
                <w:rFonts w:ascii="Arial" w:eastAsia="Arial" w:hAnsi="Arial" w:cs="Arial"/>
                <w:color w:val="FFFFFF" w:themeColor="background1"/>
                <w:sz w:val="18"/>
                <w:szCs w:val="18"/>
              </w:rPr>
              <w:t>YES     NO</w:t>
            </w:r>
          </w:p>
        </w:tc>
      </w:tr>
      <w:tr w:rsidR="000A3C33" w14:paraId="36F7A1A2" w14:textId="77777777" w:rsidTr="00AB09B1">
        <w:trPr>
          <w:trHeight w:val="283"/>
        </w:trPr>
        <w:tc>
          <w:tcPr>
            <w:tcW w:w="454" w:type="dxa"/>
            <w:tcBorders>
              <w:top w:val="single" w:sz="4" w:space="0" w:color="auto"/>
              <w:left w:val="single" w:sz="4" w:space="0" w:color="000000"/>
              <w:bottom w:val="single" w:sz="4" w:space="0" w:color="auto"/>
              <w:right w:val="single" w:sz="4" w:space="0" w:color="auto"/>
            </w:tcBorders>
            <w:shd w:val="clear" w:color="auto" w:fill="auto"/>
            <w:vAlign w:val="center"/>
          </w:tcPr>
          <w:p w14:paraId="24390CE4" w14:textId="644AD429" w:rsidR="000A3C33" w:rsidRPr="009F24B9" w:rsidRDefault="000A3C33" w:rsidP="009F24B9">
            <w:pPr>
              <w:spacing w:after="0" w:line="240" w:lineRule="auto"/>
              <w:ind w:left="21"/>
              <w:jc w:val="center"/>
              <w:rPr>
                <w:rFonts w:cstheme="minorHAnsi"/>
                <w:sz w:val="16"/>
                <w:szCs w:val="16"/>
              </w:rPr>
            </w:pPr>
            <w:r w:rsidRPr="009F24B9">
              <w:rPr>
                <w:rFonts w:cstheme="minorHAnsi"/>
                <w:sz w:val="16"/>
                <w:szCs w:val="16"/>
              </w:rPr>
              <w:t>Q1</w:t>
            </w:r>
          </w:p>
        </w:tc>
        <w:tc>
          <w:tcPr>
            <w:tcW w:w="7797" w:type="dxa"/>
            <w:tcBorders>
              <w:top w:val="single" w:sz="4" w:space="0" w:color="auto"/>
              <w:left w:val="single" w:sz="4" w:space="0" w:color="000000"/>
              <w:bottom w:val="single" w:sz="4" w:space="0" w:color="auto"/>
              <w:right w:val="single" w:sz="4" w:space="0" w:color="auto"/>
            </w:tcBorders>
            <w:shd w:val="clear" w:color="auto" w:fill="auto"/>
            <w:vAlign w:val="center"/>
          </w:tcPr>
          <w:p w14:paraId="3BB057D4" w14:textId="7AA781E4" w:rsidR="000A3C33" w:rsidRPr="009F24B9" w:rsidRDefault="000A3C33" w:rsidP="009F24B9">
            <w:pPr>
              <w:spacing w:after="0" w:line="240" w:lineRule="auto"/>
              <w:ind w:left="164"/>
              <w:rPr>
                <w:rFonts w:cstheme="minorHAnsi"/>
                <w:sz w:val="16"/>
                <w:szCs w:val="16"/>
              </w:rPr>
            </w:pPr>
            <w:r w:rsidRPr="009F24B9">
              <w:rPr>
                <w:rFonts w:cstheme="minorHAnsi"/>
                <w:sz w:val="16"/>
                <w:szCs w:val="16"/>
              </w:rPr>
              <w:t>Organisational Analysis: Current Organisational Status is completed</w:t>
            </w:r>
          </w:p>
        </w:tc>
        <w:sdt>
          <w:sdtPr>
            <w:rPr>
              <w:rFonts w:asciiTheme="majorHAnsi" w:hAnsiTheme="majorHAnsi" w:cstheme="majorHAnsi"/>
              <w:sz w:val="16"/>
              <w:szCs w:val="16"/>
            </w:rPr>
            <w:id w:val="-752359580"/>
            <w14:checkbox>
              <w14:checked w14:val="0"/>
              <w14:checkedState w14:val="2612" w14:font="MS Gothic"/>
              <w14:uncheckedState w14:val="2610" w14:font="MS Gothic"/>
            </w14:checkbox>
          </w:sdtPr>
          <w:sdtContent>
            <w:tc>
              <w:tcPr>
                <w:tcW w:w="708" w:type="dxa"/>
                <w:tcBorders>
                  <w:top w:val="single" w:sz="4" w:space="0" w:color="auto"/>
                  <w:left w:val="single" w:sz="4" w:space="0" w:color="auto"/>
                  <w:bottom w:val="single" w:sz="4" w:space="0" w:color="auto"/>
                  <w:right w:val="single" w:sz="4" w:space="0" w:color="auto"/>
                </w:tcBorders>
                <w:shd w:val="clear" w:color="auto" w:fill="auto"/>
                <w:vAlign w:val="center"/>
              </w:tcPr>
              <w:p w14:paraId="7726210D" w14:textId="6D5528F7" w:rsidR="000A3C33" w:rsidRPr="009F24B9" w:rsidRDefault="000A3C33" w:rsidP="009F24B9">
                <w:pPr>
                  <w:spacing w:after="0" w:line="240" w:lineRule="auto"/>
                  <w:jc w:val="center"/>
                  <w:rPr>
                    <w:rFonts w:asciiTheme="majorHAnsi" w:hAnsiTheme="majorHAnsi" w:cstheme="majorHAnsi"/>
                    <w:sz w:val="16"/>
                    <w:szCs w:val="16"/>
                  </w:rPr>
                </w:pPr>
                <w:r w:rsidRPr="009F24B9">
                  <w:rPr>
                    <w:rFonts w:ascii="Segoe UI Symbol" w:eastAsia="MS Gothic" w:hAnsi="Segoe UI Symbol" w:cs="Segoe UI Symbol"/>
                    <w:sz w:val="16"/>
                    <w:szCs w:val="16"/>
                  </w:rPr>
                  <w:t>☐</w:t>
                </w:r>
              </w:p>
            </w:tc>
          </w:sdtContent>
        </w:sdt>
        <w:sdt>
          <w:sdtPr>
            <w:rPr>
              <w:rFonts w:asciiTheme="majorHAnsi" w:hAnsiTheme="majorHAnsi" w:cstheme="majorHAnsi"/>
              <w:sz w:val="16"/>
              <w:szCs w:val="16"/>
            </w:rPr>
            <w:id w:val="1064917295"/>
            <w15:appearance w15:val="hidden"/>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0CCEE30A" w14:textId="771179CC" w:rsidR="000A3C33" w:rsidRPr="009F24B9" w:rsidRDefault="000A3C33" w:rsidP="009F24B9">
                <w:pPr>
                  <w:spacing w:after="0" w:line="240" w:lineRule="auto"/>
                  <w:jc w:val="center"/>
                  <w:rPr>
                    <w:rFonts w:asciiTheme="majorHAnsi" w:hAnsiTheme="majorHAnsi" w:cstheme="majorHAnsi"/>
                    <w:sz w:val="16"/>
                    <w:szCs w:val="16"/>
                  </w:rPr>
                </w:pPr>
                <w:r w:rsidRPr="009F24B9">
                  <w:rPr>
                    <w:rFonts w:ascii="Segoe UI Symbol" w:eastAsia="MS Gothic" w:hAnsi="Segoe UI Symbol" w:cs="Segoe UI Symbol"/>
                    <w:sz w:val="16"/>
                    <w:szCs w:val="16"/>
                  </w:rPr>
                  <w:t>☐</w:t>
                </w:r>
              </w:p>
            </w:tc>
          </w:sdtContent>
        </w:sdt>
      </w:tr>
      <w:tr w:rsidR="000A3C33" w14:paraId="3AA04D51" w14:textId="77777777" w:rsidTr="00AB09B1">
        <w:trPr>
          <w:trHeight w:val="283"/>
        </w:trPr>
        <w:tc>
          <w:tcPr>
            <w:tcW w:w="454" w:type="dxa"/>
            <w:tcBorders>
              <w:top w:val="single" w:sz="4" w:space="0" w:color="auto"/>
              <w:left w:val="single" w:sz="4" w:space="0" w:color="000000"/>
              <w:bottom w:val="single" w:sz="4" w:space="0" w:color="auto"/>
              <w:right w:val="single" w:sz="4" w:space="0" w:color="auto"/>
            </w:tcBorders>
            <w:shd w:val="clear" w:color="auto" w:fill="auto"/>
            <w:vAlign w:val="center"/>
          </w:tcPr>
          <w:p w14:paraId="62B19EBB" w14:textId="2EC8BEF1" w:rsidR="000A3C33" w:rsidRPr="009F24B9" w:rsidRDefault="000A3C33" w:rsidP="009F24B9">
            <w:pPr>
              <w:spacing w:after="0" w:line="240" w:lineRule="auto"/>
              <w:ind w:left="21"/>
              <w:jc w:val="center"/>
              <w:rPr>
                <w:rFonts w:cstheme="minorHAnsi"/>
                <w:sz w:val="16"/>
                <w:szCs w:val="16"/>
              </w:rPr>
            </w:pPr>
            <w:r w:rsidRPr="009F24B9">
              <w:rPr>
                <w:rFonts w:cstheme="minorHAnsi"/>
                <w:sz w:val="16"/>
                <w:szCs w:val="16"/>
              </w:rPr>
              <w:t>Q2</w:t>
            </w:r>
          </w:p>
        </w:tc>
        <w:tc>
          <w:tcPr>
            <w:tcW w:w="7797" w:type="dxa"/>
            <w:tcBorders>
              <w:top w:val="single" w:sz="4" w:space="0" w:color="auto"/>
              <w:left w:val="single" w:sz="4" w:space="0" w:color="000000"/>
              <w:bottom w:val="single" w:sz="4" w:space="0" w:color="auto"/>
              <w:right w:val="single" w:sz="4" w:space="0" w:color="auto"/>
            </w:tcBorders>
            <w:shd w:val="clear" w:color="auto" w:fill="auto"/>
            <w:vAlign w:val="center"/>
          </w:tcPr>
          <w:p w14:paraId="53234F83" w14:textId="1FBB8E0D" w:rsidR="000A3C33" w:rsidRPr="009F24B9" w:rsidRDefault="000A3C33" w:rsidP="009F24B9">
            <w:pPr>
              <w:spacing w:after="0" w:line="240" w:lineRule="auto"/>
              <w:ind w:left="164"/>
              <w:rPr>
                <w:rFonts w:cstheme="minorHAnsi"/>
                <w:sz w:val="16"/>
                <w:szCs w:val="16"/>
              </w:rPr>
            </w:pPr>
            <w:r w:rsidRPr="009F24B9">
              <w:rPr>
                <w:rFonts w:cstheme="minorHAnsi"/>
                <w:sz w:val="16"/>
                <w:szCs w:val="16"/>
              </w:rPr>
              <w:t>Project Specification: all fields a have been completed</w:t>
            </w:r>
          </w:p>
        </w:tc>
        <w:sdt>
          <w:sdtPr>
            <w:rPr>
              <w:rFonts w:asciiTheme="majorHAnsi" w:hAnsiTheme="majorHAnsi" w:cstheme="majorHAnsi"/>
              <w:sz w:val="16"/>
              <w:szCs w:val="16"/>
            </w:rPr>
            <w:id w:val="-207107459"/>
            <w14:checkbox>
              <w14:checked w14:val="0"/>
              <w14:checkedState w14:val="2612" w14:font="MS Gothic"/>
              <w14:uncheckedState w14:val="2610" w14:font="MS Gothic"/>
            </w14:checkbox>
          </w:sdtPr>
          <w:sdtContent>
            <w:tc>
              <w:tcPr>
                <w:tcW w:w="708" w:type="dxa"/>
                <w:tcBorders>
                  <w:top w:val="single" w:sz="4" w:space="0" w:color="auto"/>
                  <w:left w:val="single" w:sz="4" w:space="0" w:color="auto"/>
                  <w:bottom w:val="single" w:sz="4" w:space="0" w:color="auto"/>
                  <w:right w:val="single" w:sz="4" w:space="0" w:color="auto"/>
                </w:tcBorders>
                <w:shd w:val="clear" w:color="auto" w:fill="auto"/>
                <w:vAlign w:val="center"/>
              </w:tcPr>
              <w:p w14:paraId="0CAE3DCB" w14:textId="6FA41754" w:rsidR="000A3C33" w:rsidRPr="009F24B9" w:rsidRDefault="000A3C33" w:rsidP="009F24B9">
                <w:pPr>
                  <w:spacing w:after="0" w:line="240" w:lineRule="auto"/>
                  <w:jc w:val="center"/>
                  <w:rPr>
                    <w:rFonts w:asciiTheme="majorHAnsi" w:hAnsiTheme="majorHAnsi" w:cstheme="majorHAnsi"/>
                    <w:sz w:val="16"/>
                    <w:szCs w:val="16"/>
                  </w:rPr>
                </w:pPr>
                <w:r w:rsidRPr="009F24B9">
                  <w:rPr>
                    <w:rFonts w:ascii="Segoe UI Symbol" w:eastAsia="MS Gothic" w:hAnsi="Segoe UI Symbol" w:cs="Segoe UI Symbol"/>
                    <w:sz w:val="16"/>
                    <w:szCs w:val="16"/>
                  </w:rPr>
                  <w:t>☐</w:t>
                </w:r>
              </w:p>
            </w:tc>
          </w:sdtContent>
        </w:sdt>
        <w:sdt>
          <w:sdtPr>
            <w:rPr>
              <w:rFonts w:asciiTheme="majorHAnsi" w:hAnsiTheme="majorHAnsi" w:cstheme="majorHAnsi"/>
              <w:sz w:val="16"/>
              <w:szCs w:val="16"/>
            </w:rPr>
            <w:id w:val="1136536289"/>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13854920" w14:textId="051FEBBA" w:rsidR="000A3C33" w:rsidRPr="009F24B9" w:rsidRDefault="000A3C33" w:rsidP="009F24B9">
                <w:pPr>
                  <w:spacing w:after="0" w:line="240" w:lineRule="auto"/>
                  <w:jc w:val="center"/>
                  <w:rPr>
                    <w:rFonts w:asciiTheme="majorHAnsi" w:hAnsiTheme="majorHAnsi" w:cstheme="majorHAnsi"/>
                    <w:sz w:val="16"/>
                    <w:szCs w:val="16"/>
                  </w:rPr>
                </w:pPr>
                <w:r w:rsidRPr="009F24B9">
                  <w:rPr>
                    <w:rFonts w:ascii="Segoe UI Symbol" w:eastAsia="MS Gothic" w:hAnsi="Segoe UI Symbol" w:cs="Segoe UI Symbol"/>
                    <w:sz w:val="16"/>
                    <w:szCs w:val="16"/>
                  </w:rPr>
                  <w:t>☐</w:t>
                </w:r>
              </w:p>
            </w:tc>
          </w:sdtContent>
        </w:sdt>
      </w:tr>
      <w:tr w:rsidR="000A3C33" w14:paraId="07A5BAA6" w14:textId="77777777" w:rsidTr="00AB09B1">
        <w:trPr>
          <w:trHeight w:val="283"/>
        </w:trPr>
        <w:tc>
          <w:tcPr>
            <w:tcW w:w="454" w:type="dxa"/>
            <w:tcBorders>
              <w:top w:val="single" w:sz="4" w:space="0" w:color="auto"/>
              <w:left w:val="single" w:sz="4" w:space="0" w:color="000000"/>
              <w:bottom w:val="single" w:sz="4" w:space="0" w:color="auto"/>
              <w:right w:val="single" w:sz="4" w:space="0" w:color="auto"/>
            </w:tcBorders>
            <w:shd w:val="clear" w:color="auto" w:fill="auto"/>
            <w:vAlign w:val="center"/>
          </w:tcPr>
          <w:p w14:paraId="32C2EF39" w14:textId="0507D8FE" w:rsidR="000A3C33" w:rsidRPr="009F24B9" w:rsidRDefault="000A3C33" w:rsidP="009F24B9">
            <w:pPr>
              <w:spacing w:after="0" w:line="240" w:lineRule="auto"/>
              <w:ind w:left="21"/>
              <w:jc w:val="center"/>
              <w:rPr>
                <w:rFonts w:cstheme="minorHAnsi"/>
                <w:sz w:val="16"/>
                <w:szCs w:val="16"/>
              </w:rPr>
            </w:pPr>
            <w:r w:rsidRPr="009F24B9">
              <w:rPr>
                <w:rFonts w:cstheme="minorHAnsi"/>
                <w:sz w:val="16"/>
                <w:szCs w:val="16"/>
              </w:rPr>
              <w:t>Q3</w:t>
            </w:r>
          </w:p>
        </w:tc>
        <w:tc>
          <w:tcPr>
            <w:tcW w:w="7797" w:type="dxa"/>
            <w:tcBorders>
              <w:top w:val="single" w:sz="4" w:space="0" w:color="auto"/>
              <w:left w:val="single" w:sz="4" w:space="0" w:color="000000"/>
              <w:bottom w:val="single" w:sz="4" w:space="0" w:color="auto"/>
              <w:right w:val="single" w:sz="4" w:space="0" w:color="auto"/>
            </w:tcBorders>
            <w:shd w:val="clear" w:color="auto" w:fill="auto"/>
            <w:vAlign w:val="center"/>
          </w:tcPr>
          <w:p w14:paraId="7B602C87" w14:textId="23F82CD6" w:rsidR="000A3C33" w:rsidRPr="009F24B9" w:rsidRDefault="000A3C33" w:rsidP="009F24B9">
            <w:pPr>
              <w:spacing w:after="0" w:line="240" w:lineRule="auto"/>
              <w:ind w:left="164"/>
              <w:rPr>
                <w:rFonts w:cstheme="minorHAnsi"/>
                <w:sz w:val="16"/>
                <w:szCs w:val="16"/>
              </w:rPr>
            </w:pPr>
            <w:r w:rsidRPr="009F24B9">
              <w:rPr>
                <w:rFonts w:cstheme="minorHAnsi"/>
                <w:sz w:val="16"/>
                <w:szCs w:val="16"/>
              </w:rPr>
              <w:t xml:space="preserve">Version Control: All fields of the template are filled in. </w:t>
            </w:r>
          </w:p>
        </w:tc>
        <w:sdt>
          <w:sdtPr>
            <w:rPr>
              <w:rFonts w:asciiTheme="majorHAnsi" w:hAnsiTheme="majorHAnsi" w:cstheme="majorHAnsi"/>
              <w:sz w:val="16"/>
              <w:szCs w:val="16"/>
            </w:rPr>
            <w:id w:val="-333832643"/>
            <w14:checkbox>
              <w14:checked w14:val="0"/>
              <w14:checkedState w14:val="2612" w14:font="MS Gothic"/>
              <w14:uncheckedState w14:val="2610" w14:font="MS Gothic"/>
            </w14:checkbox>
          </w:sdtPr>
          <w:sdtContent>
            <w:tc>
              <w:tcPr>
                <w:tcW w:w="708" w:type="dxa"/>
                <w:tcBorders>
                  <w:top w:val="single" w:sz="4" w:space="0" w:color="auto"/>
                  <w:left w:val="single" w:sz="4" w:space="0" w:color="auto"/>
                  <w:bottom w:val="single" w:sz="4" w:space="0" w:color="auto"/>
                  <w:right w:val="single" w:sz="4" w:space="0" w:color="auto"/>
                </w:tcBorders>
                <w:shd w:val="clear" w:color="auto" w:fill="auto"/>
                <w:vAlign w:val="center"/>
              </w:tcPr>
              <w:p w14:paraId="33993A8B" w14:textId="6983998F" w:rsidR="000A3C33" w:rsidRPr="009F24B9" w:rsidRDefault="000A3C33" w:rsidP="009F24B9">
                <w:pPr>
                  <w:spacing w:after="0" w:line="240" w:lineRule="auto"/>
                  <w:jc w:val="center"/>
                  <w:rPr>
                    <w:rFonts w:asciiTheme="majorHAnsi" w:hAnsiTheme="majorHAnsi" w:cstheme="majorHAnsi"/>
                    <w:sz w:val="16"/>
                    <w:szCs w:val="16"/>
                  </w:rPr>
                </w:pPr>
                <w:r w:rsidRPr="009F24B9">
                  <w:rPr>
                    <w:rFonts w:ascii="Segoe UI Symbol" w:eastAsia="MS Gothic" w:hAnsi="Segoe UI Symbol" w:cs="Segoe UI Symbol"/>
                    <w:sz w:val="16"/>
                    <w:szCs w:val="16"/>
                  </w:rPr>
                  <w:t>☐</w:t>
                </w:r>
              </w:p>
            </w:tc>
          </w:sdtContent>
        </w:sdt>
        <w:sdt>
          <w:sdtPr>
            <w:rPr>
              <w:rFonts w:asciiTheme="majorHAnsi" w:hAnsiTheme="majorHAnsi" w:cstheme="majorHAnsi"/>
              <w:sz w:val="16"/>
              <w:szCs w:val="16"/>
            </w:rPr>
            <w:id w:val="409967717"/>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1867B7F2" w14:textId="78A6FECD" w:rsidR="000A3C33" w:rsidRPr="009F24B9" w:rsidRDefault="000A3C33" w:rsidP="009F24B9">
                <w:pPr>
                  <w:spacing w:after="0" w:line="240" w:lineRule="auto"/>
                  <w:jc w:val="center"/>
                  <w:rPr>
                    <w:rFonts w:asciiTheme="majorHAnsi" w:hAnsiTheme="majorHAnsi" w:cstheme="majorHAnsi"/>
                    <w:sz w:val="16"/>
                    <w:szCs w:val="16"/>
                  </w:rPr>
                </w:pPr>
                <w:r w:rsidRPr="009F24B9">
                  <w:rPr>
                    <w:rFonts w:ascii="Segoe UI Symbol" w:eastAsia="MS Gothic" w:hAnsi="Segoe UI Symbol" w:cs="Segoe UI Symbol"/>
                    <w:sz w:val="16"/>
                    <w:szCs w:val="16"/>
                  </w:rPr>
                  <w:t>☐</w:t>
                </w:r>
              </w:p>
            </w:tc>
          </w:sdtContent>
        </w:sdt>
      </w:tr>
      <w:tr w:rsidR="000A3C33" w14:paraId="7421116E" w14:textId="77777777" w:rsidTr="00AB09B1">
        <w:trPr>
          <w:trHeight w:val="283"/>
        </w:trPr>
        <w:tc>
          <w:tcPr>
            <w:tcW w:w="454" w:type="dxa"/>
            <w:tcBorders>
              <w:top w:val="single" w:sz="4" w:space="0" w:color="auto"/>
              <w:left w:val="single" w:sz="4" w:space="0" w:color="000000"/>
              <w:bottom w:val="single" w:sz="4" w:space="0" w:color="auto"/>
              <w:right w:val="single" w:sz="4" w:space="0" w:color="auto"/>
            </w:tcBorders>
            <w:shd w:val="clear" w:color="auto" w:fill="auto"/>
            <w:vAlign w:val="center"/>
          </w:tcPr>
          <w:p w14:paraId="7BF61691" w14:textId="77777777" w:rsidR="000A3C33" w:rsidRPr="009F24B9" w:rsidRDefault="000A3C33" w:rsidP="009F24B9">
            <w:pPr>
              <w:spacing w:after="0" w:line="240" w:lineRule="auto"/>
              <w:ind w:left="21"/>
              <w:jc w:val="center"/>
              <w:rPr>
                <w:rFonts w:cstheme="minorHAnsi"/>
                <w:sz w:val="16"/>
                <w:szCs w:val="16"/>
              </w:rPr>
            </w:pPr>
            <w:r w:rsidRPr="009F24B9">
              <w:rPr>
                <w:rFonts w:cstheme="minorHAnsi"/>
                <w:sz w:val="16"/>
                <w:szCs w:val="16"/>
              </w:rPr>
              <w:t>Q4</w:t>
            </w:r>
          </w:p>
        </w:tc>
        <w:tc>
          <w:tcPr>
            <w:tcW w:w="7797" w:type="dxa"/>
            <w:tcBorders>
              <w:top w:val="single" w:sz="4" w:space="0" w:color="auto"/>
              <w:left w:val="single" w:sz="4" w:space="0" w:color="000000"/>
              <w:bottom w:val="single" w:sz="4" w:space="0" w:color="auto"/>
              <w:right w:val="single" w:sz="4" w:space="0" w:color="auto"/>
            </w:tcBorders>
            <w:shd w:val="clear" w:color="auto" w:fill="auto"/>
            <w:vAlign w:val="center"/>
          </w:tcPr>
          <w:p w14:paraId="2ACCB595" w14:textId="54DC1B85" w:rsidR="000A3C33" w:rsidRPr="009F24B9" w:rsidRDefault="000A3C33" w:rsidP="009F24B9">
            <w:pPr>
              <w:spacing w:after="0" w:line="240" w:lineRule="auto"/>
              <w:ind w:left="164"/>
              <w:rPr>
                <w:rFonts w:cstheme="minorHAnsi"/>
                <w:sz w:val="16"/>
                <w:szCs w:val="16"/>
              </w:rPr>
            </w:pPr>
            <w:r w:rsidRPr="009F24B9">
              <w:rPr>
                <w:rFonts w:cstheme="minorHAnsi"/>
                <w:sz w:val="16"/>
                <w:szCs w:val="16"/>
              </w:rPr>
              <w:t>Design Approval has been signed off by Lecturer</w:t>
            </w:r>
          </w:p>
        </w:tc>
        <w:sdt>
          <w:sdtPr>
            <w:rPr>
              <w:rFonts w:asciiTheme="majorHAnsi" w:hAnsiTheme="majorHAnsi" w:cstheme="majorHAnsi"/>
              <w:sz w:val="16"/>
              <w:szCs w:val="16"/>
            </w:rPr>
            <w:id w:val="551892888"/>
            <w14:checkbox>
              <w14:checked w14:val="0"/>
              <w14:checkedState w14:val="2612" w14:font="MS Gothic"/>
              <w14:uncheckedState w14:val="2610" w14:font="MS Gothic"/>
            </w14:checkbox>
          </w:sdtPr>
          <w:sdtContent>
            <w:tc>
              <w:tcPr>
                <w:tcW w:w="708" w:type="dxa"/>
                <w:tcBorders>
                  <w:top w:val="single" w:sz="4" w:space="0" w:color="auto"/>
                  <w:left w:val="single" w:sz="4" w:space="0" w:color="auto"/>
                  <w:bottom w:val="single" w:sz="4" w:space="0" w:color="auto"/>
                  <w:right w:val="single" w:sz="4" w:space="0" w:color="auto"/>
                </w:tcBorders>
                <w:shd w:val="clear" w:color="auto" w:fill="auto"/>
                <w:vAlign w:val="center"/>
              </w:tcPr>
              <w:p w14:paraId="0A5EE72E" w14:textId="77777777" w:rsidR="000A3C33" w:rsidRPr="009F24B9" w:rsidRDefault="000A3C33" w:rsidP="009F24B9">
                <w:pPr>
                  <w:spacing w:after="0" w:line="240" w:lineRule="auto"/>
                  <w:jc w:val="center"/>
                  <w:rPr>
                    <w:rFonts w:asciiTheme="majorHAnsi" w:hAnsiTheme="majorHAnsi" w:cstheme="majorHAnsi"/>
                    <w:sz w:val="16"/>
                    <w:szCs w:val="16"/>
                  </w:rPr>
                </w:pPr>
                <w:r w:rsidRPr="009F24B9">
                  <w:rPr>
                    <w:rFonts w:ascii="Segoe UI Symbol" w:eastAsia="MS Gothic" w:hAnsi="Segoe UI Symbol" w:cs="Segoe UI Symbol"/>
                    <w:sz w:val="16"/>
                    <w:szCs w:val="16"/>
                  </w:rPr>
                  <w:t>☐</w:t>
                </w:r>
              </w:p>
            </w:tc>
          </w:sdtContent>
        </w:sdt>
        <w:sdt>
          <w:sdtPr>
            <w:rPr>
              <w:rFonts w:asciiTheme="majorHAnsi" w:hAnsiTheme="majorHAnsi" w:cstheme="majorHAnsi"/>
              <w:sz w:val="16"/>
              <w:szCs w:val="16"/>
            </w:rPr>
            <w:id w:val="1507785260"/>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75D77F36" w14:textId="77777777" w:rsidR="000A3C33" w:rsidRPr="009F24B9" w:rsidRDefault="000A3C33" w:rsidP="009F24B9">
                <w:pPr>
                  <w:spacing w:after="0" w:line="240" w:lineRule="auto"/>
                  <w:jc w:val="center"/>
                  <w:rPr>
                    <w:rFonts w:asciiTheme="majorHAnsi" w:hAnsiTheme="majorHAnsi" w:cstheme="majorHAnsi"/>
                    <w:sz w:val="16"/>
                    <w:szCs w:val="16"/>
                  </w:rPr>
                </w:pPr>
                <w:r w:rsidRPr="009F24B9">
                  <w:rPr>
                    <w:rFonts w:ascii="Segoe UI Symbol" w:eastAsia="MS Gothic" w:hAnsi="Segoe UI Symbol" w:cs="Segoe UI Symbol"/>
                    <w:sz w:val="16"/>
                    <w:szCs w:val="16"/>
                  </w:rPr>
                  <w:t>☐</w:t>
                </w:r>
              </w:p>
            </w:tc>
          </w:sdtContent>
        </w:sdt>
      </w:tr>
      <w:tr w:rsidR="000A3C33" w14:paraId="3CCDF27B" w14:textId="77777777" w:rsidTr="00AB09B1">
        <w:trPr>
          <w:trHeight w:val="283"/>
        </w:trPr>
        <w:tc>
          <w:tcPr>
            <w:tcW w:w="454" w:type="dxa"/>
            <w:tcBorders>
              <w:top w:val="single" w:sz="4" w:space="0" w:color="auto"/>
              <w:left w:val="single" w:sz="4" w:space="0" w:color="000000"/>
              <w:bottom w:val="single" w:sz="4" w:space="0" w:color="auto"/>
              <w:right w:val="single" w:sz="4" w:space="0" w:color="auto"/>
            </w:tcBorders>
            <w:shd w:val="clear" w:color="auto" w:fill="auto"/>
            <w:vAlign w:val="center"/>
          </w:tcPr>
          <w:p w14:paraId="33A690AA" w14:textId="77777777" w:rsidR="000A3C33" w:rsidRPr="009F24B9" w:rsidRDefault="000A3C33" w:rsidP="009F24B9">
            <w:pPr>
              <w:spacing w:after="0" w:line="240" w:lineRule="auto"/>
              <w:ind w:left="21"/>
              <w:jc w:val="center"/>
              <w:rPr>
                <w:rFonts w:cstheme="minorHAnsi"/>
                <w:sz w:val="16"/>
                <w:szCs w:val="16"/>
              </w:rPr>
            </w:pPr>
            <w:r w:rsidRPr="009F24B9">
              <w:rPr>
                <w:rFonts w:cstheme="minorHAnsi"/>
                <w:sz w:val="16"/>
                <w:szCs w:val="16"/>
              </w:rPr>
              <w:t>Q5</w:t>
            </w:r>
          </w:p>
        </w:tc>
        <w:tc>
          <w:tcPr>
            <w:tcW w:w="7797" w:type="dxa"/>
            <w:tcBorders>
              <w:top w:val="single" w:sz="4" w:space="0" w:color="auto"/>
              <w:left w:val="single" w:sz="4" w:space="0" w:color="000000"/>
              <w:bottom w:val="single" w:sz="4" w:space="0" w:color="auto"/>
              <w:right w:val="single" w:sz="4" w:space="0" w:color="auto"/>
            </w:tcBorders>
            <w:shd w:val="clear" w:color="auto" w:fill="auto"/>
            <w:vAlign w:val="center"/>
          </w:tcPr>
          <w:p w14:paraId="18088C39" w14:textId="0D807100" w:rsidR="000A3C33" w:rsidRPr="009F24B9" w:rsidRDefault="000A3C33" w:rsidP="009F24B9">
            <w:pPr>
              <w:spacing w:after="0" w:line="240" w:lineRule="auto"/>
              <w:ind w:left="164"/>
              <w:rPr>
                <w:rFonts w:cstheme="minorHAnsi"/>
                <w:sz w:val="16"/>
                <w:szCs w:val="16"/>
              </w:rPr>
            </w:pPr>
            <w:r>
              <w:rPr>
                <w:rFonts w:cstheme="minorHAnsi"/>
                <w:sz w:val="16"/>
                <w:szCs w:val="16"/>
              </w:rPr>
              <w:t>Third Party Library: all four methods have been created</w:t>
            </w:r>
          </w:p>
        </w:tc>
        <w:sdt>
          <w:sdtPr>
            <w:rPr>
              <w:rFonts w:asciiTheme="majorHAnsi" w:hAnsiTheme="majorHAnsi" w:cstheme="majorHAnsi"/>
              <w:sz w:val="16"/>
              <w:szCs w:val="16"/>
            </w:rPr>
            <w:id w:val="629219481"/>
            <w14:checkbox>
              <w14:checked w14:val="0"/>
              <w14:checkedState w14:val="2612" w14:font="MS Gothic"/>
              <w14:uncheckedState w14:val="2610" w14:font="MS Gothic"/>
            </w14:checkbox>
          </w:sdtPr>
          <w:sdtContent>
            <w:tc>
              <w:tcPr>
                <w:tcW w:w="708" w:type="dxa"/>
                <w:tcBorders>
                  <w:top w:val="single" w:sz="4" w:space="0" w:color="auto"/>
                  <w:left w:val="single" w:sz="4" w:space="0" w:color="auto"/>
                  <w:bottom w:val="single" w:sz="4" w:space="0" w:color="auto"/>
                  <w:right w:val="single" w:sz="4" w:space="0" w:color="auto"/>
                </w:tcBorders>
                <w:shd w:val="clear" w:color="auto" w:fill="auto"/>
                <w:vAlign w:val="center"/>
              </w:tcPr>
              <w:p w14:paraId="1AF81E9B" w14:textId="77777777" w:rsidR="000A3C33" w:rsidRPr="009F24B9" w:rsidRDefault="000A3C33" w:rsidP="009F24B9">
                <w:pPr>
                  <w:spacing w:after="0" w:line="240" w:lineRule="auto"/>
                  <w:jc w:val="center"/>
                  <w:rPr>
                    <w:rFonts w:asciiTheme="majorHAnsi" w:hAnsiTheme="majorHAnsi" w:cstheme="majorHAnsi"/>
                    <w:sz w:val="16"/>
                    <w:szCs w:val="16"/>
                  </w:rPr>
                </w:pPr>
                <w:r w:rsidRPr="009F24B9">
                  <w:rPr>
                    <w:rFonts w:ascii="Segoe UI Symbol" w:eastAsia="MS Gothic" w:hAnsi="Segoe UI Symbol" w:cs="Segoe UI Symbol"/>
                    <w:sz w:val="16"/>
                    <w:szCs w:val="16"/>
                  </w:rPr>
                  <w:t>☐</w:t>
                </w:r>
              </w:p>
            </w:tc>
          </w:sdtContent>
        </w:sdt>
        <w:sdt>
          <w:sdtPr>
            <w:rPr>
              <w:rFonts w:asciiTheme="majorHAnsi" w:hAnsiTheme="majorHAnsi" w:cstheme="majorHAnsi"/>
              <w:sz w:val="16"/>
              <w:szCs w:val="16"/>
            </w:rPr>
            <w:id w:val="-417249048"/>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3BBAE71E" w14:textId="77777777" w:rsidR="000A3C33" w:rsidRPr="009F24B9" w:rsidRDefault="000A3C33" w:rsidP="009F24B9">
                <w:pPr>
                  <w:spacing w:after="0" w:line="240" w:lineRule="auto"/>
                  <w:jc w:val="center"/>
                  <w:rPr>
                    <w:rFonts w:asciiTheme="majorHAnsi" w:hAnsiTheme="majorHAnsi" w:cstheme="majorHAnsi"/>
                    <w:sz w:val="16"/>
                    <w:szCs w:val="16"/>
                  </w:rPr>
                </w:pPr>
                <w:r w:rsidRPr="009F24B9">
                  <w:rPr>
                    <w:rFonts w:ascii="Segoe UI Symbol" w:eastAsia="MS Gothic" w:hAnsi="Segoe UI Symbol" w:cs="Segoe UI Symbol"/>
                    <w:sz w:val="16"/>
                    <w:szCs w:val="16"/>
                  </w:rPr>
                  <w:t>☐</w:t>
                </w:r>
              </w:p>
            </w:tc>
          </w:sdtContent>
        </w:sdt>
      </w:tr>
      <w:tr w:rsidR="000A3C33" w14:paraId="740ABA6A" w14:textId="77777777" w:rsidTr="00AB09B1">
        <w:trPr>
          <w:trHeight w:val="283"/>
        </w:trPr>
        <w:tc>
          <w:tcPr>
            <w:tcW w:w="454" w:type="dxa"/>
            <w:tcBorders>
              <w:top w:val="single" w:sz="4" w:space="0" w:color="auto"/>
              <w:left w:val="single" w:sz="4" w:space="0" w:color="000000"/>
              <w:bottom w:val="single" w:sz="4" w:space="0" w:color="auto"/>
              <w:right w:val="single" w:sz="4" w:space="0" w:color="auto"/>
            </w:tcBorders>
            <w:shd w:val="clear" w:color="auto" w:fill="auto"/>
            <w:vAlign w:val="center"/>
          </w:tcPr>
          <w:p w14:paraId="5C2EF2C2" w14:textId="0A6A00E1" w:rsidR="000A3C33" w:rsidRPr="009F24B9" w:rsidRDefault="000A3C33" w:rsidP="002C73BD">
            <w:pPr>
              <w:spacing w:after="0" w:line="240" w:lineRule="auto"/>
              <w:ind w:left="21"/>
              <w:jc w:val="center"/>
              <w:rPr>
                <w:rFonts w:cstheme="minorHAnsi"/>
                <w:sz w:val="16"/>
                <w:szCs w:val="16"/>
              </w:rPr>
            </w:pPr>
            <w:r>
              <w:rPr>
                <w:rFonts w:cstheme="minorHAnsi"/>
                <w:sz w:val="16"/>
                <w:szCs w:val="16"/>
              </w:rPr>
              <w:t>Q6</w:t>
            </w:r>
          </w:p>
        </w:tc>
        <w:tc>
          <w:tcPr>
            <w:tcW w:w="7797" w:type="dxa"/>
            <w:tcBorders>
              <w:top w:val="single" w:sz="4" w:space="0" w:color="auto"/>
              <w:left w:val="single" w:sz="4" w:space="0" w:color="000000"/>
              <w:bottom w:val="single" w:sz="4" w:space="0" w:color="auto"/>
              <w:right w:val="single" w:sz="4" w:space="0" w:color="auto"/>
            </w:tcBorders>
            <w:shd w:val="clear" w:color="auto" w:fill="auto"/>
            <w:vAlign w:val="center"/>
          </w:tcPr>
          <w:p w14:paraId="1023EC93" w14:textId="6D1CDFCC" w:rsidR="000A3C33" w:rsidRPr="009F24B9" w:rsidRDefault="000A3C33" w:rsidP="002C73BD">
            <w:pPr>
              <w:spacing w:after="0" w:line="240" w:lineRule="auto"/>
              <w:ind w:left="164"/>
              <w:rPr>
                <w:rFonts w:cstheme="minorHAnsi"/>
                <w:sz w:val="16"/>
                <w:szCs w:val="16"/>
              </w:rPr>
            </w:pPr>
            <w:r>
              <w:rPr>
                <w:rFonts w:cstheme="minorHAnsi"/>
                <w:sz w:val="16"/>
                <w:szCs w:val="16"/>
              </w:rPr>
              <w:t>Server Application: a console implementation with appropriate support files</w:t>
            </w:r>
          </w:p>
        </w:tc>
        <w:sdt>
          <w:sdtPr>
            <w:rPr>
              <w:rFonts w:asciiTheme="majorHAnsi" w:hAnsiTheme="majorHAnsi" w:cstheme="majorHAnsi"/>
              <w:sz w:val="16"/>
              <w:szCs w:val="16"/>
            </w:rPr>
            <w:id w:val="-1607957185"/>
            <w14:checkbox>
              <w14:checked w14:val="0"/>
              <w14:checkedState w14:val="2612" w14:font="MS Gothic"/>
              <w14:uncheckedState w14:val="2610" w14:font="MS Gothic"/>
            </w14:checkbox>
          </w:sdtPr>
          <w:sdtContent>
            <w:tc>
              <w:tcPr>
                <w:tcW w:w="708" w:type="dxa"/>
                <w:tcBorders>
                  <w:top w:val="single" w:sz="4" w:space="0" w:color="auto"/>
                  <w:left w:val="single" w:sz="4" w:space="0" w:color="auto"/>
                  <w:bottom w:val="single" w:sz="4" w:space="0" w:color="auto"/>
                  <w:right w:val="single" w:sz="4" w:space="0" w:color="auto"/>
                </w:tcBorders>
                <w:shd w:val="clear" w:color="auto" w:fill="auto"/>
                <w:vAlign w:val="center"/>
              </w:tcPr>
              <w:p w14:paraId="4D376CB0" w14:textId="743C5E1F" w:rsidR="000A3C33" w:rsidRPr="009F24B9" w:rsidRDefault="000A3C33" w:rsidP="002C73BD">
                <w:pPr>
                  <w:spacing w:after="0" w:line="240" w:lineRule="auto"/>
                  <w:jc w:val="center"/>
                  <w:rPr>
                    <w:rFonts w:asciiTheme="majorHAnsi" w:hAnsiTheme="majorHAnsi" w:cstheme="majorHAnsi"/>
                    <w:sz w:val="16"/>
                    <w:szCs w:val="16"/>
                  </w:rPr>
                </w:pPr>
                <w:r w:rsidRPr="009F24B9">
                  <w:rPr>
                    <w:rFonts w:ascii="Segoe UI Symbol" w:eastAsia="MS Gothic" w:hAnsi="Segoe UI Symbol" w:cs="Segoe UI Symbol"/>
                    <w:sz w:val="16"/>
                    <w:szCs w:val="16"/>
                  </w:rPr>
                  <w:t>☐</w:t>
                </w:r>
              </w:p>
            </w:tc>
          </w:sdtContent>
        </w:sdt>
        <w:sdt>
          <w:sdtPr>
            <w:rPr>
              <w:rFonts w:asciiTheme="majorHAnsi" w:hAnsiTheme="majorHAnsi" w:cstheme="majorHAnsi"/>
              <w:sz w:val="16"/>
              <w:szCs w:val="16"/>
            </w:rPr>
            <w:id w:val="761499080"/>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625178FF" w14:textId="4AF3BBE1" w:rsidR="000A3C33" w:rsidRPr="009F24B9" w:rsidRDefault="000A3C33" w:rsidP="002C73BD">
                <w:pPr>
                  <w:spacing w:after="0" w:line="240" w:lineRule="auto"/>
                  <w:jc w:val="center"/>
                  <w:rPr>
                    <w:rFonts w:asciiTheme="majorHAnsi" w:hAnsiTheme="majorHAnsi" w:cstheme="majorHAnsi"/>
                    <w:sz w:val="16"/>
                    <w:szCs w:val="16"/>
                  </w:rPr>
                </w:pPr>
                <w:r w:rsidRPr="009F24B9">
                  <w:rPr>
                    <w:rFonts w:ascii="Segoe UI Symbol" w:eastAsia="MS Gothic" w:hAnsi="Segoe UI Symbol" w:cs="Segoe UI Symbol"/>
                    <w:sz w:val="16"/>
                    <w:szCs w:val="16"/>
                  </w:rPr>
                  <w:t>☐</w:t>
                </w:r>
              </w:p>
            </w:tc>
          </w:sdtContent>
        </w:sdt>
      </w:tr>
      <w:tr w:rsidR="000A3C33" w14:paraId="25D9C098" w14:textId="77777777" w:rsidTr="00AB09B1">
        <w:trPr>
          <w:trHeight w:val="283"/>
        </w:trPr>
        <w:tc>
          <w:tcPr>
            <w:tcW w:w="454" w:type="dxa"/>
            <w:tcBorders>
              <w:top w:val="single" w:sz="4" w:space="0" w:color="auto"/>
              <w:left w:val="single" w:sz="4" w:space="0" w:color="000000"/>
              <w:bottom w:val="single" w:sz="4" w:space="0" w:color="auto"/>
              <w:right w:val="single" w:sz="4" w:space="0" w:color="auto"/>
            </w:tcBorders>
            <w:shd w:val="clear" w:color="auto" w:fill="auto"/>
            <w:vAlign w:val="center"/>
          </w:tcPr>
          <w:p w14:paraId="1E20E4D4" w14:textId="1BBBE67D" w:rsidR="000A3C33" w:rsidRPr="009F24B9" w:rsidRDefault="000A3C33" w:rsidP="002C73BD">
            <w:pPr>
              <w:spacing w:after="0" w:line="240" w:lineRule="auto"/>
              <w:ind w:left="21"/>
              <w:jc w:val="center"/>
              <w:rPr>
                <w:rFonts w:cstheme="minorHAnsi"/>
                <w:sz w:val="16"/>
                <w:szCs w:val="16"/>
              </w:rPr>
            </w:pPr>
            <w:r>
              <w:rPr>
                <w:rFonts w:cstheme="minorHAnsi"/>
                <w:sz w:val="16"/>
                <w:szCs w:val="16"/>
              </w:rPr>
              <w:t>Q7</w:t>
            </w:r>
          </w:p>
        </w:tc>
        <w:tc>
          <w:tcPr>
            <w:tcW w:w="7797" w:type="dxa"/>
            <w:tcBorders>
              <w:top w:val="single" w:sz="4" w:space="0" w:color="auto"/>
              <w:left w:val="single" w:sz="4" w:space="0" w:color="000000"/>
              <w:bottom w:val="single" w:sz="4" w:space="0" w:color="auto"/>
              <w:right w:val="single" w:sz="4" w:space="0" w:color="auto"/>
            </w:tcBorders>
            <w:shd w:val="clear" w:color="auto" w:fill="auto"/>
            <w:vAlign w:val="center"/>
          </w:tcPr>
          <w:p w14:paraId="6EF7490B" w14:textId="1C820B73" w:rsidR="000A3C33" w:rsidRPr="009F24B9" w:rsidRDefault="000A3C33" w:rsidP="002C73BD">
            <w:pPr>
              <w:spacing w:after="0" w:line="240" w:lineRule="auto"/>
              <w:ind w:left="164"/>
              <w:rPr>
                <w:rFonts w:cstheme="minorHAnsi"/>
                <w:sz w:val="16"/>
                <w:szCs w:val="16"/>
              </w:rPr>
            </w:pPr>
            <w:r>
              <w:rPr>
                <w:rFonts w:cstheme="minorHAnsi"/>
                <w:sz w:val="16"/>
                <w:szCs w:val="16"/>
              </w:rPr>
              <w:t>Client Application: user can enter raw data and click event to process</w:t>
            </w:r>
          </w:p>
        </w:tc>
        <w:sdt>
          <w:sdtPr>
            <w:rPr>
              <w:rFonts w:asciiTheme="majorHAnsi" w:hAnsiTheme="majorHAnsi" w:cstheme="majorHAnsi"/>
              <w:sz w:val="16"/>
              <w:szCs w:val="16"/>
            </w:rPr>
            <w:id w:val="1317691868"/>
            <w14:checkbox>
              <w14:checked w14:val="0"/>
              <w14:checkedState w14:val="2612" w14:font="MS Gothic"/>
              <w14:uncheckedState w14:val="2610" w14:font="MS Gothic"/>
            </w14:checkbox>
          </w:sdtPr>
          <w:sdtContent>
            <w:tc>
              <w:tcPr>
                <w:tcW w:w="708" w:type="dxa"/>
                <w:tcBorders>
                  <w:top w:val="single" w:sz="4" w:space="0" w:color="auto"/>
                  <w:left w:val="single" w:sz="4" w:space="0" w:color="auto"/>
                  <w:bottom w:val="single" w:sz="4" w:space="0" w:color="auto"/>
                  <w:right w:val="single" w:sz="4" w:space="0" w:color="auto"/>
                </w:tcBorders>
                <w:shd w:val="clear" w:color="auto" w:fill="auto"/>
                <w:vAlign w:val="center"/>
              </w:tcPr>
              <w:p w14:paraId="1FBA1566" w14:textId="2F2AE1BC" w:rsidR="000A3C33" w:rsidRPr="009F24B9" w:rsidRDefault="000A3C33" w:rsidP="002C73BD">
                <w:pPr>
                  <w:spacing w:after="0" w:line="240" w:lineRule="auto"/>
                  <w:jc w:val="center"/>
                  <w:rPr>
                    <w:rFonts w:asciiTheme="majorHAnsi" w:hAnsiTheme="majorHAnsi" w:cstheme="majorHAnsi"/>
                    <w:sz w:val="16"/>
                    <w:szCs w:val="16"/>
                  </w:rPr>
                </w:pPr>
                <w:r w:rsidRPr="009F24B9">
                  <w:rPr>
                    <w:rFonts w:ascii="Segoe UI Symbol" w:eastAsia="MS Gothic" w:hAnsi="Segoe UI Symbol" w:cs="Segoe UI Symbol"/>
                    <w:sz w:val="16"/>
                    <w:szCs w:val="16"/>
                  </w:rPr>
                  <w:t>☐</w:t>
                </w:r>
              </w:p>
            </w:tc>
          </w:sdtContent>
        </w:sdt>
        <w:sdt>
          <w:sdtPr>
            <w:rPr>
              <w:rFonts w:asciiTheme="majorHAnsi" w:hAnsiTheme="majorHAnsi" w:cstheme="majorHAnsi"/>
              <w:sz w:val="16"/>
              <w:szCs w:val="16"/>
            </w:rPr>
            <w:id w:val="-1655217114"/>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40D39AD5" w14:textId="1B22AA56" w:rsidR="000A3C33" w:rsidRPr="009F24B9" w:rsidRDefault="000A3C33" w:rsidP="002C73BD">
                <w:pPr>
                  <w:spacing w:after="0" w:line="240" w:lineRule="auto"/>
                  <w:jc w:val="center"/>
                  <w:rPr>
                    <w:rFonts w:asciiTheme="majorHAnsi" w:hAnsiTheme="majorHAnsi" w:cstheme="majorHAnsi"/>
                    <w:sz w:val="16"/>
                    <w:szCs w:val="16"/>
                  </w:rPr>
                </w:pPr>
                <w:r w:rsidRPr="009F24B9">
                  <w:rPr>
                    <w:rFonts w:ascii="Segoe UI Symbol" w:eastAsia="MS Gothic" w:hAnsi="Segoe UI Symbol" w:cs="Segoe UI Symbol"/>
                    <w:sz w:val="16"/>
                    <w:szCs w:val="16"/>
                  </w:rPr>
                  <w:t>☐</w:t>
                </w:r>
              </w:p>
            </w:tc>
          </w:sdtContent>
        </w:sdt>
      </w:tr>
      <w:tr w:rsidR="000A3C33" w14:paraId="563A2119" w14:textId="77777777" w:rsidTr="00AB09B1">
        <w:trPr>
          <w:trHeight w:val="283"/>
        </w:trPr>
        <w:tc>
          <w:tcPr>
            <w:tcW w:w="454" w:type="dxa"/>
            <w:tcBorders>
              <w:top w:val="single" w:sz="4" w:space="0" w:color="auto"/>
              <w:left w:val="single" w:sz="4" w:space="0" w:color="000000"/>
              <w:bottom w:val="single" w:sz="4" w:space="0" w:color="auto"/>
              <w:right w:val="single" w:sz="4" w:space="0" w:color="auto"/>
            </w:tcBorders>
            <w:shd w:val="clear" w:color="auto" w:fill="auto"/>
            <w:vAlign w:val="center"/>
          </w:tcPr>
          <w:p w14:paraId="51EA8C03" w14:textId="1DFBB277" w:rsidR="000A3C33" w:rsidRPr="009F24B9" w:rsidRDefault="000A3C33" w:rsidP="002C73BD">
            <w:pPr>
              <w:spacing w:after="0" w:line="240" w:lineRule="auto"/>
              <w:ind w:left="21"/>
              <w:jc w:val="center"/>
              <w:rPr>
                <w:rFonts w:cstheme="minorHAnsi"/>
                <w:sz w:val="16"/>
                <w:szCs w:val="16"/>
              </w:rPr>
            </w:pPr>
            <w:r>
              <w:rPr>
                <w:rFonts w:cstheme="minorHAnsi"/>
                <w:sz w:val="16"/>
                <w:szCs w:val="16"/>
              </w:rPr>
              <w:t>Q8</w:t>
            </w:r>
          </w:p>
        </w:tc>
        <w:tc>
          <w:tcPr>
            <w:tcW w:w="7797" w:type="dxa"/>
            <w:tcBorders>
              <w:top w:val="single" w:sz="4" w:space="0" w:color="auto"/>
              <w:left w:val="single" w:sz="4" w:space="0" w:color="000000"/>
              <w:bottom w:val="single" w:sz="4" w:space="0" w:color="auto"/>
              <w:right w:val="single" w:sz="4" w:space="0" w:color="auto"/>
            </w:tcBorders>
            <w:shd w:val="clear" w:color="auto" w:fill="auto"/>
            <w:vAlign w:val="center"/>
          </w:tcPr>
          <w:p w14:paraId="2E0A1DC4" w14:textId="1B910806" w:rsidR="000A3C33" w:rsidRDefault="000A3C33" w:rsidP="002C73BD">
            <w:pPr>
              <w:spacing w:after="0" w:line="240" w:lineRule="auto"/>
              <w:ind w:left="164"/>
              <w:rPr>
                <w:rFonts w:cstheme="minorHAnsi"/>
                <w:sz w:val="16"/>
                <w:szCs w:val="16"/>
              </w:rPr>
            </w:pPr>
            <w:r w:rsidRPr="009F24B9">
              <w:rPr>
                <w:rFonts w:cstheme="minorHAnsi"/>
                <w:sz w:val="16"/>
                <w:szCs w:val="16"/>
              </w:rPr>
              <w:t>Testing: All the fields in the Testing Report have been filled in.</w:t>
            </w:r>
          </w:p>
        </w:tc>
        <w:sdt>
          <w:sdtPr>
            <w:rPr>
              <w:rFonts w:asciiTheme="majorHAnsi" w:hAnsiTheme="majorHAnsi" w:cstheme="majorHAnsi"/>
              <w:sz w:val="16"/>
              <w:szCs w:val="16"/>
            </w:rPr>
            <w:id w:val="1928616234"/>
            <w14:checkbox>
              <w14:checked w14:val="0"/>
              <w14:checkedState w14:val="2612" w14:font="MS Gothic"/>
              <w14:uncheckedState w14:val="2610" w14:font="MS Gothic"/>
            </w14:checkbox>
          </w:sdtPr>
          <w:sdtContent>
            <w:tc>
              <w:tcPr>
                <w:tcW w:w="708" w:type="dxa"/>
                <w:tcBorders>
                  <w:top w:val="single" w:sz="4" w:space="0" w:color="auto"/>
                  <w:left w:val="single" w:sz="4" w:space="0" w:color="auto"/>
                  <w:bottom w:val="single" w:sz="4" w:space="0" w:color="auto"/>
                  <w:right w:val="single" w:sz="4" w:space="0" w:color="auto"/>
                </w:tcBorders>
                <w:shd w:val="clear" w:color="auto" w:fill="auto"/>
                <w:vAlign w:val="center"/>
              </w:tcPr>
              <w:p w14:paraId="5524B767" w14:textId="27762682" w:rsidR="000A3C33" w:rsidRPr="009F24B9" w:rsidRDefault="000A3C33" w:rsidP="002C73BD">
                <w:pPr>
                  <w:spacing w:after="0" w:line="240" w:lineRule="auto"/>
                  <w:jc w:val="center"/>
                  <w:rPr>
                    <w:rFonts w:asciiTheme="majorHAnsi" w:hAnsiTheme="majorHAnsi" w:cstheme="majorHAnsi"/>
                    <w:sz w:val="16"/>
                    <w:szCs w:val="16"/>
                  </w:rPr>
                </w:pPr>
                <w:r w:rsidRPr="009F24B9">
                  <w:rPr>
                    <w:rFonts w:ascii="Segoe UI Symbol" w:eastAsia="MS Gothic" w:hAnsi="Segoe UI Symbol" w:cs="Segoe UI Symbol"/>
                    <w:sz w:val="16"/>
                    <w:szCs w:val="16"/>
                  </w:rPr>
                  <w:t>☐</w:t>
                </w:r>
              </w:p>
            </w:tc>
          </w:sdtContent>
        </w:sdt>
        <w:sdt>
          <w:sdtPr>
            <w:rPr>
              <w:rFonts w:asciiTheme="majorHAnsi" w:hAnsiTheme="majorHAnsi" w:cstheme="majorHAnsi"/>
              <w:sz w:val="16"/>
              <w:szCs w:val="16"/>
            </w:rPr>
            <w:id w:val="84819437"/>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7C9CC407" w14:textId="7AB0156D" w:rsidR="000A3C33" w:rsidRPr="009F24B9" w:rsidRDefault="000A3C33" w:rsidP="002C73BD">
                <w:pPr>
                  <w:spacing w:after="0" w:line="240" w:lineRule="auto"/>
                  <w:jc w:val="center"/>
                  <w:rPr>
                    <w:rFonts w:asciiTheme="majorHAnsi" w:hAnsiTheme="majorHAnsi" w:cstheme="majorHAnsi"/>
                    <w:sz w:val="16"/>
                    <w:szCs w:val="16"/>
                  </w:rPr>
                </w:pPr>
                <w:r w:rsidRPr="009F24B9">
                  <w:rPr>
                    <w:rFonts w:ascii="Segoe UI Symbol" w:eastAsia="MS Gothic" w:hAnsi="Segoe UI Symbol" w:cs="Segoe UI Symbol"/>
                    <w:sz w:val="16"/>
                    <w:szCs w:val="16"/>
                  </w:rPr>
                  <w:t>☐</w:t>
                </w:r>
              </w:p>
            </w:tc>
          </w:sdtContent>
        </w:sdt>
      </w:tr>
      <w:tr w:rsidR="000A3C33" w14:paraId="26BC25AD" w14:textId="77777777" w:rsidTr="00AB09B1">
        <w:trPr>
          <w:trHeight w:val="283"/>
        </w:trPr>
        <w:tc>
          <w:tcPr>
            <w:tcW w:w="454" w:type="dxa"/>
            <w:tcBorders>
              <w:top w:val="single" w:sz="4" w:space="0" w:color="auto"/>
              <w:left w:val="single" w:sz="4" w:space="0" w:color="000000"/>
              <w:bottom w:val="single" w:sz="4" w:space="0" w:color="auto"/>
              <w:right w:val="single" w:sz="4" w:space="0" w:color="auto"/>
            </w:tcBorders>
            <w:shd w:val="clear" w:color="auto" w:fill="auto"/>
            <w:vAlign w:val="center"/>
          </w:tcPr>
          <w:p w14:paraId="43DC3AD7" w14:textId="3CB84F81" w:rsidR="000A3C33" w:rsidRPr="009F24B9" w:rsidRDefault="000A3C33" w:rsidP="002C73BD">
            <w:pPr>
              <w:spacing w:after="0" w:line="240" w:lineRule="auto"/>
              <w:ind w:left="21"/>
              <w:jc w:val="center"/>
              <w:rPr>
                <w:rFonts w:cstheme="minorHAnsi"/>
                <w:sz w:val="16"/>
                <w:szCs w:val="16"/>
              </w:rPr>
            </w:pPr>
            <w:r w:rsidRPr="009F24B9">
              <w:rPr>
                <w:rFonts w:cstheme="minorHAnsi"/>
                <w:sz w:val="16"/>
                <w:szCs w:val="16"/>
              </w:rPr>
              <w:t>Q</w:t>
            </w:r>
            <w:r>
              <w:rPr>
                <w:rFonts w:cstheme="minorHAnsi"/>
                <w:sz w:val="16"/>
                <w:szCs w:val="16"/>
              </w:rPr>
              <w:t>9</w:t>
            </w:r>
          </w:p>
        </w:tc>
        <w:tc>
          <w:tcPr>
            <w:tcW w:w="7797" w:type="dxa"/>
            <w:tcBorders>
              <w:top w:val="single" w:sz="4" w:space="0" w:color="auto"/>
              <w:left w:val="single" w:sz="4" w:space="0" w:color="000000"/>
              <w:bottom w:val="single" w:sz="4" w:space="0" w:color="auto"/>
              <w:right w:val="single" w:sz="4" w:space="0" w:color="auto"/>
            </w:tcBorders>
            <w:shd w:val="clear" w:color="auto" w:fill="auto"/>
            <w:vAlign w:val="center"/>
          </w:tcPr>
          <w:p w14:paraId="72CA21FE" w14:textId="781843F1" w:rsidR="000A3C33" w:rsidRPr="009F24B9" w:rsidRDefault="000A3C33" w:rsidP="002C73BD">
            <w:pPr>
              <w:spacing w:after="0" w:line="240" w:lineRule="auto"/>
              <w:ind w:left="164"/>
              <w:rPr>
                <w:rFonts w:cstheme="minorHAnsi"/>
                <w:sz w:val="16"/>
                <w:szCs w:val="16"/>
              </w:rPr>
            </w:pPr>
            <w:r w:rsidRPr="009F24B9">
              <w:rPr>
                <w:rFonts w:cstheme="minorHAnsi"/>
                <w:sz w:val="16"/>
                <w:szCs w:val="16"/>
              </w:rPr>
              <w:t xml:space="preserve">Demonstration: The </w:t>
            </w:r>
            <w:r>
              <w:rPr>
                <w:rFonts w:cstheme="minorHAnsi"/>
                <w:sz w:val="16"/>
                <w:szCs w:val="16"/>
              </w:rPr>
              <w:t>IPC</w:t>
            </w:r>
            <w:r w:rsidRPr="009F24B9">
              <w:rPr>
                <w:rFonts w:cstheme="minorHAnsi"/>
                <w:sz w:val="16"/>
                <w:szCs w:val="16"/>
              </w:rPr>
              <w:t xml:space="preserve"> functions as required, and all components work correctly.</w:t>
            </w:r>
          </w:p>
        </w:tc>
        <w:sdt>
          <w:sdtPr>
            <w:rPr>
              <w:rFonts w:asciiTheme="majorHAnsi" w:hAnsiTheme="majorHAnsi" w:cstheme="majorHAnsi"/>
              <w:sz w:val="16"/>
              <w:szCs w:val="16"/>
            </w:rPr>
            <w:id w:val="-87781172"/>
            <w14:checkbox>
              <w14:checked w14:val="0"/>
              <w14:checkedState w14:val="2612" w14:font="MS Gothic"/>
              <w14:uncheckedState w14:val="2610" w14:font="MS Gothic"/>
            </w14:checkbox>
          </w:sdtPr>
          <w:sdtContent>
            <w:tc>
              <w:tcPr>
                <w:tcW w:w="708" w:type="dxa"/>
                <w:tcBorders>
                  <w:top w:val="single" w:sz="4" w:space="0" w:color="auto"/>
                  <w:left w:val="single" w:sz="4" w:space="0" w:color="auto"/>
                  <w:bottom w:val="single" w:sz="4" w:space="0" w:color="auto"/>
                  <w:right w:val="single" w:sz="4" w:space="0" w:color="auto"/>
                </w:tcBorders>
                <w:shd w:val="clear" w:color="auto" w:fill="auto"/>
                <w:vAlign w:val="center"/>
              </w:tcPr>
              <w:p w14:paraId="4F870FF3" w14:textId="77777777" w:rsidR="000A3C33" w:rsidRPr="009F24B9" w:rsidRDefault="000A3C33" w:rsidP="002C73BD">
                <w:pPr>
                  <w:spacing w:after="0" w:line="240" w:lineRule="auto"/>
                  <w:jc w:val="center"/>
                  <w:rPr>
                    <w:rFonts w:asciiTheme="majorHAnsi" w:hAnsiTheme="majorHAnsi" w:cstheme="majorHAnsi"/>
                    <w:sz w:val="16"/>
                    <w:szCs w:val="16"/>
                  </w:rPr>
                </w:pPr>
                <w:r w:rsidRPr="009F24B9">
                  <w:rPr>
                    <w:rFonts w:ascii="Segoe UI Symbol" w:eastAsia="MS Gothic" w:hAnsi="Segoe UI Symbol" w:cs="Segoe UI Symbol"/>
                    <w:sz w:val="16"/>
                    <w:szCs w:val="16"/>
                  </w:rPr>
                  <w:t>☐</w:t>
                </w:r>
              </w:p>
            </w:tc>
          </w:sdtContent>
        </w:sdt>
        <w:sdt>
          <w:sdtPr>
            <w:rPr>
              <w:rFonts w:asciiTheme="majorHAnsi" w:hAnsiTheme="majorHAnsi" w:cstheme="majorHAnsi"/>
              <w:sz w:val="16"/>
              <w:szCs w:val="16"/>
            </w:rPr>
            <w:id w:val="-383636669"/>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0B7BAEBA" w14:textId="77777777" w:rsidR="000A3C33" w:rsidRPr="009F24B9" w:rsidRDefault="000A3C33" w:rsidP="002C73BD">
                <w:pPr>
                  <w:spacing w:after="0" w:line="240" w:lineRule="auto"/>
                  <w:jc w:val="center"/>
                  <w:rPr>
                    <w:rFonts w:asciiTheme="majorHAnsi" w:hAnsiTheme="majorHAnsi" w:cstheme="majorHAnsi"/>
                    <w:sz w:val="16"/>
                    <w:szCs w:val="16"/>
                  </w:rPr>
                </w:pPr>
                <w:r w:rsidRPr="009F24B9">
                  <w:rPr>
                    <w:rFonts w:ascii="Segoe UI Symbol" w:eastAsia="MS Gothic" w:hAnsi="Segoe UI Symbol" w:cs="Segoe UI Symbol"/>
                    <w:sz w:val="16"/>
                    <w:szCs w:val="16"/>
                  </w:rPr>
                  <w:t>☐</w:t>
                </w:r>
              </w:p>
            </w:tc>
          </w:sdtContent>
        </w:sdt>
      </w:tr>
    </w:tbl>
    <w:p w14:paraId="5EEE18B9" w14:textId="77777777" w:rsidR="00052118" w:rsidRDefault="00052118" w:rsidP="00052118">
      <w:pPr>
        <w:spacing w:after="107" w:line="269" w:lineRule="auto"/>
        <w:ind w:right="24"/>
      </w:pPr>
      <w:r w:rsidRPr="00901077">
        <w:rPr>
          <w:b/>
          <w:bCs/>
        </w:rPr>
        <w:t>Note:</w:t>
      </w:r>
      <w:r w:rsidRPr="00901077">
        <w:t xml:space="preserve"> </w:t>
      </w:r>
      <w:r>
        <w:t>All documentation must use the supplied templates/forms.</w:t>
      </w:r>
    </w:p>
    <w:p w14:paraId="693787D9" w14:textId="1C24D320" w:rsidR="00A275FC" w:rsidRDefault="00A275FC" w:rsidP="00A275FC">
      <w:pPr>
        <w:spacing w:after="215"/>
        <w:ind w:left="-5"/>
      </w:pPr>
      <w:r>
        <w:rPr>
          <w:b/>
          <w:sz w:val="20"/>
        </w:rPr>
        <w:t xml:space="preserve">Submit the zipped solution folder with </w:t>
      </w:r>
      <w:r w:rsidR="003F584B">
        <w:rPr>
          <w:b/>
          <w:sz w:val="20"/>
        </w:rPr>
        <w:t xml:space="preserve">relevant documents </w:t>
      </w:r>
      <w:r>
        <w:rPr>
          <w:b/>
          <w:sz w:val="20"/>
        </w:rPr>
        <w:t xml:space="preserve">to Blackboard </w:t>
      </w:r>
    </w:p>
    <w:bookmarkEnd w:id="1"/>
    <w:p w14:paraId="68C1C5DD" w14:textId="53675A37" w:rsidR="005C5860" w:rsidRDefault="00FE61EF" w:rsidP="00FE61EF">
      <w:pPr>
        <w:jc w:val="center"/>
        <w:rPr>
          <w:rFonts w:ascii="Tahoma" w:hAnsi="Tahoma" w:cs="Tahoma"/>
          <w:sz w:val="20"/>
        </w:rPr>
      </w:pPr>
      <w:r>
        <w:rPr>
          <w:rFonts w:ascii="Tahoma" w:hAnsi="Tahoma" w:cs="Tahoma"/>
          <w:sz w:val="20"/>
        </w:rPr>
        <w:t xml:space="preserve">End of Assessment </w:t>
      </w:r>
      <w:r w:rsidR="0082349C">
        <w:rPr>
          <w:rFonts w:ascii="Tahoma" w:hAnsi="Tahoma" w:cs="Tahoma"/>
          <w:sz w:val="20"/>
        </w:rPr>
        <w:t>Two</w:t>
      </w:r>
    </w:p>
    <w:sectPr w:rsidR="005C5860" w:rsidSect="002036CC">
      <w:headerReference w:type="even" r:id="rId30"/>
      <w:headerReference w:type="default" r:id="rId31"/>
      <w:headerReference w:type="first" r:id="rId32"/>
      <w:type w:val="continuous"/>
      <w:pgSz w:w="11906" w:h="16838"/>
      <w:pgMar w:top="1701" w:right="1134" w:bottom="1134" w:left="1134" w:header="568" w:footer="45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797248" w14:textId="77777777" w:rsidR="00525A50" w:rsidRDefault="00525A50" w:rsidP="00203940">
      <w:r>
        <w:separator/>
      </w:r>
    </w:p>
  </w:endnote>
  <w:endnote w:type="continuationSeparator" w:id="0">
    <w:p w14:paraId="148C9CE0" w14:textId="77777777" w:rsidR="00525A50" w:rsidRDefault="00525A50" w:rsidP="002039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alatino">
    <w:altName w:val="Book Antiqua"/>
    <w:panose1 w:val="00000000000000000000"/>
    <w:charset w:val="00"/>
    <w:family w:val="roman"/>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CF94B0" w14:textId="47331EC9" w:rsidR="00FD74FD" w:rsidRPr="00C52F55" w:rsidRDefault="00FD74FD" w:rsidP="00807A41">
    <w:pPr>
      <w:pBdr>
        <w:top w:val="single" w:sz="4" w:space="1" w:color="auto"/>
        <w:bottom w:val="single" w:sz="4" w:space="1" w:color="auto"/>
      </w:pBdr>
      <w:tabs>
        <w:tab w:val="left" w:pos="2430"/>
        <w:tab w:val="left" w:pos="2880"/>
        <w:tab w:val="left" w:pos="8222"/>
      </w:tabs>
      <w:spacing w:after="0"/>
      <w:rPr>
        <w:sz w:val="16"/>
        <w:szCs w:val="18"/>
      </w:rPr>
    </w:pPr>
    <w:r w:rsidRPr="00C52F55">
      <w:rPr>
        <w:sz w:val="16"/>
        <w:szCs w:val="18"/>
      </w:rPr>
      <w:fldChar w:fldCharType="begin"/>
    </w:r>
    <w:r w:rsidRPr="00C52F55">
      <w:rPr>
        <w:sz w:val="16"/>
        <w:szCs w:val="18"/>
      </w:rPr>
      <w:instrText xml:space="preserve"> FILENAME   \* MERGEFORMAT </w:instrText>
    </w:r>
    <w:r w:rsidRPr="00C52F55">
      <w:rPr>
        <w:sz w:val="16"/>
        <w:szCs w:val="18"/>
      </w:rPr>
      <w:fldChar w:fldCharType="separate"/>
    </w:r>
    <w:r w:rsidR="0043300F">
      <w:rPr>
        <w:noProof/>
        <w:sz w:val="16"/>
        <w:szCs w:val="18"/>
      </w:rPr>
      <w:t>Assessment Project Two V.1.docx</w:t>
    </w:r>
    <w:r w:rsidRPr="00C52F55">
      <w:rPr>
        <w:sz w:val="16"/>
        <w:szCs w:val="18"/>
      </w:rPr>
      <w:fldChar w:fldCharType="end"/>
    </w:r>
    <w:r w:rsidR="0043300F">
      <w:rPr>
        <w:sz w:val="16"/>
        <w:szCs w:val="18"/>
      </w:rPr>
      <w:tab/>
    </w:r>
    <w:r w:rsidR="00581ECB">
      <w:rPr>
        <w:sz w:val="16"/>
        <w:szCs w:val="18"/>
      </w:rPr>
      <w:tab/>
    </w:r>
    <w:r w:rsidRPr="00C52F55">
      <w:rPr>
        <w:sz w:val="16"/>
        <w:szCs w:val="18"/>
      </w:rPr>
      <w:tab/>
      <w:t>Ver.</w:t>
    </w:r>
    <w:r>
      <w:rPr>
        <w:sz w:val="16"/>
        <w:szCs w:val="18"/>
      </w:rPr>
      <w:t xml:space="preserve"> </w:t>
    </w:r>
    <w:r w:rsidR="005F447D">
      <w:rPr>
        <w:sz w:val="16"/>
        <w:szCs w:val="18"/>
      </w:rPr>
      <w:t>1</w:t>
    </w:r>
    <w:r>
      <w:rPr>
        <w:sz w:val="16"/>
        <w:szCs w:val="18"/>
      </w:rPr>
      <w:t>.</w:t>
    </w:r>
    <w:r w:rsidR="00DF22D6">
      <w:rPr>
        <w:sz w:val="16"/>
        <w:szCs w:val="18"/>
      </w:rPr>
      <w:t>0</w:t>
    </w:r>
    <w:r w:rsidRPr="00C52F55">
      <w:rPr>
        <w:sz w:val="16"/>
        <w:szCs w:val="18"/>
      </w:rPr>
      <w:t xml:space="preserve"> - </w:t>
    </w:r>
    <w:r w:rsidR="005F447D">
      <w:rPr>
        <w:sz w:val="16"/>
        <w:szCs w:val="18"/>
      </w:rPr>
      <w:t>11</w:t>
    </w:r>
    <w:r w:rsidRPr="00C52F55">
      <w:rPr>
        <w:sz w:val="16"/>
        <w:szCs w:val="18"/>
      </w:rPr>
      <w:t>/</w:t>
    </w:r>
    <w:r w:rsidR="005F447D">
      <w:rPr>
        <w:sz w:val="16"/>
        <w:szCs w:val="18"/>
      </w:rPr>
      <w:t>10</w:t>
    </w:r>
    <w:r w:rsidRPr="00C52F55">
      <w:rPr>
        <w:sz w:val="16"/>
        <w:szCs w:val="18"/>
      </w:rPr>
      <w:t>/20</w:t>
    </w:r>
    <w:r>
      <w:rPr>
        <w:sz w:val="16"/>
        <w:szCs w:val="18"/>
      </w:rPr>
      <w:t>2</w:t>
    </w:r>
    <w:r w:rsidR="005B6FA9">
      <w:rPr>
        <w:sz w:val="16"/>
        <w:szCs w:val="18"/>
      </w:rPr>
      <w:t>2</w:t>
    </w:r>
  </w:p>
  <w:p w14:paraId="55E026D8" w14:textId="54812304" w:rsidR="00FD74FD" w:rsidRPr="00C52F55" w:rsidRDefault="00FD74FD" w:rsidP="00DC19FE">
    <w:pPr>
      <w:pBdr>
        <w:top w:val="single" w:sz="4" w:space="1" w:color="auto"/>
        <w:bottom w:val="single" w:sz="4" w:space="1" w:color="auto"/>
      </w:pBdr>
      <w:tabs>
        <w:tab w:val="left" w:pos="2430"/>
        <w:tab w:val="left" w:pos="2752"/>
        <w:tab w:val="left" w:pos="2880"/>
        <w:tab w:val="left" w:pos="8789"/>
        <w:tab w:val="left" w:pos="13892"/>
      </w:tabs>
      <w:spacing w:after="0"/>
      <w:rPr>
        <w:sz w:val="16"/>
        <w:szCs w:val="18"/>
      </w:rPr>
    </w:pPr>
    <w:r w:rsidRPr="00C52F55">
      <w:rPr>
        <w:sz w:val="16"/>
        <w:szCs w:val="18"/>
      </w:rPr>
      <w:t xml:space="preserve">RTO Provider No. 52787    </w:t>
    </w:r>
    <w:r w:rsidRPr="00C52F55">
      <w:rPr>
        <w:sz w:val="16"/>
        <w:szCs w:val="18"/>
      </w:rPr>
      <w:tab/>
    </w:r>
    <w:r w:rsidRPr="00C52F55">
      <w:rPr>
        <w:sz w:val="16"/>
        <w:szCs w:val="18"/>
      </w:rPr>
      <w:tab/>
    </w:r>
    <w:r w:rsidR="00DC19FE">
      <w:rPr>
        <w:sz w:val="16"/>
        <w:szCs w:val="18"/>
      </w:rPr>
      <w:tab/>
    </w:r>
  </w:p>
  <w:p w14:paraId="33839663" w14:textId="3005B77C" w:rsidR="00FD74FD" w:rsidRPr="00C52F55" w:rsidRDefault="00FD74FD" w:rsidP="00807A41">
    <w:pPr>
      <w:pBdr>
        <w:top w:val="single" w:sz="4" w:space="1" w:color="auto"/>
        <w:bottom w:val="single" w:sz="4" w:space="1" w:color="auto"/>
      </w:pBdr>
      <w:tabs>
        <w:tab w:val="left" w:pos="2430"/>
        <w:tab w:val="left" w:pos="2880"/>
        <w:tab w:val="left" w:pos="8222"/>
        <w:tab w:val="left" w:pos="13892"/>
      </w:tabs>
      <w:spacing w:after="0"/>
      <w:rPr>
        <w:sz w:val="16"/>
        <w:szCs w:val="18"/>
      </w:rPr>
    </w:pPr>
    <w:r w:rsidRPr="00C52F55">
      <w:rPr>
        <w:sz w:val="16"/>
        <w:szCs w:val="18"/>
      </w:rPr>
      <w:t>TAFE International WA Provider No. 52395 – CRICOS Code 00020G</w:t>
    </w:r>
    <w:r w:rsidRPr="00C52F55">
      <w:rPr>
        <w:sz w:val="16"/>
        <w:szCs w:val="18"/>
      </w:rPr>
      <w:tab/>
      <w:t xml:space="preserve">Page </w:t>
    </w:r>
    <w:r w:rsidRPr="00C52F55">
      <w:rPr>
        <w:b/>
        <w:sz w:val="16"/>
        <w:szCs w:val="18"/>
      </w:rPr>
      <w:fldChar w:fldCharType="begin"/>
    </w:r>
    <w:r w:rsidRPr="00C52F55">
      <w:rPr>
        <w:b/>
        <w:sz w:val="16"/>
        <w:szCs w:val="18"/>
      </w:rPr>
      <w:instrText xml:space="preserve"> PAGE  \* Arabic  \* MERGEFORMAT </w:instrText>
    </w:r>
    <w:r w:rsidRPr="00C52F55">
      <w:rPr>
        <w:b/>
        <w:sz w:val="16"/>
        <w:szCs w:val="18"/>
      </w:rPr>
      <w:fldChar w:fldCharType="separate"/>
    </w:r>
    <w:r w:rsidR="002726F5">
      <w:rPr>
        <w:b/>
        <w:noProof/>
        <w:sz w:val="16"/>
        <w:szCs w:val="18"/>
      </w:rPr>
      <w:t>7</w:t>
    </w:r>
    <w:r w:rsidRPr="00C52F55">
      <w:rPr>
        <w:b/>
        <w:sz w:val="16"/>
        <w:szCs w:val="18"/>
      </w:rPr>
      <w:fldChar w:fldCharType="end"/>
    </w:r>
    <w:r w:rsidRPr="00C52F55">
      <w:rPr>
        <w:sz w:val="16"/>
        <w:szCs w:val="18"/>
      </w:rPr>
      <w:t xml:space="preserve"> of </w:t>
    </w:r>
    <w:r w:rsidRPr="00C52F55">
      <w:rPr>
        <w:b/>
        <w:sz w:val="16"/>
        <w:szCs w:val="18"/>
      </w:rPr>
      <w:fldChar w:fldCharType="begin"/>
    </w:r>
    <w:r w:rsidRPr="00C52F55">
      <w:rPr>
        <w:b/>
        <w:sz w:val="16"/>
        <w:szCs w:val="18"/>
      </w:rPr>
      <w:instrText xml:space="preserve"> NUMPAGES  \* Arabic  \* MERGEFORMAT </w:instrText>
    </w:r>
    <w:r w:rsidRPr="00C52F55">
      <w:rPr>
        <w:b/>
        <w:sz w:val="16"/>
        <w:szCs w:val="18"/>
      </w:rPr>
      <w:fldChar w:fldCharType="separate"/>
    </w:r>
    <w:r w:rsidR="002726F5">
      <w:rPr>
        <w:b/>
        <w:noProof/>
        <w:sz w:val="16"/>
        <w:szCs w:val="18"/>
      </w:rPr>
      <w:t>19</w:t>
    </w:r>
    <w:r w:rsidRPr="00C52F55">
      <w:rPr>
        <w:b/>
        <w:sz w:val="16"/>
        <w:szCs w:val="18"/>
      </w:rPr>
      <w:fldChar w:fldCharType="end"/>
    </w:r>
    <w:r w:rsidRPr="00C52F55">
      <w:rPr>
        <w:b/>
        <w:sz w:val="16"/>
        <w:szCs w:val="1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DB9E6F" w14:textId="77777777" w:rsidR="00525A50" w:rsidRDefault="00525A50" w:rsidP="00203940">
      <w:r>
        <w:separator/>
      </w:r>
    </w:p>
  </w:footnote>
  <w:footnote w:type="continuationSeparator" w:id="0">
    <w:p w14:paraId="31289ED3" w14:textId="77777777" w:rsidR="00525A50" w:rsidRDefault="00525A50" w:rsidP="002039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BC8A33" w14:textId="7C673FB5" w:rsidR="005F447D" w:rsidRDefault="00EF5CC9">
    <w:pPr>
      <w:pStyle w:val="Header"/>
    </w:pPr>
    <w:r>
      <w:rPr>
        <w:noProof/>
      </w:rPr>
      <mc:AlternateContent>
        <mc:Choice Requires="wps">
          <w:drawing>
            <wp:anchor distT="0" distB="0" distL="0" distR="0" simplePos="0" relativeHeight="251661824" behindDoc="0" locked="0" layoutInCell="1" allowOverlap="1" wp14:anchorId="2003F9E4" wp14:editId="789A37EF">
              <wp:simplePos x="635" y="635"/>
              <wp:positionH relativeFrom="page">
                <wp:align>center</wp:align>
              </wp:positionH>
              <wp:positionV relativeFrom="page">
                <wp:align>top</wp:align>
              </wp:positionV>
              <wp:extent cx="443865" cy="443865"/>
              <wp:effectExtent l="0" t="0" r="16510" b="4445"/>
              <wp:wrapNone/>
              <wp:docPr id="3" name="Text Box 3"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1FA9DA2" w14:textId="167E207A" w:rsidR="00EF5CC9" w:rsidRPr="00EF5CC9" w:rsidRDefault="00EF5CC9" w:rsidP="00EF5CC9">
                          <w:pPr>
                            <w:spacing w:after="0"/>
                            <w:rPr>
                              <w:rFonts w:ascii="Calibri" w:eastAsia="Calibri" w:hAnsi="Calibri" w:cs="Calibri"/>
                              <w:noProof/>
                              <w:color w:val="FF0000"/>
                              <w:sz w:val="20"/>
                              <w:szCs w:val="20"/>
                            </w:rPr>
                          </w:pPr>
                          <w:r w:rsidRPr="00EF5CC9">
                            <w:rPr>
                              <w:rFonts w:ascii="Calibri" w:eastAsia="Calibri" w:hAnsi="Calibri" w:cs="Calibri"/>
                              <w:noProof/>
                              <w:color w:val="FF0000"/>
                              <w:sz w:val="20"/>
                              <w:szCs w:val="20"/>
                            </w:rPr>
                            <w:t>OFFICIAL</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xmlns:aclsh="http://schemas.microsoft.com/office/drawing/2020/classificationShape" xmlns:a="http://schemas.openxmlformats.org/drawingml/2006/main">
          <w:pict w14:anchorId="363EDE70">
            <v:shapetype id="_x0000_t202" coordsize="21600,21600" o:spt="202" path="m,l,21600r21600,l21600,xe" w14:anchorId="2003F9E4">
              <v:stroke joinstyle="miter"/>
              <v:path gradientshapeok="t" o:connecttype="rect"/>
            </v:shapetype>
            <v:shape id="Text Box 3" style="position:absolute;margin-left:0;margin-top:0;width:34.95pt;height:34.95pt;z-index:251661824;visibility:visible;mso-wrap-style:none;mso-wrap-distance-left:0;mso-wrap-distance-top:0;mso-wrap-distance-right:0;mso-wrap-distance-bottom:0;mso-position-horizontal:center;mso-position-horizontal-relative:page;mso-position-vertical:top;mso-position-vertical-relative:page;v-text-anchor:top" alt="OFFICIAL" o:spid="_x0000_s1026"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CBgIAABU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">
              <v:textbox style="mso-fit-shape-to-text:t" inset="0,15pt,0,0">
                <w:txbxContent>
                  <w:p w:rsidRPr="00EF5CC9" w:rsidR="00EF5CC9" w:rsidP="00EF5CC9" w:rsidRDefault="00EF5CC9" w14:paraId="09E77742" w14:textId="167E207A">
                    <w:pPr>
                      <w:spacing w:after="0"/>
                      <w:rPr>
                        <w:rFonts w:ascii="Calibri" w:hAnsi="Calibri" w:eastAsia="Calibri" w:cs="Calibri"/>
                        <w:noProof/>
                        <w:color w:val="FF0000"/>
                        <w:sz w:val="20"/>
                        <w:szCs w:val="20"/>
                      </w:rPr>
                    </w:pPr>
                    <w:r w:rsidRPr="00EF5CC9">
                      <w:rPr>
                        <w:rFonts w:ascii="Calibri" w:hAnsi="Calibri" w:eastAsia="Calibri" w:cs="Calibri"/>
                        <w:noProof/>
                        <w:color w:val="FF0000"/>
                        <w:sz w:val="20"/>
                        <w:szCs w:val="20"/>
                      </w:rPr>
                      <w:t>OFFICIAL</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0"/>
      <w:tblpPr w:vertAnchor="page" w:horzAnchor="page" w:tblpX="1243" w:tblpY="713"/>
      <w:tblOverlap w:val="never"/>
      <w:tblW w:w="9822" w:type="dxa"/>
      <w:tblInd w:w="0" w:type="dxa"/>
      <w:tblBorders>
        <w:bottom w:val="single" w:sz="4" w:space="0" w:color="auto"/>
      </w:tblBorders>
      <w:tblLayout w:type="fixed"/>
      <w:tblCellMar>
        <w:top w:w="12" w:type="dxa"/>
        <w:left w:w="107" w:type="dxa"/>
        <w:right w:w="57" w:type="dxa"/>
      </w:tblCellMar>
      <w:tblLook w:val="04A0" w:firstRow="1" w:lastRow="0" w:firstColumn="1" w:lastColumn="0" w:noHBand="0" w:noVBand="1"/>
    </w:tblPr>
    <w:tblGrid>
      <w:gridCol w:w="9822"/>
    </w:tblGrid>
    <w:tr w:rsidR="00FD74FD" w14:paraId="33839660" w14:textId="77777777" w:rsidTr="000940CF">
      <w:trPr>
        <w:trHeight w:val="981"/>
      </w:trPr>
      <w:tc>
        <w:tcPr>
          <w:tcW w:w="9822" w:type="dxa"/>
          <w:vAlign w:val="center"/>
        </w:tcPr>
        <w:p w14:paraId="3383965F" w14:textId="5C4FB304" w:rsidR="00FD74FD" w:rsidRPr="00B73EBE" w:rsidRDefault="00FD74FD" w:rsidP="00C05AA6">
          <w:pPr>
            <w:jc w:val="right"/>
            <w:rPr>
              <w:sz w:val="18"/>
              <w:szCs w:val="18"/>
            </w:rPr>
          </w:pPr>
          <w:r>
            <w:rPr>
              <w:noProof/>
              <w:lang w:val="en-US"/>
            </w:rPr>
            <w:drawing>
              <wp:anchor distT="0" distB="0" distL="114300" distR="114300" simplePos="0" relativeHeight="251659776" behindDoc="0" locked="0" layoutInCell="1" allowOverlap="1" wp14:anchorId="33839664" wp14:editId="78937532">
                <wp:simplePos x="0" y="0"/>
                <wp:positionH relativeFrom="column">
                  <wp:posOffset>19050</wp:posOffset>
                </wp:positionH>
                <wp:positionV relativeFrom="paragraph">
                  <wp:posOffset>-19685</wp:posOffset>
                </wp:positionV>
                <wp:extent cx="1913890" cy="39052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referRelativeResize="0"/>
                      </pic:nvPicPr>
                      <pic:blipFill>
                        <a:blip r:embed="rId1">
                          <a:extLst>
                            <a:ext uri="{28A0092B-C50C-407E-A947-70E740481C1C}">
                              <a14:useLocalDpi xmlns:a14="http://schemas.microsoft.com/office/drawing/2010/main" val="0"/>
                            </a:ext>
                          </a:extLst>
                        </a:blip>
                        <a:srcRect/>
                        <a:stretch>
                          <a:fillRect/>
                        </a:stretch>
                      </pic:blipFill>
                      <pic:spPr bwMode="auto">
                        <a:xfrm>
                          <a:off x="0" y="0"/>
                          <a:ext cx="1913890" cy="390525"/>
                        </a:xfrm>
                        <a:prstGeom prst="rect">
                          <a:avLst/>
                        </a:prstGeom>
                        <a:noFill/>
                      </pic:spPr>
                    </pic:pic>
                  </a:graphicData>
                </a:graphic>
                <wp14:sizeRelH relativeFrom="page">
                  <wp14:pctWidth>0</wp14:pctWidth>
                </wp14:sizeRelH>
                <wp14:sizeRelV relativeFrom="page">
                  <wp14:pctHeight>0</wp14:pctHeight>
                </wp14:sizeRelV>
              </wp:anchor>
            </w:drawing>
          </w:r>
          <w:r>
            <w:rPr>
              <w:rFonts w:ascii="Tahoma" w:eastAsia="Calibri" w:hAnsi="Tahoma" w:cs="Tahoma"/>
              <w:sz w:val="32"/>
            </w:rPr>
            <w:t xml:space="preserve">Assessment </w:t>
          </w:r>
          <w:r w:rsidR="00984EEC">
            <w:rPr>
              <w:rFonts w:ascii="Tahoma" w:eastAsia="Calibri" w:hAnsi="Tahoma" w:cs="Tahoma"/>
              <w:sz w:val="32"/>
            </w:rPr>
            <w:t>Two</w:t>
          </w:r>
          <w:r>
            <w:rPr>
              <w:rFonts w:ascii="Tahoma" w:eastAsia="Calibri" w:hAnsi="Tahoma" w:cs="Tahoma"/>
              <w:sz w:val="32"/>
            </w:rPr>
            <w:t xml:space="preserve"> Coversheet</w:t>
          </w:r>
        </w:p>
      </w:tc>
    </w:tr>
  </w:tbl>
  <w:p w14:paraId="33839662" w14:textId="4D8C7A17" w:rsidR="00FD74FD" w:rsidRDefault="00FD74FD" w:rsidP="00F529F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EB88B3" w14:textId="552363BD" w:rsidR="005F447D" w:rsidRDefault="00EF5CC9">
    <w:pPr>
      <w:pStyle w:val="Header"/>
    </w:pPr>
    <w:r>
      <w:rPr>
        <w:noProof/>
      </w:rPr>
      <mc:AlternateContent>
        <mc:Choice Requires="wps">
          <w:drawing>
            <wp:anchor distT="0" distB="0" distL="0" distR="0" simplePos="0" relativeHeight="251660800" behindDoc="0" locked="0" layoutInCell="1" allowOverlap="1" wp14:anchorId="49B628AB" wp14:editId="392898DA">
              <wp:simplePos x="635" y="635"/>
              <wp:positionH relativeFrom="page">
                <wp:align>center</wp:align>
              </wp:positionH>
              <wp:positionV relativeFrom="page">
                <wp:align>top</wp:align>
              </wp:positionV>
              <wp:extent cx="443865" cy="443865"/>
              <wp:effectExtent l="0" t="0" r="16510" b="4445"/>
              <wp:wrapNone/>
              <wp:docPr id="1" name="Text Box 1"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8898B3E" w14:textId="0FAF9667" w:rsidR="00EF5CC9" w:rsidRPr="00EF5CC9" w:rsidRDefault="00EF5CC9" w:rsidP="00EF5CC9">
                          <w:pPr>
                            <w:spacing w:after="0"/>
                            <w:rPr>
                              <w:rFonts w:ascii="Calibri" w:eastAsia="Calibri" w:hAnsi="Calibri" w:cs="Calibri"/>
                              <w:noProof/>
                              <w:color w:val="FF0000"/>
                              <w:sz w:val="20"/>
                              <w:szCs w:val="20"/>
                            </w:rPr>
                          </w:pPr>
                          <w:r w:rsidRPr="00EF5CC9">
                            <w:rPr>
                              <w:rFonts w:ascii="Calibri" w:eastAsia="Calibri" w:hAnsi="Calibri" w:cs="Calibri"/>
                              <w:noProof/>
                              <w:color w:val="FF0000"/>
                              <w:sz w:val="20"/>
                              <w:szCs w:val="20"/>
                            </w:rPr>
                            <w:t>OFFICIAL</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xmlns:aclsh="http://schemas.microsoft.com/office/drawing/2020/classificationShape" xmlns:a="http://schemas.openxmlformats.org/drawingml/2006/main">
          <w:pict w14:anchorId="14C75A6D">
            <v:shapetype id="_x0000_t202" coordsize="21600,21600" o:spt="202" path="m,l,21600r21600,l21600,xe" w14:anchorId="49B628AB">
              <v:stroke joinstyle="miter"/>
              <v:path gradientshapeok="t" o:connecttype="rect"/>
            </v:shapetype>
            <v:shape id="Text Box 1" style="position:absolute;margin-left:0;margin-top:0;width:34.95pt;height:34.95pt;z-index:251660800;visibility:visible;mso-wrap-style:none;mso-wrap-distance-left:0;mso-wrap-distance-top:0;mso-wrap-distance-right:0;mso-wrap-distance-bottom:0;mso-position-horizontal:center;mso-position-horizontal-relative:page;mso-position-vertical:top;mso-position-vertical-relative:page;v-text-anchor:top" alt="OFFICIAL" o:spid="_x0000_s1027"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">
              <v:textbox style="mso-fit-shape-to-text:t" inset="0,15pt,0,0">
                <w:txbxContent>
                  <w:p w:rsidRPr="00EF5CC9" w:rsidR="00EF5CC9" w:rsidP="00EF5CC9" w:rsidRDefault="00EF5CC9" w14:paraId="75F360E3" w14:textId="0FAF9667">
                    <w:pPr>
                      <w:spacing w:after="0"/>
                      <w:rPr>
                        <w:rFonts w:ascii="Calibri" w:hAnsi="Calibri" w:eastAsia="Calibri" w:cs="Calibri"/>
                        <w:noProof/>
                        <w:color w:val="FF0000"/>
                        <w:sz w:val="20"/>
                        <w:szCs w:val="20"/>
                      </w:rPr>
                    </w:pPr>
                    <w:r w:rsidRPr="00EF5CC9">
                      <w:rPr>
                        <w:rFonts w:ascii="Calibri" w:hAnsi="Calibri" w:eastAsia="Calibri" w:cs="Calibri"/>
                        <w:noProof/>
                        <w:color w:val="FF0000"/>
                        <w:sz w:val="20"/>
                        <w:szCs w:val="20"/>
                      </w:rPr>
                      <w:t>OFFICIAL</w:t>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DCC34B" w14:textId="6D9B0C5E" w:rsidR="00FD74FD" w:rsidRDefault="00EF5CC9">
    <w:pPr>
      <w:pStyle w:val="Header"/>
    </w:pPr>
    <w:r>
      <w:rPr>
        <w:noProof/>
      </w:rPr>
      <mc:AlternateContent>
        <mc:Choice Requires="wps">
          <w:drawing>
            <wp:anchor distT="0" distB="0" distL="0" distR="0" simplePos="0" relativeHeight="251664896" behindDoc="0" locked="0" layoutInCell="1" allowOverlap="1" wp14:anchorId="70366C0E" wp14:editId="65A93452">
              <wp:simplePos x="635" y="635"/>
              <wp:positionH relativeFrom="page">
                <wp:align>center</wp:align>
              </wp:positionH>
              <wp:positionV relativeFrom="page">
                <wp:align>top</wp:align>
              </wp:positionV>
              <wp:extent cx="443865" cy="443865"/>
              <wp:effectExtent l="0" t="0" r="16510" b="4445"/>
              <wp:wrapNone/>
              <wp:docPr id="8" name="Text Box 8"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200C029" w14:textId="51D8CF24" w:rsidR="00EF5CC9" w:rsidRPr="00EF5CC9" w:rsidRDefault="00EF5CC9" w:rsidP="00EF5CC9">
                          <w:pPr>
                            <w:spacing w:after="0"/>
                            <w:rPr>
                              <w:rFonts w:ascii="Calibri" w:eastAsia="Calibri" w:hAnsi="Calibri" w:cs="Calibri"/>
                              <w:noProof/>
                              <w:color w:val="FF0000"/>
                              <w:sz w:val="20"/>
                              <w:szCs w:val="20"/>
                            </w:rPr>
                          </w:pPr>
                          <w:r w:rsidRPr="00EF5CC9">
                            <w:rPr>
                              <w:rFonts w:ascii="Calibri" w:eastAsia="Calibri" w:hAnsi="Calibri" w:cs="Calibri"/>
                              <w:noProof/>
                              <w:color w:val="FF0000"/>
                              <w:sz w:val="20"/>
                              <w:szCs w:val="20"/>
                            </w:rPr>
                            <w:t>OFFICIAL</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xmlns:aclsh="http://schemas.microsoft.com/office/drawing/2020/classificationShape" xmlns:a="http://schemas.openxmlformats.org/drawingml/2006/main">
          <w:pict w14:anchorId="73103096">
            <v:shapetype id="_x0000_t202" coordsize="21600,21600" o:spt="202" path="m,l,21600r21600,l21600,xe" w14:anchorId="70366C0E">
              <v:stroke joinstyle="miter"/>
              <v:path gradientshapeok="t" o:connecttype="rect"/>
            </v:shapetype>
            <v:shape id="Text Box 8" style="position:absolute;margin-left:0;margin-top:0;width:34.95pt;height:34.95pt;z-index:251664896;visibility:visible;mso-wrap-style:none;mso-wrap-distance-left:0;mso-wrap-distance-top:0;mso-wrap-distance-right:0;mso-wrap-distance-bottom:0;mso-position-horizontal:center;mso-position-horizontal-relative:page;mso-position-vertical:top;mso-position-vertical-relative:page;v-text-anchor:top" alt="OFFICIAL" o:spid="_x0000_s1028"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">
              <v:textbox style="mso-fit-shape-to-text:t" inset="0,15pt,0,0">
                <w:txbxContent>
                  <w:p w:rsidRPr="00EF5CC9" w:rsidR="00EF5CC9" w:rsidP="00EF5CC9" w:rsidRDefault="00EF5CC9" w14:paraId="08CE8BEA" w14:textId="51D8CF24">
                    <w:pPr>
                      <w:spacing w:after="0"/>
                      <w:rPr>
                        <w:rFonts w:ascii="Calibri" w:hAnsi="Calibri" w:eastAsia="Calibri" w:cs="Calibri"/>
                        <w:noProof/>
                        <w:color w:val="FF0000"/>
                        <w:sz w:val="20"/>
                        <w:szCs w:val="20"/>
                      </w:rPr>
                    </w:pPr>
                    <w:r w:rsidRPr="00EF5CC9">
                      <w:rPr>
                        <w:rFonts w:ascii="Calibri" w:hAnsi="Calibri" w:eastAsia="Calibri" w:cs="Calibri"/>
                        <w:noProof/>
                        <w:color w:val="FF0000"/>
                        <w:sz w:val="20"/>
                        <w:szCs w:val="20"/>
                      </w:rPr>
                      <w:t>OFFICIAL</w:t>
                    </w:r>
                  </w:p>
                </w:txbxContent>
              </v:textbox>
              <w10:wrap anchorx="page" anchory="pag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0"/>
      <w:tblpPr w:vertAnchor="page" w:horzAnchor="page" w:tblpX="1243" w:tblpY="713"/>
      <w:tblOverlap w:val="never"/>
      <w:tblW w:w="9746" w:type="dxa"/>
      <w:tblInd w:w="0" w:type="dxa"/>
      <w:tblBorders>
        <w:bottom w:val="single" w:sz="4" w:space="0" w:color="auto"/>
      </w:tblBorders>
      <w:tblLayout w:type="fixed"/>
      <w:tblCellMar>
        <w:top w:w="12" w:type="dxa"/>
        <w:left w:w="107" w:type="dxa"/>
        <w:right w:w="57" w:type="dxa"/>
      </w:tblCellMar>
      <w:tblLook w:val="04A0" w:firstRow="1" w:lastRow="0" w:firstColumn="1" w:lastColumn="0" w:noHBand="0" w:noVBand="1"/>
    </w:tblPr>
    <w:tblGrid>
      <w:gridCol w:w="3260"/>
      <w:gridCol w:w="6238"/>
      <w:gridCol w:w="248"/>
    </w:tblGrid>
    <w:tr w:rsidR="00FD74FD" w14:paraId="73820643" w14:textId="77777777" w:rsidTr="00922798">
      <w:trPr>
        <w:trHeight w:val="823"/>
      </w:trPr>
      <w:tc>
        <w:tcPr>
          <w:tcW w:w="3260" w:type="dxa"/>
          <w:vAlign w:val="center"/>
        </w:tcPr>
        <w:p w14:paraId="0D16A8F6" w14:textId="19E42C7F" w:rsidR="00FD74FD" w:rsidRDefault="00FD74FD" w:rsidP="00800B84">
          <w:pPr>
            <w:jc w:val="center"/>
          </w:pPr>
          <w:r>
            <w:rPr>
              <w:noProof/>
              <w:lang w:val="en-US"/>
            </w:rPr>
            <w:drawing>
              <wp:anchor distT="0" distB="0" distL="114300" distR="114300" simplePos="0" relativeHeight="251657728" behindDoc="0" locked="0" layoutInCell="1" allowOverlap="1" wp14:anchorId="086F9396" wp14:editId="618BB2BE">
                <wp:simplePos x="0" y="0"/>
                <wp:positionH relativeFrom="column">
                  <wp:posOffset>19050</wp:posOffset>
                </wp:positionH>
                <wp:positionV relativeFrom="paragraph">
                  <wp:posOffset>-19685</wp:posOffset>
                </wp:positionV>
                <wp:extent cx="1913890" cy="39052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referRelativeResize="0"/>
                      </pic:nvPicPr>
                      <pic:blipFill>
                        <a:blip r:embed="rId1">
                          <a:extLst>
                            <a:ext uri="{28A0092B-C50C-407E-A947-70E740481C1C}">
                              <a14:useLocalDpi xmlns:a14="http://schemas.microsoft.com/office/drawing/2010/main" val="0"/>
                            </a:ext>
                          </a:extLst>
                        </a:blip>
                        <a:srcRect/>
                        <a:stretch>
                          <a:fillRect/>
                        </a:stretch>
                      </pic:blipFill>
                      <pic:spPr bwMode="auto">
                        <a:xfrm>
                          <a:off x="0" y="0"/>
                          <a:ext cx="1913890" cy="390525"/>
                        </a:xfrm>
                        <a:prstGeom prst="rect">
                          <a:avLst/>
                        </a:prstGeom>
                        <a:noFill/>
                      </pic:spPr>
                    </pic:pic>
                  </a:graphicData>
                </a:graphic>
                <wp14:sizeRelH relativeFrom="page">
                  <wp14:pctWidth>0</wp14:pctWidth>
                </wp14:sizeRelH>
                <wp14:sizeRelV relativeFrom="page">
                  <wp14:pctHeight>0</wp14:pctHeight>
                </wp14:sizeRelV>
              </wp:anchor>
            </w:drawing>
          </w:r>
        </w:p>
      </w:tc>
      <w:tc>
        <w:tcPr>
          <w:tcW w:w="6238" w:type="dxa"/>
          <w:vAlign w:val="center"/>
        </w:tcPr>
        <w:p w14:paraId="395C9D6A" w14:textId="6FB5A759" w:rsidR="00FD74FD" w:rsidRPr="007E6463" w:rsidRDefault="00FD74FD" w:rsidP="00984EEC">
          <w:pPr>
            <w:ind w:right="66"/>
            <w:jc w:val="right"/>
            <w:rPr>
              <w:rFonts w:ascii="Tahoma" w:hAnsi="Tahoma" w:cs="Tahoma"/>
            </w:rPr>
          </w:pPr>
          <w:r>
            <w:rPr>
              <w:rFonts w:ascii="Tahoma" w:eastAsia="Calibri" w:hAnsi="Tahoma" w:cs="Tahoma"/>
              <w:sz w:val="32"/>
            </w:rPr>
            <w:t xml:space="preserve">Assessment </w:t>
          </w:r>
          <w:r w:rsidR="00984EEC">
            <w:rPr>
              <w:rFonts w:ascii="Tahoma" w:eastAsia="Calibri" w:hAnsi="Tahoma" w:cs="Tahoma"/>
              <w:sz w:val="32"/>
            </w:rPr>
            <w:t>Two</w:t>
          </w:r>
        </w:p>
      </w:tc>
      <w:tc>
        <w:tcPr>
          <w:tcW w:w="248" w:type="dxa"/>
        </w:tcPr>
        <w:p w14:paraId="310FC041" w14:textId="77777777" w:rsidR="00FD74FD" w:rsidRPr="002C40AB" w:rsidRDefault="00FD74FD" w:rsidP="00800B84">
          <w:pPr>
            <w:tabs>
              <w:tab w:val="left" w:pos="-1416"/>
              <w:tab w:val="left" w:pos="-708"/>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s>
            <w:rPr>
              <w:rFonts w:ascii="Tahoma" w:hAnsi="Tahoma" w:cs="Tahoma"/>
              <w:sz w:val="18"/>
              <w:szCs w:val="18"/>
            </w:rPr>
          </w:pPr>
        </w:p>
        <w:p w14:paraId="11BF508E" w14:textId="6D5124BC" w:rsidR="00FD74FD" w:rsidRPr="00B73EBE" w:rsidRDefault="00FD74FD" w:rsidP="00800B84">
          <w:pPr>
            <w:ind w:right="69"/>
            <w:rPr>
              <w:sz w:val="18"/>
              <w:szCs w:val="18"/>
            </w:rPr>
          </w:pPr>
        </w:p>
      </w:tc>
    </w:tr>
  </w:tbl>
  <w:p w14:paraId="5E373EC2" w14:textId="165523E9" w:rsidR="00FD74FD" w:rsidRDefault="00FD74FD">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5BC852" w14:textId="5F78997D" w:rsidR="00FD74FD" w:rsidRDefault="00EF5CC9">
    <w:pPr>
      <w:pStyle w:val="Header"/>
    </w:pPr>
    <w:r>
      <w:rPr>
        <w:noProof/>
      </w:rPr>
      <mc:AlternateContent>
        <mc:Choice Requires="wps">
          <w:drawing>
            <wp:anchor distT="0" distB="0" distL="0" distR="0" simplePos="0" relativeHeight="251663872" behindDoc="0" locked="0" layoutInCell="1" allowOverlap="1" wp14:anchorId="30A53C75" wp14:editId="29DD92D2">
              <wp:simplePos x="635" y="635"/>
              <wp:positionH relativeFrom="page">
                <wp:align>center</wp:align>
              </wp:positionH>
              <wp:positionV relativeFrom="page">
                <wp:align>top</wp:align>
              </wp:positionV>
              <wp:extent cx="443865" cy="443865"/>
              <wp:effectExtent l="0" t="0" r="16510" b="4445"/>
              <wp:wrapNone/>
              <wp:docPr id="7" name="Text Box 7"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699301F" w14:textId="7DD7FB9C" w:rsidR="00EF5CC9" w:rsidRPr="00EF5CC9" w:rsidRDefault="00EF5CC9" w:rsidP="00EF5CC9">
                          <w:pPr>
                            <w:spacing w:after="0"/>
                            <w:rPr>
                              <w:rFonts w:ascii="Calibri" w:eastAsia="Calibri" w:hAnsi="Calibri" w:cs="Calibri"/>
                              <w:noProof/>
                              <w:color w:val="FF0000"/>
                              <w:sz w:val="20"/>
                              <w:szCs w:val="20"/>
                            </w:rPr>
                          </w:pPr>
                          <w:r w:rsidRPr="00EF5CC9">
                            <w:rPr>
                              <w:rFonts w:ascii="Calibri" w:eastAsia="Calibri" w:hAnsi="Calibri" w:cs="Calibri"/>
                              <w:noProof/>
                              <w:color w:val="FF0000"/>
                              <w:sz w:val="20"/>
                              <w:szCs w:val="20"/>
                            </w:rPr>
                            <w:t>OFFICIAL</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xmlns:aclsh="http://schemas.microsoft.com/office/drawing/2020/classificationShape" xmlns:a="http://schemas.openxmlformats.org/drawingml/2006/main">
          <w:pict w14:anchorId="21118677">
            <v:shapetype id="_x0000_t202" coordsize="21600,21600" o:spt="202" path="m,l,21600r21600,l21600,xe" w14:anchorId="30A53C75">
              <v:stroke joinstyle="miter"/>
              <v:path gradientshapeok="t" o:connecttype="rect"/>
            </v:shapetype>
            <v:shape id="Text Box 7" style="position:absolute;margin-left:0;margin-top:0;width:34.95pt;height:34.95pt;z-index:251663872;visibility:visible;mso-wrap-style:none;mso-wrap-distance-left:0;mso-wrap-distance-top:0;mso-wrap-distance-right:0;mso-wrap-distance-bottom:0;mso-position-horizontal:center;mso-position-horizontal-relative:page;mso-position-vertical:top;mso-position-vertical-relative:page;v-text-anchor:top" alt="OFFICIAL" o:spid="_x0000_s1029"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">
              <v:textbox style="mso-fit-shape-to-text:t" inset="0,15pt,0,0">
                <w:txbxContent>
                  <w:p w:rsidRPr="00EF5CC9" w:rsidR="00EF5CC9" w:rsidP="00EF5CC9" w:rsidRDefault="00EF5CC9" w14:paraId="17D1F485" w14:textId="7DD7FB9C">
                    <w:pPr>
                      <w:spacing w:after="0"/>
                      <w:rPr>
                        <w:rFonts w:ascii="Calibri" w:hAnsi="Calibri" w:eastAsia="Calibri" w:cs="Calibri"/>
                        <w:noProof/>
                        <w:color w:val="FF0000"/>
                        <w:sz w:val="20"/>
                        <w:szCs w:val="20"/>
                      </w:rPr>
                    </w:pPr>
                    <w:r w:rsidRPr="00EF5CC9">
                      <w:rPr>
                        <w:rFonts w:ascii="Calibri" w:hAnsi="Calibri" w:eastAsia="Calibri" w:cs="Calibri"/>
                        <w:noProof/>
                        <w:color w:val="FF0000"/>
                        <w:sz w:val="20"/>
                        <w:szCs w:val="20"/>
                      </w:rPr>
                      <w:t>OFFICIAL</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1624A"/>
    <w:multiLevelType w:val="hybridMultilevel"/>
    <w:tmpl w:val="0040041C"/>
    <w:lvl w:ilvl="0" w:tplc="0C09000F">
      <w:start w:val="1"/>
      <w:numFmt w:val="decimal"/>
      <w:lvlText w:val="%1."/>
      <w:lvlJc w:val="left"/>
      <w:pPr>
        <w:ind w:left="360" w:hanging="360"/>
      </w:pPr>
      <w:rPr>
        <w:rFonts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 w15:restartNumberingAfterBreak="0">
    <w:nsid w:val="0F43305B"/>
    <w:multiLevelType w:val="hybridMultilevel"/>
    <w:tmpl w:val="5BE6E520"/>
    <w:lvl w:ilvl="0" w:tplc="4EA2F50C">
      <w:start w:val="1"/>
      <w:numFmt w:val="decimal"/>
      <w:lvlText w:val="7.%1"/>
      <w:lvlJc w:val="left"/>
      <w:pPr>
        <w:ind w:left="502" w:hanging="360"/>
      </w:pPr>
      <w:rPr>
        <w:rFonts w:hint="default"/>
        <w:sz w:val="22"/>
        <w:szCs w:val="22"/>
      </w:rPr>
    </w:lvl>
    <w:lvl w:ilvl="1" w:tplc="0C090001">
      <w:start w:val="1"/>
      <w:numFmt w:val="bullet"/>
      <w:lvlText w:val=""/>
      <w:lvlJc w:val="left"/>
      <w:pPr>
        <w:ind w:left="1069" w:hanging="360"/>
      </w:pPr>
      <w:rPr>
        <w:rFonts w:ascii="Symbol" w:hAnsi="Symbol" w:hint="default"/>
      </w:rPr>
    </w:lvl>
    <w:lvl w:ilvl="2" w:tplc="0C09001B" w:tentative="1">
      <w:start w:val="1"/>
      <w:numFmt w:val="lowerRoman"/>
      <w:lvlText w:val="%3."/>
      <w:lvlJc w:val="right"/>
      <w:pPr>
        <w:ind w:left="1789" w:hanging="180"/>
      </w:pPr>
    </w:lvl>
    <w:lvl w:ilvl="3" w:tplc="0C09000F" w:tentative="1">
      <w:start w:val="1"/>
      <w:numFmt w:val="decimal"/>
      <w:lvlText w:val="%4."/>
      <w:lvlJc w:val="left"/>
      <w:pPr>
        <w:ind w:left="2509" w:hanging="360"/>
      </w:pPr>
    </w:lvl>
    <w:lvl w:ilvl="4" w:tplc="0C090019" w:tentative="1">
      <w:start w:val="1"/>
      <w:numFmt w:val="lowerLetter"/>
      <w:lvlText w:val="%5."/>
      <w:lvlJc w:val="left"/>
      <w:pPr>
        <w:ind w:left="3229" w:hanging="360"/>
      </w:pPr>
    </w:lvl>
    <w:lvl w:ilvl="5" w:tplc="0C09001B" w:tentative="1">
      <w:start w:val="1"/>
      <w:numFmt w:val="lowerRoman"/>
      <w:lvlText w:val="%6."/>
      <w:lvlJc w:val="right"/>
      <w:pPr>
        <w:ind w:left="3949" w:hanging="180"/>
      </w:pPr>
    </w:lvl>
    <w:lvl w:ilvl="6" w:tplc="0C09000F" w:tentative="1">
      <w:start w:val="1"/>
      <w:numFmt w:val="decimal"/>
      <w:lvlText w:val="%7."/>
      <w:lvlJc w:val="left"/>
      <w:pPr>
        <w:ind w:left="4669" w:hanging="360"/>
      </w:pPr>
    </w:lvl>
    <w:lvl w:ilvl="7" w:tplc="0C090019" w:tentative="1">
      <w:start w:val="1"/>
      <w:numFmt w:val="lowerLetter"/>
      <w:lvlText w:val="%8."/>
      <w:lvlJc w:val="left"/>
      <w:pPr>
        <w:ind w:left="5389" w:hanging="360"/>
      </w:pPr>
    </w:lvl>
    <w:lvl w:ilvl="8" w:tplc="0C09001B" w:tentative="1">
      <w:start w:val="1"/>
      <w:numFmt w:val="lowerRoman"/>
      <w:lvlText w:val="%9."/>
      <w:lvlJc w:val="right"/>
      <w:pPr>
        <w:ind w:left="6109" w:hanging="180"/>
      </w:pPr>
    </w:lvl>
  </w:abstractNum>
  <w:abstractNum w:abstractNumId="2" w15:restartNumberingAfterBreak="0">
    <w:nsid w:val="121563FE"/>
    <w:multiLevelType w:val="hybridMultilevel"/>
    <w:tmpl w:val="858814E6"/>
    <w:lvl w:ilvl="0" w:tplc="0C09000F">
      <w:start w:val="1"/>
      <w:numFmt w:val="decimal"/>
      <w:lvlText w:val="%1."/>
      <w:lvlJc w:val="left"/>
      <w:pPr>
        <w:ind w:left="1451" w:hanging="360"/>
      </w:pPr>
      <w:rPr>
        <w:rFonts w:hint="default"/>
      </w:rPr>
    </w:lvl>
    <w:lvl w:ilvl="1" w:tplc="0C090003" w:tentative="1">
      <w:start w:val="1"/>
      <w:numFmt w:val="bullet"/>
      <w:lvlText w:val="o"/>
      <w:lvlJc w:val="left"/>
      <w:pPr>
        <w:ind w:left="2171" w:hanging="360"/>
      </w:pPr>
      <w:rPr>
        <w:rFonts w:ascii="Courier New" w:hAnsi="Courier New" w:cs="Courier New" w:hint="default"/>
      </w:rPr>
    </w:lvl>
    <w:lvl w:ilvl="2" w:tplc="0C090005" w:tentative="1">
      <w:start w:val="1"/>
      <w:numFmt w:val="bullet"/>
      <w:lvlText w:val=""/>
      <w:lvlJc w:val="left"/>
      <w:pPr>
        <w:ind w:left="2891" w:hanging="360"/>
      </w:pPr>
      <w:rPr>
        <w:rFonts w:ascii="Wingdings" w:hAnsi="Wingdings" w:hint="default"/>
      </w:rPr>
    </w:lvl>
    <w:lvl w:ilvl="3" w:tplc="0C090001" w:tentative="1">
      <w:start w:val="1"/>
      <w:numFmt w:val="bullet"/>
      <w:lvlText w:val=""/>
      <w:lvlJc w:val="left"/>
      <w:pPr>
        <w:ind w:left="3611" w:hanging="360"/>
      </w:pPr>
      <w:rPr>
        <w:rFonts w:ascii="Symbol" w:hAnsi="Symbol" w:hint="default"/>
      </w:rPr>
    </w:lvl>
    <w:lvl w:ilvl="4" w:tplc="0C090003" w:tentative="1">
      <w:start w:val="1"/>
      <w:numFmt w:val="bullet"/>
      <w:lvlText w:val="o"/>
      <w:lvlJc w:val="left"/>
      <w:pPr>
        <w:ind w:left="4331" w:hanging="360"/>
      </w:pPr>
      <w:rPr>
        <w:rFonts w:ascii="Courier New" w:hAnsi="Courier New" w:cs="Courier New" w:hint="default"/>
      </w:rPr>
    </w:lvl>
    <w:lvl w:ilvl="5" w:tplc="0C090005" w:tentative="1">
      <w:start w:val="1"/>
      <w:numFmt w:val="bullet"/>
      <w:lvlText w:val=""/>
      <w:lvlJc w:val="left"/>
      <w:pPr>
        <w:ind w:left="5051" w:hanging="360"/>
      </w:pPr>
      <w:rPr>
        <w:rFonts w:ascii="Wingdings" w:hAnsi="Wingdings" w:hint="default"/>
      </w:rPr>
    </w:lvl>
    <w:lvl w:ilvl="6" w:tplc="0C090001" w:tentative="1">
      <w:start w:val="1"/>
      <w:numFmt w:val="bullet"/>
      <w:lvlText w:val=""/>
      <w:lvlJc w:val="left"/>
      <w:pPr>
        <w:ind w:left="5771" w:hanging="360"/>
      </w:pPr>
      <w:rPr>
        <w:rFonts w:ascii="Symbol" w:hAnsi="Symbol" w:hint="default"/>
      </w:rPr>
    </w:lvl>
    <w:lvl w:ilvl="7" w:tplc="0C090003" w:tentative="1">
      <w:start w:val="1"/>
      <w:numFmt w:val="bullet"/>
      <w:lvlText w:val="o"/>
      <w:lvlJc w:val="left"/>
      <w:pPr>
        <w:ind w:left="6491" w:hanging="360"/>
      </w:pPr>
      <w:rPr>
        <w:rFonts w:ascii="Courier New" w:hAnsi="Courier New" w:cs="Courier New" w:hint="default"/>
      </w:rPr>
    </w:lvl>
    <w:lvl w:ilvl="8" w:tplc="0C090005" w:tentative="1">
      <w:start w:val="1"/>
      <w:numFmt w:val="bullet"/>
      <w:lvlText w:val=""/>
      <w:lvlJc w:val="left"/>
      <w:pPr>
        <w:ind w:left="7211" w:hanging="360"/>
      </w:pPr>
      <w:rPr>
        <w:rFonts w:ascii="Wingdings" w:hAnsi="Wingdings" w:hint="default"/>
      </w:rPr>
    </w:lvl>
  </w:abstractNum>
  <w:abstractNum w:abstractNumId="3" w15:restartNumberingAfterBreak="0">
    <w:nsid w:val="12FF643D"/>
    <w:multiLevelType w:val="hybridMultilevel"/>
    <w:tmpl w:val="DBA852C2"/>
    <w:lvl w:ilvl="0" w:tplc="0C09000F">
      <w:start w:val="1"/>
      <w:numFmt w:val="decimal"/>
      <w:lvlText w:val="%1."/>
      <w:lvlJc w:val="left"/>
      <w:pPr>
        <w:ind w:left="400" w:hanging="360"/>
      </w:pPr>
      <w:rPr>
        <w:rFonts w:hint="default"/>
      </w:rPr>
    </w:lvl>
    <w:lvl w:ilvl="1" w:tplc="0C090019" w:tentative="1">
      <w:start w:val="1"/>
      <w:numFmt w:val="lowerLetter"/>
      <w:lvlText w:val="%2."/>
      <w:lvlJc w:val="left"/>
      <w:pPr>
        <w:ind w:left="1120" w:hanging="360"/>
      </w:pPr>
    </w:lvl>
    <w:lvl w:ilvl="2" w:tplc="0C09001B" w:tentative="1">
      <w:start w:val="1"/>
      <w:numFmt w:val="lowerRoman"/>
      <w:lvlText w:val="%3."/>
      <w:lvlJc w:val="right"/>
      <w:pPr>
        <w:ind w:left="1840" w:hanging="180"/>
      </w:pPr>
    </w:lvl>
    <w:lvl w:ilvl="3" w:tplc="0C09000F" w:tentative="1">
      <w:start w:val="1"/>
      <w:numFmt w:val="decimal"/>
      <w:lvlText w:val="%4."/>
      <w:lvlJc w:val="left"/>
      <w:pPr>
        <w:ind w:left="2560" w:hanging="360"/>
      </w:pPr>
    </w:lvl>
    <w:lvl w:ilvl="4" w:tplc="0C090019" w:tentative="1">
      <w:start w:val="1"/>
      <w:numFmt w:val="lowerLetter"/>
      <w:lvlText w:val="%5."/>
      <w:lvlJc w:val="left"/>
      <w:pPr>
        <w:ind w:left="3280" w:hanging="360"/>
      </w:pPr>
    </w:lvl>
    <w:lvl w:ilvl="5" w:tplc="0C09001B" w:tentative="1">
      <w:start w:val="1"/>
      <w:numFmt w:val="lowerRoman"/>
      <w:lvlText w:val="%6."/>
      <w:lvlJc w:val="right"/>
      <w:pPr>
        <w:ind w:left="4000" w:hanging="180"/>
      </w:pPr>
    </w:lvl>
    <w:lvl w:ilvl="6" w:tplc="0C09000F" w:tentative="1">
      <w:start w:val="1"/>
      <w:numFmt w:val="decimal"/>
      <w:lvlText w:val="%7."/>
      <w:lvlJc w:val="left"/>
      <w:pPr>
        <w:ind w:left="4720" w:hanging="360"/>
      </w:pPr>
    </w:lvl>
    <w:lvl w:ilvl="7" w:tplc="0C090019" w:tentative="1">
      <w:start w:val="1"/>
      <w:numFmt w:val="lowerLetter"/>
      <w:lvlText w:val="%8."/>
      <w:lvlJc w:val="left"/>
      <w:pPr>
        <w:ind w:left="5440" w:hanging="360"/>
      </w:pPr>
    </w:lvl>
    <w:lvl w:ilvl="8" w:tplc="0C09001B" w:tentative="1">
      <w:start w:val="1"/>
      <w:numFmt w:val="lowerRoman"/>
      <w:lvlText w:val="%9."/>
      <w:lvlJc w:val="right"/>
      <w:pPr>
        <w:ind w:left="6160" w:hanging="180"/>
      </w:pPr>
    </w:lvl>
  </w:abstractNum>
  <w:abstractNum w:abstractNumId="4" w15:restartNumberingAfterBreak="0">
    <w:nsid w:val="13666695"/>
    <w:multiLevelType w:val="hybridMultilevel"/>
    <w:tmpl w:val="43D2546E"/>
    <w:lvl w:ilvl="0" w:tplc="BA7A7E78">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14FB2013"/>
    <w:multiLevelType w:val="hybridMultilevel"/>
    <w:tmpl w:val="760ACB34"/>
    <w:lvl w:ilvl="0" w:tplc="EB084ABA">
      <w:start w:val="1"/>
      <w:numFmt w:val="decimal"/>
      <w:lvlText w:val="%1"/>
      <w:lvlJc w:val="left"/>
      <w:pPr>
        <w:ind w:left="502"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6BB2B42"/>
    <w:multiLevelType w:val="hybridMultilevel"/>
    <w:tmpl w:val="180851E6"/>
    <w:lvl w:ilvl="0" w:tplc="0C090019">
      <w:start w:val="1"/>
      <w:numFmt w:val="lowerLetter"/>
      <w:lvlText w:val="%1."/>
      <w:lvlJc w:val="left"/>
      <w:pPr>
        <w:ind w:left="1451" w:hanging="360"/>
      </w:pPr>
      <w:rPr>
        <w:rFonts w:hint="default"/>
      </w:rPr>
    </w:lvl>
    <w:lvl w:ilvl="1" w:tplc="0C090003" w:tentative="1">
      <w:start w:val="1"/>
      <w:numFmt w:val="bullet"/>
      <w:lvlText w:val="o"/>
      <w:lvlJc w:val="left"/>
      <w:pPr>
        <w:ind w:left="2171" w:hanging="360"/>
      </w:pPr>
      <w:rPr>
        <w:rFonts w:ascii="Courier New" w:hAnsi="Courier New" w:cs="Courier New" w:hint="default"/>
      </w:rPr>
    </w:lvl>
    <w:lvl w:ilvl="2" w:tplc="0C090005" w:tentative="1">
      <w:start w:val="1"/>
      <w:numFmt w:val="bullet"/>
      <w:lvlText w:val=""/>
      <w:lvlJc w:val="left"/>
      <w:pPr>
        <w:ind w:left="2891" w:hanging="360"/>
      </w:pPr>
      <w:rPr>
        <w:rFonts w:ascii="Wingdings" w:hAnsi="Wingdings" w:hint="default"/>
      </w:rPr>
    </w:lvl>
    <w:lvl w:ilvl="3" w:tplc="0C090001" w:tentative="1">
      <w:start w:val="1"/>
      <w:numFmt w:val="bullet"/>
      <w:lvlText w:val=""/>
      <w:lvlJc w:val="left"/>
      <w:pPr>
        <w:ind w:left="3611" w:hanging="360"/>
      </w:pPr>
      <w:rPr>
        <w:rFonts w:ascii="Symbol" w:hAnsi="Symbol" w:hint="default"/>
      </w:rPr>
    </w:lvl>
    <w:lvl w:ilvl="4" w:tplc="0C090003" w:tentative="1">
      <w:start w:val="1"/>
      <w:numFmt w:val="bullet"/>
      <w:lvlText w:val="o"/>
      <w:lvlJc w:val="left"/>
      <w:pPr>
        <w:ind w:left="4331" w:hanging="360"/>
      </w:pPr>
      <w:rPr>
        <w:rFonts w:ascii="Courier New" w:hAnsi="Courier New" w:cs="Courier New" w:hint="default"/>
      </w:rPr>
    </w:lvl>
    <w:lvl w:ilvl="5" w:tplc="0C090005" w:tentative="1">
      <w:start w:val="1"/>
      <w:numFmt w:val="bullet"/>
      <w:lvlText w:val=""/>
      <w:lvlJc w:val="left"/>
      <w:pPr>
        <w:ind w:left="5051" w:hanging="360"/>
      </w:pPr>
      <w:rPr>
        <w:rFonts w:ascii="Wingdings" w:hAnsi="Wingdings" w:hint="default"/>
      </w:rPr>
    </w:lvl>
    <w:lvl w:ilvl="6" w:tplc="0C090001" w:tentative="1">
      <w:start w:val="1"/>
      <w:numFmt w:val="bullet"/>
      <w:lvlText w:val=""/>
      <w:lvlJc w:val="left"/>
      <w:pPr>
        <w:ind w:left="5771" w:hanging="360"/>
      </w:pPr>
      <w:rPr>
        <w:rFonts w:ascii="Symbol" w:hAnsi="Symbol" w:hint="default"/>
      </w:rPr>
    </w:lvl>
    <w:lvl w:ilvl="7" w:tplc="0C090003" w:tentative="1">
      <w:start w:val="1"/>
      <w:numFmt w:val="bullet"/>
      <w:lvlText w:val="o"/>
      <w:lvlJc w:val="left"/>
      <w:pPr>
        <w:ind w:left="6491" w:hanging="360"/>
      </w:pPr>
      <w:rPr>
        <w:rFonts w:ascii="Courier New" w:hAnsi="Courier New" w:cs="Courier New" w:hint="default"/>
      </w:rPr>
    </w:lvl>
    <w:lvl w:ilvl="8" w:tplc="0C090005" w:tentative="1">
      <w:start w:val="1"/>
      <w:numFmt w:val="bullet"/>
      <w:lvlText w:val=""/>
      <w:lvlJc w:val="left"/>
      <w:pPr>
        <w:ind w:left="7211" w:hanging="360"/>
      </w:pPr>
      <w:rPr>
        <w:rFonts w:ascii="Wingdings" w:hAnsi="Wingdings" w:hint="default"/>
      </w:rPr>
    </w:lvl>
  </w:abstractNum>
  <w:abstractNum w:abstractNumId="7" w15:restartNumberingAfterBreak="0">
    <w:nsid w:val="180F2DB0"/>
    <w:multiLevelType w:val="hybridMultilevel"/>
    <w:tmpl w:val="180851E6"/>
    <w:lvl w:ilvl="0" w:tplc="0C090019">
      <w:start w:val="1"/>
      <w:numFmt w:val="lowerLetter"/>
      <w:lvlText w:val="%1."/>
      <w:lvlJc w:val="left"/>
      <w:pPr>
        <w:ind w:left="1451" w:hanging="360"/>
      </w:pPr>
      <w:rPr>
        <w:rFonts w:hint="default"/>
      </w:rPr>
    </w:lvl>
    <w:lvl w:ilvl="1" w:tplc="0C090003" w:tentative="1">
      <w:start w:val="1"/>
      <w:numFmt w:val="bullet"/>
      <w:lvlText w:val="o"/>
      <w:lvlJc w:val="left"/>
      <w:pPr>
        <w:ind w:left="2171" w:hanging="360"/>
      </w:pPr>
      <w:rPr>
        <w:rFonts w:ascii="Courier New" w:hAnsi="Courier New" w:cs="Courier New" w:hint="default"/>
      </w:rPr>
    </w:lvl>
    <w:lvl w:ilvl="2" w:tplc="0C090005" w:tentative="1">
      <w:start w:val="1"/>
      <w:numFmt w:val="bullet"/>
      <w:lvlText w:val=""/>
      <w:lvlJc w:val="left"/>
      <w:pPr>
        <w:ind w:left="2891" w:hanging="360"/>
      </w:pPr>
      <w:rPr>
        <w:rFonts w:ascii="Wingdings" w:hAnsi="Wingdings" w:hint="default"/>
      </w:rPr>
    </w:lvl>
    <w:lvl w:ilvl="3" w:tplc="0C090001" w:tentative="1">
      <w:start w:val="1"/>
      <w:numFmt w:val="bullet"/>
      <w:lvlText w:val=""/>
      <w:lvlJc w:val="left"/>
      <w:pPr>
        <w:ind w:left="3611" w:hanging="360"/>
      </w:pPr>
      <w:rPr>
        <w:rFonts w:ascii="Symbol" w:hAnsi="Symbol" w:hint="default"/>
      </w:rPr>
    </w:lvl>
    <w:lvl w:ilvl="4" w:tplc="0C090003" w:tentative="1">
      <w:start w:val="1"/>
      <w:numFmt w:val="bullet"/>
      <w:lvlText w:val="o"/>
      <w:lvlJc w:val="left"/>
      <w:pPr>
        <w:ind w:left="4331" w:hanging="360"/>
      </w:pPr>
      <w:rPr>
        <w:rFonts w:ascii="Courier New" w:hAnsi="Courier New" w:cs="Courier New" w:hint="default"/>
      </w:rPr>
    </w:lvl>
    <w:lvl w:ilvl="5" w:tplc="0C090005" w:tentative="1">
      <w:start w:val="1"/>
      <w:numFmt w:val="bullet"/>
      <w:lvlText w:val=""/>
      <w:lvlJc w:val="left"/>
      <w:pPr>
        <w:ind w:left="5051" w:hanging="360"/>
      </w:pPr>
      <w:rPr>
        <w:rFonts w:ascii="Wingdings" w:hAnsi="Wingdings" w:hint="default"/>
      </w:rPr>
    </w:lvl>
    <w:lvl w:ilvl="6" w:tplc="0C090001" w:tentative="1">
      <w:start w:val="1"/>
      <w:numFmt w:val="bullet"/>
      <w:lvlText w:val=""/>
      <w:lvlJc w:val="left"/>
      <w:pPr>
        <w:ind w:left="5771" w:hanging="360"/>
      </w:pPr>
      <w:rPr>
        <w:rFonts w:ascii="Symbol" w:hAnsi="Symbol" w:hint="default"/>
      </w:rPr>
    </w:lvl>
    <w:lvl w:ilvl="7" w:tplc="0C090003" w:tentative="1">
      <w:start w:val="1"/>
      <w:numFmt w:val="bullet"/>
      <w:lvlText w:val="o"/>
      <w:lvlJc w:val="left"/>
      <w:pPr>
        <w:ind w:left="6491" w:hanging="360"/>
      </w:pPr>
      <w:rPr>
        <w:rFonts w:ascii="Courier New" w:hAnsi="Courier New" w:cs="Courier New" w:hint="default"/>
      </w:rPr>
    </w:lvl>
    <w:lvl w:ilvl="8" w:tplc="0C090005" w:tentative="1">
      <w:start w:val="1"/>
      <w:numFmt w:val="bullet"/>
      <w:lvlText w:val=""/>
      <w:lvlJc w:val="left"/>
      <w:pPr>
        <w:ind w:left="7211" w:hanging="360"/>
      </w:pPr>
      <w:rPr>
        <w:rFonts w:ascii="Wingdings" w:hAnsi="Wingdings" w:hint="default"/>
      </w:rPr>
    </w:lvl>
  </w:abstractNum>
  <w:abstractNum w:abstractNumId="8" w15:restartNumberingAfterBreak="0">
    <w:nsid w:val="187F7114"/>
    <w:multiLevelType w:val="hybridMultilevel"/>
    <w:tmpl w:val="CD6C40C0"/>
    <w:lvl w:ilvl="0" w:tplc="04090001">
      <w:start w:val="1"/>
      <w:numFmt w:val="bullet"/>
      <w:lvlText w:val=""/>
      <w:lvlJc w:val="left"/>
      <w:pPr>
        <w:ind w:left="862" w:hanging="360"/>
      </w:pPr>
      <w:rPr>
        <w:rFonts w:ascii="Symbol" w:hAnsi="Symbol"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9" w15:restartNumberingAfterBreak="0">
    <w:nsid w:val="1FF701B9"/>
    <w:multiLevelType w:val="hybridMultilevel"/>
    <w:tmpl w:val="2D789FBE"/>
    <w:lvl w:ilvl="0" w:tplc="5A002412">
      <w:start w:val="1"/>
      <w:numFmt w:val="decimal"/>
      <w:lvlText w:val="Question %1."/>
      <w:lvlJc w:val="left"/>
      <w:pPr>
        <w:ind w:left="345" w:hanging="360"/>
      </w:pPr>
      <w:rPr>
        <w:rFonts w:hint="default"/>
      </w:rPr>
    </w:lvl>
    <w:lvl w:ilvl="1" w:tplc="0C090019" w:tentative="1">
      <w:start w:val="1"/>
      <w:numFmt w:val="lowerLetter"/>
      <w:lvlText w:val="%2."/>
      <w:lvlJc w:val="left"/>
      <w:pPr>
        <w:ind w:left="1065" w:hanging="360"/>
      </w:pPr>
    </w:lvl>
    <w:lvl w:ilvl="2" w:tplc="0C09001B" w:tentative="1">
      <w:start w:val="1"/>
      <w:numFmt w:val="lowerRoman"/>
      <w:lvlText w:val="%3."/>
      <w:lvlJc w:val="right"/>
      <w:pPr>
        <w:ind w:left="1785" w:hanging="180"/>
      </w:pPr>
    </w:lvl>
    <w:lvl w:ilvl="3" w:tplc="0C09000F" w:tentative="1">
      <w:start w:val="1"/>
      <w:numFmt w:val="decimal"/>
      <w:lvlText w:val="%4."/>
      <w:lvlJc w:val="left"/>
      <w:pPr>
        <w:ind w:left="2505" w:hanging="360"/>
      </w:pPr>
    </w:lvl>
    <w:lvl w:ilvl="4" w:tplc="0C090019" w:tentative="1">
      <w:start w:val="1"/>
      <w:numFmt w:val="lowerLetter"/>
      <w:lvlText w:val="%5."/>
      <w:lvlJc w:val="left"/>
      <w:pPr>
        <w:ind w:left="3225" w:hanging="360"/>
      </w:pPr>
    </w:lvl>
    <w:lvl w:ilvl="5" w:tplc="0C09001B" w:tentative="1">
      <w:start w:val="1"/>
      <w:numFmt w:val="lowerRoman"/>
      <w:lvlText w:val="%6."/>
      <w:lvlJc w:val="right"/>
      <w:pPr>
        <w:ind w:left="3945" w:hanging="180"/>
      </w:pPr>
    </w:lvl>
    <w:lvl w:ilvl="6" w:tplc="0C09000F" w:tentative="1">
      <w:start w:val="1"/>
      <w:numFmt w:val="decimal"/>
      <w:lvlText w:val="%7."/>
      <w:lvlJc w:val="left"/>
      <w:pPr>
        <w:ind w:left="4665" w:hanging="360"/>
      </w:pPr>
    </w:lvl>
    <w:lvl w:ilvl="7" w:tplc="0C090019" w:tentative="1">
      <w:start w:val="1"/>
      <w:numFmt w:val="lowerLetter"/>
      <w:lvlText w:val="%8."/>
      <w:lvlJc w:val="left"/>
      <w:pPr>
        <w:ind w:left="5385" w:hanging="360"/>
      </w:pPr>
    </w:lvl>
    <w:lvl w:ilvl="8" w:tplc="0C09001B" w:tentative="1">
      <w:start w:val="1"/>
      <w:numFmt w:val="lowerRoman"/>
      <w:lvlText w:val="%9."/>
      <w:lvlJc w:val="right"/>
      <w:pPr>
        <w:ind w:left="6105" w:hanging="180"/>
      </w:pPr>
    </w:lvl>
  </w:abstractNum>
  <w:abstractNum w:abstractNumId="10" w15:restartNumberingAfterBreak="0">
    <w:nsid w:val="24F32D6A"/>
    <w:multiLevelType w:val="hybridMultilevel"/>
    <w:tmpl w:val="C8D6401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297779D8"/>
    <w:multiLevelType w:val="hybridMultilevel"/>
    <w:tmpl w:val="42FACD8C"/>
    <w:lvl w:ilvl="0" w:tplc="8206B910">
      <w:numFmt w:val="decimal"/>
      <w:lvlText w:val="7.%1"/>
      <w:lvlJc w:val="left"/>
      <w:pPr>
        <w:ind w:left="502"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A18155E"/>
    <w:multiLevelType w:val="hybridMultilevel"/>
    <w:tmpl w:val="335CA33E"/>
    <w:lvl w:ilvl="0" w:tplc="057A60E4">
      <w:start w:val="1"/>
      <w:numFmt w:val="bullet"/>
      <w:lvlText w:val=""/>
      <w:lvlJc w:val="left"/>
      <w:pPr>
        <w:ind w:left="720" w:hanging="360"/>
      </w:pPr>
      <w:rPr>
        <w:rFonts w:ascii="Symbol" w:hAnsi="Symbol" w:hint="default"/>
        <w:sz w:val="16"/>
        <w:szCs w:val="16"/>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2B9C283A"/>
    <w:multiLevelType w:val="hybridMultilevel"/>
    <w:tmpl w:val="D87A4DA4"/>
    <w:lvl w:ilvl="0" w:tplc="0C090001">
      <w:start w:val="1"/>
      <w:numFmt w:val="bullet"/>
      <w:lvlText w:val=""/>
      <w:lvlJc w:val="left"/>
      <w:pPr>
        <w:ind w:left="1451" w:hanging="360"/>
      </w:pPr>
      <w:rPr>
        <w:rFonts w:ascii="Symbol" w:hAnsi="Symbol" w:hint="default"/>
      </w:rPr>
    </w:lvl>
    <w:lvl w:ilvl="1" w:tplc="0C090003" w:tentative="1">
      <w:start w:val="1"/>
      <w:numFmt w:val="bullet"/>
      <w:lvlText w:val="o"/>
      <w:lvlJc w:val="left"/>
      <w:pPr>
        <w:ind w:left="2171" w:hanging="360"/>
      </w:pPr>
      <w:rPr>
        <w:rFonts w:ascii="Courier New" w:hAnsi="Courier New" w:cs="Courier New" w:hint="default"/>
      </w:rPr>
    </w:lvl>
    <w:lvl w:ilvl="2" w:tplc="0C090005" w:tentative="1">
      <w:start w:val="1"/>
      <w:numFmt w:val="bullet"/>
      <w:lvlText w:val=""/>
      <w:lvlJc w:val="left"/>
      <w:pPr>
        <w:ind w:left="2891" w:hanging="360"/>
      </w:pPr>
      <w:rPr>
        <w:rFonts w:ascii="Wingdings" w:hAnsi="Wingdings" w:hint="default"/>
      </w:rPr>
    </w:lvl>
    <w:lvl w:ilvl="3" w:tplc="0C090001" w:tentative="1">
      <w:start w:val="1"/>
      <w:numFmt w:val="bullet"/>
      <w:lvlText w:val=""/>
      <w:lvlJc w:val="left"/>
      <w:pPr>
        <w:ind w:left="3611" w:hanging="360"/>
      </w:pPr>
      <w:rPr>
        <w:rFonts w:ascii="Symbol" w:hAnsi="Symbol" w:hint="default"/>
      </w:rPr>
    </w:lvl>
    <w:lvl w:ilvl="4" w:tplc="0C090003" w:tentative="1">
      <w:start w:val="1"/>
      <w:numFmt w:val="bullet"/>
      <w:lvlText w:val="o"/>
      <w:lvlJc w:val="left"/>
      <w:pPr>
        <w:ind w:left="4331" w:hanging="360"/>
      </w:pPr>
      <w:rPr>
        <w:rFonts w:ascii="Courier New" w:hAnsi="Courier New" w:cs="Courier New" w:hint="default"/>
      </w:rPr>
    </w:lvl>
    <w:lvl w:ilvl="5" w:tplc="0C090005" w:tentative="1">
      <w:start w:val="1"/>
      <w:numFmt w:val="bullet"/>
      <w:lvlText w:val=""/>
      <w:lvlJc w:val="left"/>
      <w:pPr>
        <w:ind w:left="5051" w:hanging="360"/>
      </w:pPr>
      <w:rPr>
        <w:rFonts w:ascii="Wingdings" w:hAnsi="Wingdings" w:hint="default"/>
      </w:rPr>
    </w:lvl>
    <w:lvl w:ilvl="6" w:tplc="0C090001" w:tentative="1">
      <w:start w:val="1"/>
      <w:numFmt w:val="bullet"/>
      <w:lvlText w:val=""/>
      <w:lvlJc w:val="left"/>
      <w:pPr>
        <w:ind w:left="5771" w:hanging="360"/>
      </w:pPr>
      <w:rPr>
        <w:rFonts w:ascii="Symbol" w:hAnsi="Symbol" w:hint="default"/>
      </w:rPr>
    </w:lvl>
    <w:lvl w:ilvl="7" w:tplc="0C090003" w:tentative="1">
      <w:start w:val="1"/>
      <w:numFmt w:val="bullet"/>
      <w:lvlText w:val="o"/>
      <w:lvlJc w:val="left"/>
      <w:pPr>
        <w:ind w:left="6491" w:hanging="360"/>
      </w:pPr>
      <w:rPr>
        <w:rFonts w:ascii="Courier New" w:hAnsi="Courier New" w:cs="Courier New" w:hint="default"/>
      </w:rPr>
    </w:lvl>
    <w:lvl w:ilvl="8" w:tplc="0C090005" w:tentative="1">
      <w:start w:val="1"/>
      <w:numFmt w:val="bullet"/>
      <w:lvlText w:val=""/>
      <w:lvlJc w:val="left"/>
      <w:pPr>
        <w:ind w:left="7211" w:hanging="360"/>
      </w:pPr>
      <w:rPr>
        <w:rFonts w:ascii="Wingdings" w:hAnsi="Wingdings" w:hint="default"/>
      </w:rPr>
    </w:lvl>
  </w:abstractNum>
  <w:abstractNum w:abstractNumId="14" w15:restartNumberingAfterBreak="0">
    <w:nsid w:val="2C562635"/>
    <w:multiLevelType w:val="multilevel"/>
    <w:tmpl w:val="0132414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5" w15:restartNumberingAfterBreak="0">
    <w:nsid w:val="2EC56DD6"/>
    <w:multiLevelType w:val="hybridMultilevel"/>
    <w:tmpl w:val="180851E6"/>
    <w:lvl w:ilvl="0" w:tplc="0C090019">
      <w:start w:val="1"/>
      <w:numFmt w:val="lowerLetter"/>
      <w:lvlText w:val="%1."/>
      <w:lvlJc w:val="left"/>
      <w:pPr>
        <w:ind w:left="1451" w:hanging="360"/>
      </w:pPr>
      <w:rPr>
        <w:rFonts w:hint="default"/>
      </w:rPr>
    </w:lvl>
    <w:lvl w:ilvl="1" w:tplc="0C090003" w:tentative="1">
      <w:start w:val="1"/>
      <w:numFmt w:val="bullet"/>
      <w:lvlText w:val="o"/>
      <w:lvlJc w:val="left"/>
      <w:pPr>
        <w:ind w:left="2171" w:hanging="360"/>
      </w:pPr>
      <w:rPr>
        <w:rFonts w:ascii="Courier New" w:hAnsi="Courier New" w:cs="Courier New" w:hint="default"/>
      </w:rPr>
    </w:lvl>
    <w:lvl w:ilvl="2" w:tplc="0C090005" w:tentative="1">
      <w:start w:val="1"/>
      <w:numFmt w:val="bullet"/>
      <w:lvlText w:val=""/>
      <w:lvlJc w:val="left"/>
      <w:pPr>
        <w:ind w:left="2891" w:hanging="360"/>
      </w:pPr>
      <w:rPr>
        <w:rFonts w:ascii="Wingdings" w:hAnsi="Wingdings" w:hint="default"/>
      </w:rPr>
    </w:lvl>
    <w:lvl w:ilvl="3" w:tplc="0C090001" w:tentative="1">
      <w:start w:val="1"/>
      <w:numFmt w:val="bullet"/>
      <w:lvlText w:val=""/>
      <w:lvlJc w:val="left"/>
      <w:pPr>
        <w:ind w:left="3611" w:hanging="360"/>
      </w:pPr>
      <w:rPr>
        <w:rFonts w:ascii="Symbol" w:hAnsi="Symbol" w:hint="default"/>
      </w:rPr>
    </w:lvl>
    <w:lvl w:ilvl="4" w:tplc="0C090003" w:tentative="1">
      <w:start w:val="1"/>
      <w:numFmt w:val="bullet"/>
      <w:lvlText w:val="o"/>
      <w:lvlJc w:val="left"/>
      <w:pPr>
        <w:ind w:left="4331" w:hanging="360"/>
      </w:pPr>
      <w:rPr>
        <w:rFonts w:ascii="Courier New" w:hAnsi="Courier New" w:cs="Courier New" w:hint="default"/>
      </w:rPr>
    </w:lvl>
    <w:lvl w:ilvl="5" w:tplc="0C090005" w:tentative="1">
      <w:start w:val="1"/>
      <w:numFmt w:val="bullet"/>
      <w:lvlText w:val=""/>
      <w:lvlJc w:val="left"/>
      <w:pPr>
        <w:ind w:left="5051" w:hanging="360"/>
      </w:pPr>
      <w:rPr>
        <w:rFonts w:ascii="Wingdings" w:hAnsi="Wingdings" w:hint="default"/>
      </w:rPr>
    </w:lvl>
    <w:lvl w:ilvl="6" w:tplc="0C090001" w:tentative="1">
      <w:start w:val="1"/>
      <w:numFmt w:val="bullet"/>
      <w:lvlText w:val=""/>
      <w:lvlJc w:val="left"/>
      <w:pPr>
        <w:ind w:left="5771" w:hanging="360"/>
      </w:pPr>
      <w:rPr>
        <w:rFonts w:ascii="Symbol" w:hAnsi="Symbol" w:hint="default"/>
      </w:rPr>
    </w:lvl>
    <w:lvl w:ilvl="7" w:tplc="0C090003" w:tentative="1">
      <w:start w:val="1"/>
      <w:numFmt w:val="bullet"/>
      <w:lvlText w:val="o"/>
      <w:lvlJc w:val="left"/>
      <w:pPr>
        <w:ind w:left="6491" w:hanging="360"/>
      </w:pPr>
      <w:rPr>
        <w:rFonts w:ascii="Courier New" w:hAnsi="Courier New" w:cs="Courier New" w:hint="default"/>
      </w:rPr>
    </w:lvl>
    <w:lvl w:ilvl="8" w:tplc="0C090005" w:tentative="1">
      <w:start w:val="1"/>
      <w:numFmt w:val="bullet"/>
      <w:lvlText w:val=""/>
      <w:lvlJc w:val="left"/>
      <w:pPr>
        <w:ind w:left="7211" w:hanging="360"/>
      </w:pPr>
      <w:rPr>
        <w:rFonts w:ascii="Wingdings" w:hAnsi="Wingdings" w:hint="default"/>
      </w:rPr>
    </w:lvl>
  </w:abstractNum>
  <w:abstractNum w:abstractNumId="16" w15:restartNumberingAfterBreak="0">
    <w:nsid w:val="30607DA3"/>
    <w:multiLevelType w:val="hybridMultilevel"/>
    <w:tmpl w:val="3E8A9F9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321C06F6"/>
    <w:multiLevelType w:val="hybridMultilevel"/>
    <w:tmpl w:val="800CE63C"/>
    <w:lvl w:ilvl="0" w:tplc="FDD0A4B0">
      <w:start w:val="8"/>
      <w:numFmt w:val="decimal"/>
      <w:lvlText w:val="%1"/>
      <w:lvlJc w:val="left"/>
      <w:pPr>
        <w:ind w:left="502"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38D5CE2"/>
    <w:multiLevelType w:val="multilevel"/>
    <w:tmpl w:val="0C80D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50E29B7"/>
    <w:multiLevelType w:val="hybridMultilevel"/>
    <w:tmpl w:val="186EA6B2"/>
    <w:lvl w:ilvl="0" w:tplc="0C090001">
      <w:start w:val="1"/>
      <w:numFmt w:val="bullet"/>
      <w:lvlText w:val=""/>
      <w:lvlJc w:val="left"/>
      <w:pPr>
        <w:ind w:left="2160" w:hanging="360"/>
      </w:pPr>
      <w:rPr>
        <w:rFonts w:ascii="Symbol" w:hAnsi="Symbol" w:hint="default"/>
      </w:rPr>
    </w:lvl>
    <w:lvl w:ilvl="1" w:tplc="0C090003" w:tentative="1">
      <w:start w:val="1"/>
      <w:numFmt w:val="bullet"/>
      <w:lvlText w:val="o"/>
      <w:lvlJc w:val="left"/>
      <w:pPr>
        <w:ind w:left="2880" w:hanging="360"/>
      </w:pPr>
      <w:rPr>
        <w:rFonts w:ascii="Courier New" w:hAnsi="Courier New" w:cs="Courier New"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abstractNum w:abstractNumId="20" w15:restartNumberingAfterBreak="0">
    <w:nsid w:val="35EE3A4B"/>
    <w:multiLevelType w:val="hybridMultilevel"/>
    <w:tmpl w:val="2ABE34B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390F27A3"/>
    <w:multiLevelType w:val="hybridMultilevel"/>
    <w:tmpl w:val="01E89C28"/>
    <w:lvl w:ilvl="0" w:tplc="121E9030">
      <w:start w:val="1"/>
      <w:numFmt w:val="decimal"/>
      <w:lvlText w:val="8.%1"/>
      <w:lvlJc w:val="left"/>
      <w:pPr>
        <w:ind w:left="502" w:hanging="360"/>
      </w:pPr>
      <w:rPr>
        <w:rFonts w:hint="default"/>
        <w:sz w:val="22"/>
        <w:szCs w:val="22"/>
      </w:rPr>
    </w:lvl>
    <w:lvl w:ilvl="1" w:tplc="0C090001">
      <w:start w:val="1"/>
      <w:numFmt w:val="bullet"/>
      <w:lvlText w:val=""/>
      <w:lvlJc w:val="left"/>
      <w:pPr>
        <w:ind w:left="1069" w:hanging="360"/>
      </w:pPr>
      <w:rPr>
        <w:rFonts w:ascii="Symbol" w:hAnsi="Symbol" w:hint="default"/>
      </w:rPr>
    </w:lvl>
    <w:lvl w:ilvl="2" w:tplc="0C09001B" w:tentative="1">
      <w:start w:val="1"/>
      <w:numFmt w:val="lowerRoman"/>
      <w:lvlText w:val="%3."/>
      <w:lvlJc w:val="right"/>
      <w:pPr>
        <w:ind w:left="1789" w:hanging="180"/>
      </w:pPr>
    </w:lvl>
    <w:lvl w:ilvl="3" w:tplc="0C09000F" w:tentative="1">
      <w:start w:val="1"/>
      <w:numFmt w:val="decimal"/>
      <w:lvlText w:val="%4."/>
      <w:lvlJc w:val="left"/>
      <w:pPr>
        <w:ind w:left="2509" w:hanging="360"/>
      </w:pPr>
    </w:lvl>
    <w:lvl w:ilvl="4" w:tplc="0C090019" w:tentative="1">
      <w:start w:val="1"/>
      <w:numFmt w:val="lowerLetter"/>
      <w:lvlText w:val="%5."/>
      <w:lvlJc w:val="left"/>
      <w:pPr>
        <w:ind w:left="3229" w:hanging="360"/>
      </w:pPr>
    </w:lvl>
    <w:lvl w:ilvl="5" w:tplc="0C09001B" w:tentative="1">
      <w:start w:val="1"/>
      <w:numFmt w:val="lowerRoman"/>
      <w:lvlText w:val="%6."/>
      <w:lvlJc w:val="right"/>
      <w:pPr>
        <w:ind w:left="3949" w:hanging="180"/>
      </w:pPr>
    </w:lvl>
    <w:lvl w:ilvl="6" w:tplc="0C09000F" w:tentative="1">
      <w:start w:val="1"/>
      <w:numFmt w:val="decimal"/>
      <w:lvlText w:val="%7."/>
      <w:lvlJc w:val="left"/>
      <w:pPr>
        <w:ind w:left="4669" w:hanging="360"/>
      </w:pPr>
    </w:lvl>
    <w:lvl w:ilvl="7" w:tplc="0C090019" w:tentative="1">
      <w:start w:val="1"/>
      <w:numFmt w:val="lowerLetter"/>
      <w:lvlText w:val="%8."/>
      <w:lvlJc w:val="left"/>
      <w:pPr>
        <w:ind w:left="5389" w:hanging="360"/>
      </w:pPr>
    </w:lvl>
    <w:lvl w:ilvl="8" w:tplc="0C09001B" w:tentative="1">
      <w:start w:val="1"/>
      <w:numFmt w:val="lowerRoman"/>
      <w:lvlText w:val="%9."/>
      <w:lvlJc w:val="right"/>
      <w:pPr>
        <w:ind w:left="6109" w:hanging="180"/>
      </w:pPr>
    </w:lvl>
  </w:abstractNum>
  <w:abstractNum w:abstractNumId="22" w15:restartNumberingAfterBreak="0">
    <w:nsid w:val="3C6A6366"/>
    <w:multiLevelType w:val="hybridMultilevel"/>
    <w:tmpl w:val="DBA852C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3EEC160D"/>
    <w:multiLevelType w:val="hybridMultilevel"/>
    <w:tmpl w:val="9EFA778C"/>
    <w:lvl w:ilvl="0" w:tplc="CF322F0E">
      <w:start w:val="1"/>
      <w:numFmt w:val="bullet"/>
      <w:lvlText w:val=""/>
      <w:lvlJc w:val="left"/>
      <w:pPr>
        <w:ind w:left="720" w:hanging="360"/>
      </w:pPr>
      <w:rPr>
        <w:rFonts w:ascii="Symbol" w:hAnsi="Symbol" w:hint="default"/>
        <w:sz w:val="16"/>
        <w:szCs w:val="16"/>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429101C9"/>
    <w:multiLevelType w:val="hybridMultilevel"/>
    <w:tmpl w:val="60762C9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5" w15:restartNumberingAfterBreak="0">
    <w:nsid w:val="444542A6"/>
    <w:multiLevelType w:val="hybridMultilevel"/>
    <w:tmpl w:val="17CC30EE"/>
    <w:lvl w:ilvl="0" w:tplc="6660ED4E">
      <w:start w:val="8"/>
      <w:numFmt w:val="decimal"/>
      <w:lvlText w:val="7.%1"/>
      <w:lvlJc w:val="left"/>
      <w:pPr>
        <w:ind w:left="502"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995171F"/>
    <w:multiLevelType w:val="hybridMultilevel"/>
    <w:tmpl w:val="B8C04D0E"/>
    <w:lvl w:ilvl="0" w:tplc="5BAE9B70">
      <w:start w:val="9"/>
      <w:numFmt w:val="decimal"/>
      <w:lvlText w:val="%1"/>
      <w:lvlJc w:val="left"/>
      <w:pPr>
        <w:ind w:left="502"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9F32573"/>
    <w:multiLevelType w:val="hybridMultilevel"/>
    <w:tmpl w:val="276A8046"/>
    <w:lvl w:ilvl="0" w:tplc="A258B466">
      <w:start w:val="1"/>
      <w:numFmt w:val="bullet"/>
      <w:lvlText w:val=""/>
      <w:lvlJc w:val="left"/>
      <w:pPr>
        <w:ind w:left="360" w:hanging="360"/>
      </w:pPr>
      <w:rPr>
        <w:rFonts w:ascii="Symbol" w:hAnsi="Symbol" w:hint="default"/>
        <w:color w:val="FF0000"/>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8" w15:restartNumberingAfterBreak="0">
    <w:nsid w:val="4E223AE1"/>
    <w:multiLevelType w:val="hybridMultilevel"/>
    <w:tmpl w:val="180851E6"/>
    <w:lvl w:ilvl="0" w:tplc="0C090019">
      <w:start w:val="1"/>
      <w:numFmt w:val="lowerLetter"/>
      <w:lvlText w:val="%1."/>
      <w:lvlJc w:val="left"/>
      <w:pPr>
        <w:ind w:left="1451" w:hanging="360"/>
      </w:pPr>
      <w:rPr>
        <w:rFonts w:hint="default"/>
      </w:rPr>
    </w:lvl>
    <w:lvl w:ilvl="1" w:tplc="0C090003" w:tentative="1">
      <w:start w:val="1"/>
      <w:numFmt w:val="bullet"/>
      <w:lvlText w:val="o"/>
      <w:lvlJc w:val="left"/>
      <w:pPr>
        <w:ind w:left="2171" w:hanging="360"/>
      </w:pPr>
      <w:rPr>
        <w:rFonts w:ascii="Courier New" w:hAnsi="Courier New" w:cs="Courier New" w:hint="default"/>
      </w:rPr>
    </w:lvl>
    <w:lvl w:ilvl="2" w:tplc="0C090005" w:tentative="1">
      <w:start w:val="1"/>
      <w:numFmt w:val="bullet"/>
      <w:lvlText w:val=""/>
      <w:lvlJc w:val="left"/>
      <w:pPr>
        <w:ind w:left="2891" w:hanging="360"/>
      </w:pPr>
      <w:rPr>
        <w:rFonts w:ascii="Wingdings" w:hAnsi="Wingdings" w:hint="default"/>
      </w:rPr>
    </w:lvl>
    <w:lvl w:ilvl="3" w:tplc="0C090001" w:tentative="1">
      <w:start w:val="1"/>
      <w:numFmt w:val="bullet"/>
      <w:lvlText w:val=""/>
      <w:lvlJc w:val="left"/>
      <w:pPr>
        <w:ind w:left="3611" w:hanging="360"/>
      </w:pPr>
      <w:rPr>
        <w:rFonts w:ascii="Symbol" w:hAnsi="Symbol" w:hint="default"/>
      </w:rPr>
    </w:lvl>
    <w:lvl w:ilvl="4" w:tplc="0C090003" w:tentative="1">
      <w:start w:val="1"/>
      <w:numFmt w:val="bullet"/>
      <w:lvlText w:val="o"/>
      <w:lvlJc w:val="left"/>
      <w:pPr>
        <w:ind w:left="4331" w:hanging="360"/>
      </w:pPr>
      <w:rPr>
        <w:rFonts w:ascii="Courier New" w:hAnsi="Courier New" w:cs="Courier New" w:hint="default"/>
      </w:rPr>
    </w:lvl>
    <w:lvl w:ilvl="5" w:tplc="0C090005" w:tentative="1">
      <w:start w:val="1"/>
      <w:numFmt w:val="bullet"/>
      <w:lvlText w:val=""/>
      <w:lvlJc w:val="left"/>
      <w:pPr>
        <w:ind w:left="5051" w:hanging="360"/>
      </w:pPr>
      <w:rPr>
        <w:rFonts w:ascii="Wingdings" w:hAnsi="Wingdings" w:hint="default"/>
      </w:rPr>
    </w:lvl>
    <w:lvl w:ilvl="6" w:tplc="0C090001" w:tentative="1">
      <w:start w:val="1"/>
      <w:numFmt w:val="bullet"/>
      <w:lvlText w:val=""/>
      <w:lvlJc w:val="left"/>
      <w:pPr>
        <w:ind w:left="5771" w:hanging="360"/>
      </w:pPr>
      <w:rPr>
        <w:rFonts w:ascii="Symbol" w:hAnsi="Symbol" w:hint="default"/>
      </w:rPr>
    </w:lvl>
    <w:lvl w:ilvl="7" w:tplc="0C090003" w:tentative="1">
      <w:start w:val="1"/>
      <w:numFmt w:val="bullet"/>
      <w:lvlText w:val="o"/>
      <w:lvlJc w:val="left"/>
      <w:pPr>
        <w:ind w:left="6491" w:hanging="360"/>
      </w:pPr>
      <w:rPr>
        <w:rFonts w:ascii="Courier New" w:hAnsi="Courier New" w:cs="Courier New" w:hint="default"/>
      </w:rPr>
    </w:lvl>
    <w:lvl w:ilvl="8" w:tplc="0C090005" w:tentative="1">
      <w:start w:val="1"/>
      <w:numFmt w:val="bullet"/>
      <w:lvlText w:val=""/>
      <w:lvlJc w:val="left"/>
      <w:pPr>
        <w:ind w:left="7211" w:hanging="360"/>
      </w:pPr>
      <w:rPr>
        <w:rFonts w:ascii="Wingdings" w:hAnsi="Wingdings" w:hint="default"/>
      </w:rPr>
    </w:lvl>
  </w:abstractNum>
  <w:abstractNum w:abstractNumId="29" w15:restartNumberingAfterBreak="0">
    <w:nsid w:val="4EC22F32"/>
    <w:multiLevelType w:val="hybridMultilevel"/>
    <w:tmpl w:val="DBA852C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15:restartNumberingAfterBreak="0">
    <w:nsid w:val="5D1E05D5"/>
    <w:multiLevelType w:val="hybridMultilevel"/>
    <w:tmpl w:val="180851E6"/>
    <w:lvl w:ilvl="0" w:tplc="0C090019">
      <w:start w:val="1"/>
      <w:numFmt w:val="lowerLetter"/>
      <w:lvlText w:val="%1."/>
      <w:lvlJc w:val="left"/>
      <w:pPr>
        <w:ind w:left="1451" w:hanging="360"/>
      </w:pPr>
      <w:rPr>
        <w:rFonts w:hint="default"/>
      </w:rPr>
    </w:lvl>
    <w:lvl w:ilvl="1" w:tplc="0C090003" w:tentative="1">
      <w:start w:val="1"/>
      <w:numFmt w:val="bullet"/>
      <w:lvlText w:val="o"/>
      <w:lvlJc w:val="left"/>
      <w:pPr>
        <w:ind w:left="2171" w:hanging="360"/>
      </w:pPr>
      <w:rPr>
        <w:rFonts w:ascii="Courier New" w:hAnsi="Courier New" w:cs="Courier New" w:hint="default"/>
      </w:rPr>
    </w:lvl>
    <w:lvl w:ilvl="2" w:tplc="0C090005" w:tentative="1">
      <w:start w:val="1"/>
      <w:numFmt w:val="bullet"/>
      <w:lvlText w:val=""/>
      <w:lvlJc w:val="left"/>
      <w:pPr>
        <w:ind w:left="2891" w:hanging="360"/>
      </w:pPr>
      <w:rPr>
        <w:rFonts w:ascii="Wingdings" w:hAnsi="Wingdings" w:hint="default"/>
      </w:rPr>
    </w:lvl>
    <w:lvl w:ilvl="3" w:tplc="0C090001" w:tentative="1">
      <w:start w:val="1"/>
      <w:numFmt w:val="bullet"/>
      <w:lvlText w:val=""/>
      <w:lvlJc w:val="left"/>
      <w:pPr>
        <w:ind w:left="3611" w:hanging="360"/>
      </w:pPr>
      <w:rPr>
        <w:rFonts w:ascii="Symbol" w:hAnsi="Symbol" w:hint="default"/>
      </w:rPr>
    </w:lvl>
    <w:lvl w:ilvl="4" w:tplc="0C090003" w:tentative="1">
      <w:start w:val="1"/>
      <w:numFmt w:val="bullet"/>
      <w:lvlText w:val="o"/>
      <w:lvlJc w:val="left"/>
      <w:pPr>
        <w:ind w:left="4331" w:hanging="360"/>
      </w:pPr>
      <w:rPr>
        <w:rFonts w:ascii="Courier New" w:hAnsi="Courier New" w:cs="Courier New" w:hint="default"/>
      </w:rPr>
    </w:lvl>
    <w:lvl w:ilvl="5" w:tplc="0C090005" w:tentative="1">
      <w:start w:val="1"/>
      <w:numFmt w:val="bullet"/>
      <w:lvlText w:val=""/>
      <w:lvlJc w:val="left"/>
      <w:pPr>
        <w:ind w:left="5051" w:hanging="360"/>
      </w:pPr>
      <w:rPr>
        <w:rFonts w:ascii="Wingdings" w:hAnsi="Wingdings" w:hint="default"/>
      </w:rPr>
    </w:lvl>
    <w:lvl w:ilvl="6" w:tplc="0C090001" w:tentative="1">
      <w:start w:val="1"/>
      <w:numFmt w:val="bullet"/>
      <w:lvlText w:val=""/>
      <w:lvlJc w:val="left"/>
      <w:pPr>
        <w:ind w:left="5771" w:hanging="360"/>
      </w:pPr>
      <w:rPr>
        <w:rFonts w:ascii="Symbol" w:hAnsi="Symbol" w:hint="default"/>
      </w:rPr>
    </w:lvl>
    <w:lvl w:ilvl="7" w:tplc="0C090003" w:tentative="1">
      <w:start w:val="1"/>
      <w:numFmt w:val="bullet"/>
      <w:lvlText w:val="o"/>
      <w:lvlJc w:val="left"/>
      <w:pPr>
        <w:ind w:left="6491" w:hanging="360"/>
      </w:pPr>
      <w:rPr>
        <w:rFonts w:ascii="Courier New" w:hAnsi="Courier New" w:cs="Courier New" w:hint="default"/>
      </w:rPr>
    </w:lvl>
    <w:lvl w:ilvl="8" w:tplc="0C090005" w:tentative="1">
      <w:start w:val="1"/>
      <w:numFmt w:val="bullet"/>
      <w:lvlText w:val=""/>
      <w:lvlJc w:val="left"/>
      <w:pPr>
        <w:ind w:left="7211" w:hanging="360"/>
      </w:pPr>
      <w:rPr>
        <w:rFonts w:ascii="Wingdings" w:hAnsi="Wingdings" w:hint="default"/>
      </w:rPr>
    </w:lvl>
  </w:abstractNum>
  <w:abstractNum w:abstractNumId="31" w15:restartNumberingAfterBreak="0">
    <w:nsid w:val="5D6F3DD8"/>
    <w:multiLevelType w:val="multilevel"/>
    <w:tmpl w:val="84226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FE05A62"/>
    <w:multiLevelType w:val="hybridMultilevel"/>
    <w:tmpl w:val="88EE8BDA"/>
    <w:lvl w:ilvl="0" w:tplc="607AB6C8">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3" w15:restartNumberingAfterBreak="0">
    <w:nsid w:val="63A73AF7"/>
    <w:multiLevelType w:val="multilevel"/>
    <w:tmpl w:val="AD16B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81E1D1E"/>
    <w:multiLevelType w:val="hybridMultilevel"/>
    <w:tmpl w:val="180851E6"/>
    <w:lvl w:ilvl="0" w:tplc="0C090019">
      <w:start w:val="1"/>
      <w:numFmt w:val="lowerLetter"/>
      <w:lvlText w:val="%1."/>
      <w:lvlJc w:val="left"/>
      <w:pPr>
        <w:ind w:left="1451" w:hanging="360"/>
      </w:pPr>
      <w:rPr>
        <w:rFonts w:hint="default"/>
      </w:rPr>
    </w:lvl>
    <w:lvl w:ilvl="1" w:tplc="0C090003" w:tentative="1">
      <w:start w:val="1"/>
      <w:numFmt w:val="bullet"/>
      <w:lvlText w:val="o"/>
      <w:lvlJc w:val="left"/>
      <w:pPr>
        <w:ind w:left="2171" w:hanging="360"/>
      </w:pPr>
      <w:rPr>
        <w:rFonts w:ascii="Courier New" w:hAnsi="Courier New" w:cs="Courier New" w:hint="default"/>
      </w:rPr>
    </w:lvl>
    <w:lvl w:ilvl="2" w:tplc="0C090005" w:tentative="1">
      <w:start w:val="1"/>
      <w:numFmt w:val="bullet"/>
      <w:lvlText w:val=""/>
      <w:lvlJc w:val="left"/>
      <w:pPr>
        <w:ind w:left="2891" w:hanging="360"/>
      </w:pPr>
      <w:rPr>
        <w:rFonts w:ascii="Wingdings" w:hAnsi="Wingdings" w:hint="default"/>
      </w:rPr>
    </w:lvl>
    <w:lvl w:ilvl="3" w:tplc="0C090001" w:tentative="1">
      <w:start w:val="1"/>
      <w:numFmt w:val="bullet"/>
      <w:lvlText w:val=""/>
      <w:lvlJc w:val="left"/>
      <w:pPr>
        <w:ind w:left="3611" w:hanging="360"/>
      </w:pPr>
      <w:rPr>
        <w:rFonts w:ascii="Symbol" w:hAnsi="Symbol" w:hint="default"/>
      </w:rPr>
    </w:lvl>
    <w:lvl w:ilvl="4" w:tplc="0C090003" w:tentative="1">
      <w:start w:val="1"/>
      <w:numFmt w:val="bullet"/>
      <w:lvlText w:val="o"/>
      <w:lvlJc w:val="left"/>
      <w:pPr>
        <w:ind w:left="4331" w:hanging="360"/>
      </w:pPr>
      <w:rPr>
        <w:rFonts w:ascii="Courier New" w:hAnsi="Courier New" w:cs="Courier New" w:hint="default"/>
      </w:rPr>
    </w:lvl>
    <w:lvl w:ilvl="5" w:tplc="0C090005" w:tentative="1">
      <w:start w:val="1"/>
      <w:numFmt w:val="bullet"/>
      <w:lvlText w:val=""/>
      <w:lvlJc w:val="left"/>
      <w:pPr>
        <w:ind w:left="5051" w:hanging="360"/>
      </w:pPr>
      <w:rPr>
        <w:rFonts w:ascii="Wingdings" w:hAnsi="Wingdings" w:hint="default"/>
      </w:rPr>
    </w:lvl>
    <w:lvl w:ilvl="6" w:tplc="0C090001" w:tentative="1">
      <w:start w:val="1"/>
      <w:numFmt w:val="bullet"/>
      <w:lvlText w:val=""/>
      <w:lvlJc w:val="left"/>
      <w:pPr>
        <w:ind w:left="5771" w:hanging="360"/>
      </w:pPr>
      <w:rPr>
        <w:rFonts w:ascii="Symbol" w:hAnsi="Symbol" w:hint="default"/>
      </w:rPr>
    </w:lvl>
    <w:lvl w:ilvl="7" w:tplc="0C090003" w:tentative="1">
      <w:start w:val="1"/>
      <w:numFmt w:val="bullet"/>
      <w:lvlText w:val="o"/>
      <w:lvlJc w:val="left"/>
      <w:pPr>
        <w:ind w:left="6491" w:hanging="360"/>
      </w:pPr>
      <w:rPr>
        <w:rFonts w:ascii="Courier New" w:hAnsi="Courier New" w:cs="Courier New" w:hint="default"/>
      </w:rPr>
    </w:lvl>
    <w:lvl w:ilvl="8" w:tplc="0C090005" w:tentative="1">
      <w:start w:val="1"/>
      <w:numFmt w:val="bullet"/>
      <w:lvlText w:val=""/>
      <w:lvlJc w:val="left"/>
      <w:pPr>
        <w:ind w:left="7211" w:hanging="360"/>
      </w:pPr>
      <w:rPr>
        <w:rFonts w:ascii="Wingdings" w:hAnsi="Wingdings" w:hint="default"/>
      </w:rPr>
    </w:lvl>
  </w:abstractNum>
  <w:abstractNum w:abstractNumId="35" w15:restartNumberingAfterBreak="0">
    <w:nsid w:val="6BC94E74"/>
    <w:multiLevelType w:val="hybridMultilevel"/>
    <w:tmpl w:val="6C3EF10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6" w15:restartNumberingAfterBreak="0">
    <w:nsid w:val="6E034B5A"/>
    <w:multiLevelType w:val="hybridMultilevel"/>
    <w:tmpl w:val="F19A3BA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15:restartNumberingAfterBreak="0">
    <w:nsid w:val="71A33D92"/>
    <w:multiLevelType w:val="hybridMultilevel"/>
    <w:tmpl w:val="AD5083B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8" w15:restartNumberingAfterBreak="0">
    <w:nsid w:val="72B851C2"/>
    <w:multiLevelType w:val="hybridMultilevel"/>
    <w:tmpl w:val="99B688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72EB79EC"/>
    <w:multiLevelType w:val="multilevel"/>
    <w:tmpl w:val="45A073A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0" w15:restartNumberingAfterBreak="0">
    <w:nsid w:val="74E24E97"/>
    <w:multiLevelType w:val="multilevel"/>
    <w:tmpl w:val="5AEED9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73788167">
    <w:abstractNumId w:val="9"/>
  </w:num>
  <w:num w:numId="2" w16cid:durableId="651763288">
    <w:abstractNumId w:val="39"/>
  </w:num>
  <w:num w:numId="3" w16cid:durableId="777800764">
    <w:abstractNumId w:val="14"/>
  </w:num>
  <w:num w:numId="4" w16cid:durableId="1670207774">
    <w:abstractNumId w:val="38"/>
  </w:num>
  <w:num w:numId="5" w16cid:durableId="427388785">
    <w:abstractNumId w:val="21"/>
  </w:num>
  <w:num w:numId="6" w16cid:durableId="1078480508">
    <w:abstractNumId w:val="13"/>
  </w:num>
  <w:num w:numId="7" w16cid:durableId="438178856">
    <w:abstractNumId w:val="24"/>
  </w:num>
  <w:num w:numId="8" w16cid:durableId="500584485">
    <w:abstractNumId w:val="27"/>
  </w:num>
  <w:num w:numId="9" w16cid:durableId="738791778">
    <w:abstractNumId w:val="23"/>
  </w:num>
  <w:num w:numId="10" w16cid:durableId="1142624403">
    <w:abstractNumId w:val="12"/>
  </w:num>
  <w:num w:numId="11" w16cid:durableId="1714771385">
    <w:abstractNumId w:val="22"/>
  </w:num>
  <w:num w:numId="12" w16cid:durableId="2039894355">
    <w:abstractNumId w:val="29"/>
  </w:num>
  <w:num w:numId="13" w16cid:durableId="474107546">
    <w:abstractNumId w:val="3"/>
  </w:num>
  <w:num w:numId="14" w16cid:durableId="1085685249">
    <w:abstractNumId w:val="2"/>
  </w:num>
  <w:num w:numId="15" w16cid:durableId="1122769495">
    <w:abstractNumId w:val="15"/>
  </w:num>
  <w:num w:numId="16" w16cid:durableId="1418867313">
    <w:abstractNumId w:val="6"/>
  </w:num>
  <w:num w:numId="17" w16cid:durableId="1824739087">
    <w:abstractNumId w:val="30"/>
  </w:num>
  <w:num w:numId="18" w16cid:durableId="703411473">
    <w:abstractNumId w:val="28"/>
  </w:num>
  <w:num w:numId="19" w16cid:durableId="1721201554">
    <w:abstractNumId w:val="7"/>
  </w:num>
  <w:num w:numId="20" w16cid:durableId="611011665">
    <w:abstractNumId w:val="36"/>
  </w:num>
  <w:num w:numId="21" w16cid:durableId="243687124">
    <w:abstractNumId w:val="0"/>
  </w:num>
  <w:num w:numId="22" w16cid:durableId="1341274758">
    <w:abstractNumId w:val="37"/>
  </w:num>
  <w:num w:numId="23" w16cid:durableId="693306669">
    <w:abstractNumId w:val="8"/>
  </w:num>
  <w:num w:numId="24" w16cid:durableId="506794591">
    <w:abstractNumId w:val="25"/>
  </w:num>
  <w:num w:numId="25" w16cid:durableId="704869651">
    <w:abstractNumId w:val="11"/>
  </w:num>
  <w:num w:numId="26" w16cid:durableId="1014764109">
    <w:abstractNumId w:val="1"/>
  </w:num>
  <w:num w:numId="27" w16cid:durableId="572784793">
    <w:abstractNumId w:val="5"/>
  </w:num>
  <w:num w:numId="28" w16cid:durableId="1689063694">
    <w:abstractNumId w:val="17"/>
  </w:num>
  <w:num w:numId="29" w16cid:durableId="76756301">
    <w:abstractNumId w:val="26"/>
  </w:num>
  <w:num w:numId="30" w16cid:durableId="858012065">
    <w:abstractNumId w:val="16"/>
  </w:num>
  <w:num w:numId="31" w16cid:durableId="985281279">
    <w:abstractNumId w:val="34"/>
  </w:num>
  <w:num w:numId="32" w16cid:durableId="1428117027">
    <w:abstractNumId w:val="10"/>
  </w:num>
  <w:num w:numId="33" w16cid:durableId="834759096">
    <w:abstractNumId w:val="33"/>
  </w:num>
  <w:num w:numId="34" w16cid:durableId="2013950788">
    <w:abstractNumId w:val="19"/>
  </w:num>
  <w:num w:numId="35" w16cid:durableId="240260319">
    <w:abstractNumId w:val="35"/>
  </w:num>
  <w:num w:numId="36" w16cid:durableId="1817411513">
    <w:abstractNumId w:val="40"/>
  </w:num>
  <w:num w:numId="37" w16cid:durableId="1137651192">
    <w:abstractNumId w:val="18"/>
  </w:num>
  <w:num w:numId="38" w16cid:durableId="1853837590">
    <w:abstractNumId w:val="20"/>
  </w:num>
  <w:num w:numId="39" w16cid:durableId="837771641">
    <w:abstractNumId w:val="31"/>
  </w:num>
  <w:num w:numId="40" w16cid:durableId="314995862">
    <w:abstractNumId w:val="4"/>
  </w:num>
  <w:num w:numId="41" w16cid:durableId="1793133539">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TrackFormatting/>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3940"/>
    <w:rsid w:val="00004DC8"/>
    <w:rsid w:val="000067A1"/>
    <w:rsid w:val="000134C3"/>
    <w:rsid w:val="00013861"/>
    <w:rsid w:val="00021A5B"/>
    <w:rsid w:val="00022B4B"/>
    <w:rsid w:val="0002554A"/>
    <w:rsid w:val="000264D6"/>
    <w:rsid w:val="0003304C"/>
    <w:rsid w:val="000345E7"/>
    <w:rsid w:val="00034FF5"/>
    <w:rsid w:val="00035401"/>
    <w:rsid w:val="00042406"/>
    <w:rsid w:val="00042E9B"/>
    <w:rsid w:val="00052118"/>
    <w:rsid w:val="0005222A"/>
    <w:rsid w:val="00052BE2"/>
    <w:rsid w:val="00053EB7"/>
    <w:rsid w:val="0005741A"/>
    <w:rsid w:val="00061362"/>
    <w:rsid w:val="00063D4D"/>
    <w:rsid w:val="00064123"/>
    <w:rsid w:val="00065083"/>
    <w:rsid w:val="00065D1D"/>
    <w:rsid w:val="0006716E"/>
    <w:rsid w:val="00070691"/>
    <w:rsid w:val="00070BBB"/>
    <w:rsid w:val="00071373"/>
    <w:rsid w:val="00075261"/>
    <w:rsid w:val="00077DBB"/>
    <w:rsid w:val="00086159"/>
    <w:rsid w:val="0008759D"/>
    <w:rsid w:val="00087D8D"/>
    <w:rsid w:val="0009197F"/>
    <w:rsid w:val="0009363B"/>
    <w:rsid w:val="000940CF"/>
    <w:rsid w:val="0009715B"/>
    <w:rsid w:val="00097624"/>
    <w:rsid w:val="000A3C33"/>
    <w:rsid w:val="000A4069"/>
    <w:rsid w:val="000A60DF"/>
    <w:rsid w:val="000A7E04"/>
    <w:rsid w:val="000B1FC1"/>
    <w:rsid w:val="000B2A11"/>
    <w:rsid w:val="000B2D65"/>
    <w:rsid w:val="000B76B9"/>
    <w:rsid w:val="000B7D61"/>
    <w:rsid w:val="000C1917"/>
    <w:rsid w:val="000C6946"/>
    <w:rsid w:val="000D146F"/>
    <w:rsid w:val="000D16D0"/>
    <w:rsid w:val="000D7B37"/>
    <w:rsid w:val="000E14CD"/>
    <w:rsid w:val="000E4CC4"/>
    <w:rsid w:val="000E5FF9"/>
    <w:rsid w:val="000E6C0F"/>
    <w:rsid w:val="000E778C"/>
    <w:rsid w:val="000F7F8F"/>
    <w:rsid w:val="00100F87"/>
    <w:rsid w:val="001063DF"/>
    <w:rsid w:val="00110477"/>
    <w:rsid w:val="00110CE4"/>
    <w:rsid w:val="001140C9"/>
    <w:rsid w:val="00114ADA"/>
    <w:rsid w:val="001234FE"/>
    <w:rsid w:val="001242CC"/>
    <w:rsid w:val="00131B37"/>
    <w:rsid w:val="00133810"/>
    <w:rsid w:val="00133A82"/>
    <w:rsid w:val="001356C7"/>
    <w:rsid w:val="0014222D"/>
    <w:rsid w:val="001433AC"/>
    <w:rsid w:val="00144762"/>
    <w:rsid w:val="001470E3"/>
    <w:rsid w:val="00151AA4"/>
    <w:rsid w:val="00152844"/>
    <w:rsid w:val="00156BF8"/>
    <w:rsid w:val="00160009"/>
    <w:rsid w:val="0016386F"/>
    <w:rsid w:val="0016502C"/>
    <w:rsid w:val="00170EC3"/>
    <w:rsid w:val="00171FAE"/>
    <w:rsid w:val="0017421F"/>
    <w:rsid w:val="001758C3"/>
    <w:rsid w:val="00177F6D"/>
    <w:rsid w:val="00180BA4"/>
    <w:rsid w:val="00182E0F"/>
    <w:rsid w:val="001835BC"/>
    <w:rsid w:val="001879FF"/>
    <w:rsid w:val="00190B4D"/>
    <w:rsid w:val="0019227D"/>
    <w:rsid w:val="001A69F3"/>
    <w:rsid w:val="001A6AAB"/>
    <w:rsid w:val="001A7F18"/>
    <w:rsid w:val="001B168E"/>
    <w:rsid w:val="001B273D"/>
    <w:rsid w:val="001B6E58"/>
    <w:rsid w:val="001C5148"/>
    <w:rsid w:val="001C52E8"/>
    <w:rsid w:val="001C5842"/>
    <w:rsid w:val="001C6001"/>
    <w:rsid w:val="001C64BC"/>
    <w:rsid w:val="001C7003"/>
    <w:rsid w:val="001D165B"/>
    <w:rsid w:val="001D2F15"/>
    <w:rsid w:val="001D5217"/>
    <w:rsid w:val="001D5DE1"/>
    <w:rsid w:val="001E189E"/>
    <w:rsid w:val="001E1D6A"/>
    <w:rsid w:val="001E4DA8"/>
    <w:rsid w:val="001E590B"/>
    <w:rsid w:val="001F1692"/>
    <w:rsid w:val="001F32C3"/>
    <w:rsid w:val="001F3EEA"/>
    <w:rsid w:val="00200961"/>
    <w:rsid w:val="00200F9C"/>
    <w:rsid w:val="00202CA2"/>
    <w:rsid w:val="002036CC"/>
    <w:rsid w:val="00203940"/>
    <w:rsid w:val="00203FA5"/>
    <w:rsid w:val="0020542A"/>
    <w:rsid w:val="00205643"/>
    <w:rsid w:val="00205E81"/>
    <w:rsid w:val="00210447"/>
    <w:rsid w:val="002153AA"/>
    <w:rsid w:val="00215946"/>
    <w:rsid w:val="00216245"/>
    <w:rsid w:val="00220819"/>
    <w:rsid w:val="002220FA"/>
    <w:rsid w:val="00227932"/>
    <w:rsid w:val="00230487"/>
    <w:rsid w:val="00230932"/>
    <w:rsid w:val="00231826"/>
    <w:rsid w:val="00232679"/>
    <w:rsid w:val="00233BCC"/>
    <w:rsid w:val="0023600F"/>
    <w:rsid w:val="00242A62"/>
    <w:rsid w:val="00243822"/>
    <w:rsid w:val="00243A25"/>
    <w:rsid w:val="00244817"/>
    <w:rsid w:val="0024528D"/>
    <w:rsid w:val="00245D46"/>
    <w:rsid w:val="002467C2"/>
    <w:rsid w:val="00247EAF"/>
    <w:rsid w:val="002504B0"/>
    <w:rsid w:val="00251943"/>
    <w:rsid w:val="00252B2A"/>
    <w:rsid w:val="002530AE"/>
    <w:rsid w:val="002539A7"/>
    <w:rsid w:val="00256300"/>
    <w:rsid w:val="00256DE7"/>
    <w:rsid w:val="00260489"/>
    <w:rsid w:val="0026199E"/>
    <w:rsid w:val="00262371"/>
    <w:rsid w:val="002673AA"/>
    <w:rsid w:val="002726F5"/>
    <w:rsid w:val="0027293B"/>
    <w:rsid w:val="00272F79"/>
    <w:rsid w:val="0027423B"/>
    <w:rsid w:val="0027670C"/>
    <w:rsid w:val="0027730F"/>
    <w:rsid w:val="00277425"/>
    <w:rsid w:val="002837F2"/>
    <w:rsid w:val="00287C78"/>
    <w:rsid w:val="00287EFF"/>
    <w:rsid w:val="002905AC"/>
    <w:rsid w:val="0029284C"/>
    <w:rsid w:val="00294F6B"/>
    <w:rsid w:val="002A3822"/>
    <w:rsid w:val="002A5301"/>
    <w:rsid w:val="002A6B8F"/>
    <w:rsid w:val="002B12AF"/>
    <w:rsid w:val="002C34F6"/>
    <w:rsid w:val="002C40AB"/>
    <w:rsid w:val="002C55A5"/>
    <w:rsid w:val="002C6DC9"/>
    <w:rsid w:val="002C71D3"/>
    <w:rsid w:val="002C73BD"/>
    <w:rsid w:val="002D5238"/>
    <w:rsid w:val="002E05EA"/>
    <w:rsid w:val="002E107F"/>
    <w:rsid w:val="002E2A41"/>
    <w:rsid w:val="002E33D4"/>
    <w:rsid w:val="002F285B"/>
    <w:rsid w:val="002F44BB"/>
    <w:rsid w:val="002F4CE6"/>
    <w:rsid w:val="002F4FC6"/>
    <w:rsid w:val="002F5DE7"/>
    <w:rsid w:val="00300F3E"/>
    <w:rsid w:val="003011F0"/>
    <w:rsid w:val="003025CF"/>
    <w:rsid w:val="00303FFA"/>
    <w:rsid w:val="003057DC"/>
    <w:rsid w:val="003065EE"/>
    <w:rsid w:val="00307CEC"/>
    <w:rsid w:val="00310C71"/>
    <w:rsid w:val="003111FF"/>
    <w:rsid w:val="0031592A"/>
    <w:rsid w:val="00316F40"/>
    <w:rsid w:val="00324DF3"/>
    <w:rsid w:val="00327A06"/>
    <w:rsid w:val="00327DD9"/>
    <w:rsid w:val="003308E6"/>
    <w:rsid w:val="00333BAC"/>
    <w:rsid w:val="00333EAC"/>
    <w:rsid w:val="0033516B"/>
    <w:rsid w:val="0033645A"/>
    <w:rsid w:val="00341FFE"/>
    <w:rsid w:val="003424C1"/>
    <w:rsid w:val="0034597A"/>
    <w:rsid w:val="0034608D"/>
    <w:rsid w:val="0035149F"/>
    <w:rsid w:val="00351641"/>
    <w:rsid w:val="00354733"/>
    <w:rsid w:val="00354D82"/>
    <w:rsid w:val="00356050"/>
    <w:rsid w:val="00362B79"/>
    <w:rsid w:val="00366008"/>
    <w:rsid w:val="0037059B"/>
    <w:rsid w:val="00371367"/>
    <w:rsid w:val="00373BA5"/>
    <w:rsid w:val="00375FB7"/>
    <w:rsid w:val="003773D2"/>
    <w:rsid w:val="003821DE"/>
    <w:rsid w:val="003907B1"/>
    <w:rsid w:val="00393928"/>
    <w:rsid w:val="00393F12"/>
    <w:rsid w:val="00394BE3"/>
    <w:rsid w:val="00396842"/>
    <w:rsid w:val="00397CEE"/>
    <w:rsid w:val="003A24DD"/>
    <w:rsid w:val="003A2B23"/>
    <w:rsid w:val="003A2D93"/>
    <w:rsid w:val="003A2DA6"/>
    <w:rsid w:val="003A44FE"/>
    <w:rsid w:val="003A5348"/>
    <w:rsid w:val="003A675E"/>
    <w:rsid w:val="003A7A05"/>
    <w:rsid w:val="003B106F"/>
    <w:rsid w:val="003B2599"/>
    <w:rsid w:val="003B3596"/>
    <w:rsid w:val="003B3D56"/>
    <w:rsid w:val="003C0770"/>
    <w:rsid w:val="003C104B"/>
    <w:rsid w:val="003C1E3E"/>
    <w:rsid w:val="003C4C9E"/>
    <w:rsid w:val="003C7004"/>
    <w:rsid w:val="003D5415"/>
    <w:rsid w:val="003E358C"/>
    <w:rsid w:val="003E42CB"/>
    <w:rsid w:val="003E4A8F"/>
    <w:rsid w:val="003E5B12"/>
    <w:rsid w:val="003E7E76"/>
    <w:rsid w:val="003F0A07"/>
    <w:rsid w:val="003F584B"/>
    <w:rsid w:val="003F611B"/>
    <w:rsid w:val="0040292C"/>
    <w:rsid w:val="004037F5"/>
    <w:rsid w:val="0040388C"/>
    <w:rsid w:val="00405E8C"/>
    <w:rsid w:val="00406DFA"/>
    <w:rsid w:val="00411AA3"/>
    <w:rsid w:val="00412AC6"/>
    <w:rsid w:val="0042162A"/>
    <w:rsid w:val="0042492D"/>
    <w:rsid w:val="00425A49"/>
    <w:rsid w:val="004264C0"/>
    <w:rsid w:val="00426841"/>
    <w:rsid w:val="004276FB"/>
    <w:rsid w:val="00432011"/>
    <w:rsid w:val="0043292F"/>
    <w:rsid w:val="0043300F"/>
    <w:rsid w:val="00434166"/>
    <w:rsid w:val="00444012"/>
    <w:rsid w:val="00445E17"/>
    <w:rsid w:val="004509B5"/>
    <w:rsid w:val="00453261"/>
    <w:rsid w:val="00455AFE"/>
    <w:rsid w:val="00463B62"/>
    <w:rsid w:val="00466105"/>
    <w:rsid w:val="00467C9D"/>
    <w:rsid w:val="0047184D"/>
    <w:rsid w:val="00472D3E"/>
    <w:rsid w:val="0047345A"/>
    <w:rsid w:val="00473B65"/>
    <w:rsid w:val="00473BAD"/>
    <w:rsid w:val="004747FE"/>
    <w:rsid w:val="00474EE0"/>
    <w:rsid w:val="00475842"/>
    <w:rsid w:val="00481F6A"/>
    <w:rsid w:val="00482B4A"/>
    <w:rsid w:val="00485AD9"/>
    <w:rsid w:val="004868CC"/>
    <w:rsid w:val="00486D40"/>
    <w:rsid w:val="0049599E"/>
    <w:rsid w:val="00496F95"/>
    <w:rsid w:val="004A40EA"/>
    <w:rsid w:val="004A4692"/>
    <w:rsid w:val="004A4AA3"/>
    <w:rsid w:val="004A4B11"/>
    <w:rsid w:val="004B01A4"/>
    <w:rsid w:val="004B1378"/>
    <w:rsid w:val="004B7936"/>
    <w:rsid w:val="004C027D"/>
    <w:rsid w:val="004C0A93"/>
    <w:rsid w:val="004C45FE"/>
    <w:rsid w:val="004C5B7D"/>
    <w:rsid w:val="004D086B"/>
    <w:rsid w:val="004D0933"/>
    <w:rsid w:val="004D096A"/>
    <w:rsid w:val="004D2349"/>
    <w:rsid w:val="004D4F03"/>
    <w:rsid w:val="004D6343"/>
    <w:rsid w:val="004D6B07"/>
    <w:rsid w:val="004D7F4E"/>
    <w:rsid w:val="004E0665"/>
    <w:rsid w:val="004E1E05"/>
    <w:rsid w:val="004E27A3"/>
    <w:rsid w:val="004E3BE3"/>
    <w:rsid w:val="004E4221"/>
    <w:rsid w:val="004E496B"/>
    <w:rsid w:val="004F15CB"/>
    <w:rsid w:val="004F6399"/>
    <w:rsid w:val="005012B3"/>
    <w:rsid w:val="0050444B"/>
    <w:rsid w:val="005063EF"/>
    <w:rsid w:val="00506FD3"/>
    <w:rsid w:val="005107F6"/>
    <w:rsid w:val="0051735C"/>
    <w:rsid w:val="0052134D"/>
    <w:rsid w:val="00525A50"/>
    <w:rsid w:val="00530869"/>
    <w:rsid w:val="005319A3"/>
    <w:rsid w:val="0053205E"/>
    <w:rsid w:val="005379A2"/>
    <w:rsid w:val="00541223"/>
    <w:rsid w:val="005459BC"/>
    <w:rsid w:val="00547747"/>
    <w:rsid w:val="00551425"/>
    <w:rsid w:val="005516DC"/>
    <w:rsid w:val="00551FAD"/>
    <w:rsid w:val="00552325"/>
    <w:rsid w:val="00553169"/>
    <w:rsid w:val="00554A4C"/>
    <w:rsid w:val="0055640B"/>
    <w:rsid w:val="00560A46"/>
    <w:rsid w:val="00562BC8"/>
    <w:rsid w:val="0056488F"/>
    <w:rsid w:val="0056502C"/>
    <w:rsid w:val="00570279"/>
    <w:rsid w:val="00572724"/>
    <w:rsid w:val="00581ECB"/>
    <w:rsid w:val="00582833"/>
    <w:rsid w:val="00582CE0"/>
    <w:rsid w:val="0059358D"/>
    <w:rsid w:val="00597F65"/>
    <w:rsid w:val="005A18CE"/>
    <w:rsid w:val="005A6859"/>
    <w:rsid w:val="005B3512"/>
    <w:rsid w:val="005B5AB1"/>
    <w:rsid w:val="005B668C"/>
    <w:rsid w:val="005B6FA9"/>
    <w:rsid w:val="005B7DD3"/>
    <w:rsid w:val="005C02E7"/>
    <w:rsid w:val="005C30BC"/>
    <w:rsid w:val="005C5860"/>
    <w:rsid w:val="005C6BEC"/>
    <w:rsid w:val="005C75DD"/>
    <w:rsid w:val="005C7FEA"/>
    <w:rsid w:val="005D09DD"/>
    <w:rsid w:val="005D1F92"/>
    <w:rsid w:val="005E05AE"/>
    <w:rsid w:val="005E2DDA"/>
    <w:rsid w:val="005E6504"/>
    <w:rsid w:val="005F25BA"/>
    <w:rsid w:val="005F447D"/>
    <w:rsid w:val="005F4D29"/>
    <w:rsid w:val="005F54B1"/>
    <w:rsid w:val="005F79F0"/>
    <w:rsid w:val="005F7CB0"/>
    <w:rsid w:val="00604818"/>
    <w:rsid w:val="00604BEA"/>
    <w:rsid w:val="00615756"/>
    <w:rsid w:val="00616265"/>
    <w:rsid w:val="0061768D"/>
    <w:rsid w:val="00617F78"/>
    <w:rsid w:val="006217AC"/>
    <w:rsid w:val="00623996"/>
    <w:rsid w:val="00623E76"/>
    <w:rsid w:val="0062440F"/>
    <w:rsid w:val="006261A0"/>
    <w:rsid w:val="0063137B"/>
    <w:rsid w:val="00646BE7"/>
    <w:rsid w:val="006502C2"/>
    <w:rsid w:val="00651693"/>
    <w:rsid w:val="006542C2"/>
    <w:rsid w:val="00660A76"/>
    <w:rsid w:val="006641C4"/>
    <w:rsid w:val="00664AD5"/>
    <w:rsid w:val="006661FF"/>
    <w:rsid w:val="0066740F"/>
    <w:rsid w:val="00670DBD"/>
    <w:rsid w:val="00670FFD"/>
    <w:rsid w:val="00672DD3"/>
    <w:rsid w:val="00673356"/>
    <w:rsid w:val="00675841"/>
    <w:rsid w:val="006764C8"/>
    <w:rsid w:val="0068141A"/>
    <w:rsid w:val="00691459"/>
    <w:rsid w:val="00691B41"/>
    <w:rsid w:val="00692587"/>
    <w:rsid w:val="006A1F21"/>
    <w:rsid w:val="006A2790"/>
    <w:rsid w:val="006A3398"/>
    <w:rsid w:val="006A3EFB"/>
    <w:rsid w:val="006A4086"/>
    <w:rsid w:val="006B319C"/>
    <w:rsid w:val="006B377F"/>
    <w:rsid w:val="006B667D"/>
    <w:rsid w:val="006B668A"/>
    <w:rsid w:val="006C6C51"/>
    <w:rsid w:val="006D105E"/>
    <w:rsid w:val="006E0414"/>
    <w:rsid w:val="006E0EB9"/>
    <w:rsid w:val="006E277C"/>
    <w:rsid w:val="006F0EE8"/>
    <w:rsid w:val="006F324C"/>
    <w:rsid w:val="006F4921"/>
    <w:rsid w:val="007007AB"/>
    <w:rsid w:val="00700E6B"/>
    <w:rsid w:val="007028B0"/>
    <w:rsid w:val="00706608"/>
    <w:rsid w:val="0071221D"/>
    <w:rsid w:val="00714108"/>
    <w:rsid w:val="00714632"/>
    <w:rsid w:val="00715DBA"/>
    <w:rsid w:val="0071614F"/>
    <w:rsid w:val="00717083"/>
    <w:rsid w:val="0072214D"/>
    <w:rsid w:val="007251E4"/>
    <w:rsid w:val="00726674"/>
    <w:rsid w:val="00731FE4"/>
    <w:rsid w:val="00733365"/>
    <w:rsid w:val="00740A51"/>
    <w:rsid w:val="00742692"/>
    <w:rsid w:val="00744493"/>
    <w:rsid w:val="00744A87"/>
    <w:rsid w:val="00746D5D"/>
    <w:rsid w:val="0075336B"/>
    <w:rsid w:val="0075445F"/>
    <w:rsid w:val="00756700"/>
    <w:rsid w:val="00761613"/>
    <w:rsid w:val="007634ED"/>
    <w:rsid w:val="00764041"/>
    <w:rsid w:val="00765514"/>
    <w:rsid w:val="0077077D"/>
    <w:rsid w:val="00772BC6"/>
    <w:rsid w:val="00777292"/>
    <w:rsid w:val="00780A19"/>
    <w:rsid w:val="007810D3"/>
    <w:rsid w:val="007857CB"/>
    <w:rsid w:val="0079634C"/>
    <w:rsid w:val="00796A93"/>
    <w:rsid w:val="007977F8"/>
    <w:rsid w:val="007A520B"/>
    <w:rsid w:val="007A61BA"/>
    <w:rsid w:val="007A6494"/>
    <w:rsid w:val="007A7BA5"/>
    <w:rsid w:val="007B332E"/>
    <w:rsid w:val="007B4577"/>
    <w:rsid w:val="007B6D66"/>
    <w:rsid w:val="007B7090"/>
    <w:rsid w:val="007B7EF9"/>
    <w:rsid w:val="007C10B4"/>
    <w:rsid w:val="007C1EAB"/>
    <w:rsid w:val="007C3883"/>
    <w:rsid w:val="007C58C2"/>
    <w:rsid w:val="007D2F8A"/>
    <w:rsid w:val="007D46DE"/>
    <w:rsid w:val="007D5E17"/>
    <w:rsid w:val="007D7BA8"/>
    <w:rsid w:val="007E4D2C"/>
    <w:rsid w:val="007E5950"/>
    <w:rsid w:val="007F1D00"/>
    <w:rsid w:val="00800B84"/>
    <w:rsid w:val="00801EA3"/>
    <w:rsid w:val="00804751"/>
    <w:rsid w:val="008050C6"/>
    <w:rsid w:val="0080572C"/>
    <w:rsid w:val="00805DBE"/>
    <w:rsid w:val="00806689"/>
    <w:rsid w:val="00807A41"/>
    <w:rsid w:val="00814A7E"/>
    <w:rsid w:val="0082349C"/>
    <w:rsid w:val="008266DB"/>
    <w:rsid w:val="008309AC"/>
    <w:rsid w:val="00832E4C"/>
    <w:rsid w:val="00832E89"/>
    <w:rsid w:val="008361B0"/>
    <w:rsid w:val="008505DD"/>
    <w:rsid w:val="0085127A"/>
    <w:rsid w:val="00852C66"/>
    <w:rsid w:val="00855518"/>
    <w:rsid w:val="00857593"/>
    <w:rsid w:val="008600C9"/>
    <w:rsid w:val="008608F3"/>
    <w:rsid w:val="00861E97"/>
    <w:rsid w:val="00866992"/>
    <w:rsid w:val="00872B9D"/>
    <w:rsid w:val="00875442"/>
    <w:rsid w:val="00875533"/>
    <w:rsid w:val="0088478D"/>
    <w:rsid w:val="00886890"/>
    <w:rsid w:val="00887994"/>
    <w:rsid w:val="00890D8B"/>
    <w:rsid w:val="00897233"/>
    <w:rsid w:val="008A0C1A"/>
    <w:rsid w:val="008A5553"/>
    <w:rsid w:val="008A5575"/>
    <w:rsid w:val="008B11E2"/>
    <w:rsid w:val="008C069E"/>
    <w:rsid w:val="008C2150"/>
    <w:rsid w:val="008C3AF1"/>
    <w:rsid w:val="008C4814"/>
    <w:rsid w:val="008C5446"/>
    <w:rsid w:val="008C7257"/>
    <w:rsid w:val="008D51FB"/>
    <w:rsid w:val="008D55B2"/>
    <w:rsid w:val="008D6291"/>
    <w:rsid w:val="008E5032"/>
    <w:rsid w:val="008E5A01"/>
    <w:rsid w:val="008F0301"/>
    <w:rsid w:val="00900745"/>
    <w:rsid w:val="00901077"/>
    <w:rsid w:val="009023F9"/>
    <w:rsid w:val="00905F66"/>
    <w:rsid w:val="00912DEE"/>
    <w:rsid w:val="009217FE"/>
    <w:rsid w:val="00922735"/>
    <w:rsid w:val="00922798"/>
    <w:rsid w:val="00922C84"/>
    <w:rsid w:val="009234D9"/>
    <w:rsid w:val="00923FBF"/>
    <w:rsid w:val="0092503F"/>
    <w:rsid w:val="0092576F"/>
    <w:rsid w:val="009270C5"/>
    <w:rsid w:val="00931115"/>
    <w:rsid w:val="0093154C"/>
    <w:rsid w:val="009368D4"/>
    <w:rsid w:val="0094092A"/>
    <w:rsid w:val="00940EC3"/>
    <w:rsid w:val="00945AA1"/>
    <w:rsid w:val="009477E0"/>
    <w:rsid w:val="00950AAA"/>
    <w:rsid w:val="009552B2"/>
    <w:rsid w:val="00955416"/>
    <w:rsid w:val="00960B6F"/>
    <w:rsid w:val="00962E2B"/>
    <w:rsid w:val="00965F66"/>
    <w:rsid w:val="0096633B"/>
    <w:rsid w:val="00970A94"/>
    <w:rsid w:val="0097391D"/>
    <w:rsid w:val="00975220"/>
    <w:rsid w:val="00982D96"/>
    <w:rsid w:val="00983311"/>
    <w:rsid w:val="00983EA8"/>
    <w:rsid w:val="00984EEC"/>
    <w:rsid w:val="0099227D"/>
    <w:rsid w:val="00993F46"/>
    <w:rsid w:val="00995447"/>
    <w:rsid w:val="009969FC"/>
    <w:rsid w:val="00996A1C"/>
    <w:rsid w:val="009A1FCE"/>
    <w:rsid w:val="009A3E71"/>
    <w:rsid w:val="009B002F"/>
    <w:rsid w:val="009B1303"/>
    <w:rsid w:val="009B5151"/>
    <w:rsid w:val="009B6905"/>
    <w:rsid w:val="009C15DB"/>
    <w:rsid w:val="009C3EC9"/>
    <w:rsid w:val="009C7EC3"/>
    <w:rsid w:val="009D035B"/>
    <w:rsid w:val="009D0A3A"/>
    <w:rsid w:val="009D450F"/>
    <w:rsid w:val="009D71C4"/>
    <w:rsid w:val="009E0FE9"/>
    <w:rsid w:val="009E10EE"/>
    <w:rsid w:val="009E1859"/>
    <w:rsid w:val="009E1DDC"/>
    <w:rsid w:val="009E2616"/>
    <w:rsid w:val="009E4B5A"/>
    <w:rsid w:val="009E5F78"/>
    <w:rsid w:val="009E636A"/>
    <w:rsid w:val="009E6A01"/>
    <w:rsid w:val="009F1310"/>
    <w:rsid w:val="009F24B9"/>
    <w:rsid w:val="009F599A"/>
    <w:rsid w:val="009F72C1"/>
    <w:rsid w:val="009F77F7"/>
    <w:rsid w:val="00A02329"/>
    <w:rsid w:val="00A03CC7"/>
    <w:rsid w:val="00A053CF"/>
    <w:rsid w:val="00A1060B"/>
    <w:rsid w:val="00A1345A"/>
    <w:rsid w:val="00A13740"/>
    <w:rsid w:val="00A161BD"/>
    <w:rsid w:val="00A164EF"/>
    <w:rsid w:val="00A17F0D"/>
    <w:rsid w:val="00A2025E"/>
    <w:rsid w:val="00A275FC"/>
    <w:rsid w:val="00A2768D"/>
    <w:rsid w:val="00A345C7"/>
    <w:rsid w:val="00A3528B"/>
    <w:rsid w:val="00A51525"/>
    <w:rsid w:val="00A518DA"/>
    <w:rsid w:val="00A53891"/>
    <w:rsid w:val="00A54741"/>
    <w:rsid w:val="00A55C97"/>
    <w:rsid w:val="00A619BB"/>
    <w:rsid w:val="00A64976"/>
    <w:rsid w:val="00A7081D"/>
    <w:rsid w:val="00A72E2D"/>
    <w:rsid w:val="00A74299"/>
    <w:rsid w:val="00A74453"/>
    <w:rsid w:val="00A76EA7"/>
    <w:rsid w:val="00A807FC"/>
    <w:rsid w:val="00A9077F"/>
    <w:rsid w:val="00A94233"/>
    <w:rsid w:val="00A961FA"/>
    <w:rsid w:val="00AA652D"/>
    <w:rsid w:val="00AB09B1"/>
    <w:rsid w:val="00AB0DDB"/>
    <w:rsid w:val="00AB19D2"/>
    <w:rsid w:val="00AB4C13"/>
    <w:rsid w:val="00AB525B"/>
    <w:rsid w:val="00AC04E2"/>
    <w:rsid w:val="00AC22A7"/>
    <w:rsid w:val="00AC440B"/>
    <w:rsid w:val="00AC4F11"/>
    <w:rsid w:val="00AC553E"/>
    <w:rsid w:val="00AC7369"/>
    <w:rsid w:val="00AC7C17"/>
    <w:rsid w:val="00AD0E49"/>
    <w:rsid w:val="00AD2948"/>
    <w:rsid w:val="00AD3EF1"/>
    <w:rsid w:val="00AD5381"/>
    <w:rsid w:val="00AD61D7"/>
    <w:rsid w:val="00AD64D6"/>
    <w:rsid w:val="00AD74DB"/>
    <w:rsid w:val="00AE3B00"/>
    <w:rsid w:val="00AE4165"/>
    <w:rsid w:val="00AE4B96"/>
    <w:rsid w:val="00AF228D"/>
    <w:rsid w:val="00AF321B"/>
    <w:rsid w:val="00AF4B09"/>
    <w:rsid w:val="00AF5AA4"/>
    <w:rsid w:val="00AF600E"/>
    <w:rsid w:val="00AF650C"/>
    <w:rsid w:val="00AF65DA"/>
    <w:rsid w:val="00B00AEB"/>
    <w:rsid w:val="00B02D31"/>
    <w:rsid w:val="00B135FB"/>
    <w:rsid w:val="00B14F25"/>
    <w:rsid w:val="00B174CF"/>
    <w:rsid w:val="00B205B2"/>
    <w:rsid w:val="00B216D6"/>
    <w:rsid w:val="00B21A76"/>
    <w:rsid w:val="00B2285E"/>
    <w:rsid w:val="00B25854"/>
    <w:rsid w:val="00B27BF3"/>
    <w:rsid w:val="00B32D9C"/>
    <w:rsid w:val="00B35CBA"/>
    <w:rsid w:val="00B3627B"/>
    <w:rsid w:val="00B37397"/>
    <w:rsid w:val="00B41707"/>
    <w:rsid w:val="00B43D63"/>
    <w:rsid w:val="00B476F7"/>
    <w:rsid w:val="00B54FA4"/>
    <w:rsid w:val="00B641DA"/>
    <w:rsid w:val="00B644C8"/>
    <w:rsid w:val="00B676C1"/>
    <w:rsid w:val="00B7219C"/>
    <w:rsid w:val="00B735BA"/>
    <w:rsid w:val="00B738C0"/>
    <w:rsid w:val="00B743A3"/>
    <w:rsid w:val="00B76A29"/>
    <w:rsid w:val="00B76D88"/>
    <w:rsid w:val="00B81D4A"/>
    <w:rsid w:val="00B8557E"/>
    <w:rsid w:val="00B86B28"/>
    <w:rsid w:val="00B87532"/>
    <w:rsid w:val="00B87615"/>
    <w:rsid w:val="00B92538"/>
    <w:rsid w:val="00B96431"/>
    <w:rsid w:val="00BA1578"/>
    <w:rsid w:val="00BA16F1"/>
    <w:rsid w:val="00BA2137"/>
    <w:rsid w:val="00BA54BC"/>
    <w:rsid w:val="00BA6901"/>
    <w:rsid w:val="00BA75D9"/>
    <w:rsid w:val="00BB1515"/>
    <w:rsid w:val="00BB35C9"/>
    <w:rsid w:val="00BB4858"/>
    <w:rsid w:val="00BB6E36"/>
    <w:rsid w:val="00BB7345"/>
    <w:rsid w:val="00BB7531"/>
    <w:rsid w:val="00BB7BC1"/>
    <w:rsid w:val="00BC36AF"/>
    <w:rsid w:val="00BC6338"/>
    <w:rsid w:val="00BC67F5"/>
    <w:rsid w:val="00BD33D1"/>
    <w:rsid w:val="00BD48C3"/>
    <w:rsid w:val="00BE4060"/>
    <w:rsid w:val="00BE63FC"/>
    <w:rsid w:val="00BE77E2"/>
    <w:rsid w:val="00BE7FBC"/>
    <w:rsid w:val="00BF2A42"/>
    <w:rsid w:val="00BF5412"/>
    <w:rsid w:val="00BF66DA"/>
    <w:rsid w:val="00BF6B73"/>
    <w:rsid w:val="00BF6D7B"/>
    <w:rsid w:val="00C05AA6"/>
    <w:rsid w:val="00C05C45"/>
    <w:rsid w:val="00C06A22"/>
    <w:rsid w:val="00C06B4A"/>
    <w:rsid w:val="00C078B0"/>
    <w:rsid w:val="00C11B55"/>
    <w:rsid w:val="00C130FD"/>
    <w:rsid w:val="00C134D3"/>
    <w:rsid w:val="00C13D55"/>
    <w:rsid w:val="00C1576E"/>
    <w:rsid w:val="00C225EE"/>
    <w:rsid w:val="00C23C8D"/>
    <w:rsid w:val="00C26396"/>
    <w:rsid w:val="00C2742C"/>
    <w:rsid w:val="00C30406"/>
    <w:rsid w:val="00C31EBD"/>
    <w:rsid w:val="00C32E6A"/>
    <w:rsid w:val="00C40BCE"/>
    <w:rsid w:val="00C466B4"/>
    <w:rsid w:val="00C47F60"/>
    <w:rsid w:val="00C50563"/>
    <w:rsid w:val="00C5229C"/>
    <w:rsid w:val="00C52B78"/>
    <w:rsid w:val="00C52F55"/>
    <w:rsid w:val="00C55024"/>
    <w:rsid w:val="00C610FA"/>
    <w:rsid w:val="00C63EC7"/>
    <w:rsid w:val="00C6549B"/>
    <w:rsid w:val="00C707F0"/>
    <w:rsid w:val="00C71321"/>
    <w:rsid w:val="00C728A4"/>
    <w:rsid w:val="00C74E97"/>
    <w:rsid w:val="00C773D4"/>
    <w:rsid w:val="00C778C1"/>
    <w:rsid w:val="00C803EE"/>
    <w:rsid w:val="00C826C3"/>
    <w:rsid w:val="00C84BF9"/>
    <w:rsid w:val="00C90EA0"/>
    <w:rsid w:val="00C91204"/>
    <w:rsid w:val="00C91FCB"/>
    <w:rsid w:val="00C931CB"/>
    <w:rsid w:val="00C94935"/>
    <w:rsid w:val="00CA0363"/>
    <w:rsid w:val="00CA1036"/>
    <w:rsid w:val="00CA1250"/>
    <w:rsid w:val="00CA630D"/>
    <w:rsid w:val="00CB00A3"/>
    <w:rsid w:val="00CB04C2"/>
    <w:rsid w:val="00CB2AEE"/>
    <w:rsid w:val="00CB7ABC"/>
    <w:rsid w:val="00CC16AA"/>
    <w:rsid w:val="00CC280A"/>
    <w:rsid w:val="00CC2D55"/>
    <w:rsid w:val="00CC387D"/>
    <w:rsid w:val="00CC3D9F"/>
    <w:rsid w:val="00CC3E79"/>
    <w:rsid w:val="00CD2FBA"/>
    <w:rsid w:val="00CD584A"/>
    <w:rsid w:val="00CE25F3"/>
    <w:rsid w:val="00CE4C3E"/>
    <w:rsid w:val="00CE620A"/>
    <w:rsid w:val="00CF1FD8"/>
    <w:rsid w:val="00CF77DB"/>
    <w:rsid w:val="00D05201"/>
    <w:rsid w:val="00D066D8"/>
    <w:rsid w:val="00D109B9"/>
    <w:rsid w:val="00D128A2"/>
    <w:rsid w:val="00D179D2"/>
    <w:rsid w:val="00D17C49"/>
    <w:rsid w:val="00D213B1"/>
    <w:rsid w:val="00D218FB"/>
    <w:rsid w:val="00D23594"/>
    <w:rsid w:val="00D2415A"/>
    <w:rsid w:val="00D26021"/>
    <w:rsid w:val="00D26ADA"/>
    <w:rsid w:val="00D32296"/>
    <w:rsid w:val="00D32B41"/>
    <w:rsid w:val="00D33077"/>
    <w:rsid w:val="00D338AE"/>
    <w:rsid w:val="00D43AAD"/>
    <w:rsid w:val="00D43C85"/>
    <w:rsid w:val="00D46516"/>
    <w:rsid w:val="00D471B7"/>
    <w:rsid w:val="00D50B63"/>
    <w:rsid w:val="00D55025"/>
    <w:rsid w:val="00D555B0"/>
    <w:rsid w:val="00D55EC2"/>
    <w:rsid w:val="00D57256"/>
    <w:rsid w:val="00D572D6"/>
    <w:rsid w:val="00D57761"/>
    <w:rsid w:val="00D605FB"/>
    <w:rsid w:val="00D62EA6"/>
    <w:rsid w:val="00D70911"/>
    <w:rsid w:val="00D7107D"/>
    <w:rsid w:val="00D712D5"/>
    <w:rsid w:val="00D7146F"/>
    <w:rsid w:val="00D741FE"/>
    <w:rsid w:val="00D82C16"/>
    <w:rsid w:val="00D86380"/>
    <w:rsid w:val="00D87E9B"/>
    <w:rsid w:val="00D911B4"/>
    <w:rsid w:val="00D94522"/>
    <w:rsid w:val="00D97C42"/>
    <w:rsid w:val="00D97F32"/>
    <w:rsid w:val="00DA0A67"/>
    <w:rsid w:val="00DA0E7D"/>
    <w:rsid w:val="00DA37D6"/>
    <w:rsid w:val="00DA4913"/>
    <w:rsid w:val="00DA5ADA"/>
    <w:rsid w:val="00DB1ECB"/>
    <w:rsid w:val="00DB412C"/>
    <w:rsid w:val="00DB50AC"/>
    <w:rsid w:val="00DB6293"/>
    <w:rsid w:val="00DC19FE"/>
    <w:rsid w:val="00DC2016"/>
    <w:rsid w:val="00DC30A6"/>
    <w:rsid w:val="00DC34E7"/>
    <w:rsid w:val="00DC4176"/>
    <w:rsid w:val="00DD288B"/>
    <w:rsid w:val="00DD2DCF"/>
    <w:rsid w:val="00DD3336"/>
    <w:rsid w:val="00DD4891"/>
    <w:rsid w:val="00DD4919"/>
    <w:rsid w:val="00DE0918"/>
    <w:rsid w:val="00DE7F15"/>
    <w:rsid w:val="00DF22D6"/>
    <w:rsid w:val="00DF23A1"/>
    <w:rsid w:val="00DF600E"/>
    <w:rsid w:val="00DF78ED"/>
    <w:rsid w:val="00DF7BBE"/>
    <w:rsid w:val="00E00606"/>
    <w:rsid w:val="00E0278F"/>
    <w:rsid w:val="00E04784"/>
    <w:rsid w:val="00E146F0"/>
    <w:rsid w:val="00E17B9F"/>
    <w:rsid w:val="00E2149D"/>
    <w:rsid w:val="00E2454A"/>
    <w:rsid w:val="00E316EB"/>
    <w:rsid w:val="00E31F69"/>
    <w:rsid w:val="00E36C2E"/>
    <w:rsid w:val="00E379F7"/>
    <w:rsid w:val="00E37DCE"/>
    <w:rsid w:val="00E409DC"/>
    <w:rsid w:val="00E43457"/>
    <w:rsid w:val="00E516CA"/>
    <w:rsid w:val="00E516EE"/>
    <w:rsid w:val="00E528F0"/>
    <w:rsid w:val="00E5748A"/>
    <w:rsid w:val="00E57750"/>
    <w:rsid w:val="00E605D6"/>
    <w:rsid w:val="00E60D41"/>
    <w:rsid w:val="00E649D4"/>
    <w:rsid w:val="00E66D70"/>
    <w:rsid w:val="00E675F6"/>
    <w:rsid w:val="00E757C7"/>
    <w:rsid w:val="00E82B2B"/>
    <w:rsid w:val="00E84288"/>
    <w:rsid w:val="00E851EC"/>
    <w:rsid w:val="00E91766"/>
    <w:rsid w:val="00E96E56"/>
    <w:rsid w:val="00EA25EB"/>
    <w:rsid w:val="00EA26A0"/>
    <w:rsid w:val="00EA78AF"/>
    <w:rsid w:val="00EB2FBD"/>
    <w:rsid w:val="00EB35C3"/>
    <w:rsid w:val="00EB584C"/>
    <w:rsid w:val="00EB5BA3"/>
    <w:rsid w:val="00EB62A0"/>
    <w:rsid w:val="00EB6E8A"/>
    <w:rsid w:val="00EC0594"/>
    <w:rsid w:val="00EC1DEF"/>
    <w:rsid w:val="00EC2177"/>
    <w:rsid w:val="00EC294B"/>
    <w:rsid w:val="00EC65A3"/>
    <w:rsid w:val="00ED0CFB"/>
    <w:rsid w:val="00ED6DF8"/>
    <w:rsid w:val="00EE3718"/>
    <w:rsid w:val="00EE7217"/>
    <w:rsid w:val="00EF02EE"/>
    <w:rsid w:val="00EF2164"/>
    <w:rsid w:val="00EF21A0"/>
    <w:rsid w:val="00EF3523"/>
    <w:rsid w:val="00EF3CBB"/>
    <w:rsid w:val="00EF4DC6"/>
    <w:rsid w:val="00EF5CC9"/>
    <w:rsid w:val="00EF6241"/>
    <w:rsid w:val="00EF7510"/>
    <w:rsid w:val="00F03A1B"/>
    <w:rsid w:val="00F05B5A"/>
    <w:rsid w:val="00F0653F"/>
    <w:rsid w:val="00F216AF"/>
    <w:rsid w:val="00F246E2"/>
    <w:rsid w:val="00F300FE"/>
    <w:rsid w:val="00F31BBC"/>
    <w:rsid w:val="00F32544"/>
    <w:rsid w:val="00F329B7"/>
    <w:rsid w:val="00F37C4D"/>
    <w:rsid w:val="00F404BB"/>
    <w:rsid w:val="00F46BB2"/>
    <w:rsid w:val="00F4772C"/>
    <w:rsid w:val="00F501D1"/>
    <w:rsid w:val="00F529F8"/>
    <w:rsid w:val="00F5562F"/>
    <w:rsid w:val="00F5640C"/>
    <w:rsid w:val="00F57508"/>
    <w:rsid w:val="00F6169C"/>
    <w:rsid w:val="00F6248E"/>
    <w:rsid w:val="00F63F41"/>
    <w:rsid w:val="00F64A4E"/>
    <w:rsid w:val="00F70ABC"/>
    <w:rsid w:val="00F732F1"/>
    <w:rsid w:val="00F756DC"/>
    <w:rsid w:val="00F82454"/>
    <w:rsid w:val="00F83A2F"/>
    <w:rsid w:val="00F8413F"/>
    <w:rsid w:val="00F8468C"/>
    <w:rsid w:val="00F87D8B"/>
    <w:rsid w:val="00F923A2"/>
    <w:rsid w:val="00F939C7"/>
    <w:rsid w:val="00F94527"/>
    <w:rsid w:val="00FA0950"/>
    <w:rsid w:val="00FA2D4A"/>
    <w:rsid w:val="00FA4698"/>
    <w:rsid w:val="00FA68EC"/>
    <w:rsid w:val="00FB24B1"/>
    <w:rsid w:val="00FB6F04"/>
    <w:rsid w:val="00FC2A7E"/>
    <w:rsid w:val="00FD0CF0"/>
    <w:rsid w:val="00FD27DC"/>
    <w:rsid w:val="00FD4645"/>
    <w:rsid w:val="00FD74FD"/>
    <w:rsid w:val="00FE18BA"/>
    <w:rsid w:val="00FE2C12"/>
    <w:rsid w:val="00FE61EF"/>
    <w:rsid w:val="00FE7913"/>
    <w:rsid w:val="00FF1536"/>
    <w:rsid w:val="00FF3B3D"/>
    <w:rsid w:val="00FF42E7"/>
    <w:rsid w:val="00FF640C"/>
    <w:rsid w:val="00FF6D84"/>
    <w:rsid w:val="00FF6FD8"/>
    <w:rsid w:val="00FF7ED0"/>
    <w:rsid w:val="0151508F"/>
    <w:rsid w:val="02439491"/>
    <w:rsid w:val="02C2FF54"/>
    <w:rsid w:val="02FEC025"/>
    <w:rsid w:val="0352E2BC"/>
    <w:rsid w:val="0390B531"/>
    <w:rsid w:val="04C5B5D8"/>
    <w:rsid w:val="05F55C74"/>
    <w:rsid w:val="07804547"/>
    <w:rsid w:val="0A4FCF87"/>
    <w:rsid w:val="0B03BEEA"/>
    <w:rsid w:val="0B53F870"/>
    <w:rsid w:val="0C59CA20"/>
    <w:rsid w:val="0CD41B56"/>
    <w:rsid w:val="0DCAF17D"/>
    <w:rsid w:val="0EC5201B"/>
    <w:rsid w:val="0FCA630C"/>
    <w:rsid w:val="11CDF39E"/>
    <w:rsid w:val="12B743F7"/>
    <w:rsid w:val="13250A79"/>
    <w:rsid w:val="135E9D95"/>
    <w:rsid w:val="13AC4638"/>
    <w:rsid w:val="14F9F1AC"/>
    <w:rsid w:val="15A5DC6A"/>
    <w:rsid w:val="1677D51F"/>
    <w:rsid w:val="17BACF28"/>
    <w:rsid w:val="1923B94D"/>
    <w:rsid w:val="19EC5459"/>
    <w:rsid w:val="1ABF89AE"/>
    <w:rsid w:val="1AF283FA"/>
    <w:rsid w:val="1D8A23EA"/>
    <w:rsid w:val="1DEFBA9C"/>
    <w:rsid w:val="1E254C58"/>
    <w:rsid w:val="217CDA86"/>
    <w:rsid w:val="226BA766"/>
    <w:rsid w:val="233D8D29"/>
    <w:rsid w:val="2383CE46"/>
    <w:rsid w:val="248894E0"/>
    <w:rsid w:val="24E7702D"/>
    <w:rsid w:val="25D077B7"/>
    <w:rsid w:val="26EAA5AA"/>
    <w:rsid w:val="284FA3BE"/>
    <w:rsid w:val="28CE71BE"/>
    <w:rsid w:val="2AC30648"/>
    <w:rsid w:val="2B10813A"/>
    <w:rsid w:val="2B874480"/>
    <w:rsid w:val="2BC65B5C"/>
    <w:rsid w:val="30EBCC3D"/>
    <w:rsid w:val="312B05CE"/>
    <w:rsid w:val="326B0E0A"/>
    <w:rsid w:val="334E5E25"/>
    <w:rsid w:val="339F58E4"/>
    <w:rsid w:val="3CEEA89E"/>
    <w:rsid w:val="3D573000"/>
    <w:rsid w:val="3D7D1F6B"/>
    <w:rsid w:val="3FAFA3A2"/>
    <w:rsid w:val="40A12776"/>
    <w:rsid w:val="428BBE5F"/>
    <w:rsid w:val="42A584C0"/>
    <w:rsid w:val="42CC7FF3"/>
    <w:rsid w:val="4826D962"/>
    <w:rsid w:val="483166D8"/>
    <w:rsid w:val="493D5D8B"/>
    <w:rsid w:val="49B53334"/>
    <w:rsid w:val="4A2EE15F"/>
    <w:rsid w:val="4A30652A"/>
    <w:rsid w:val="4B38FAD4"/>
    <w:rsid w:val="4C06ACCA"/>
    <w:rsid w:val="4C6ADE36"/>
    <w:rsid w:val="4E6342C9"/>
    <w:rsid w:val="4EB74751"/>
    <w:rsid w:val="5042C719"/>
    <w:rsid w:val="50E7C917"/>
    <w:rsid w:val="54E3DCEA"/>
    <w:rsid w:val="57253E1D"/>
    <w:rsid w:val="57F2660E"/>
    <w:rsid w:val="57FA7D24"/>
    <w:rsid w:val="58C7F27F"/>
    <w:rsid w:val="5A0A79E2"/>
    <w:rsid w:val="5C18B5B8"/>
    <w:rsid w:val="5C1F5C41"/>
    <w:rsid w:val="5D6BE861"/>
    <w:rsid w:val="62AF654A"/>
    <w:rsid w:val="63175FEE"/>
    <w:rsid w:val="647C9813"/>
    <w:rsid w:val="654F7DBC"/>
    <w:rsid w:val="6575B3AB"/>
    <w:rsid w:val="6639F1E3"/>
    <w:rsid w:val="67607C6A"/>
    <w:rsid w:val="682D5736"/>
    <w:rsid w:val="6B093841"/>
    <w:rsid w:val="6B712FBE"/>
    <w:rsid w:val="6DEED65A"/>
    <w:rsid w:val="6F9BB19C"/>
    <w:rsid w:val="6FF2DA69"/>
    <w:rsid w:val="71BA7EF4"/>
    <w:rsid w:val="72AC60B7"/>
    <w:rsid w:val="735C5BAB"/>
    <w:rsid w:val="73BE8CA4"/>
    <w:rsid w:val="747C1FCF"/>
    <w:rsid w:val="74836264"/>
    <w:rsid w:val="768063B6"/>
    <w:rsid w:val="782FCCCE"/>
    <w:rsid w:val="7A8005E9"/>
    <w:rsid w:val="7BC4D7C3"/>
    <w:rsid w:val="7D583223"/>
    <w:rsid w:val="7F0AF111"/>
    <w:rsid w:val="7F13CD1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839617"/>
  <w15:docId w15:val="{A49E23F6-BB08-4120-A89C-3C3B8A3C4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280A"/>
  </w:style>
  <w:style w:type="paragraph" w:styleId="Heading1">
    <w:name w:val="heading 1"/>
    <w:basedOn w:val="Normal"/>
    <w:next w:val="Normal"/>
    <w:link w:val="Heading1Char"/>
    <w:uiPriority w:val="9"/>
    <w:qFormat/>
    <w:rsid w:val="00F529F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529F8"/>
    <w:pPr>
      <w:keepNext/>
      <w:keepLines/>
      <w:spacing w:before="40" w:after="0"/>
      <w:outlineLvl w:val="1"/>
    </w:pPr>
    <w:rPr>
      <w:rFonts w:asciiTheme="majorHAnsi" w:eastAsiaTheme="majorEastAsia" w:hAnsiTheme="majorHAnsi" w:cstheme="majorBidi"/>
      <w:color w:val="2E74B5" w:themeColor="accent1" w:themeShade="BF"/>
      <w:sz w:val="28"/>
      <w:szCs w:val="28"/>
    </w:rPr>
  </w:style>
  <w:style w:type="paragraph" w:styleId="Heading3">
    <w:name w:val="heading 3"/>
    <w:basedOn w:val="Normal"/>
    <w:next w:val="Normal"/>
    <w:link w:val="Heading3Char"/>
    <w:uiPriority w:val="9"/>
    <w:unhideWhenUsed/>
    <w:qFormat/>
    <w:rsid w:val="00F529F8"/>
    <w:pPr>
      <w:keepNext/>
      <w:keepLines/>
      <w:spacing w:before="40" w:after="0"/>
      <w:outlineLvl w:val="2"/>
    </w:pPr>
    <w:rPr>
      <w:rFonts w:asciiTheme="majorHAnsi" w:eastAsiaTheme="majorEastAsia" w:hAnsiTheme="majorHAnsi" w:cstheme="majorBidi"/>
      <w:color w:val="1F4E79" w:themeColor="accent1" w:themeShade="80"/>
      <w:sz w:val="24"/>
      <w:szCs w:val="24"/>
    </w:rPr>
  </w:style>
  <w:style w:type="paragraph" w:styleId="Heading4">
    <w:name w:val="heading 4"/>
    <w:basedOn w:val="Normal"/>
    <w:next w:val="Normal"/>
    <w:link w:val="Heading4Char"/>
    <w:uiPriority w:val="9"/>
    <w:unhideWhenUsed/>
    <w:qFormat/>
    <w:rsid w:val="00F529F8"/>
    <w:pPr>
      <w:keepNext/>
      <w:keepLines/>
      <w:spacing w:before="40" w:after="0"/>
      <w:outlineLvl w:val="3"/>
    </w:pPr>
    <w:rPr>
      <w:i/>
      <w:iCs/>
    </w:rPr>
  </w:style>
  <w:style w:type="paragraph" w:styleId="Heading5">
    <w:name w:val="heading 5"/>
    <w:basedOn w:val="Normal"/>
    <w:next w:val="Normal"/>
    <w:link w:val="Heading5Char"/>
    <w:uiPriority w:val="9"/>
    <w:unhideWhenUsed/>
    <w:qFormat/>
    <w:rsid w:val="00F529F8"/>
    <w:pPr>
      <w:keepNext/>
      <w:keepLines/>
      <w:spacing w:before="40" w:after="0"/>
      <w:outlineLvl w:val="4"/>
    </w:pPr>
    <w:rPr>
      <w:color w:val="2E74B5" w:themeColor="accent1" w:themeShade="BF"/>
    </w:rPr>
  </w:style>
  <w:style w:type="paragraph" w:styleId="Heading6">
    <w:name w:val="heading 6"/>
    <w:basedOn w:val="Normal"/>
    <w:next w:val="Normal"/>
    <w:link w:val="Heading6Char"/>
    <w:uiPriority w:val="9"/>
    <w:unhideWhenUsed/>
    <w:qFormat/>
    <w:rsid w:val="00F529F8"/>
    <w:pPr>
      <w:keepNext/>
      <w:keepLines/>
      <w:spacing w:before="40" w:after="0"/>
      <w:outlineLvl w:val="5"/>
    </w:pPr>
    <w:rPr>
      <w:color w:val="1F4E79" w:themeColor="accent1" w:themeShade="80"/>
    </w:rPr>
  </w:style>
  <w:style w:type="paragraph" w:styleId="Heading7">
    <w:name w:val="heading 7"/>
    <w:basedOn w:val="Normal"/>
    <w:next w:val="Normal"/>
    <w:link w:val="Heading7Char"/>
    <w:uiPriority w:val="9"/>
    <w:semiHidden/>
    <w:unhideWhenUsed/>
    <w:qFormat/>
    <w:rsid w:val="00F529F8"/>
    <w:pPr>
      <w:keepNext/>
      <w:keepLines/>
      <w:spacing w:before="40" w:after="0"/>
      <w:outlineLvl w:val="6"/>
    </w:pPr>
    <w:rPr>
      <w:rFonts w:asciiTheme="majorHAnsi" w:eastAsiaTheme="majorEastAsia" w:hAnsiTheme="majorHAnsi" w:cstheme="majorBidi"/>
      <w:i/>
      <w:iCs/>
      <w:color w:val="1F4E79" w:themeColor="accent1" w:themeShade="80"/>
    </w:rPr>
  </w:style>
  <w:style w:type="paragraph" w:styleId="Heading8">
    <w:name w:val="heading 8"/>
    <w:basedOn w:val="Normal"/>
    <w:next w:val="Normal"/>
    <w:link w:val="Heading8Char"/>
    <w:uiPriority w:val="9"/>
    <w:semiHidden/>
    <w:unhideWhenUsed/>
    <w:qFormat/>
    <w:rsid w:val="00F529F8"/>
    <w:pPr>
      <w:keepNext/>
      <w:keepLines/>
      <w:spacing w:before="40" w:after="0"/>
      <w:outlineLvl w:val="7"/>
    </w:pPr>
    <w:rPr>
      <w:color w:val="975EBD" w:themeColor="text1" w:themeTint="D9"/>
      <w:sz w:val="21"/>
      <w:szCs w:val="21"/>
    </w:rPr>
  </w:style>
  <w:style w:type="paragraph" w:styleId="Heading9">
    <w:name w:val="heading 9"/>
    <w:basedOn w:val="Normal"/>
    <w:next w:val="Normal"/>
    <w:link w:val="Heading9Char"/>
    <w:uiPriority w:val="9"/>
    <w:semiHidden/>
    <w:unhideWhenUsed/>
    <w:qFormat/>
    <w:rsid w:val="00F529F8"/>
    <w:pPr>
      <w:keepNext/>
      <w:keepLines/>
      <w:spacing w:before="40" w:after="0"/>
      <w:outlineLvl w:val="8"/>
    </w:pPr>
    <w:rPr>
      <w:rFonts w:asciiTheme="majorHAnsi" w:eastAsiaTheme="majorEastAsia" w:hAnsiTheme="majorHAnsi" w:cstheme="majorBidi"/>
      <w:i/>
      <w:iCs/>
      <w:color w:val="975EBD"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6946"/>
    <w:pPr>
      <w:ind w:left="720"/>
      <w:contextualSpacing/>
    </w:pPr>
  </w:style>
  <w:style w:type="character" w:customStyle="1" w:styleId="Heading1Char">
    <w:name w:val="Heading 1 Char"/>
    <w:basedOn w:val="DefaultParagraphFont"/>
    <w:link w:val="Heading1"/>
    <w:uiPriority w:val="9"/>
    <w:rsid w:val="00F529F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529F8"/>
    <w:rPr>
      <w:rFonts w:asciiTheme="majorHAnsi" w:eastAsiaTheme="majorEastAsia" w:hAnsiTheme="majorHAnsi" w:cstheme="majorBidi"/>
      <w:color w:val="2E74B5" w:themeColor="accent1" w:themeShade="BF"/>
      <w:sz w:val="28"/>
      <w:szCs w:val="28"/>
    </w:rPr>
  </w:style>
  <w:style w:type="character" w:customStyle="1" w:styleId="Heading3Char">
    <w:name w:val="Heading 3 Char"/>
    <w:basedOn w:val="DefaultParagraphFont"/>
    <w:link w:val="Heading3"/>
    <w:uiPriority w:val="9"/>
    <w:rsid w:val="00F529F8"/>
    <w:rPr>
      <w:rFonts w:asciiTheme="majorHAnsi" w:eastAsiaTheme="majorEastAsia" w:hAnsiTheme="majorHAnsi" w:cstheme="majorBidi"/>
      <w:color w:val="1F4E79" w:themeColor="accent1" w:themeShade="80"/>
      <w:sz w:val="24"/>
      <w:szCs w:val="24"/>
    </w:rPr>
  </w:style>
  <w:style w:type="character" w:customStyle="1" w:styleId="Heading4Char">
    <w:name w:val="Heading 4 Char"/>
    <w:basedOn w:val="DefaultParagraphFont"/>
    <w:link w:val="Heading4"/>
    <w:uiPriority w:val="9"/>
    <w:rsid w:val="00F529F8"/>
    <w:rPr>
      <w:i/>
      <w:iCs/>
    </w:rPr>
  </w:style>
  <w:style w:type="character" w:customStyle="1" w:styleId="Heading5Char">
    <w:name w:val="Heading 5 Char"/>
    <w:basedOn w:val="DefaultParagraphFont"/>
    <w:link w:val="Heading5"/>
    <w:uiPriority w:val="9"/>
    <w:rsid w:val="00F529F8"/>
    <w:rPr>
      <w:color w:val="2E74B5" w:themeColor="accent1" w:themeShade="BF"/>
    </w:rPr>
  </w:style>
  <w:style w:type="character" w:customStyle="1" w:styleId="Heading6Char">
    <w:name w:val="Heading 6 Char"/>
    <w:basedOn w:val="DefaultParagraphFont"/>
    <w:link w:val="Heading6"/>
    <w:uiPriority w:val="9"/>
    <w:rsid w:val="00F529F8"/>
    <w:rPr>
      <w:color w:val="1F4E79" w:themeColor="accent1" w:themeShade="80"/>
    </w:rPr>
  </w:style>
  <w:style w:type="table" w:styleId="TableGrid">
    <w:name w:val="Table Grid"/>
    <w:basedOn w:val="TableNormal"/>
    <w:uiPriority w:val="39"/>
    <w:rsid w:val="0020394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03940"/>
    <w:pPr>
      <w:tabs>
        <w:tab w:val="center" w:pos="4513"/>
        <w:tab w:val="right" w:pos="9026"/>
      </w:tabs>
    </w:pPr>
  </w:style>
  <w:style w:type="character" w:customStyle="1" w:styleId="HeaderChar">
    <w:name w:val="Header Char"/>
    <w:basedOn w:val="DefaultParagraphFont"/>
    <w:link w:val="Header"/>
    <w:uiPriority w:val="99"/>
    <w:rsid w:val="00203940"/>
    <w:rPr>
      <w:rFonts w:ascii="Palatino" w:hAnsi="Palatino"/>
      <w:snapToGrid w:val="0"/>
      <w:sz w:val="24"/>
      <w:lang w:val="en-US"/>
    </w:rPr>
  </w:style>
  <w:style w:type="paragraph" w:styleId="Footer">
    <w:name w:val="footer"/>
    <w:basedOn w:val="Normal"/>
    <w:link w:val="FooterChar"/>
    <w:uiPriority w:val="99"/>
    <w:unhideWhenUsed/>
    <w:rsid w:val="00203940"/>
    <w:pPr>
      <w:tabs>
        <w:tab w:val="center" w:pos="4513"/>
        <w:tab w:val="right" w:pos="9026"/>
      </w:tabs>
    </w:pPr>
  </w:style>
  <w:style w:type="character" w:customStyle="1" w:styleId="FooterChar">
    <w:name w:val="Footer Char"/>
    <w:basedOn w:val="DefaultParagraphFont"/>
    <w:link w:val="Footer"/>
    <w:uiPriority w:val="99"/>
    <w:rsid w:val="00203940"/>
    <w:rPr>
      <w:rFonts w:ascii="Palatino" w:hAnsi="Palatino"/>
      <w:snapToGrid w:val="0"/>
      <w:sz w:val="24"/>
      <w:lang w:val="en-US"/>
    </w:rPr>
  </w:style>
  <w:style w:type="table" w:customStyle="1" w:styleId="TableGrid0">
    <w:name w:val="TableGrid"/>
    <w:rsid w:val="002C40AB"/>
    <w:rPr>
      <w:lang w:eastAsia="en-AU"/>
    </w:rPr>
    <w:tblPr>
      <w:tblCellMar>
        <w:top w:w="0" w:type="dxa"/>
        <w:left w:w="0" w:type="dxa"/>
        <w:bottom w:w="0" w:type="dxa"/>
        <w:right w:w="0" w:type="dxa"/>
      </w:tblCellMar>
    </w:tblPr>
  </w:style>
  <w:style w:type="character" w:styleId="PlaceholderText">
    <w:name w:val="Placeholder Text"/>
    <w:basedOn w:val="DefaultParagraphFont"/>
    <w:uiPriority w:val="99"/>
    <w:semiHidden/>
    <w:rsid w:val="002C40AB"/>
    <w:rPr>
      <w:color w:val="808080"/>
    </w:rPr>
  </w:style>
  <w:style w:type="paragraph" w:styleId="BalloonText">
    <w:name w:val="Balloon Text"/>
    <w:basedOn w:val="Normal"/>
    <w:link w:val="BalloonTextChar"/>
    <w:uiPriority w:val="99"/>
    <w:semiHidden/>
    <w:unhideWhenUsed/>
    <w:rsid w:val="00B476F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476F7"/>
    <w:rPr>
      <w:rFonts w:ascii="Segoe UI" w:hAnsi="Segoe UI" w:cs="Segoe UI"/>
      <w:snapToGrid w:val="0"/>
      <w:sz w:val="18"/>
      <w:szCs w:val="18"/>
      <w:lang w:val="en-US"/>
    </w:rPr>
  </w:style>
  <w:style w:type="character" w:customStyle="1" w:styleId="Heading7Char">
    <w:name w:val="Heading 7 Char"/>
    <w:basedOn w:val="DefaultParagraphFont"/>
    <w:link w:val="Heading7"/>
    <w:uiPriority w:val="9"/>
    <w:semiHidden/>
    <w:rsid w:val="00F529F8"/>
    <w:rPr>
      <w:rFonts w:asciiTheme="majorHAnsi" w:eastAsiaTheme="majorEastAsia" w:hAnsiTheme="majorHAnsi" w:cstheme="majorBidi"/>
      <w:i/>
      <w:iCs/>
      <w:color w:val="1F4E79" w:themeColor="accent1" w:themeShade="80"/>
    </w:rPr>
  </w:style>
  <w:style w:type="character" w:customStyle="1" w:styleId="Heading8Char">
    <w:name w:val="Heading 8 Char"/>
    <w:basedOn w:val="DefaultParagraphFont"/>
    <w:link w:val="Heading8"/>
    <w:uiPriority w:val="9"/>
    <w:semiHidden/>
    <w:rsid w:val="00F529F8"/>
    <w:rPr>
      <w:color w:val="975EBD" w:themeColor="text1" w:themeTint="D9"/>
      <w:sz w:val="21"/>
      <w:szCs w:val="21"/>
    </w:rPr>
  </w:style>
  <w:style w:type="character" w:customStyle="1" w:styleId="Heading9Char">
    <w:name w:val="Heading 9 Char"/>
    <w:basedOn w:val="DefaultParagraphFont"/>
    <w:link w:val="Heading9"/>
    <w:uiPriority w:val="9"/>
    <w:semiHidden/>
    <w:rsid w:val="00F529F8"/>
    <w:rPr>
      <w:rFonts w:asciiTheme="majorHAnsi" w:eastAsiaTheme="majorEastAsia" w:hAnsiTheme="majorHAnsi" w:cstheme="majorBidi"/>
      <w:i/>
      <w:iCs/>
      <w:color w:val="975EBD" w:themeColor="text1" w:themeTint="D9"/>
      <w:sz w:val="21"/>
      <w:szCs w:val="21"/>
    </w:rPr>
  </w:style>
  <w:style w:type="paragraph" w:styleId="Caption">
    <w:name w:val="caption"/>
    <w:basedOn w:val="Normal"/>
    <w:next w:val="Normal"/>
    <w:uiPriority w:val="35"/>
    <w:semiHidden/>
    <w:unhideWhenUsed/>
    <w:qFormat/>
    <w:rsid w:val="00F529F8"/>
    <w:pPr>
      <w:spacing w:after="200" w:line="240" w:lineRule="auto"/>
    </w:pPr>
    <w:rPr>
      <w:i/>
      <w:iCs/>
      <w:color w:val="8547AD" w:themeColor="text2"/>
      <w:sz w:val="18"/>
      <w:szCs w:val="18"/>
    </w:rPr>
  </w:style>
  <w:style w:type="paragraph" w:styleId="Title">
    <w:name w:val="Title"/>
    <w:basedOn w:val="Normal"/>
    <w:next w:val="Normal"/>
    <w:link w:val="TitleChar"/>
    <w:uiPriority w:val="10"/>
    <w:qFormat/>
    <w:rsid w:val="00F529F8"/>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F529F8"/>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F529F8"/>
    <w:pPr>
      <w:numPr>
        <w:ilvl w:val="1"/>
      </w:numPr>
    </w:pPr>
    <w:rPr>
      <w:color w:val="B084CC" w:themeColor="text1" w:themeTint="A5"/>
      <w:spacing w:val="15"/>
    </w:rPr>
  </w:style>
  <w:style w:type="character" w:customStyle="1" w:styleId="SubtitleChar">
    <w:name w:val="Subtitle Char"/>
    <w:basedOn w:val="DefaultParagraphFont"/>
    <w:link w:val="Subtitle"/>
    <w:uiPriority w:val="11"/>
    <w:rsid w:val="00F529F8"/>
    <w:rPr>
      <w:color w:val="B084CC" w:themeColor="text1" w:themeTint="A5"/>
      <w:spacing w:val="15"/>
    </w:rPr>
  </w:style>
  <w:style w:type="character" w:styleId="Strong">
    <w:name w:val="Strong"/>
    <w:basedOn w:val="DefaultParagraphFont"/>
    <w:uiPriority w:val="22"/>
    <w:qFormat/>
    <w:rsid w:val="00F529F8"/>
    <w:rPr>
      <w:b/>
      <w:bCs/>
      <w:color w:val="auto"/>
    </w:rPr>
  </w:style>
  <w:style w:type="character" w:styleId="Emphasis">
    <w:name w:val="Emphasis"/>
    <w:basedOn w:val="DefaultParagraphFont"/>
    <w:uiPriority w:val="20"/>
    <w:qFormat/>
    <w:rsid w:val="00F529F8"/>
    <w:rPr>
      <w:i/>
      <w:iCs/>
      <w:color w:val="auto"/>
    </w:rPr>
  </w:style>
  <w:style w:type="paragraph" w:styleId="NoSpacing">
    <w:name w:val="No Spacing"/>
    <w:uiPriority w:val="1"/>
    <w:qFormat/>
    <w:rsid w:val="00F529F8"/>
    <w:pPr>
      <w:spacing w:after="0" w:line="240" w:lineRule="auto"/>
    </w:pPr>
  </w:style>
  <w:style w:type="paragraph" w:styleId="Quote">
    <w:name w:val="Quote"/>
    <w:basedOn w:val="Normal"/>
    <w:next w:val="Normal"/>
    <w:link w:val="QuoteChar"/>
    <w:uiPriority w:val="29"/>
    <w:qFormat/>
    <w:rsid w:val="00F529F8"/>
    <w:pPr>
      <w:spacing w:before="200"/>
      <w:ind w:left="864" w:right="864"/>
    </w:pPr>
    <w:rPr>
      <w:i/>
      <w:iCs/>
      <w:color w:val="A471C5" w:themeColor="text1" w:themeTint="BF"/>
    </w:rPr>
  </w:style>
  <w:style w:type="character" w:customStyle="1" w:styleId="QuoteChar">
    <w:name w:val="Quote Char"/>
    <w:basedOn w:val="DefaultParagraphFont"/>
    <w:link w:val="Quote"/>
    <w:uiPriority w:val="29"/>
    <w:rsid w:val="00F529F8"/>
    <w:rPr>
      <w:i/>
      <w:iCs/>
      <w:color w:val="A471C5" w:themeColor="text1" w:themeTint="BF"/>
    </w:rPr>
  </w:style>
  <w:style w:type="paragraph" w:styleId="IntenseQuote">
    <w:name w:val="Intense Quote"/>
    <w:basedOn w:val="Normal"/>
    <w:next w:val="Normal"/>
    <w:link w:val="IntenseQuoteChar"/>
    <w:uiPriority w:val="30"/>
    <w:qFormat/>
    <w:rsid w:val="00F529F8"/>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F529F8"/>
    <w:rPr>
      <w:i/>
      <w:iCs/>
      <w:color w:val="5B9BD5" w:themeColor="accent1"/>
    </w:rPr>
  </w:style>
  <w:style w:type="character" w:styleId="SubtleEmphasis">
    <w:name w:val="Subtle Emphasis"/>
    <w:basedOn w:val="DefaultParagraphFont"/>
    <w:uiPriority w:val="19"/>
    <w:qFormat/>
    <w:rsid w:val="00F529F8"/>
    <w:rPr>
      <w:i/>
      <w:iCs/>
      <w:color w:val="A471C5" w:themeColor="text1" w:themeTint="BF"/>
    </w:rPr>
  </w:style>
  <w:style w:type="character" w:styleId="IntenseEmphasis">
    <w:name w:val="Intense Emphasis"/>
    <w:basedOn w:val="DefaultParagraphFont"/>
    <w:uiPriority w:val="21"/>
    <w:qFormat/>
    <w:rsid w:val="00F529F8"/>
    <w:rPr>
      <w:i/>
      <w:iCs/>
      <w:color w:val="5B9BD5" w:themeColor="accent1"/>
    </w:rPr>
  </w:style>
  <w:style w:type="character" w:styleId="SubtleReference">
    <w:name w:val="Subtle Reference"/>
    <w:basedOn w:val="DefaultParagraphFont"/>
    <w:uiPriority w:val="31"/>
    <w:qFormat/>
    <w:rsid w:val="00F529F8"/>
    <w:rPr>
      <w:smallCaps/>
      <w:color w:val="A471C5" w:themeColor="text1" w:themeTint="BF"/>
    </w:rPr>
  </w:style>
  <w:style w:type="character" w:styleId="IntenseReference">
    <w:name w:val="Intense Reference"/>
    <w:basedOn w:val="DefaultParagraphFont"/>
    <w:uiPriority w:val="32"/>
    <w:qFormat/>
    <w:rsid w:val="00F529F8"/>
    <w:rPr>
      <w:b/>
      <w:bCs/>
      <w:smallCaps/>
      <w:color w:val="5B9BD5" w:themeColor="accent1"/>
      <w:spacing w:val="5"/>
    </w:rPr>
  </w:style>
  <w:style w:type="character" w:styleId="BookTitle">
    <w:name w:val="Book Title"/>
    <w:basedOn w:val="DefaultParagraphFont"/>
    <w:uiPriority w:val="33"/>
    <w:qFormat/>
    <w:rsid w:val="00F529F8"/>
    <w:rPr>
      <w:b/>
      <w:bCs/>
      <w:i/>
      <w:iCs/>
      <w:spacing w:val="5"/>
    </w:rPr>
  </w:style>
  <w:style w:type="paragraph" w:styleId="TOCHeading">
    <w:name w:val="TOC Heading"/>
    <w:basedOn w:val="Heading1"/>
    <w:next w:val="Normal"/>
    <w:uiPriority w:val="39"/>
    <w:semiHidden/>
    <w:unhideWhenUsed/>
    <w:qFormat/>
    <w:rsid w:val="00F529F8"/>
    <w:pPr>
      <w:outlineLvl w:val="9"/>
    </w:pPr>
  </w:style>
  <w:style w:type="paragraph" w:customStyle="1" w:styleId="Default">
    <w:name w:val="Default"/>
    <w:rsid w:val="002539A7"/>
    <w:pPr>
      <w:autoSpaceDE w:val="0"/>
      <w:autoSpaceDN w:val="0"/>
      <w:adjustRightInd w:val="0"/>
      <w:spacing w:after="0" w:line="240" w:lineRule="auto"/>
    </w:pPr>
    <w:rPr>
      <w:rFonts w:ascii="Wingdings" w:hAnsi="Wingdings" w:cs="Wingdings"/>
      <w:color w:val="000000"/>
      <w:sz w:val="24"/>
      <w:szCs w:val="24"/>
    </w:rPr>
  </w:style>
  <w:style w:type="table" w:styleId="LightGrid-Accent5">
    <w:name w:val="Light Grid Accent 5"/>
    <w:basedOn w:val="TableNormal"/>
    <w:uiPriority w:val="62"/>
    <w:rsid w:val="00C773D4"/>
    <w:pPr>
      <w:spacing w:after="0" w:line="240" w:lineRule="auto"/>
    </w:pPr>
    <w:rPr>
      <w:rFonts w:ascii="Times New Roman" w:eastAsia="Times New Roman" w:hAnsi="Times New Roman" w:cs="Times New Roman"/>
      <w:sz w:val="20"/>
      <w:szCs w:val="20"/>
      <w:lang w:val="en-NZ" w:eastAsia="en-NZ"/>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character" w:styleId="Hyperlink">
    <w:name w:val="Hyperlink"/>
    <w:basedOn w:val="DefaultParagraphFont"/>
    <w:uiPriority w:val="99"/>
    <w:unhideWhenUsed/>
    <w:rsid w:val="00CC2D55"/>
    <w:rPr>
      <w:color w:val="0000FF"/>
      <w:u w:val="single"/>
    </w:rPr>
  </w:style>
  <w:style w:type="character" w:customStyle="1" w:styleId="UnresolvedMention1">
    <w:name w:val="Unresolved Mention1"/>
    <w:basedOn w:val="DefaultParagraphFont"/>
    <w:uiPriority w:val="99"/>
    <w:semiHidden/>
    <w:unhideWhenUsed/>
    <w:rsid w:val="001470E3"/>
    <w:rPr>
      <w:color w:val="605E5C"/>
      <w:shd w:val="clear" w:color="auto" w:fill="E1DFDD"/>
    </w:rPr>
  </w:style>
  <w:style w:type="character" w:styleId="UnresolvedMention">
    <w:name w:val="Unresolved Mention"/>
    <w:basedOn w:val="DefaultParagraphFont"/>
    <w:uiPriority w:val="99"/>
    <w:semiHidden/>
    <w:unhideWhenUsed/>
    <w:rsid w:val="00496F95"/>
    <w:rPr>
      <w:color w:val="605E5C"/>
      <w:shd w:val="clear" w:color="auto" w:fill="E1DFDD"/>
    </w:rPr>
  </w:style>
  <w:style w:type="paragraph" w:customStyle="1" w:styleId="trt0xe">
    <w:name w:val="trt0xe"/>
    <w:basedOn w:val="Normal"/>
    <w:rsid w:val="00996A1C"/>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NormalWeb">
    <w:name w:val="Normal (Web)"/>
    <w:basedOn w:val="Normal"/>
    <w:uiPriority w:val="99"/>
    <w:semiHidden/>
    <w:unhideWhenUsed/>
    <w:rsid w:val="003B2599"/>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ui-provider">
    <w:name w:val="ui-provider"/>
    <w:basedOn w:val="DefaultParagraphFont"/>
    <w:rsid w:val="00AB19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86053">
      <w:bodyDiv w:val="1"/>
      <w:marLeft w:val="0"/>
      <w:marRight w:val="0"/>
      <w:marTop w:val="0"/>
      <w:marBottom w:val="0"/>
      <w:divBdr>
        <w:top w:val="none" w:sz="0" w:space="0" w:color="auto"/>
        <w:left w:val="none" w:sz="0" w:space="0" w:color="auto"/>
        <w:bottom w:val="none" w:sz="0" w:space="0" w:color="auto"/>
        <w:right w:val="none" w:sz="0" w:space="0" w:color="auto"/>
      </w:divBdr>
    </w:div>
    <w:div w:id="23022880">
      <w:bodyDiv w:val="1"/>
      <w:marLeft w:val="0"/>
      <w:marRight w:val="0"/>
      <w:marTop w:val="0"/>
      <w:marBottom w:val="0"/>
      <w:divBdr>
        <w:top w:val="none" w:sz="0" w:space="0" w:color="auto"/>
        <w:left w:val="none" w:sz="0" w:space="0" w:color="auto"/>
        <w:bottom w:val="none" w:sz="0" w:space="0" w:color="auto"/>
        <w:right w:val="none" w:sz="0" w:space="0" w:color="auto"/>
      </w:divBdr>
    </w:div>
    <w:div w:id="580067658">
      <w:bodyDiv w:val="1"/>
      <w:marLeft w:val="0"/>
      <w:marRight w:val="0"/>
      <w:marTop w:val="0"/>
      <w:marBottom w:val="0"/>
      <w:divBdr>
        <w:top w:val="none" w:sz="0" w:space="0" w:color="auto"/>
        <w:left w:val="none" w:sz="0" w:space="0" w:color="auto"/>
        <w:bottom w:val="none" w:sz="0" w:space="0" w:color="auto"/>
        <w:right w:val="none" w:sz="0" w:space="0" w:color="auto"/>
      </w:divBdr>
    </w:div>
    <w:div w:id="1003777004">
      <w:bodyDiv w:val="1"/>
      <w:marLeft w:val="0"/>
      <w:marRight w:val="0"/>
      <w:marTop w:val="0"/>
      <w:marBottom w:val="0"/>
      <w:divBdr>
        <w:top w:val="none" w:sz="0" w:space="0" w:color="auto"/>
        <w:left w:val="none" w:sz="0" w:space="0" w:color="auto"/>
        <w:bottom w:val="none" w:sz="0" w:space="0" w:color="auto"/>
        <w:right w:val="none" w:sz="0" w:space="0" w:color="auto"/>
      </w:divBdr>
      <w:divsChild>
        <w:div w:id="769860543">
          <w:marLeft w:val="0"/>
          <w:marRight w:val="0"/>
          <w:marTop w:val="0"/>
          <w:marBottom w:val="180"/>
          <w:divBdr>
            <w:top w:val="none" w:sz="0" w:space="0" w:color="auto"/>
            <w:left w:val="none" w:sz="0" w:space="0" w:color="auto"/>
            <w:bottom w:val="none" w:sz="0" w:space="0" w:color="auto"/>
            <w:right w:val="none" w:sz="0" w:space="0" w:color="auto"/>
          </w:divBdr>
        </w:div>
      </w:divsChild>
    </w:div>
    <w:div w:id="1265574705">
      <w:bodyDiv w:val="1"/>
      <w:marLeft w:val="0"/>
      <w:marRight w:val="0"/>
      <w:marTop w:val="0"/>
      <w:marBottom w:val="0"/>
      <w:divBdr>
        <w:top w:val="none" w:sz="0" w:space="0" w:color="auto"/>
        <w:left w:val="none" w:sz="0" w:space="0" w:color="auto"/>
        <w:bottom w:val="none" w:sz="0" w:space="0" w:color="auto"/>
        <w:right w:val="none" w:sz="0" w:space="0" w:color="auto"/>
      </w:divBdr>
    </w:div>
    <w:div w:id="1567253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hyperlink" Target="https://github.com/2022Dong/AstronomicalProcessing" TargetMode="External"/><Relationship Id="rId26" Type="http://schemas.openxmlformats.org/officeDocument/2006/relationships/image" Target="media/image12.png"/><Relationship Id="rId3" Type="http://schemas.openxmlformats.org/officeDocument/2006/relationships/customXml" Target="../customXml/item3.xml"/><Relationship Id="rId21" Type="http://schemas.openxmlformats.org/officeDocument/2006/relationships/image" Target="media/image7.png"/><Relationship Id="rId34"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image" Target="media/image4.png"/><Relationship Id="rId25" Type="http://schemas.openxmlformats.org/officeDocument/2006/relationships/image" Target="media/image11.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6.pn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0.png"/><Relationship Id="rId32" Type="http://schemas.openxmlformats.org/officeDocument/2006/relationships/header" Target="header6.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image" Target="media/image9.png"/><Relationship Id="rId28" Type="http://schemas.openxmlformats.org/officeDocument/2006/relationships/image" Target="media/image14.png"/><Relationship Id="rId10" Type="http://schemas.openxmlformats.org/officeDocument/2006/relationships/endnotes" Target="endnotes.xml"/><Relationship Id="rId19" Type="http://schemas.openxmlformats.org/officeDocument/2006/relationships/image" Target="media/image5.png"/><Relationship Id="rId31"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header" Target="header4.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SMTAFE">
  <a:themeElements>
    <a:clrScheme name="SMTAFE">
      <a:dk1>
        <a:srgbClr val="8547AD"/>
      </a:dk1>
      <a:lt1>
        <a:sysClr val="window" lastClr="FFFFFF"/>
      </a:lt1>
      <a:dk2>
        <a:srgbClr val="8547AD"/>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33E45C82FA6F1242BE0F0E8FD3AC3E42" ma:contentTypeVersion="12" ma:contentTypeDescription="Create a new document." ma:contentTypeScope="" ma:versionID="30540801b1b603089ef3c0001f4252d4">
  <xsd:schema xmlns:xsd="http://www.w3.org/2001/XMLSchema" xmlns:xs="http://www.w3.org/2001/XMLSchema" xmlns:p="http://schemas.microsoft.com/office/2006/metadata/properties" xmlns:ns3="8b07bbcc-12da-4100-93f1-9d8cf55f2d91" xmlns:ns4="63d80fdd-e085-4d40-a7ed-b240d1aa1699" targetNamespace="http://schemas.microsoft.com/office/2006/metadata/properties" ma:root="true" ma:fieldsID="669878f326e6a82dab07128741202fe0" ns3:_="" ns4:_="">
    <xsd:import namespace="8b07bbcc-12da-4100-93f1-9d8cf55f2d91"/>
    <xsd:import namespace="63d80fdd-e085-4d40-a7ed-b240d1aa1699"/>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b07bbcc-12da-4100-93f1-9d8cf55f2d9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3d80fdd-e085-4d40-a7ed-b240d1aa1699"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80EEEA6-436B-49D9-8C20-9336E244E8CE}">
  <ds:schemaRefs>
    <ds:schemaRef ds:uri="http://schemas.microsoft.com/sharepoint/v3/contenttype/forms"/>
  </ds:schemaRefs>
</ds:datastoreItem>
</file>

<file path=customXml/itemProps2.xml><?xml version="1.0" encoding="utf-8"?>
<ds:datastoreItem xmlns:ds="http://schemas.openxmlformats.org/officeDocument/2006/customXml" ds:itemID="{DE34826B-69CA-4F73-92F8-D6287CBB69A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880F664-6C5D-4B87-9345-78AEE8D018B7}">
  <ds:schemaRefs>
    <ds:schemaRef ds:uri="http://schemas.openxmlformats.org/officeDocument/2006/bibliography"/>
  </ds:schemaRefs>
</ds:datastoreItem>
</file>

<file path=customXml/itemProps4.xml><?xml version="1.0" encoding="utf-8"?>
<ds:datastoreItem xmlns:ds="http://schemas.openxmlformats.org/officeDocument/2006/customXml" ds:itemID="{7994E223-60DA-4A99-B37F-8BB056EE076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b07bbcc-12da-4100-93f1-9d8cf55f2d91"/>
    <ds:schemaRef ds:uri="63d80fdd-e085-4d40-a7ed-b240d1aa169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187</TotalTime>
  <Pages>16</Pages>
  <Words>3407</Words>
  <Characters>19424</Characters>
  <Application>Microsoft Office Word</Application>
  <DocSecurity>0</DocSecurity>
  <Lines>161</Lines>
  <Paragraphs>45</Paragraphs>
  <ScaleCrop>false</ScaleCrop>
  <Company>Challenger Institute of Technology</Company>
  <LinksUpToDate>false</LinksUpToDate>
  <CharactersWithSpaces>22786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Coversheet</dc:title>
  <dc:creator>Tena Hille</dc:creator>
  <cp:lastModifiedBy>Dongyun Huang</cp:lastModifiedBy>
  <cp:revision>95</cp:revision>
  <dcterms:created xsi:type="dcterms:W3CDTF">2022-05-26T05:24:00Z</dcterms:created>
  <dcterms:modified xsi:type="dcterms:W3CDTF">2023-09-13T06:54:00Z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tate Code">
    <vt:lpwstr>AW867</vt:lpwstr>
  </property>
  <property fmtid="{D5CDD505-2E9C-101B-9397-08002B2CF9AE}" pid="3" name="National Code">
    <vt:lpwstr>AW867</vt:lpwstr>
  </property>
  <property fmtid="{D5CDD505-2E9C-101B-9397-08002B2CF9AE}" pid="4" name="Group">
    <vt:lpwstr>3 ON-SITE WORK PLACEMENT / WORK EXPERIENCE</vt:lpwstr>
  </property>
  <property fmtid="{D5CDD505-2E9C-101B-9397-08002B2CF9AE}" pid="5" name="ContentTypeId">
    <vt:lpwstr>0x01010033E45C82FA6F1242BE0F0E8FD3AC3E42</vt:lpwstr>
  </property>
  <property fmtid="{D5CDD505-2E9C-101B-9397-08002B2CF9AE}" pid="6" name="_dlc_policyId">
    <vt:lpwstr/>
  </property>
  <property fmtid="{D5CDD505-2E9C-101B-9397-08002B2CF9AE}" pid="7" name="ItemRetentionFormula">
    <vt:lpwstr/>
  </property>
  <property fmtid="{D5CDD505-2E9C-101B-9397-08002B2CF9AE}" pid="8" name="_dlc_DocIdItemGuid">
    <vt:lpwstr>f1d65738-fc1f-450a-bd2f-9ab95877f1a5</vt:lpwstr>
  </property>
  <property fmtid="{D5CDD505-2E9C-101B-9397-08002B2CF9AE}" pid="9" name="ClassificationContentMarkingHeaderShapeIds">
    <vt:lpwstr>1,3,5,7,8,9</vt:lpwstr>
  </property>
  <property fmtid="{D5CDD505-2E9C-101B-9397-08002B2CF9AE}" pid="10" name="ClassificationContentMarkingHeaderFontProps">
    <vt:lpwstr>#ff0000,10,Calibri</vt:lpwstr>
  </property>
  <property fmtid="{D5CDD505-2E9C-101B-9397-08002B2CF9AE}" pid="11" name="ClassificationContentMarkingHeaderText">
    <vt:lpwstr>OFFICIAL</vt:lpwstr>
  </property>
  <property fmtid="{D5CDD505-2E9C-101B-9397-08002B2CF9AE}" pid="12" name="MSIP_Label_f3ac7e5b-5da2-46c7-8677-8a6b50f7d886_Enabled">
    <vt:lpwstr>true</vt:lpwstr>
  </property>
  <property fmtid="{D5CDD505-2E9C-101B-9397-08002B2CF9AE}" pid="13" name="MSIP_Label_f3ac7e5b-5da2-46c7-8677-8a6b50f7d886_SetDate">
    <vt:lpwstr>2022-11-29T02:15:34Z</vt:lpwstr>
  </property>
  <property fmtid="{D5CDD505-2E9C-101B-9397-08002B2CF9AE}" pid="14" name="MSIP_Label_f3ac7e5b-5da2-46c7-8677-8a6b50f7d886_Method">
    <vt:lpwstr>Standard</vt:lpwstr>
  </property>
  <property fmtid="{D5CDD505-2E9C-101B-9397-08002B2CF9AE}" pid="15" name="MSIP_Label_f3ac7e5b-5da2-46c7-8677-8a6b50f7d886_Name">
    <vt:lpwstr>Official</vt:lpwstr>
  </property>
  <property fmtid="{D5CDD505-2E9C-101B-9397-08002B2CF9AE}" pid="16" name="MSIP_Label_f3ac7e5b-5da2-46c7-8677-8a6b50f7d886_SiteId">
    <vt:lpwstr>218881e8-07ad-4142-87d7-f6b90d17009b</vt:lpwstr>
  </property>
  <property fmtid="{D5CDD505-2E9C-101B-9397-08002B2CF9AE}" pid="17" name="MSIP_Label_f3ac7e5b-5da2-46c7-8677-8a6b50f7d886_ActionId">
    <vt:lpwstr>78ffeb07-4668-48d5-bf2a-9f97c3df020f</vt:lpwstr>
  </property>
  <property fmtid="{D5CDD505-2E9C-101B-9397-08002B2CF9AE}" pid="18" name="MSIP_Label_f3ac7e5b-5da2-46c7-8677-8a6b50f7d886_ContentBits">
    <vt:lpwstr>1</vt:lpwstr>
  </property>
</Properties>
</file>