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69171C" w:rsidRPr="0069171C" w:rsidRDefault="0069171C" w:rsidP="0069171C"/>
    <w:p w:rsidR="00A977B1" w:rsidRDefault="00A977B1" w:rsidP="00A977B1">
      <w:pPr>
        <w:pStyle w:val="Heading3"/>
      </w:pPr>
      <w:r>
        <w:t>Functions</w:t>
      </w:r>
    </w:p>
    <w:p w:rsidR="00A977B1" w:rsidRPr="00B94119" w:rsidRDefault="00A977B1" w:rsidP="00B94119"/>
    <w:p w:rsidR="009D252B" w:rsidRDefault="00A977B1" w:rsidP="001A3CF8">
      <w:pPr>
        <w:pStyle w:val="Heading3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D36A9B">
            <w:r>
              <w:t>if (</w:t>
            </w:r>
            <w:r w:rsidRPr="00364D7C">
              <w:t>exp1</w:t>
            </w:r>
            <w:r>
              <w:t xml:space="preserve">) </w:t>
            </w:r>
            <w:r w:rsidRPr="00364D7C">
              <w:t>exp2</w:t>
            </w:r>
            <w:r>
              <w:t xml:space="preserve"> else </w:t>
            </w:r>
            <w:r w:rsidRPr="00364D7C">
              <w:t>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D76671">
      <w:pPr>
        <w:pStyle w:val="Heading2"/>
      </w:pPr>
      <w:r>
        <w:t xml:space="preserve">The </w:t>
      </w:r>
      <w:r w:rsidR="005D123F">
        <w:t xml:space="preserve">Flix </w:t>
      </w:r>
      <w:r w:rsidR="00D403F9">
        <w:t xml:space="preserve">Standard </w:t>
      </w:r>
      <w:r w:rsidR="005D123F">
        <w:t>Library</w:t>
      </w:r>
    </w:p>
    <w:p w:rsidR="0051262D" w:rsidRDefault="0051262D" w:rsidP="0051262D">
      <w:r>
        <w:t xml:space="preserve">The Flix standard library defines the </w:t>
      </w:r>
      <w:r w:rsidRPr="0051262D">
        <w:rPr>
          <w:b/>
        </w:rPr>
        <w:t>Opt</w:t>
      </w:r>
      <w:r>
        <w:t xml:space="preserve">, </w:t>
      </w:r>
      <w:r w:rsidRPr="0051262D">
        <w:rPr>
          <w:b/>
        </w:rPr>
        <w:t>List</w:t>
      </w:r>
      <w:r>
        <w:t xml:space="preserve">, </w:t>
      </w:r>
      <w:r w:rsidRPr="0051262D">
        <w:rPr>
          <w:b/>
        </w:rPr>
        <w:t>Set</w:t>
      </w:r>
      <w:r>
        <w:t xml:space="preserve"> and </w:t>
      </w:r>
      <w:r w:rsidRPr="0051262D">
        <w:rPr>
          <w:b/>
        </w:rPr>
        <w:t>Map</w:t>
      </w:r>
      <w:r w:rsidR="00EA3F37">
        <w:t xml:space="preserve"> data types and their associated operations. </w:t>
      </w:r>
      <w:proofErr w:type="spellStart"/>
      <w:r w:rsidR="00EA3F37">
        <w:t>Futhermore</w:t>
      </w:r>
      <w:proofErr w:type="spellEnd"/>
      <w:r w:rsidR="00EA3F37">
        <w:t xml:space="preserve">, the namespaces </w:t>
      </w:r>
      <w:r w:rsidR="00EA3F37" w:rsidRPr="00EA3F37">
        <w:rPr>
          <w:b/>
        </w:rPr>
        <w:t>Char</w:t>
      </w:r>
      <w:r w:rsidR="00EA3F37">
        <w:t xml:space="preserve">, </w:t>
      </w:r>
      <w:proofErr w:type="spellStart"/>
      <w:r w:rsidR="00EA3F37" w:rsidRPr="00EA3F37">
        <w:rPr>
          <w:b/>
        </w:rPr>
        <w:t>Int</w:t>
      </w:r>
      <w:proofErr w:type="spellEnd"/>
      <w:r w:rsidR="00EA3F37">
        <w:t xml:space="preserve"> and </w:t>
      </w:r>
      <w:proofErr w:type="spellStart"/>
      <w:r w:rsidR="00EA3F37" w:rsidRPr="00EA3F37">
        <w:rPr>
          <w:b/>
        </w:rPr>
        <w:t>Str</w:t>
      </w:r>
      <w:proofErr w:type="spellEnd"/>
      <w:r w:rsidR="00EA3F37">
        <w:t xml:space="preserve"> provide operations on their respective primitive types. </w:t>
      </w:r>
    </w:p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r w:rsidRPr="008770A8">
        <w:rPr>
          <w:rStyle w:val="InlineCodeChar"/>
        </w:rPr>
        <w:t>Some(</w:t>
      </w:r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57363E">
        <w:rPr>
          <w:i/>
          <w:u w:val="single"/>
        </w:rPr>
        <w:t>Options cannot be nested.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C5FD7" w:rsidTr="00CD4124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CD4124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58732E">
              <w:rPr>
                <w:color w:val="FF0000"/>
              </w:rPr>
              <w:t>Partial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r w:rsidRPr="004F76D0">
              <w:rPr>
                <w:rStyle w:val="InlineCodeChar"/>
              </w:rPr>
              <w:t>Some(v)</w:t>
            </w:r>
            <w:r>
              <w:t>. Otherwise the semantics is undefined.</w:t>
            </w:r>
            <w:r w:rsidR="007077DA">
              <w:t xml:space="preserve"> </w:t>
            </w:r>
          </w:p>
        </w:tc>
      </w:tr>
      <w:tr w:rsidR="00217851" w:rsidTr="00CD4124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r w:rsidR="007F197D" w:rsidRPr="007F197D">
              <w:rPr>
                <w:rStyle w:val="InlineCodeChar"/>
              </w:rPr>
              <w:t>Some(v)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CD4124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CD4124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CD4124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lastRenderedPageBreak/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r w:rsidR="00981121" w:rsidRPr="00981121">
              <w:rPr>
                <w:rStyle w:val="InlineCodeChar"/>
              </w:rPr>
              <w:t>Some(v)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r w:rsidRPr="0066318D">
              <w:rPr>
                <w:rStyle w:val="InlineCodeChar"/>
              </w:rPr>
              <w:t>Some(</w:t>
            </w:r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CD412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r w:rsidRPr="0066318D">
              <w:rPr>
                <w:rStyle w:val="InlineCodeChar"/>
              </w:rPr>
              <w:t>Some(f(v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r w:rsidRPr="0053112C">
              <w:rPr>
                <w:rStyle w:val="InlineCodeChar"/>
              </w:rPr>
              <w:t>f(v)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D412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r w:rsidRPr="0053112C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CD412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r w:rsidR="00111F35" w:rsidRPr="00333229">
              <w:rPr>
                <w:rStyle w:val="InlineCodeChar"/>
              </w:rPr>
              <w:t>Some(v)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CD412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r w:rsidR="00237E75" w:rsidRPr="00333229">
              <w:rPr>
                <w:rStyle w:val="InlineCodeChar"/>
              </w:rPr>
              <w:t>Some(v)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CD4124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304EF8" w:rsidRDefault="00304E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356D1" w:rsidRDefault="007E2B88" w:rsidP="005E37FE">
      <w:pPr>
        <w:pStyle w:val="Heading2"/>
      </w:pPr>
      <w:r>
        <w:lastRenderedPageBreak/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r w:rsidRPr="00904DC2">
        <w:rPr>
          <w:rStyle w:val="InlineCodeChar"/>
        </w:rPr>
        <w:t>v :: vs</w:t>
      </w:r>
      <w:r>
        <w:t>.</w:t>
      </w:r>
    </w:p>
    <w:p w:rsidR="00925FC1" w:rsidRPr="00925FC1" w:rsidRDefault="00925FC1" w:rsidP="00925FC1">
      <w:pPr>
        <w:pStyle w:val="Heading3"/>
      </w:pPr>
      <w:r>
        <w:t xml:space="preserve">Basic </w:t>
      </w:r>
      <w:r w:rsidR="00304EF8">
        <w:t xml:space="preserve">List </w:t>
      </w:r>
      <w:r>
        <w:t>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>If the list is empty the semantics are undefined.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>If the list is empty the semantics are undefined.</w:t>
            </w:r>
          </w:p>
        </w:tc>
      </w:tr>
      <w:tr w:rsidR="005A6CBB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>If the list is empty the semantics are undefined.</w:t>
            </w:r>
          </w:p>
        </w:tc>
      </w:tr>
      <w:tr w:rsidR="003F2635" w:rsidTr="00CD412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>If the list is empty the semantics are undefined.</w:t>
            </w:r>
          </w:p>
        </w:tc>
      </w:tr>
      <w:tr w:rsidR="003479A8" w:rsidTr="00CD412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D412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D412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72CAA">
              <w:rPr>
                <w:rStyle w:val="InlineCodeChar"/>
              </w:rPr>
              <w:t>xs</w:t>
            </w:r>
            <w:proofErr w:type="spellEnd"/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indexOf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proofErr w:type="spellStart"/>
            <w:r w:rsidR="000301D5" w:rsidRPr="000301D5">
              <w:rPr>
                <w:rStyle w:val="InlineCodeChar"/>
              </w:rPr>
              <w:t>xs</w:t>
            </w:r>
            <w:proofErr w:type="spellEnd"/>
            <w:r w:rsidR="000301D5">
              <w:t xml:space="preserve">. </w:t>
            </w:r>
          </w:p>
          <w:p w:rsidR="000301D5" w:rsidRDefault="000301D5" w:rsidP="000301D5">
            <w:r>
              <w:t>If the element does not exist in the list the semantics are undefined.</w:t>
            </w:r>
          </w:p>
        </w:tc>
      </w:tr>
      <w:tr w:rsidR="00A478DD" w:rsidTr="00CD412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 xml:space="preserve">find(f: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A478DD" w:rsidRPr="00A478DD" w:rsidRDefault="0043719F" w:rsidP="00A478DD">
            <w:r>
              <w:t xml:space="preserve">Alias for </w:t>
            </w:r>
            <w:proofErr w:type="spellStart"/>
            <w:r w:rsidRPr="0043719F">
              <w:rPr>
                <w:rStyle w:val="InlineCodeChar"/>
              </w:rPr>
              <w:t>findLeft</w:t>
            </w:r>
            <w:proofErr w:type="spellEnd"/>
            <w:r>
              <w:t>.</w:t>
            </w:r>
          </w:p>
        </w:tc>
      </w:tr>
      <w:tr w:rsidR="0043719F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lastRenderedPageBreak/>
              <w:t>findLeft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findRight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D93120" w:rsidRDefault="00D93120" w:rsidP="00D93120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D93120">
              <w:rPr>
                <w:rStyle w:val="InlineCodeChar"/>
              </w:rPr>
              <w:t>findLeft</w:t>
            </w:r>
            <w:proofErr w:type="spellEnd"/>
            <w:r>
              <w:t xml:space="preserve"> but searches from right to left.</w:t>
            </w:r>
          </w:p>
        </w:tc>
      </w:tr>
    </w:tbl>
    <w:p w:rsidR="00D76671" w:rsidRPr="00D76671" w:rsidRDefault="00D76671" w:rsidP="00D76671"/>
    <w:p w:rsidR="00DC467D" w:rsidRDefault="00304EF8" w:rsidP="00DC467D">
      <w:pPr>
        <w:pStyle w:val="Heading3"/>
      </w:pPr>
      <w:r>
        <w:t>List Building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DC467D" w:rsidRPr="009D7505" w:rsidTr="00751E09">
        <w:trPr>
          <w:trHeight w:val="403"/>
        </w:trPr>
        <w:tc>
          <w:tcPr>
            <w:tcW w:w="5000" w:type="pct"/>
          </w:tcPr>
          <w:p w:rsidR="00DC467D" w:rsidRDefault="00F76C29" w:rsidP="00751E09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D15FC7">
              <w:t>e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="00DC467D">
              <w:t xml:space="preserve">): </w:t>
            </w:r>
            <w:r>
              <w:t>List[</w:t>
            </w:r>
            <w:proofErr w:type="spellStart"/>
            <w:r>
              <w:t>Int</w:t>
            </w:r>
            <w:proofErr w:type="spellEnd"/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751E09">
        <w:trPr>
          <w:trHeight w:val="403"/>
        </w:trPr>
        <w:tc>
          <w:tcPr>
            <w:tcW w:w="5000" w:type="pct"/>
          </w:tcPr>
          <w:p w:rsidR="00D15FC7" w:rsidRDefault="00DD05B0" w:rsidP="00751E09">
            <w:pPr>
              <w:pStyle w:val="Code"/>
            </w:pPr>
            <w:r>
              <w:t xml:space="preserve">repeat(x: A, n: </w:t>
            </w:r>
            <w:proofErr w:type="spellStart"/>
            <w:r>
              <w:t>Int</w:t>
            </w:r>
            <w:proofErr w:type="spellEnd"/>
            <w:r>
              <w:t>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AA14AC" w:rsidRPr="009D7505" w:rsidTr="00751E09">
        <w:trPr>
          <w:trHeight w:val="403"/>
        </w:trPr>
        <w:tc>
          <w:tcPr>
            <w:tcW w:w="5000" w:type="pct"/>
          </w:tcPr>
          <w:p w:rsidR="00AA14AC" w:rsidRDefault="00B5726F" w:rsidP="00AA14AC">
            <w:pPr>
              <w:pStyle w:val="Code"/>
            </w:pPr>
            <w:r>
              <w:t>scan</w:t>
            </w:r>
            <w:r w:rsidR="00AA14AC">
              <w:t xml:space="preserve">(f: (B, A) =&gt; B, b: B, </w:t>
            </w:r>
            <w:proofErr w:type="spellStart"/>
            <w:r w:rsidR="00AA14AC">
              <w:t>xs</w:t>
            </w:r>
            <w:proofErr w:type="spellEnd"/>
            <w:r w:rsidR="00AA14AC">
              <w:t>: List[A]): List[B]</w:t>
            </w:r>
          </w:p>
          <w:p w:rsidR="00AA14AC" w:rsidRDefault="00AA14AC" w:rsidP="00AA14AC">
            <w:r>
              <w:t xml:space="preserve">Alias for </w:t>
            </w:r>
            <w:proofErr w:type="spellStart"/>
            <w:r w:rsidRPr="00AA14AC">
              <w:rPr>
                <w:rStyle w:val="InlineCodeChar"/>
              </w:rPr>
              <w:t>scanLeft</w:t>
            </w:r>
            <w:proofErr w:type="spellEnd"/>
            <w:r>
              <w:t>.</w:t>
            </w:r>
          </w:p>
        </w:tc>
      </w:tr>
      <w:tr w:rsidR="00CC3925" w:rsidRPr="009D7505" w:rsidTr="00751E09">
        <w:trPr>
          <w:trHeight w:val="403"/>
        </w:trPr>
        <w:tc>
          <w:tcPr>
            <w:tcW w:w="5000" w:type="pct"/>
          </w:tcPr>
          <w:p w:rsidR="00CC3925" w:rsidRDefault="00C43E97" w:rsidP="00751E09">
            <w:pPr>
              <w:pStyle w:val="Code"/>
            </w:pPr>
            <w:proofErr w:type="spellStart"/>
            <w:r>
              <w:t>scanLeft</w:t>
            </w:r>
            <w:proofErr w:type="spellEnd"/>
            <w:r>
              <w:t>(</w:t>
            </w:r>
            <w:r w:rsidR="00AF6B7F">
              <w:t xml:space="preserve">f: (B, A) =&gt; B, b: B, </w:t>
            </w:r>
            <w:proofErr w:type="spellStart"/>
            <w:r w:rsidR="00AF6B7F">
              <w:t>xs</w:t>
            </w:r>
            <w:proofErr w:type="spellEnd"/>
            <w:r w:rsidR="00AF6B7F">
              <w:t>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proofErr w:type="spellStart"/>
            <w:r w:rsidRPr="00752783">
              <w:rPr>
                <w:rStyle w:val="InlineCodeChar"/>
              </w:rPr>
              <w:t>f</w:t>
            </w:r>
            <w:proofErr w:type="spellEnd"/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751E09">
        <w:trPr>
          <w:trHeight w:val="403"/>
        </w:trPr>
        <w:tc>
          <w:tcPr>
            <w:tcW w:w="5000" w:type="pct"/>
          </w:tcPr>
          <w:p w:rsidR="00C43E97" w:rsidRDefault="00C43E97" w:rsidP="00751E09">
            <w:pPr>
              <w:pStyle w:val="Code"/>
            </w:pPr>
            <w:proofErr w:type="spellStart"/>
            <w:r>
              <w:t>scanRight</w:t>
            </w:r>
            <w:proofErr w:type="spellEnd"/>
            <w:r>
              <w:t>(</w:t>
            </w:r>
            <w:r w:rsidR="00FE2887">
              <w:t xml:space="preserve">f: (A, B) =&gt; B, b: B, </w:t>
            </w:r>
            <w:proofErr w:type="spellStart"/>
            <w:r w:rsidR="00FE2887">
              <w:t>xs</w:t>
            </w:r>
            <w:proofErr w:type="spellEnd"/>
            <w:r w:rsidR="00FE2887">
              <w:t>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proofErr w:type="spellStart"/>
            <w:r w:rsidRPr="00FE2887">
              <w:rPr>
                <w:rStyle w:val="InlineCodeChar"/>
              </w:rPr>
              <w:t>scanLeft</w:t>
            </w:r>
            <w:proofErr w:type="spellEnd"/>
            <w:r>
              <w:t xml:space="preserve"> but going right to left.</w:t>
            </w:r>
          </w:p>
        </w:tc>
      </w:tr>
    </w:tbl>
    <w:p w:rsidR="00DC467D" w:rsidRPr="00DC467D" w:rsidRDefault="00DC467D" w:rsidP="00DC467D"/>
    <w:p w:rsidR="00CD6F23" w:rsidRDefault="00304EF8" w:rsidP="00CD6F23">
      <w:pPr>
        <w:pStyle w:val="Heading3"/>
      </w:pPr>
      <w:r>
        <w:t xml:space="preserve">List </w:t>
      </w:r>
      <w:r w:rsidR="00CD6F23">
        <w:t>Transformations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751E09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t>mapWithIndex</w:t>
            </w:r>
            <w:proofErr w:type="spellEnd"/>
            <w:r>
              <w:t xml:space="preserve">(f: (A, </w:t>
            </w:r>
            <w:proofErr w:type="spellStart"/>
            <w:r>
              <w:t>Int</w:t>
            </w:r>
            <w:proofErr w:type="spellEnd"/>
            <w:r>
              <w:t xml:space="preserve">)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List[B],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rotateLeft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lastRenderedPageBreak/>
              <w:t>rotateRight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t>replace(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F0576D" w:rsidRDefault="00F0576D" w:rsidP="00F0576D">
            <w:r>
              <w:t xml:space="preserve">Replaces the element at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proofErr w:type="spellStart"/>
            <w:r w:rsidRPr="00F0576D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F0576D" w:rsidRDefault="00F0576D" w:rsidP="00F0576D">
            <w:r>
              <w:t xml:space="preserve">If the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does not exist in the list the semantics are undefined.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071500" w:rsidRDefault="00071500" w:rsidP="00071500">
            <w:pPr>
              <w:pStyle w:val="Code"/>
            </w:pPr>
            <w:r>
              <w:t>patch(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071500" w:rsidRDefault="00071500" w:rsidP="00071500">
            <w:pPr>
              <w:pStyle w:val="Code"/>
            </w:pPr>
            <w:r>
              <w:t xml:space="preserve">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proofErr w:type="spellStart"/>
            <w:r w:rsidRPr="005C1216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5C1216">
              <w:rPr>
                <w:rStyle w:val="InlineCodeChar"/>
              </w:rPr>
              <w:t>ys</w:t>
            </w:r>
            <w:proofErr w:type="spellEnd"/>
            <w:r>
              <w:t xml:space="preserve"> with elements from </w:t>
            </w:r>
            <w:proofErr w:type="spellStart"/>
            <w:r w:rsidRPr="005C121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751E09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 xml:space="preserve">intersperse(x: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751E09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751E09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>: List[List[A]]): List[List[A]]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>If the dimensions of the lists are mismatched the semantics are undefined.</w:t>
            </w:r>
          </w:p>
        </w:tc>
      </w:tr>
    </w:tbl>
    <w:p w:rsidR="00CD6F23" w:rsidRDefault="00CD6F23" w:rsidP="00CD6F23"/>
    <w:p w:rsidR="00C919F9" w:rsidRDefault="00304EF8" w:rsidP="00C919F9">
      <w:pPr>
        <w:pStyle w:val="Heading3"/>
      </w:pPr>
      <w:r>
        <w:t xml:space="preserve">List </w:t>
      </w:r>
      <w:r w:rsidR="00C919F9">
        <w:t>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919F9" w:rsidRPr="009D7505" w:rsidTr="00751E09">
        <w:trPr>
          <w:trHeight w:val="403"/>
        </w:trPr>
        <w:tc>
          <w:tcPr>
            <w:tcW w:w="5000" w:type="pct"/>
          </w:tcPr>
          <w:p w:rsidR="00C919F9" w:rsidRDefault="00E030CB" w:rsidP="00751E09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751E09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isInfixOf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isSuffixOf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suffix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147586" w:rsidRDefault="00304EF8" w:rsidP="00147586">
      <w:pPr>
        <w:pStyle w:val="Heading3"/>
      </w:pPr>
      <w:r>
        <w:t>Fold And Reduce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911569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lastRenderedPageBreak/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lastRenderedPageBreak/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5726F" w:rsidRPr="009D7505" w:rsidTr="00911569">
        <w:trPr>
          <w:trHeight w:val="403"/>
        </w:trPr>
        <w:tc>
          <w:tcPr>
            <w:tcW w:w="5000" w:type="pct"/>
          </w:tcPr>
          <w:p w:rsidR="00B5726F" w:rsidRDefault="00B5726F" w:rsidP="00B5726F">
            <w:pPr>
              <w:pStyle w:val="Code"/>
            </w:pPr>
            <w:r>
              <w:t xml:space="preserve">reduce(f: (A, A) =&gt; A, 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B5726F" w:rsidRDefault="00B5726F" w:rsidP="00B5726F">
            <w:r>
              <w:t xml:space="preserve">Alias for </w:t>
            </w:r>
            <w:proofErr w:type="spellStart"/>
            <w:r w:rsidRPr="00B5726F">
              <w:rPr>
                <w:rStyle w:val="InlineCodeChar"/>
              </w:rPr>
              <w:t>reduceLeft</w:t>
            </w:r>
            <w:proofErr w:type="spellEnd"/>
            <w:r>
              <w:t>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58732E">
              <w:rPr>
                <w:color w:val="FF0000"/>
              </w:rPr>
              <w:t>Partial</w:t>
            </w:r>
            <w:r w:rsidR="008B2F15">
              <w:t>]</w:t>
            </w:r>
          </w:p>
          <w:p w:rsidR="008B2F15" w:rsidRDefault="008B2F15" w:rsidP="008B2F15">
            <w:r>
              <w:t xml:space="preserve">Left-associative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4B469E" w:rsidRPr="009D7505" w:rsidTr="00911569">
        <w:trPr>
          <w:trHeight w:val="403"/>
        </w:trPr>
        <w:tc>
          <w:tcPr>
            <w:tcW w:w="5000" w:type="pct"/>
          </w:tcPr>
          <w:p w:rsidR="004B469E" w:rsidRDefault="004B469E" w:rsidP="004B469E">
            <w:pPr>
              <w:pStyle w:val="Code"/>
            </w:pPr>
            <w:proofErr w:type="spellStart"/>
            <w:r>
              <w:t>reduceOpt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B469E" w:rsidRDefault="004B469E" w:rsidP="004B469E">
            <w:r>
              <w:t xml:space="preserve">Alias for </w:t>
            </w:r>
            <w:proofErr w:type="spellStart"/>
            <w:r w:rsidRPr="004B469E">
              <w:rPr>
                <w:rStyle w:val="InlineCodeChar"/>
              </w:rPr>
              <w:t>reduceLeftOpt</w:t>
            </w:r>
            <w:proofErr w:type="spellEnd"/>
            <w:r>
              <w:t>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58732E">
              <w:rPr>
                <w:color w:val="FF0000"/>
              </w:rPr>
              <w:t>Partial</w:t>
            </w:r>
            <w:r w:rsidR="009571FB">
              <w:t>]</w:t>
            </w:r>
          </w:p>
          <w:p w:rsidR="008B2F15" w:rsidRDefault="008B2F15" w:rsidP="008B2F15">
            <w:r>
              <w:t xml:space="preserve">Right-associative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304EF8" w:rsidP="008F3004">
      <w:pPr>
        <w:pStyle w:val="Heading3"/>
      </w:pPr>
      <w:r>
        <w:t>Special Folds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911569">
        <w:trPr>
          <w:trHeight w:val="403"/>
        </w:trPr>
        <w:tc>
          <w:tcPr>
            <w:tcW w:w="5000" w:type="pct"/>
          </w:tcPr>
          <w:p w:rsidR="008F3004" w:rsidRDefault="00E96B8C" w:rsidP="00911569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911569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lastRenderedPageBreak/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92642D">
        <w:trPr>
          <w:trHeight w:val="403"/>
        </w:trPr>
        <w:tc>
          <w:tcPr>
            <w:tcW w:w="5000" w:type="pct"/>
          </w:tcPr>
          <w:p w:rsidR="0084631F" w:rsidRDefault="0084631F" w:rsidP="006B0B26">
            <w:pPr>
              <w:pStyle w:val="Code"/>
            </w:pPr>
            <w:r>
              <w:t xml:space="preserve">partition(f: A =&gt; Bool, </w:t>
            </w:r>
          </w:p>
          <w:p w:rsidR="0084631F" w:rsidRDefault="0084631F" w:rsidP="006B0B26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</w:t>
            </w:r>
            <w:proofErr w:type="spellStart"/>
            <w:r w:rsidRPr="0084631F">
              <w:rPr>
                <w:rStyle w:val="InlineCodeChar"/>
              </w:rPr>
              <w:t>ys</w:t>
            </w:r>
            <w:proofErr w:type="spellEnd"/>
            <w:r w:rsidRPr="0084631F">
              <w:rPr>
                <w:rStyle w:val="InlineCodeChar"/>
              </w:rPr>
              <w:t xml:space="preserve">,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 w:rsidRPr="0084631F">
              <w:rPr>
                <w:rStyle w:val="InlineCodeChar"/>
              </w:rPr>
              <w:t>)</w:t>
            </w:r>
            <w:r>
              <w:t xml:space="preserve"> where are the elements in </w:t>
            </w:r>
            <w:proofErr w:type="spellStart"/>
            <w:r w:rsidRPr="0084631F">
              <w:rPr>
                <w:rStyle w:val="InlineCodeChar"/>
              </w:rPr>
              <w:t>xs</w:t>
            </w:r>
            <w:proofErr w:type="spellEnd"/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>
              <w:t xml:space="preserve"> are those that do not.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304EF8">
        <w:t>and Sorting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D7852" w:rsidTr="00911569">
        <w:trPr>
          <w:trHeight w:val="403"/>
        </w:trPr>
        <w:tc>
          <w:tcPr>
            <w:tcW w:w="5000" w:type="pct"/>
          </w:tcPr>
          <w:p w:rsidR="00ED7852" w:rsidRDefault="005D5649" w:rsidP="00911569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911569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911569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r w:rsidRPr="00282F9D">
              <w:rPr>
                <w:lang w:val="da-DK"/>
              </w:rPr>
              <w:lastRenderedPageBreak/>
              <w:t>min(</w:t>
            </w:r>
            <w:proofErr w:type="spellStart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="0058732E" w:rsidRPr="0058732E">
              <w:rPr>
                <w:color w:val="FF0000"/>
                <w:lang w:val="da-DK"/>
              </w:rPr>
              <w:t>Partial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3647AF" w:rsidRPr="003647AF" w:rsidTr="00911569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="0058732E">
              <w:rPr>
                <w:color w:val="FF0000"/>
              </w:rPr>
              <w:t>Partial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BC7413" w:rsidRPr="003647AF" w:rsidTr="00911569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>If the list is empty the semantics are undefined.</w:t>
            </w:r>
          </w:p>
        </w:tc>
      </w:tr>
      <w:tr w:rsidR="00241557" w:rsidRPr="003647AF" w:rsidTr="00911569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911569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proofErr w:type="spellStart"/>
            <w:r>
              <w:t>groupBy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5C4FF6" w:rsidRDefault="005C4FF6" w:rsidP="005C4FF6">
            <w:r>
              <w:t xml:space="preserve">Partitions the list </w:t>
            </w:r>
            <w:proofErr w:type="spellStart"/>
            <w:r w:rsidRPr="005C4FF6">
              <w:rPr>
                <w:rStyle w:val="InlineCodeChar"/>
              </w:rPr>
              <w:t>xs</w:t>
            </w:r>
            <w:proofErr w:type="spellEnd"/>
            <w:r>
              <w:t xml:space="preserve"> into </w:t>
            </w:r>
            <w:proofErr w:type="spellStart"/>
            <w:r>
              <w:t>sublists</w:t>
            </w:r>
            <w:proofErr w:type="spellEnd"/>
            <w:r>
              <w:t xml:space="preserve">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r w:rsidRPr="00B54AAB">
              <w:rPr>
                <w:rStyle w:val="InlineCodeChar"/>
              </w:rPr>
              <w:t>a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r w:rsidRPr="00ED2692">
              <w:rPr>
                <w:rStyle w:val="InlineCodeChar"/>
              </w:rPr>
              <w:t>map(f,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r w:rsidRPr="00FC5801">
              <w:rPr>
                <w:rStyle w:val="InlineCodeChar"/>
              </w:rPr>
              <w:t>flatten(map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B56FC4" w:rsidTr="00346F77">
        <w:trPr>
          <w:trHeight w:val="403"/>
        </w:trPr>
        <w:tc>
          <w:tcPr>
            <w:tcW w:w="5000" w:type="pct"/>
          </w:tcPr>
          <w:p w:rsidR="00B56FC4" w:rsidRDefault="00B56FC4" w:rsidP="00B56FC4">
            <w:pPr>
              <w:pStyle w:val="Code"/>
            </w:pPr>
            <w:r>
              <w:t xml:space="preserve">fold2(f: (C, A, B) =&gt; C, c: C, </w:t>
            </w:r>
          </w:p>
          <w:p w:rsidR="00B56FC4" w:rsidRDefault="00B56FC4" w:rsidP="00B56FC4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B56FC4" w:rsidRDefault="00B56FC4" w:rsidP="00B56FC4">
            <w:r>
              <w:t xml:space="preserve">Alias for </w:t>
            </w:r>
            <w:r w:rsidRPr="00B56FC4">
              <w:rPr>
                <w:rStyle w:val="InlineCodeChar"/>
              </w:rPr>
              <w:t>foldLeft2</w:t>
            </w:r>
            <w: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16BBD" w:rsidRPr="009D7505" w:rsidTr="00751E09">
        <w:trPr>
          <w:trHeight w:val="403"/>
        </w:trPr>
        <w:tc>
          <w:tcPr>
            <w:tcW w:w="5000" w:type="pct"/>
          </w:tcPr>
          <w:p w:rsidR="00F16BBD" w:rsidRDefault="0040734E" w:rsidP="00751E09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Opt[B],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191EFA">
        <w:t xml:space="preserve">List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lastRenderedPageBreak/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911569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FF3B1B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FF3B1B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F630AF">
            <w:r>
              <w:lastRenderedPageBreak/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8F31E4" w:rsidP="005F3152">
      <w:pPr>
        <w:pStyle w:val="Heading3"/>
      </w:pPr>
      <w:r>
        <w:t>Set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948B9" w:rsidTr="00D71DCB">
        <w:trPr>
          <w:trHeight w:val="403"/>
        </w:trPr>
        <w:tc>
          <w:tcPr>
            <w:tcW w:w="5000" w:type="pct"/>
          </w:tcPr>
          <w:p w:rsidR="001948B9" w:rsidRDefault="001948B9" w:rsidP="00705DD9">
            <w:pPr>
              <w:pStyle w:val="Code"/>
            </w:pPr>
            <w:r>
              <w:t>empty: Set[A]</w:t>
            </w:r>
          </w:p>
          <w:p w:rsidR="001948B9" w:rsidRPr="001948B9" w:rsidRDefault="001948B9" w:rsidP="001948B9">
            <w:r>
              <w:t>The empty set.</w:t>
            </w:r>
          </w:p>
        </w:tc>
      </w:tr>
      <w:tr w:rsidR="00705DD9" w:rsidTr="00D71DCB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singleton</w:t>
            </w:r>
            <w:r>
              <w:t>(</w:t>
            </w:r>
            <w:r>
              <w:t>x: A): Set[A]</w:t>
            </w:r>
          </w:p>
          <w:p w:rsidR="00705DD9" w:rsidRDefault="001948B9" w:rsidP="00705DD9">
            <w:r>
              <w:t>The</w:t>
            </w:r>
            <w:r w:rsidR="00705DD9">
              <w:t xml:space="preserve"> singleton set of </w:t>
            </w:r>
            <w:r w:rsidR="00705DD9" w:rsidRPr="00E26254">
              <w:rPr>
                <w:rStyle w:val="InlineCodeChar"/>
              </w:rPr>
              <w:t>x</w:t>
            </w:r>
            <w:r w:rsidR="00705DD9">
              <w:t>.</w:t>
            </w:r>
          </w:p>
        </w:tc>
      </w:tr>
      <w:tr w:rsidR="00705DD9" w:rsidTr="00D71DCB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insert</w:t>
            </w:r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Set[A]): </w:t>
            </w:r>
            <w:r>
              <w:t>Set[A]</w:t>
            </w:r>
          </w:p>
          <w:p w:rsidR="00705DD9" w:rsidRDefault="00705DD9" w:rsidP="00705DD9">
            <w:r>
              <w:t xml:space="preserve">Adds </w:t>
            </w:r>
            <w:r w:rsidRPr="00E26254">
              <w:rPr>
                <w:rStyle w:val="InlineCodeChar"/>
              </w:rPr>
              <w:t>x</w:t>
            </w:r>
            <w:r>
              <w:t xml:space="preserve"> to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705DD9" w:rsidTr="00D71DCB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delete</w:t>
            </w:r>
            <w:r>
              <w:t xml:space="preserve">(x: A, </w:t>
            </w:r>
            <w:proofErr w:type="spellStart"/>
            <w:r>
              <w:t>x</w:t>
            </w:r>
            <w:r>
              <w:t>s</w:t>
            </w:r>
            <w:proofErr w:type="spellEnd"/>
            <w:r>
              <w:t>: Set[A]): Set[A]</w:t>
            </w:r>
          </w:p>
          <w:p w:rsidR="00705DD9" w:rsidRDefault="00705DD9" w:rsidP="00705DD9">
            <w:r>
              <w:t xml:space="preserve">Removes </w:t>
            </w:r>
            <w:r w:rsidRPr="00E26254">
              <w:rPr>
                <w:rStyle w:val="InlineCodeChar"/>
              </w:rPr>
              <w:t>x</w:t>
            </w:r>
            <w:r>
              <w:t xml:space="preserve"> from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A5071C" w:rsidRDefault="00A5071C" w:rsidP="00A5071C"/>
    <w:p w:rsidR="00607454" w:rsidRDefault="00DB6406" w:rsidP="00DB6406">
      <w:pPr>
        <w:pStyle w:val="Heading3"/>
      </w:pPr>
      <w:r>
        <w:t>Set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8F31E4" w:rsidTr="00682FDF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the set is empty.</w:t>
            </w:r>
          </w:p>
        </w:tc>
      </w:tr>
      <w:tr w:rsidR="008F31E4" w:rsidTr="00682FDF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</w:t>
            </w:r>
            <w:r>
              <w:t xml:space="preserve">x: A, </w:t>
            </w:r>
            <w:proofErr w:type="spellStart"/>
            <w:r>
              <w:t>x</w:t>
            </w:r>
            <w:r>
              <w:t>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</w:t>
            </w:r>
            <w:r w:rsidRPr="004158B1">
              <w:rPr>
                <w:rStyle w:val="InlineCodeChar"/>
              </w:rPr>
              <w:t>x</w:t>
            </w:r>
            <w:r>
              <w:t xml:space="preserve"> is a member of the set </w:t>
            </w:r>
            <w:proofErr w:type="spellStart"/>
            <w:r w:rsidRPr="004158B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1E4" w:rsidTr="00682FDF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</w:t>
            </w:r>
            <w:r>
              <w:t xml:space="preserve">, </w:t>
            </w:r>
            <w:proofErr w:type="spellStart"/>
            <w:r>
              <w:t>ys</w:t>
            </w:r>
            <w:proofErr w:type="spellEnd"/>
            <w:r>
              <w:t>: Set[A]</w:t>
            </w:r>
            <w:r>
              <w:t xml:space="preserve">): </w:t>
            </w:r>
            <w:r>
              <w:t>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8F31E4" w:rsidTr="00682FDF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</w:t>
            </w:r>
            <w:r>
              <w:t>Proper</w:t>
            </w:r>
            <w:r>
              <w:t>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 xml:space="preserve"> and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 w:rsidRPr="00DB6406">
              <w:rPr>
                <w:rStyle w:val="InlineCodeChar"/>
              </w:rPr>
              <w:t xml:space="preserve"> !=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B0322C" w:rsidRDefault="00B0322C" w:rsidP="00B0322C"/>
    <w:p w:rsidR="00B0322C" w:rsidRDefault="00705DD9" w:rsidP="00B0322C">
      <w:pPr>
        <w:pStyle w:val="Heading3"/>
      </w:pPr>
      <w:r>
        <w:t>Elementary</w:t>
      </w:r>
      <w:r w:rsidR="00B0322C">
        <w:t xml:space="preserve"> </w:t>
      </w:r>
      <w:r w:rsidR="00B0322C">
        <w:t>Se</w:t>
      </w:r>
      <w:r w:rsidR="00B0322C">
        <w:t>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0322C" w:rsidTr="00682FDF">
        <w:trPr>
          <w:trHeight w:val="403"/>
        </w:trPr>
        <w:tc>
          <w:tcPr>
            <w:tcW w:w="5000" w:type="pct"/>
          </w:tcPr>
          <w:p w:rsidR="00B0322C" w:rsidRDefault="00B0322C" w:rsidP="00682FDF">
            <w:pPr>
              <w:pStyle w:val="Code"/>
            </w:pPr>
            <w:r>
              <w:t>union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 xml:space="preserve">: Set[A]): </w:t>
            </w:r>
            <w:r>
              <w:t>Set[A]</w:t>
            </w:r>
          </w:p>
          <w:p w:rsidR="00B0322C" w:rsidRDefault="00B0322C" w:rsidP="00B0322C">
            <w:r>
              <w:t xml:space="preserve">Returns a new set of the union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682FDF">
        <w:trPr>
          <w:trHeight w:val="403"/>
        </w:trPr>
        <w:tc>
          <w:tcPr>
            <w:tcW w:w="5000" w:type="pct"/>
          </w:tcPr>
          <w:p w:rsidR="00B0322C" w:rsidRDefault="00B0322C" w:rsidP="00682FDF">
            <w:pPr>
              <w:pStyle w:val="Code"/>
            </w:pPr>
            <w:r>
              <w:t>intersection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 xml:space="preserve">: Set[A]): </w:t>
            </w:r>
            <w:r>
              <w:t>Set[A]</w:t>
            </w:r>
          </w:p>
          <w:p w:rsidR="00B0322C" w:rsidRDefault="00B0322C" w:rsidP="00B0322C">
            <w:r>
              <w:t xml:space="preserve">Returns a new set of the </w:t>
            </w:r>
            <w:r>
              <w:t>intersection</w:t>
            </w:r>
            <w:r>
              <w:t xml:space="preserve">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682FDF">
        <w:trPr>
          <w:trHeight w:val="403"/>
        </w:trPr>
        <w:tc>
          <w:tcPr>
            <w:tcW w:w="5000" w:type="pct"/>
          </w:tcPr>
          <w:p w:rsidR="00B0322C" w:rsidRDefault="00B0322C" w:rsidP="00B0322C">
            <w:pPr>
              <w:pStyle w:val="Code"/>
            </w:pPr>
            <w:r>
              <w:t>difference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 xml:space="preserve">: Set[A]): </w:t>
            </w:r>
            <w:r>
              <w:t>Set[A]</w:t>
            </w:r>
          </w:p>
          <w:p w:rsidR="00B0322C" w:rsidRDefault="00B0322C" w:rsidP="00B0322C">
            <w:r>
              <w:t xml:space="preserve">Returns a new set of the </w:t>
            </w:r>
            <w:r>
              <w:t>difference</w:t>
            </w:r>
            <w:r>
              <w:t xml:space="preserve">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DC7A93" w:rsidTr="00682FDF">
        <w:trPr>
          <w:trHeight w:val="403"/>
        </w:trPr>
        <w:tc>
          <w:tcPr>
            <w:tcW w:w="5000" w:type="pct"/>
          </w:tcPr>
          <w:p w:rsidR="00DC7A93" w:rsidRDefault="00DC7A93" w:rsidP="00DC7A93">
            <w:pPr>
              <w:pStyle w:val="Code"/>
            </w:pPr>
            <w:r>
              <w:t>subsets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Set[A]): </w:t>
            </w:r>
            <w:r>
              <w:t>Set[</w:t>
            </w:r>
            <w:r>
              <w:t>Set[A]</w:t>
            </w:r>
            <w:r>
              <w:t>]</w:t>
            </w:r>
          </w:p>
          <w:p w:rsidR="00DC7A93" w:rsidRDefault="00DC7A93" w:rsidP="00DC7A93">
            <w:r>
              <w:t xml:space="preserve">Returns the subsets of the set </w:t>
            </w:r>
            <w:proofErr w:type="spellStart"/>
            <w:r w:rsidRPr="00DC7A93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B0322C" w:rsidRDefault="00B0322C" w:rsidP="00A5071C"/>
    <w:p w:rsidR="00B656D5" w:rsidRDefault="00B656D5" w:rsidP="00A5071C"/>
    <w:p w:rsidR="004158B1" w:rsidRDefault="004158B1" w:rsidP="004158B1">
      <w:pPr>
        <w:pStyle w:val="Heading3"/>
      </w:pPr>
      <w:r>
        <w:lastRenderedPageBreak/>
        <w:t>Set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C05A2" w:rsidRPr="009D7505" w:rsidTr="00682FDF">
        <w:trPr>
          <w:trHeight w:val="403"/>
        </w:trPr>
        <w:tc>
          <w:tcPr>
            <w:tcW w:w="5000" w:type="pct"/>
          </w:tcPr>
          <w:p w:rsidR="003C05A2" w:rsidRDefault="003C05A2" w:rsidP="003C05A2">
            <w:pPr>
              <w:pStyle w:val="Code"/>
            </w:pPr>
            <w:r>
              <w:t>filter</w:t>
            </w:r>
            <w:r>
              <w:t xml:space="preserve">(f: A =&gt; </w:t>
            </w:r>
            <w:r>
              <w:t>Bool</w:t>
            </w:r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Set[A]): Set[</w:t>
            </w:r>
            <w:r>
              <w:t>A</w:t>
            </w:r>
            <w:r>
              <w:t>]</w:t>
            </w:r>
          </w:p>
          <w:p w:rsidR="003C05A2" w:rsidRDefault="003C05A2" w:rsidP="003C05A2">
            <w:r>
              <w:t xml:space="preserve">Returns the subset of </w:t>
            </w:r>
            <w:proofErr w:type="spellStart"/>
            <w:r w:rsidRPr="003C05A2">
              <w:rPr>
                <w:rStyle w:val="InlineCodeChar"/>
              </w:rPr>
              <w:t>xs</w:t>
            </w:r>
            <w:proofErr w:type="spellEnd"/>
            <w:r>
              <w:t xml:space="preserve"> where the elements satisfy the predicate </w:t>
            </w:r>
            <w:r w:rsidRPr="003C05A2">
              <w:rPr>
                <w:rStyle w:val="InlineCodeChar"/>
              </w:rPr>
              <w:t>f</w:t>
            </w:r>
            <w:r>
              <w:t xml:space="preserve">. </w:t>
            </w:r>
          </w:p>
        </w:tc>
      </w:tr>
      <w:tr w:rsidR="00B656D5" w:rsidRPr="009D7505" w:rsidTr="00682FDF">
        <w:trPr>
          <w:trHeight w:val="403"/>
        </w:trPr>
        <w:tc>
          <w:tcPr>
            <w:tcW w:w="5000" w:type="pct"/>
          </w:tcPr>
          <w:p w:rsidR="00B656D5" w:rsidRDefault="00B656D5" w:rsidP="00682FDF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>
              <w:t>Set</w:t>
            </w:r>
            <w:r>
              <w:t xml:space="preserve">[A]): </w:t>
            </w:r>
            <w:r>
              <w:t>Set</w:t>
            </w:r>
            <w:r>
              <w:t>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</w:t>
            </w:r>
            <w:r>
              <w:t>set</w:t>
            </w:r>
            <w:r>
              <w:t>.</w:t>
            </w:r>
          </w:p>
          <w:p w:rsidR="00B656D5" w:rsidRPr="009D7505" w:rsidRDefault="00B656D5" w:rsidP="00B656D5">
            <w:r>
              <w:t>Note: The returned set may be smaller than the given set.</w:t>
            </w:r>
          </w:p>
        </w:tc>
      </w:tr>
      <w:tr w:rsidR="00B656D5" w:rsidTr="00682FDF">
        <w:trPr>
          <w:trHeight w:val="403"/>
        </w:trPr>
        <w:tc>
          <w:tcPr>
            <w:tcW w:w="5000" w:type="pct"/>
          </w:tcPr>
          <w:p w:rsidR="00B656D5" w:rsidRDefault="00B656D5" w:rsidP="00682FDF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</w:t>
            </w:r>
            <w:r>
              <w:t>Set</w:t>
            </w:r>
            <w:r>
              <w:t xml:space="preserve">[B],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>
              <w:t>Set</w:t>
            </w:r>
            <w:r>
              <w:t xml:space="preserve">[A]): </w:t>
            </w:r>
            <w:r>
              <w:t>Set</w:t>
            </w:r>
            <w:r>
              <w:t>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</w:t>
            </w:r>
            <w:r>
              <w:t>set</w:t>
            </w:r>
            <w:r>
              <w:t xml:space="preserve"> and </w:t>
            </w:r>
            <w:r>
              <w:t>taking the union of the result</w:t>
            </w:r>
            <w:r>
              <w:t xml:space="preserve">. </w:t>
            </w:r>
          </w:p>
        </w:tc>
      </w:tr>
    </w:tbl>
    <w:p w:rsidR="00B8722F" w:rsidRDefault="00B8722F" w:rsidP="000D2839">
      <w:pPr>
        <w:pStyle w:val="Heading3"/>
      </w:pPr>
    </w:p>
    <w:p w:rsidR="000D2839" w:rsidRPr="00925FC1" w:rsidRDefault="00191EFA" w:rsidP="000D2839">
      <w:pPr>
        <w:pStyle w:val="Heading3"/>
      </w:pPr>
      <w:r>
        <w:t xml:space="preserve">Set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0D2839" w:rsidTr="008E1A9F">
        <w:trPr>
          <w:trHeight w:val="403"/>
        </w:trPr>
        <w:tc>
          <w:tcPr>
            <w:tcW w:w="5000" w:type="pct"/>
          </w:tcPr>
          <w:p w:rsidR="000D2839" w:rsidRDefault="00232936" w:rsidP="008E1A9F">
            <w:pPr>
              <w:pStyle w:val="Code"/>
            </w:pPr>
            <w:proofErr w:type="spellStart"/>
            <w:r>
              <w:t>toList</w:t>
            </w:r>
            <w:proofErr w:type="spellEnd"/>
            <w:r w:rsidR="000D2839">
              <w:t>(</w:t>
            </w:r>
            <w:proofErr w:type="spellStart"/>
            <w:r w:rsidR="00F049D0">
              <w:t>xs</w:t>
            </w:r>
            <w:proofErr w:type="spellEnd"/>
            <w:r w:rsidR="000D2839">
              <w:t xml:space="preserve">: Set[A]): </w:t>
            </w:r>
            <w:r w:rsidR="00F049D0">
              <w:t>List[A]</w:t>
            </w:r>
          </w:p>
          <w:p w:rsidR="000D2839" w:rsidRDefault="00F049D0" w:rsidP="008E1A9F">
            <w:r>
              <w:t xml:space="preserve">Alias for </w:t>
            </w:r>
            <w:proofErr w:type="spellStart"/>
            <w:r w:rsidRPr="00F049D0">
              <w:rPr>
                <w:rStyle w:val="InlineCodeChar"/>
              </w:rPr>
              <w:t>toAscList</w:t>
            </w:r>
            <w:proofErr w:type="spellEnd"/>
            <w:r>
              <w:t>.</w:t>
            </w:r>
          </w:p>
        </w:tc>
      </w:tr>
      <w:tr w:rsidR="00F049D0" w:rsidTr="008E1A9F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</w:t>
            </w:r>
            <w:r>
              <w:t>Asc</w:t>
            </w:r>
            <w:r>
              <w:t>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F049D0" w:rsidRDefault="00975852" w:rsidP="004B66DA">
            <w:r>
              <w:t>Returns the set as a list in ascending order (</w:t>
            </w:r>
            <w:r w:rsidR="004B66DA">
              <w:t>w.r.t.</w:t>
            </w:r>
            <w:r>
              <w:t xml:space="preserve"> its natural order).</w:t>
            </w:r>
          </w:p>
        </w:tc>
      </w:tr>
      <w:tr w:rsidR="00975852" w:rsidTr="008E1A9F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</w:t>
            </w:r>
            <w:r>
              <w:t>Desc</w:t>
            </w:r>
            <w:r>
              <w:t>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975852" w:rsidRDefault="00975852" w:rsidP="004B66DA">
            <w:r>
              <w:t xml:space="preserve">Returns the set as a list in </w:t>
            </w:r>
            <w:r>
              <w:t>descending</w:t>
            </w:r>
            <w:r>
              <w:t xml:space="preserve"> order (</w:t>
            </w:r>
            <w:r w:rsidR="004B66DA">
              <w:t xml:space="preserve">w.r.t. </w:t>
            </w:r>
            <w:r>
              <w:t>its natural order).</w:t>
            </w:r>
          </w:p>
        </w:tc>
      </w:tr>
      <w:tr w:rsidR="00975852" w:rsidTr="008E1A9F">
        <w:trPr>
          <w:trHeight w:val="403"/>
        </w:trPr>
        <w:tc>
          <w:tcPr>
            <w:tcW w:w="5000" w:type="pct"/>
          </w:tcPr>
          <w:p w:rsidR="004324C5" w:rsidRDefault="004324C5" w:rsidP="004324C5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</w:t>
            </w:r>
            <w:r>
              <w:t>(</w:t>
            </w:r>
            <w:r>
              <w:t>A</w:t>
            </w:r>
            <w:r>
              <w:t>, B)</w:t>
            </w:r>
            <w:r>
              <w:t xml:space="preserve">]): </w:t>
            </w:r>
            <w:r>
              <w:t>Map</w:t>
            </w:r>
            <w:r>
              <w:t>[A</w:t>
            </w:r>
            <w:r>
              <w:t>, B</w:t>
            </w:r>
            <w:r>
              <w:t>]</w:t>
            </w:r>
          </w:p>
          <w:p w:rsidR="004324C5" w:rsidRDefault="004324C5" w:rsidP="004324C5">
            <w:r>
              <w:t xml:space="preserve">Returns the set of pairs as a map. If the set contains the same mapping multiple times the one with the greatest key (w.r.t. the natural order) takes </w:t>
            </w:r>
            <w:r w:rsidRPr="004324C5">
              <w:t>precedence</w:t>
            </w:r>
            <w:r>
              <w:t xml:space="preserve">.  </w:t>
            </w:r>
          </w:p>
          <w:p w:rsidR="004324C5" w:rsidRDefault="004324C5" w:rsidP="004324C5">
            <w:r>
              <w:t xml:space="preserve">Functionally equivalent to </w:t>
            </w:r>
            <w:r w:rsidRPr="004324C5">
              <w:rPr>
                <w:rStyle w:val="InlineCodeChar"/>
              </w:rPr>
              <w:t>List/</w:t>
            </w:r>
            <w:proofErr w:type="spellStart"/>
            <w:r w:rsidRPr="004324C5">
              <w:rPr>
                <w:rStyle w:val="InlineCodeChar"/>
              </w:rPr>
              <w:t>toMap</w:t>
            </w:r>
            <w:proofErr w:type="spellEnd"/>
            <w:r w:rsidRPr="004324C5">
              <w:rPr>
                <w:rStyle w:val="InlineCodeChar"/>
              </w:rPr>
              <w:t>(Set/</w:t>
            </w:r>
            <w:proofErr w:type="spellStart"/>
            <w:r w:rsidRPr="004324C5">
              <w:rPr>
                <w:rStyle w:val="InlineCodeChar"/>
              </w:rPr>
              <w:t>toList</w:t>
            </w:r>
            <w:proofErr w:type="spellEnd"/>
            <w:r w:rsidRPr="004324C5">
              <w:rPr>
                <w:rStyle w:val="InlineCodeChar"/>
              </w:rPr>
              <w:t>(</w:t>
            </w:r>
            <w:proofErr w:type="spellStart"/>
            <w:r w:rsidRPr="004324C5">
              <w:rPr>
                <w:rStyle w:val="InlineCodeChar"/>
              </w:rPr>
              <w:t>xs</w:t>
            </w:r>
            <w:proofErr w:type="spellEnd"/>
            <w:r w:rsidRPr="004324C5">
              <w:rPr>
                <w:rStyle w:val="InlineCodeChar"/>
              </w:rPr>
              <w:t>))</w:t>
            </w:r>
            <w:r>
              <w:t>.</w:t>
            </w:r>
          </w:p>
        </w:tc>
      </w:tr>
    </w:tbl>
    <w:p w:rsidR="000D2839" w:rsidRDefault="000D2839" w:rsidP="00A5071C">
      <w:bookmarkStart w:id="0" w:name="_GoBack"/>
      <w:bookmarkEnd w:id="0"/>
    </w:p>
    <w:p w:rsidR="00B8722F" w:rsidRDefault="00B8722F" w:rsidP="00B8722F">
      <w:pPr>
        <w:pStyle w:val="Heading3"/>
      </w:pPr>
      <w:r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8722F" w:rsidTr="00682FDF">
        <w:trPr>
          <w:trHeight w:val="403"/>
        </w:trPr>
        <w:tc>
          <w:tcPr>
            <w:tcW w:w="5000" w:type="pct"/>
          </w:tcPr>
          <w:p w:rsidR="00B8722F" w:rsidRDefault="00B8722F" w:rsidP="00682FDF">
            <w:pPr>
              <w:pStyle w:val="Code"/>
            </w:pPr>
            <w:proofErr w:type="spellStart"/>
            <w:r>
              <w:t>isAntiChain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B8722F" w:rsidRDefault="00B8722F" w:rsidP="00682FDF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the set </w:t>
            </w:r>
            <w:proofErr w:type="spellStart"/>
            <w:r w:rsidRPr="00316508">
              <w:rPr>
                <w:rStyle w:val="InlineCodeChar"/>
              </w:rPr>
              <w:t>xs</w:t>
            </w:r>
            <w:proofErr w:type="spellEnd"/>
            <w:r>
              <w:t xml:space="preserve"> is an </w:t>
            </w:r>
            <w:proofErr w:type="spellStart"/>
            <w:r>
              <w:t>anti chain</w:t>
            </w:r>
            <w:proofErr w:type="spellEnd"/>
            <w:r>
              <w:t>. That is, if every element is incomparable every other element.</w:t>
            </w:r>
          </w:p>
        </w:tc>
      </w:tr>
      <w:tr w:rsidR="00B8722F" w:rsidTr="00682FDF">
        <w:trPr>
          <w:trHeight w:val="403"/>
        </w:trPr>
        <w:tc>
          <w:tcPr>
            <w:tcW w:w="5000" w:type="pct"/>
          </w:tcPr>
          <w:p w:rsidR="00B8722F" w:rsidRDefault="00B8722F" w:rsidP="00682FDF">
            <w:pPr>
              <w:pStyle w:val="Code"/>
            </w:pPr>
            <w:r>
              <w:t>join(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682FDF">
            <w:r>
              <w:t xml:space="preserve">Returns the least upper bound of all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</w:p>
          <w:p w:rsidR="00B8722F" w:rsidRDefault="00B8722F" w:rsidP="00682FDF">
            <w:r>
              <w:t xml:space="preserve">The bottom element of A is returned if the set is empty. </w:t>
            </w:r>
          </w:p>
        </w:tc>
      </w:tr>
      <w:tr w:rsidR="00B8722F" w:rsidTr="00682FDF">
        <w:trPr>
          <w:trHeight w:val="403"/>
        </w:trPr>
        <w:tc>
          <w:tcPr>
            <w:tcW w:w="5000" w:type="pct"/>
          </w:tcPr>
          <w:p w:rsidR="00B8722F" w:rsidRDefault="00B8722F" w:rsidP="00682FDF">
            <w:pPr>
              <w:pStyle w:val="Code"/>
            </w:pPr>
            <w:r>
              <w:t>meet(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682FDF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greatest lower bound and top element.</w:t>
            </w:r>
          </w:p>
        </w:tc>
      </w:tr>
      <w:tr w:rsidR="00B8722F" w:rsidTr="00682FDF">
        <w:trPr>
          <w:trHeight w:val="403"/>
        </w:trPr>
        <w:tc>
          <w:tcPr>
            <w:tcW w:w="5000" w:type="pct"/>
          </w:tcPr>
          <w:p w:rsidR="00B8722F" w:rsidRDefault="00B8722F" w:rsidP="00682FDF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682FDF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widening operator.</w:t>
            </w:r>
          </w:p>
        </w:tc>
      </w:tr>
      <w:tr w:rsidR="00B8722F" w:rsidTr="00682FDF">
        <w:trPr>
          <w:trHeight w:val="403"/>
        </w:trPr>
        <w:tc>
          <w:tcPr>
            <w:tcW w:w="5000" w:type="pct"/>
          </w:tcPr>
          <w:p w:rsidR="00B8722F" w:rsidRDefault="00B8722F" w:rsidP="00682FDF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682FDF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narrowing operator.</w:t>
            </w:r>
          </w:p>
        </w:tc>
      </w:tr>
    </w:tbl>
    <w:p w:rsidR="00B8722F" w:rsidRPr="00A5071C" w:rsidRDefault="00B8722F" w:rsidP="00B8722F"/>
    <w:p w:rsidR="00A5071C" w:rsidRPr="00A5071C" w:rsidRDefault="00A5071C" w:rsidP="00A5071C"/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350510" w:rsidRDefault="00350510" w:rsidP="005E6639">
      <w:pPr>
        <w:pStyle w:val="Heading3"/>
      </w:pPr>
    </w:p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r w:rsidR="00E764C9" w:rsidRPr="00E764C9">
              <w:rPr>
                <w:rStyle w:val="InlineCodeChar"/>
              </w:rPr>
              <w:t>f(v,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r w:rsidRPr="00E764C9">
              <w:rPr>
                <w:rStyle w:val="InlineCodeChar"/>
              </w:rPr>
              <w:t>f(</w:t>
            </w:r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r>
              <w:t>Returns ???</w:t>
            </w:r>
          </w:p>
        </w:tc>
      </w:tr>
    </w:tbl>
    <w:p w:rsidR="000743D6" w:rsidRDefault="000743D6"/>
    <w:p w:rsidR="00EF1C24" w:rsidRDefault="00EF1C2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:rsidR="00A57AAC" w:rsidRDefault="00A57AAC" w:rsidP="00A57AAC">
      <w:pPr>
        <w:pStyle w:val="Heading2"/>
      </w:pPr>
      <w:r>
        <w:lastRenderedPageBreak/>
        <w:t>Bool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11DBF" w:rsidRPr="001A1F8A" w:rsidTr="008E1A9F">
        <w:trPr>
          <w:trHeight w:val="403"/>
        </w:trPr>
        <w:tc>
          <w:tcPr>
            <w:tcW w:w="5000" w:type="pct"/>
          </w:tcPr>
          <w:p w:rsidR="00911DBF" w:rsidRDefault="00E55AB1" w:rsidP="008E1A9F">
            <w:pPr>
              <w:pStyle w:val="Code"/>
            </w:pPr>
            <w:r>
              <w:t>&amp;&amp;</w:t>
            </w:r>
            <w:r w:rsidR="00911DBF">
              <w:t>(</w:t>
            </w:r>
            <w:r>
              <w:t>b1: Bool, b2: Bool</w:t>
            </w:r>
            <w:r w:rsidR="00911DBF">
              <w:t xml:space="preserve">): </w:t>
            </w:r>
            <w:r>
              <w:t>Bool</w:t>
            </w:r>
          </w:p>
          <w:p w:rsidR="00911DBF" w:rsidRPr="001A1F8A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both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are true. </w:t>
            </w:r>
          </w:p>
        </w:tc>
      </w:tr>
      <w:tr w:rsidR="00911DBF" w:rsidTr="008E1A9F">
        <w:trPr>
          <w:trHeight w:val="403"/>
        </w:trPr>
        <w:tc>
          <w:tcPr>
            <w:tcW w:w="5000" w:type="pct"/>
          </w:tcPr>
          <w:p w:rsidR="002E2060" w:rsidRDefault="002E2060" w:rsidP="002E2060">
            <w:pPr>
              <w:pStyle w:val="Code"/>
            </w:pPr>
            <w:r>
              <w:t>||(b1: Bool, b2: Bool): Bool</w:t>
            </w:r>
          </w:p>
          <w:p w:rsidR="00911DBF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at least one of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is true.</w:t>
            </w:r>
          </w:p>
        </w:tc>
      </w:tr>
    </w:tbl>
    <w:p w:rsidR="00EF1C24" w:rsidRPr="00EF1C24" w:rsidRDefault="00EF1C24" w:rsidP="00EF1C24"/>
    <w:p w:rsidR="001A1F8A" w:rsidRDefault="00A57AAC" w:rsidP="00E75001">
      <w:pPr>
        <w:pStyle w:val="Heading2"/>
      </w:pPr>
      <w:r>
        <w:t>Char</w:t>
      </w:r>
    </w:p>
    <w:p w:rsidR="00935DE0" w:rsidRDefault="00935DE0" w:rsidP="00751626">
      <w:pPr>
        <w:pStyle w:val="Heading3"/>
      </w:pPr>
      <w:r>
        <w:t>Char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51626" w:rsidRPr="001A1F8A" w:rsidTr="008E1A9F">
        <w:trPr>
          <w:trHeight w:val="403"/>
        </w:trPr>
        <w:tc>
          <w:tcPr>
            <w:tcW w:w="5000" w:type="pct"/>
          </w:tcPr>
          <w:p w:rsidR="00751626" w:rsidRDefault="00751626" w:rsidP="008E1A9F">
            <w:pPr>
              <w:pStyle w:val="Code"/>
            </w:pPr>
            <w:proofErr w:type="spellStart"/>
            <w:r>
              <w:t>isAscii</w:t>
            </w:r>
            <w:proofErr w:type="spellEnd"/>
            <w:r>
              <w:t>(c: Char): Bool</w:t>
            </w:r>
          </w:p>
          <w:p w:rsidR="00751626" w:rsidRPr="001A1F8A" w:rsidRDefault="00751626" w:rsidP="008E1A9F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an ASCII character.</w:t>
            </w:r>
          </w:p>
        </w:tc>
      </w:tr>
      <w:tr w:rsidR="00CC39F0" w:rsidTr="008E1A9F">
        <w:trPr>
          <w:trHeight w:val="403"/>
        </w:trPr>
        <w:tc>
          <w:tcPr>
            <w:tcW w:w="5000" w:type="pct"/>
          </w:tcPr>
          <w:p w:rsidR="00A92F12" w:rsidRDefault="00A92F12" w:rsidP="00A92F12">
            <w:pPr>
              <w:pStyle w:val="Code"/>
            </w:pPr>
            <w:proofErr w:type="spellStart"/>
            <w:r>
              <w:t>isLetter</w:t>
            </w:r>
            <w:proofErr w:type="spellEnd"/>
            <w:r>
              <w:t>(c: Char): Bool</w:t>
            </w:r>
          </w:p>
          <w:p w:rsidR="00CC39F0" w:rsidRDefault="00A92F12" w:rsidP="00A92F12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letter.</w:t>
            </w:r>
          </w:p>
        </w:tc>
      </w:tr>
      <w:tr w:rsidR="00E30A11" w:rsidTr="008E1A9F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0...9.</w:t>
            </w:r>
          </w:p>
        </w:tc>
      </w:tr>
      <w:tr w:rsidR="00E30A11" w:rsidTr="008E1A9F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isOctDigit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0...7</w:t>
            </w:r>
          </w:p>
        </w:tc>
      </w:tr>
      <w:tr w:rsidR="00E30A11" w:rsidTr="008E1A9F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isHexDigit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0...F</w:t>
            </w:r>
          </w:p>
        </w:tc>
      </w:tr>
      <w:tr w:rsidR="00751626" w:rsidTr="008E1A9F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isLower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 </w:t>
            </w:r>
            <w:r>
              <w:t>lowercase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8E1A9F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isUpper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an </w:t>
            </w:r>
            <w:r>
              <w:t>uppercase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8E1A9F">
        <w:trPr>
          <w:trHeight w:val="403"/>
        </w:trPr>
        <w:tc>
          <w:tcPr>
            <w:tcW w:w="5000" w:type="pct"/>
          </w:tcPr>
          <w:p w:rsidR="00AD2AC3" w:rsidRDefault="00AD2AC3" w:rsidP="00AD2AC3">
            <w:pPr>
              <w:pStyle w:val="Code"/>
            </w:pPr>
            <w:proofErr w:type="spellStart"/>
            <w:r>
              <w:t>is</w:t>
            </w:r>
            <w:r w:rsidR="00BC557C">
              <w:t>White</w:t>
            </w:r>
            <w:r>
              <w:t>Space</w:t>
            </w:r>
            <w:proofErr w:type="spellEnd"/>
            <w:r>
              <w:t>(c: Char): Bool</w:t>
            </w:r>
          </w:p>
          <w:p w:rsidR="00751626" w:rsidRDefault="00AD2AC3" w:rsidP="00AD2AC3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white space character, e.g. ‘ ’, ‘\n’, etc.</w:t>
            </w:r>
          </w:p>
        </w:tc>
      </w:tr>
    </w:tbl>
    <w:p w:rsidR="00EF1C24" w:rsidRPr="00EF1C24" w:rsidRDefault="00EF1C24" w:rsidP="00EF1C24"/>
    <w:p w:rsidR="00935DE0" w:rsidRPr="001A1F8A" w:rsidRDefault="00935DE0" w:rsidP="00751626">
      <w:pPr>
        <w:pStyle w:val="Heading3"/>
      </w:pPr>
      <w:r>
        <w:t>Char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A1F8A" w:rsidTr="0076777E">
        <w:trPr>
          <w:trHeight w:val="403"/>
        </w:trPr>
        <w:tc>
          <w:tcPr>
            <w:tcW w:w="5000" w:type="pct"/>
          </w:tcPr>
          <w:p w:rsidR="001A1F8A" w:rsidRDefault="001A1F8A" w:rsidP="0076777E">
            <w:pPr>
              <w:pStyle w:val="Code"/>
            </w:pPr>
            <w:proofErr w:type="spellStart"/>
            <w:r>
              <w:t>toLower</w:t>
            </w:r>
            <w:proofErr w:type="spellEnd"/>
            <w:r>
              <w:t>(c: Char): Char</w:t>
            </w:r>
          </w:p>
          <w:p w:rsidR="0098394F" w:rsidRDefault="0098394F" w:rsidP="0098394F">
            <w:r>
              <w:t xml:space="preserve">Converts a letter to its lowercase version. </w:t>
            </w:r>
          </w:p>
          <w:p w:rsidR="001A1F8A" w:rsidRPr="001A1F8A" w:rsidRDefault="0098394F" w:rsidP="0098394F">
            <w:r>
              <w:t>If the character is not a letter it is returned unchanged.</w:t>
            </w:r>
          </w:p>
        </w:tc>
      </w:tr>
      <w:tr w:rsidR="00EC6F1A" w:rsidTr="0076777E">
        <w:trPr>
          <w:trHeight w:val="403"/>
        </w:trPr>
        <w:tc>
          <w:tcPr>
            <w:tcW w:w="5000" w:type="pct"/>
          </w:tcPr>
          <w:p w:rsidR="00EC6F1A" w:rsidRDefault="001A1F8A" w:rsidP="0076777E">
            <w:pPr>
              <w:pStyle w:val="Code"/>
            </w:pPr>
            <w:proofErr w:type="spellStart"/>
            <w:r>
              <w:t>toUpper</w:t>
            </w:r>
            <w:proofErr w:type="spellEnd"/>
            <w:r>
              <w:t>(c: Char): Char</w:t>
            </w:r>
          </w:p>
          <w:p w:rsidR="00EC6F1A" w:rsidRDefault="0098394F" w:rsidP="0098394F">
            <w:r>
              <w:t>Converts a letter to its uppercase version.</w:t>
            </w:r>
          </w:p>
          <w:p w:rsidR="0098394F" w:rsidRDefault="0098394F" w:rsidP="0098394F">
            <w:r>
              <w:t>If the character is not a letter it is returned unchanged.</w:t>
            </w:r>
          </w:p>
        </w:tc>
      </w:tr>
      <w:tr w:rsidR="00DB310C" w:rsidTr="0076777E">
        <w:trPr>
          <w:trHeight w:val="403"/>
        </w:trPr>
        <w:tc>
          <w:tcPr>
            <w:tcW w:w="5000" w:type="pct"/>
          </w:tcPr>
          <w:p w:rsidR="00DB310C" w:rsidRDefault="00DB310C" w:rsidP="00DB310C">
            <w:pPr>
              <w:pStyle w:val="Code"/>
            </w:pPr>
            <w:proofErr w:type="spellStart"/>
            <w:r>
              <w:lastRenderedPageBreak/>
              <w:t>toInt</w:t>
            </w:r>
            <w:proofErr w:type="spellEnd"/>
            <w:r>
              <w:t xml:space="preserve">(c: Char): </w:t>
            </w:r>
            <w:proofErr w:type="spellStart"/>
            <w:r>
              <w:t>Int</w:t>
            </w:r>
            <w:proofErr w:type="spellEnd"/>
          </w:p>
          <w:p w:rsidR="00DB310C" w:rsidRDefault="00DB310C" w:rsidP="00DB310C">
            <w:r>
              <w:t>Converts the character to an integer.</w:t>
            </w:r>
          </w:p>
        </w:tc>
      </w:tr>
    </w:tbl>
    <w:p w:rsidR="00787364" w:rsidRPr="00A57AAC" w:rsidRDefault="00787364" w:rsidP="00A57AAC"/>
    <w:p w:rsidR="00A57AAC" w:rsidRDefault="00A57AAC" w:rsidP="00A57AAC">
      <w:pPr>
        <w:pStyle w:val="Heading2"/>
      </w:pPr>
      <w:proofErr w:type="spellStart"/>
      <w:r>
        <w:t>Int</w:t>
      </w:r>
      <w:proofErr w:type="spellEnd"/>
    </w:p>
    <w:p w:rsidR="00167972" w:rsidRPr="00167972" w:rsidRDefault="00167972" w:rsidP="00167972">
      <w:pPr>
        <w:pStyle w:val="Heading3"/>
      </w:pPr>
      <w:r>
        <w:t>Integer Constants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6327C" w:rsidTr="0076777E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minValue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F6327C" w:rsidRDefault="00787364" w:rsidP="00787364">
            <w:r>
              <w:t xml:space="preserve">Returns </w:t>
            </w:r>
            <w:r w:rsidRPr="00787364">
              <w:t xml:space="preserve">the minimum value </w:t>
            </w:r>
            <w:r>
              <w:t xml:space="preserve">an </w:t>
            </w:r>
            <w:proofErr w:type="spellStart"/>
            <w:r>
              <w:t>Int</w:t>
            </w:r>
            <w:proofErr w:type="spellEnd"/>
            <w:r>
              <w:t xml:space="preserve"> can represent</w:t>
            </w:r>
            <w:r w:rsidRPr="00787364">
              <w:t>.</w:t>
            </w:r>
          </w:p>
        </w:tc>
      </w:tr>
      <w:tr w:rsidR="00787364" w:rsidTr="0076777E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maxValue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87364" w:rsidRDefault="00787364" w:rsidP="00787364">
            <w:r>
              <w:t xml:space="preserve">Returns </w:t>
            </w:r>
            <w:r w:rsidRPr="00787364">
              <w:t xml:space="preserve">the </w:t>
            </w:r>
            <w:r>
              <w:t>maximum</w:t>
            </w:r>
            <w:r w:rsidRPr="00787364">
              <w:t xml:space="preserve"> </w:t>
            </w:r>
            <w:r>
              <w:t xml:space="preserve">value an </w:t>
            </w:r>
            <w:proofErr w:type="spellStart"/>
            <w:r>
              <w:t>Int</w:t>
            </w:r>
            <w:proofErr w:type="spellEnd"/>
            <w:r>
              <w:t xml:space="preserve"> can represent.</w:t>
            </w:r>
          </w:p>
        </w:tc>
      </w:tr>
    </w:tbl>
    <w:p w:rsidR="00EF1C24" w:rsidRPr="00EF1C24" w:rsidRDefault="00EF1C24" w:rsidP="00EF1C24"/>
    <w:p w:rsidR="00A57AAC" w:rsidRDefault="00167972" w:rsidP="00167972">
      <w:pPr>
        <w:pStyle w:val="Heading3"/>
      </w:pPr>
      <w:r>
        <w:t>Integer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562F9" w:rsidTr="008E1A9F">
        <w:trPr>
          <w:trHeight w:val="403"/>
        </w:trPr>
        <w:tc>
          <w:tcPr>
            <w:tcW w:w="5000" w:type="pct"/>
          </w:tcPr>
          <w:p w:rsidR="005562F9" w:rsidRPr="005562F9" w:rsidRDefault="005562F9" w:rsidP="005562F9">
            <w:pPr>
              <w:pStyle w:val="Code"/>
            </w:pPr>
            <w:r w:rsidRPr="005562F9">
              <w:t>abs(</w:t>
            </w:r>
            <w:proofErr w:type="spellStart"/>
            <w:r w:rsidRPr="005562F9">
              <w:t>i</w:t>
            </w:r>
            <w:proofErr w:type="spellEnd"/>
            <w:r w:rsidRPr="005562F9">
              <w:t xml:space="preserve">: </w:t>
            </w:r>
            <w:proofErr w:type="spellStart"/>
            <w:r w:rsidRPr="005562F9">
              <w:t>Int</w:t>
            </w:r>
            <w:proofErr w:type="spellEnd"/>
            <w:r w:rsidRPr="005562F9">
              <w:t xml:space="preserve">): </w:t>
            </w:r>
            <w:proofErr w:type="spellStart"/>
            <w:r w:rsidRPr="005562F9">
              <w:t>Int</w:t>
            </w:r>
            <w:proofErr w:type="spellEnd"/>
          </w:p>
          <w:p w:rsidR="005562F9" w:rsidRPr="005562F9" w:rsidRDefault="005562F9" w:rsidP="005562F9">
            <w:r>
              <w:t xml:space="preserve">Returns the absolute value of </w:t>
            </w:r>
            <w:proofErr w:type="spellStart"/>
            <w:r>
              <w:rPr>
                <w:rStyle w:val="InlineCodeChar"/>
              </w:rPr>
              <w:t>i</w:t>
            </w:r>
            <w:proofErr w:type="spellEnd"/>
            <w:r w:rsidRPr="005562F9">
              <w:t>.</w:t>
            </w:r>
          </w:p>
        </w:tc>
      </w:tr>
      <w:tr w:rsidR="00167972" w:rsidTr="008E1A9F">
        <w:trPr>
          <w:trHeight w:val="403"/>
        </w:trPr>
        <w:tc>
          <w:tcPr>
            <w:tcW w:w="5000" w:type="pct"/>
          </w:tcPr>
          <w:p w:rsidR="00167972" w:rsidRPr="00630995" w:rsidRDefault="00630995" w:rsidP="008E1A9F">
            <w:pPr>
              <w:pStyle w:val="Code"/>
              <w:rPr>
                <w:lang w:val="da-DK"/>
              </w:rPr>
            </w:pPr>
            <w:r w:rsidRPr="00630995">
              <w:rPr>
                <w:lang w:val="da-DK"/>
              </w:rPr>
              <w:t>min(i1: Int, i2: Int</w:t>
            </w:r>
            <w:r>
              <w:rPr>
                <w:lang w:val="da-DK"/>
              </w:rPr>
              <w:t>)</w:t>
            </w:r>
            <w:r w:rsidR="00167972" w:rsidRPr="00630995">
              <w:rPr>
                <w:lang w:val="da-DK"/>
              </w:rPr>
              <w:t>: Int</w:t>
            </w:r>
          </w:p>
          <w:p w:rsidR="00167972" w:rsidRDefault="00167972" w:rsidP="00630995">
            <w:r>
              <w:t xml:space="preserve">Returns </w:t>
            </w:r>
            <w:r w:rsidR="00630995">
              <w:t xml:space="preserve">the minimum of </w:t>
            </w:r>
            <w:r w:rsidR="00630995" w:rsidRPr="00630995">
              <w:rPr>
                <w:rStyle w:val="InlineCodeChar"/>
              </w:rPr>
              <w:t>i1</w:t>
            </w:r>
            <w:r w:rsidR="00630995">
              <w:t xml:space="preserve"> and </w:t>
            </w:r>
            <w:r w:rsidR="00630995"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  <w:tr w:rsidR="00167972" w:rsidTr="008E1A9F">
        <w:trPr>
          <w:trHeight w:val="403"/>
        </w:trPr>
        <w:tc>
          <w:tcPr>
            <w:tcW w:w="5000" w:type="pct"/>
          </w:tcPr>
          <w:p w:rsidR="00630995" w:rsidRPr="00630995" w:rsidRDefault="00630995" w:rsidP="00630995">
            <w:pPr>
              <w:pStyle w:val="Code"/>
              <w:rPr>
                <w:lang w:val="da-DK"/>
              </w:rPr>
            </w:pPr>
            <w:r>
              <w:rPr>
                <w:lang w:val="da-DK"/>
              </w:rPr>
              <w:t>max</w:t>
            </w:r>
            <w:r w:rsidRPr="00630995">
              <w:rPr>
                <w:lang w:val="da-DK"/>
              </w:rPr>
              <w:t>(i1: Int, i2: Int</w:t>
            </w:r>
            <w:r>
              <w:rPr>
                <w:lang w:val="da-DK"/>
              </w:rPr>
              <w:t>)</w:t>
            </w:r>
            <w:r w:rsidRPr="00630995">
              <w:rPr>
                <w:lang w:val="da-DK"/>
              </w:rPr>
              <w:t>: Int</w:t>
            </w:r>
          </w:p>
          <w:p w:rsidR="00167972" w:rsidRDefault="00630995" w:rsidP="00630995">
            <w:r>
              <w:t xml:space="preserve">Returns the maximum of </w:t>
            </w:r>
            <w:r w:rsidRPr="00630995">
              <w:rPr>
                <w:rStyle w:val="InlineCodeChar"/>
              </w:rPr>
              <w:t>i1</w:t>
            </w:r>
            <w:r>
              <w:t xml:space="preserve"> and </w:t>
            </w:r>
            <w:r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</w:tbl>
    <w:p w:rsidR="00167972" w:rsidRDefault="00167972"/>
    <w:p w:rsidR="003A6C87" w:rsidRDefault="003A6C87" w:rsidP="003A6C87">
      <w:pPr>
        <w:pStyle w:val="Heading2"/>
      </w:pPr>
      <w:r>
        <w:t>Debug</w:t>
      </w:r>
    </w:p>
    <w:p w:rsidR="005D71EC" w:rsidRDefault="00622B4D" w:rsidP="003A6C87">
      <w:r>
        <w:t xml:space="preserve">The following operations </w:t>
      </w:r>
      <w:r w:rsidR="00987803">
        <w:t>may aid debugging of Flix programs</w:t>
      </w:r>
      <w:r w:rsidR="00987803" w:rsidRPr="00622B4D">
        <w:t xml:space="preserve">. </w:t>
      </w:r>
    </w:p>
    <w:p w:rsidR="003A6C87" w:rsidRPr="00987803" w:rsidRDefault="00987803" w:rsidP="003A6C87">
      <w:pPr>
        <w:rPr>
          <w:i/>
          <w:u w:val="single"/>
        </w:rPr>
      </w:pPr>
      <w:r w:rsidRPr="00622B4D">
        <w:t xml:space="preserve">Note: The Flix </w:t>
      </w:r>
      <w:r w:rsidR="00A91017">
        <w:t>language</w:t>
      </w:r>
      <w:r w:rsidRPr="00622B4D">
        <w:t xml:space="preserve"> </w:t>
      </w:r>
      <w:r w:rsidR="00622B4D">
        <w:t>does not guarantee the semantics of these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abort</w:t>
            </w:r>
            <w:r w:rsidR="003A6C87">
              <w:t>(</w:t>
            </w:r>
            <w:r>
              <w:t>m: String): Unit</w:t>
            </w:r>
          </w:p>
          <w:p w:rsidR="003A6C87" w:rsidRDefault="00987803" w:rsidP="00622B4D">
            <w:r>
              <w:t xml:space="preserve">Immediately aborts execution and prints the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A61AE" w:rsidP="00D71DCB">
            <w:pPr>
              <w:pStyle w:val="Code"/>
            </w:pPr>
            <w:r>
              <w:t>print</w:t>
            </w:r>
            <w:r w:rsidR="003A6C87">
              <w:t>(</w:t>
            </w:r>
            <w:r w:rsidR="00987803">
              <w:t>a: A</w:t>
            </w:r>
            <w:r w:rsidR="003A6C87">
              <w:t xml:space="preserve">): </w:t>
            </w:r>
            <w:r w:rsidR="00987803">
              <w:t>A</w:t>
            </w:r>
          </w:p>
          <w:p w:rsidR="003A6C87" w:rsidRDefault="00987803" w:rsidP="0029495B">
            <w:r>
              <w:t xml:space="preserve">Prints the value </w:t>
            </w:r>
            <w:r w:rsidRPr="00987803">
              <w:rPr>
                <w:rStyle w:val="InlineCodeChar"/>
              </w:rPr>
              <w:t>a</w:t>
            </w:r>
            <w:r>
              <w:t xml:space="preserve"> and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DD556F" w:rsidP="00ED10D3">
            <w:r>
              <w:t>Measure</w:t>
            </w:r>
            <w:r w:rsidR="00B62D95">
              <w:t>s</w:t>
            </w:r>
            <w:r>
              <w:t xml:space="preserve"> the execution time of </w:t>
            </w:r>
            <w:r w:rsidR="00ED10D3">
              <w:t>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ED10D3">
              <w:t xml:space="preserve">. </w:t>
            </w:r>
          </w:p>
          <w:p w:rsidR="00ED10D3" w:rsidRDefault="00ED10D3" w:rsidP="00DD556F">
            <w:r>
              <w:t xml:space="preserve">Returns the result of </w:t>
            </w:r>
            <w:r w:rsidR="00DD556F">
              <w:t>evaluating</w:t>
            </w:r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17839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B1B" w:rsidRDefault="00FF3B1B" w:rsidP="00466B8D">
      <w:pPr>
        <w:spacing w:after="0" w:line="240" w:lineRule="auto"/>
      </w:pPr>
      <w:r>
        <w:separator/>
      </w:r>
    </w:p>
  </w:endnote>
  <w:endnote w:type="continuationSeparator" w:id="0">
    <w:p w:rsidR="00FF3B1B" w:rsidRDefault="00FF3B1B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AB5" w:rsidRDefault="00117AB5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8722F">
      <w:rPr>
        <w:noProof/>
      </w:rPr>
      <w:t>6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8722F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B1B" w:rsidRDefault="00FF3B1B" w:rsidP="00466B8D">
      <w:pPr>
        <w:spacing w:after="0" w:line="240" w:lineRule="auto"/>
      </w:pPr>
      <w:r>
        <w:separator/>
      </w:r>
    </w:p>
  </w:footnote>
  <w:footnote w:type="continuationSeparator" w:id="0">
    <w:p w:rsidR="00FF3B1B" w:rsidRDefault="00FF3B1B" w:rsidP="0046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663F"/>
    <w:multiLevelType w:val="hybridMultilevel"/>
    <w:tmpl w:val="A3A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3AA3"/>
    <w:rsid w:val="0001192F"/>
    <w:rsid w:val="000119E2"/>
    <w:rsid w:val="00015E22"/>
    <w:rsid w:val="00023269"/>
    <w:rsid w:val="000301D5"/>
    <w:rsid w:val="00041ED5"/>
    <w:rsid w:val="00047A42"/>
    <w:rsid w:val="00060789"/>
    <w:rsid w:val="0006418B"/>
    <w:rsid w:val="00064F80"/>
    <w:rsid w:val="0006724D"/>
    <w:rsid w:val="00070963"/>
    <w:rsid w:val="00071500"/>
    <w:rsid w:val="00072844"/>
    <w:rsid w:val="000743D6"/>
    <w:rsid w:val="00076B5D"/>
    <w:rsid w:val="00087B42"/>
    <w:rsid w:val="0009234D"/>
    <w:rsid w:val="00093EEA"/>
    <w:rsid w:val="000B5D07"/>
    <w:rsid w:val="000B757E"/>
    <w:rsid w:val="000C1A14"/>
    <w:rsid w:val="000C240A"/>
    <w:rsid w:val="000D2839"/>
    <w:rsid w:val="000D5A9D"/>
    <w:rsid w:val="000E1586"/>
    <w:rsid w:val="000E2131"/>
    <w:rsid w:val="000E21F2"/>
    <w:rsid w:val="000F1941"/>
    <w:rsid w:val="00107F71"/>
    <w:rsid w:val="00111F35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1830"/>
    <w:rsid w:val="00167972"/>
    <w:rsid w:val="001756CA"/>
    <w:rsid w:val="001826B2"/>
    <w:rsid w:val="00190683"/>
    <w:rsid w:val="00191EFA"/>
    <w:rsid w:val="001948B9"/>
    <w:rsid w:val="001970C5"/>
    <w:rsid w:val="001A1F8A"/>
    <w:rsid w:val="001A3CF8"/>
    <w:rsid w:val="001A4098"/>
    <w:rsid w:val="001A5502"/>
    <w:rsid w:val="001A579A"/>
    <w:rsid w:val="001A654D"/>
    <w:rsid w:val="001C2C7F"/>
    <w:rsid w:val="001C6BA1"/>
    <w:rsid w:val="001C74DC"/>
    <w:rsid w:val="001D0B48"/>
    <w:rsid w:val="001D4514"/>
    <w:rsid w:val="001D4934"/>
    <w:rsid w:val="001D59DB"/>
    <w:rsid w:val="001D7947"/>
    <w:rsid w:val="001F7114"/>
    <w:rsid w:val="001F77AB"/>
    <w:rsid w:val="00214715"/>
    <w:rsid w:val="00217851"/>
    <w:rsid w:val="0022081A"/>
    <w:rsid w:val="00230E77"/>
    <w:rsid w:val="00232936"/>
    <w:rsid w:val="00232D91"/>
    <w:rsid w:val="002351BB"/>
    <w:rsid w:val="00236C8A"/>
    <w:rsid w:val="00237E75"/>
    <w:rsid w:val="00241557"/>
    <w:rsid w:val="00244346"/>
    <w:rsid w:val="002447F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25DE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2060"/>
    <w:rsid w:val="002E241A"/>
    <w:rsid w:val="002E2B8E"/>
    <w:rsid w:val="002E3844"/>
    <w:rsid w:val="002F004E"/>
    <w:rsid w:val="002F5A58"/>
    <w:rsid w:val="00304EF8"/>
    <w:rsid w:val="00316508"/>
    <w:rsid w:val="00317333"/>
    <w:rsid w:val="00322F48"/>
    <w:rsid w:val="00332C1B"/>
    <w:rsid w:val="00333229"/>
    <w:rsid w:val="0033435C"/>
    <w:rsid w:val="00342DBD"/>
    <w:rsid w:val="00346CD2"/>
    <w:rsid w:val="003479A8"/>
    <w:rsid w:val="00350510"/>
    <w:rsid w:val="003505D8"/>
    <w:rsid w:val="00352B70"/>
    <w:rsid w:val="003647AF"/>
    <w:rsid w:val="00364D7C"/>
    <w:rsid w:val="003651B5"/>
    <w:rsid w:val="00367C0F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A7A7E"/>
    <w:rsid w:val="003C05A2"/>
    <w:rsid w:val="003C3749"/>
    <w:rsid w:val="003E094D"/>
    <w:rsid w:val="003E5A20"/>
    <w:rsid w:val="003F2635"/>
    <w:rsid w:val="003F4704"/>
    <w:rsid w:val="003F69C3"/>
    <w:rsid w:val="004059F5"/>
    <w:rsid w:val="0040734E"/>
    <w:rsid w:val="00407D0D"/>
    <w:rsid w:val="004147D5"/>
    <w:rsid w:val="004158B1"/>
    <w:rsid w:val="00425298"/>
    <w:rsid w:val="004262A5"/>
    <w:rsid w:val="00426714"/>
    <w:rsid w:val="004312ED"/>
    <w:rsid w:val="004324C5"/>
    <w:rsid w:val="0043719F"/>
    <w:rsid w:val="00440E95"/>
    <w:rsid w:val="00442EE2"/>
    <w:rsid w:val="00443419"/>
    <w:rsid w:val="004453FB"/>
    <w:rsid w:val="00454AD2"/>
    <w:rsid w:val="00466B8D"/>
    <w:rsid w:val="0046767A"/>
    <w:rsid w:val="00471EE9"/>
    <w:rsid w:val="004725CF"/>
    <w:rsid w:val="00481203"/>
    <w:rsid w:val="0048164D"/>
    <w:rsid w:val="00494C5F"/>
    <w:rsid w:val="004A1711"/>
    <w:rsid w:val="004B038E"/>
    <w:rsid w:val="004B1263"/>
    <w:rsid w:val="004B2BF3"/>
    <w:rsid w:val="004B469E"/>
    <w:rsid w:val="004B66DA"/>
    <w:rsid w:val="004C0238"/>
    <w:rsid w:val="004C20A1"/>
    <w:rsid w:val="004C77A1"/>
    <w:rsid w:val="004D1C40"/>
    <w:rsid w:val="004D7A63"/>
    <w:rsid w:val="004E2F19"/>
    <w:rsid w:val="004E549B"/>
    <w:rsid w:val="004F123D"/>
    <w:rsid w:val="004F5091"/>
    <w:rsid w:val="004F6365"/>
    <w:rsid w:val="004F76D0"/>
    <w:rsid w:val="004F794A"/>
    <w:rsid w:val="0050226E"/>
    <w:rsid w:val="00503625"/>
    <w:rsid w:val="00503701"/>
    <w:rsid w:val="0050478F"/>
    <w:rsid w:val="0050713B"/>
    <w:rsid w:val="0051262D"/>
    <w:rsid w:val="0052443A"/>
    <w:rsid w:val="0053112C"/>
    <w:rsid w:val="00533DBC"/>
    <w:rsid w:val="00534675"/>
    <w:rsid w:val="00534F46"/>
    <w:rsid w:val="00542CAF"/>
    <w:rsid w:val="005466B1"/>
    <w:rsid w:val="00546D49"/>
    <w:rsid w:val="00550F73"/>
    <w:rsid w:val="005562F9"/>
    <w:rsid w:val="00560650"/>
    <w:rsid w:val="0057363E"/>
    <w:rsid w:val="0057481E"/>
    <w:rsid w:val="0057610A"/>
    <w:rsid w:val="00577945"/>
    <w:rsid w:val="00580A73"/>
    <w:rsid w:val="00584EEC"/>
    <w:rsid w:val="0058732E"/>
    <w:rsid w:val="005A1377"/>
    <w:rsid w:val="005A244B"/>
    <w:rsid w:val="005A27CF"/>
    <w:rsid w:val="005A366F"/>
    <w:rsid w:val="005A6CBB"/>
    <w:rsid w:val="005A7085"/>
    <w:rsid w:val="005A71B1"/>
    <w:rsid w:val="005B0C5E"/>
    <w:rsid w:val="005C1216"/>
    <w:rsid w:val="005C2BEB"/>
    <w:rsid w:val="005C2C3B"/>
    <w:rsid w:val="005C44B2"/>
    <w:rsid w:val="005C4C0E"/>
    <w:rsid w:val="005C4FF6"/>
    <w:rsid w:val="005D123F"/>
    <w:rsid w:val="005D2379"/>
    <w:rsid w:val="005D2777"/>
    <w:rsid w:val="005D5649"/>
    <w:rsid w:val="005D71EC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07454"/>
    <w:rsid w:val="00611066"/>
    <w:rsid w:val="00622B4D"/>
    <w:rsid w:val="0062648D"/>
    <w:rsid w:val="00626AA6"/>
    <w:rsid w:val="00626F4C"/>
    <w:rsid w:val="00630995"/>
    <w:rsid w:val="0064269F"/>
    <w:rsid w:val="0064418C"/>
    <w:rsid w:val="0065103A"/>
    <w:rsid w:val="0066318D"/>
    <w:rsid w:val="00674A7B"/>
    <w:rsid w:val="0069171C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3F8"/>
    <w:rsid w:val="006F3C99"/>
    <w:rsid w:val="006F4D9B"/>
    <w:rsid w:val="00704956"/>
    <w:rsid w:val="00705DD9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1626"/>
    <w:rsid w:val="00752783"/>
    <w:rsid w:val="0075516F"/>
    <w:rsid w:val="0076428F"/>
    <w:rsid w:val="00764684"/>
    <w:rsid w:val="00770306"/>
    <w:rsid w:val="00770E11"/>
    <w:rsid w:val="007762AB"/>
    <w:rsid w:val="00782492"/>
    <w:rsid w:val="00785F19"/>
    <w:rsid w:val="00786A27"/>
    <w:rsid w:val="00787364"/>
    <w:rsid w:val="0079108A"/>
    <w:rsid w:val="007A3E09"/>
    <w:rsid w:val="007C093F"/>
    <w:rsid w:val="007C31FE"/>
    <w:rsid w:val="007D0CB9"/>
    <w:rsid w:val="007D2BBC"/>
    <w:rsid w:val="007D3D92"/>
    <w:rsid w:val="007E2B88"/>
    <w:rsid w:val="007E4527"/>
    <w:rsid w:val="007E5BB6"/>
    <w:rsid w:val="007E7BD1"/>
    <w:rsid w:val="007F04BA"/>
    <w:rsid w:val="007F197D"/>
    <w:rsid w:val="007F32DF"/>
    <w:rsid w:val="007F7D11"/>
    <w:rsid w:val="008007EA"/>
    <w:rsid w:val="00801D6F"/>
    <w:rsid w:val="00813CE1"/>
    <w:rsid w:val="00817839"/>
    <w:rsid w:val="008225B4"/>
    <w:rsid w:val="00822A41"/>
    <w:rsid w:val="008235DD"/>
    <w:rsid w:val="00823D4F"/>
    <w:rsid w:val="0082416A"/>
    <w:rsid w:val="0083536F"/>
    <w:rsid w:val="0084631F"/>
    <w:rsid w:val="00856B8C"/>
    <w:rsid w:val="00857845"/>
    <w:rsid w:val="008617C6"/>
    <w:rsid w:val="00872F4A"/>
    <w:rsid w:val="0087353E"/>
    <w:rsid w:val="00875D14"/>
    <w:rsid w:val="008770A8"/>
    <w:rsid w:val="00885530"/>
    <w:rsid w:val="0089112C"/>
    <w:rsid w:val="00892A06"/>
    <w:rsid w:val="008962D2"/>
    <w:rsid w:val="008965BC"/>
    <w:rsid w:val="008971EE"/>
    <w:rsid w:val="008A4BE3"/>
    <w:rsid w:val="008A6926"/>
    <w:rsid w:val="008B1DCE"/>
    <w:rsid w:val="008B2F15"/>
    <w:rsid w:val="008B7F2D"/>
    <w:rsid w:val="008D1D0C"/>
    <w:rsid w:val="008D28BD"/>
    <w:rsid w:val="008D7D33"/>
    <w:rsid w:val="008E29C5"/>
    <w:rsid w:val="008E3100"/>
    <w:rsid w:val="008F2E1E"/>
    <w:rsid w:val="008F3004"/>
    <w:rsid w:val="008F31E4"/>
    <w:rsid w:val="008F5EA4"/>
    <w:rsid w:val="00900692"/>
    <w:rsid w:val="009032AD"/>
    <w:rsid w:val="00904DC2"/>
    <w:rsid w:val="00911DBF"/>
    <w:rsid w:val="00915B71"/>
    <w:rsid w:val="00921F86"/>
    <w:rsid w:val="00925FC1"/>
    <w:rsid w:val="00930651"/>
    <w:rsid w:val="00931B42"/>
    <w:rsid w:val="00935DE0"/>
    <w:rsid w:val="00936B6B"/>
    <w:rsid w:val="00937004"/>
    <w:rsid w:val="00945315"/>
    <w:rsid w:val="009571FB"/>
    <w:rsid w:val="009610A0"/>
    <w:rsid w:val="009670E3"/>
    <w:rsid w:val="00972DBD"/>
    <w:rsid w:val="009752CA"/>
    <w:rsid w:val="00975852"/>
    <w:rsid w:val="00981121"/>
    <w:rsid w:val="00983512"/>
    <w:rsid w:val="0098394F"/>
    <w:rsid w:val="00987803"/>
    <w:rsid w:val="009968EB"/>
    <w:rsid w:val="009A5BC1"/>
    <w:rsid w:val="009A61AE"/>
    <w:rsid w:val="009A6AE7"/>
    <w:rsid w:val="009B1F8C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478DD"/>
    <w:rsid w:val="00A5071C"/>
    <w:rsid w:val="00A508D6"/>
    <w:rsid w:val="00A567EC"/>
    <w:rsid w:val="00A57AAC"/>
    <w:rsid w:val="00A73BA4"/>
    <w:rsid w:val="00A819DF"/>
    <w:rsid w:val="00A81FE4"/>
    <w:rsid w:val="00A83501"/>
    <w:rsid w:val="00A85119"/>
    <w:rsid w:val="00A86737"/>
    <w:rsid w:val="00A91017"/>
    <w:rsid w:val="00A922B0"/>
    <w:rsid w:val="00A92F12"/>
    <w:rsid w:val="00A9573D"/>
    <w:rsid w:val="00A977B1"/>
    <w:rsid w:val="00AA14AC"/>
    <w:rsid w:val="00AA15E7"/>
    <w:rsid w:val="00AA249C"/>
    <w:rsid w:val="00AB5952"/>
    <w:rsid w:val="00AC0E9C"/>
    <w:rsid w:val="00AC6F50"/>
    <w:rsid w:val="00AD2AC3"/>
    <w:rsid w:val="00AE083F"/>
    <w:rsid w:val="00AE426F"/>
    <w:rsid w:val="00AE59D2"/>
    <w:rsid w:val="00AF07F6"/>
    <w:rsid w:val="00AF6B7F"/>
    <w:rsid w:val="00B0322C"/>
    <w:rsid w:val="00B03C19"/>
    <w:rsid w:val="00B04DD2"/>
    <w:rsid w:val="00B07CFE"/>
    <w:rsid w:val="00B10E18"/>
    <w:rsid w:val="00B14C44"/>
    <w:rsid w:val="00B212DE"/>
    <w:rsid w:val="00B23B88"/>
    <w:rsid w:val="00B26F27"/>
    <w:rsid w:val="00B37EAF"/>
    <w:rsid w:val="00B407FA"/>
    <w:rsid w:val="00B47C2F"/>
    <w:rsid w:val="00B51ECA"/>
    <w:rsid w:val="00B54AAB"/>
    <w:rsid w:val="00B56FC4"/>
    <w:rsid w:val="00B5726F"/>
    <w:rsid w:val="00B62D95"/>
    <w:rsid w:val="00B63CB1"/>
    <w:rsid w:val="00B656D5"/>
    <w:rsid w:val="00B7401E"/>
    <w:rsid w:val="00B831B2"/>
    <w:rsid w:val="00B8722F"/>
    <w:rsid w:val="00B87ED9"/>
    <w:rsid w:val="00B94119"/>
    <w:rsid w:val="00B96B77"/>
    <w:rsid w:val="00B96BB7"/>
    <w:rsid w:val="00BA75E7"/>
    <w:rsid w:val="00BB7E96"/>
    <w:rsid w:val="00BC1569"/>
    <w:rsid w:val="00BC557C"/>
    <w:rsid w:val="00BC7413"/>
    <w:rsid w:val="00BD1586"/>
    <w:rsid w:val="00BD4366"/>
    <w:rsid w:val="00BD48FF"/>
    <w:rsid w:val="00BE089F"/>
    <w:rsid w:val="00BF0055"/>
    <w:rsid w:val="00C100E0"/>
    <w:rsid w:val="00C1699C"/>
    <w:rsid w:val="00C31E47"/>
    <w:rsid w:val="00C432FC"/>
    <w:rsid w:val="00C43E97"/>
    <w:rsid w:val="00C4452B"/>
    <w:rsid w:val="00C534D0"/>
    <w:rsid w:val="00C541CF"/>
    <w:rsid w:val="00C551B5"/>
    <w:rsid w:val="00C65566"/>
    <w:rsid w:val="00C74823"/>
    <w:rsid w:val="00C81E70"/>
    <w:rsid w:val="00C84DE0"/>
    <w:rsid w:val="00C863BF"/>
    <w:rsid w:val="00C86D7A"/>
    <w:rsid w:val="00C919F9"/>
    <w:rsid w:val="00C959F7"/>
    <w:rsid w:val="00C962D7"/>
    <w:rsid w:val="00C96E05"/>
    <w:rsid w:val="00C97978"/>
    <w:rsid w:val="00C97B8D"/>
    <w:rsid w:val="00CA4BC9"/>
    <w:rsid w:val="00CB682C"/>
    <w:rsid w:val="00CB7EAF"/>
    <w:rsid w:val="00CC0E0D"/>
    <w:rsid w:val="00CC1688"/>
    <w:rsid w:val="00CC3925"/>
    <w:rsid w:val="00CC39F0"/>
    <w:rsid w:val="00CC5FD7"/>
    <w:rsid w:val="00CC7DD0"/>
    <w:rsid w:val="00CD4124"/>
    <w:rsid w:val="00CD6F23"/>
    <w:rsid w:val="00CE3304"/>
    <w:rsid w:val="00CE63B3"/>
    <w:rsid w:val="00CF3D38"/>
    <w:rsid w:val="00CF794A"/>
    <w:rsid w:val="00D073A3"/>
    <w:rsid w:val="00D105EF"/>
    <w:rsid w:val="00D12DBA"/>
    <w:rsid w:val="00D15FC7"/>
    <w:rsid w:val="00D16C49"/>
    <w:rsid w:val="00D2276F"/>
    <w:rsid w:val="00D26E88"/>
    <w:rsid w:val="00D3228E"/>
    <w:rsid w:val="00D3231D"/>
    <w:rsid w:val="00D36A9B"/>
    <w:rsid w:val="00D403F9"/>
    <w:rsid w:val="00D42513"/>
    <w:rsid w:val="00D4334F"/>
    <w:rsid w:val="00D47F8F"/>
    <w:rsid w:val="00D55992"/>
    <w:rsid w:val="00D67EE4"/>
    <w:rsid w:val="00D76671"/>
    <w:rsid w:val="00D76718"/>
    <w:rsid w:val="00D77874"/>
    <w:rsid w:val="00D7798E"/>
    <w:rsid w:val="00D87D98"/>
    <w:rsid w:val="00D924AC"/>
    <w:rsid w:val="00D93120"/>
    <w:rsid w:val="00DA047E"/>
    <w:rsid w:val="00DA2178"/>
    <w:rsid w:val="00DA2ED6"/>
    <w:rsid w:val="00DB310C"/>
    <w:rsid w:val="00DB434A"/>
    <w:rsid w:val="00DB4C28"/>
    <w:rsid w:val="00DB6406"/>
    <w:rsid w:val="00DC467D"/>
    <w:rsid w:val="00DC538A"/>
    <w:rsid w:val="00DC5F13"/>
    <w:rsid w:val="00DC6A2C"/>
    <w:rsid w:val="00DC7A93"/>
    <w:rsid w:val="00DD05B0"/>
    <w:rsid w:val="00DD556F"/>
    <w:rsid w:val="00DE01C9"/>
    <w:rsid w:val="00DE040D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26254"/>
    <w:rsid w:val="00E3001F"/>
    <w:rsid w:val="00E30A11"/>
    <w:rsid w:val="00E31194"/>
    <w:rsid w:val="00E325E5"/>
    <w:rsid w:val="00E32F3F"/>
    <w:rsid w:val="00E356D1"/>
    <w:rsid w:val="00E368F8"/>
    <w:rsid w:val="00E439C0"/>
    <w:rsid w:val="00E43BE5"/>
    <w:rsid w:val="00E53656"/>
    <w:rsid w:val="00E55AB1"/>
    <w:rsid w:val="00E61C53"/>
    <w:rsid w:val="00E674A3"/>
    <w:rsid w:val="00E70EC4"/>
    <w:rsid w:val="00E72CAA"/>
    <w:rsid w:val="00E75001"/>
    <w:rsid w:val="00E764C9"/>
    <w:rsid w:val="00E82B99"/>
    <w:rsid w:val="00E8311F"/>
    <w:rsid w:val="00E921CA"/>
    <w:rsid w:val="00E93575"/>
    <w:rsid w:val="00E96B8C"/>
    <w:rsid w:val="00EA3F37"/>
    <w:rsid w:val="00EB6A8D"/>
    <w:rsid w:val="00EC4886"/>
    <w:rsid w:val="00EC6F1A"/>
    <w:rsid w:val="00EC76B0"/>
    <w:rsid w:val="00ED10D3"/>
    <w:rsid w:val="00ED2692"/>
    <w:rsid w:val="00ED3333"/>
    <w:rsid w:val="00ED7852"/>
    <w:rsid w:val="00EE6B87"/>
    <w:rsid w:val="00EF1C24"/>
    <w:rsid w:val="00EF639B"/>
    <w:rsid w:val="00EF7A05"/>
    <w:rsid w:val="00EF7BF4"/>
    <w:rsid w:val="00F02C93"/>
    <w:rsid w:val="00F049D0"/>
    <w:rsid w:val="00F0576D"/>
    <w:rsid w:val="00F05CF5"/>
    <w:rsid w:val="00F06CC7"/>
    <w:rsid w:val="00F110CC"/>
    <w:rsid w:val="00F11673"/>
    <w:rsid w:val="00F16BBD"/>
    <w:rsid w:val="00F3155A"/>
    <w:rsid w:val="00F34BCD"/>
    <w:rsid w:val="00F365ED"/>
    <w:rsid w:val="00F40A6E"/>
    <w:rsid w:val="00F5060D"/>
    <w:rsid w:val="00F61D7E"/>
    <w:rsid w:val="00F630AF"/>
    <w:rsid w:val="00F6327C"/>
    <w:rsid w:val="00F76C29"/>
    <w:rsid w:val="00F7736D"/>
    <w:rsid w:val="00F91781"/>
    <w:rsid w:val="00F94E6F"/>
    <w:rsid w:val="00F96A7C"/>
    <w:rsid w:val="00FC4702"/>
    <w:rsid w:val="00FC5801"/>
    <w:rsid w:val="00FC73AB"/>
    <w:rsid w:val="00FE2005"/>
    <w:rsid w:val="00FE2887"/>
    <w:rsid w:val="00FE6820"/>
    <w:rsid w:val="00FF369F"/>
    <w:rsid w:val="00FF3B1B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066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CD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</w:style>
  <w:style w:type="paragraph" w:customStyle="1" w:styleId="Code">
    <w:name w:val="Code"/>
    <w:basedOn w:val="Normal"/>
    <w:next w:val="Normal"/>
    <w:link w:val="CodeChar"/>
    <w:qFormat/>
    <w:rsid w:val="00875D14"/>
    <w:pPr>
      <w:spacing w:after="40" w:line="240" w:lineRule="auto"/>
    </w:pPr>
    <w:rPr>
      <w:rFonts w:ascii="Roboto Mono" w:hAnsi="Roboto Mono"/>
      <w:b/>
    </w:rPr>
  </w:style>
  <w:style w:type="paragraph" w:customStyle="1" w:styleId="InlineCode">
    <w:name w:val="InlineCode"/>
    <w:basedOn w:val="Normal"/>
    <w:link w:val="InlineCodeChar"/>
    <w:qFormat/>
    <w:rsid w:val="00875D14"/>
    <w:pPr>
      <w:spacing w:after="0" w:line="240" w:lineRule="auto"/>
    </w:pPr>
    <w:rPr>
      <w:rFonts w:ascii="Roboto Mono" w:hAnsi="Roboto Mono"/>
    </w:rPr>
  </w:style>
  <w:style w:type="character" w:customStyle="1" w:styleId="CodeChar">
    <w:name w:val="Code Char"/>
    <w:basedOn w:val="DefaultParagraphFont"/>
    <w:link w:val="Code"/>
    <w:rsid w:val="00875D14"/>
    <w:rPr>
      <w:rFonts w:ascii="Roboto Mono" w:hAnsi="Roboto Mono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1066"/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customStyle="1" w:styleId="InlineCodeChar">
    <w:name w:val="InlineCode Char"/>
    <w:basedOn w:val="DefaultParagraphFont"/>
    <w:link w:val="InlineCode"/>
    <w:rsid w:val="00875D14"/>
    <w:rPr>
      <w:rFonts w:ascii="Roboto Mono" w:hAnsi="Roboto Mono"/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CAD6-6E73-42CE-A139-0703025D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2958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909</cp:revision>
  <cp:lastPrinted>2016-01-08T16:32:00Z</cp:lastPrinted>
  <dcterms:created xsi:type="dcterms:W3CDTF">2015-12-28T23:42:00Z</dcterms:created>
  <dcterms:modified xsi:type="dcterms:W3CDTF">2016-01-08T18:18:00Z</dcterms:modified>
</cp:coreProperties>
</file>