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0" w:right="720" w:firstLine="0"/>
        <w:jc w:val="left"/>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1.6</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8pc9y6v2vlu4"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Fonts w:ascii="Arial" w:cs="Arial" w:eastAsia="Arial" w:hAnsi="Arial"/>
                <w:sz w:val="8"/>
                <w:szCs w:val="8"/>
                <w:rtl w:val="0"/>
              </w:rPr>
              <w:t xml:space="preserve">15/02/2022</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Implementação do item 5.2 e 6.4.</w:t>
            </w:r>
          </w:p>
        </w:tc>
      </w:tr>
      <w:tr>
        <w:trPr>
          <w:cantSplit w:val="0"/>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08/04/2022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Rafael</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Refatoração do GDD.</w:t>
            </w:r>
          </w:p>
        </w:tc>
      </w:tr>
    </w:tbl>
    <w:p w:rsidR="00000000" w:rsidDel="00000000" w:rsidP="00000000" w:rsidRDefault="00000000" w:rsidRPr="00000000" w14:paraId="00000036">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ensiná-lo um pouco mais sobre diversidade.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C">
      <w:pPr>
        <w:spacing w:after="240" w:before="240" w:line="276" w:lineRule="auto"/>
        <w:ind w:firstLine="72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F">
      <w:pPr>
        <w:ind w:left="450" w:firstLine="270"/>
        <w:rPr/>
      </w:pPr>
      <w:r w:rsidDel="00000000" w:rsidR="00000000" w:rsidRPr="00000000">
        <w:rPr>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90">
      <w:pPr>
        <w:ind w:left="450" w:firstLine="0"/>
        <w:rPr/>
      </w:pP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92">
      <w:pPr>
        <w:ind w:left="450" w:firstLine="270"/>
        <w:rPr/>
      </w:pPr>
      <w:r w:rsidDel="00000000" w:rsidR="00000000" w:rsidRPr="00000000">
        <w:rPr>
          <w:rtl w:val="0"/>
        </w:rPr>
        <w:t xml:space="preserve">O game une a experiência de desafios em 2D e um storytelling baseado em memórias de NPCs.</w:t>
      </w:r>
      <w:r w:rsidDel="00000000" w:rsidR="00000000" w:rsidRPr="00000000">
        <w:rPr>
          <w:rtl w:val="0"/>
        </w:rPr>
        <w:t xml:space="preserve"> A entrega digital de treinamento reduz custos da empresa para contratar professor e organizar treinamento</w:t>
      </w:r>
      <w:r w:rsidDel="00000000" w:rsidR="00000000" w:rsidRPr="00000000">
        <w:rPr>
          <w:rtl w:val="0"/>
        </w:rPr>
        <w:t xml:space="preserve">. Outra vantagem do treinamento digital é que ele pode ser feito remotamente, diminuindo a quantidade de tempo e produtividade desembolsada pela empresa - pesquisas confirmam que 97% dos jogadores estão acostumados a jogar em casa.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93">
      <w:pPr>
        <w:ind w:left="450" w:firstLine="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Tecnologia própria.</w:t>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Alternativa educacional mais divertida.</w:t>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pioneira em games educativos para substituir treinamento de diversidade em empresas. </w:t>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que o usuário complete o treinamento no seu próprio ritmo.</w:t>
            </w:r>
          </w:p>
          <w:p w:rsidR="00000000" w:rsidDel="00000000" w:rsidP="00000000" w:rsidRDefault="00000000" w:rsidRPr="00000000" w14:paraId="000000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usuário é capaz de absorver mais informação com pequenas pausas do que quando recebe muitas informações de uma vez só.</w:t>
            </w:r>
          </w:p>
          <w:p w:rsidR="00000000" w:rsidDel="00000000" w:rsidP="00000000" w:rsidRDefault="00000000" w:rsidRPr="00000000" w14:paraId="000000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game têm pouca experiência no ramo.</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Roteiro escrito por jovens com pouco auxílio do cliente.</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design deve funcionar para uma grande quantidade de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diferentes, pois o público alvo é muito vasto (funcionários da Ambev).</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jovem e ainda desconhecida, sem reputação. </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um especialista em marketing na equipe.</w:t>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investimento para realizar o marketing e expandir o número de usuários.</w:t>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Ausência de um plano de comercialização.</w:t>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Sem adaptações para deficientes visuais.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 demanda para treinamentos mais interativos.</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nova e inovadora.</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Grande número de pessoas que precisam ser educadas sobre o assunto.</w:t>
            </w:r>
          </w:p>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AD">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Entrega digital de treinamento, ou seja, reduz custos da empresa para contratar professor e organizar treinamento.</w:t>
            </w:r>
          </w:p>
          <w:p w:rsidR="00000000" w:rsidDel="00000000" w:rsidP="00000000" w:rsidRDefault="00000000" w:rsidRPr="00000000" w14:paraId="000000AE">
            <w:pPr>
              <w:widowControl w:val="0"/>
              <w:numPr>
                <w:ilvl w:val="0"/>
                <w:numId w:val="3"/>
              </w:numPr>
              <w:spacing w:after="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treinamento digital pode ser feito remotamente, diminuindo a quantidade de tempo desembolsada pela empresa. </w:t>
            </w:r>
          </w:p>
          <w:p w:rsidR="00000000" w:rsidDel="00000000" w:rsidP="00000000" w:rsidRDefault="00000000" w:rsidRPr="00000000" w14:paraId="000000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mercado é extremamente promissor.</w:t>
            </w:r>
          </w:p>
          <w:p w:rsidR="00000000" w:rsidDel="00000000" w:rsidP="00000000" w:rsidRDefault="00000000" w:rsidRPr="00000000" w14:paraId="000000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Vídeos educacionais, Artigos, Apresentações, e outras formas de educar funcionários sobre diversidade.</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Games e empresas de games existentes e populares.</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com soluções semelhantes provavelmente estão surgindo.</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Déficit no mercado de trabalho de profissionais que dominem as competências necessárias para o crescimento da empresa.  </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extremamente delicado podendo causar inúmeras polêmicas.</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B7">
      <w:pPr>
        <w:ind w:left="45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3a98njwny2u"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3" name="image14.png"/>
            <a:graphic>
              <a:graphicData uri="http://schemas.openxmlformats.org/drawingml/2006/picture">
                <pic:pic>
                  <pic:nvPicPr>
                    <pic:cNvPr id="0" name="image14.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spacing w:after="0" w:line="276" w:lineRule="auto"/>
        <w:rPr>
          <w:rFonts w:ascii="Arial" w:cs="Arial" w:eastAsia="Arial" w:hAnsi="Arial"/>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Impactos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Godot;</w:t>
            </w:r>
          </w:p>
          <w:p w:rsidR="00000000" w:rsidDel="00000000" w:rsidP="00000000" w:rsidRDefault="00000000" w:rsidRPr="00000000" w14:paraId="000000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Imagens;</w:t>
            </w:r>
          </w:p>
          <w:p w:rsidR="00000000" w:rsidDel="00000000" w:rsidP="00000000" w:rsidRDefault="00000000" w:rsidRPr="00000000" w14:paraId="000000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Sprites;</w:t>
            </w:r>
          </w:p>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para treinamento diversificado de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com a temática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Aprendizagem dinâmica e criativa.</w:t>
            </w:r>
          </w:p>
          <w:p w:rsidR="00000000" w:rsidDel="00000000" w:rsidP="00000000" w:rsidRDefault="00000000" w:rsidRPr="00000000" w14:paraId="000000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Maior o índice de aprendizagem sobre o 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Menos preconceito por parte do funcionários da Ambev;</w:t>
            </w:r>
          </w:p>
          <w:p w:rsidR="00000000" w:rsidDel="00000000" w:rsidP="00000000" w:rsidRDefault="00000000" w:rsidRPr="00000000" w14:paraId="000000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Melhoramento da cultura interpessoais da empresa</w:t>
            </w:r>
          </w:p>
        </w:tc>
      </w:tr>
    </w:tbl>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phy4ac9x69n" w:id="21"/>
      <w:bookmarkEnd w:id="21"/>
      <w:r w:rsidDel="00000000" w:rsidR="00000000" w:rsidRPr="00000000">
        <w:rPr>
          <w:b w:val="1"/>
          <w:sz w:val="28"/>
          <w:szCs w:val="28"/>
          <w:rtl w:val="0"/>
        </w:rPr>
        <w:t xml:space="preserve">. </w:t>
      </w:r>
      <w:r w:rsidDel="00000000" w:rsidR="00000000" w:rsidRPr="00000000">
        <w:rPr>
          <w:rtl w:val="0"/>
        </w:rPr>
        <w:t xml:space="preserve">Passar informações sobre diversidade e inclusão.</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badme5vzu9e" w:id="22"/>
      <w:bookmarkEnd w:id="22"/>
      <w:r w:rsidDel="00000000" w:rsidR="00000000" w:rsidRPr="00000000">
        <w:rPr>
          <w:rtl w:val="0"/>
        </w:rPr>
        <w:t xml:space="preserve">. O jogo não deve focar na competição entre membros.</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37cgkpwkbz9" w:id="23"/>
      <w:bookmarkEnd w:id="23"/>
      <w:r w:rsidDel="00000000" w:rsidR="00000000" w:rsidRPr="00000000">
        <w:rPr>
          <w:rtl w:val="0"/>
        </w:rPr>
        <w:t xml:space="preserve">. O jogo deve ser multimodais, sendo web e app.</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3xszi7fn83j" w:id="24"/>
      <w:bookmarkEnd w:id="24"/>
      <w:r w:rsidDel="00000000" w:rsidR="00000000" w:rsidRPr="00000000">
        <w:rPr>
          <w:rtl w:val="0"/>
        </w:rPr>
        <w:t xml:space="preserve">. Temas de igualdade de raça e gênero tem que ser contemplados.</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2aaq96yvk0u4" w:id="25"/>
      <w:bookmarkEnd w:id="25"/>
      <w:r w:rsidDel="00000000" w:rsidR="00000000" w:rsidRPr="00000000">
        <w:rPr>
          <w:rtl w:val="0"/>
        </w:rPr>
        <w:t xml:space="preserve">. O jogo deve ter forma de aumentar a retenção do usuário já que D&amp;I  tende a ser um tema com muita evasão.</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duhfou065k2" w:id="26"/>
      <w:bookmarkEnd w:id="26"/>
      <w:r w:rsidDel="00000000" w:rsidR="00000000" w:rsidRPr="00000000">
        <w:rPr>
          <w:rtl w:val="0"/>
        </w:rPr>
        <w:t xml:space="preserve">. O jogo deve estar alinhado com a cultura da empresa sendo valores chaves: escuta ativa, visão de longo prazo e colaboração.</w:t>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sblgxl43sto7" w:id="27"/>
      <w:bookmarkEnd w:id="27"/>
      <w:r w:rsidDel="00000000" w:rsidR="00000000" w:rsidRPr="00000000">
        <w:rPr>
          <w:rtl w:val="0"/>
        </w:rPr>
        <w:t xml:space="preserve">.  História e mecânicas de jogo de simples compreensão devido ao diverso público alvo.</w:t>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xe4igx4tuig" w:id="28"/>
      <w:bookmarkEnd w:id="28"/>
      <w:r w:rsidDel="00000000" w:rsidR="00000000" w:rsidRPr="00000000">
        <w:rPr>
          <w:rtl w:val="0"/>
        </w:rPr>
        <w:t xml:space="preserve">. O jogo deve ser capaz de englobar o público alvo  grande que é composto pelos funcionários da Ambev.</w:t>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q44amfwd4w7c" w:id="29"/>
      <w:bookmarkEnd w:id="29"/>
      <w:r w:rsidDel="00000000" w:rsidR="00000000" w:rsidRPr="00000000">
        <w:rPr>
          <w:rtl w:val="0"/>
        </w:rPr>
        <w:t xml:space="preserve">. Não deve haver bancos de dados.</w:t>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dx3bpf38ff14" w:id="30"/>
      <w:bookmarkEnd w:id="30"/>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31"/>
      <w:bookmarkEnd w:id="31"/>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E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E">
      <w:pPr>
        <w:pBdr>
          <w:bottom w:color="000000" w:space="1" w:sz="6" w:val="single"/>
        </w:pBdr>
        <w:spacing w:after="120" w:line="360" w:lineRule="auto"/>
        <w:jc w:val="both"/>
        <w:rPr/>
      </w:pPr>
      <w:r w:rsidDel="00000000" w:rsidR="00000000" w:rsidRPr="00000000">
        <w:rPr>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rtl w:val="0"/>
        </w:rPr>
        <w:t xml:space="preserve"> </w:t>
      </w:r>
      <w:r w:rsidDel="00000000" w:rsidR="00000000" w:rsidRPr="00000000">
        <w:rPr>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t xml:space="preserve"> 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t xml:space="preserve">O jogo é do gênero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Eu como jogador, vou passar por um tutorial que me ensinará a jogar (Parte 5)</w:t>
      </w:r>
    </w:p>
    <w:p w:rsidR="00000000" w:rsidDel="00000000" w:rsidP="00000000" w:rsidRDefault="00000000" w:rsidRPr="00000000" w14:paraId="000000F7">
      <w:pPr>
        <w:pBdr>
          <w:bottom w:color="000000" w:space="1" w:sz="6" w:val="single"/>
        </w:pBdr>
        <w:spacing w:after="120" w:line="360" w:lineRule="auto"/>
        <w:jc w:val="both"/>
        <w:rPr/>
      </w:pPr>
      <w:r w:rsidDel="00000000" w:rsidR="00000000" w:rsidRPr="00000000">
        <w:rPr>
          <w:rtl w:val="0"/>
        </w:rPr>
        <w:t xml:space="preserve">eu como jogador, vou procurar em um mapa aberto personagens para interagir e decidir ou não jogar suas fases (Parte 1 +2)</w:t>
      </w: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t xml:space="preserve">Eu como jogador,</w:t>
      </w:r>
      <w:r w:rsidDel="00000000" w:rsidR="00000000" w:rsidRPr="00000000">
        <w:rPr>
          <w:rtl w:val="0"/>
        </w:rPr>
        <w:t xml:space="preserve"> vou escalar uma montanha para provar  que  uma brava aventureira é capaz, no jogo de igualdade de gênero (Parte 4)</w:t>
      </w:r>
    </w:p>
    <w:p w:rsidR="00000000" w:rsidDel="00000000" w:rsidP="00000000" w:rsidRDefault="00000000" w:rsidRPr="00000000" w14:paraId="000000F9">
      <w:pPr>
        <w:pBdr>
          <w:bottom w:color="000000" w:space="1" w:sz="6" w:val="single"/>
        </w:pBdr>
        <w:spacing w:after="120" w:line="360" w:lineRule="auto"/>
        <w:jc w:val="both"/>
        <w:rPr/>
      </w:pPr>
      <w:r w:rsidDel="00000000" w:rsidR="00000000" w:rsidRPr="00000000">
        <w:rPr>
          <w:rtl w:val="0"/>
        </w:rPr>
        <w:t xml:space="preserve">Eu como jogador,  desviarei dos preconceitos (capacitismo) que a sociedade tem sobre cadeirantes no jogo de PCD (Parte 3)</w:t>
      </w:r>
    </w:p>
    <w:p w:rsidR="00000000" w:rsidDel="00000000" w:rsidP="00000000" w:rsidRDefault="00000000" w:rsidRPr="00000000" w14:paraId="000000FA">
      <w:pPr>
        <w:pBdr>
          <w:bottom w:color="000000" w:space="1" w:sz="6" w:val="single"/>
        </w:pBdr>
        <w:spacing w:after="120" w:line="360" w:lineRule="auto"/>
        <w:jc w:val="both"/>
        <w:rPr/>
      </w:pPr>
      <w:r w:rsidDel="00000000" w:rsidR="00000000" w:rsidRPr="00000000">
        <w:rPr>
          <w:rtl w:val="0"/>
        </w:rPr>
        <w:t xml:space="preserve">Eu como jogador,  devo superar uma corrida injusta ,representando as </w:t>
      </w:r>
      <w:r w:rsidDel="00000000" w:rsidR="00000000" w:rsidRPr="00000000">
        <w:rPr>
          <w:rtl w:val="0"/>
        </w:rPr>
        <w:t xml:space="preserve">desvantagens</w:t>
      </w:r>
      <w:r w:rsidDel="00000000" w:rsidR="00000000" w:rsidRPr="00000000">
        <w:rPr>
          <w:rtl w:val="0"/>
        </w:rPr>
        <w:t xml:space="preserve"> que pessoas </w:t>
      </w:r>
      <w:r w:rsidDel="00000000" w:rsidR="00000000" w:rsidRPr="00000000">
        <w:rPr>
          <w:rtl w:val="0"/>
        </w:rPr>
        <w:t xml:space="preserve">negras</w:t>
      </w:r>
      <w:r w:rsidDel="00000000" w:rsidR="00000000" w:rsidRPr="00000000">
        <w:rPr>
          <w:rtl w:val="0"/>
        </w:rPr>
        <w:t xml:space="preserve"> enfrentam na vida   (Parte 4)</w:t>
      </w:r>
    </w:p>
    <w:p w:rsidR="00000000" w:rsidDel="00000000" w:rsidP="00000000" w:rsidRDefault="00000000" w:rsidRPr="00000000" w14:paraId="000000FB">
      <w:pPr>
        <w:pBdr>
          <w:bottom w:color="000000" w:space="1" w:sz="6" w:val="single"/>
        </w:pBdr>
        <w:spacing w:after="120" w:line="360" w:lineRule="auto"/>
        <w:jc w:val="both"/>
        <w:rPr/>
      </w:pPr>
      <w:r w:rsidDel="00000000" w:rsidR="00000000" w:rsidRPr="00000000">
        <w:rPr>
          <w:rtl w:val="0"/>
        </w:rPr>
        <w:t xml:space="preserve">Eu como jogador , vou  superar obstáculos para reunir a personagem com sua esposa no jogo de diversidade lgbtqia+ (Parte 5)   </w:t>
      </w:r>
      <w:r w:rsidDel="00000000" w:rsidR="00000000" w:rsidRPr="00000000">
        <w:rPr>
          <w:rtl w:val="0"/>
        </w:rPr>
      </w:r>
    </w:p>
    <w:p w:rsidR="00000000" w:rsidDel="00000000" w:rsidP="00000000" w:rsidRDefault="00000000" w:rsidRPr="00000000" w14:paraId="000000FC">
      <w:pPr>
        <w:pBdr>
          <w:bottom w:color="000000" w:space="1" w:sz="6" w:val="single"/>
        </w:pBd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FD">
      <w:pPr>
        <w:pBdr>
          <w:bottom w:color="000000" w:space="1" w:sz="6" w:val="single"/>
        </w:pBdr>
        <w:spacing w:after="1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FE">
      <w:pPr>
        <w:pBdr>
          <w:bottom w:color="000000" w:space="1" w:sz="6" w:val="single"/>
        </w:pBdr>
        <w:spacing w:after="120" w:line="360" w:lineRule="auto"/>
        <w:jc w:val="both"/>
        <w:rPr/>
      </w:pPr>
      <w:r w:rsidDel="00000000" w:rsidR="00000000" w:rsidRPr="00000000">
        <w:rPr>
          <w:u w:val="single"/>
          <w:rtl w:val="0"/>
        </w:rPr>
        <w:t xml:space="preserve">Personificação</w:t>
      </w:r>
      <w:r w:rsidDel="00000000" w:rsidR="00000000" w:rsidRPr="00000000">
        <w:rPr>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FF">
      <w:pPr>
        <w:pBdr>
          <w:bottom w:color="000000" w:space="1" w:sz="6" w:val="single"/>
        </w:pBdr>
        <w:spacing w:after="120" w:line="360" w:lineRule="auto"/>
        <w:jc w:val="both"/>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10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both"/>
        <w:rPr/>
      </w:pPr>
      <w:r w:rsidDel="00000000" w:rsidR="00000000" w:rsidRPr="00000000">
        <w:rPr>
          <w:u w:val="single"/>
          <w:rtl w:val="0"/>
        </w:rPr>
        <w:t xml:space="preserve">Dimensão</w:t>
      </w:r>
      <w:r w:rsidDel="00000000" w:rsidR="00000000" w:rsidRPr="00000000">
        <w:rPr>
          <w:rtl w:val="0"/>
        </w:rPr>
        <w:t xml:space="preserve">: O jogo será desenvolvido em duas dimensões (2D), pelos motivos elencados abaixo:</w:t>
      </w:r>
    </w:p>
    <w:p w:rsidR="00000000" w:rsidDel="00000000" w:rsidP="00000000" w:rsidRDefault="00000000" w:rsidRPr="00000000" w14:paraId="00000102">
      <w:pPr>
        <w:pBdr>
          <w:bottom w:color="000000" w:space="1" w:sz="6" w:val="single"/>
        </w:pBdr>
        <w:spacing w:after="120" w:line="360" w:lineRule="auto"/>
        <w:jc w:val="both"/>
        <w:rPr/>
      </w:pPr>
      <w:r w:rsidDel="00000000" w:rsidR="00000000" w:rsidRPr="00000000">
        <w:rPr>
          <w:rtl w:val="0"/>
        </w:rPr>
        <w:t xml:space="preserve">Controles simples – os jogos 2D são mais adequados para iniciantes e por isso têm um público-alvo mais amplo;</w:t>
      </w:r>
    </w:p>
    <w:p w:rsidR="00000000" w:rsidDel="00000000" w:rsidP="00000000" w:rsidRDefault="00000000" w:rsidRPr="00000000" w14:paraId="00000103">
      <w:pPr>
        <w:pBdr>
          <w:bottom w:color="000000" w:space="1" w:sz="6" w:val="single"/>
        </w:pBdr>
        <w:spacing w:after="120" w:line="360" w:lineRule="auto"/>
        <w:jc w:val="both"/>
        <w:rPr/>
      </w:pPr>
      <w:r w:rsidDel="00000000" w:rsidR="00000000" w:rsidRPr="00000000">
        <w:rPr>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105">
      <w:pPr>
        <w:pBdr>
          <w:bottom w:color="000000" w:space="1" w:sz="6" w:val="single"/>
        </w:pBdr>
        <w:spacing w:after="120" w:line="360" w:lineRule="auto"/>
        <w:jc w:val="both"/>
        <w:rPr/>
      </w:pPr>
      <w:r w:rsidDel="00000000" w:rsidR="00000000" w:rsidRPr="00000000">
        <w:rPr>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10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both"/>
        <w:rPr/>
      </w:pPr>
      <w:r w:rsidDel="00000000" w:rsidR="00000000" w:rsidRPr="00000000">
        <w:rPr>
          <w:u w:val="single"/>
          <w:rtl w:val="0"/>
        </w:rPr>
        <w:t xml:space="preserve">Período </w:t>
      </w:r>
      <w:r w:rsidDel="00000000" w:rsidR="00000000" w:rsidRPr="00000000">
        <w:rPr>
          <w:rtl w:val="0"/>
        </w:rPr>
        <w:t xml:space="preserve">- As histórias reais retratadas ao longo do jogo são exibidas em ambientações similares - ou que ao menos remetem - àquelas acontecidas no acontecimento real. </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9">
      <w:pPr>
        <w:pBdr>
          <w:bottom w:color="000000" w:space="1" w:sz="6" w:val="single"/>
        </w:pBdr>
        <w:spacing w:after="120" w:line="360" w:lineRule="auto"/>
        <w:jc w:val="both"/>
        <w:rPr/>
      </w:pPr>
      <w:r w:rsidDel="00000000" w:rsidR="00000000" w:rsidRPr="00000000">
        <w:rPr>
          <w:u w:val="single"/>
          <w:rtl w:val="0"/>
        </w:rPr>
        <w:t xml:space="preserve">Conectividade</w:t>
      </w:r>
      <w:r w:rsidDel="00000000" w:rsidR="00000000" w:rsidRPr="00000000">
        <w:rPr>
          <w:rtl w:val="0"/>
        </w:rPr>
        <w:t xml:space="preserve"> - O jogo é offline e single-player, com possibilidade de integração com plataformas sociais para compartilhamento de conquistas do jogo para gerar </w:t>
      </w:r>
      <w:r w:rsidDel="00000000" w:rsidR="00000000" w:rsidRPr="00000000">
        <w:rPr>
          <w:rtl w:val="0"/>
        </w:rPr>
        <w:t xml:space="preserve">FOMO</w:t>
      </w:r>
      <w:r w:rsidDel="00000000" w:rsidR="00000000" w:rsidRPr="00000000">
        <w:rPr>
          <w:rtl w:val="0"/>
        </w:rPr>
        <w:t xml:space="preserve"> e discussões entre os funcionários. </w:t>
      </w:r>
    </w:p>
    <w:p w:rsidR="00000000" w:rsidDel="00000000" w:rsidP="00000000" w:rsidRDefault="00000000" w:rsidRPr="00000000" w14:paraId="0000010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B">
      <w:pPr>
        <w:pBdr>
          <w:bottom w:color="000000" w:space="1" w:sz="6" w:val="single"/>
        </w:pBdr>
        <w:spacing w:after="120" w:line="360" w:lineRule="auto"/>
        <w:jc w:val="both"/>
        <w:rPr/>
      </w:pPr>
      <w:r w:rsidDel="00000000" w:rsidR="00000000" w:rsidRPr="00000000">
        <w:rPr>
          <w:u w:val="single"/>
          <w:rtl w:val="0"/>
        </w:rPr>
        <w:t xml:space="preserve">Visão</w:t>
      </w:r>
      <w:r w:rsidDel="00000000" w:rsidR="00000000" w:rsidRPr="00000000">
        <w:rPr>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10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hfyyl6czc7"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10">
            <w:pPr>
              <w:numPr>
                <w:ilvl w:val="0"/>
                <w:numId w:val="6"/>
              </w:numPr>
              <w:spacing w:line="360" w:lineRule="auto"/>
              <w:ind w:left="720" w:right="2205" w:hanging="720"/>
              <w:jc w:val="both"/>
              <w:rPr>
                <w:sz w:val="18"/>
                <w:szCs w:val="18"/>
              </w:rPr>
            </w:pPr>
            <w:r w:rsidDel="00000000" w:rsidR="00000000" w:rsidRPr="00000000">
              <w:rPr>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1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7"/>
      <w:bookmarkEnd w:id="3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está em uma vila com alguns moradores locais. Ela é ainda muito jovem e por isso precisa conhecer a histórias desses moradores para ela aprender o que é, de fato, viver. Por isso ela deve conhecer cada um  e passar por um desafio para percorrer o seu caminho. </w:t>
      </w:r>
      <w:r w:rsidDel="00000000" w:rsidR="00000000" w:rsidRPr="00000000">
        <w:rPr>
          <w:rtl w:val="0"/>
        </w:rPr>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11B">
      <w:pPr>
        <w:pBdr>
          <w:bottom w:color="000000" w:space="1" w:sz="6" w:val="single"/>
        </w:pBdr>
        <w:spacing w:after="120" w:line="360" w:lineRule="auto"/>
        <w:jc w:val="both"/>
        <w:rPr>
          <w:rFonts w:ascii="Arial" w:cs="Arial" w:eastAsia="Arial" w:hAnsi="Arial"/>
          <w:color w:val="000000"/>
          <w:sz w:val="20"/>
          <w:szCs w:val="20"/>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r w:rsidDel="00000000" w:rsidR="00000000" w:rsidRPr="00000000">
        <w:rPr>
          <w:rtl w:val="0"/>
        </w:rPr>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1D">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r w:rsidDel="00000000" w:rsidR="00000000" w:rsidRPr="00000000">
        <w:rPr>
          <w:rtl w:val="0"/>
        </w:rPr>
      </w:r>
    </w:p>
    <w:p w:rsidR="00000000" w:rsidDel="00000000" w:rsidP="00000000" w:rsidRDefault="00000000" w:rsidRPr="00000000" w14:paraId="0000011E">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1F">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O jogo </w:t>
      </w:r>
      <w:r w:rsidDel="00000000" w:rsidR="00000000" w:rsidRPr="00000000">
        <w:rPr>
          <w:rtl w:val="0"/>
        </w:rPr>
        <w:t xml:space="preserve">será</w:t>
      </w:r>
      <w:r w:rsidDel="00000000" w:rsidR="00000000" w:rsidRPr="00000000">
        <w:rPr>
          <w:rtl w:val="0"/>
        </w:rPr>
        <w:t xml:space="preserve"> desenvolvido com animação em duas dimensões (2D), com diálogos onde a alma conhece a história dos personagens. O </w:t>
      </w:r>
      <w:r w:rsidDel="00000000" w:rsidR="00000000" w:rsidRPr="00000000">
        <w:rPr>
          <w:rFonts w:ascii="Arial" w:cs="Arial" w:eastAsia="Arial" w:hAnsi="Arial"/>
          <w:sz w:val="20"/>
          <w:szCs w:val="20"/>
          <w:rtl w:val="0"/>
        </w:rPr>
        <w:t xml:space="preserve">inciting incident é apresentado no início quando a alma precisa completar todas as fases, para coletar todas as memórias, para finalmente ir para o mundo real. </w:t>
      </w:r>
    </w:p>
    <w:p w:rsidR="00000000" w:rsidDel="00000000" w:rsidP="00000000" w:rsidRDefault="00000000" w:rsidRPr="00000000" w14:paraId="00000120">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passará por um tutorial ensinando-lhe a jogar e introduzindo a premissa do jogo . Após isso, o jogador explora um mapa à procura de personagens em que cada um simboliza uma fase que ele pode jogar e coletar três memórias. </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2133600"/>
            <wp:effectExtent b="0" l="0" r="0" t="0"/>
            <wp:docPr id="3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5722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gênero escolhido foi o </w:t>
      </w:r>
      <w:r w:rsidDel="00000000" w:rsidR="00000000" w:rsidRPr="00000000">
        <w:rPr>
          <w:rtl w:val="0"/>
        </w:rPr>
        <w:t xml:space="preserve">do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fim, quanto tempo o jogador deverá despender com o jogo?</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2 minutos por fase. Podendo parar e voltar. </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2.3.1 Locações Principais e Mapa</w:t>
      </w:r>
    </w:p>
    <w:p w:rsidR="00000000" w:rsidDel="00000000" w:rsidP="00000000" w:rsidRDefault="00000000" w:rsidRPr="00000000" w14:paraId="0000012D">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A tela inicial do jogo trata-se de um mapa top-down, com conceito de mundo aberto onde o personagem principal se move de acordo com a própria vontade. Ao chegar em pontos específicos do mapa o usuário encontrará NPCs e partir disso entrará nas fases referentes a cada tipo de diversidade.</w:t>
      </w:r>
    </w:p>
    <w:p w:rsidR="00000000" w:rsidDel="00000000" w:rsidP="00000000" w:rsidRDefault="00000000" w:rsidRPr="00000000" w14:paraId="0000012E">
      <w:pPr>
        <w:pBdr>
          <w:bottom w:color="000000" w:space="1" w:sz="6" w:val="single"/>
        </w:pBdr>
        <w:spacing w:after="0" w:before="0" w:line="360" w:lineRule="auto"/>
        <w:jc w:val="both"/>
        <w:rPr>
          <w:shd w:fill="f4cccc" w:val="clear"/>
        </w:rPr>
      </w:pPr>
      <w:r w:rsidDel="00000000" w:rsidR="00000000" w:rsidRPr="00000000">
        <w:rPr>
          <w:rtl w:val="0"/>
        </w:rPr>
      </w:r>
    </w:p>
    <w:p w:rsidR="00000000" w:rsidDel="00000000" w:rsidP="00000000" w:rsidRDefault="00000000" w:rsidRPr="00000000" w14:paraId="0000012F">
      <w:pPr>
        <w:spacing w:after="120" w:before="120" w:line="360" w:lineRule="auto"/>
        <w:jc w:val="both"/>
        <w:rPr>
          <w:shd w:fill="f4cccc" w:val="clear"/>
        </w:rPr>
      </w:pPr>
      <w:r w:rsidDel="00000000" w:rsidR="00000000" w:rsidRPr="00000000">
        <w:rPr>
          <w:rFonts w:ascii="Arial" w:cs="Arial" w:eastAsia="Arial" w:hAnsi="Arial"/>
          <w:sz w:val="20"/>
          <w:szCs w:val="20"/>
        </w:rPr>
        <w:drawing>
          <wp:inline distB="114300" distT="114300" distL="114300" distR="114300">
            <wp:extent cx="6572250" cy="4076700"/>
            <wp:effectExtent b="0" l="0" r="0" t="0"/>
            <wp:docPr id="3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572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4cccc" w:val="clear"/>
          <w:vertAlign w:val="baseline"/>
        </w:rPr>
      </w:pPr>
      <w:bookmarkStart w:colFirst="0" w:colLast="0" w:name="_heading=h.djdu5fnihl5b" w:id="42"/>
      <w:bookmarkEnd w:id="42"/>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577oi9rypazl" w:id="43"/>
      <w:bookmarkEnd w:id="43"/>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3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sz w:val="24"/>
          <w:szCs w:val="24"/>
          <w:shd w:fill="fdfdfd" w:val="clear"/>
        </w:rPr>
      </w:pPr>
      <w:bookmarkStart w:colFirst="0" w:colLast="0" w:name="_heading=h.qrplnhvqn6xp" w:id="44"/>
      <w:bookmarkEnd w:id="44"/>
      <w:r w:rsidDel="00000000" w:rsidR="00000000" w:rsidRPr="00000000">
        <w:rPr>
          <w:sz w:val="24"/>
          <w:szCs w:val="24"/>
          <w:shd w:fill="fdfdfd" w:val="clear"/>
          <w:rtl w:val="0"/>
        </w:rPr>
        <w:t xml:space="preserve">A partir do momento que o personagem nasce no mundo ele tem vontade própria e capacidade para se mover pelo mapa inteiro. Enquanto o usuário se move ele chegará em locais específicos onde encontrará um NPC, que após contextualizar o usuário a respeito da fase, levará ele para o respectivo nível.</w:t>
      </w:r>
    </w:p>
    <w:p w:rsidR="00000000" w:rsidDel="00000000" w:rsidP="00000000" w:rsidRDefault="00000000" w:rsidRPr="00000000" w14:paraId="00000133">
      <w:pPr>
        <w:pBdr>
          <w:bottom w:color="000000" w:space="1" w:sz="6" w:val="single"/>
        </w:pBdr>
        <w:spacing w:after="20" w:before="20" w:line="360" w:lineRule="auto"/>
        <w:jc w:val="both"/>
        <w:rPr>
          <w:shd w:fill="fdfdfd" w:val="clear"/>
        </w:rPr>
      </w:pPr>
      <w:r w:rsidDel="00000000" w:rsidR="00000000" w:rsidRPr="00000000">
        <w:rPr>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8cvjphl6qhfp" w:id="45"/>
      <w:bookmarkEnd w:id="45"/>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7v0u6zop09gg" w:id="46"/>
      <w:bookmarkEnd w:id="46"/>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36">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O</w:t>
      </w:r>
      <w:r w:rsidDel="00000000" w:rsidR="00000000" w:rsidRPr="00000000">
        <w:rPr>
          <w:b w:val="0"/>
          <w:shd w:fill="fdfdfd" w:val="clear"/>
          <w:rtl w:val="0"/>
        </w:rPr>
        <w:t xml:space="preserve">s personagens são </w:t>
      </w:r>
      <w:r w:rsidDel="00000000" w:rsidR="00000000" w:rsidRPr="00000000">
        <w:rPr>
          <w:shd w:fill="fdfdfd" w:val="clear"/>
          <w:rtl w:val="0"/>
        </w:rPr>
        <w:t xml:space="preserve">pequenos </w:t>
      </w:r>
      <w:r w:rsidDel="00000000" w:rsidR="00000000" w:rsidRPr="00000000">
        <w:rPr>
          <w:b w:val="0"/>
          <w:shd w:fill="fdfdfd" w:val="clear"/>
          <w:rtl w:val="0"/>
        </w:rPr>
        <w:t xml:space="preserve">em relação ao mundo, sendo que as </w:t>
      </w:r>
      <w:r w:rsidDel="00000000" w:rsidR="00000000" w:rsidRPr="00000000">
        <w:rPr>
          <w:shd w:fill="fdfdfd" w:val="clear"/>
          <w:rtl w:val="0"/>
        </w:rPr>
        <w:t xml:space="preserve">árvores </w:t>
      </w:r>
      <w:r w:rsidDel="00000000" w:rsidR="00000000" w:rsidRPr="00000000">
        <w:rPr>
          <w:b w:val="0"/>
          <w:shd w:fill="fdfdfd" w:val="clear"/>
          <w:rtl w:val="0"/>
        </w:rPr>
        <w:t xml:space="preserve">são, por exemplo, 2 vezes maiores que a altura deles. Escala 1:2</w:t>
      </w:r>
      <w:r w:rsidDel="00000000" w:rsidR="00000000" w:rsidRPr="00000000">
        <w:rPr>
          <w:shd w:fill="fdfdfd" w:val="clear"/>
          <w:rtl w:val="0"/>
        </w:rPr>
        <w:t xml:space="preserve">.</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38">
      <w:pPr>
        <w:pBdr>
          <w:bottom w:color="000000" w:space="1" w:sz="6" w:val="single"/>
        </w:pBdr>
        <w:spacing w:after="120" w:line="360" w:lineRule="auto"/>
        <w:jc w:val="both"/>
        <w:rPr/>
      </w:pPr>
      <w:r w:rsidDel="00000000" w:rsidR="00000000" w:rsidRPr="00000000">
        <w:rPr>
          <w:rtl w:val="0"/>
        </w:rPr>
        <w:t xml:space="preserve">A princípio, não haverá c</w:t>
      </w:r>
      <w:r w:rsidDel="00000000" w:rsidR="00000000" w:rsidRPr="00000000">
        <w:rPr>
          <w:rtl w:val="0"/>
        </w:rPr>
        <w:t xml:space="preserve">ondições climáticas do mundo do jogo. O jogo será todo de dia e com sol.</w:t>
      </w:r>
    </w:p>
    <w:p w:rsidR="00000000" w:rsidDel="00000000" w:rsidP="00000000" w:rsidRDefault="00000000" w:rsidRPr="00000000" w14:paraId="0000013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3A">
      <w:pPr>
        <w:pBdr>
          <w:bottom w:color="000000" w:space="1" w:sz="6" w:val="single"/>
        </w:pBdr>
        <w:spacing w:after="0" w:before="0" w:line="360" w:lineRule="auto"/>
        <w:jc w:val="both"/>
        <w:rPr/>
      </w:pPr>
      <w:r w:rsidDel="00000000" w:rsidR="00000000" w:rsidRPr="00000000">
        <w:rPr>
          <w:rtl w:val="0"/>
        </w:rPr>
        <w:t xml:space="preserve">Não haverá</w:t>
      </w:r>
      <w:r w:rsidDel="00000000" w:rsidR="00000000" w:rsidRPr="00000000">
        <w:rPr>
          <w:rtl w:val="0"/>
        </w:rPr>
        <w:t xml:space="preserve"> </w:t>
      </w:r>
      <w:r w:rsidDel="00000000" w:rsidR="00000000" w:rsidRPr="00000000">
        <w:rPr>
          <w:i w:val="1"/>
          <w:rtl w:val="0"/>
        </w:rPr>
        <w:t xml:space="preserve">timer</w:t>
      </w:r>
      <w:r w:rsidDel="00000000" w:rsidR="00000000" w:rsidRPr="00000000">
        <w:rPr>
          <w:rtl w:val="0"/>
        </w:rPr>
        <w:t xml:space="preserve">/contador no jogo. Assim, o jogador poderá completar todas as fases, e o aprendizado, com calma.</w:t>
      </w:r>
    </w:p>
    <w:p w:rsidR="00000000" w:rsidDel="00000000" w:rsidP="00000000" w:rsidRDefault="00000000" w:rsidRPr="00000000" w14:paraId="0000013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2.4 Base de Dados</w:t>
      </w:r>
    </w:p>
    <w:p w:rsidR="00000000" w:rsidDel="00000000" w:rsidP="00000000" w:rsidRDefault="00000000" w:rsidRPr="00000000" w14:paraId="0000013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Inventário</w:t>
      </w:r>
    </w:p>
    <w:p w:rsidR="00000000" w:rsidDel="00000000" w:rsidP="00000000" w:rsidRDefault="00000000" w:rsidRPr="00000000" w14:paraId="0000013E">
      <w:pPr>
        <w:pBdr>
          <w:bottom w:color="000000" w:space="1" w:sz="6" w:val="single"/>
        </w:pBdr>
        <w:spacing w:after="120" w:line="360" w:lineRule="auto"/>
        <w:jc w:val="both"/>
        <w:rPr/>
      </w:pPr>
      <w:r w:rsidDel="00000000" w:rsidR="00000000" w:rsidRPr="00000000">
        <w:rPr>
          <w:rtl w:val="0"/>
        </w:rPr>
        <w:t xml:space="preserve">O item que teremos será um fragmento de memória, será como uma moeda e quando o jogador coletar, uma barra de feedback mostrará que o item foi pego. O objeto, por ser uma representação de memória, não terá peso ou propriedade física. Após ser pego, o jogador não terá mais acesso ao item.</w:t>
      </w:r>
    </w:p>
    <w:p w:rsidR="00000000" w:rsidDel="00000000" w:rsidP="00000000" w:rsidRDefault="00000000" w:rsidRPr="00000000" w14:paraId="0000013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a sua história. Logo em seguida, deve escolher interagir com esse personagem ou não, caso afirmativo, uma nova fase será aberta em que desafios deverão ser superados e alguns fragmentos devem ser encontrados. Quando 3 fragmentos forem pegos a história do personagem será revelada </w:t>
      </w:r>
      <w:r w:rsidDel="00000000" w:rsidR="00000000" w:rsidRPr="00000000">
        <w:rPr>
          <w:rtl w:val="0"/>
        </w:rPr>
      </w:r>
    </w:p>
    <w:p w:rsidR="00000000" w:rsidDel="00000000" w:rsidP="00000000" w:rsidRDefault="00000000" w:rsidRPr="00000000" w14:paraId="0000014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3"/>
      <w:bookmarkEnd w:id="5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Racial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w:t>
      </w:r>
    </w:p>
    <w:p w:rsidR="00000000" w:rsidDel="00000000" w:rsidP="00000000" w:rsidRDefault="00000000" w:rsidRPr="00000000" w14:paraId="00000143">
      <w:pPr>
        <w:pBdr>
          <w:bottom w:color="000000" w:space="1" w:sz="6" w:val="single"/>
        </w:pBdr>
        <w:spacing w:after="20" w:before="20" w:line="360" w:lineRule="auto"/>
        <w:jc w:val="both"/>
        <w:rPr/>
      </w:pPr>
      <w:r w:rsidDel="00000000" w:rsidR="00000000" w:rsidRPr="00000000">
        <w:rPr>
          <w:rtl w:val="0"/>
        </w:rPr>
        <w:t xml:space="preserve">A primeira fase será realizada no subconsciente de um personagem, nela falaremos sobre o tema racial. Para entrar na fase, o jogador deverá aceitar o convite de um morador local para passar por alguns desafios e descobrir uma história que ele vivenciou. Ele verá uma tela 2D com espaços em que ele deverá pular, subir e correr. Em alguns locais desta fase terão 3 itens que ele deverá encontrar e coletar. O objetivo final desta fase, será coletar todas as 3 memórias para, então, desbloquear um novo conhecimento sobre a diversidade. </w:t>
      </w:r>
      <w:r w:rsidDel="00000000" w:rsidR="00000000" w:rsidRPr="00000000">
        <w:rPr>
          <w:rtl w:val="0"/>
        </w:rPr>
      </w:r>
    </w:p>
    <w:p w:rsidR="00000000" w:rsidDel="00000000" w:rsidP="00000000" w:rsidRDefault="00000000" w:rsidRPr="00000000" w14:paraId="0000014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598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tblGridChange w:id="0">
          <w:tblGrid>
            <w:gridCol w:w="1815"/>
            <w:gridCol w:w="1290"/>
            <w:gridCol w:w="1425"/>
            <w:gridCol w:w="1455"/>
          </w:tblGrid>
        </w:tblGridChange>
      </w:tblGrid>
      <w:tr>
        <w:trPr>
          <w:cantSplit w:val="0"/>
          <w:tblHeader w:val="0"/>
        </w:trPr>
        <w:tc>
          <w:tcPr>
            <w:shd w:fill="e6e6e6" w:val="clea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r>
      <w:tr>
        <w:trPr>
          <w:cantSplit w:val="0"/>
          <w:trHeight w:val="60" w:hRule="atLeast"/>
          <w:tblHeader w:val="0"/>
        </w:trPr>
        <w:tc>
          <w:tcPr>
            <w:shd w:fill="808080" w:val="clea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E">
            <w:pPr>
              <w:spacing w:line="360" w:lineRule="auto"/>
              <w:jc w:val="both"/>
              <w:rPr>
                <w:sz w:val="18"/>
                <w:szCs w:val="18"/>
              </w:rPr>
            </w:pPr>
            <w:r w:rsidDel="00000000" w:rsidR="00000000" w:rsidRPr="00000000">
              <w:rPr>
                <w:sz w:val="18"/>
                <w:szCs w:val="18"/>
                <w:rtl w:val="0"/>
              </w:rPr>
              <w:t xml:space="preserve">Alma</w:t>
            </w:r>
          </w:p>
        </w:tc>
        <w:tc>
          <w:tcPr>
            <w:shd w:fill="93c47d" w:val="clear"/>
            <w:vAlign w:val="center"/>
          </w:tcPr>
          <w:p w:rsidR="00000000" w:rsidDel="00000000" w:rsidP="00000000" w:rsidRDefault="00000000" w:rsidRPr="00000000" w14:paraId="0000014F">
            <w:pPr>
              <w:spacing w:line="360" w:lineRule="auto"/>
              <w:jc w:val="both"/>
              <w:rPr>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50">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1">
            <w:pPr>
              <w:spacing w:line="360" w:lineRule="auto"/>
              <w:jc w:val="both"/>
              <w:rPr>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5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0nlz5xppday"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ALMA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61">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gzt5stvz9pmg" w:id="59"/>
      <w:bookmarkEnd w:id="59"/>
      <w:r w:rsidDel="00000000" w:rsidR="00000000" w:rsidRPr="00000000">
        <w:rPr>
          <w:b w:val="1"/>
          <w:sz w:val="24"/>
          <w:szCs w:val="24"/>
          <w:rtl w:val="0"/>
        </w:rPr>
        <w:t xml:space="preserve">4.1.2.1 Backstory</w:t>
      </w:r>
    </w:p>
    <w:p w:rsidR="00000000" w:rsidDel="00000000" w:rsidP="00000000" w:rsidRDefault="00000000" w:rsidRPr="00000000" w14:paraId="0000016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9jcp6yycgtxs" w:id="60"/>
      <w:bookmarkEnd w:id="60"/>
      <w:r w:rsidDel="00000000" w:rsidR="00000000" w:rsidRPr="00000000">
        <w:rPr>
          <w:sz w:val="24"/>
          <w:szCs w:val="24"/>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63">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ofna0714faw6" w:id="61"/>
      <w:bookmarkEnd w:id="61"/>
      <w:r w:rsidDel="00000000" w:rsidR="00000000" w:rsidRPr="00000000">
        <w:rPr>
          <w:b w:val="1"/>
          <w:sz w:val="24"/>
          <w:szCs w:val="24"/>
          <w:rtl w:val="0"/>
        </w:rPr>
        <w:t xml:space="preserve">4.1.2.2 Concept Art</w:t>
      </w:r>
    </w:p>
    <w:p w:rsidR="00000000" w:rsidDel="00000000" w:rsidP="00000000" w:rsidRDefault="00000000" w:rsidRPr="00000000" w14:paraId="00000164">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jpdhasybb1o" w:id="62"/>
      <w:bookmarkEnd w:id="62"/>
      <w:r w:rsidDel="00000000" w:rsidR="00000000" w:rsidRPr="00000000">
        <w:rPr>
          <w:rtl w:val="0"/>
        </w:rPr>
      </w:r>
    </w:p>
    <w:tbl>
      <w:tblPr>
        <w:tblStyle w:val="Table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511300"/>
                  <wp:effectExtent b="0" l="0" r="0" t="0"/>
                  <wp:docPr id="4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5049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pBdr>
          <w:bottom w:color="000000" w:space="1" w:sz="6" w:val="single"/>
        </w:pBdr>
        <w:spacing w:after="120" w:line="360" w:lineRule="auto"/>
        <w:jc w:val="both"/>
        <w:rPr>
          <w:shd w:fill="f4cccc" w:val="clear"/>
        </w:rPr>
      </w:pPr>
      <w:r w:rsidDel="00000000" w:rsidR="00000000" w:rsidRPr="00000000">
        <w:rPr>
          <w:rtl w:val="0"/>
        </w:rPr>
      </w:r>
    </w:p>
    <w:p w:rsidR="00000000" w:rsidDel="00000000" w:rsidP="00000000" w:rsidRDefault="00000000" w:rsidRPr="00000000" w14:paraId="0000016A">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hw2sg8qhkofg" w:id="63"/>
      <w:bookmarkEnd w:id="63"/>
      <w:r w:rsidDel="00000000" w:rsidR="00000000" w:rsidRPr="00000000">
        <w:rPr>
          <w:b w:val="1"/>
          <w:sz w:val="24"/>
          <w:szCs w:val="24"/>
          <w:rtl w:val="0"/>
        </w:rPr>
        <w:t xml:space="preserve">4.1.2.3 Ações Permitidas</w:t>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shd w:fill="f4cccc" w:val="clear"/>
        </w:rPr>
      </w:pPr>
      <w:r w:rsidDel="00000000" w:rsidR="00000000" w:rsidRPr="00000000">
        <w:rPr>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6C">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sgv5n49m4fq2" w:id="64"/>
      <w:bookmarkEnd w:id="64"/>
      <w:r w:rsidDel="00000000" w:rsidR="00000000" w:rsidRPr="00000000">
        <w:rPr>
          <w:b w:val="1"/>
          <w:sz w:val="24"/>
          <w:szCs w:val="24"/>
          <w:rtl w:val="0"/>
        </w:rPr>
        <w:t xml:space="preserve">4.1.2.4 Momento de Aparição</w:t>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vai aparecer a todos os momentos. </w:t>
      </w: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0">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MULHER</w:t>
      </w:r>
    </w:p>
    <w:p w:rsidR="00000000" w:rsidDel="00000000" w:rsidP="00000000" w:rsidRDefault="00000000" w:rsidRPr="00000000" w14:paraId="00000171">
      <w:pPr>
        <w:pBdr>
          <w:bottom w:color="000000" w:space="1" w:sz="6" w:val="single"/>
        </w:pBdr>
        <w:spacing w:after="120" w:line="360" w:lineRule="auto"/>
        <w:jc w:val="both"/>
        <w:rPr/>
      </w:pPr>
      <w:r w:rsidDel="00000000" w:rsidR="00000000" w:rsidRPr="00000000">
        <w:rPr>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72">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NEGRO</w:t>
      </w:r>
    </w:p>
    <w:p w:rsidR="00000000" w:rsidDel="00000000" w:rsidP="00000000" w:rsidRDefault="00000000" w:rsidRPr="00000000" w14:paraId="00000173">
      <w:pPr>
        <w:pBdr>
          <w:bottom w:color="000000" w:space="1" w:sz="6" w:val="single"/>
        </w:pBdr>
        <w:spacing w:after="120" w:line="360" w:lineRule="auto"/>
        <w:jc w:val="both"/>
        <w:rPr/>
      </w:pPr>
      <w:r w:rsidDel="00000000" w:rsidR="00000000" w:rsidRPr="00000000">
        <w:rPr>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74">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CADEIRANTE</w:t>
      </w:r>
    </w:p>
    <w:p w:rsidR="00000000" w:rsidDel="00000000" w:rsidP="00000000" w:rsidRDefault="00000000" w:rsidRPr="00000000" w14:paraId="00000175">
      <w:pPr>
        <w:pBdr>
          <w:bottom w:color="000000" w:space="1" w:sz="6" w:val="single"/>
        </w:pBdr>
        <w:spacing w:after="120" w:line="360" w:lineRule="auto"/>
        <w:jc w:val="both"/>
        <w:rPr>
          <w:b w:val="1"/>
          <w:sz w:val="28"/>
          <w:szCs w:val="28"/>
        </w:rPr>
      </w:pPr>
      <w:r w:rsidDel="00000000" w:rsidR="00000000" w:rsidRPr="00000000">
        <w:rPr>
          <w:rtl w:val="0"/>
        </w:rPr>
        <w:t xml:space="preserve">O cadeirante vai aparecer na segunda fase e dividir suas memórias com a Alma para que a alma entenda o problema do preconceito contra pessoas com necessidades especiais na sociedade.</w:t>
      </w:r>
      <w:r w:rsidDel="00000000" w:rsidR="00000000" w:rsidRPr="00000000">
        <w:rPr>
          <w:rtl w:val="0"/>
        </w:rPr>
      </w:r>
    </w:p>
    <w:p w:rsidR="00000000" w:rsidDel="00000000" w:rsidP="00000000" w:rsidRDefault="00000000" w:rsidRPr="00000000" w14:paraId="00000176">
      <w:pPr>
        <w:pBdr>
          <w:bottom w:color="000000" w:space="1" w:sz="6" w:val="single"/>
        </w:pBdr>
        <w:spacing w:after="120" w:line="360" w:lineRule="auto"/>
        <w:jc w:val="both"/>
        <w:rPr>
          <w:b w:val="1"/>
          <w:sz w:val="28"/>
          <w:szCs w:val="28"/>
        </w:rPr>
      </w:pPr>
      <w:r w:rsidDel="00000000" w:rsidR="00000000" w:rsidRPr="00000000">
        <w:rPr>
          <w:rtl w:val="0"/>
        </w:rPr>
      </w:r>
    </w:p>
    <w:p w:rsidR="00000000" w:rsidDel="00000000" w:rsidP="00000000" w:rsidRDefault="00000000" w:rsidRPr="00000000" w14:paraId="0000017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w:t>
      </w:r>
    </w:p>
    <w:p w:rsidR="00000000" w:rsidDel="00000000" w:rsidP="00000000" w:rsidRDefault="00000000" w:rsidRPr="00000000" w14:paraId="00000178">
      <w:pPr>
        <w:spacing w:after="120" w:before="120" w:line="240" w:lineRule="auto"/>
        <w:ind w:left="360" w:firstLine="0"/>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Número de testes: </w:t>
      </w:r>
      <w:r w:rsidDel="00000000" w:rsidR="00000000" w:rsidRPr="00000000">
        <w:rPr>
          <w:rtl w:val="0"/>
        </w:rPr>
      </w:r>
    </w:p>
    <w:p w:rsidR="00000000" w:rsidDel="00000000" w:rsidP="00000000" w:rsidRDefault="00000000" w:rsidRPr="00000000" w14:paraId="00000179">
      <w:pPr>
        <w:spacing w:after="120" w:before="120" w:line="240" w:lineRule="auto"/>
        <w:ind w:left="3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Número do teste: 7</w:t>
      </w:r>
      <w:r w:rsidDel="00000000" w:rsidR="00000000" w:rsidRPr="00000000">
        <w:rPr>
          <w:rtl w:val="0"/>
        </w:rPr>
      </w:r>
    </w:p>
    <w:p w:rsidR="00000000" w:rsidDel="00000000" w:rsidP="00000000" w:rsidRDefault="00000000" w:rsidRPr="00000000" w14:paraId="0000017B">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Nome e perfil dos tester:</w:t>
      </w:r>
    </w:p>
    <w:p w:rsidR="00000000" w:rsidDel="00000000" w:rsidP="00000000" w:rsidRDefault="00000000" w:rsidRPr="00000000" w14:paraId="0000017C">
      <w:pPr>
        <w:numPr>
          <w:ilvl w:val="0"/>
          <w:numId w:val="7"/>
        </w:numPr>
        <w:spacing w:after="0" w:afterAutospacing="0" w:before="12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Daniel: homem, branco, 30 anos, funcionário da Ambev.</w:t>
      </w:r>
    </w:p>
    <w:p w:rsidR="00000000" w:rsidDel="00000000" w:rsidP="00000000" w:rsidRDefault="00000000" w:rsidRPr="00000000" w14:paraId="0000017D">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Michele: mulher, negra, 35 anos, funcionária da Ambev</w:t>
      </w:r>
    </w:p>
    <w:p w:rsidR="00000000" w:rsidDel="00000000" w:rsidP="00000000" w:rsidRDefault="00000000" w:rsidRPr="00000000" w14:paraId="0000017E">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Fernanda: mulher, branca, 28, funcionária da Ambev</w:t>
      </w:r>
    </w:p>
    <w:p w:rsidR="00000000" w:rsidDel="00000000" w:rsidP="00000000" w:rsidRDefault="00000000" w:rsidRPr="00000000" w14:paraId="0000017F">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Tania: mulher, branca, 47, artesã</w:t>
      </w:r>
    </w:p>
    <w:p w:rsidR="00000000" w:rsidDel="00000000" w:rsidP="00000000" w:rsidRDefault="00000000" w:rsidRPr="00000000" w14:paraId="00000180">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Jardel: Homem, negro, 48 anos, colocador de piso laminado</w:t>
      </w:r>
    </w:p>
    <w:p w:rsidR="00000000" w:rsidDel="00000000" w:rsidP="00000000" w:rsidRDefault="00000000" w:rsidRPr="00000000" w14:paraId="00000181">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Francisco: homem, branco, 43 anos, motorista</w:t>
      </w:r>
    </w:p>
    <w:p w:rsidR="00000000" w:rsidDel="00000000" w:rsidP="00000000" w:rsidRDefault="00000000" w:rsidRPr="00000000" w14:paraId="00000182">
      <w:pPr>
        <w:numPr>
          <w:ilvl w:val="0"/>
          <w:numId w:val="7"/>
        </w:numPr>
        <w:spacing w:after="12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Crispina: mulher, branca, 46 anos, vendedora</w:t>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 que observar e perguntar durante o teste:</w:t>
      </w:r>
    </w:p>
    <w:p w:rsidR="00000000" w:rsidDel="00000000" w:rsidP="00000000" w:rsidRDefault="00000000" w:rsidRPr="00000000" w14:paraId="00000184">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Observar e registrar:</w:t>
      </w:r>
    </w:p>
    <w:p w:rsidR="00000000" w:rsidDel="00000000" w:rsidP="00000000" w:rsidRDefault="00000000" w:rsidRPr="00000000" w14:paraId="00000185">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Conseguiu começar o jogo?</w:t>
      </w:r>
    </w:p>
    <w:p w:rsidR="00000000" w:rsidDel="00000000" w:rsidP="00000000" w:rsidRDefault="00000000" w:rsidRPr="00000000" w14:paraId="00000186">
      <w:pPr>
        <w:spacing w:after="120" w:before="120" w:line="240" w:lineRule="auto"/>
        <w:ind w:left="72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Sim, iniciaram sem problemas.</w:t>
      </w:r>
    </w:p>
    <w:p w:rsidR="00000000" w:rsidDel="00000000" w:rsidP="00000000" w:rsidRDefault="00000000" w:rsidRPr="00000000" w14:paraId="00000187">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E</w:t>
      </w:r>
      <w:r w:rsidDel="00000000" w:rsidR="00000000" w:rsidRPr="00000000">
        <w:rPr>
          <w:rFonts w:ascii="Arial" w:cs="Arial" w:eastAsia="Arial" w:hAnsi="Arial"/>
          <w:color w:val="000000"/>
          <w:highlight w:val="white"/>
          <w:rtl w:val="0"/>
        </w:rPr>
        <w:t xml:space="preserve">ntendeu a mecânica do jogo?</w:t>
      </w:r>
    </w:p>
    <w:p w:rsidR="00000000" w:rsidDel="00000000" w:rsidP="00000000" w:rsidRDefault="00000000" w:rsidRPr="00000000" w14:paraId="00000188">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Parte dos tester entenderam sem dificuldades. Porém, recebemos feedbacks dos testers mais velhos que seria bom uma pequena explicação.</w:t>
      </w:r>
    </w:p>
    <w:p w:rsidR="00000000" w:rsidDel="00000000" w:rsidP="00000000" w:rsidRDefault="00000000" w:rsidRPr="00000000" w14:paraId="00000189">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Aprendeu como jogar?</w:t>
      </w:r>
    </w:p>
    <w:p w:rsidR="00000000" w:rsidDel="00000000" w:rsidP="00000000" w:rsidRDefault="00000000" w:rsidRPr="00000000" w14:paraId="0000018A">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Assim como no item anterior, os testers mais novos tiveram mais facilidade do que os mais velhos na aprendizagem, mas no geral não tiveram grandes problemas.</w:t>
      </w:r>
    </w:p>
    <w:p w:rsidR="00000000" w:rsidDel="00000000" w:rsidP="00000000" w:rsidRDefault="00000000" w:rsidRPr="00000000" w14:paraId="0000018B">
      <w:pPr>
        <w:spacing w:after="120" w:before="120" w:line="240" w:lineRule="auto"/>
        <w:ind w:left="360" w:firstLine="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highlight w:val="white"/>
          <w:rtl w:val="0"/>
        </w:rPr>
        <w:t xml:space="preserve">Conseguiu controlar o jogo?</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Sim, sem grandes dificuldades</w:t>
      </w:r>
    </w:p>
    <w:p w:rsidR="00000000" w:rsidDel="00000000" w:rsidP="00000000" w:rsidRDefault="00000000" w:rsidRPr="00000000" w14:paraId="0000018D">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O jogo foi progredido como o esperado. Porém um feedback muito importante em relação a dificuldade das fases foi apresentado. Percebemos que por conta do grupo desenvolver o jogo, as fase se tornaram mais fáceis para nós do que os usuários em geral, sendo assim, pretendemos diminuir a dificuldade das fases.</w:t>
      </w:r>
    </w:p>
    <w:p w:rsidR="00000000" w:rsidDel="00000000" w:rsidP="00000000" w:rsidRDefault="00000000" w:rsidRPr="00000000" w14:paraId="0000018F">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Entendeu as regras do jogo? Teve dificuldade de compreensão? Teve dificuldade ao jogar?</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Alguns testers acharam o jogo bem intuitivo enquanto alguns acreditam que seja necessário um pequeno tutorial antes. Após discutirmos com o grupo, foi decidido a inclusão de um mini-tutorial</w:t>
      </w:r>
    </w:p>
    <w:p w:rsidR="00000000" w:rsidDel="00000000" w:rsidP="00000000" w:rsidRDefault="00000000" w:rsidRPr="00000000" w14:paraId="00000191">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Foi muito fácil? O jogo foi desafiador</w:t>
      </w:r>
      <w:r w:rsidDel="00000000" w:rsidR="00000000" w:rsidRPr="00000000">
        <w:rPr>
          <w:rFonts w:ascii="Arial" w:cs="Arial" w:eastAsia="Arial" w:hAnsi="Arial"/>
          <w:highlight w:val="white"/>
          <w:rtl w:val="0"/>
        </w:rPr>
        <w:t xml:space="preserve">?</w:t>
      </w:r>
      <w:r w:rsidDel="00000000" w:rsidR="00000000" w:rsidRPr="00000000">
        <w:rPr>
          <w:rtl w:val="0"/>
        </w:rPr>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Como dito anteriormente, algumas fases ficaram mais difíceis do que o esperado, e é algo a ser trabalhado na próxima sprint.</w:t>
      </w:r>
    </w:p>
    <w:p w:rsidR="00000000" w:rsidDel="00000000" w:rsidP="00000000" w:rsidRDefault="00000000" w:rsidRPr="00000000" w14:paraId="00000193">
      <w:pPr>
        <w:spacing w:after="120" w:before="120" w:line="24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Perguntar a quem testou:</w:t>
      </w:r>
    </w:p>
    <w:p w:rsidR="00000000" w:rsidDel="00000000" w:rsidP="00000000" w:rsidRDefault="00000000" w:rsidRPr="00000000" w14:paraId="00000195">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Média 7,5.</w:t>
      </w:r>
    </w:p>
    <w:p w:rsidR="00000000" w:rsidDel="00000000" w:rsidP="00000000" w:rsidRDefault="00000000" w:rsidRPr="00000000" w14:paraId="00000197">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O que você gostou no jogo? </w:t>
      </w:r>
      <w:r w:rsidDel="00000000" w:rsidR="00000000" w:rsidRPr="00000000">
        <w:rPr>
          <w:rtl w:val="0"/>
        </w:rPr>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Animações, mecânicas simples, jogos relacionados aos temas abordados e jogos engajantes</w:t>
      </w:r>
    </w:p>
    <w:p w:rsidR="00000000" w:rsidDel="00000000" w:rsidP="00000000" w:rsidRDefault="00000000" w:rsidRPr="00000000" w14:paraId="00000199">
      <w:pPr>
        <w:spacing w:after="120" w:before="120" w:line="240" w:lineRule="auto"/>
        <w:ind w:left="36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highlight w:val="white"/>
          <w:rtl w:val="0"/>
        </w:rPr>
        <w:t xml:space="preserve">O que poderia melhorar no jogo?</w:t>
      </w:r>
      <w:r w:rsidDel="00000000" w:rsidR="00000000" w:rsidRPr="00000000">
        <w:rPr>
          <w:rtl w:val="0"/>
        </w:rPr>
      </w:r>
    </w:p>
    <w:p w:rsidR="00000000" w:rsidDel="00000000" w:rsidP="00000000" w:rsidRDefault="00000000" w:rsidRPr="00000000" w14:paraId="0000019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shd w:fill="f4cccc" w:val="clear"/>
          <w:rtl w:val="0"/>
        </w:rPr>
        <w:tab/>
      </w:r>
      <w:r w:rsidDel="00000000" w:rsidR="00000000" w:rsidRPr="00000000">
        <w:rPr>
          <w:rFonts w:ascii="Arial" w:cs="Arial" w:eastAsia="Arial" w:hAnsi="Arial"/>
          <w:sz w:val="20"/>
          <w:szCs w:val="20"/>
          <w:rtl w:val="0"/>
        </w:rPr>
        <w:t xml:space="preserve">Criação de mini tutoriais; Ajuste na dificuldade das fases.</w:t>
      </w:r>
    </w:p>
    <w:p w:rsidR="00000000" w:rsidDel="00000000" w:rsidP="00000000" w:rsidRDefault="00000000" w:rsidRPr="00000000" w14:paraId="0000019B">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9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bvup0gmjn2zq" w:id="67"/>
      <w:bookmarkEnd w:id="67"/>
      <w:r w:rsidDel="00000000" w:rsidR="00000000" w:rsidRPr="00000000">
        <w:rPr>
          <w:b w:val="1"/>
          <w:sz w:val="36"/>
          <w:szCs w:val="36"/>
          <w:rtl w:val="0"/>
        </w:rPr>
        <w:t xml:space="preserve">5.2 Normas de qualidade</w:t>
      </w:r>
    </w:p>
    <w:p w:rsidR="00000000" w:rsidDel="00000000" w:rsidP="00000000" w:rsidRDefault="00000000" w:rsidRPr="00000000" w14:paraId="0000019E">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5880100"/>
            <wp:effectExtent b="0" l="0" r="0" t="0"/>
            <wp:docPr id="2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hub503jeb96l" w:id="70"/>
      <w:bookmarkEnd w:id="70"/>
      <w:r w:rsidDel="00000000" w:rsidR="00000000" w:rsidRPr="00000000">
        <w:rPr>
          <w:b w:val="1"/>
          <w:sz w:val="28"/>
          <w:szCs w:val="28"/>
          <w:rtl w:val="0"/>
        </w:rPr>
        <w:t xml:space="preserve">. </w:t>
      </w:r>
      <w:r w:rsidDel="00000000" w:rsidR="00000000" w:rsidRPr="00000000">
        <w:rPr>
          <w:rtl w:val="0"/>
        </w:rPr>
        <w:t xml:space="preserve">Função de deslocamento dos personagens principais no eixo x (função linear)</w:t>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ruqqwm7t9msh" w:id="71"/>
      <w:bookmarkEnd w:id="71"/>
      <w:r w:rsidDel="00000000" w:rsidR="00000000" w:rsidRPr="00000000">
        <w:rPr>
          <w:rtl w:val="0"/>
        </w:rPr>
        <w:t xml:space="preserve">input_vector.x =[ Input.get_action_strength("ui_right") - Input.get_action_strength("ui_left")]*speed</w:t>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mjs956sjhbs" w:id="72"/>
      <w:bookmarkEnd w:id="72"/>
      <w:r w:rsidDel="00000000" w:rsidR="00000000" w:rsidRPr="00000000">
        <w:rPr>
          <w:rtl w:val="0"/>
        </w:rPr>
      </w:r>
    </w:p>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cvuqn8p2h6" w:id="73"/>
      <w:bookmarkEnd w:id="73"/>
      <w:r w:rsidDel="00000000" w:rsidR="00000000" w:rsidRPr="00000000">
        <w:rPr>
          <w:rtl w:val="0"/>
        </w:rPr>
        <w:t xml:space="preserve">. função de deslocamento dos personagens principais no eixo y (função de segundo grau)</w:t>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sv9izbpfzfxz" w:id="75"/>
      <w:bookmarkEnd w:id="75"/>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x( função linear)</w:t>
      </w:r>
    </w:p>
    <w:p w:rsidR="00000000" w:rsidDel="00000000" w:rsidP="00000000" w:rsidRDefault="00000000" w:rsidRPr="00000000" w14:paraId="000001AC">
      <w:pPr>
        <w:keepNext w:val="1"/>
        <w:keepLines w:val="1"/>
        <w:spacing w:after="160" w:before="280" w:line="256" w:lineRule="auto"/>
        <w:jc w:val="both"/>
        <w:rPr/>
      </w:pPr>
      <w:bookmarkStart w:colFirst="0" w:colLast="0" w:name="_heading=h.ruqqwm7t9msh" w:id="71"/>
      <w:bookmarkEnd w:id="71"/>
      <w:r w:rsidDel="00000000" w:rsidR="00000000" w:rsidRPr="00000000">
        <w:rPr>
          <w:rtl w:val="0"/>
        </w:rPr>
        <w:t xml:space="preserve">input_vector.x =[Input.get_action_strength("ui_right") - Input.get_action_strength("ui_left")]*speed</w:t>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j7lbr7kzmzw" w:id="77"/>
      <w:bookmarkEnd w:id="77"/>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eb98xxoqx40" w:id="78"/>
      <w:bookmarkEnd w:id="78"/>
      <w:r w:rsidDel="00000000" w:rsidR="00000000" w:rsidRPr="00000000">
        <w:rPr>
          <w:rtl w:val="0"/>
        </w:rPr>
        <w:t xml:space="preserve">. Função do  aumento do número de pontos do jogador (função linear)</w:t>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oipxtl67f76" w:id="79"/>
      <w:bookmarkEnd w:id="79"/>
      <w:r w:rsidDel="00000000" w:rsidR="00000000" w:rsidRPr="00000000">
        <w:rPr>
          <w:rtl w:val="0"/>
        </w:rPr>
        <w:t xml:space="preserve">points = coins*10</w:t>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vn2v4eay91dd" w:id="80"/>
      <w:bookmarkEnd w:id="80"/>
      <w:r w:rsidDel="00000000" w:rsidR="00000000" w:rsidRPr="00000000">
        <w:rPr>
          <w:rtl w:val="0"/>
        </w:rPr>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ptrrcohn9emq" w:id="81"/>
      <w:bookmarkEnd w:id="81"/>
      <w:r w:rsidDel="00000000" w:rsidR="00000000" w:rsidRPr="00000000">
        <w:rPr>
          <w:rtl w:val="0"/>
        </w:rPr>
        <w:t xml:space="preserve">.Função que conta o número de vidas restantes do jogador ( função linear)</w:t>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y6ljq1y16qz6" w:id="82"/>
      <w:bookmarkEnd w:id="82"/>
      <w:r w:rsidDel="00000000" w:rsidR="00000000" w:rsidRPr="00000000">
        <w:rPr>
          <w:rtl w:val="0"/>
        </w:rPr>
        <w:t xml:space="preserve">health = max_health - damage</w:t>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ub4lwbwf9eg9" w:id="83"/>
      <w:bookmarkEnd w:id="83"/>
      <w:r w:rsidDel="00000000" w:rsidR="00000000" w:rsidRPr="00000000">
        <w:rPr>
          <w:rtl w:val="0"/>
        </w:rPr>
      </w:r>
    </w:p>
    <w:p w:rsidR="00000000" w:rsidDel="00000000" w:rsidP="00000000" w:rsidRDefault="00000000" w:rsidRPr="00000000" w14:paraId="000001B4">
      <w:pPr>
        <w:keepNext w:val="1"/>
        <w:keepLines w:val="1"/>
        <w:spacing w:after="160" w:before="280" w:line="256" w:lineRule="auto"/>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y( função de primeiro grau)</w:t>
      </w:r>
    </w:p>
    <w:p w:rsidR="00000000" w:rsidDel="00000000" w:rsidP="00000000" w:rsidRDefault="00000000" w:rsidRPr="00000000" w14:paraId="000001B5">
      <w:pPr>
        <w:keepNext w:val="1"/>
        <w:keepLines w:val="1"/>
        <w:spacing w:after="160" w:before="280" w:line="256" w:lineRule="auto"/>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B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70rz6x449zr" w:id="84"/>
      <w:bookmarkEnd w:id="84"/>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5"/>
      <w:bookmarkEnd w:id="8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B8">
      <w:pPr>
        <w:spacing w:after="0" w:lineRule="auto"/>
        <w:ind w:firstLine="450"/>
        <w:jc w:val="both"/>
        <w:rPr>
          <w:color w:val="ff0000"/>
          <w:highlight w:val="yellow"/>
        </w:rPr>
      </w:pPr>
      <w:r w:rsidDel="00000000" w:rsidR="00000000" w:rsidRPr="00000000">
        <w:rPr>
          <w:color w:val="ff0000"/>
          <w:highlight w:val="yellow"/>
          <w:rtl w:val="0"/>
        </w:rPr>
        <w:t xml:space="preserve">Quais grandezas da cinemática são usadas no jogo desenvolvido neste projeto?</w:t>
      </w:r>
    </w:p>
    <w:p w:rsidR="00000000" w:rsidDel="00000000" w:rsidP="00000000" w:rsidRDefault="00000000" w:rsidRPr="00000000" w14:paraId="000001B9">
      <w:pPr>
        <w:spacing w:after="0" w:lineRule="auto"/>
        <w:ind w:firstLine="450"/>
        <w:jc w:val="both"/>
        <w:rPr>
          <w:color w:val="ff0000"/>
          <w:highlight w:val="yellow"/>
        </w:rPr>
      </w:pPr>
      <w:r w:rsidDel="00000000" w:rsidR="00000000" w:rsidRPr="00000000">
        <w:rPr>
          <w:color w:val="ff0000"/>
          <w:highlight w:val="yellow"/>
          <w:rtl w:val="0"/>
        </w:rPr>
        <w:t xml:space="preserve">Coloque os trechos do programa no Godot onde elas aparecem e explique sua utilidade no jogo.</w:t>
      </w:r>
    </w:p>
    <w:p w:rsidR="00000000" w:rsidDel="00000000" w:rsidP="00000000" w:rsidRDefault="00000000" w:rsidRPr="00000000" w14:paraId="000001BA">
      <w:pPr>
        <w:spacing w:after="0" w:lineRule="auto"/>
        <w:ind w:firstLine="450"/>
        <w:jc w:val="both"/>
        <w:rPr/>
      </w:pPr>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86"/>
      <w:bookmarkEnd w:id="8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BC">
      <w:pPr>
        <w:spacing w:after="0" w:lineRule="auto"/>
        <w:ind w:firstLine="450"/>
        <w:jc w:val="both"/>
        <w:rPr/>
      </w:pPr>
      <w:r w:rsidDel="00000000" w:rsidR="00000000" w:rsidRPr="00000000">
        <w:rPr>
          <w:rtl w:val="0"/>
        </w:rPr>
        <w:t xml:space="preserve">Dentro do projeto do jogo Memories, nós usamos vetores em algumas situações do jogo, como na movimentação do cenário e nos pulos das personagens. Dentro do GDScript, nós usamos a função Vector2 e o comando move_and_slide, que são artefatos pré definidos que permitem um uso facilitado de vetores para gerar a movimentação. Esses vetores estão condicionados apenas aos eixos X e Y e, com isso, conseguimos implementar todas as mecânicas que desejávamos. </w:t>
      </w:r>
    </w:p>
    <w:p w:rsidR="00000000" w:rsidDel="00000000" w:rsidP="00000000" w:rsidRDefault="00000000" w:rsidRPr="00000000" w14:paraId="000001BD">
      <w:pPr>
        <w:spacing w:after="0" w:lineRule="auto"/>
        <w:ind w:firstLine="450"/>
        <w:jc w:val="both"/>
        <w:rPr/>
      </w:pPr>
      <w:r w:rsidDel="00000000" w:rsidR="00000000" w:rsidRPr="00000000">
        <w:rPr>
          <w:rtl w:val="0"/>
        </w:rPr>
        <w:t xml:space="preserve">Temos, a seguir, um código exemplo de uma aplicação dos vetores. Esse, em específico, define a gravidade do jogo e a possibilidade de voar. O vetor FLAP tem a mesma direção do GRAVITY, porém, com sentido oposto, além disso, o módulo deste vetor pode ser definido na variável anterior para se adequar às necessidades. </w:t>
      </w:r>
    </w:p>
    <w:p w:rsidR="00000000" w:rsidDel="00000000" w:rsidP="00000000" w:rsidRDefault="00000000" w:rsidRPr="00000000" w14:paraId="000001BE">
      <w:pPr>
        <w:spacing w:after="0" w:lineRule="auto"/>
        <w:ind w:firstLine="450"/>
        <w:jc w:val="both"/>
        <w:rPr/>
      </w:pPr>
      <w:r w:rsidDel="00000000" w:rsidR="00000000" w:rsidRPr="00000000">
        <w:rPr>
          <w:rtl w:val="0"/>
        </w:rPr>
      </w:r>
    </w:p>
    <w:p w:rsidR="00000000" w:rsidDel="00000000" w:rsidP="00000000" w:rsidRDefault="00000000" w:rsidRPr="00000000" w14:paraId="000001BF">
      <w:pPr>
        <w:spacing w:after="0" w:lineRule="auto"/>
        <w:ind w:left="0" w:firstLine="0"/>
        <w:jc w:val="both"/>
        <w:rPr/>
      </w:pPr>
      <w:r w:rsidDel="00000000" w:rsidR="00000000" w:rsidRPr="00000000">
        <w:rPr/>
        <w:drawing>
          <wp:inline distB="114300" distT="114300" distL="114300" distR="114300">
            <wp:extent cx="3543300" cy="2286000"/>
            <wp:effectExtent b="0" l="0" r="0" t="0"/>
            <wp:docPr id="3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43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Rule="auto"/>
        <w:ind w:firstLine="450"/>
        <w:jc w:val="both"/>
        <w:rPr/>
      </w:pPr>
      <w:r w:rsidDel="00000000" w:rsidR="00000000" w:rsidRPr="00000000">
        <w:rPr>
          <w:rtl w:val="0"/>
        </w:rPr>
      </w:r>
    </w:p>
    <w:p w:rsidR="00000000" w:rsidDel="00000000" w:rsidP="00000000" w:rsidRDefault="00000000" w:rsidRPr="00000000" w14:paraId="000001C1">
      <w:pPr>
        <w:spacing w:after="0" w:lineRule="auto"/>
        <w:ind w:left="0" w:firstLine="0"/>
        <w:jc w:val="both"/>
        <w:rPr/>
      </w:pPr>
      <w:r w:rsidDel="00000000" w:rsidR="00000000" w:rsidRPr="00000000">
        <w:rPr>
          <w:rtl w:val="0"/>
        </w:rPr>
        <w:t xml:space="preserve">Os vetores também aparecem em outros momentos como:</w:t>
      </w:r>
    </w:p>
    <w:p w:rsidR="00000000" w:rsidDel="00000000" w:rsidP="00000000" w:rsidRDefault="00000000" w:rsidRPr="00000000" w14:paraId="000001C2">
      <w:pPr>
        <w:spacing w:after="0" w:lineRule="auto"/>
        <w:ind w:left="0" w:firstLine="0"/>
        <w:jc w:val="both"/>
        <w:rPr/>
      </w:pPr>
      <w:r w:rsidDel="00000000" w:rsidR="00000000" w:rsidRPr="00000000">
        <w:rPr>
          <w:rtl w:val="0"/>
        </w:rPr>
      </w:r>
    </w:p>
    <w:p w:rsidR="00000000" w:rsidDel="00000000" w:rsidP="00000000" w:rsidRDefault="00000000" w:rsidRPr="00000000" w14:paraId="000001C3">
      <w:pPr>
        <w:spacing w:after="0" w:lineRule="auto"/>
        <w:ind w:left="0" w:firstLine="0"/>
        <w:jc w:val="both"/>
        <w:rPr/>
      </w:pPr>
      <w:r w:rsidDel="00000000" w:rsidR="00000000" w:rsidRPr="00000000">
        <w:rPr/>
        <w:drawing>
          <wp:inline distB="114300" distT="114300" distL="114300" distR="114300">
            <wp:extent cx="2886075" cy="533400"/>
            <wp:effectExtent b="0" l="0" r="0" t="0"/>
            <wp:docPr id="3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86075" cy="533400"/>
                    </a:xfrm>
                    <a:prstGeom prst="rect"/>
                    <a:ln/>
                  </pic:spPr>
                </pic:pic>
              </a:graphicData>
            </a:graphic>
          </wp:inline>
        </w:drawing>
      </w:r>
      <w:r w:rsidDel="00000000" w:rsidR="00000000" w:rsidRPr="00000000">
        <w:rPr>
          <w:rtl w:val="0"/>
        </w:rPr>
        <w:t xml:space="preserve">(MOVIMENTAÇÃO DAS PAREDES). </w:t>
      </w:r>
    </w:p>
    <w:p w:rsidR="00000000" w:rsidDel="00000000" w:rsidP="00000000" w:rsidRDefault="00000000" w:rsidRPr="00000000" w14:paraId="000001C4">
      <w:pPr>
        <w:spacing w:after="0" w:lineRule="auto"/>
        <w:ind w:left="0" w:firstLine="0"/>
        <w:jc w:val="both"/>
        <w:rPr/>
      </w:pPr>
      <w:r w:rsidDel="00000000" w:rsidR="00000000" w:rsidRPr="00000000">
        <w:rPr>
          <w:rtl w:val="0"/>
        </w:rPr>
      </w:r>
    </w:p>
    <w:p w:rsidR="00000000" w:rsidDel="00000000" w:rsidP="00000000" w:rsidRDefault="00000000" w:rsidRPr="00000000" w14:paraId="000001C5">
      <w:pPr>
        <w:spacing w:after="0" w:lineRule="auto"/>
        <w:ind w:left="0" w:firstLine="0"/>
        <w:jc w:val="both"/>
        <w:rPr/>
      </w:pPr>
      <w:r w:rsidDel="00000000" w:rsidR="00000000" w:rsidRPr="00000000">
        <w:rPr/>
        <w:drawing>
          <wp:inline distB="114300" distT="114300" distL="114300" distR="114300">
            <wp:extent cx="3733800" cy="1485900"/>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33800" cy="1485900"/>
                    </a:xfrm>
                    <a:prstGeom prst="rect"/>
                    <a:ln/>
                  </pic:spPr>
                </pic:pic>
              </a:graphicData>
            </a:graphic>
          </wp:inline>
        </w:drawing>
      </w:r>
      <w:r w:rsidDel="00000000" w:rsidR="00000000" w:rsidRPr="00000000">
        <w:rPr>
          <w:rtl w:val="0"/>
        </w:rPr>
        <w:t xml:space="preserve">(PULAR).</w:t>
      </w:r>
    </w:p>
    <w:p w:rsidR="00000000" w:rsidDel="00000000" w:rsidP="00000000" w:rsidRDefault="00000000" w:rsidRPr="00000000" w14:paraId="000001C6">
      <w:pPr>
        <w:spacing w:after="0" w:lineRule="auto"/>
        <w:ind w:left="0" w:firstLine="0"/>
        <w:jc w:val="both"/>
        <w:rPr/>
      </w:pPr>
      <w:r w:rsidDel="00000000" w:rsidR="00000000" w:rsidRPr="00000000">
        <w:rPr>
          <w:rtl w:val="0"/>
        </w:rPr>
      </w:r>
    </w:p>
    <w:p w:rsidR="00000000" w:rsidDel="00000000" w:rsidP="00000000" w:rsidRDefault="00000000" w:rsidRPr="00000000" w14:paraId="000001C7">
      <w:pPr>
        <w:spacing w:after="0" w:lineRule="auto"/>
        <w:ind w:left="0" w:firstLine="0"/>
        <w:jc w:val="both"/>
        <w:rPr/>
      </w:pPr>
      <w:r w:rsidDel="00000000" w:rsidR="00000000" w:rsidRPr="00000000">
        <w:rPr/>
        <w:drawing>
          <wp:inline distB="114300" distT="114300" distL="114300" distR="114300">
            <wp:extent cx="2514600" cy="676275"/>
            <wp:effectExtent b="0" l="0" r="0" t="0"/>
            <wp:docPr id="4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14600" cy="676275"/>
                    </a:xfrm>
                    <a:prstGeom prst="rect"/>
                    <a:ln/>
                  </pic:spPr>
                </pic:pic>
              </a:graphicData>
            </a:graphic>
          </wp:inline>
        </w:drawing>
      </w:r>
      <w:r w:rsidDel="00000000" w:rsidR="00000000" w:rsidRPr="00000000">
        <w:rPr>
          <w:rtl w:val="0"/>
        </w:rPr>
        <w:t xml:space="preserve">(MOVER AS MEMÓRIAS JUNTO COM O CENÁRIO). </w:t>
      </w:r>
    </w:p>
    <w:p w:rsidR="00000000" w:rsidDel="00000000" w:rsidP="00000000" w:rsidRDefault="00000000" w:rsidRPr="00000000" w14:paraId="000001C8">
      <w:pPr>
        <w:spacing w:after="0" w:lineRule="auto"/>
        <w:ind w:left="0" w:firstLine="0"/>
        <w:jc w:val="both"/>
        <w:rPr>
          <w:i w:val="1"/>
        </w:rPr>
      </w:pPr>
      <w:r w:rsidDel="00000000" w:rsidR="00000000" w:rsidRPr="00000000">
        <w:rPr>
          <w:rtl w:val="0"/>
        </w:rPr>
      </w:r>
    </w:p>
    <w:p w:rsidR="00000000" w:rsidDel="00000000" w:rsidP="00000000" w:rsidRDefault="00000000" w:rsidRPr="00000000" w14:paraId="000001C9">
      <w:pPr>
        <w:spacing w:after="0" w:lineRule="auto"/>
        <w:ind w:left="0" w:firstLine="0"/>
        <w:rPr>
          <w:b w:val="1"/>
          <w:sz w:val="28"/>
          <w:szCs w:val="28"/>
        </w:rPr>
      </w:pPr>
      <w:r w:rsidDel="00000000" w:rsidR="00000000" w:rsidRPr="00000000">
        <w:rPr>
          <w:b w:val="1"/>
          <w:sz w:val="28"/>
          <w:szCs w:val="28"/>
          <w:rtl w:val="0"/>
        </w:rPr>
        <w:t xml:space="preserve">6.4 Cinemática Bidimensional e mais</w:t>
      </w:r>
    </w:p>
    <w:p w:rsidR="00000000" w:rsidDel="00000000" w:rsidP="00000000" w:rsidRDefault="00000000" w:rsidRPr="00000000" w14:paraId="000001CA">
      <w:pPr>
        <w:spacing w:after="0" w:lineRule="auto"/>
        <w:ind w:left="0" w:firstLine="0"/>
        <w:rPr>
          <w:b w:val="1"/>
        </w:rPr>
      </w:pPr>
      <w:r w:rsidDel="00000000" w:rsidR="00000000" w:rsidRPr="00000000">
        <w:rPr>
          <w:rtl w:val="0"/>
        </w:rPr>
      </w:r>
    </w:p>
    <w:p w:rsidR="00000000" w:rsidDel="00000000" w:rsidP="00000000" w:rsidRDefault="00000000" w:rsidRPr="00000000" w14:paraId="000001CB">
      <w:pPr>
        <w:spacing w:after="0" w:lineRule="auto"/>
        <w:ind w:left="0" w:firstLine="0"/>
        <w:rPr/>
      </w:pPr>
      <w:r w:rsidDel="00000000" w:rsidR="00000000" w:rsidRPr="00000000">
        <w:rPr>
          <w:rtl w:val="0"/>
        </w:rPr>
        <w:t xml:space="preserve">O código abaixo trata da movimentação no eixo y de um personagem na fase de gênero sendo responsável pela gravidade que move o personagem para baixo, o segundo código trata da movimentação desse personagem no eixo x fazendo ele se mover para direita ou esquerda ao apertar a tecla desde de que não esteja colidindo com um muro. Os dois códigos juntos tratam da movimentação da personagem em um espaço vetorial 2D</w:t>
      </w:r>
      <w:r w:rsidDel="00000000" w:rsidR="00000000" w:rsidRPr="00000000">
        <w:rPr>
          <w:rtl w:val="0"/>
        </w:rPr>
      </w:r>
    </w:p>
    <w:p w:rsidR="00000000" w:rsidDel="00000000" w:rsidP="00000000" w:rsidRDefault="00000000" w:rsidRPr="00000000" w14:paraId="000001CC">
      <w:pPr>
        <w:spacing w:after="0" w:lineRule="auto"/>
        <w:ind w:left="0" w:firstLine="0"/>
        <w:rPr>
          <w:b w:val="1"/>
          <w:sz w:val="28"/>
          <w:szCs w:val="28"/>
        </w:rPr>
      </w:pPr>
      <w:r w:rsidDel="00000000" w:rsidR="00000000" w:rsidRPr="00000000">
        <w:rPr>
          <w:b w:val="1"/>
          <w:sz w:val="28"/>
          <w:szCs w:val="28"/>
        </w:rPr>
        <w:drawing>
          <wp:inline distB="114300" distT="114300" distL="114300" distR="114300">
            <wp:extent cx="5806389" cy="2730818"/>
            <wp:effectExtent b="0" l="0" r="0" t="0"/>
            <wp:docPr id="3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06389" cy="273081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Rule="auto"/>
        <w:ind w:left="0" w:firstLine="0"/>
        <w:rPr/>
      </w:pPr>
      <w:r w:rsidDel="00000000" w:rsidR="00000000" w:rsidRPr="00000000">
        <w:rPr>
          <w:rtl w:val="0"/>
        </w:rPr>
        <w:t xml:space="preserve">(gravidade no jogo)</w:t>
      </w:r>
    </w:p>
    <w:p w:rsidR="00000000" w:rsidDel="00000000" w:rsidP="00000000" w:rsidRDefault="00000000" w:rsidRPr="00000000" w14:paraId="000001CE">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01CF">
      <w:pPr>
        <w:spacing w:after="0" w:lineRule="auto"/>
        <w:ind w:left="0" w:firstLine="0"/>
        <w:rPr>
          <w:b w:val="1"/>
          <w:sz w:val="28"/>
          <w:szCs w:val="28"/>
        </w:rPr>
      </w:pPr>
      <w:r w:rsidDel="00000000" w:rsidR="00000000" w:rsidRPr="00000000">
        <w:rPr>
          <w:b w:val="1"/>
          <w:sz w:val="28"/>
          <w:szCs w:val="28"/>
        </w:rPr>
        <w:drawing>
          <wp:inline distB="114300" distT="114300" distL="114300" distR="114300">
            <wp:extent cx="5900738" cy="3921608"/>
            <wp:effectExtent b="0" l="0" r="0" t="0"/>
            <wp:docPr id="2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00738" cy="392160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Rule="auto"/>
        <w:ind w:left="0" w:firstLine="0"/>
        <w:rPr/>
      </w:pPr>
      <w:r w:rsidDel="00000000" w:rsidR="00000000" w:rsidRPr="00000000">
        <w:rPr>
          <w:rtl w:val="0"/>
        </w:rPr>
        <w:t xml:space="preserve">(movimento lateral)</w:t>
      </w:r>
      <w:r w:rsidDel="00000000" w:rsidR="00000000" w:rsidRPr="00000000">
        <w:rPr>
          <w:rtl w:val="0"/>
        </w:rPr>
      </w:r>
    </w:p>
    <w:p w:rsidR="00000000" w:rsidDel="00000000" w:rsidP="00000000" w:rsidRDefault="00000000" w:rsidRPr="00000000" w14:paraId="000001D1">
      <w:pPr>
        <w:spacing w:after="0" w:lineRule="auto"/>
        <w:ind w:left="0" w:firstLine="0"/>
        <w:rPr>
          <w:b w:val="1"/>
          <w:sz w:val="36"/>
          <w:szCs w:val="36"/>
        </w:rPr>
      </w:pPr>
      <w:r w:rsidDel="00000000" w:rsidR="00000000" w:rsidRPr="00000000">
        <w:rPr>
          <w:rtl w:val="0"/>
        </w:rPr>
      </w:r>
    </w:p>
    <w:p w:rsidR="00000000" w:rsidDel="00000000" w:rsidP="00000000" w:rsidRDefault="00000000" w:rsidRPr="00000000" w14:paraId="000001D2">
      <w:pPr>
        <w:spacing w:after="0" w:lineRule="auto"/>
        <w:ind w:left="0" w:firstLine="0"/>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sz w:val="20"/>
          <w:szCs w:val="2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before="120" w:line="360" w:lineRule="auto"/>
        <w:ind w:lef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8.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1" w:type="default"/>
      <w:footerReference r:id="rId2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O/aibS5NHMOEx5YJf2rOLzGQEw==">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