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120" w:line="360" w:lineRule="auto"/>
        <w:ind w:left="708" w:right="720" w:firstLine="12.000000000000028"/>
        <w:jc w:val="center"/>
        <w:rPr>
          <w:b w:val="1"/>
          <w:smallCaps w:val="1"/>
          <w:sz w:val="48"/>
          <w:szCs w:val="48"/>
        </w:rPr>
      </w:pPr>
      <w:r w:rsidDel="00000000" w:rsidR="00000000" w:rsidRPr="00000000">
        <w:rPr>
          <w:rFonts w:ascii="Arial" w:cs="Arial" w:eastAsia="Arial" w:hAnsi="Arial"/>
          <w:b w:val="1"/>
          <w:smallCaps w:val="1"/>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&lt;</w:t>
      </w:r>
      <w:r w:rsidDel="00000000" w:rsidR="00000000" w:rsidRPr="00000000">
        <w:rPr>
          <w:rFonts w:ascii="Arial" w:cs="Arial" w:eastAsia="Arial" w:hAnsi="Arial"/>
          <w:b w:val="1"/>
          <w:color w:val="a64d79"/>
          <w:sz w:val="28"/>
          <w:szCs w:val="28"/>
          <w:rtl w:val="0"/>
        </w:rPr>
        <w:t xml:space="preserve">BACK 2 LIFE: The Second Chance</w:t>
      </w:r>
      <w:r w:rsidDel="00000000" w:rsidR="00000000" w:rsidRPr="00000000">
        <w:rPr>
          <w:rFonts w:ascii="Arial" w:cs="Arial" w:eastAsia="Arial" w:hAnsi="Arial"/>
          <w:b w:val="1"/>
          <w:color w:val="000000"/>
          <w:sz w:val="28"/>
          <w:szCs w:val="28"/>
          <w:rtl w:val="0"/>
        </w:rPr>
        <w:t xml:space="preserve">&gt;</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a64d79"/>
          <w:sz w:val="20"/>
          <w:szCs w:val="20"/>
          <w:rtl w:val="0"/>
        </w:rPr>
        <w:t xml:space="preserve">Antonio Nassar</w:t>
        <w:br w:type="textWrapping"/>
        <w:t xml:space="preserve">Gabriel Porto</w:t>
        <w:br w:type="textWrapping"/>
        <w:t xml:space="preserve">Lívia Bonotto</w:t>
        <w:br w:type="textWrapping"/>
        <w:t xml:space="preserve">Luana Parra</w:t>
        <w:br w:type="textWrapping"/>
        <w:t xml:space="preserve">Mateus Rafael</w:t>
        <w:br w:type="textWrapping"/>
        <w:t xml:space="preserve">Patricia Honorato</w:t>
        <w:br w:type="textWrapping"/>
        <w:t xml:space="preserve">Priscila Falcão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a64d79"/>
          <w:sz w:val="20"/>
          <w:szCs w:val="20"/>
          <w:rtl w:val="0"/>
        </w:rPr>
        <w:t xml:space="preserve">07 de fevereiro de 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a64d79"/>
          <w:sz w:val="20"/>
          <w:szCs w:val="20"/>
          <w:rtl w:val="0"/>
        </w:rPr>
        <w:t xml:space="preserve">3</w:t>
      </w:r>
      <w:r w:rsidDel="00000000" w:rsidR="00000000" w:rsidRPr="00000000">
        <w:rPr>
          <w:rFonts w:ascii="Arial" w:cs="Arial" w:eastAsia="Arial" w:hAnsi="Arial"/>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ind w:left="1440" w:firstLine="0"/>
        <w:jc w:val="right"/>
        <w:rPr>
          <w:rFonts w:ascii="Arial" w:cs="Arial" w:eastAsia="Arial" w:hAnsi="Arial"/>
          <w:color w:val="793f5b"/>
          <w:sz w:val="20"/>
          <w:szCs w:val="20"/>
        </w:rPr>
      </w:pPr>
      <w:bookmarkStart w:colFirst="0" w:colLast="0" w:name="_heading=h.gjdgxs" w:id="0"/>
      <w:bookmarkEnd w:id="0"/>
      <w:r w:rsidDel="00000000" w:rsidR="00000000" w:rsidRPr="00000000">
        <w:rPr>
          <w:b w:val="1"/>
          <w:color w:val="793f5b"/>
          <w:sz w:val="24"/>
          <w:szCs w:val="24"/>
          <w:rtl w:val="0"/>
        </w:rPr>
        <w:t xml:space="preserve">Histórico de revisões</w:t>
      </w:r>
      <w:r w:rsidDel="00000000" w:rsidR="00000000" w:rsidRPr="00000000">
        <w:rPr>
          <w:rtl w:val="0"/>
        </w:rPr>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2385"/>
        <w:gridCol w:w="1879"/>
        <w:gridCol w:w="4409"/>
        <w:tblGridChange w:id="0">
          <w:tblGrid>
            <w:gridCol w:w="1410"/>
            <w:gridCol w:w="238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6">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9">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A">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after="0" w:line="360" w:lineRule="auto"/>
              <w:jc w:val="both"/>
              <w:rPr>
                <w:color w:val="793f5b"/>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E">
            <w:pPr>
              <w:keepLines w:val="1"/>
              <w:spacing w:after="0" w:line="360" w:lineRule="auto"/>
              <w:jc w:val="both"/>
              <w:rPr>
                <w:color w:val="793f5b"/>
                <w:sz w:val="18"/>
                <w:szCs w:val="18"/>
              </w:rPr>
            </w:pPr>
            <w:r w:rsidDel="00000000" w:rsidR="00000000" w:rsidRPr="00000000">
              <w:rPr>
                <w:color w:val="793f5b"/>
                <w:sz w:val="18"/>
                <w:szCs w:val="18"/>
                <w:rtl w:val="0"/>
              </w:rPr>
              <w:t xml:space="preserve">08/02/2022</w:t>
            </w:r>
          </w:p>
        </w:tc>
        <w:tc>
          <w:tcPr>
            <w:tcBorders>
              <w:top w:color="000000" w:space="0" w:sz="6" w:val="single"/>
              <w:bottom w:color="000000" w:space="0" w:sz="6" w:val="single"/>
            </w:tcBorders>
          </w:tcPr>
          <w:p w:rsidR="00000000" w:rsidDel="00000000" w:rsidP="00000000" w:rsidRDefault="00000000" w:rsidRPr="00000000" w14:paraId="0000001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0">
            <w:pPr>
              <w:keepLines w:val="1"/>
              <w:spacing w:after="0" w:line="360" w:lineRule="auto"/>
              <w:jc w:val="both"/>
              <w:rPr>
                <w:color w:val="793f5b"/>
                <w:sz w:val="18"/>
                <w:szCs w:val="18"/>
              </w:rPr>
            </w:pPr>
            <w:r w:rsidDel="00000000" w:rsidR="00000000" w:rsidRPr="00000000">
              <w:rPr>
                <w:color w:val="793f5b"/>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1">
            <w:pPr>
              <w:keepLines w:val="1"/>
              <w:spacing w:after="0" w:line="360" w:lineRule="auto"/>
              <w:jc w:val="both"/>
              <w:rPr>
                <w:color w:val="793f5b"/>
                <w:sz w:val="18"/>
                <w:szCs w:val="18"/>
              </w:rPr>
            </w:pPr>
            <w:r w:rsidDel="00000000" w:rsidR="00000000" w:rsidRPr="00000000">
              <w:rPr>
                <w:color w:val="793f5b"/>
                <w:sz w:val="18"/>
                <w:szCs w:val="18"/>
                <w:rtl w:val="0"/>
              </w:rPr>
              <w:t xml:space="preserve">Criação do arquivo e preenchimento dos tópicos 1.1 ao 1.4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spacing w:after="0" w:line="360" w:lineRule="auto"/>
              <w:jc w:val="both"/>
              <w:rPr>
                <w:color w:val="793f5b"/>
                <w:sz w:val="18"/>
                <w:szCs w:val="18"/>
              </w:rPr>
            </w:pPr>
            <w:r w:rsidDel="00000000" w:rsidR="00000000" w:rsidRPr="00000000">
              <w:rPr>
                <w:color w:val="793f5b"/>
                <w:sz w:val="18"/>
                <w:szCs w:val="18"/>
                <w:rtl w:val="0"/>
              </w:rPr>
              <w:t xml:space="preserve">10/02/2022</w:t>
            </w:r>
          </w:p>
        </w:tc>
        <w:tc>
          <w:tcPr>
            <w:tcBorders>
              <w:top w:color="000000" w:space="0" w:sz="6" w:val="single"/>
              <w:bottom w:color="000000" w:space="0" w:sz="6" w:val="single"/>
            </w:tcBorders>
          </w:tcPr>
          <w:p w:rsidR="00000000" w:rsidDel="00000000" w:rsidP="00000000" w:rsidRDefault="00000000" w:rsidRPr="00000000" w14:paraId="00000023">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4">
            <w:pPr>
              <w:keepLines w:val="1"/>
              <w:spacing w:after="0" w:line="360" w:lineRule="auto"/>
              <w:jc w:val="both"/>
              <w:rPr>
                <w:color w:val="793f5b"/>
                <w:sz w:val="18"/>
                <w:szCs w:val="18"/>
              </w:rPr>
            </w:pPr>
            <w:r w:rsidDel="00000000" w:rsidR="00000000" w:rsidRPr="00000000">
              <w:rPr>
                <w:color w:val="793f5b"/>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1.4 e preenchimento do tópico 1.5</w:t>
            </w:r>
          </w:p>
        </w:tc>
      </w:tr>
      <w:tr>
        <w:trPr>
          <w:cantSplit w:val="0"/>
          <w:tblHeader w:val="0"/>
        </w:trPr>
        <w:tc>
          <w:tcPr>
            <w:tcBorders>
              <w:top w:color="000000" w:space="0" w:sz="6" w:val="single"/>
            </w:tcBorders>
          </w:tcPr>
          <w:p w:rsidR="00000000" w:rsidDel="00000000" w:rsidP="00000000" w:rsidRDefault="00000000" w:rsidRPr="00000000" w14:paraId="00000026">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7">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28">
            <w:pPr>
              <w:keepLines w:val="1"/>
              <w:spacing w:after="0" w:line="360" w:lineRule="auto"/>
              <w:jc w:val="both"/>
              <w:rPr>
                <w:color w:val="793f5b"/>
                <w:sz w:val="18"/>
                <w:szCs w:val="18"/>
              </w:rPr>
            </w:pPr>
            <w:r w:rsidDel="00000000" w:rsidR="00000000" w:rsidRPr="00000000">
              <w:rPr>
                <w:color w:val="793f5b"/>
                <w:sz w:val="18"/>
                <w:szCs w:val="18"/>
                <w:rtl w:val="0"/>
              </w:rPr>
              <w:t xml:space="preserve">1.2</w:t>
            </w:r>
          </w:p>
        </w:tc>
        <w:tc>
          <w:tcPr>
            <w:tcBorders>
              <w:top w:color="000000" w:space="0" w:sz="6" w:val="single"/>
            </w:tcBorders>
          </w:tcPr>
          <w:p w:rsidR="00000000" w:rsidDel="00000000" w:rsidP="00000000" w:rsidRDefault="00000000" w:rsidRPr="00000000" w14:paraId="00000029">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1.5, correções ortográficas e gramaticais e inserção do nome do jogo</w:t>
            </w:r>
          </w:p>
        </w:tc>
      </w:tr>
      <w:tr>
        <w:trPr>
          <w:cantSplit w:val="0"/>
          <w:tblHeader w:val="0"/>
        </w:trPr>
        <w:tc>
          <w:tcPr>
            <w:tcBorders>
              <w:top w:color="000000" w:space="0" w:sz="6" w:val="single"/>
            </w:tcBorders>
          </w:tcPr>
          <w:p w:rsidR="00000000" w:rsidDel="00000000" w:rsidP="00000000" w:rsidRDefault="00000000" w:rsidRPr="00000000" w14:paraId="0000002A">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2C">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2D">
            <w:pPr>
              <w:keepLines w:val="1"/>
              <w:spacing w:after="0" w:line="360" w:lineRule="auto"/>
              <w:jc w:val="both"/>
              <w:rPr>
                <w:color w:val="793f5b"/>
                <w:sz w:val="18"/>
                <w:szCs w:val="18"/>
              </w:rPr>
            </w:pPr>
            <w:r w:rsidDel="00000000" w:rsidR="00000000" w:rsidRPr="00000000">
              <w:rPr>
                <w:color w:val="793f5b"/>
                <w:sz w:val="18"/>
                <w:szCs w:val="18"/>
                <w:rtl w:val="0"/>
              </w:rPr>
              <w:t xml:space="preserve">Revisão, reformulação e formatação dos tópicos 1.1 ao 1.5.</w:t>
            </w:r>
          </w:p>
          <w:p w:rsidR="00000000" w:rsidDel="00000000" w:rsidP="00000000" w:rsidRDefault="00000000" w:rsidRPr="00000000" w14:paraId="0000002E">
            <w:pPr>
              <w:keepLines w:val="1"/>
              <w:spacing w:after="0" w:line="360" w:lineRule="auto"/>
              <w:jc w:val="both"/>
              <w:rPr>
                <w:color w:val="793f5b"/>
                <w:sz w:val="18"/>
                <w:szCs w:val="18"/>
              </w:rPr>
            </w:pPr>
            <w:r w:rsidDel="00000000" w:rsidR="00000000" w:rsidRPr="00000000">
              <w:rPr>
                <w:color w:val="793f5b"/>
                <w:sz w:val="18"/>
                <w:szCs w:val="18"/>
                <w:rtl w:val="0"/>
              </w:rPr>
              <w:t xml:space="preserve">1.1: Formatação </w:t>
              <w:br w:type="textWrapping"/>
              <w:t xml:space="preserve">1.2: Reformulação</w:t>
            </w:r>
          </w:p>
          <w:p w:rsidR="00000000" w:rsidDel="00000000" w:rsidP="00000000" w:rsidRDefault="00000000" w:rsidRPr="00000000" w14:paraId="0000002F">
            <w:pPr>
              <w:keepLines w:val="1"/>
              <w:spacing w:after="0" w:line="360" w:lineRule="auto"/>
              <w:jc w:val="both"/>
              <w:rPr>
                <w:color w:val="793f5b"/>
                <w:sz w:val="18"/>
                <w:szCs w:val="18"/>
              </w:rPr>
            </w:pPr>
            <w:r w:rsidDel="00000000" w:rsidR="00000000" w:rsidRPr="00000000">
              <w:rPr>
                <w:color w:val="793f5b"/>
                <w:sz w:val="18"/>
                <w:szCs w:val="18"/>
                <w:rtl w:val="0"/>
              </w:rPr>
              <w:t xml:space="preserve">1.3: Revisão, correção da faixa etária e inserção de novas informações.</w:t>
            </w:r>
          </w:p>
          <w:p w:rsidR="00000000" w:rsidDel="00000000" w:rsidP="00000000" w:rsidRDefault="00000000" w:rsidRPr="00000000" w14:paraId="00000030">
            <w:pPr>
              <w:keepLines w:val="1"/>
              <w:spacing w:after="0" w:line="360" w:lineRule="auto"/>
              <w:jc w:val="both"/>
              <w:rPr>
                <w:color w:val="793f5b"/>
                <w:sz w:val="18"/>
                <w:szCs w:val="18"/>
              </w:rPr>
            </w:pPr>
            <w:r w:rsidDel="00000000" w:rsidR="00000000" w:rsidRPr="00000000">
              <w:rPr>
                <w:color w:val="793f5b"/>
                <w:sz w:val="18"/>
                <w:szCs w:val="18"/>
                <w:rtl w:val="0"/>
              </w:rPr>
              <w:t xml:space="preserve">1.4: Revisão e reformulação</w:t>
            </w:r>
          </w:p>
          <w:p w:rsidR="00000000" w:rsidDel="00000000" w:rsidP="00000000" w:rsidRDefault="00000000" w:rsidRPr="00000000" w14:paraId="00000031">
            <w:pPr>
              <w:keepLines w:val="1"/>
              <w:spacing w:after="0" w:line="360" w:lineRule="auto"/>
              <w:jc w:val="both"/>
              <w:rPr>
                <w:color w:val="793f5b"/>
                <w:sz w:val="18"/>
                <w:szCs w:val="18"/>
              </w:rPr>
            </w:pPr>
            <w:r w:rsidDel="00000000" w:rsidR="00000000" w:rsidRPr="00000000">
              <w:rPr>
                <w:color w:val="793f5b"/>
                <w:sz w:val="18"/>
                <w:szCs w:val="18"/>
                <w:rtl w:val="0"/>
              </w:rPr>
              <w:t xml:space="preserve">1.5: Formatação</w:t>
            </w:r>
          </w:p>
        </w:tc>
      </w:tr>
      <w:tr>
        <w:trPr>
          <w:cantSplit w:val="0"/>
          <w:tblHeader w:val="0"/>
        </w:trPr>
        <w:tc>
          <w:tcPr>
            <w:tcBorders>
              <w:top w:color="000000" w:space="0" w:sz="6" w:val="single"/>
            </w:tcBorders>
          </w:tcPr>
          <w:p w:rsidR="00000000" w:rsidDel="00000000" w:rsidP="00000000" w:rsidRDefault="00000000" w:rsidRPr="00000000" w14:paraId="00000032">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3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w:t>
            </w:r>
          </w:p>
        </w:tc>
        <w:tc>
          <w:tcPr>
            <w:tcBorders>
              <w:top w:color="000000" w:space="0" w:sz="6" w:val="single"/>
            </w:tcBorders>
          </w:tcPr>
          <w:p w:rsidR="00000000" w:rsidDel="00000000" w:rsidP="00000000" w:rsidRDefault="00000000" w:rsidRPr="00000000" w14:paraId="00000034">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35">
            <w:pPr>
              <w:keepLines w:val="1"/>
              <w:spacing w:after="0" w:line="360" w:lineRule="auto"/>
              <w:jc w:val="both"/>
              <w:rPr>
                <w:color w:val="793f5b"/>
                <w:sz w:val="18"/>
                <w:szCs w:val="18"/>
              </w:rPr>
            </w:pPr>
            <w:r w:rsidDel="00000000" w:rsidR="00000000" w:rsidRPr="00000000">
              <w:rPr>
                <w:color w:val="793f5b"/>
                <w:sz w:val="18"/>
                <w:szCs w:val="18"/>
                <w:rtl w:val="0"/>
              </w:rPr>
              <w:t xml:space="preserve">1.6 Escrita da proposta de valor e segmento de cliente no canvas</w:t>
              <w:br w:type="textWrapping"/>
              <w:t xml:space="preserve">1.7.1 requisitos coletados na entrevista com o cliente</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6">
            <w:pPr>
              <w:keepLines w:val="1"/>
              <w:spacing w:after="0" w:line="360" w:lineRule="auto"/>
              <w:jc w:val="both"/>
              <w:rPr>
                <w:color w:val="793f5b"/>
                <w:sz w:val="18"/>
                <w:szCs w:val="18"/>
              </w:rPr>
            </w:pPr>
            <w:r w:rsidDel="00000000" w:rsidR="00000000" w:rsidRPr="00000000">
              <w:rPr>
                <w:color w:val="793f5b"/>
                <w:sz w:val="18"/>
                <w:szCs w:val="18"/>
                <w:rtl w:val="0"/>
              </w:rPr>
              <w:t xml:space="preserve">14/02/2022</w:t>
            </w:r>
          </w:p>
        </w:tc>
        <w:tc>
          <w:tcPr>
            <w:tcBorders>
              <w:top w:color="000000" w:space="0" w:sz="6" w:val="single"/>
            </w:tcBorders>
          </w:tcPr>
          <w:p w:rsidR="00000000" w:rsidDel="00000000" w:rsidP="00000000" w:rsidRDefault="00000000" w:rsidRPr="00000000" w14:paraId="00000037">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38">
            <w:pPr>
              <w:keepLines w:val="1"/>
              <w:spacing w:after="0" w:line="360" w:lineRule="auto"/>
              <w:jc w:val="both"/>
              <w:rPr>
                <w:color w:val="793f5b"/>
                <w:sz w:val="18"/>
                <w:szCs w:val="18"/>
              </w:rPr>
            </w:pPr>
            <w:r w:rsidDel="00000000" w:rsidR="00000000" w:rsidRPr="00000000">
              <w:rPr>
                <w:color w:val="793f5b"/>
                <w:sz w:val="18"/>
                <w:szCs w:val="18"/>
                <w:rtl w:val="0"/>
              </w:rPr>
              <w:t xml:space="preserve">1.4</w:t>
            </w:r>
          </w:p>
        </w:tc>
        <w:tc>
          <w:tcPr>
            <w:tcBorders>
              <w:top w:color="000000" w:space="0" w:sz="6" w:val="single"/>
            </w:tcBorders>
          </w:tcPr>
          <w:p w:rsidR="00000000" w:rsidDel="00000000" w:rsidP="00000000" w:rsidRDefault="00000000" w:rsidRPr="00000000" w14:paraId="00000039">
            <w:pPr>
              <w:keepLines w:val="1"/>
              <w:spacing w:after="0" w:line="360" w:lineRule="auto"/>
              <w:jc w:val="both"/>
              <w:rPr>
                <w:color w:val="793f5b"/>
                <w:sz w:val="18"/>
                <w:szCs w:val="18"/>
              </w:rPr>
            </w:pPr>
            <w:r w:rsidDel="00000000" w:rsidR="00000000" w:rsidRPr="00000000">
              <w:rPr>
                <w:color w:val="793f5b"/>
                <w:sz w:val="18"/>
                <w:szCs w:val="18"/>
                <w:rtl w:val="0"/>
              </w:rPr>
              <w:t xml:space="preserve">Edição do tópico 1.1</w:t>
            </w:r>
          </w:p>
        </w:tc>
      </w:tr>
      <w:tr>
        <w:trPr>
          <w:cantSplit w:val="0"/>
          <w:tblHeader w:val="0"/>
        </w:trPr>
        <w:tc>
          <w:tcPr>
            <w:tcBorders>
              <w:top w:color="000000" w:space="0" w:sz="6" w:val="single"/>
            </w:tcBorders>
          </w:tcPr>
          <w:p w:rsidR="00000000" w:rsidDel="00000000" w:rsidP="00000000" w:rsidRDefault="00000000" w:rsidRPr="00000000" w14:paraId="0000003A">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B">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3C">
            <w:pPr>
              <w:keepLines w:val="1"/>
              <w:spacing w:after="0" w:line="360" w:lineRule="auto"/>
              <w:jc w:val="both"/>
              <w:rPr>
                <w:color w:val="793f5b"/>
                <w:sz w:val="18"/>
                <w:szCs w:val="18"/>
              </w:rPr>
            </w:pPr>
            <w:r w:rsidDel="00000000" w:rsidR="00000000" w:rsidRPr="00000000">
              <w:rPr>
                <w:color w:val="793f5b"/>
                <w:sz w:val="18"/>
                <w:szCs w:val="18"/>
                <w:rtl w:val="0"/>
              </w:rPr>
              <w:t xml:space="preserve">1.5</w:t>
            </w:r>
          </w:p>
        </w:tc>
        <w:tc>
          <w:tcPr>
            <w:tcBorders>
              <w:top w:color="000000" w:space="0" w:sz="6" w:val="single"/>
            </w:tcBorders>
          </w:tcPr>
          <w:p w:rsidR="00000000" w:rsidDel="00000000" w:rsidP="00000000" w:rsidRDefault="00000000" w:rsidRPr="00000000" w14:paraId="0000003D">
            <w:pPr>
              <w:keepLines w:val="1"/>
              <w:spacing w:after="0" w:line="360" w:lineRule="auto"/>
              <w:jc w:val="both"/>
              <w:rPr>
                <w:color w:val="793f5b"/>
                <w:sz w:val="18"/>
                <w:szCs w:val="18"/>
              </w:rPr>
            </w:pPr>
            <w:r w:rsidDel="00000000" w:rsidR="00000000" w:rsidRPr="00000000">
              <w:rPr>
                <w:color w:val="793f5b"/>
                <w:sz w:val="18"/>
                <w:szCs w:val="18"/>
                <w:rtl w:val="0"/>
              </w:rPr>
              <w:t xml:space="preserve">1.7.1 Complemento do tópico - respostas das demais perguntas em aberto</w:t>
              <w:br w:type="textWrapping"/>
              <w:t xml:space="preserve">1.7.2 Início do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E">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F">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40">
            <w:pPr>
              <w:keepLines w:val="1"/>
              <w:spacing w:after="0" w:line="360" w:lineRule="auto"/>
              <w:jc w:val="both"/>
              <w:rPr>
                <w:color w:val="793f5b"/>
                <w:sz w:val="18"/>
                <w:szCs w:val="18"/>
              </w:rPr>
            </w:pPr>
            <w:r w:rsidDel="00000000" w:rsidR="00000000" w:rsidRPr="00000000">
              <w:rPr>
                <w:color w:val="793f5b"/>
                <w:sz w:val="18"/>
                <w:szCs w:val="18"/>
                <w:rtl w:val="0"/>
              </w:rPr>
              <w:t xml:space="preserve">1.6</w:t>
            </w:r>
          </w:p>
        </w:tc>
        <w:tc>
          <w:tcPr>
            <w:tcBorders>
              <w:top w:color="000000" w:space="0" w:sz="6" w:val="single"/>
            </w:tcBorders>
          </w:tcPr>
          <w:p w:rsidR="00000000" w:rsidDel="00000000" w:rsidP="00000000" w:rsidRDefault="00000000" w:rsidRPr="00000000" w14:paraId="00000041">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do tópico 1.6</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2">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43">
            <w:pPr>
              <w:keepLines w:val="1"/>
              <w:spacing w:after="0" w:line="360" w:lineRule="auto"/>
              <w:jc w:val="both"/>
              <w:rPr>
                <w:color w:val="793f5b"/>
                <w:sz w:val="18"/>
                <w:szCs w:val="18"/>
              </w:rPr>
            </w:pPr>
            <w:r w:rsidDel="00000000" w:rsidR="00000000" w:rsidRPr="00000000">
              <w:rPr>
                <w:color w:val="793f5b"/>
                <w:sz w:val="18"/>
                <w:szCs w:val="18"/>
                <w:rtl w:val="0"/>
              </w:rPr>
              <w:t xml:space="preserve">4Life </w:t>
            </w:r>
          </w:p>
        </w:tc>
        <w:tc>
          <w:tcPr>
            <w:tcBorders>
              <w:top w:color="000000" w:space="0" w:sz="6" w:val="single"/>
            </w:tcBorders>
          </w:tcPr>
          <w:p w:rsidR="00000000" w:rsidDel="00000000" w:rsidP="00000000" w:rsidRDefault="00000000" w:rsidRPr="00000000" w14:paraId="00000044">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5">
            <w:pPr>
              <w:keepLines w:val="1"/>
              <w:spacing w:after="0" w:line="360" w:lineRule="auto"/>
              <w:jc w:val="both"/>
              <w:rPr>
                <w:color w:val="793f5b"/>
                <w:sz w:val="18"/>
                <w:szCs w:val="18"/>
              </w:rPr>
            </w:pPr>
            <w:r w:rsidDel="00000000" w:rsidR="00000000" w:rsidRPr="00000000">
              <w:rPr>
                <w:color w:val="793f5b"/>
                <w:sz w:val="18"/>
                <w:szCs w:val="18"/>
                <w:rtl w:val="0"/>
              </w:rPr>
              <w:t xml:space="preserve">Elaboração do Value Proposition Canvas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6">
            <w:pPr>
              <w:keepLines w:val="1"/>
              <w:spacing w:after="0" w:line="360" w:lineRule="auto"/>
              <w:jc w:val="both"/>
              <w:rPr>
                <w:color w:val="793f5b"/>
                <w:sz w:val="18"/>
                <w:szCs w:val="18"/>
              </w:rPr>
            </w:pPr>
            <w:r w:rsidDel="00000000" w:rsidR="00000000" w:rsidRPr="00000000">
              <w:rPr>
                <w:color w:val="793f5b"/>
                <w:sz w:val="18"/>
                <w:szCs w:val="18"/>
                <w:rtl w:val="0"/>
              </w:rPr>
              <w:t xml:space="preserve">17/02/2022</w:t>
            </w:r>
          </w:p>
        </w:tc>
        <w:tc>
          <w:tcPr>
            <w:tcBorders>
              <w:top w:color="000000" w:space="0" w:sz="6" w:val="single"/>
            </w:tcBorders>
          </w:tcPr>
          <w:p w:rsidR="00000000" w:rsidDel="00000000" w:rsidP="00000000" w:rsidRDefault="00000000" w:rsidRPr="00000000" w14:paraId="0000004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48">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9">
            <w:pPr>
              <w:keepLines w:val="1"/>
              <w:spacing w:after="0" w:line="360" w:lineRule="auto"/>
              <w:jc w:val="both"/>
              <w:rPr>
                <w:color w:val="793f5b"/>
                <w:sz w:val="18"/>
                <w:szCs w:val="18"/>
              </w:rPr>
            </w:pPr>
            <w:r w:rsidDel="00000000" w:rsidR="00000000" w:rsidRPr="00000000">
              <w:rPr>
                <w:color w:val="793f5b"/>
                <w:sz w:val="18"/>
                <w:szCs w:val="18"/>
                <w:rtl w:val="0"/>
              </w:rPr>
              <w:t xml:space="preserve">1.7.2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A">
            <w:pPr>
              <w:keepLines w:val="1"/>
              <w:spacing w:after="0" w:line="360" w:lineRule="auto"/>
              <w:jc w:val="both"/>
              <w:rPr>
                <w:color w:val="793f5b"/>
                <w:sz w:val="18"/>
                <w:szCs w:val="18"/>
              </w:rPr>
            </w:pPr>
            <w:r w:rsidDel="00000000" w:rsidR="00000000" w:rsidRPr="00000000">
              <w:rPr>
                <w:color w:val="793f5b"/>
                <w:sz w:val="18"/>
                <w:szCs w:val="18"/>
                <w:rtl w:val="0"/>
              </w:rPr>
              <w:t xml:space="preserve">18/02/2022</w:t>
            </w:r>
          </w:p>
        </w:tc>
        <w:tc>
          <w:tcPr>
            <w:tcBorders>
              <w:top w:color="000000" w:space="0" w:sz="6" w:val="single"/>
            </w:tcBorders>
          </w:tcPr>
          <w:p w:rsidR="00000000" w:rsidDel="00000000" w:rsidP="00000000" w:rsidRDefault="00000000" w:rsidRPr="00000000" w14:paraId="0000004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 </w:t>
            </w:r>
          </w:p>
        </w:tc>
        <w:tc>
          <w:tcPr>
            <w:tcBorders>
              <w:top w:color="000000" w:space="0" w:sz="6" w:val="single"/>
            </w:tcBorders>
          </w:tcPr>
          <w:p w:rsidR="00000000" w:rsidDel="00000000" w:rsidP="00000000" w:rsidRDefault="00000000" w:rsidRPr="00000000" w14:paraId="0000004C">
            <w:pPr>
              <w:keepLines w:val="1"/>
              <w:spacing w:after="0" w:line="360" w:lineRule="auto"/>
              <w:jc w:val="both"/>
              <w:rPr>
                <w:color w:val="793f5b"/>
                <w:sz w:val="18"/>
                <w:szCs w:val="18"/>
              </w:rPr>
            </w:pPr>
            <w:r w:rsidDel="00000000" w:rsidR="00000000" w:rsidRPr="00000000">
              <w:rPr>
                <w:color w:val="793f5b"/>
                <w:sz w:val="18"/>
                <w:szCs w:val="18"/>
                <w:rtl w:val="0"/>
              </w:rPr>
              <w:t xml:space="preserve">1.8</w:t>
            </w:r>
          </w:p>
        </w:tc>
        <w:tc>
          <w:tcPr>
            <w:tcBorders>
              <w:top w:color="000000" w:space="0" w:sz="6" w:val="single"/>
            </w:tcBorders>
          </w:tcPr>
          <w:p w:rsidR="00000000" w:rsidDel="00000000" w:rsidP="00000000" w:rsidRDefault="00000000" w:rsidRPr="00000000" w14:paraId="0000004D">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1.7.5</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E">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4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50">
            <w:pPr>
              <w:keepLines w:val="1"/>
              <w:spacing w:after="0" w:line="360" w:lineRule="auto"/>
              <w:jc w:val="both"/>
              <w:rPr>
                <w:color w:val="793f5b"/>
                <w:sz w:val="18"/>
                <w:szCs w:val="18"/>
              </w:rPr>
            </w:pPr>
            <w:r w:rsidDel="00000000" w:rsidR="00000000" w:rsidRPr="00000000">
              <w:rPr>
                <w:color w:val="793f5b"/>
                <w:sz w:val="18"/>
                <w:szCs w:val="18"/>
                <w:rtl w:val="0"/>
              </w:rPr>
              <w:t xml:space="preserve">1.9</w:t>
            </w:r>
          </w:p>
        </w:tc>
        <w:tc>
          <w:tcPr>
            <w:tcBorders>
              <w:top w:color="000000" w:space="0" w:sz="6" w:val="single"/>
            </w:tcBorders>
          </w:tcPr>
          <w:p w:rsidR="00000000" w:rsidDel="00000000" w:rsidP="00000000" w:rsidRDefault="00000000" w:rsidRPr="00000000" w14:paraId="00000051">
            <w:pPr>
              <w:keepLines w:val="1"/>
              <w:spacing w:after="0" w:line="360" w:lineRule="auto"/>
              <w:jc w:val="both"/>
              <w:rPr>
                <w:color w:val="793f5b"/>
                <w:sz w:val="18"/>
                <w:szCs w:val="18"/>
              </w:rPr>
            </w:pPr>
            <w:r w:rsidDel="00000000" w:rsidR="00000000" w:rsidRPr="00000000">
              <w:rPr>
                <w:color w:val="793f5b"/>
                <w:sz w:val="18"/>
                <w:szCs w:val="18"/>
                <w:rtl w:val="0"/>
              </w:rPr>
              <w:t xml:space="preserve">2 , 3 e 4 Preenchimento dos tópicos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2">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53">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54">
            <w:pPr>
              <w:keepLines w:val="1"/>
              <w:spacing w:after="0" w:line="360" w:lineRule="auto"/>
              <w:jc w:val="both"/>
              <w:rPr>
                <w:color w:val="793f5b"/>
                <w:sz w:val="18"/>
                <w:szCs w:val="18"/>
              </w:rPr>
            </w:pPr>
            <w:r w:rsidDel="00000000" w:rsidR="00000000" w:rsidRPr="00000000">
              <w:rPr>
                <w:color w:val="793f5b"/>
                <w:sz w:val="18"/>
                <w:szCs w:val="18"/>
                <w:rtl w:val="0"/>
              </w:rPr>
              <w:t xml:space="preserve">2.0</w:t>
            </w:r>
          </w:p>
        </w:tc>
        <w:tc>
          <w:tcPr>
            <w:tcBorders>
              <w:top w:color="000000" w:space="0" w:sz="6" w:val="single"/>
            </w:tcBorders>
          </w:tcPr>
          <w:p w:rsidR="00000000" w:rsidDel="00000000" w:rsidP="00000000" w:rsidRDefault="00000000" w:rsidRPr="00000000" w14:paraId="00000055">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de todo o documento e correção do sumário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6">
            <w:pPr>
              <w:keepLines w:val="1"/>
              <w:spacing w:after="0" w:line="360" w:lineRule="auto"/>
              <w:jc w:val="both"/>
              <w:rPr>
                <w:color w:val="793f5b"/>
                <w:sz w:val="18"/>
                <w:szCs w:val="18"/>
              </w:rPr>
            </w:pPr>
            <w:r w:rsidDel="00000000" w:rsidR="00000000" w:rsidRPr="00000000">
              <w:rPr>
                <w:color w:val="793f5b"/>
                <w:sz w:val="18"/>
                <w:szCs w:val="18"/>
                <w:rtl w:val="0"/>
              </w:rPr>
              <w:t xml:space="preserve">25/02/2022</w:t>
            </w:r>
          </w:p>
        </w:tc>
        <w:tc>
          <w:tcPr>
            <w:tcBorders>
              <w:top w:color="000000" w:space="0" w:sz="6" w:val="single"/>
            </w:tcBorders>
          </w:tcPr>
          <w:p w:rsidR="00000000" w:rsidDel="00000000" w:rsidP="00000000" w:rsidRDefault="00000000" w:rsidRPr="00000000" w14:paraId="0000005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58">
            <w:pPr>
              <w:keepLines w:val="1"/>
              <w:spacing w:after="0" w:line="360" w:lineRule="auto"/>
              <w:jc w:val="both"/>
              <w:rPr>
                <w:color w:val="793f5b"/>
                <w:sz w:val="18"/>
                <w:szCs w:val="18"/>
              </w:rPr>
            </w:pPr>
            <w:r w:rsidDel="00000000" w:rsidR="00000000" w:rsidRPr="00000000">
              <w:rPr>
                <w:color w:val="793f5b"/>
                <w:sz w:val="18"/>
                <w:szCs w:val="18"/>
                <w:rtl w:val="0"/>
              </w:rPr>
              <w:t xml:space="preserve">2.1</w:t>
            </w:r>
          </w:p>
        </w:tc>
        <w:tc>
          <w:tcPr>
            <w:tcBorders>
              <w:top w:color="000000" w:space="0" w:sz="6" w:val="single"/>
            </w:tcBorders>
          </w:tcPr>
          <w:p w:rsidR="00000000" w:rsidDel="00000000" w:rsidP="00000000" w:rsidRDefault="00000000" w:rsidRPr="00000000" w14:paraId="00000059">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4 (4.1, 4.2, 4.3)</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A">
            <w:pPr>
              <w:keepLines w:val="1"/>
              <w:spacing w:after="0" w:line="360" w:lineRule="auto"/>
              <w:jc w:val="both"/>
              <w:rPr>
                <w:color w:val="793f5b"/>
                <w:sz w:val="18"/>
                <w:szCs w:val="18"/>
              </w:rPr>
            </w:pPr>
            <w:r w:rsidDel="00000000" w:rsidR="00000000" w:rsidRPr="00000000">
              <w:rPr>
                <w:color w:val="793f5b"/>
                <w:sz w:val="18"/>
                <w:szCs w:val="18"/>
                <w:rtl w:val="0"/>
              </w:rPr>
              <w:t xml:space="preserve">17/03/2022</w:t>
            </w:r>
          </w:p>
        </w:tc>
        <w:tc>
          <w:tcPr>
            <w:tcBorders>
              <w:top w:color="000000" w:space="0" w:sz="6" w:val="single"/>
            </w:tcBorders>
          </w:tcPr>
          <w:p w:rsidR="00000000" w:rsidDel="00000000" w:rsidP="00000000" w:rsidRDefault="00000000" w:rsidRPr="00000000" w14:paraId="0000005B">
            <w:pPr>
              <w:keepLines w:val="1"/>
              <w:spacing w:after="0" w:line="360" w:lineRule="auto"/>
              <w:jc w:val="both"/>
              <w:rPr>
                <w:color w:val="793f5b"/>
                <w:sz w:val="18"/>
                <w:szCs w:val="18"/>
              </w:rPr>
            </w:pPr>
            <w:r w:rsidDel="00000000" w:rsidR="00000000" w:rsidRPr="00000000">
              <w:rPr>
                <w:color w:val="793f5b"/>
                <w:sz w:val="18"/>
                <w:szCs w:val="18"/>
                <w:rtl w:val="0"/>
              </w:rPr>
              <w:t xml:space="preserve">Patrícia Honorato</w:t>
            </w:r>
          </w:p>
        </w:tc>
        <w:tc>
          <w:tcPr>
            <w:tcBorders>
              <w:top w:color="000000" w:space="0" w:sz="6" w:val="single"/>
            </w:tcBorders>
          </w:tcPr>
          <w:p w:rsidR="00000000" w:rsidDel="00000000" w:rsidP="00000000" w:rsidRDefault="00000000" w:rsidRPr="00000000" w14:paraId="0000005C">
            <w:pPr>
              <w:keepLines w:val="1"/>
              <w:spacing w:after="0" w:line="360" w:lineRule="auto"/>
              <w:jc w:val="both"/>
              <w:rPr>
                <w:color w:val="793f5b"/>
                <w:sz w:val="18"/>
                <w:szCs w:val="18"/>
              </w:rPr>
            </w:pPr>
            <w:r w:rsidDel="00000000" w:rsidR="00000000" w:rsidRPr="00000000">
              <w:rPr>
                <w:color w:val="793f5b"/>
                <w:sz w:val="18"/>
                <w:szCs w:val="18"/>
                <w:rtl w:val="0"/>
              </w:rPr>
              <w:t xml:space="preserve">2.2</w:t>
            </w:r>
          </w:p>
        </w:tc>
        <w:tc>
          <w:tcPr>
            <w:tcBorders>
              <w:top w:color="000000" w:space="0" w:sz="6" w:val="single"/>
            </w:tcBorders>
          </w:tcPr>
          <w:p w:rsidR="00000000" w:rsidDel="00000000" w:rsidP="00000000" w:rsidRDefault="00000000" w:rsidRPr="00000000" w14:paraId="0000005D">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E">
            <w:pPr>
              <w:keepLines w:val="1"/>
              <w:spacing w:after="0" w:line="360" w:lineRule="auto"/>
              <w:jc w:val="both"/>
              <w:rPr>
                <w:color w:val="793f5b"/>
                <w:sz w:val="18"/>
                <w:szCs w:val="18"/>
              </w:rPr>
            </w:pPr>
            <w:r w:rsidDel="00000000" w:rsidR="00000000" w:rsidRPr="00000000">
              <w:rPr>
                <w:color w:val="793f5b"/>
                <w:sz w:val="18"/>
                <w:szCs w:val="18"/>
                <w:rtl w:val="0"/>
              </w:rPr>
              <w:t xml:space="preserve">20/03/2022</w:t>
            </w:r>
          </w:p>
        </w:tc>
        <w:tc>
          <w:tcPr>
            <w:tcBorders>
              <w:top w:color="000000" w:space="0" w:sz="6" w:val="single"/>
            </w:tcBorders>
          </w:tcPr>
          <w:p w:rsidR="00000000" w:rsidDel="00000000" w:rsidP="00000000" w:rsidRDefault="00000000" w:rsidRPr="00000000" w14:paraId="0000005F">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60">
            <w:pPr>
              <w:keepLines w:val="1"/>
              <w:spacing w:after="0" w:line="360" w:lineRule="auto"/>
              <w:jc w:val="both"/>
              <w:rPr>
                <w:color w:val="793f5b"/>
                <w:sz w:val="18"/>
                <w:szCs w:val="18"/>
              </w:rPr>
            </w:pPr>
            <w:r w:rsidDel="00000000" w:rsidR="00000000" w:rsidRPr="00000000">
              <w:rPr>
                <w:color w:val="793f5b"/>
                <w:sz w:val="18"/>
                <w:szCs w:val="18"/>
                <w:rtl w:val="0"/>
              </w:rPr>
              <w:t xml:space="preserve">3</w:t>
            </w:r>
          </w:p>
        </w:tc>
        <w:tc>
          <w:tcPr>
            <w:tcBorders>
              <w:top w:color="000000" w:space="0" w:sz="6" w:val="single"/>
            </w:tcBorders>
          </w:tcPr>
          <w:p w:rsidR="00000000" w:rsidDel="00000000" w:rsidP="00000000" w:rsidRDefault="00000000" w:rsidRPr="00000000" w14:paraId="00000061">
            <w:pPr>
              <w:keepLines w:val="1"/>
              <w:spacing w:after="0" w:line="360" w:lineRule="auto"/>
              <w:jc w:val="both"/>
              <w:rPr>
                <w:color w:val="793f5b"/>
                <w:sz w:val="18"/>
                <w:szCs w:val="18"/>
              </w:rPr>
            </w:pPr>
            <w:r w:rsidDel="00000000" w:rsidR="00000000" w:rsidRPr="00000000">
              <w:rPr>
                <w:color w:val="793f5b"/>
                <w:sz w:val="18"/>
                <w:szCs w:val="18"/>
                <w:rtl w:val="0"/>
              </w:rPr>
              <w:t xml:space="preserve">Adição de informações no tópico 6</w:t>
              <w:br w:type="textWrapping"/>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2">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w:t>
            </w:r>
          </w:p>
        </w:tc>
        <w:tc>
          <w:tcPr>
            <w:tcBorders>
              <w:top w:color="000000" w:space="0" w:sz="6" w:val="single"/>
            </w:tcBorders>
          </w:tcPr>
          <w:p w:rsidR="00000000" w:rsidDel="00000000" w:rsidP="00000000" w:rsidRDefault="00000000" w:rsidRPr="00000000" w14:paraId="00000064">
            <w:pPr>
              <w:keepLines w:val="1"/>
              <w:spacing w:after="0" w:line="360" w:lineRule="auto"/>
              <w:jc w:val="both"/>
              <w:rPr>
                <w:color w:val="793f5b"/>
                <w:sz w:val="18"/>
                <w:szCs w:val="18"/>
              </w:rPr>
            </w:pPr>
            <w:r w:rsidDel="00000000" w:rsidR="00000000" w:rsidRPr="00000000">
              <w:rPr>
                <w:color w:val="793f5b"/>
                <w:sz w:val="18"/>
                <w:szCs w:val="18"/>
                <w:rtl w:val="0"/>
              </w:rPr>
              <w:t xml:space="preserve">4</w:t>
            </w:r>
          </w:p>
        </w:tc>
        <w:tc>
          <w:tcPr>
            <w:tcBorders>
              <w:top w:color="000000" w:space="0" w:sz="6" w:val="single"/>
            </w:tcBorders>
          </w:tcPr>
          <w:p w:rsidR="00000000" w:rsidDel="00000000" w:rsidP="00000000" w:rsidRDefault="00000000" w:rsidRPr="00000000" w14:paraId="00000065">
            <w:pPr>
              <w:keepLines w:val="1"/>
              <w:spacing w:after="0" w:line="360" w:lineRule="auto"/>
              <w:jc w:val="both"/>
              <w:rPr>
                <w:color w:val="793f5b"/>
                <w:sz w:val="18"/>
                <w:szCs w:val="18"/>
              </w:rPr>
            </w:pPr>
            <w:r w:rsidDel="00000000" w:rsidR="00000000" w:rsidRPr="00000000">
              <w:rPr>
                <w:color w:val="793f5b"/>
                <w:sz w:val="18"/>
                <w:szCs w:val="18"/>
                <w:rtl w:val="0"/>
              </w:rPr>
              <w:t xml:space="preserve">Tabela ISO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6">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7">
            <w:pPr>
              <w:keepLines w:val="1"/>
              <w:spacing w:after="0" w:line="360" w:lineRule="auto"/>
              <w:jc w:val="both"/>
              <w:rPr>
                <w:color w:val="793f5b"/>
                <w:sz w:val="18"/>
                <w:szCs w:val="18"/>
              </w:rPr>
            </w:pPr>
            <w:r w:rsidDel="00000000" w:rsidR="00000000" w:rsidRPr="00000000">
              <w:rPr>
                <w:color w:val="793f5b"/>
                <w:sz w:val="18"/>
                <w:szCs w:val="18"/>
                <w:rtl w:val="0"/>
              </w:rPr>
              <w:t xml:space="preserve">Mateus Rafael</w:t>
            </w:r>
          </w:p>
        </w:tc>
        <w:tc>
          <w:tcPr>
            <w:tcBorders>
              <w:top w:color="000000" w:space="0" w:sz="6" w:val="single"/>
            </w:tcBorders>
          </w:tcPr>
          <w:p w:rsidR="00000000" w:rsidDel="00000000" w:rsidP="00000000" w:rsidRDefault="00000000" w:rsidRPr="00000000" w14:paraId="00000068">
            <w:pPr>
              <w:keepLines w:val="1"/>
              <w:spacing w:after="0" w:line="360" w:lineRule="auto"/>
              <w:jc w:val="both"/>
              <w:rPr>
                <w:color w:val="793f5b"/>
                <w:sz w:val="18"/>
                <w:szCs w:val="18"/>
              </w:rPr>
            </w:pPr>
            <w:r w:rsidDel="00000000" w:rsidR="00000000" w:rsidRPr="00000000">
              <w:rPr>
                <w:color w:val="793f5b"/>
                <w:sz w:val="18"/>
                <w:szCs w:val="18"/>
                <w:rtl w:val="0"/>
              </w:rPr>
              <w:t xml:space="preserve">4.1</w:t>
            </w:r>
          </w:p>
        </w:tc>
        <w:tc>
          <w:tcPr>
            <w:tcBorders>
              <w:top w:color="000000" w:space="0" w:sz="6" w:val="single"/>
            </w:tcBorders>
          </w:tcPr>
          <w:p w:rsidR="00000000" w:rsidDel="00000000" w:rsidP="00000000" w:rsidRDefault="00000000" w:rsidRPr="00000000" w14:paraId="00000069">
            <w:pPr>
              <w:keepLines w:val="1"/>
              <w:spacing w:after="0" w:line="360" w:lineRule="auto"/>
              <w:jc w:val="both"/>
              <w:rPr>
                <w:color w:val="793f5b"/>
                <w:sz w:val="18"/>
                <w:szCs w:val="18"/>
              </w:rPr>
            </w:pPr>
            <w:r w:rsidDel="00000000" w:rsidR="00000000" w:rsidRPr="00000000">
              <w:rPr>
                <w:color w:val="793f5b"/>
                <w:sz w:val="18"/>
                <w:szCs w:val="18"/>
                <w:rtl w:val="0"/>
              </w:rPr>
              <w:t xml:space="preserve">Revisão do GDD</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6A">
            <w:pPr>
              <w:keepLines w:val="1"/>
              <w:spacing w:after="0" w:line="360" w:lineRule="auto"/>
              <w:jc w:val="both"/>
              <w:rPr>
                <w:color w:val="793f5b"/>
                <w:sz w:val="18"/>
                <w:szCs w:val="18"/>
              </w:rPr>
            </w:pPr>
            <w:r w:rsidDel="00000000" w:rsidR="00000000" w:rsidRPr="00000000">
              <w:rPr>
                <w:color w:val="793f5b"/>
                <w:sz w:val="18"/>
                <w:szCs w:val="18"/>
                <w:rtl w:val="0"/>
              </w:rPr>
              <w:t xml:space="preserve">25/03/2022</w:t>
            </w:r>
          </w:p>
        </w:tc>
        <w:tc>
          <w:tcPr>
            <w:tcBorders>
              <w:top w:color="000000" w:space="0" w:sz="6" w:val="single"/>
            </w:tcBorders>
          </w:tcPr>
          <w:p w:rsidR="00000000" w:rsidDel="00000000" w:rsidP="00000000" w:rsidRDefault="00000000" w:rsidRPr="00000000" w14:paraId="0000006B">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6C">
            <w:pPr>
              <w:keepLines w:val="1"/>
              <w:spacing w:after="0" w:line="360" w:lineRule="auto"/>
              <w:jc w:val="both"/>
              <w:rPr>
                <w:color w:val="793f5b"/>
                <w:sz w:val="18"/>
                <w:szCs w:val="18"/>
              </w:rPr>
            </w:pPr>
            <w:r w:rsidDel="00000000" w:rsidR="00000000" w:rsidRPr="00000000">
              <w:rPr>
                <w:color w:val="793f5b"/>
                <w:sz w:val="18"/>
                <w:szCs w:val="18"/>
                <w:rtl w:val="0"/>
              </w:rPr>
              <w:t xml:space="preserve">4.2</w:t>
            </w:r>
          </w:p>
        </w:tc>
        <w:tc>
          <w:tcPr>
            <w:tcBorders>
              <w:top w:color="000000" w:space="0" w:sz="6" w:val="single"/>
            </w:tcBorders>
          </w:tcPr>
          <w:p w:rsidR="00000000" w:rsidDel="00000000" w:rsidP="00000000" w:rsidRDefault="00000000" w:rsidRPr="00000000" w14:paraId="0000006D">
            <w:pPr>
              <w:keepLines w:val="1"/>
              <w:spacing w:after="0" w:line="360" w:lineRule="auto"/>
              <w:jc w:val="both"/>
              <w:rPr>
                <w:color w:val="793f5b"/>
                <w:sz w:val="18"/>
                <w:szCs w:val="18"/>
              </w:rPr>
            </w:pPr>
            <w:r w:rsidDel="00000000" w:rsidR="00000000" w:rsidRPr="00000000">
              <w:rPr>
                <w:color w:val="793f5b"/>
                <w:sz w:val="18"/>
                <w:szCs w:val="18"/>
                <w:rtl w:val="0"/>
              </w:rPr>
              <w:t xml:space="preserve">Reformulação do tópico 6 com adição de informações sobre as fórmulas físicas utilizadas</w:t>
              <w:br w:type="textWrapping"/>
              <w:t xml:space="preserve">Atualização das Game Stories</w:t>
            </w:r>
          </w:p>
        </w:tc>
      </w:tr>
    </w:tbl>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hecyil62j90r" w:id="1"/>
      <w:bookmarkEnd w:id="1"/>
      <w:r w:rsidDel="00000000" w:rsidR="00000000" w:rsidRPr="00000000">
        <w:br w:type="page"/>
      </w:r>
      <w:r w:rsidDel="00000000" w:rsidR="00000000" w:rsidRPr="00000000">
        <w:rPr>
          <w:rtl w:val="0"/>
        </w:rPr>
      </w:r>
    </w:p>
    <w:p w:rsidR="00000000" w:rsidDel="00000000" w:rsidP="00000000" w:rsidRDefault="00000000" w:rsidRPr="00000000" w14:paraId="0000006F">
      <w:pPr>
        <w:keepNext w:val="1"/>
        <w:pageBreakBefore w:val="1"/>
        <w:pBdr>
          <w:top w:color="000000" w:space="1" w:sz="36" w:val="single"/>
        </w:pBdr>
        <w:spacing w:after="0" w:line="360"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0">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tabs>
              <w:tab w:val="right" w:pos="1009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Visão Geral do Projeto &lt;ADALOVE – Definir Proposta de Valor&gt;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chexpkfbps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 Objetivos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kg8jptv1gw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 Características gerais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_heading=h.7kg8jptv1gwp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k1efhtwb502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 Público-alvo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urudjjmoz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 Diferenciais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_heading=h.nurudjjmozn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4uiif92qot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 Análise do cenário: Matriz SWOT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_heading=h.o4uiif92qot2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6aq2jp8fjm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 Proposta de Valor: Value Proposition Canvas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_heading=h.n6aq2jp8fjma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83j1kmfm5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 Requisitos do Jogo &lt;ADALOVE – Documentar requisitos&gt;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ckh0wsmsu6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1.7.1 Requisitos coletados na entrevista com o cliente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uiqk4cz5e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1.7.2 Persona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88yler20t9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1.7.3 Gênero do Jogo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_heading=h.j88yler20t96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0rbioda73x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1.7.4 Histórias do jogo (Game stories) ou Histórias dos usuários (user stories)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hfdb4mam53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1.7.5 Mecânica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_heading=h.jhfdb4mam53a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3dx29aren4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1.7.6 Fontes de Pesquisa / Imersão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_heading=h.u3dx29aren4e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52yr0otb896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Game Design &lt;ADALOVE – Elaborar fluxograma do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9vd0s97x7i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 História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ka2byy2kkm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 Fluxo do Jogo e Níveis (os níveis são opcionais)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iifmqxksyk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 O Mundo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_heading=h.7iifmqxksykh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 Locações Principais e Mapa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77oi9rypa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 Navegação pelo Mundo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v0u6zop09g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2.3.3 Escala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dd1f2onpuv3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2.3.4 Ambientação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2.3.5 Tempo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lq1uqq3v2sg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 Base de Dados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2.4.1 Inventário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2s9zrs7ija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2.4.1.1 Itens consumíveis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_heading=h.n2s9zrs7ijaa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iex5mc4x8y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2.4.1.2 Armamento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_heading=h.7iex5mc4x8y8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 Bestiário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09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8qq7y5967cw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2.4.2.1 Inimigos elementais de água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_heading=h.8qq7y5967cw0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cyb72wuusf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_heading=h.2cyb72wuusf7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8z24wnxsa9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Level Design (opcional)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us1ckwfb5xw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 Fases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lfb48qsvma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3.1.1 Visão Geral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_heading=h.plfb48qsvmah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urd8888rqa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3.1.1.1 Fase 1 &lt;Hospital&gt;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_heading=h.1urd8888rqa6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512c8ggrm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3.1.1.2 Fase 2 &lt; Ensino médio&gt;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_heading=h.2b512c8ggrmu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z51m2ugtj3e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3.1.1.3 Fase 3 &lt;Faculdade&gt;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_heading=h.z51m2ugtj3eu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ydo277esa1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3.1.1.4 Fase 4 &lt;Trabalho&gt;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_heading=h.rydo277esa1n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mkx70nw99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3.1.1.5 Fase 5 &lt;Tratamento&gt;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_heading=h.hmkx70nw99zr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qpc4ypb9otx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3.1.2 Layout Área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oxv3732s15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3.1.2.1 Connections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_heading=h.poxv3732s159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u6rdnsik8z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3.1.2.2 Layout Effects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_heading=h.su6rdnsik8zj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or3rqkqgov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3.1.2.3 Quests e Puzzles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_heading=h.wor3rqkqgov6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ezu3y8rjt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47jgv7usz5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3.1.4 The Boss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_heading=h.747jgv7usz50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fpruyg368wx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3.1.5 Outros Personagens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_heading=h.fpruyg368wxi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kkkznv60xum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3.1.5.1 Mãe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_heading=h.kkkznv60xuma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t3fzvigl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3.1.5.2 Grupo de amigos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_heading=h.wt3fzviglzl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l69zkpbqn5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3.1.5.3 Melhor amigo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_heading=h.gl69zkpbqn5c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a5xo2ntkviz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3.1.5.4 Fernanda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_heading=h.a5xo2ntkvizu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a5h6vxkxi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3.1.5.5 Melhor amiga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_heading=h.xa5h6vxkxi77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ioeq9ry5h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3.1.5.6 Colega de trabalho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_heading=h.gioeq9ry5hrz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075d9mhij8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3.1.5.7 Médico - Dr. Rogger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_heading=h.x075d9mhij8s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lyncs73zlq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3.1.5.8 Paciente que venceu o câncer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_heading=h.clyncs73zlqq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mtb0oqgfb7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3.1.6 Easter Eggs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fvdssxbcrp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Personagens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ygfgqj3mza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 Personagens Controláveis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_heading=h.nygfgqj3mzab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4.1.2 &lt;Vitor ou Isabela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k5due5ul76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4.1.2.1 Backstory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_heading=h.ck5due5ul76q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fj8rr7vzo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4.1.2.2 Concept Art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_heading=h.1wfj8rr7vzov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vwovui3bpr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4.1.2.3 Ações Permitidas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_heading=h.xvwovui3bprs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gv5n49m4fq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4.1.2.4 Momento de Aparição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jkgmf4ge8nbx">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 Common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4.2.1 &lt;Mãe do personagem principal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4.2.2 &lt;Médico - Dr Roger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4.2.3 &lt;Fernanda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4.2.4 &lt;Melhor amigo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x4cp8azuf7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4.2.5 &lt;Colega de Trabalho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_heading=h.1x4cp8azuf7r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4.2.6 &lt;Grupo de amigos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6m9tvukgdh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 Special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1v8pyw2l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4.3.1 &lt;NOME DO NPC ESPECIAL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vup0gmjn2z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gt2bfrnxs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5.1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_heading=h.2sgt2bfrnxso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mcstw1tnay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5.2 Normas de Qualidade &lt;ADALOVE - Definir padrões de qualidade&gt;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_heading=h.bmcstw1tnay1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areksdzjnx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Relatório - Física e Matemática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a6t90936uqh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6.1 Funções &lt;ADALOVE - Definir as funções matemáticas que serão utilizadas no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iqhw03i0ytd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6.2 Cinemática Unidimensional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_heading=h.iqhw03i0ytde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5njz5p12ro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6.3 Vetores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207rvgakp2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6.4 Probabilidade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_heading=h.p207rvgakp20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s194bgir5xq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Bibliografias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09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9rl841kv1n8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Apêndice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jc w:val="both"/>
        <w:rPr>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97kbloxp4yqm" w:id="2"/>
      <w:bookmarkEnd w:id="2"/>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v13ash74ho29" w:id="3"/>
      <w:bookmarkEnd w:id="3"/>
      <w:r w:rsidDel="00000000" w:rsidR="00000000" w:rsidRPr="00000000">
        <w:rPr>
          <w:rtl w:val="0"/>
        </w:rPr>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4rx67no4yglv" w:id="4"/>
      <w:bookmarkEnd w:id="4"/>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jkxhm4uneo4s" w:id="5"/>
      <w:bookmarkEnd w:id="5"/>
      <w:r w:rsidDel="00000000" w:rsidR="00000000" w:rsidRPr="00000000">
        <w:rPr>
          <w:rtl w:val="0"/>
        </w:rPr>
      </w:r>
    </w:p>
    <w:p w:rsidR="00000000" w:rsidDel="00000000" w:rsidP="00000000" w:rsidRDefault="00000000" w:rsidRPr="00000000" w14:paraId="000000C6">
      <w:pPr>
        <w:jc w:val="both"/>
        <w:rPr>
          <w:b w:val="1"/>
          <w:sz w:val="36"/>
          <w:szCs w:val="36"/>
        </w:rPr>
      </w:pPr>
      <w:r w:rsidDel="00000000" w:rsidR="00000000" w:rsidRPr="00000000">
        <w:rPr>
          <w:rtl w:val="0"/>
        </w:rPr>
      </w:r>
    </w:p>
    <w:p w:rsidR="00000000" w:rsidDel="00000000" w:rsidP="00000000" w:rsidRDefault="00000000" w:rsidRPr="00000000" w14:paraId="000000C7">
      <w:pPr>
        <w:jc w:val="both"/>
        <w:rPr>
          <w:b w:val="1"/>
          <w:sz w:val="36"/>
          <w:szCs w:val="36"/>
        </w:rPr>
      </w:pPr>
      <w:r w:rsidDel="00000000" w:rsidR="00000000" w:rsidRPr="00000000">
        <w:rPr>
          <w:rtl w:val="0"/>
        </w:rPr>
      </w:r>
    </w:p>
    <w:p w:rsidR="00000000" w:rsidDel="00000000" w:rsidP="00000000" w:rsidRDefault="00000000" w:rsidRPr="00000000" w14:paraId="000000C8">
      <w:pPr>
        <w:pStyle w:val="Heading1"/>
        <w:spacing w:line="360" w:lineRule="auto"/>
        <w:ind w:left="720" w:right="735" w:firstLine="0"/>
        <w:rPr>
          <w:vertAlign w:val="baseline"/>
        </w:rPr>
      </w:pPr>
      <w:bookmarkStart w:colFirst="0" w:colLast="0" w:name="_heading=h.43kr2guca2r7" w:id="6"/>
      <w:bookmarkEnd w:id="6"/>
      <w:r w:rsidDel="00000000" w:rsidR="00000000" w:rsidRPr="00000000">
        <w:rPr>
          <w:vertAlign w:val="baseline"/>
          <w:rtl w:val="0"/>
        </w:rPr>
        <w:t xml:space="preserve">1. VISÃO GERAL DO PROJETO &lt;</w:t>
      </w:r>
      <w:r w:rsidDel="00000000" w:rsidR="00000000" w:rsidRPr="00000000">
        <w:rPr>
          <w:color w:val="793f5b"/>
          <w:vertAlign w:val="baseline"/>
          <w:rtl w:val="0"/>
        </w:rPr>
        <w:t xml:space="preserve">ADALOVE – Definir Proposta de Valor</w:t>
      </w:r>
      <w:r w:rsidDel="00000000" w:rsidR="00000000" w:rsidRPr="00000000">
        <w:rPr>
          <w:vertAlign w:val="baseline"/>
          <w:rtl w:val="0"/>
        </w:rPr>
        <w:t xml:space="preserve">&gt;</w:t>
      </w:r>
    </w:p>
    <w:p w:rsidR="00000000" w:rsidDel="00000000" w:rsidP="00000000" w:rsidRDefault="00000000" w:rsidRPr="00000000" w14:paraId="000000C9">
      <w:pPr>
        <w:pStyle w:val="Heading2"/>
        <w:keepNext w:val="1"/>
        <w:keepLines w:val="1"/>
        <w:spacing w:before="200" w:line="360" w:lineRule="auto"/>
        <w:ind w:left="720" w:right="735" w:firstLine="0"/>
        <w:rPr>
          <w:b w:val="0"/>
          <w:sz w:val="24"/>
          <w:szCs w:val="24"/>
        </w:rPr>
      </w:pPr>
      <w:bookmarkStart w:colFirst="0" w:colLast="0" w:name="_heading=h.ochexpkfbps0" w:id="7"/>
      <w:bookmarkEnd w:id="7"/>
      <w:r w:rsidDel="00000000" w:rsidR="00000000" w:rsidRPr="00000000">
        <w:rPr>
          <w:b w:val="0"/>
          <w:sz w:val="24"/>
          <w:szCs w:val="24"/>
          <w:rtl w:val="0"/>
        </w:rPr>
        <w:t xml:space="preserve">1.1 OBJETIVOS DO JOGO</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Desafios e interesses pessoais no tipo de jogo criado:</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Criar uma animação e enredo que prendam o usuário no jogo, fazendo com que ele divulgue também o jogo com outras pessoas e, acima disto, que o usuário entenda que o jogo não é só entretenimento, como também é informação sobre os principais tipos de cânceres e como evitá-los ou tratá-los. Com isso, traremos o interesse no tema e isso acarretará em cuidados com a saúde e intenção de cuidados para longevidade.</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serve o jogo:</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Conscientizar a população jovem acerca das formas de prevenção dos principais tipos de câncer, bem como a importância da adoção dos bons hábitos para promoção de um melhor resultado no tratamento do câncer. Os jovens serão o veículo de propagação de tais informações no ambiente familiar, a fim de atingir e conscientizar a população adulta e idosa. </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o jogo está sendo criado:</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Servirá como mecanismo de conscientização da sociedade sobre as possíveis prevenções contra o câncer, para a Universidade de São Paulo de Medicina (USP Med).</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Visão geral e contexto do jogo:</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0D6">
      <w:pPr>
        <w:spacing w:after="0" w:line="360" w:lineRule="auto"/>
        <w:ind w:left="720" w:right="735" w:firstLine="0"/>
        <w:jc w:val="both"/>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Contexto onde este jogo está sendo criado:</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Jogo criado como projeto do módulo 1 do primeiro semestre de 2022 do Instituto de Tecnologia e Liderança. O projeto foi uma parceria com o professor, pesquisador e vice-reitor da Universidade de Medicina da USP, em parceria com o INTELI, com o objetivo de ser um veículo de propagação de informações e conscientização acerca das formas de prevenção e tratamento dos principais tipos de câncer, além de fazer parte da metodologia baseada em projetos. </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A">
      <w:pPr>
        <w:pStyle w:val="Heading2"/>
        <w:keepNext w:val="1"/>
        <w:keepLines w:val="1"/>
        <w:spacing w:after="120" w:before="120" w:line="360" w:lineRule="auto"/>
        <w:ind w:left="720" w:right="735" w:firstLine="0"/>
        <w:rPr>
          <w:b w:val="0"/>
          <w:sz w:val="24"/>
          <w:szCs w:val="24"/>
        </w:rPr>
      </w:pPr>
      <w:bookmarkStart w:colFirst="0" w:colLast="0" w:name="_heading=h.7kg8jptv1gwp" w:id="8"/>
      <w:bookmarkEnd w:id="8"/>
      <w:r w:rsidDel="00000000" w:rsidR="00000000" w:rsidRPr="00000000">
        <w:rPr>
          <w:b w:val="0"/>
          <w:sz w:val="24"/>
          <w:szCs w:val="24"/>
          <w:rtl w:val="0"/>
        </w:rPr>
        <w:t xml:space="preserve">1.2 CARACTERÍSTICAS GERAIS DO JOGO</w:t>
      </w:r>
      <w:r w:rsidDel="00000000" w:rsidR="00000000" w:rsidRPr="00000000">
        <w:rPr>
          <w:rtl w:val="0"/>
        </w:rPr>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Gênero: </w:t>
      </w:r>
      <w:r w:rsidDel="00000000" w:rsidR="00000000" w:rsidRPr="00000000">
        <w:rPr>
          <w:rFonts w:ascii="Times New Roman" w:cs="Times New Roman" w:eastAsia="Times New Roman" w:hAnsi="Times New Roman"/>
          <w:color w:val="793f5b"/>
          <w:sz w:val="24"/>
          <w:szCs w:val="24"/>
          <w:rtl w:val="0"/>
        </w:rPr>
        <w:t xml:space="preserve">História com escolhas que decidem o rumo do personagem.</w:t>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Tipo de arte: </w:t>
      </w:r>
      <w:r w:rsidDel="00000000" w:rsidR="00000000" w:rsidRPr="00000000">
        <w:rPr>
          <w:rFonts w:ascii="Times New Roman" w:cs="Times New Roman" w:eastAsia="Times New Roman" w:hAnsi="Times New Roman"/>
          <w:color w:val="793f5b"/>
          <w:sz w:val="24"/>
          <w:szCs w:val="24"/>
          <w:rtl w:val="0"/>
        </w:rPr>
        <w:t xml:space="preserve">2D com cenário móvel e interativo.</w:t>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Trilha sonora: </w:t>
      </w:r>
      <w:r w:rsidDel="00000000" w:rsidR="00000000" w:rsidRPr="00000000">
        <w:rPr>
          <w:rFonts w:ascii="Times New Roman" w:cs="Times New Roman" w:eastAsia="Times New Roman" w:hAnsi="Times New Roman"/>
          <w:color w:val="793f5b"/>
          <w:sz w:val="24"/>
          <w:szCs w:val="24"/>
          <w:rtl w:val="0"/>
        </w:rPr>
        <w:t xml:space="preserve">A definir. Foco emotivo.</w:t>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Personagem principal: </w:t>
      </w:r>
      <w:r w:rsidDel="00000000" w:rsidR="00000000" w:rsidRPr="00000000">
        <w:rPr>
          <w:rFonts w:ascii="Times New Roman" w:cs="Times New Roman" w:eastAsia="Times New Roman" w:hAnsi="Times New Roman"/>
          <w:color w:val="793f5b"/>
          <w:sz w:val="24"/>
          <w:szCs w:val="24"/>
          <w:rtl w:val="0"/>
        </w:rPr>
        <w:t xml:space="preserve">Será o personagem afetado pelo câncer. Será a perspectiva </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b w:val="1"/>
          <w:color w:val="793f5b"/>
          <w:sz w:val="24"/>
          <w:szCs w:val="24"/>
          <w:rtl w:val="0"/>
        </w:rPr>
        <w:t xml:space="preserve">Interpretação do enredo:</w:t>
      </w:r>
      <w:r w:rsidDel="00000000" w:rsidR="00000000" w:rsidRPr="00000000">
        <w:rPr>
          <w:rFonts w:ascii="Times New Roman" w:cs="Times New Roman" w:eastAsia="Times New Roman" w:hAnsi="Times New Roman"/>
          <w:color w:val="793f5b"/>
          <w:sz w:val="24"/>
          <w:szCs w:val="24"/>
          <w:rtl w:val="0"/>
        </w:rPr>
        <w:t xml:space="preserve"> Back 2 Life é um jogo não somente sobre a promoção da saúde, mas principalmente sobre empatia. É sobre desenvolver no jogador a capacidade de entender a dor do processo de diagnóstico até a fase de tratamento. Ao mesmo tempo, é sobre mostrar que o câncer não é uma sentença de morte, e sim uma oportunidade de mudar a sua visão sobre as escolhas que são tomadas durante a sua vida e após o início do tratamento, assim como o quão importantes elas são para a sua qualidade de vida e para a resposta ao tratamento. De forma técnica, é um jogo com uma história intensa e envolvente, onde as escolhas do jogador influenciarão diretamente no rumo da história do personagem. No entanto, não é um jogo para mostrar o que é certo e o que é errado, não é um jogo para desenvolver o sentimento de culpa ou depressão, é um jogo que mostra as consequências das decisões de uma forma ética e respeitosa. Back 2 Life não é um jogo para ser divertido ou engraçado, é um jogo sério, um jogo que, apesar de simples, transmitirá a mensagem certa. </w:t>
      </w:r>
      <w:r w:rsidDel="00000000" w:rsidR="00000000" w:rsidRPr="00000000">
        <w:rPr>
          <w:rtl w:val="0"/>
        </w:rPr>
      </w:r>
    </w:p>
    <w:p w:rsidR="00000000" w:rsidDel="00000000" w:rsidP="00000000" w:rsidRDefault="00000000" w:rsidRPr="00000000" w14:paraId="000000E0">
      <w:pPr>
        <w:pStyle w:val="Heading2"/>
        <w:keepNext w:val="1"/>
        <w:keepLines w:val="1"/>
        <w:spacing w:after="120" w:before="120" w:line="360" w:lineRule="auto"/>
        <w:ind w:left="720" w:right="735" w:firstLine="0"/>
        <w:rPr>
          <w:b w:val="0"/>
          <w:sz w:val="24"/>
          <w:szCs w:val="24"/>
        </w:rPr>
      </w:pPr>
      <w:bookmarkStart w:colFirst="0" w:colLast="0" w:name="_heading=h.k1efhtwb502f" w:id="9"/>
      <w:bookmarkEnd w:id="9"/>
      <w:r w:rsidDel="00000000" w:rsidR="00000000" w:rsidRPr="00000000">
        <w:rPr>
          <w:b w:val="0"/>
          <w:sz w:val="24"/>
          <w:szCs w:val="24"/>
          <w:rtl w:val="0"/>
        </w:rPr>
        <w:t xml:space="preserve">1.3 PÚBLICO</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ALVO</w:t>
      </w:r>
      <w:r w:rsidDel="00000000" w:rsidR="00000000" w:rsidRPr="00000000">
        <w:rPr>
          <w:rtl w:val="0"/>
        </w:rPr>
      </w:r>
    </w:p>
    <w:p w:rsidR="00000000" w:rsidDel="00000000" w:rsidP="00000000" w:rsidRDefault="00000000" w:rsidRPr="00000000" w14:paraId="000000E1">
      <w:pPr>
        <w:spacing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público-alvo direto são jovens entre 14 e 25 anos, usuários de jogos eletrônicos ou não, já o público-alvo indireto são adultos e idosos do ambiente familiar, que serão influenciados pela experiência dos jovens com o jogo, de modo que tenham a conscientização dos bons hábitos para a prevenção e tratamento do câncer. Tal definição foi realizada pelo grupo em conjunto com o Dr. Roger baseada no intuito do jogo de trabalhar a psicologia da influência dos jovens nos hábitos de seus familiares. </w:t>
      </w:r>
      <w:r w:rsidDel="00000000" w:rsidR="00000000" w:rsidRPr="00000000">
        <w:rPr>
          <w:rtl w:val="0"/>
        </w:rPr>
      </w:r>
    </w:p>
    <w:p w:rsidR="00000000" w:rsidDel="00000000" w:rsidP="00000000" w:rsidRDefault="00000000" w:rsidRPr="00000000" w14:paraId="000000E2">
      <w:pPr>
        <w:pStyle w:val="Heading2"/>
        <w:spacing w:before="200" w:line="360" w:lineRule="auto"/>
        <w:ind w:left="720" w:right="735" w:firstLine="0"/>
        <w:rPr>
          <w:b w:val="0"/>
          <w:sz w:val="24"/>
          <w:szCs w:val="24"/>
        </w:rPr>
      </w:pPr>
      <w:bookmarkStart w:colFirst="0" w:colLast="0" w:name="_heading=h.nurudjjmozn" w:id="10"/>
      <w:bookmarkEnd w:id="10"/>
      <w:r w:rsidDel="00000000" w:rsidR="00000000" w:rsidRPr="00000000">
        <w:rPr>
          <w:b w:val="0"/>
          <w:sz w:val="24"/>
          <w:szCs w:val="24"/>
          <w:rtl w:val="0"/>
        </w:rPr>
        <w:t xml:space="preserve">1.4 DIFERENCIAIS</w:t>
      </w:r>
      <w:r w:rsidDel="00000000" w:rsidR="00000000" w:rsidRPr="00000000">
        <w:rPr>
          <w:rtl w:val="0"/>
        </w:rPr>
      </w:r>
    </w:p>
    <w:p w:rsidR="00000000" w:rsidDel="00000000" w:rsidP="00000000" w:rsidRDefault="00000000" w:rsidRPr="00000000" w14:paraId="000000E3">
      <w:pPr>
        <w:spacing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Enredo com caráter emotivo e com foco no desenvolvimento da empatia. Possui a possibilidade de escolhas e tomada de decisões, somado à integração direta do usuário com a decisão do rumo da história do jogo e do personagem, contribuindo para a promoção de pensamento consciente de saúde e promoção de qualidade de vida antes e durante o tratamento. Além disso, haverão </w:t>
      </w:r>
      <w:r w:rsidDel="00000000" w:rsidR="00000000" w:rsidRPr="00000000">
        <w:rPr>
          <w:rFonts w:ascii="Times New Roman" w:cs="Times New Roman" w:eastAsia="Times New Roman" w:hAnsi="Times New Roman"/>
          <w:color w:val="793f5b"/>
          <w:sz w:val="24"/>
          <w:szCs w:val="24"/>
          <w:rtl w:val="0"/>
        </w:rPr>
        <w:t xml:space="preserve">facilities</w:t>
      </w:r>
      <w:r w:rsidDel="00000000" w:rsidR="00000000" w:rsidRPr="00000000">
        <w:rPr>
          <w:rFonts w:ascii="Times New Roman" w:cs="Times New Roman" w:eastAsia="Times New Roman" w:hAnsi="Times New Roman"/>
          <w:color w:val="793f5b"/>
          <w:sz w:val="24"/>
          <w:szCs w:val="24"/>
          <w:rtl w:val="0"/>
        </w:rPr>
        <w:t xml:space="preserve"> de acessibilidade para que público portador de deficiências auditiva ou visual possam ter a experiência do jogo. </w:t>
      </w:r>
    </w:p>
    <w:p w:rsidR="00000000" w:rsidDel="00000000" w:rsidP="00000000" w:rsidRDefault="00000000" w:rsidRPr="00000000" w14:paraId="000000E4">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5">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E6">
      <w:pPr>
        <w:pStyle w:val="Heading2"/>
        <w:spacing w:line="360" w:lineRule="auto"/>
        <w:ind w:left="720" w:right="735" w:firstLine="0"/>
        <w:rPr>
          <w:b w:val="0"/>
          <w:sz w:val="24"/>
          <w:szCs w:val="24"/>
          <w:vertAlign w:val="baseline"/>
        </w:rPr>
      </w:pPr>
      <w:bookmarkStart w:colFirst="0" w:colLast="0" w:name="_heading=h.o4uiif92qot2" w:id="11"/>
      <w:bookmarkEnd w:id="11"/>
      <w:r w:rsidDel="00000000" w:rsidR="00000000" w:rsidRPr="00000000">
        <w:rPr>
          <w:b w:val="0"/>
          <w:sz w:val="24"/>
          <w:szCs w:val="24"/>
          <w:rtl w:val="0"/>
        </w:rPr>
        <w:t xml:space="preserve">1.5 ANÁLISE DO CENÁRIO: MATRIZ SWOT</w:t>
      </w:r>
      <w:r w:rsidDel="00000000" w:rsidR="00000000" w:rsidRPr="00000000">
        <w:rPr>
          <w:rtl w:val="0"/>
        </w:rPr>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b w:val="1"/>
          <w:sz w:val="24"/>
          <w:szCs w:val="24"/>
        </w:rPr>
      </w:pPr>
      <w:bookmarkStart w:colFirst="0" w:colLast="0" w:name="_heading=h.2gx3abnrhcf5" w:id="12"/>
      <w:bookmarkEnd w:id="12"/>
      <w:r w:rsidDel="00000000" w:rsidR="00000000" w:rsidRPr="00000000">
        <w:rPr>
          <w:rFonts w:ascii="Times New Roman" w:cs="Times New Roman" w:eastAsia="Times New Roman" w:hAnsi="Times New Roman"/>
          <w:b w:val="1"/>
          <w:sz w:val="24"/>
          <w:szCs w:val="24"/>
        </w:rPr>
        <w:drawing>
          <wp:inline distB="114300" distT="114300" distL="114300" distR="114300">
            <wp:extent cx="2581675" cy="2435542"/>
            <wp:effectExtent b="0" l="0" r="0" t="0"/>
            <wp:docPr id="3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81675" cy="243554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sz w:val="20"/>
          <w:szCs w:val="20"/>
        </w:rPr>
      </w:pPr>
      <w:bookmarkStart w:colFirst="0" w:colLast="0" w:name="_heading=h.cs4m5pibyocf" w:id="13"/>
      <w:bookmarkEnd w:id="13"/>
      <w:r w:rsidDel="00000000" w:rsidR="00000000" w:rsidRPr="00000000">
        <w:rPr>
          <w:rFonts w:ascii="Times New Roman" w:cs="Times New Roman" w:eastAsia="Times New Roman" w:hAnsi="Times New Roman"/>
          <w:sz w:val="20"/>
          <w:szCs w:val="20"/>
          <w:rtl w:val="0"/>
        </w:rPr>
        <w:t xml:space="preserve">Fonte: dos próprios autores (2022)</w:t>
      </w:r>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7ec9q5v0phsi" w:id="14"/>
      <w:bookmarkEnd w:id="14"/>
      <w:r w:rsidDel="00000000" w:rsidR="00000000" w:rsidRPr="00000000">
        <w:rPr>
          <w:rtl w:val="0"/>
        </w:rPr>
      </w:r>
    </w:p>
    <w:p w:rsidR="00000000" w:rsidDel="00000000" w:rsidP="00000000" w:rsidRDefault="00000000" w:rsidRPr="00000000" w14:paraId="000000EA">
      <w:pPr>
        <w:pStyle w:val="Heading2"/>
        <w:keepNext w:val="1"/>
        <w:keepLines w:val="1"/>
        <w:spacing w:after="120" w:before="120" w:line="360" w:lineRule="auto"/>
        <w:ind w:left="720" w:right="735" w:firstLine="0"/>
        <w:rPr>
          <w:b w:val="0"/>
          <w:sz w:val="24"/>
          <w:szCs w:val="24"/>
        </w:rPr>
      </w:pPr>
      <w:bookmarkStart w:colFirst="0" w:colLast="0" w:name="_heading=h.n6aq2jp8fjma" w:id="15"/>
      <w:bookmarkEnd w:id="15"/>
      <w:r w:rsidDel="00000000" w:rsidR="00000000" w:rsidRPr="00000000">
        <w:rPr>
          <w:b w:val="0"/>
          <w:sz w:val="24"/>
          <w:szCs w:val="24"/>
          <w:rtl w:val="0"/>
        </w:rPr>
        <w:t xml:space="preserve">1.6 PROPOSTA DE VALOR: VALUE PROPOSITION CANVAS</w:t>
      </w:r>
      <w:r w:rsidDel="00000000" w:rsidR="00000000" w:rsidRPr="00000000">
        <w:rPr>
          <w:rtl w:val="0"/>
        </w:rPr>
      </w:r>
    </w:p>
    <w:p w:rsidR="00000000" w:rsidDel="00000000" w:rsidP="00000000" w:rsidRDefault="00000000" w:rsidRPr="00000000" w14:paraId="000000E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35" w:firstLine="0"/>
        <w:jc w:val="center"/>
        <w:rPr>
          <w:rFonts w:ascii="Times New Roman" w:cs="Times New Roman" w:eastAsia="Times New Roman" w:hAnsi="Times New Roman"/>
          <w:sz w:val="24"/>
          <w:szCs w:val="24"/>
        </w:rPr>
      </w:pPr>
      <w:bookmarkStart w:colFirst="0" w:colLast="0" w:name="_heading=h.niaj7j5v7qrw" w:id="16"/>
      <w:bookmarkEnd w:id="16"/>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3012396" cy="2206943"/>
                <wp:effectExtent b="0" l="0" r="0" t="0"/>
                <wp:docPr id="28" name=""/>
                <a:graphic>
                  <a:graphicData uri="http://schemas.microsoft.com/office/word/2010/wordprocessingGroup">
                    <wpg:wgp>
                      <wpg:cNvGrpSpPr/>
                      <wpg:grpSpPr>
                        <a:xfrm>
                          <a:off x="467250" y="137675"/>
                          <a:ext cx="3012396" cy="2206943"/>
                          <a:chOff x="467250" y="137675"/>
                          <a:chExt cx="4577930" cy="3196250"/>
                        </a:xfrm>
                      </wpg:grpSpPr>
                      <wps:wsp>
                        <wps:cNvSpPr/>
                        <wps:cNvPr id="2" name="Shape 2"/>
                        <wps:spPr>
                          <a:xfrm>
                            <a:off x="786775" y="629425"/>
                            <a:ext cx="4018800" cy="2704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47425" y="1376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Value Proposition</w:t>
                              </w:r>
                            </w:p>
                          </w:txbxContent>
                        </wps:txbx>
                        <wps:bodyPr anchorCtr="0" anchor="t" bIns="91425" lIns="91425" spcFirstLastPara="1" rIns="91425" wrap="square" tIns="91425">
                          <a:spAutoFit/>
                        </wps:bodyPr>
                      </wps:wsp>
                      <wps:wsp>
                        <wps:cNvSpPr txBox="1"/>
                        <wps:cNvPr id="4" name="Shape 4"/>
                        <wps:spPr>
                          <a:xfrm>
                            <a:off x="2678780" y="703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639683" y="996275"/>
                            <a:ext cx="2226900" cy="869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Enredo comovente;</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Liberdade para o jogador tomar decisões;</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Rejogabilidade.</w:t>
                              </w:r>
                            </w:p>
                          </w:txbxContent>
                        </wps:txbx>
                        <wps:bodyPr anchorCtr="0" anchor="t" bIns="91425" lIns="91425" spcFirstLastPara="1" rIns="91425" wrap="square" tIns="91425">
                          <a:spAutoFit/>
                        </wps:bodyPr>
                      </wps:wsp>
                      <wps:wsp>
                        <wps:cNvSpPr/>
                        <wps:cNvPr id="6" name="Shape 6"/>
                        <wps:spPr>
                          <a:xfrm rot="5400000">
                            <a:off x="467250" y="949075"/>
                            <a:ext cx="2694600" cy="2055300"/>
                          </a:xfrm>
                          <a:prstGeom prst="triangle">
                            <a:avLst>
                              <a:gd fmla="val 50144"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700584" y="2057400"/>
                            <a:ext cx="2105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678780" y="2495550"/>
                            <a:ext cx="2366400" cy="692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com informações fundamentada;</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Aprendizado.</w:t>
                              </w:r>
                            </w:p>
                          </w:txbxContent>
                        </wps:txbx>
                        <wps:bodyPr anchorCtr="0" anchor="t" bIns="91425" lIns="91425" spcFirstLastPara="1" rIns="91425" wrap="square" tIns="91425">
                          <a:spAutoFit/>
                        </wps:bodyPr>
                      </wps:wsp>
                      <wps:wsp>
                        <wps:cNvSpPr txBox="1"/>
                        <wps:cNvPr id="9" name="Shape 9"/>
                        <wps:spPr>
                          <a:xfrm>
                            <a:off x="668750" y="1218750"/>
                            <a:ext cx="1554000" cy="20010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que  promove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hábitos de prevenção ao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Acessibilidade;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Aplicativo gratuito.</w:t>
                              </w:r>
                              <w:r w:rsidDel="00000000" w:rsidR="00000000" w:rsidRPr="00000000">
                                <w:rPr>
                                  <w:rFonts w:ascii="Arial" w:cs="Arial" w:eastAsia="Arial" w:hAnsi="Arial"/>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spAutoFit/>
                        </wps:bodyPr>
                      </wps:wsp>
                      <wps:wsp>
                        <wps:cNvSpPr txBox="1"/>
                        <wps:cNvPr id="10" name="Shape 10"/>
                        <wps:spPr>
                          <a:xfrm>
                            <a:off x="786900" y="990675"/>
                            <a:ext cx="1327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1977305"/>
                            <a:ext cx="19671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2396" cy="2206943"/>
                <wp:effectExtent b="0" l="0" r="0" t="0"/>
                <wp:docPr id="28"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3012396" cy="2206943"/>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2195513" cy="2151009"/>
                <wp:effectExtent b="0" l="0" r="0" t="0"/>
                <wp:docPr id="29" name=""/>
                <a:graphic>
                  <a:graphicData uri="http://schemas.microsoft.com/office/word/2010/wordprocessingGroup">
                    <wpg:wgp>
                      <wpg:cNvGrpSpPr/>
                      <wpg:grpSpPr>
                        <a:xfrm>
                          <a:off x="1140925" y="42300"/>
                          <a:ext cx="2195513" cy="2151009"/>
                          <a:chOff x="1140925" y="42300"/>
                          <a:chExt cx="4213302" cy="4123050"/>
                        </a:xfrm>
                      </wpg:grpSpPr>
                      <wps:wsp>
                        <wps:cNvSpPr/>
                        <wps:cNvPr id="12" name="Shape 12"/>
                        <wps:spPr>
                          <a:xfrm>
                            <a:off x="1140925" y="438150"/>
                            <a:ext cx="3903900" cy="372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12" y="983986"/>
                            <a:ext cx="13989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6612" y="2294389"/>
                            <a:ext cx="13941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473184" y="1386978"/>
                            <a:ext cx="2750100" cy="646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Redução dos casos de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Obtenção de conhecimento;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Novos hábitos.</w:t>
                              </w:r>
                            </w:p>
                          </w:txbxContent>
                        </wps:txbx>
                        <wps:bodyPr anchorCtr="0" anchor="t" bIns="91425" lIns="91425" spcFirstLastPara="1" rIns="91425" wrap="square" tIns="91425">
                          <a:spAutoFit/>
                        </wps:bodyPr>
                      </wps:wsp>
                      <wps:wsp>
                        <wps:cNvSpPr txBox="1"/>
                        <wps:cNvPr id="16" name="Shape 16"/>
                        <wps:spPr>
                          <a:xfrm>
                            <a:off x="3468750" y="1569800"/>
                            <a:ext cx="1500000" cy="15699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Reduzir a aquisição de conhecimento em sites duvidosos em redes sociais (fake news);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Jogos em diversos estilos.</w:t>
                              </w:r>
                            </w:p>
                          </w:txbxContent>
                        </wps:txbx>
                        <wps:bodyPr anchorCtr="0" anchor="t" bIns="91425" lIns="91425" spcFirstLastPara="1" rIns="91425" wrap="square" tIns="91425">
                          <a:normAutofit lnSpcReduction="10000"/>
                        </wps:bodyPr>
                      </wps:wsp>
                      <wps:wsp>
                        <wps:cNvSpPr txBox="1"/>
                        <wps:cNvPr id="17" name="Shape 17"/>
                        <wps:spPr>
                          <a:xfrm>
                            <a:off x="1630058" y="2993895"/>
                            <a:ext cx="2168700" cy="8004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Jogos sem conteúdo e desafios;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Material de prevenção desinteressante.</w:t>
                              </w:r>
                            </w:p>
                          </w:txbxContent>
                        </wps:txbx>
                        <wps:bodyPr anchorCtr="0" anchor="t" bIns="91425" lIns="91425" spcFirstLastPara="1" rIns="91425" wrap="square" tIns="91425">
                          <a:spAutoFit/>
                        </wps:bodyPr>
                      </wps:wsp>
                      <wps:wsp>
                        <wps:cNvSpPr txBox="1"/>
                        <wps:cNvPr id="18" name="Shape 18"/>
                        <wps:spPr>
                          <a:xfrm>
                            <a:off x="1883844" y="105372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3693127" y="124926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765186" y="258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87050"/>
                            <a:ext cx="19572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140925" y="4230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Customer Profile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195513" cy="2151009"/>
                <wp:effectExtent b="0" l="0" r="0" t="0"/>
                <wp:docPr id="29"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2195513" cy="21510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dos próprios autores (2022).</w:t>
      </w:r>
    </w:p>
    <w:p w:rsidR="00000000" w:rsidDel="00000000" w:rsidP="00000000" w:rsidRDefault="00000000" w:rsidRPr="00000000" w14:paraId="000000ED">
      <w:pPr>
        <w:pStyle w:val="Heading2"/>
        <w:keepNext w:val="1"/>
        <w:keepLines w:val="1"/>
        <w:spacing w:after="80" w:before="280" w:line="360" w:lineRule="auto"/>
        <w:ind w:left="720" w:right="735" w:firstLine="0"/>
        <w:rPr>
          <w:sz w:val="24"/>
          <w:szCs w:val="24"/>
        </w:rPr>
      </w:pPr>
      <w:bookmarkStart w:colFirst="0" w:colLast="0" w:name="_heading=h.pn83j1kmfm5e" w:id="17"/>
      <w:bookmarkEnd w:id="17"/>
      <w:r w:rsidDel="00000000" w:rsidR="00000000" w:rsidRPr="00000000">
        <w:rPr>
          <w:rtl w:val="0"/>
        </w:rPr>
      </w:r>
    </w:p>
    <w:p w:rsidR="00000000" w:rsidDel="00000000" w:rsidP="00000000" w:rsidRDefault="00000000" w:rsidRPr="00000000" w14:paraId="000000EE">
      <w:pPr>
        <w:pStyle w:val="Heading2"/>
        <w:keepNext w:val="1"/>
        <w:keepLines w:val="1"/>
        <w:spacing w:after="80" w:before="280" w:line="360" w:lineRule="auto"/>
        <w:ind w:left="720" w:right="735" w:firstLine="0"/>
        <w:rPr>
          <w:b w:val="0"/>
          <w:sz w:val="24"/>
          <w:szCs w:val="24"/>
        </w:rPr>
      </w:pPr>
      <w:bookmarkStart w:colFirst="0" w:colLast="0" w:name="_heading=h.69cc3bufq4xi" w:id="18"/>
      <w:bookmarkEnd w:id="18"/>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2"/>
        <w:keepNext w:val="1"/>
        <w:keepLines w:val="1"/>
        <w:spacing w:after="80" w:before="280" w:line="360" w:lineRule="auto"/>
        <w:ind w:left="720" w:right="735" w:firstLine="0"/>
        <w:rPr>
          <w:sz w:val="24"/>
          <w:szCs w:val="24"/>
          <w:vertAlign w:val="baseline"/>
        </w:rPr>
      </w:pPr>
      <w:bookmarkStart w:colFirst="0" w:colLast="0" w:name="_heading=h.yw6fy5dmoo47" w:id="19"/>
      <w:bookmarkEnd w:id="19"/>
      <w:r w:rsidDel="00000000" w:rsidR="00000000" w:rsidRPr="00000000">
        <w:rPr>
          <w:b w:val="0"/>
          <w:sz w:val="24"/>
          <w:szCs w:val="24"/>
          <w:rtl w:val="0"/>
        </w:rPr>
        <w:t xml:space="preserve">1.7 REQUISITOS DO JOGO</w:t>
      </w:r>
      <w:r w:rsidDel="00000000" w:rsidR="00000000" w:rsidRPr="00000000">
        <w:rPr>
          <w:sz w:val="24"/>
          <w:szCs w:val="24"/>
          <w:vertAlign w:val="baseline"/>
          <w:rtl w:val="0"/>
        </w:rPr>
        <w:t xml:space="preserve"> </w:t>
      </w:r>
      <w:r w:rsidDel="00000000" w:rsidR="00000000" w:rsidRPr="00000000">
        <w:rPr>
          <w:sz w:val="24"/>
          <w:szCs w:val="24"/>
          <w:vertAlign w:val="baseline"/>
          <w:rtl w:val="0"/>
        </w:rPr>
        <w:t xml:space="preserve">&lt;</w:t>
      </w:r>
      <w:r w:rsidDel="00000000" w:rsidR="00000000" w:rsidRPr="00000000">
        <w:rPr>
          <w:color w:val="793f5b"/>
          <w:sz w:val="24"/>
          <w:szCs w:val="24"/>
          <w:vertAlign w:val="baseline"/>
          <w:rtl w:val="0"/>
        </w:rPr>
        <w:t xml:space="preserve">ADALOVE – Documentar requisitos</w:t>
      </w:r>
      <w:r w:rsidDel="00000000" w:rsidR="00000000" w:rsidRPr="00000000">
        <w:rPr>
          <w:sz w:val="24"/>
          <w:szCs w:val="24"/>
          <w:vertAlign w:val="baseline"/>
          <w:rtl w:val="0"/>
        </w:rPr>
        <w:t xml:space="preserve">&gt;</w:t>
      </w:r>
    </w:p>
    <w:p w:rsidR="00000000" w:rsidDel="00000000" w:rsidP="00000000" w:rsidRDefault="00000000" w:rsidRPr="00000000" w14:paraId="000000F0">
      <w:pPr>
        <w:pStyle w:val="Heading3"/>
        <w:keepNext w:val="1"/>
        <w:keepLines w:val="1"/>
        <w:spacing w:after="40" w:before="240" w:line="360" w:lineRule="auto"/>
        <w:ind w:left="720" w:right="735" w:firstLine="0"/>
        <w:rPr>
          <w:b w:val="0"/>
          <w:sz w:val="24"/>
          <w:szCs w:val="24"/>
        </w:rPr>
      </w:pPr>
      <w:bookmarkStart w:colFirst="0" w:colLast="0" w:name="_heading=h.5ckh0wsmsu61" w:id="20"/>
      <w:bookmarkEnd w:id="20"/>
      <w:r w:rsidDel="00000000" w:rsidR="00000000" w:rsidRPr="00000000">
        <w:rPr>
          <w:b w:val="0"/>
          <w:sz w:val="24"/>
          <w:szCs w:val="24"/>
          <w:rtl w:val="0"/>
        </w:rPr>
        <w:t xml:space="preserve">1.7.1 REQUISITOS COLETADOS NA ENTREVISTA COM O CLIENTE</w:t>
      </w:r>
    </w:p>
    <w:p w:rsidR="00000000" w:rsidDel="00000000" w:rsidP="00000000" w:rsidRDefault="00000000" w:rsidRPr="00000000" w14:paraId="000000F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não podemos desenvolver no jogo? Qual tipo de interpretação os jogadores não podem obter com este jogo?</w:t>
      </w:r>
    </w:p>
    <w:p w:rsidR="00000000" w:rsidDel="00000000" w:rsidP="00000000" w:rsidRDefault="00000000" w:rsidRPr="00000000" w14:paraId="000000F2">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 Roger sugeriu uma mudança de posicionamento emocional, pois fazer a pessoa pensar na consequência de suas ações é muito importante. Ele também apontou que devemos retirar a culpabilidade do indivíduo e a angústia por sofrer com essa doença. Não devemos trabalhar no jogo o ponto negativo da culpa por ter câncer, mas sim uma abordagem ainda mais interdisciplinar sem focar apenas nesse ponto. </w:t>
      </w:r>
    </w:p>
    <w:p w:rsidR="00000000" w:rsidDel="00000000" w:rsidP="00000000" w:rsidRDefault="00000000" w:rsidRPr="00000000" w14:paraId="000000F3">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Também é importante alterar esse paradigma para o pensamento de “vou controlar a doença”, comunicando que é possível reverter essa doença. No passado era difícil mas hoje com o avanço científico é possível se curar. Se um indivíduo parar de fumar a probabilidade dele ter câncer no futuro é menor, mesmo se ele já tiver câncer. Fazer exercícios físicos com a doença é possível reverter/melhorar o quadro da doença.</w:t>
      </w:r>
    </w:p>
    <w:p w:rsidR="00000000" w:rsidDel="00000000" w:rsidP="00000000" w:rsidRDefault="00000000" w:rsidRPr="00000000" w14:paraId="000000F4">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Além disso, ele também salientou que gostaria que o jogo terminasse com a pessoa "tocando o sino", como se é realizado no hospital ao fim da quimioterapia, para passarmos a mensagem que a pessoa superou a doença e não está com câncer.</w:t>
      </w:r>
    </w:p>
    <w:p w:rsidR="00000000" w:rsidDel="00000000" w:rsidP="00000000" w:rsidRDefault="00000000" w:rsidRPr="00000000" w14:paraId="000000F5">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w:t>
      </w:r>
      <w:r w:rsidDel="00000000" w:rsidR="00000000" w:rsidRPr="00000000">
        <w:rPr>
          <w:rFonts w:ascii="Times New Roman" w:cs="Times New Roman" w:eastAsia="Times New Roman" w:hAnsi="Times New Roman"/>
          <w:b w:val="1"/>
          <w:color w:val="793f5b"/>
          <w:sz w:val="24"/>
          <w:szCs w:val="24"/>
          <w:rtl w:val="0"/>
        </w:rPr>
        <w:t xml:space="preserve">Reflexões importantes do Dr. Roger ao final da entrevista:</w:t>
      </w:r>
    </w:p>
    <w:p w:rsidR="00000000" w:rsidDel="00000000" w:rsidP="00000000" w:rsidRDefault="00000000" w:rsidRPr="00000000" w14:paraId="000000F6">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Estamos trabalhando para a manutenção da vida funcionar. Devemos evitar a morte funcional da pessoa, pois quando esta estiver funcionalmente morta, não vai mais estar interagindo. Em um primeiro momento a vida funcional se cessa e depois a biológica, precisa-se tratar o primeiro núcleo (Funcional) que irá facilitar para reverter o quadro da segunda (Biológica). Nosso compromisso tem que ser buscar promover a vida funcional o mais longo possível, e para tal, podemos alertar que antes da morte biológica vem a funcional.</w:t>
      </w:r>
    </w:p>
    <w:p w:rsidR="00000000" w:rsidDel="00000000" w:rsidP="00000000" w:rsidRDefault="00000000" w:rsidRPr="00000000" w14:paraId="000000F7">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Podemos ampliar a faixa etária do público-alvo? </w:t>
      </w:r>
    </w:p>
    <w:p w:rsidR="00000000" w:rsidDel="00000000" w:rsidP="00000000" w:rsidRDefault="00000000" w:rsidRPr="00000000" w14:paraId="000000F8">
      <w:pPr>
        <w:pBdr>
          <w:bottom w:color="000000" w:space="1" w:sz="6" w:val="single"/>
        </w:pBdr>
        <w:spacing w:after="120" w:line="360" w:lineRule="auto"/>
        <w:ind w:left="720" w:right="735" w:firstLine="72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Dr.Roger concordou em ampliarmos a faixa etária do nosso jogo com o intuito de atingirmos diferentes públicos. </w:t>
      </w:r>
      <w:r w:rsidDel="00000000" w:rsidR="00000000" w:rsidRPr="00000000">
        <w:rPr>
          <w:rtl w:val="0"/>
        </w:rPr>
      </w:r>
    </w:p>
    <w:p w:rsidR="00000000" w:rsidDel="00000000" w:rsidP="00000000" w:rsidRDefault="00000000" w:rsidRPr="00000000" w14:paraId="000000F9">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Onde se passa este jogo? </w:t>
      </w:r>
    </w:p>
    <w:p w:rsidR="00000000" w:rsidDel="00000000" w:rsidP="00000000" w:rsidRDefault="00000000" w:rsidRPr="00000000" w14:paraId="000000FA">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Inicialmente, o jogo se desenvolve no cenário de em um hospital, quando o personagem ainda estará no “presente”, e em fase crítica do seu tratamento de câncer. Ao decorrer da história, os cenários irão se alterando para cenas do passado, assim locais como escola, festa e outros também serão recorrentes. Além disso, também aparecerão cenas do futuro do personagem, podendo ser essas distópicas ou não, assim, os cenários também se alterarão.</w:t>
      </w:r>
    </w:p>
    <w:p w:rsidR="00000000" w:rsidDel="00000000" w:rsidP="00000000" w:rsidRDefault="00000000" w:rsidRPr="00000000" w14:paraId="000000FB">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eu posso controlar? </w:t>
      </w:r>
    </w:p>
    <w:p w:rsidR="00000000" w:rsidDel="00000000" w:rsidP="00000000" w:rsidRDefault="00000000" w:rsidRPr="00000000" w14:paraId="000000FC">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No jogo será possível controlar as decisões do personagem, que acarreta em finais diferentes de acordo com as escolhas tomadas durante o jogo.</w:t>
      </w:r>
    </w:p>
    <w:p w:rsidR="00000000" w:rsidDel="00000000" w:rsidP="00000000" w:rsidRDefault="00000000" w:rsidRPr="00000000" w14:paraId="000000FD">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Quantos personagens eu controlo? </w:t>
      </w:r>
    </w:p>
    <w:p w:rsidR="00000000" w:rsidDel="00000000" w:rsidP="00000000" w:rsidRDefault="00000000" w:rsidRPr="00000000" w14:paraId="000000FE">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permitirá apenas o controle de um único personagem (o personagem principal) em relação ao controle de decisões tomadas.</w:t>
      </w:r>
    </w:p>
    <w:p w:rsidR="00000000" w:rsidDel="00000000" w:rsidP="00000000" w:rsidRDefault="00000000" w:rsidRPr="00000000" w14:paraId="000000FF">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Qual é o objetivo do jogo? </w:t>
      </w:r>
    </w:p>
    <w:p w:rsidR="00000000" w:rsidDel="00000000" w:rsidP="00000000" w:rsidRDefault="00000000" w:rsidRPr="00000000" w14:paraId="00000100">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jogo desenvolvido é o de promover saúde por meio dinâmico, buscando atingir principalmente jovens de 12 a 21 anos, a fim de que esses passem o conhecimento adiante para os membros familiares mais velhos, e assim, mudar hábitos para salvar vidas.</w:t>
      </w:r>
    </w:p>
    <w:p w:rsidR="00000000" w:rsidDel="00000000" w:rsidP="00000000" w:rsidRDefault="00000000" w:rsidRPr="00000000" w14:paraId="0000010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é diferente no jogo em comparação com outros similares? </w:t>
      </w:r>
    </w:p>
    <w:p w:rsidR="00000000" w:rsidDel="00000000" w:rsidP="00000000" w:rsidRDefault="00000000" w:rsidRPr="00000000" w14:paraId="00000102">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produto se destaca por ser um aplicativo gratuito, disponível para todos os públicos, que apresenta direção de arte e trilha sonora, componentes que agregam à imersão do usuário durante a jornada do game. Além disso, a acessibilidade através de textos escritos e falados (visando atender o público com necessidades visuais e auditivas), somado a controles otimizados para melhor acesso. Ademais, a proposta do jogo traz a promoção da saúde pública, a partir da divulgação de hábitos de prevenção ao câncer, na qual tem impacto em massa (diversos jovens) e em cadeia (informação passada adiante para os familiares), comportando o desenvolvimento da empatia, com enredo comovente e tocante, explorando a perspectiva emotiva dos jogadores, com possibilidade de rejogabilidade. O produto ainda oferece a liberdade para o jogador tomar decisões que definem o enredo e o final que o levará.</w:t>
      </w:r>
    </w:p>
    <w:p w:rsidR="00000000" w:rsidDel="00000000" w:rsidP="00000000" w:rsidRDefault="00000000" w:rsidRPr="00000000" w14:paraId="00000103">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1wuiqk4cz5el" w:id="21"/>
      <w:bookmarkEnd w:id="21"/>
      <w:r w:rsidDel="00000000" w:rsidR="00000000" w:rsidRPr="00000000">
        <w:rPr>
          <w:b w:val="0"/>
          <w:sz w:val="24"/>
          <w:szCs w:val="24"/>
          <w:rtl w:val="0"/>
        </w:rPr>
        <w:t xml:space="preserve">1.7.2 PERSONA </w:t>
      </w:r>
      <w:r w:rsidDel="00000000" w:rsidR="00000000" w:rsidRPr="00000000">
        <w:rPr>
          <w:rtl w:val="0"/>
        </w:rPr>
      </w:r>
    </w:p>
    <w:p w:rsidR="00000000" w:rsidDel="00000000" w:rsidP="00000000" w:rsidRDefault="00000000" w:rsidRPr="00000000" w14:paraId="00000104">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1</w:t>
      </w:r>
    </w:p>
    <w:p w:rsidR="00000000" w:rsidDel="00000000" w:rsidP="00000000" w:rsidRDefault="00000000" w:rsidRPr="00000000" w14:paraId="00000105">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Vitor</w:t>
      </w:r>
    </w:p>
    <w:p w:rsidR="00000000" w:rsidDel="00000000" w:rsidP="00000000" w:rsidRDefault="00000000" w:rsidRPr="00000000" w14:paraId="00000106">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w:t>
      </w:r>
      <w:r w:rsidDel="00000000" w:rsidR="00000000" w:rsidRPr="00000000">
        <w:rPr>
          <w:rFonts w:ascii="Times New Roman" w:cs="Times New Roman" w:eastAsia="Times New Roman" w:hAnsi="Times New Roman"/>
          <w:color w:val="793f5b"/>
          <w:sz w:val="24"/>
          <w:szCs w:val="24"/>
          <w:rtl w:val="0"/>
        </w:rPr>
        <w:t xml:space="preserve"> 19 anos</w:t>
      </w:r>
    </w:p>
    <w:p w:rsidR="00000000" w:rsidDel="00000000" w:rsidP="00000000" w:rsidRDefault="00000000" w:rsidRPr="00000000" w14:paraId="00000107">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superior</w:t>
      </w:r>
    </w:p>
    <w:p w:rsidR="00000000" w:rsidDel="00000000" w:rsidP="00000000" w:rsidRDefault="00000000" w:rsidRPr="00000000" w14:paraId="00000108">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w:t>
      </w:r>
      <w:r w:rsidDel="00000000" w:rsidR="00000000" w:rsidRPr="00000000">
        <w:rPr>
          <w:rFonts w:ascii="Times New Roman" w:cs="Times New Roman" w:eastAsia="Times New Roman" w:hAnsi="Times New Roman"/>
          <w:color w:val="793f5b"/>
          <w:sz w:val="24"/>
          <w:szCs w:val="24"/>
          <w:rtl w:val="0"/>
        </w:rPr>
        <w:t xml:space="preserve"> Gosta de jogar nas horas vagas e é digital influencer; gosta de jogos com histórias intensas, tem conhecimento sobre a prevenção do câncer, gosta de animes e filmes sci-fi, de interagir com amigos nos jogos. Tem preferência por jogos de RPG.</w:t>
      </w:r>
    </w:p>
    <w:p w:rsidR="00000000" w:rsidDel="00000000" w:rsidP="00000000" w:rsidRDefault="00000000" w:rsidRPr="00000000" w14:paraId="00000109">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w:t>
      </w:r>
      <w:r w:rsidDel="00000000" w:rsidR="00000000" w:rsidRPr="00000000">
        <w:rPr>
          <w:rFonts w:ascii="Times New Roman" w:cs="Times New Roman" w:eastAsia="Times New Roman" w:hAnsi="Times New Roman"/>
          <w:color w:val="793f5b"/>
          <w:sz w:val="24"/>
          <w:szCs w:val="24"/>
          <w:rtl w:val="0"/>
        </w:rPr>
        <w:t xml:space="preserve"> O que motiva Vitor a jogar, são aqueles jogos que apresentam rankings de classificação, multiplayer, RPG e ainda possuem histórias intensas e no fim uma sensação de ter concluído a jornada.</w:t>
      </w:r>
    </w:p>
    <w:p w:rsidR="00000000" w:rsidDel="00000000" w:rsidP="00000000" w:rsidRDefault="00000000" w:rsidRPr="00000000" w14:paraId="0000010A">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w:t>
      </w:r>
      <w:r w:rsidDel="00000000" w:rsidR="00000000" w:rsidRPr="00000000">
        <w:rPr>
          <w:rFonts w:ascii="Times New Roman" w:cs="Times New Roman" w:eastAsia="Times New Roman" w:hAnsi="Times New Roman"/>
          <w:color w:val="793f5b"/>
          <w:sz w:val="24"/>
          <w:szCs w:val="24"/>
          <w:rtl w:val="0"/>
        </w:rPr>
        <w:t xml:space="preserve"> O que desanima Vitor em um jogo é usualmente a comunidade tóxica, enredos sem conteúdo, jogos sem um fim, além de falta de atualizações (o que acaba dando a impressão de abandono por parte do studio) e jogabilidade e mecânicas ruins.</w:t>
      </w:r>
    </w:p>
    <w:p w:rsidR="00000000" w:rsidDel="00000000" w:rsidP="00000000" w:rsidRDefault="00000000" w:rsidRPr="00000000" w14:paraId="0000010B">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w:t>
      </w:r>
      <w:r w:rsidDel="00000000" w:rsidR="00000000" w:rsidRPr="00000000">
        <w:rPr>
          <w:rFonts w:ascii="Times New Roman" w:cs="Times New Roman" w:eastAsia="Times New Roman" w:hAnsi="Times New Roman"/>
          <w:color w:val="793f5b"/>
          <w:sz w:val="24"/>
          <w:szCs w:val="24"/>
          <w:rtl w:val="0"/>
        </w:rPr>
        <w:t xml:space="preserve"> O que aproxima Vitor do tema é o interesse nos assuntos abordados no jogo, principalmente no quesito saúde pública. Ademais, Vitinho também não encontra jogos gratuitos ou de baixo custo que abordem a temática do câncer.</w:t>
      </w:r>
    </w:p>
    <w:p w:rsidR="00000000" w:rsidDel="00000000" w:rsidP="00000000" w:rsidRDefault="00000000" w:rsidRPr="00000000" w14:paraId="0000010C">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Vitor sente dificuldade na abordagem por ser um um tema sensível, que ainda apresenta falta de um público engajado, e também, apresenta casos na família.</w:t>
      </w:r>
    </w:p>
    <w:p w:rsidR="00000000" w:rsidDel="00000000" w:rsidP="00000000" w:rsidRDefault="00000000" w:rsidRPr="00000000" w14:paraId="0000010D">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2</w:t>
      </w:r>
    </w:p>
    <w:p w:rsidR="00000000" w:rsidDel="00000000" w:rsidP="00000000" w:rsidRDefault="00000000" w:rsidRPr="00000000" w14:paraId="0000010E">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tl w:val="0"/>
        </w:rPr>
      </w:r>
    </w:p>
    <w:p w:rsidR="00000000" w:rsidDel="00000000" w:rsidP="00000000" w:rsidRDefault="00000000" w:rsidRPr="00000000" w14:paraId="0000010F">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18 anos</w:t>
      </w:r>
      <w:r w:rsidDel="00000000" w:rsidR="00000000" w:rsidRPr="00000000">
        <w:rPr>
          <w:rtl w:val="0"/>
        </w:rPr>
      </w:r>
    </w:p>
    <w:p w:rsidR="00000000" w:rsidDel="00000000" w:rsidP="00000000" w:rsidRDefault="00000000" w:rsidRPr="00000000" w14:paraId="0000011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médio em escola particular</w:t>
      </w:r>
    </w:p>
    <w:p w:rsidR="00000000" w:rsidDel="00000000" w:rsidP="00000000" w:rsidRDefault="00000000" w:rsidRPr="00000000" w14:paraId="00000111">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Curiosa e interessada por novos jogos (console e mobile); gosta de fazer live na plataforma Twitch; adora as redes sociais e sente uma necessidade de ganhar seguidores; não possui conhecimento sobre câncer e explica isso por ser da área de exatas. </w:t>
      </w:r>
    </w:p>
    <w:p w:rsidR="00000000" w:rsidDel="00000000" w:rsidP="00000000" w:rsidRDefault="00000000" w:rsidRPr="00000000" w14:paraId="00000112">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O que motiva Isabela a jogar, são aqueles jogos que contam com histórias, sentimentos, gráficos, direção artística, além de easter-eggs e segredos escondidos pelo mundo. </w:t>
      </w:r>
    </w:p>
    <w:p w:rsidR="00000000" w:rsidDel="00000000" w:rsidP="00000000" w:rsidRDefault="00000000" w:rsidRPr="00000000" w14:paraId="00000113">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Fonts w:ascii="Times New Roman" w:cs="Times New Roman" w:eastAsia="Times New Roman" w:hAnsi="Times New Roman"/>
          <w:color w:val="793f5b"/>
          <w:sz w:val="24"/>
          <w:szCs w:val="24"/>
          <w:rtl w:val="0"/>
        </w:rPr>
        <w:t xml:space="preserve"> em um jogo é a simplicidade, o mal desenvolvimento deles, qualidade gráfica fraca e bugs e erros que atrapalham a jogatina, além de jogos mal otimizados para a plataforma desenvolvida.</w:t>
      </w:r>
      <w:r w:rsidDel="00000000" w:rsidR="00000000" w:rsidRPr="00000000">
        <w:rPr>
          <w:rtl w:val="0"/>
        </w:rPr>
      </w:r>
    </w:p>
    <w:p w:rsidR="00000000" w:rsidDel="00000000" w:rsidP="00000000" w:rsidRDefault="00000000" w:rsidRPr="00000000" w14:paraId="00000114">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Isabela, apesar de jogar muitos e diferenciados jogos, nunca jogou algo que ajudasse na divulgação da prevenção ao câncer. </w:t>
      </w:r>
      <w:r w:rsidDel="00000000" w:rsidR="00000000" w:rsidRPr="00000000">
        <w:rPr>
          <w:rtl w:val="0"/>
        </w:rPr>
      </w:r>
    </w:p>
    <w:p w:rsidR="00000000" w:rsidDel="00000000" w:rsidP="00000000" w:rsidRDefault="00000000" w:rsidRPr="00000000" w14:paraId="00000115">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Isabela sofre de ansiedade e faz tratamento com medicamentos.</w:t>
      </w:r>
      <w:r w:rsidDel="00000000" w:rsidR="00000000" w:rsidRPr="00000000">
        <w:rPr>
          <w:rtl w:val="0"/>
        </w:rPr>
      </w:r>
    </w:p>
    <w:p w:rsidR="00000000" w:rsidDel="00000000" w:rsidP="00000000" w:rsidRDefault="00000000" w:rsidRPr="00000000" w14:paraId="00000116">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3</w:t>
      </w:r>
    </w:p>
    <w:p w:rsidR="00000000" w:rsidDel="00000000" w:rsidP="00000000" w:rsidRDefault="00000000" w:rsidRPr="00000000" w14:paraId="00000117">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Ricardo</w:t>
      </w:r>
      <w:r w:rsidDel="00000000" w:rsidR="00000000" w:rsidRPr="00000000">
        <w:rPr>
          <w:rtl w:val="0"/>
        </w:rPr>
      </w:r>
    </w:p>
    <w:p w:rsidR="00000000" w:rsidDel="00000000" w:rsidP="00000000" w:rsidRDefault="00000000" w:rsidRPr="00000000" w14:paraId="00000118">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15 anos</w:t>
      </w:r>
      <w:r w:rsidDel="00000000" w:rsidR="00000000" w:rsidRPr="00000000">
        <w:rPr>
          <w:rtl w:val="0"/>
        </w:rPr>
      </w:r>
    </w:p>
    <w:p w:rsidR="00000000" w:rsidDel="00000000" w:rsidP="00000000" w:rsidRDefault="00000000" w:rsidRPr="00000000" w14:paraId="00000119">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 </w:t>
      </w:r>
      <w:r w:rsidDel="00000000" w:rsidR="00000000" w:rsidRPr="00000000">
        <w:rPr>
          <w:rFonts w:ascii="Times New Roman" w:cs="Times New Roman" w:eastAsia="Times New Roman" w:hAnsi="Times New Roman"/>
          <w:color w:val="793f5b"/>
          <w:sz w:val="24"/>
          <w:szCs w:val="24"/>
          <w:rtl w:val="0"/>
        </w:rPr>
        <w:t xml:space="preserve">Estudante de ensino médio em escola pública</w:t>
      </w:r>
    </w:p>
    <w:p w:rsidR="00000000" w:rsidDel="00000000" w:rsidP="00000000" w:rsidRDefault="00000000" w:rsidRPr="00000000" w14:paraId="0000011A">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 Carismático, comunicativo e prestativo; gosta de estudar e praticar esportes; obteve destaque em olimpíadas da escola; estuda assuntos relacionados ao câncer para preservar sua saúde.</w:t>
      </w:r>
    </w:p>
    <w:p w:rsidR="00000000" w:rsidDel="00000000" w:rsidP="00000000" w:rsidRDefault="00000000" w:rsidRPr="00000000" w14:paraId="0000011B">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Ricardo não joga por não achar jogos que contribuem para seu conhecimento.</w:t>
      </w:r>
    </w:p>
    <w:p w:rsidR="00000000" w:rsidDel="00000000" w:rsidP="00000000" w:rsidRDefault="00000000" w:rsidRPr="00000000" w14:paraId="0000011C">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Ricardo em um jogo é usualmente a comunidade tóxica e a prática de bullying, além de jogos que não tenham algum ensinamento em seu enredo.</w:t>
      </w:r>
    </w:p>
    <w:p w:rsidR="00000000" w:rsidDel="00000000" w:rsidP="00000000" w:rsidRDefault="00000000" w:rsidRPr="00000000" w14:paraId="0000011D">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Ricardo se solidariza pela causa sensibilizada no jogo e sabe que tem base para divulgar a causa.</w:t>
      </w:r>
      <w:r w:rsidDel="00000000" w:rsidR="00000000" w:rsidRPr="00000000">
        <w:rPr>
          <w:rtl w:val="0"/>
        </w:rPr>
      </w:r>
    </w:p>
    <w:p w:rsidR="00000000" w:rsidDel="00000000" w:rsidP="00000000" w:rsidRDefault="00000000" w:rsidRPr="00000000" w14:paraId="0000011E">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Ricardo já teve casos em sua família e perdeu um amigo próximo que não tinha conhecimentos sobre a prevenção da doença. </w:t>
      </w:r>
    </w:p>
    <w:p w:rsidR="00000000" w:rsidDel="00000000" w:rsidP="00000000" w:rsidRDefault="00000000" w:rsidRPr="00000000" w14:paraId="0000011F">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j88yler20t96" w:id="22"/>
      <w:bookmarkEnd w:id="22"/>
      <w:r w:rsidDel="00000000" w:rsidR="00000000" w:rsidRPr="00000000">
        <w:rPr>
          <w:b w:val="0"/>
          <w:sz w:val="24"/>
          <w:szCs w:val="24"/>
          <w:rtl w:val="0"/>
        </w:rPr>
        <w:t xml:space="preserve">1.7.3 GÊNERO DO JOGO</w:t>
      </w:r>
      <w:r w:rsidDel="00000000" w:rsidR="00000000" w:rsidRPr="00000000">
        <w:rPr>
          <w:rtl w:val="0"/>
        </w:rPr>
      </w:r>
    </w:p>
    <w:p w:rsidR="00000000" w:rsidDel="00000000" w:rsidP="00000000" w:rsidRDefault="00000000" w:rsidRPr="00000000" w14:paraId="0000012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gênero do jogo é aventura indie, tendo como principal foco uma história baseada em enredo sensível e desafiador, permitindo que o usuário realize escolhas que afetarão o que acontecerá no futuro do jogo. </w:t>
      </w:r>
    </w:p>
    <w:p w:rsidR="00000000" w:rsidDel="00000000" w:rsidP="00000000" w:rsidRDefault="00000000" w:rsidRPr="00000000" w14:paraId="00000121">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h0rbioda73xr" w:id="23"/>
      <w:bookmarkEnd w:id="23"/>
      <w:r w:rsidDel="00000000" w:rsidR="00000000" w:rsidRPr="00000000">
        <w:rPr>
          <w:b w:val="0"/>
          <w:sz w:val="24"/>
          <w:szCs w:val="24"/>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22">
      <w:pPr>
        <w:pBdr>
          <w:bottom w:color="000000" w:space="1" w:sz="6" w:val="single"/>
        </w:pBdr>
        <w:spacing w:after="0" w:before="0" w:line="360" w:lineRule="auto"/>
        <w:ind w:left="90" w:right="7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7150" cy="4216400"/>
            <wp:effectExtent b="0" l="0" r="0" t="0"/>
            <wp:docPr id="3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071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bottom w:color="000000" w:space="1" w:sz="6" w:val="single"/>
        </w:pBdr>
        <w:spacing w:after="0" w:before="0" w:line="240" w:lineRule="auto"/>
        <w:ind w:left="720" w:right="735" w:firstLine="0"/>
        <w:jc w:val="center"/>
        <w:rPr>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24">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gfou1z7hmfme" w:id="24"/>
      <w:bookmarkEnd w:id="24"/>
      <w:r w:rsidDel="00000000" w:rsidR="00000000" w:rsidRPr="00000000">
        <w:rPr>
          <w:rtl w:val="0"/>
        </w:rPr>
      </w:r>
    </w:p>
    <w:p w:rsidR="00000000" w:rsidDel="00000000" w:rsidP="00000000" w:rsidRDefault="00000000" w:rsidRPr="00000000" w14:paraId="00000125">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mntaf3hf59d9" w:id="25"/>
      <w:bookmarkEnd w:id="25"/>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yfa28fwk7e03" w:id="26"/>
      <w:bookmarkEnd w:id="26"/>
      <w:r w:rsidDel="00000000" w:rsidR="00000000" w:rsidRPr="00000000">
        <w:rPr>
          <w:b w:val="0"/>
          <w:sz w:val="24"/>
          <w:szCs w:val="24"/>
          <w:rtl w:val="0"/>
        </w:rPr>
        <w:t xml:space="preserve">1.7.5 MECÂNICA</w:t>
      </w:r>
      <w:r w:rsidDel="00000000" w:rsidR="00000000" w:rsidRPr="00000000">
        <w:rPr>
          <w:rtl w:val="0"/>
        </w:rPr>
      </w:r>
    </w:p>
    <w:p w:rsidR="00000000" w:rsidDel="00000000" w:rsidP="00000000" w:rsidRDefault="00000000" w:rsidRPr="00000000" w14:paraId="00000127">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desenvolvido em 2D, onde um personagem terá escolhas a serem tomadas em eventos ao longo do jogo. Esses eventos são criados em um fluxograma, onde uma escolha boa desencadeará em um resultado bom e uma escolha ruim em um resultado ruim (duas opções de escolhas em cada evento). A cada escolha boa será somado 1 ponto na estatística de escolhas boas que levarão ao final bom. O mesmo mecanismo será utilizado para as escolhas ruins, onde uma escolha ruim soma 1 ponto para o final ruim. Esse sistema irá definir qual será o final do jogador. Caso o jogador tome uma decisão boa, não necessariamente ele será levado a um rumo da história apenas com resultados bons, a ideia do jogo é que mesmo com resultados ruins o jogador desenvolva a motivação de continuar optando por boas escolhas. Essas motivações poderão ser promovidas por interações com NPCs, que contarão histórias, lições de vida etc. </w:t>
      </w:r>
    </w:p>
    <w:p w:rsidR="00000000" w:rsidDel="00000000" w:rsidP="00000000" w:rsidRDefault="00000000" w:rsidRPr="00000000" w14:paraId="00000128">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poderá ser do sexo feminino ou masculino, permitindo a livre escolha do jogador. O jogo será de curta duração, aproximadamente 20 minutos de gameplay. Não haverão interações de combate, níveis de status do personagem e nem sistema de pontuação visível ao jogador. </w:t>
      </w:r>
    </w:p>
    <w:p w:rsidR="00000000" w:rsidDel="00000000" w:rsidP="00000000" w:rsidRDefault="00000000" w:rsidRPr="00000000" w14:paraId="00000129">
      <w:pPr>
        <w:pBdr>
          <w:bottom w:color="000000" w:space="1" w:sz="6" w:val="single"/>
        </w:pBd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1744" cy="2767013"/>
            <wp:effectExtent b="0" l="0" r="0" t="0"/>
            <wp:docPr id="3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71744"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12B">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u3dx29aren4e" w:id="27"/>
      <w:bookmarkEnd w:id="27"/>
      <w:r w:rsidDel="00000000" w:rsidR="00000000" w:rsidRPr="00000000">
        <w:rPr>
          <w:b w:val="0"/>
          <w:sz w:val="24"/>
          <w:szCs w:val="24"/>
          <w:rtl w:val="0"/>
        </w:rPr>
        <w:t xml:space="preserve">1.7.6 FONTES DE PESQUISA / IMERSÃO</w:t>
      </w:r>
      <w:r w:rsidDel="00000000" w:rsidR="00000000" w:rsidRPr="00000000">
        <w:rPr>
          <w:rtl w:val="0"/>
        </w:rPr>
      </w:r>
    </w:p>
    <w:tbl>
      <w:tblPr>
        <w:tblStyle w:val="Table2"/>
        <w:tblW w:w="1012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25"/>
        <w:tblGridChange w:id="0">
          <w:tblGrid>
            <w:gridCol w:w="10125"/>
          </w:tblGrid>
        </w:tblGridChange>
      </w:tblGrid>
      <w:tr>
        <w:trPr>
          <w:cantSplit w:val="0"/>
          <w:tblHeader w:val="0"/>
        </w:trPr>
        <w:tc>
          <w:tcPr>
            <w:shd w:fill="e6e6e6" w:val="clear"/>
          </w:tcPr>
          <w:p w:rsidR="00000000" w:rsidDel="00000000" w:rsidP="00000000" w:rsidRDefault="00000000" w:rsidRPr="00000000" w14:paraId="0000012D">
            <w:pPr>
              <w:keepLines w:val="1"/>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2E">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2F">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NEVES, Willian das et al. Prevenção Primária e Secundária. In: ONCOLOGIA – DA MOLÉCULA A CLÍNICA. [S. l.: s. n.], 2022. cap. 28.</w:t>
            </w:r>
          </w:p>
        </w:tc>
      </w:tr>
      <w:tr>
        <w:trPr>
          <w:cantSplit w:val="0"/>
          <w:trHeight w:val="375" w:hRule="atLeast"/>
          <w:tblHeader w:val="0"/>
        </w:trPr>
        <w:tc>
          <w:tcPr/>
          <w:p w:rsidR="00000000" w:rsidDel="00000000" w:rsidP="00000000" w:rsidRDefault="00000000" w:rsidRPr="00000000" w14:paraId="00000130">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Life is Strange: </w:t>
            </w:r>
            <w:hyperlink r:id="rId12">
              <w:r w:rsidDel="00000000" w:rsidR="00000000" w:rsidRPr="00000000">
                <w:rPr>
                  <w:rFonts w:ascii="Times New Roman" w:cs="Times New Roman" w:eastAsia="Times New Roman" w:hAnsi="Times New Roman"/>
                  <w:color w:val="1155cc"/>
                  <w:sz w:val="24"/>
                  <w:szCs w:val="24"/>
                  <w:u w:val="single"/>
                  <w:rtl w:val="0"/>
                </w:rPr>
                <w:t xml:space="preserve">https://lifeisstrange.square-enix-games.com/pt-br/</w:t>
              </w:r>
            </w:hyperlink>
            <w:r w:rsidDel="00000000" w:rsidR="00000000" w:rsidRPr="00000000">
              <w:rPr>
                <w:rtl w:val="0"/>
              </w:rPr>
            </w:r>
          </w:p>
        </w:tc>
      </w:tr>
      <w:tr>
        <w:trPr>
          <w:cantSplit w:val="0"/>
          <w:tblHeader w:val="0"/>
        </w:trPr>
        <w:tc>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Last Dat of June: </w:t>
            </w:r>
            <w:hyperlink r:id="rId13">
              <w:r w:rsidDel="00000000" w:rsidR="00000000" w:rsidRPr="00000000">
                <w:rPr>
                  <w:rFonts w:ascii="Times New Roman" w:cs="Times New Roman" w:eastAsia="Times New Roman" w:hAnsi="Times New Roman"/>
                  <w:color w:val="1155cc"/>
                  <w:sz w:val="24"/>
                  <w:szCs w:val="24"/>
                  <w:u w:val="single"/>
                  <w:rtl w:val="0"/>
                </w:rPr>
                <w:t xml:space="preserve">https://store.steampowered.com/app/635320/Last_Day_of_June/</w:t>
              </w:r>
            </w:hyperlink>
            <w:r w:rsidDel="00000000" w:rsidR="00000000" w:rsidRPr="00000000">
              <w:rPr>
                <w:rtl w:val="0"/>
              </w:rPr>
            </w:r>
          </w:p>
        </w:tc>
      </w:tr>
    </w:tbl>
    <w:p w:rsidR="00000000" w:rsidDel="00000000" w:rsidP="00000000" w:rsidRDefault="00000000" w:rsidRPr="00000000" w14:paraId="00000132">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52yr0otb8966" w:id="28"/>
      <w:bookmarkEnd w:id="28"/>
      <w:r w:rsidDel="00000000" w:rsidR="00000000" w:rsidRPr="00000000">
        <w:rPr>
          <w:rtl w:val="0"/>
        </w:rPr>
        <w:t xml:space="preserve">2. GAME DESIGN</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Elaborar fluxograma do jogo</w:t>
      </w:r>
      <w:r w:rsidDel="00000000" w:rsidR="00000000" w:rsidRPr="00000000">
        <w:rPr>
          <w:vertAlign w:val="baseline"/>
          <w:rtl w:val="0"/>
        </w:rPr>
        <w:t xml:space="preserve">&gt;</w:t>
      </w:r>
    </w:p>
    <w:p w:rsidR="00000000" w:rsidDel="00000000" w:rsidP="00000000" w:rsidRDefault="00000000" w:rsidRPr="00000000" w14:paraId="00000133">
      <w:pPr>
        <w:pStyle w:val="Heading2"/>
        <w:keepNext w:val="1"/>
        <w:keepLines w:val="1"/>
        <w:spacing w:after="120" w:before="120" w:line="360" w:lineRule="auto"/>
        <w:ind w:left="720" w:right="735" w:firstLine="0"/>
        <w:rPr>
          <w:b w:val="0"/>
          <w:sz w:val="24"/>
          <w:szCs w:val="24"/>
          <w:vertAlign w:val="baseline"/>
        </w:rPr>
      </w:pPr>
      <w:bookmarkStart w:colFirst="0" w:colLast="0" w:name="_heading=h.39vd0s97x7is" w:id="29"/>
      <w:bookmarkEnd w:id="29"/>
      <w:r w:rsidDel="00000000" w:rsidR="00000000" w:rsidRPr="00000000">
        <w:rPr>
          <w:b w:val="0"/>
          <w:sz w:val="24"/>
          <w:szCs w:val="24"/>
          <w:rtl w:val="0"/>
        </w:rPr>
        <w:t xml:space="preserve">2.1 HISTÓRIA DO JOGO</w:t>
      </w:r>
      <w:r w:rsidDel="00000000" w:rsidR="00000000" w:rsidRPr="00000000">
        <w:rPr>
          <w:rtl w:val="0"/>
        </w:rPr>
      </w:r>
    </w:p>
    <w:p w:rsidR="00000000" w:rsidDel="00000000" w:rsidP="00000000" w:rsidRDefault="00000000" w:rsidRPr="00000000" w14:paraId="00000134">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Tema (</w:t>
      </w:r>
      <w:r w:rsidDel="00000000" w:rsidR="00000000" w:rsidRPr="00000000">
        <w:rPr>
          <w:rFonts w:ascii="Times New Roman" w:cs="Times New Roman" w:eastAsia="Times New Roman" w:hAnsi="Times New Roman"/>
          <w:b w:val="1"/>
          <w:i w:val="1"/>
          <w:color w:val="793f5b"/>
          <w:sz w:val="24"/>
          <w:szCs w:val="24"/>
          <w:rtl w:val="0"/>
        </w:rPr>
        <w:t xml:space="preserve">storyline</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aborda o tema dos bons hábitos para prevenção e tratamento do câncer.</w:t>
      </w:r>
    </w:p>
    <w:p w:rsidR="00000000" w:rsidDel="00000000" w:rsidP="00000000" w:rsidRDefault="00000000" w:rsidRPr="00000000" w14:paraId="00000136">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Conceito</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conceito do jogo é de desenvolver no jogador a empatia de se colocar no lugar de um personagem que passa pelo estresse do câncer.</w:t>
      </w:r>
    </w:p>
    <w:p w:rsidR="00000000" w:rsidDel="00000000" w:rsidP="00000000" w:rsidRDefault="00000000" w:rsidRPr="00000000" w14:paraId="00000138">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Pano de fundo da história (</w:t>
      </w:r>
      <w:r w:rsidDel="00000000" w:rsidR="00000000" w:rsidRPr="00000000">
        <w:rPr>
          <w:rFonts w:ascii="Times New Roman" w:cs="Times New Roman" w:eastAsia="Times New Roman" w:hAnsi="Times New Roman"/>
          <w:b w:val="1"/>
          <w:i w:val="1"/>
          <w:color w:val="793f5b"/>
          <w:sz w:val="24"/>
          <w:szCs w:val="24"/>
          <w:rtl w:val="0"/>
        </w:rPr>
        <w:t xml:space="preserve">backstory</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backstory foi construído com base em histórias reais, experiências de pessoas que passaram e passam pelo diagnóstico e tratamento dos diversos tipos de câncer.</w:t>
      </w:r>
    </w:p>
    <w:p w:rsidR="00000000" w:rsidDel="00000000" w:rsidP="00000000" w:rsidRDefault="00000000" w:rsidRPr="00000000" w14:paraId="0000013A">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Premissa</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premissa do jogo foi de ter uma ferramenta atrativa e de fácil entendimento para promover a saúde pública.</w:t>
      </w:r>
    </w:p>
    <w:p w:rsidR="00000000" w:rsidDel="00000000" w:rsidP="00000000" w:rsidRDefault="00000000" w:rsidRPr="00000000" w14:paraId="0000013C">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Sinopse</w:t>
      </w:r>
    </w:p>
    <w:p w:rsidR="00000000" w:rsidDel="00000000" w:rsidP="00000000" w:rsidRDefault="00000000" w:rsidRPr="00000000" w14:paraId="0000013D">
      <w:pPr>
        <w:spacing w:after="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13E">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13F">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Estrutura narrativa escolhida</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narrativa da história se passa em primeira pessoa na maior parte do tempo, onde tanto o personagem principal quanto os NPCs contam a sua história, seu ponto de vista e suas perspectivas. </w:t>
      </w:r>
    </w:p>
    <w:p w:rsidR="00000000" w:rsidDel="00000000" w:rsidP="00000000" w:rsidRDefault="00000000" w:rsidRPr="00000000" w14:paraId="00000141">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Durante todo o jogo terá cutscenes para introduzir o contexto de cada “fase”, cada parte da história. Terão também interações com NPCs em forma de diálogos, alguns momentos de foreshadowing ao passo que o personagem conta a sua visão do que ocorre ao seu redor naquela fase. Pode-se afirmar que o inciting incident principal do jogo se dá logo no seu início, ao introduzir a história dramática do personagem. Além disso, em todas as fases terá uma escolha a ser feita, que influenciará no final da história. </w:t>
      </w:r>
    </w:p>
    <w:p w:rsidR="00000000" w:rsidDel="00000000" w:rsidP="00000000" w:rsidRDefault="00000000" w:rsidRPr="00000000" w14:paraId="00000143">
      <w:pPr>
        <w:numPr>
          <w:ilvl w:val="0"/>
          <w:numId w:val="1"/>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Níveis de interatividade do jogo</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interage com o jogo de forma mecânica e sensitiva, visto que há o estímulo por meio de músicas, imagens, cenários, sensibilidade/empatia e tomada de decisão. </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46">
      <w:pPr>
        <w:pStyle w:val="Heading2"/>
        <w:keepNext w:val="1"/>
        <w:keepLines w:val="1"/>
        <w:spacing w:after="120" w:before="120" w:line="360" w:lineRule="auto"/>
        <w:ind w:left="720" w:right="735" w:firstLine="0"/>
        <w:rPr>
          <w:b w:val="0"/>
          <w:sz w:val="24"/>
          <w:szCs w:val="24"/>
        </w:rPr>
      </w:pPr>
      <w:bookmarkStart w:colFirst="0" w:colLast="0" w:name="_heading=h.eka2byy2kkmp" w:id="30"/>
      <w:bookmarkEnd w:id="30"/>
      <w:r w:rsidDel="00000000" w:rsidR="00000000" w:rsidRPr="00000000">
        <w:rPr>
          <w:b w:val="0"/>
          <w:sz w:val="24"/>
          <w:szCs w:val="24"/>
          <w:rtl w:val="0"/>
        </w:rPr>
        <w:t xml:space="preserve">2.2 FLUXO DO JOGO E NÍVEIS (</w:t>
      </w:r>
      <w:r w:rsidDel="00000000" w:rsidR="00000000" w:rsidRPr="00000000">
        <w:rPr>
          <w:b w:val="0"/>
          <w:i w:val="1"/>
          <w:sz w:val="24"/>
          <w:szCs w:val="24"/>
          <w:rtl w:val="0"/>
        </w:rPr>
        <w:t xml:space="preserve">OS NÍVEIS SÃO OPCIONAIS</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147">
      <w:pPr>
        <w:spacing w:after="120" w:before="120" w:line="240" w:lineRule="auto"/>
        <w:ind w:left="720" w:right="73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 curta duração, aproximadamente 15 minutos de gameplay. </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0" w:before="0" w:line="240" w:lineRule="auto"/>
        <w:ind w:left="54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21151" cy="3814763"/>
            <wp:effectExtent b="0" l="0" r="0" t="0"/>
            <wp:docPr id="33" name="image4.jpg"/>
            <a:graphic>
              <a:graphicData uri="http://schemas.openxmlformats.org/drawingml/2006/picture">
                <pic:pic>
                  <pic:nvPicPr>
                    <pic:cNvPr id="0" name="image4.jpg"/>
                    <pic:cNvPicPr preferRelativeResize="0"/>
                  </pic:nvPicPr>
                  <pic:blipFill>
                    <a:blip r:embed="rId14"/>
                    <a:srcRect b="1231" l="0" r="0" t="0"/>
                    <a:stretch>
                      <a:fillRect/>
                    </a:stretch>
                  </pic:blipFill>
                  <pic:spPr>
                    <a:xfrm>
                      <a:off x="0" y="0"/>
                      <a:ext cx="5521151"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4A">
      <w:pPr>
        <w:pStyle w:val="Heading2"/>
        <w:keepNext w:val="1"/>
        <w:keepLines w:val="1"/>
        <w:spacing w:after="120" w:before="120" w:line="360" w:lineRule="auto"/>
        <w:ind w:left="720" w:right="735" w:firstLine="0"/>
        <w:rPr>
          <w:b w:val="0"/>
          <w:sz w:val="24"/>
          <w:szCs w:val="24"/>
          <w:vertAlign w:val="baseline"/>
        </w:rPr>
      </w:pPr>
      <w:bookmarkStart w:colFirst="0" w:colLast="0" w:name="_heading=h.7iifmqxksykh" w:id="31"/>
      <w:bookmarkEnd w:id="31"/>
      <w:r w:rsidDel="00000000" w:rsidR="00000000" w:rsidRPr="00000000">
        <w:rPr>
          <w:b w:val="0"/>
          <w:sz w:val="24"/>
          <w:szCs w:val="24"/>
          <w:rtl w:val="0"/>
        </w:rPr>
        <w:t xml:space="preserve">2.3 O MUNDO DO JOGO</w:t>
      </w:r>
      <w:r w:rsidDel="00000000" w:rsidR="00000000" w:rsidRPr="00000000">
        <w:rPr>
          <w:rtl w:val="0"/>
        </w:rPr>
      </w:r>
    </w:p>
    <w:p w:rsidR="00000000" w:rsidDel="00000000" w:rsidP="00000000" w:rsidRDefault="00000000" w:rsidRPr="00000000" w14:paraId="0000014B">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4i7ojhp" w:id="32"/>
      <w:bookmarkEnd w:id="32"/>
      <w:r w:rsidDel="00000000" w:rsidR="00000000" w:rsidRPr="00000000">
        <w:rPr>
          <w:b w:val="0"/>
          <w:sz w:val="24"/>
          <w:szCs w:val="24"/>
          <w:rtl w:val="0"/>
        </w:rPr>
        <w:t xml:space="preserve">2.3.1 LOCAÇÕES PRINCIPAIS E MAPA</w:t>
      </w:r>
      <w:r w:rsidDel="00000000" w:rsidR="00000000" w:rsidRPr="00000000">
        <w:rPr>
          <w:rtl w:val="0"/>
        </w:rPr>
      </w:r>
    </w:p>
    <w:p w:rsidR="00000000" w:rsidDel="00000000" w:rsidP="00000000" w:rsidRDefault="00000000" w:rsidRPr="00000000" w14:paraId="0000014C">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w:t>
      </w:r>
      <w:r w:rsidDel="00000000" w:rsidR="00000000" w:rsidRPr="00000000">
        <w:rPr>
          <w:rFonts w:ascii="Times New Roman" w:cs="Times New Roman" w:eastAsia="Times New Roman" w:hAnsi="Times New Roman"/>
          <w:color w:val="793f5b"/>
          <w:sz w:val="24"/>
          <w:szCs w:val="24"/>
          <w:rtl w:val="0"/>
        </w:rPr>
        <w:t xml:space="preserve"> jogo não possui um mapa de mundo, apenas cenários. </w:t>
      </w:r>
    </w:p>
    <w:p w:rsidR="00000000" w:rsidDel="00000000" w:rsidP="00000000" w:rsidRDefault="00000000" w:rsidRPr="00000000" w14:paraId="0000014D">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577oi9rypazl" w:id="33"/>
      <w:bookmarkEnd w:id="33"/>
      <w:r w:rsidDel="00000000" w:rsidR="00000000" w:rsidRPr="00000000">
        <w:rPr>
          <w:b w:val="0"/>
          <w:sz w:val="24"/>
          <w:szCs w:val="24"/>
          <w:rtl w:val="0"/>
        </w:rPr>
        <w:t xml:space="preserve">2.3.2 NAVEGAÇÃO PELO MUNDO</w:t>
      </w:r>
      <w:r w:rsidDel="00000000" w:rsidR="00000000" w:rsidRPr="00000000">
        <w:rPr>
          <w:rtl w:val="0"/>
        </w:rPr>
      </w:r>
    </w:p>
    <w:p w:rsidR="00000000" w:rsidDel="00000000" w:rsidP="00000000" w:rsidRDefault="00000000" w:rsidRPr="00000000" w14:paraId="0000014E">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movimentação do jogador é linear e objetiva, sem mundo aberto. O personagem passa por cenas (eventos) e a transição entre elas acontece com o personagem passando por uma porta (saída de um evento e início de outro). </w:t>
      </w:r>
    </w:p>
    <w:p w:rsidR="00000000" w:rsidDel="00000000" w:rsidP="00000000" w:rsidRDefault="00000000" w:rsidRPr="00000000" w14:paraId="0000014F">
      <w:pPr>
        <w:pBdr>
          <w:bottom w:color="000000" w:space="1" w:sz="6" w:val="single"/>
        </w:pBdr>
        <w:spacing w:after="0" w:before="0" w:line="240" w:lineRule="auto"/>
        <w:ind w:left="0" w:right="735"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color w:val="793f5b"/>
          <w:sz w:val="20"/>
          <w:szCs w:val="20"/>
        </w:rPr>
        <w:drawing>
          <wp:inline distB="114300" distT="114300" distL="114300" distR="114300">
            <wp:extent cx="6572250" cy="3950970"/>
            <wp:effectExtent b="0" l="0" r="0" t="0"/>
            <wp:docPr id="38" name="image11.jpg"/>
            <a:graphic>
              <a:graphicData uri="http://schemas.openxmlformats.org/drawingml/2006/picture">
                <pic:pic>
                  <pic:nvPicPr>
                    <pic:cNvPr id="0" name="image11.jpg"/>
                    <pic:cNvPicPr preferRelativeResize="0"/>
                  </pic:nvPicPr>
                  <pic:blipFill>
                    <a:blip r:embed="rId15"/>
                    <a:srcRect b="3775" l="0" r="0" t="2967"/>
                    <a:stretch>
                      <a:fillRect/>
                    </a:stretch>
                  </pic:blipFill>
                  <pic:spPr>
                    <a:xfrm>
                      <a:off x="0" y="0"/>
                      <a:ext cx="6572250" cy="395097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3"/>
        <w:keepNext w:val="1"/>
        <w:keepLines w:val="1"/>
        <w:pBdr>
          <w:bottom w:color="000000" w:space="1" w:sz="6" w:val="single"/>
        </w:pBdr>
        <w:spacing w:before="200" w:line="360" w:lineRule="auto"/>
        <w:ind w:left="720" w:right="735" w:firstLine="0"/>
        <w:jc w:val="center"/>
        <w:rPr>
          <w:b w:val="0"/>
          <w:sz w:val="20"/>
          <w:szCs w:val="20"/>
        </w:rPr>
      </w:pPr>
      <w:bookmarkStart w:colFirst="0" w:colLast="0" w:name="_heading=h.7v0u6zop09gg" w:id="34"/>
      <w:bookmarkEnd w:id="34"/>
      <w:r w:rsidDel="00000000" w:rsidR="00000000" w:rsidRPr="00000000">
        <w:rPr>
          <w:b w:val="0"/>
          <w:sz w:val="20"/>
          <w:szCs w:val="20"/>
          <w:rtl w:val="0"/>
        </w:rPr>
        <w:t xml:space="preserve">Fonte: do próprio autor (2022).</w:t>
      </w:r>
    </w:p>
    <w:p w:rsidR="00000000" w:rsidDel="00000000" w:rsidP="00000000" w:rsidRDefault="00000000" w:rsidRPr="00000000" w14:paraId="00000151">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mpdwhaeiahyx" w:id="35"/>
      <w:bookmarkEnd w:id="35"/>
      <w:r w:rsidDel="00000000" w:rsidR="00000000" w:rsidRPr="00000000">
        <w:rPr>
          <w:b w:val="0"/>
          <w:sz w:val="24"/>
          <w:szCs w:val="24"/>
          <w:rtl w:val="0"/>
        </w:rPr>
        <w:t xml:space="preserve">2.3.3 ESCALA</w:t>
      </w:r>
      <w:r w:rsidDel="00000000" w:rsidR="00000000" w:rsidRPr="00000000">
        <w:rPr>
          <w:rtl w:val="0"/>
        </w:rPr>
      </w:r>
    </w:p>
    <w:p w:rsidR="00000000" w:rsidDel="00000000" w:rsidP="00000000" w:rsidRDefault="00000000" w:rsidRPr="00000000" w14:paraId="00000152">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escala do jogo em sua totalidade, a priori, é de 1:1.</w:t>
      </w:r>
    </w:p>
    <w:p w:rsidR="00000000" w:rsidDel="00000000" w:rsidP="00000000" w:rsidRDefault="00000000" w:rsidRPr="00000000" w14:paraId="00000153">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dd1f2onpuv3r" w:id="36"/>
      <w:bookmarkEnd w:id="36"/>
      <w:r w:rsidDel="00000000" w:rsidR="00000000" w:rsidRPr="00000000">
        <w:rPr>
          <w:b w:val="0"/>
          <w:sz w:val="24"/>
          <w:szCs w:val="24"/>
          <w:rtl w:val="0"/>
        </w:rPr>
        <w:t xml:space="preserve">2.3.4 AMBIENTAÇÃO</w:t>
      </w:r>
      <w:r w:rsidDel="00000000" w:rsidR="00000000" w:rsidRPr="00000000">
        <w:rPr>
          <w:rtl w:val="0"/>
        </w:rPr>
      </w:r>
    </w:p>
    <w:p w:rsidR="00000000" w:rsidDel="00000000" w:rsidP="00000000" w:rsidRDefault="00000000" w:rsidRPr="00000000" w14:paraId="00000154">
      <w:pPr>
        <w:pBdr>
          <w:bottom w:color="000000" w:space="1" w:sz="6" w:val="single"/>
        </w:pBdr>
        <w:spacing w:after="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terá condições climáticas que variam de acordo com as mudanças de cenários, se encaixando com o contexto da cena/evento. </w:t>
      </w:r>
    </w:p>
    <w:p w:rsidR="00000000" w:rsidDel="00000000" w:rsidP="00000000" w:rsidRDefault="00000000" w:rsidRPr="00000000" w14:paraId="00000155">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o0tvjxbsgewc" w:id="37"/>
      <w:bookmarkEnd w:id="37"/>
      <w:r w:rsidDel="00000000" w:rsidR="00000000" w:rsidRPr="00000000">
        <w:rPr>
          <w:b w:val="0"/>
          <w:sz w:val="24"/>
          <w:szCs w:val="24"/>
          <w:rtl w:val="0"/>
        </w:rPr>
        <w:t xml:space="preserve">2.3.5 TEMPO</w:t>
      </w:r>
      <w:r w:rsidDel="00000000" w:rsidR="00000000" w:rsidRPr="00000000">
        <w:rPr>
          <w:rtl w:val="0"/>
        </w:rPr>
      </w:r>
    </w:p>
    <w:p w:rsidR="00000000" w:rsidDel="00000000" w:rsidP="00000000" w:rsidRDefault="00000000" w:rsidRPr="00000000" w14:paraId="00000156">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contagem de tempo. </w:t>
      </w:r>
    </w:p>
    <w:p w:rsidR="00000000" w:rsidDel="00000000" w:rsidP="00000000" w:rsidRDefault="00000000" w:rsidRPr="00000000" w14:paraId="00000157">
      <w:pPr>
        <w:pBdr>
          <w:bottom w:color="000000" w:space="1" w:sz="6" w:val="single"/>
        </w:pBdr>
        <w:spacing w:after="0" w:before="0" w:line="360" w:lineRule="auto"/>
        <w:ind w:left="720" w:right="735" w:firstLine="0"/>
        <w:jc w:val="both"/>
        <w:rPr>
          <w:sz w:val="24"/>
          <w:szCs w:val="24"/>
        </w:rPr>
      </w:pPr>
      <w:r w:rsidDel="00000000" w:rsidR="00000000" w:rsidRPr="00000000">
        <w:rPr>
          <w:rtl w:val="0"/>
        </w:rPr>
      </w:r>
    </w:p>
    <w:p w:rsidR="00000000" w:rsidDel="00000000" w:rsidP="00000000" w:rsidRDefault="00000000" w:rsidRPr="00000000" w14:paraId="00000158">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BASE DE DADOS</w:t>
      </w:r>
      <w:r w:rsidDel="00000000" w:rsidR="00000000" w:rsidRPr="00000000">
        <w:rPr>
          <w:rtl w:val="0"/>
        </w:rPr>
      </w:r>
    </w:p>
    <w:p w:rsidR="00000000" w:rsidDel="00000000" w:rsidP="00000000" w:rsidRDefault="00000000" w:rsidRPr="00000000" w14:paraId="00000159">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base de dados.</w:t>
      </w:r>
    </w:p>
    <w:p w:rsidR="00000000" w:rsidDel="00000000" w:rsidP="00000000" w:rsidRDefault="00000000" w:rsidRPr="00000000" w14:paraId="0000015A">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INVENTÁRIO</w:t>
      </w:r>
      <w:r w:rsidDel="00000000" w:rsidR="00000000" w:rsidRPr="00000000">
        <w:rPr>
          <w:rtl w:val="0"/>
        </w:rPr>
      </w:r>
    </w:p>
    <w:p w:rsidR="00000000" w:rsidDel="00000000" w:rsidP="00000000" w:rsidRDefault="00000000" w:rsidRPr="00000000" w14:paraId="0000015C">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2.4.1.1 ITENS CONSUMÍVEIS (OPCIONAL) </w:t>
      </w:r>
    </w:p>
    <w:p w:rsidR="00000000" w:rsidDel="00000000" w:rsidP="00000000" w:rsidRDefault="00000000" w:rsidRPr="00000000" w14:paraId="0000015D">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5E">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2.4.1.2 ARMAMENTO (OPCIONAL)</w:t>
      </w:r>
      <w:r w:rsidDel="00000000" w:rsidR="00000000" w:rsidRPr="00000000">
        <w:rPr>
          <w:rtl w:val="0"/>
        </w:rPr>
      </w:r>
    </w:p>
    <w:p w:rsidR="00000000" w:rsidDel="00000000" w:rsidP="00000000" w:rsidRDefault="00000000" w:rsidRPr="00000000" w14:paraId="0000015F">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6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61">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BESTIÁRIO (OPCIONAL)</w:t>
      </w:r>
      <w:r w:rsidDel="00000000" w:rsidR="00000000" w:rsidRPr="00000000">
        <w:rPr>
          <w:rtl w:val="0"/>
        </w:rPr>
      </w:r>
    </w:p>
    <w:p w:rsidR="00000000" w:rsidDel="00000000" w:rsidP="00000000" w:rsidRDefault="00000000" w:rsidRPr="00000000" w14:paraId="00000162">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2.4.2.1 INIMIGOS ELEMENTAIS DE ÁGUA</w:t>
      </w:r>
    </w:p>
    <w:p w:rsidR="00000000" w:rsidDel="00000000" w:rsidP="00000000" w:rsidRDefault="00000000" w:rsidRPr="00000000" w14:paraId="00000163">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6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65">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 BALANCEAMENTO DE RECURSOS (OPCIONAL)</w:t>
      </w:r>
      <w:r w:rsidDel="00000000" w:rsidR="00000000" w:rsidRPr="00000000">
        <w:rPr>
          <w:rtl w:val="0"/>
        </w:rPr>
      </w:r>
    </w:p>
    <w:p w:rsidR="00000000" w:rsidDel="00000000" w:rsidP="00000000" w:rsidRDefault="00000000" w:rsidRPr="00000000" w14:paraId="00000166">
      <w:pPr>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67">
      <w:pPr>
        <w:pBdr>
          <w:bottom w:color="000000" w:space="1" w:sz="6" w:val="single"/>
        </w:pBdr>
        <w:spacing w:after="0" w:before="0" w:line="360" w:lineRule="auto"/>
        <w:ind w:left="720" w:right="73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3. LEVEL DESIGN (OPCIONAL)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&lt;</w:t>
      </w:r>
      <w:r w:rsidDel="00000000" w:rsidR="00000000" w:rsidRPr="00000000">
        <w:rPr>
          <w:rFonts w:ascii="Times New Roman" w:cs="Times New Roman" w:eastAsia="Times New Roman" w:hAnsi="Times New Roman"/>
          <w:color w:val="793f5b"/>
          <w:sz w:val="24"/>
          <w:szCs w:val="24"/>
          <w:vertAlign w:val="baseline"/>
          <w:rtl w:val="0"/>
        </w:rPr>
        <w:t xml:space="preserve">ADALOVE – Implementar mecânicas básicas do jogo - parte 1 a 5&gt;</w:t>
      </w:r>
    </w:p>
    <w:p w:rsidR="00000000" w:rsidDel="00000000" w:rsidP="00000000" w:rsidRDefault="00000000" w:rsidRPr="00000000" w14:paraId="00000169">
      <w:pPr>
        <w:pStyle w:val="Heading2"/>
        <w:keepNext w:val="1"/>
        <w:keepLines w:val="1"/>
        <w:spacing w:after="120" w:before="120" w:line="360" w:lineRule="auto"/>
        <w:ind w:left="720" w:right="735" w:firstLine="0"/>
        <w:rPr>
          <w:sz w:val="24"/>
          <w:szCs w:val="24"/>
        </w:rPr>
      </w:pPr>
      <w:bookmarkStart w:colFirst="0" w:colLast="0" w:name="_heading=h.us1ckwfb5xwq" w:id="38"/>
      <w:bookmarkEnd w:id="38"/>
      <w:r w:rsidDel="00000000" w:rsidR="00000000" w:rsidRPr="00000000">
        <w:rPr>
          <w:sz w:val="24"/>
          <w:szCs w:val="24"/>
          <w:rtl w:val="0"/>
        </w:rPr>
        <w:t xml:space="preserve">3.1 FASES</w:t>
      </w:r>
      <w:r w:rsidDel="00000000" w:rsidR="00000000" w:rsidRPr="00000000">
        <w:rPr>
          <w:rtl w:val="0"/>
        </w:rPr>
      </w:r>
    </w:p>
    <w:p w:rsidR="00000000" w:rsidDel="00000000" w:rsidP="00000000" w:rsidRDefault="00000000" w:rsidRPr="00000000" w14:paraId="0000016A">
      <w:pPr>
        <w:pStyle w:val="Heading3"/>
        <w:keepNext w:val="1"/>
        <w:keepLines w:val="1"/>
        <w:spacing w:after="120" w:before="120" w:line="360" w:lineRule="auto"/>
        <w:ind w:left="720" w:right="735" w:firstLine="0"/>
        <w:rPr>
          <w:b w:val="0"/>
          <w:sz w:val="24"/>
          <w:szCs w:val="24"/>
        </w:rPr>
      </w:pPr>
      <w:bookmarkStart w:colFirst="0" w:colLast="0" w:name="_heading=h.plfb48qsvmah" w:id="39"/>
      <w:bookmarkEnd w:id="39"/>
      <w:r w:rsidDel="00000000" w:rsidR="00000000" w:rsidRPr="00000000">
        <w:rPr>
          <w:b w:val="0"/>
          <w:sz w:val="24"/>
          <w:szCs w:val="24"/>
          <w:rtl w:val="0"/>
        </w:rPr>
        <w:t xml:space="preserve">3.1.1 VISÃO GERAL (OPCIONAL)</w:t>
      </w:r>
      <w:r w:rsidDel="00000000" w:rsidR="00000000" w:rsidRPr="00000000">
        <w:rPr>
          <w:rtl w:val="0"/>
        </w:rPr>
      </w:r>
    </w:p>
    <w:p w:rsidR="00000000" w:rsidDel="00000000" w:rsidP="00000000" w:rsidRDefault="00000000" w:rsidRPr="00000000" w14:paraId="0000016B">
      <w:pPr>
        <w:pStyle w:val="Heading3"/>
        <w:keepNext w:val="1"/>
        <w:keepLines w:val="1"/>
        <w:spacing w:after="120" w:before="120" w:line="360" w:lineRule="auto"/>
        <w:ind w:left="720" w:right="735" w:firstLine="0"/>
        <w:rPr>
          <w:sz w:val="24"/>
          <w:szCs w:val="24"/>
        </w:rPr>
      </w:pPr>
      <w:bookmarkStart w:colFirst="0" w:colLast="0" w:name="_heading=h.740yxtyo82df" w:id="40"/>
      <w:bookmarkEnd w:id="40"/>
      <w:r w:rsidDel="00000000" w:rsidR="00000000" w:rsidRPr="00000000">
        <w:rPr>
          <w:b w:val="0"/>
          <w:sz w:val="24"/>
          <w:szCs w:val="24"/>
          <w:rtl w:val="0"/>
        </w:rPr>
        <w:t xml:space="preserve">3.1.1.1 FASE 1</w:t>
      </w:r>
      <w:r w:rsidDel="00000000" w:rsidR="00000000" w:rsidRPr="00000000">
        <w:rPr>
          <w:sz w:val="24"/>
          <w:szCs w:val="24"/>
          <w:rtl w:val="0"/>
        </w:rPr>
        <w:t xml:space="preserve"> &lt;</w:t>
      </w:r>
      <w:r w:rsidDel="00000000" w:rsidR="00000000" w:rsidRPr="00000000">
        <w:rPr>
          <w:color w:val="793f5b"/>
          <w:sz w:val="24"/>
          <w:szCs w:val="24"/>
          <w:rtl w:val="0"/>
        </w:rPr>
        <w:t xml:space="preserve">Hospital</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6C">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inicial será em um quarto do hospital, na qual o paciente vai estar passando por um tratamento de câncer. Assim como os demais cenários do jogo, o quarto não terá ligação direta com nenhum outro. Com cores temáticas do jogo (em Hex: #fa7c92, #6ec4db, #fff7c0, #66ab8c</w:t>
      </w:r>
      <w:r w:rsidDel="00000000" w:rsidR="00000000" w:rsidRPr="00000000">
        <w:rPr>
          <w:rFonts w:ascii="Times New Roman" w:cs="Times New Roman" w:eastAsia="Times New Roman" w:hAnsi="Times New Roman"/>
          <w:color w:val="793f5b"/>
          <w:sz w:val="24"/>
          <w:szCs w:val="24"/>
          <w:rtl w:val="0"/>
        </w:rPr>
        <w:t xml:space="preserve">),</w:t>
      </w:r>
      <w:r w:rsidDel="00000000" w:rsidR="00000000" w:rsidRPr="00000000">
        <w:rPr>
          <w:rFonts w:ascii="Times New Roman" w:cs="Times New Roman" w:eastAsia="Times New Roman" w:hAnsi="Times New Roman"/>
          <w:color w:val="793f5b"/>
          <w:sz w:val="24"/>
          <w:szCs w:val="24"/>
          <w:rtl w:val="0"/>
        </w:rPr>
        <w:t xml:space="preserve"> o quarto será um espaço relativamente pequeno, com maca hospitalar, monitor de multiparâmetros, além de alguns cartazes na parede com campanhas de prevenção ao câncer.</w:t>
      </w:r>
    </w:p>
    <w:p w:rsidR="00000000" w:rsidDel="00000000" w:rsidP="00000000" w:rsidRDefault="00000000" w:rsidRPr="00000000" w14:paraId="0000016D">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começa com o personagem deitado no quarto, e se decorre o restante no mesmo local. Nessa fase, o objetivo é apresentar o contexto ao jogador, na qual mostra o personagem principal refletindo sobre toda a sua situação e as escolhas que tomou ao longo de toda a sua vida. Ele começa a ter uma sobrecarga mental, com o alto nível de estresse, o que ocasiona um colapso, o fazendo viajar no tempo.</w:t>
      </w:r>
    </w:p>
    <w:p w:rsidR="00000000" w:rsidDel="00000000" w:rsidP="00000000" w:rsidRDefault="00000000" w:rsidRPr="00000000" w14:paraId="0000016E">
      <w:pPr>
        <w:pStyle w:val="Heading4"/>
        <w:pBdr>
          <w:bottom w:color="000000" w:space="1" w:sz="6" w:val="single"/>
        </w:pBdr>
        <w:spacing w:before="200" w:line="360" w:lineRule="auto"/>
        <w:ind w:left="720" w:right="735" w:firstLine="0"/>
        <w:rPr>
          <w:sz w:val="24"/>
          <w:szCs w:val="24"/>
        </w:rPr>
      </w:pPr>
      <w:bookmarkStart w:colFirst="0" w:colLast="0" w:name="_heading=h.2b512c8ggrmu" w:id="41"/>
      <w:bookmarkEnd w:id="41"/>
      <w:r w:rsidDel="00000000" w:rsidR="00000000" w:rsidRPr="00000000">
        <w:rPr>
          <w:b w:val="0"/>
          <w:sz w:val="24"/>
          <w:szCs w:val="24"/>
          <w:rtl w:val="0"/>
        </w:rPr>
        <w:t xml:space="preserve">3.1.1.2 FASE 2</w:t>
      </w:r>
      <w:r w:rsidDel="00000000" w:rsidR="00000000" w:rsidRPr="00000000">
        <w:rPr>
          <w:sz w:val="24"/>
          <w:szCs w:val="24"/>
          <w:rtl w:val="0"/>
        </w:rPr>
        <w:t xml:space="preserve"> &lt;</w:t>
      </w:r>
      <w:r w:rsidDel="00000000" w:rsidR="00000000" w:rsidRPr="00000000">
        <w:rPr>
          <w:color w:val="793f5b"/>
          <w:sz w:val="24"/>
          <w:szCs w:val="24"/>
          <w:rtl w:val="0"/>
        </w:rPr>
        <w:t xml:space="preserve"> Ensino médio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6F">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em seu quarto de adolescência e o seu despertador tocando. O quarto é típico de um jovem do ensino médio, o que caracteriza e explicita a volta no tempo do personagem, também não possui ligação direta com nenhum outro cenário, contudo essa mesma fase apresentará mais de um. Nas primeiras partes da fase, o personagem contracena com sua mãe, que entra no quarto para acordá-lo. </w:t>
      </w:r>
    </w:p>
    <w:p w:rsidR="00000000" w:rsidDel="00000000" w:rsidP="00000000" w:rsidRDefault="00000000" w:rsidRPr="00000000" w14:paraId="00000170">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seguinte será na sala de aula, na qual haverá uma curta passagem de tempo, onde apresentará apenas algumas carteiras e a janela onde ficará claro o decorrer do dia. Quando na parte final da fase, acontecerá em uma festa. Rodeado de pessoas, com mesa/bancada de bebidas, o personagem estará em um ambiente com luzes e agitado.</w:t>
      </w:r>
    </w:p>
    <w:p w:rsidR="00000000" w:rsidDel="00000000" w:rsidP="00000000" w:rsidRDefault="00000000" w:rsidRPr="00000000" w14:paraId="00000171">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nesta fase será fazer a escolha certa, quando posto a prova em uma determinada situação. Será oferecido bebida ao personagem principal, e ficará a cargo do jogador escolher se aceita ou não a bebida.</w:t>
      </w:r>
    </w:p>
    <w:p w:rsidR="00000000" w:rsidDel="00000000" w:rsidP="00000000" w:rsidRDefault="00000000" w:rsidRPr="00000000" w14:paraId="00000172">
      <w:pPr>
        <w:pStyle w:val="Heading4"/>
        <w:pBdr>
          <w:bottom w:color="000000" w:space="1" w:sz="6" w:val="single"/>
        </w:pBdr>
        <w:spacing w:before="200" w:line="360" w:lineRule="auto"/>
        <w:ind w:left="720" w:right="735" w:firstLine="0"/>
        <w:rPr>
          <w:sz w:val="24"/>
          <w:szCs w:val="24"/>
        </w:rPr>
      </w:pPr>
      <w:bookmarkStart w:colFirst="0" w:colLast="0" w:name="_heading=h.z51m2ugtj3eu" w:id="42"/>
      <w:bookmarkEnd w:id="42"/>
      <w:r w:rsidDel="00000000" w:rsidR="00000000" w:rsidRPr="00000000">
        <w:rPr>
          <w:b w:val="0"/>
          <w:sz w:val="24"/>
          <w:szCs w:val="24"/>
          <w:rtl w:val="0"/>
        </w:rPr>
        <w:t xml:space="preserve">3.1.1.3 FASE 3</w:t>
      </w:r>
      <w:r w:rsidDel="00000000" w:rsidR="00000000" w:rsidRPr="00000000">
        <w:rPr>
          <w:sz w:val="24"/>
          <w:szCs w:val="24"/>
          <w:rtl w:val="0"/>
        </w:rPr>
        <w:t xml:space="preserve"> &lt;</w:t>
      </w:r>
      <w:r w:rsidDel="00000000" w:rsidR="00000000" w:rsidRPr="00000000">
        <w:rPr>
          <w:color w:val="793f5b"/>
          <w:sz w:val="24"/>
          <w:szCs w:val="24"/>
          <w:rtl w:val="0"/>
        </w:rPr>
        <w:t xml:space="preserve">Faculdade</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3">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saindo da sala de aula, da porta com identificação do curso, diretamente para o corredor, onde encontra alguns amigos que o convidam para passear. A segunda parte da fase, é em uma loja de conveniência, em um posto de gasolina, não terá transição ou ligação direta entre os cenários, mas ocorrerão na mesma fase. Mais especificamente no caixa da loja, o personagem principal estará com alguns amigos, mas em contato direto com a NPC Fernanda, na qual desenvolverá um diálogo com ela.</w:t>
      </w:r>
    </w:p>
    <w:p w:rsidR="00000000" w:rsidDel="00000000" w:rsidP="00000000" w:rsidRDefault="00000000" w:rsidRPr="00000000" w14:paraId="00000174">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é novamente tomar a decisão certa frente às opções que encontra, a fim de manter sua saúde. Fernanda oferecerá cigarros ao personagem e esse será posto em prova se aceita ou não. A fase se inicia na faculdade, e conclui no posto de gasolina mesmo, assim que o jogador tomar sua decisão.</w:t>
      </w:r>
    </w:p>
    <w:p w:rsidR="00000000" w:rsidDel="00000000" w:rsidP="00000000" w:rsidRDefault="00000000" w:rsidRPr="00000000" w14:paraId="00000175">
      <w:pPr>
        <w:pStyle w:val="Heading4"/>
        <w:pBdr>
          <w:bottom w:color="000000" w:space="1" w:sz="6" w:val="single"/>
        </w:pBdr>
        <w:spacing w:before="200" w:line="360" w:lineRule="auto"/>
        <w:ind w:left="720" w:right="735" w:firstLine="0"/>
        <w:rPr>
          <w:sz w:val="24"/>
          <w:szCs w:val="24"/>
        </w:rPr>
      </w:pPr>
      <w:bookmarkStart w:colFirst="0" w:colLast="0" w:name="_heading=h.rydo277esa1n" w:id="43"/>
      <w:bookmarkEnd w:id="43"/>
      <w:r w:rsidDel="00000000" w:rsidR="00000000" w:rsidRPr="00000000">
        <w:rPr>
          <w:b w:val="0"/>
          <w:sz w:val="24"/>
          <w:szCs w:val="24"/>
          <w:rtl w:val="0"/>
        </w:rPr>
        <w:t xml:space="preserve">3.1.1.4 FASE 4</w:t>
      </w:r>
      <w:r w:rsidDel="00000000" w:rsidR="00000000" w:rsidRPr="00000000">
        <w:rPr>
          <w:sz w:val="24"/>
          <w:szCs w:val="24"/>
          <w:rtl w:val="0"/>
        </w:rPr>
        <w:t xml:space="preserve"> &lt;</w:t>
      </w:r>
      <w:r w:rsidDel="00000000" w:rsidR="00000000" w:rsidRPr="00000000">
        <w:rPr>
          <w:color w:val="793f5b"/>
          <w:sz w:val="24"/>
          <w:szCs w:val="24"/>
          <w:rtl w:val="0"/>
        </w:rPr>
        <w:t xml:space="preserve">Trabalho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6">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na área de trabalho, tomando café com um amigo, ambos com roupa social, em um ambiente calmo e limpo. Assim como os demais cenários, esse também não tem correlação direta com nenhum outro, e diferentemente das demais fases, essa terá unicamente um cenário. Ambos os personagens começam a conversar, e o amigo cita sobre o exame de toque retal. Inicialmente, o personagem principal começa a zombar do amigo, mas depois questiona-se sobre o assunto.</w:t>
      </w:r>
    </w:p>
    <w:p w:rsidR="00000000" w:rsidDel="00000000" w:rsidP="00000000" w:rsidRDefault="00000000" w:rsidRPr="00000000" w14:paraId="00000177">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será, assim como as outras, fazer a escolha certa perante a situação. O amigo </w:t>
      </w:r>
      <w:r w:rsidDel="00000000" w:rsidR="00000000" w:rsidRPr="00000000">
        <w:rPr>
          <w:rFonts w:ascii="Times New Roman" w:cs="Times New Roman" w:eastAsia="Times New Roman" w:hAnsi="Times New Roman"/>
          <w:color w:val="793f5b"/>
          <w:sz w:val="24"/>
          <w:szCs w:val="24"/>
          <w:rtl w:val="0"/>
        </w:rPr>
        <w:t xml:space="preserve">recomendará</w:t>
      </w:r>
      <w:r w:rsidDel="00000000" w:rsidR="00000000" w:rsidRPr="00000000">
        <w:rPr>
          <w:rFonts w:ascii="Times New Roman" w:cs="Times New Roman" w:eastAsia="Times New Roman" w:hAnsi="Times New Roman"/>
          <w:color w:val="793f5b"/>
          <w:sz w:val="24"/>
          <w:szCs w:val="24"/>
          <w:rtl w:val="0"/>
        </w:rPr>
        <w:t xml:space="preserve"> um médico para o personagem, e ele terá que escolher entre ligar ou não ligar para marcar uma consulta. A fase inicia e termina no mesmo ambiente e a conclusão se dá quando a escolha é feita.</w:t>
      </w:r>
    </w:p>
    <w:p w:rsidR="00000000" w:rsidDel="00000000" w:rsidP="00000000" w:rsidRDefault="00000000" w:rsidRPr="00000000" w14:paraId="00000178">
      <w:pPr>
        <w:pStyle w:val="Heading4"/>
        <w:pBdr>
          <w:bottom w:color="000000" w:space="1" w:sz="6" w:val="single"/>
        </w:pBdr>
        <w:spacing w:before="200" w:line="360" w:lineRule="auto"/>
        <w:ind w:left="720" w:right="735" w:firstLine="0"/>
        <w:rPr>
          <w:sz w:val="24"/>
          <w:szCs w:val="24"/>
        </w:rPr>
      </w:pPr>
      <w:bookmarkStart w:colFirst="0" w:colLast="0" w:name="_heading=h.hmkx70nw99zr" w:id="44"/>
      <w:bookmarkEnd w:id="44"/>
      <w:r w:rsidDel="00000000" w:rsidR="00000000" w:rsidRPr="00000000">
        <w:rPr>
          <w:b w:val="0"/>
          <w:sz w:val="24"/>
          <w:szCs w:val="24"/>
          <w:rtl w:val="0"/>
        </w:rPr>
        <w:t xml:space="preserve">3.1.1.5 FASE 5 </w:t>
      </w:r>
      <w:r w:rsidDel="00000000" w:rsidR="00000000" w:rsidRPr="00000000">
        <w:rPr>
          <w:sz w:val="24"/>
          <w:szCs w:val="24"/>
          <w:rtl w:val="0"/>
        </w:rPr>
        <w:t xml:space="preserve">&lt;</w:t>
      </w:r>
      <w:r w:rsidDel="00000000" w:rsidR="00000000" w:rsidRPr="00000000">
        <w:rPr>
          <w:color w:val="793f5b"/>
          <w:sz w:val="24"/>
          <w:szCs w:val="24"/>
          <w:rtl w:val="0"/>
        </w:rPr>
        <w:t xml:space="preserve">Tratamento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79">
      <w:pPr>
        <w:pBdr>
          <w:bottom w:color="000000" w:space="1" w:sz="6" w:val="single"/>
        </w:pBdr>
        <w:spacing w:after="20" w:before="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realizando exames de rotina no hospital e posteriormente recebendo o diagnóstico no hospital em uma conversa com NPC Dr.Roger. A segunda parte da fase, é no ambiente de quimioterapia do hospital com o personagem se sentindo muito doente e tendo uma conversa expositiva com o paciente NPC XXXX acerca dos tratamentos alternativos do câncer. Nessa etapa o personagem tem a decisão de manter o interesse na conversa ou descontinuar a mesma. </w:t>
        <w:br w:type="textWrapping"/>
        <w:tab/>
        <w:t xml:space="preserve">Caso o personagem se mantenha interessado, se encaminhará para a terceira parte da fase, na qual na primeira cena ele consultará alguns assuntos na internet de fake news acerca de tratamentos e terá a opção de marcar uma consulta com um coach de tratamento alternativo. Na segunda cena, durante a conversa, ele terá a opção de aderir o tratamento ao seu original ou recusar. Com a aceitação do tratamento, ele se encaminha para uma cena com antigos NPCs de eventos negativos que os motivará a seguir nesse tratamento. </w:t>
        <w:br w:type="textWrapping"/>
        <w:tab/>
        <w:t xml:space="preserve">Na última parte da fase, em uma primeira cena, ele terá uma conversa com o Dr. Roger no hospital sobre como pode obter melhores resultados com o tratamento clínico, e com essa conversa, ele poderá refletir sobre suas escolhas e tomar uma decisão final de descontinuar o tratamento alternativo, contando ao NPC sobre o que está fazendo e manter o original, ou seguir apenas com o tratamento alternativo. Por fim, teremos as duas versões de cenas finais do jogo, as quais serão baseadas na pontuação que o jogador obteve ao longo do jogo com suas escolhas. Na versão positiva, o personagem aparecerá tocando o sino do hospital, mostrando que obteve êxito no tratamento, e também, aparecerão mensagens positivas em formato de vídeo de pacientes reais que vivenciaram a doença. Para tanto, se as decisões do jogador tiverem sido em suma negativas, ao fim o personagem aparecerá conforme estava no ponto inicial do jogo. Também aparecerá em cena um conjunto de cenas de forma reflexiva  das escolhas realizadas ao longo do jogo pelo jogador.</w:t>
      </w:r>
    </w:p>
    <w:p w:rsidR="00000000" w:rsidDel="00000000" w:rsidP="00000000" w:rsidRDefault="00000000" w:rsidRPr="00000000" w14:paraId="0000017A">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qpc4ypb9otxl" w:id="45"/>
      <w:bookmarkEnd w:id="45"/>
      <w:r w:rsidDel="00000000" w:rsidR="00000000" w:rsidRPr="00000000">
        <w:rPr>
          <w:b w:val="0"/>
          <w:sz w:val="24"/>
          <w:szCs w:val="24"/>
          <w:rtl w:val="0"/>
        </w:rPr>
        <w:t xml:space="preserve">3.1.2 LAYOUT ÁREA (OPCIONAL)</w:t>
      </w:r>
      <w:r w:rsidDel="00000000" w:rsidR="00000000" w:rsidRPr="00000000">
        <w:rPr>
          <w:rtl w:val="0"/>
        </w:rPr>
      </w:r>
    </w:p>
    <w:p w:rsidR="00000000" w:rsidDel="00000000" w:rsidP="00000000" w:rsidRDefault="00000000" w:rsidRPr="00000000" w14:paraId="0000017B">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áreas do jogo se alteraram de acordo com o decorrer das fases. Cada uma apresentará cenário(s) diferenciados e temáticos, concordando com a idade que o personagem principal se encontrará. </w:t>
      </w:r>
      <w:r w:rsidDel="00000000" w:rsidR="00000000" w:rsidRPr="00000000">
        <w:rPr>
          <w:rFonts w:ascii="Times New Roman" w:cs="Times New Roman" w:eastAsia="Times New Roman" w:hAnsi="Times New Roman"/>
          <w:color w:val="793f5b"/>
          <w:sz w:val="24"/>
          <w:szCs w:val="24"/>
          <w:u w:val="single"/>
          <w:rtl w:val="0"/>
        </w:rPr>
        <w:t xml:space="preserve">TODAS</w:t>
      </w:r>
      <w:r w:rsidDel="00000000" w:rsidR="00000000" w:rsidRPr="00000000">
        <w:rPr>
          <w:rFonts w:ascii="Times New Roman" w:cs="Times New Roman" w:eastAsia="Times New Roman" w:hAnsi="Times New Roman"/>
          <w:color w:val="793f5b"/>
          <w:sz w:val="24"/>
          <w:szCs w:val="24"/>
          <w:rtl w:val="0"/>
        </w:rPr>
        <w:t xml:space="preserve"> as fases encontram cenários independentes, na qual nenhum tem correlação direta com outro.</w:t>
      </w:r>
    </w:p>
    <w:p w:rsidR="00000000" w:rsidDel="00000000" w:rsidP="00000000" w:rsidRDefault="00000000" w:rsidRPr="00000000" w14:paraId="0000017C">
      <w:pPr>
        <w:pStyle w:val="Heading4"/>
        <w:pBdr>
          <w:bottom w:color="000000" w:space="1" w:sz="6" w:val="single"/>
        </w:pBdr>
        <w:spacing w:after="0" w:line="360" w:lineRule="auto"/>
        <w:ind w:left="720" w:right="735" w:firstLine="0"/>
        <w:rPr>
          <w:b w:val="0"/>
          <w:sz w:val="24"/>
          <w:szCs w:val="24"/>
        </w:rPr>
      </w:pPr>
      <w:bookmarkStart w:colFirst="0" w:colLast="0" w:name="_heading=h.poxv3732s159" w:id="46"/>
      <w:bookmarkEnd w:id="46"/>
      <w:r w:rsidDel="00000000" w:rsidR="00000000" w:rsidRPr="00000000">
        <w:rPr>
          <w:b w:val="0"/>
          <w:sz w:val="24"/>
          <w:szCs w:val="24"/>
          <w:rtl w:val="0"/>
        </w:rPr>
        <w:t xml:space="preserve">3.1</w:t>
      </w:r>
      <w:r w:rsidDel="00000000" w:rsidR="00000000" w:rsidRPr="00000000">
        <w:rPr>
          <w:b w:val="0"/>
          <w:sz w:val="24"/>
          <w:szCs w:val="24"/>
          <w:rtl w:val="0"/>
        </w:rPr>
        <w:t xml:space="preserve">.2.1 CONNECTIONS (OPCIONAL)</w:t>
      </w:r>
      <w:r w:rsidDel="00000000" w:rsidR="00000000" w:rsidRPr="00000000">
        <w:rPr>
          <w:rtl w:val="0"/>
        </w:rPr>
      </w:r>
    </w:p>
    <w:p w:rsidR="00000000" w:rsidDel="00000000" w:rsidP="00000000" w:rsidRDefault="00000000" w:rsidRPr="00000000" w14:paraId="0000017D">
      <w:pPr>
        <w:keepNext w:val="1"/>
        <w:keepLines w:val="1"/>
        <w:pBdr>
          <w:bottom w:color="000000" w:space="1" w:sz="6" w:val="single"/>
        </w:pBd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o0d5zgtkpt3v" w:id="47"/>
      <w:bookmarkEnd w:id="47"/>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7E">
      <w:pPr>
        <w:pStyle w:val="Heading4"/>
        <w:pBdr>
          <w:bottom w:color="000000" w:space="1" w:sz="6" w:val="single"/>
        </w:pBdr>
        <w:spacing w:after="0" w:line="360" w:lineRule="auto"/>
        <w:ind w:left="720" w:right="735" w:firstLine="0"/>
        <w:rPr>
          <w:b w:val="0"/>
          <w:sz w:val="24"/>
          <w:szCs w:val="24"/>
        </w:rPr>
      </w:pPr>
      <w:bookmarkStart w:colFirst="0" w:colLast="0" w:name="_heading=h.su6rdnsik8zj" w:id="48"/>
      <w:bookmarkEnd w:id="48"/>
      <w:r w:rsidDel="00000000" w:rsidR="00000000" w:rsidRPr="00000000">
        <w:rPr>
          <w:b w:val="0"/>
          <w:sz w:val="24"/>
          <w:szCs w:val="24"/>
          <w:rtl w:val="0"/>
        </w:rPr>
        <w:t xml:space="preserve">3.1.2.2</w:t>
      </w:r>
      <w:r w:rsidDel="00000000" w:rsidR="00000000" w:rsidRPr="00000000">
        <w:rPr>
          <w:b w:val="0"/>
          <w:sz w:val="24"/>
          <w:szCs w:val="24"/>
          <w:rtl w:val="0"/>
        </w:rPr>
        <w:t xml:space="preserve"> LAYOUT EFFECTS (OPCIONAL)</w:t>
      </w:r>
      <w:r w:rsidDel="00000000" w:rsidR="00000000" w:rsidRPr="00000000">
        <w:rPr>
          <w:rtl w:val="0"/>
        </w:rPr>
      </w:r>
    </w:p>
    <w:p w:rsidR="00000000" w:rsidDel="00000000" w:rsidP="00000000" w:rsidRDefault="00000000" w:rsidRPr="00000000" w14:paraId="0000017F">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animações serão feitas em plataformas diferenciadas. Os personagens foram desenvolvidos pela plataforma Animaker, enquanto os cenários pelas plataformas floorplanner e illustrator. </w:t>
      </w:r>
    </w:p>
    <w:p w:rsidR="00000000" w:rsidDel="00000000" w:rsidP="00000000" w:rsidRDefault="00000000" w:rsidRPr="00000000" w14:paraId="00000180">
      <w:pPr>
        <w:pStyle w:val="Heading4"/>
        <w:keepNext w:val="1"/>
        <w:keepLines w:val="1"/>
        <w:pBdr>
          <w:bottom w:color="000000" w:space="1" w:sz="6" w:val="single"/>
        </w:pBdr>
        <w:spacing w:after="0" w:line="360" w:lineRule="auto"/>
        <w:ind w:left="720" w:right="735" w:firstLine="0"/>
        <w:rPr>
          <w:b w:val="0"/>
          <w:sz w:val="24"/>
          <w:szCs w:val="24"/>
        </w:rPr>
      </w:pPr>
      <w:bookmarkStart w:colFirst="0" w:colLast="0" w:name="_heading=h.wor3rqkqgov6" w:id="49"/>
      <w:bookmarkEnd w:id="49"/>
      <w:r w:rsidDel="00000000" w:rsidR="00000000" w:rsidRPr="00000000">
        <w:rPr>
          <w:b w:val="0"/>
          <w:sz w:val="24"/>
          <w:szCs w:val="24"/>
          <w:rtl w:val="0"/>
        </w:rPr>
        <w:t xml:space="preserve">3.1.2.3 QUESTS E PUZZLES (OPCIONAL)</w:t>
      </w:r>
      <w:r w:rsidDel="00000000" w:rsidR="00000000" w:rsidRPr="00000000">
        <w:rPr>
          <w:rtl w:val="0"/>
        </w:rPr>
      </w:r>
    </w:p>
    <w:p w:rsidR="00000000" w:rsidDel="00000000" w:rsidP="00000000" w:rsidRDefault="00000000" w:rsidRPr="00000000" w14:paraId="0000018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xd8seypfh3ac" w:id="50"/>
      <w:bookmarkEnd w:id="50"/>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82">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4dezu3y8rjtf" w:id="51"/>
      <w:bookmarkEnd w:id="51"/>
      <w:r w:rsidDel="00000000" w:rsidR="00000000" w:rsidRPr="00000000">
        <w:rPr>
          <w:b w:val="0"/>
          <w:sz w:val="24"/>
          <w:szCs w:val="24"/>
          <w:rtl w:val="0"/>
        </w:rPr>
        <w:t xml:space="preserve">3.1.3 BALANCEAMENTO DE RECURSOS (OPCIONAL)</w:t>
      </w:r>
      <w:r w:rsidDel="00000000" w:rsidR="00000000" w:rsidRPr="00000000">
        <w:rPr>
          <w:rtl w:val="0"/>
        </w:rPr>
      </w:r>
    </w:p>
    <w:p w:rsidR="00000000" w:rsidDel="00000000" w:rsidP="00000000" w:rsidRDefault="00000000" w:rsidRPr="00000000" w14:paraId="0000018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720"/>
        <w:jc w:val="both"/>
        <w:rPr>
          <w:rFonts w:ascii="Times New Roman" w:cs="Times New Roman" w:eastAsia="Times New Roman" w:hAnsi="Times New Roman"/>
          <w:b w:val="1"/>
          <w:sz w:val="24"/>
          <w:szCs w:val="24"/>
        </w:rPr>
      </w:pPr>
      <w:bookmarkStart w:colFirst="0" w:colLast="0" w:name="_heading=h.nys2rohhv80w" w:id="52"/>
      <w:bookmarkEnd w:id="52"/>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84">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747jgv7usz50" w:id="53"/>
      <w:bookmarkEnd w:id="53"/>
      <w:r w:rsidDel="00000000" w:rsidR="00000000" w:rsidRPr="00000000">
        <w:rPr>
          <w:b w:val="0"/>
          <w:sz w:val="24"/>
          <w:szCs w:val="24"/>
          <w:rtl w:val="0"/>
        </w:rPr>
        <w:t xml:space="preserve">3.1.4 THE BOSS</w:t>
      </w:r>
      <w:r w:rsidDel="00000000" w:rsidR="00000000" w:rsidRPr="00000000">
        <w:rPr>
          <w:rtl w:val="0"/>
        </w:rPr>
      </w:r>
    </w:p>
    <w:p w:rsidR="00000000" w:rsidDel="00000000" w:rsidP="00000000" w:rsidRDefault="00000000" w:rsidRPr="00000000" w14:paraId="00000185">
      <w:pPr>
        <w:keepNext w:val="1"/>
        <w:keepLines w:val="1"/>
        <w:pBdr>
          <w:bottom w:color="000000" w:space="1" w:sz="6" w:val="single"/>
        </w:pBdr>
        <w:spacing w:after="0" w:line="360" w:lineRule="auto"/>
        <w:ind w:left="720" w:right="735" w:firstLine="720"/>
        <w:jc w:val="both"/>
        <w:rPr>
          <w:rFonts w:ascii="Times New Roman" w:cs="Times New Roman" w:eastAsia="Times New Roman" w:hAnsi="Times New Roman"/>
          <w:color w:val="793f5b"/>
          <w:sz w:val="24"/>
          <w:szCs w:val="24"/>
        </w:rPr>
      </w:pPr>
      <w:bookmarkStart w:colFirst="0" w:colLast="0" w:name="_heading=h.o0d5zgtkpt3v" w:id="47"/>
      <w:bookmarkEnd w:id="47"/>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86">
      <w:pPr>
        <w:keepNext w:val="1"/>
        <w:keepLines w:val="1"/>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bookmarkStart w:colFirst="0" w:colLast="0" w:name="_heading=h.29g6bros153b" w:id="54"/>
      <w:bookmarkEnd w:id="54"/>
      <w:r w:rsidDel="00000000" w:rsidR="00000000" w:rsidRPr="00000000">
        <w:rPr>
          <w:rtl w:val="0"/>
        </w:rPr>
      </w:r>
    </w:p>
    <w:p w:rsidR="00000000" w:rsidDel="00000000" w:rsidP="00000000" w:rsidRDefault="00000000" w:rsidRPr="00000000" w14:paraId="00000187">
      <w:pPr>
        <w:pStyle w:val="Heading3"/>
        <w:keepNext w:val="1"/>
        <w:keepLines w:val="1"/>
        <w:pBdr>
          <w:bottom w:color="000000" w:space="1" w:sz="6" w:val="single"/>
        </w:pBdr>
        <w:spacing w:after="0" w:before="0" w:line="360" w:lineRule="auto"/>
        <w:ind w:left="720" w:right="735" w:firstLine="0"/>
        <w:rPr>
          <w:b w:val="0"/>
          <w:sz w:val="24"/>
          <w:szCs w:val="24"/>
          <w:vertAlign w:val="baseline"/>
        </w:rPr>
      </w:pPr>
      <w:bookmarkStart w:colFirst="0" w:colLast="0" w:name="_heading=h.fpruyg368wxi" w:id="55"/>
      <w:bookmarkEnd w:id="55"/>
      <w:r w:rsidDel="00000000" w:rsidR="00000000" w:rsidRPr="00000000">
        <w:rPr>
          <w:b w:val="0"/>
          <w:sz w:val="24"/>
          <w:szCs w:val="24"/>
          <w:rtl w:val="0"/>
        </w:rPr>
        <w:t xml:space="preserve">3.1.5 OUTROS PERSONAGENS</w:t>
      </w:r>
      <w:r w:rsidDel="00000000" w:rsidR="00000000" w:rsidRPr="00000000">
        <w:rPr>
          <w:rtl w:val="0"/>
        </w:rPr>
      </w:r>
    </w:p>
    <w:p w:rsidR="00000000" w:rsidDel="00000000" w:rsidP="00000000" w:rsidRDefault="00000000" w:rsidRPr="00000000" w14:paraId="00000188">
      <w:pPr>
        <w:pStyle w:val="Heading4"/>
        <w:pBdr>
          <w:bottom w:color="000000" w:space="1" w:sz="6" w:val="single"/>
        </w:pBdr>
        <w:spacing w:after="0" w:before="0" w:line="360" w:lineRule="auto"/>
        <w:ind w:left="720" w:right="735" w:firstLine="0"/>
        <w:rPr>
          <w:rFonts w:ascii="Calibri" w:cs="Calibri" w:eastAsia="Calibri" w:hAnsi="Calibri"/>
          <w:b w:val="0"/>
        </w:rPr>
      </w:pPr>
      <w:bookmarkStart w:colFirst="0" w:colLast="0" w:name="_heading=h.kkkznv60xuma" w:id="56"/>
      <w:bookmarkEnd w:id="56"/>
      <w:r w:rsidDel="00000000" w:rsidR="00000000" w:rsidRPr="00000000">
        <w:rPr>
          <w:b w:val="0"/>
          <w:sz w:val="24"/>
          <w:szCs w:val="24"/>
          <w:rtl w:val="0"/>
        </w:rPr>
        <w:t xml:space="preserve">3.1.5.1 MÃE</w:t>
      </w:r>
      <w:r w:rsidDel="00000000" w:rsidR="00000000" w:rsidRPr="00000000">
        <w:rPr>
          <w:rtl w:val="0"/>
        </w:rPr>
      </w:r>
    </w:p>
    <w:p w:rsidR="00000000" w:rsidDel="00000000" w:rsidP="00000000" w:rsidRDefault="00000000" w:rsidRPr="00000000" w14:paraId="00000189">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A mãe do personagem principal irá aparecer na animação da segunda parte da primeira fase após ele entrar no túnel/portal. Ela entrará no quarto para avisá-lo que já está no horário de ir para a aula.</w:t>
      </w:r>
    </w:p>
    <w:p w:rsidR="00000000" w:rsidDel="00000000" w:rsidP="00000000" w:rsidRDefault="00000000" w:rsidRPr="00000000" w14:paraId="0000018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8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8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Bom dia!!! Acorda filho/a, seu alarme já está tocando desde ontem!</w:t>
      </w:r>
    </w:p>
    <w:p w:rsidR="00000000" w:rsidDel="00000000" w:rsidP="00000000" w:rsidRDefault="00000000" w:rsidRPr="00000000" w14:paraId="0000018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Ãn? - o personagem confuso tenta identificar o que está acontecendo.</w:t>
      </w:r>
    </w:p>
    <w:p w:rsidR="00000000" w:rsidDel="00000000" w:rsidP="00000000" w:rsidRDefault="00000000" w:rsidRPr="00000000" w14:paraId="0000018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Acorda, não sei se você entendeu, mas você já está atrasado e seu café está na mesa.</w:t>
      </w:r>
    </w:p>
    <w:p w:rsidR="00000000" w:rsidDel="00000000" w:rsidP="00000000" w:rsidRDefault="00000000" w:rsidRPr="00000000" w14:paraId="0000018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0">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A mãe sai do quarto, deixando o personagem sozinho na cama.</w:t>
      </w:r>
      <w:r w:rsidDel="00000000" w:rsidR="00000000" w:rsidRPr="00000000">
        <w:rPr>
          <w:rtl w:val="0"/>
        </w:rPr>
      </w:r>
    </w:p>
    <w:p w:rsidR="00000000" w:rsidDel="00000000" w:rsidP="00000000" w:rsidRDefault="00000000" w:rsidRPr="00000000" w14:paraId="0000019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2">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3.1.5.2 GRUPO DE AMIGOS</w:t>
      </w:r>
      <w:r w:rsidDel="00000000" w:rsidR="00000000" w:rsidRPr="00000000">
        <w:rPr>
          <w:rtl w:val="0"/>
        </w:rPr>
      </w:r>
    </w:p>
    <w:p w:rsidR="00000000" w:rsidDel="00000000" w:rsidP="00000000" w:rsidRDefault="00000000" w:rsidRPr="00000000" w14:paraId="00000193">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grupo de amigos estará acompanhando o personagem em uma festa, ainda na primeira fase do jogo.</w:t>
      </w:r>
    </w:p>
    <w:p w:rsidR="00000000" w:rsidDel="00000000" w:rsidP="00000000" w:rsidRDefault="00000000" w:rsidRPr="00000000" w14:paraId="0000019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96">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(*nome do personagem)*, você não vai beber nada? Você nunca bebe! - </w:t>
      </w:r>
      <w:r w:rsidDel="00000000" w:rsidR="00000000" w:rsidRPr="00000000">
        <w:rPr>
          <w:rFonts w:ascii="Times New Roman" w:cs="Times New Roman" w:eastAsia="Times New Roman" w:hAnsi="Times New Roman"/>
          <w:i w:val="1"/>
          <w:color w:val="793f5b"/>
          <w:sz w:val="24"/>
          <w:szCs w:val="24"/>
          <w:rtl w:val="0"/>
        </w:rPr>
        <w:t xml:space="preserve">um dos amigos pergunta</w:t>
      </w:r>
    </w:p>
    <w:p w:rsidR="00000000" w:rsidDel="00000000" w:rsidP="00000000" w:rsidRDefault="00000000" w:rsidRPr="00000000" w14:paraId="00000197">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não gosto. - </w:t>
      </w:r>
      <w:r w:rsidDel="00000000" w:rsidR="00000000" w:rsidRPr="00000000">
        <w:rPr>
          <w:rFonts w:ascii="Times New Roman" w:cs="Times New Roman" w:eastAsia="Times New Roman" w:hAnsi="Times New Roman"/>
          <w:i w:val="1"/>
          <w:color w:val="793f5b"/>
          <w:sz w:val="24"/>
          <w:szCs w:val="24"/>
          <w:rtl w:val="0"/>
        </w:rPr>
        <w:t xml:space="preserve">o personagem principal responde meio envergonhado</w:t>
      </w:r>
    </w:p>
    <w:p w:rsidR="00000000" w:rsidDel="00000000" w:rsidP="00000000" w:rsidRDefault="00000000" w:rsidRPr="00000000" w14:paraId="0000019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qual é?! Experimenta! É só um copo!</w:t>
      </w:r>
    </w:p>
    <w:p w:rsidR="00000000" w:rsidDel="00000000" w:rsidP="00000000" w:rsidRDefault="00000000" w:rsidRPr="00000000" w14:paraId="0000019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Cara, não quero não, valeu!</w:t>
      </w:r>
    </w:p>
    <w:p w:rsidR="00000000" w:rsidDel="00000000" w:rsidP="00000000" w:rsidRDefault="00000000" w:rsidRPr="00000000" w14:paraId="0000019A">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Vai amarelar mais uma vez? É só um dia, não vai fazer mal algum - </w:t>
      </w:r>
      <w:r w:rsidDel="00000000" w:rsidR="00000000" w:rsidRPr="00000000">
        <w:rPr>
          <w:rFonts w:ascii="Times New Roman" w:cs="Times New Roman" w:eastAsia="Times New Roman" w:hAnsi="Times New Roman"/>
          <w:i w:val="1"/>
          <w:color w:val="793f5b"/>
          <w:sz w:val="24"/>
          <w:szCs w:val="24"/>
          <w:rtl w:val="0"/>
        </w:rPr>
        <w:t xml:space="preserve">um outro colega complementa</w:t>
      </w:r>
    </w:p>
    <w:p w:rsidR="00000000" w:rsidDel="00000000" w:rsidP="00000000" w:rsidRDefault="00000000" w:rsidRPr="00000000" w14:paraId="0000019B">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Toma aí, é sexta-feira, cara - </w:t>
      </w:r>
      <w:r w:rsidDel="00000000" w:rsidR="00000000" w:rsidRPr="00000000">
        <w:rPr>
          <w:rFonts w:ascii="Times New Roman" w:cs="Times New Roman" w:eastAsia="Times New Roman" w:hAnsi="Times New Roman"/>
          <w:i w:val="1"/>
          <w:color w:val="793f5b"/>
          <w:sz w:val="24"/>
          <w:szCs w:val="24"/>
          <w:rtl w:val="0"/>
        </w:rPr>
        <w:t xml:space="preserve">o amigo fala</w:t>
      </w:r>
    </w:p>
    <w:p w:rsidR="00000000" w:rsidDel="00000000" w:rsidP="00000000" w:rsidRDefault="00000000" w:rsidRPr="00000000" w14:paraId="0000019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9D">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personagem principal não aguenta a pressão e toma o copo.</w:t>
      </w:r>
      <w:r w:rsidDel="00000000" w:rsidR="00000000" w:rsidRPr="00000000">
        <w:rPr>
          <w:rtl w:val="0"/>
        </w:rPr>
      </w:r>
    </w:p>
    <w:p w:rsidR="00000000" w:rsidDel="00000000" w:rsidP="00000000" w:rsidRDefault="00000000" w:rsidRPr="00000000" w14:paraId="0000019E">
      <w:pPr>
        <w:pStyle w:val="Heading4"/>
        <w:pBdr>
          <w:bottom w:color="000000" w:space="1" w:sz="6" w:val="single"/>
        </w:pBdr>
        <w:spacing w:after="0" w:line="360" w:lineRule="auto"/>
        <w:ind w:left="720" w:right="735" w:firstLine="0"/>
        <w:rPr>
          <w:b w:val="0"/>
          <w:sz w:val="24"/>
          <w:szCs w:val="24"/>
        </w:rPr>
      </w:pPr>
      <w:bookmarkStart w:colFirst="0" w:colLast="0" w:name="_heading=h.gl69zkpbqn5c" w:id="57"/>
      <w:bookmarkEnd w:id="57"/>
      <w:r w:rsidDel="00000000" w:rsidR="00000000" w:rsidRPr="00000000">
        <w:rPr>
          <w:rtl w:val="0"/>
        </w:rPr>
      </w:r>
    </w:p>
    <w:p w:rsidR="00000000" w:rsidDel="00000000" w:rsidP="00000000" w:rsidRDefault="00000000" w:rsidRPr="00000000" w14:paraId="0000019F">
      <w:pPr>
        <w:pStyle w:val="Heading4"/>
        <w:pBdr>
          <w:bottom w:color="000000" w:space="1" w:sz="6" w:val="single"/>
        </w:pBdr>
        <w:spacing w:after="0" w:line="360" w:lineRule="auto"/>
        <w:ind w:left="720" w:right="735" w:firstLine="0"/>
        <w:rPr>
          <w:b w:val="0"/>
          <w:sz w:val="24"/>
          <w:szCs w:val="24"/>
        </w:rPr>
      </w:pPr>
      <w:bookmarkStart w:colFirst="0" w:colLast="0" w:name="_heading=h.uklm9ovas0um" w:id="58"/>
      <w:bookmarkEnd w:id="58"/>
      <w:r w:rsidDel="00000000" w:rsidR="00000000" w:rsidRPr="00000000">
        <w:rPr>
          <w:b w:val="0"/>
          <w:sz w:val="24"/>
          <w:szCs w:val="24"/>
          <w:rtl w:val="0"/>
        </w:rPr>
        <w:t xml:space="preserve">3.1.5.3 MELHOR AMIGO</w:t>
      </w:r>
      <w:r w:rsidDel="00000000" w:rsidR="00000000" w:rsidRPr="00000000">
        <w:rPr>
          <w:rtl w:val="0"/>
        </w:rPr>
      </w:r>
    </w:p>
    <w:p w:rsidR="00000000" w:rsidDel="00000000" w:rsidP="00000000" w:rsidRDefault="00000000" w:rsidRPr="00000000" w14:paraId="000001A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melhor amigo do personagem irá o acompanhar durante a trajetória dele na faculdade, na segunda fase, na qual, se o jogador escolher as decisões negativas, irá afetar a saúde do melhor amigo também, por se tornar um fumante passivo.</w:t>
      </w:r>
    </w:p>
    <w:p w:rsidR="00000000" w:rsidDel="00000000" w:rsidP="00000000" w:rsidRDefault="00000000" w:rsidRPr="00000000" w14:paraId="000001A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Serão algumas cenas deles juntos, e o diálogo só ocorrerá se o jogador optar pela opção negativa:</w:t>
      </w:r>
    </w:p>
    <w:p w:rsidR="00000000" w:rsidDel="00000000" w:rsidP="00000000" w:rsidRDefault="00000000" w:rsidRPr="00000000" w14:paraId="000001A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Ontem você foi ao hospital? O que aconteceu? - o personagem principal pergunta preocupado.</w:t>
      </w:r>
    </w:p>
    <w:p w:rsidR="00000000" w:rsidDel="00000000" w:rsidP="00000000" w:rsidRDefault="00000000" w:rsidRPr="00000000" w14:paraId="000001A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Pois é. Tive mais uma crise de falta de ar. Descobri que tenho asma agora. Meu pulmão está meio prejudicado pela fumaça.</w:t>
      </w:r>
    </w:p>
    <w:p w:rsidR="00000000" w:rsidDel="00000000" w:rsidP="00000000" w:rsidRDefault="00000000" w:rsidRPr="00000000" w14:paraId="000001A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surpreso, reflete sentindo-se culpado.</w:t>
      </w:r>
    </w:p>
    <w:p w:rsidR="00000000" w:rsidDel="00000000" w:rsidP="00000000" w:rsidRDefault="00000000" w:rsidRPr="00000000" w14:paraId="000001A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Dos cigarros?</w:t>
      </w:r>
    </w:p>
    <w:p w:rsidR="00000000" w:rsidDel="00000000" w:rsidP="00000000" w:rsidRDefault="00000000" w:rsidRPr="00000000" w14:paraId="000001A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melhor amigo permanece silencioso, e apenas confirma com a cabeça.</w:t>
      </w:r>
    </w:p>
    <w:p w:rsidR="00000000" w:rsidDel="00000000" w:rsidP="00000000" w:rsidRDefault="00000000" w:rsidRPr="00000000" w14:paraId="000001A7">
      <w:pPr>
        <w:pStyle w:val="Heading4"/>
        <w:pBdr>
          <w:bottom w:color="000000" w:space="1" w:sz="6" w:val="single"/>
        </w:pBdr>
        <w:spacing w:after="0" w:line="360" w:lineRule="auto"/>
        <w:ind w:left="720" w:right="735" w:firstLine="0"/>
        <w:rPr>
          <w:b w:val="0"/>
          <w:sz w:val="24"/>
          <w:szCs w:val="24"/>
        </w:rPr>
      </w:pPr>
      <w:bookmarkStart w:colFirst="0" w:colLast="0" w:name="_heading=h.a5xo2ntkvizu" w:id="59"/>
      <w:bookmarkEnd w:id="59"/>
      <w:r w:rsidDel="00000000" w:rsidR="00000000" w:rsidRPr="00000000">
        <w:rPr>
          <w:b w:val="0"/>
          <w:sz w:val="24"/>
          <w:szCs w:val="24"/>
          <w:rtl w:val="0"/>
        </w:rPr>
        <w:t xml:space="preserve">3.1.5.4 FERNANDA</w:t>
      </w:r>
      <w:r w:rsidDel="00000000" w:rsidR="00000000" w:rsidRPr="00000000">
        <w:rPr>
          <w:rtl w:val="0"/>
        </w:rPr>
      </w:r>
    </w:p>
    <w:p w:rsidR="00000000" w:rsidDel="00000000" w:rsidP="00000000" w:rsidRDefault="00000000" w:rsidRPr="00000000" w14:paraId="000001A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Fernanda é uma colega de faculdade, que aparecerá na segunda fase, na cena onde ocorre a escolha do personagem principal, em relação aos cigarros oferecidos a ele, dentro da loja de conveniência, no posto de gasolina.</w:t>
      </w:r>
    </w:p>
    <w:p w:rsidR="00000000" w:rsidDel="00000000" w:rsidP="00000000" w:rsidRDefault="00000000" w:rsidRPr="00000000" w14:paraId="000001A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A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aí, como você está? Estou muito animado, faz tempo que a gente não se via, não é? </w:t>
      </w:r>
    </w:p>
    <w:p w:rsidR="00000000" w:rsidDel="00000000" w:rsidP="00000000" w:rsidRDefault="00000000" w:rsidRPr="00000000" w14:paraId="000001A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Pois é, cara!! Estava com muita saudades de você e do pessoal da facul, queria que eles tivessem vindo até aqui pra curtir o rolê com a gente - Fernanda pede uma caixa de cigarros para a vendedora, enquanto fala com o personagem principal - Aceita? Eu comecei a fumar há um tempinho, tem me ajudado a relaxar.</w:t>
      </w:r>
    </w:p>
    <w:p w:rsidR="00000000" w:rsidDel="00000000" w:rsidP="00000000" w:rsidRDefault="00000000" w:rsidRPr="00000000" w14:paraId="000001A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encara os cigarros na mão dela, e fica em dúvida se aceita casualmente ou nega.</w:t>
      </w:r>
    </w:p>
    <w:p w:rsidR="00000000" w:rsidDel="00000000" w:rsidP="00000000" w:rsidRDefault="00000000" w:rsidRPr="00000000" w14:paraId="000001AD">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A continuação do diálogo poderá se alterar dependendo do que o jogador escolher. </w:t>
      </w:r>
      <w:r w:rsidDel="00000000" w:rsidR="00000000" w:rsidRPr="00000000">
        <w:rPr>
          <w:rtl w:val="0"/>
        </w:rPr>
      </w:r>
    </w:p>
    <w:p w:rsidR="00000000" w:rsidDel="00000000" w:rsidP="00000000" w:rsidRDefault="00000000" w:rsidRPr="00000000" w14:paraId="000001AE">
      <w:pPr>
        <w:pStyle w:val="Heading4"/>
        <w:pBdr>
          <w:bottom w:color="000000" w:space="1" w:sz="6" w:val="single"/>
        </w:pBdr>
        <w:spacing w:after="0" w:line="360" w:lineRule="auto"/>
        <w:ind w:left="720" w:right="735" w:firstLine="0"/>
        <w:rPr>
          <w:b w:val="0"/>
          <w:sz w:val="24"/>
          <w:szCs w:val="24"/>
        </w:rPr>
      </w:pPr>
      <w:bookmarkStart w:colFirst="0" w:colLast="0" w:name="_heading=h.xa5h6vxkxi77" w:id="60"/>
      <w:bookmarkEnd w:id="60"/>
      <w:r w:rsidDel="00000000" w:rsidR="00000000" w:rsidRPr="00000000">
        <w:rPr>
          <w:b w:val="0"/>
          <w:sz w:val="24"/>
          <w:szCs w:val="24"/>
          <w:rtl w:val="0"/>
        </w:rPr>
        <w:t xml:space="preserve">3.1.5.5 MELHOR AMIGA</w:t>
      </w:r>
      <w:r w:rsidDel="00000000" w:rsidR="00000000" w:rsidRPr="00000000">
        <w:rPr>
          <w:rtl w:val="0"/>
        </w:rPr>
      </w:r>
    </w:p>
    <w:p w:rsidR="00000000" w:rsidDel="00000000" w:rsidP="00000000" w:rsidRDefault="00000000" w:rsidRPr="00000000" w14:paraId="000001A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melhor amiga aparecerá caso o personagem principal escolhido seja alinhado ao gênero feminino. Ela entrará na fase do trabalho, em uma conversa casual com a personagem principal, sobre “o que poderia ser pior do que ser demitida”, na qual entra na abordagem da sobrinha que enfrentou um câncer de colo de útero.</w:t>
      </w:r>
    </w:p>
    <w:p w:rsidR="00000000" w:rsidDel="00000000" w:rsidP="00000000" w:rsidRDefault="00000000" w:rsidRPr="00000000" w14:paraId="000001B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B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Mas sabe, toda essa correria é para sobreviver! Se eu pudesse, já tinha tirado férias há muito tempo!</w:t>
      </w:r>
    </w:p>
    <w:p w:rsidR="00000000" w:rsidDel="00000000" w:rsidP="00000000" w:rsidRDefault="00000000" w:rsidRPr="00000000" w14:paraId="000001B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só trabalha! - A amiga retruca.</w:t>
      </w:r>
    </w:p>
    <w:p w:rsidR="00000000" w:rsidDel="00000000" w:rsidP="00000000" w:rsidRDefault="00000000" w:rsidRPr="00000000" w14:paraId="000001B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 que eu sobreviveria se não trabalhasse? Eu preciso me manter. Nem sei o que eu faria se fosse demitida!</w:t>
      </w:r>
    </w:p>
    <w:p w:rsidR="00000000" w:rsidDel="00000000" w:rsidP="00000000" w:rsidRDefault="00000000" w:rsidRPr="00000000" w14:paraId="000001B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Resignada com os argumentos da personagem principal, a melhor amiga se conforma:</w:t>
      </w:r>
    </w:p>
    <w:p w:rsidR="00000000" w:rsidDel="00000000" w:rsidP="00000000" w:rsidRDefault="00000000" w:rsidRPr="00000000" w14:paraId="000001B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De fato, seria uma situação muito ruim ser demitida.</w:t>
      </w:r>
    </w:p>
    <w:p w:rsidR="00000000" w:rsidDel="00000000" w:rsidP="00000000" w:rsidRDefault="00000000" w:rsidRPr="00000000" w14:paraId="000001B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Exato! - A personagem principal exclama - Existe alguma coisa pior do que ser demitida?</w:t>
      </w:r>
    </w:p>
    <w:p w:rsidR="00000000" w:rsidDel="00000000" w:rsidP="00000000" w:rsidRDefault="00000000" w:rsidRPr="00000000" w14:paraId="000001B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a minha sobrinha passou por um momento bastante delicado na vida dela recentemente - a melhor amiga desvia o olhar e o prende em um foco solto - ela foi diagnosticada com colo de útero. Foi bem difícil para ela lidar com o risco iminente a todo momento, além disso, ainda teve de passar por todo o desgaste do tratamento. Mas por sorte, foi descoberto ainda na fase inicial, o que permitiu que o quadro fosse totalmente reversível.</w:t>
      </w:r>
    </w:p>
    <w:p w:rsidR="00000000" w:rsidDel="00000000" w:rsidP="00000000" w:rsidRDefault="00000000" w:rsidRPr="00000000" w14:paraId="000001B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personagem principal se surpreende e não responde mais nada. Assim, antes de ir embora, a melhor amiga repassa o telefone do centro de saúde que frequenta e deixa a amiga pensando.</w:t>
      </w:r>
    </w:p>
    <w:p w:rsidR="00000000" w:rsidDel="00000000" w:rsidP="00000000" w:rsidRDefault="00000000" w:rsidRPr="00000000" w14:paraId="000001B9">
      <w:pPr>
        <w:pStyle w:val="Heading4"/>
        <w:pBdr>
          <w:bottom w:color="000000" w:space="1" w:sz="6" w:val="single"/>
        </w:pBdr>
        <w:spacing w:after="0" w:line="360" w:lineRule="auto"/>
        <w:ind w:left="720" w:right="735" w:firstLine="0"/>
        <w:rPr>
          <w:b w:val="0"/>
          <w:sz w:val="24"/>
          <w:szCs w:val="24"/>
        </w:rPr>
      </w:pPr>
      <w:bookmarkStart w:colFirst="0" w:colLast="0" w:name="_heading=h.gioeq9ry5hrz" w:id="61"/>
      <w:bookmarkEnd w:id="61"/>
      <w:r w:rsidDel="00000000" w:rsidR="00000000" w:rsidRPr="00000000">
        <w:rPr>
          <w:b w:val="0"/>
          <w:sz w:val="24"/>
          <w:szCs w:val="24"/>
          <w:rtl w:val="0"/>
        </w:rPr>
        <w:t xml:space="preserve">3.1.5.6 COLEGA DE TRABALHO</w:t>
      </w:r>
      <w:r w:rsidDel="00000000" w:rsidR="00000000" w:rsidRPr="00000000">
        <w:rPr>
          <w:rtl w:val="0"/>
        </w:rPr>
      </w:r>
    </w:p>
    <w:p w:rsidR="00000000" w:rsidDel="00000000" w:rsidP="00000000" w:rsidRDefault="00000000" w:rsidRPr="00000000" w14:paraId="000001BA">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colega de trabalho aparecerá na cena do ofício, onde comenta sobre o exame de toque retal com o personagem principal. Esse em primeiro momento caçoa do colega, mas depois se põe a refletir.</w:t>
      </w:r>
      <w:r w:rsidDel="00000000" w:rsidR="00000000" w:rsidRPr="00000000">
        <w:rPr>
          <w:rtl w:val="0"/>
        </w:rPr>
      </w:r>
    </w:p>
    <w:p w:rsidR="00000000" w:rsidDel="00000000" w:rsidP="00000000" w:rsidRDefault="00000000" w:rsidRPr="00000000" w14:paraId="000001B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B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B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Vitor, boa tarde! Eu estava te procurando</w:t>
      </w:r>
    </w:p>
    <w:p w:rsidR="00000000" w:rsidDel="00000000" w:rsidP="00000000" w:rsidRDefault="00000000" w:rsidRPr="00000000" w14:paraId="000001B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Olá, estou aqui. Aconteceu alguma coisa?</w:t>
      </w:r>
    </w:p>
    <w:p w:rsidR="00000000" w:rsidDel="00000000" w:rsidP="00000000" w:rsidRDefault="00000000" w:rsidRPr="00000000" w14:paraId="000001B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Nada com o que se preocupar. Estava te procurando para dizer que abriu uma agenda de vagas para os exames de próstata pelo SUS hoje mais cedo. Como estamos próximos da idade, aproveitei para marcar uma consulta e achei interessante te contar para você marcar também.</w:t>
      </w:r>
    </w:p>
    <w:p w:rsidR="00000000" w:rsidDel="00000000" w:rsidP="00000000" w:rsidRDefault="00000000" w:rsidRPr="00000000" w14:paraId="000001C0">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realmente marcou uma consulta só para isso? </w:t>
      </w:r>
      <w:r w:rsidDel="00000000" w:rsidR="00000000" w:rsidRPr="00000000">
        <w:rPr>
          <w:rFonts w:ascii="Times New Roman" w:cs="Times New Roman" w:eastAsia="Times New Roman" w:hAnsi="Times New Roman"/>
          <w:i w:val="1"/>
          <w:color w:val="793f5b"/>
          <w:sz w:val="24"/>
          <w:szCs w:val="24"/>
          <w:rtl w:val="0"/>
        </w:rPr>
        <w:t xml:space="preserve">- o personagem principal diz, segurando o riso, mas falhando.</w:t>
      </w:r>
    </w:p>
    <w:p w:rsidR="00000000" w:rsidDel="00000000" w:rsidP="00000000" w:rsidRDefault="00000000" w:rsidRPr="00000000" w14:paraId="000001C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por acaso, você entende a importância desse exame? É saúde, cara! É assim que se torna possível identificar sinais de adversidade na próstata, por exemplo!</w:t>
      </w:r>
    </w:p>
    <w:p w:rsidR="00000000" w:rsidDel="00000000" w:rsidP="00000000" w:rsidRDefault="00000000" w:rsidRPr="00000000" w14:paraId="000001C2">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kkkkkkkk, mas eu preferia não identificar sinais nenhum do que fazer esse exame! </w:t>
      </w:r>
      <w:r w:rsidDel="00000000" w:rsidR="00000000" w:rsidRPr="00000000">
        <w:rPr>
          <w:rFonts w:ascii="Times New Roman" w:cs="Times New Roman" w:eastAsia="Times New Roman" w:hAnsi="Times New Roman"/>
          <w:i w:val="1"/>
          <w:color w:val="793f5b"/>
          <w:sz w:val="24"/>
          <w:szCs w:val="24"/>
          <w:rtl w:val="0"/>
        </w:rPr>
        <w:t xml:space="preserve">- o personagem principal continua a encarar o amigo, zombando do mesmo.</w:t>
      </w:r>
    </w:p>
    <w:p w:rsidR="00000000" w:rsidDel="00000000" w:rsidP="00000000" w:rsidRDefault="00000000" w:rsidRPr="00000000" w14:paraId="000001C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sabe que esse tipo de exame mudou muito com a evolução da medicina e da tecnologia, não sabe? Por exemplo, essa ideia de que o toque retal ainda é feito com as mãos do próprio médico.</w:t>
      </w:r>
    </w:p>
    <w:p w:rsidR="00000000" w:rsidDel="00000000" w:rsidP="00000000" w:rsidRDefault="00000000" w:rsidRPr="00000000" w14:paraId="000001C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Como assim? E não é? - </w:t>
      </w:r>
      <w:r w:rsidDel="00000000" w:rsidR="00000000" w:rsidRPr="00000000">
        <w:rPr>
          <w:rFonts w:ascii="Times New Roman" w:cs="Times New Roman" w:eastAsia="Times New Roman" w:hAnsi="Times New Roman"/>
          <w:i w:val="1"/>
          <w:color w:val="793f5b"/>
          <w:sz w:val="24"/>
          <w:szCs w:val="24"/>
          <w:rtl w:val="0"/>
        </w:rPr>
        <w:t xml:space="preserve">pergunta o personagem com ar de impressionado.</w:t>
      </w:r>
      <w:r w:rsidDel="00000000" w:rsidR="00000000" w:rsidRPr="00000000">
        <w:rPr>
          <w:rtl w:val="0"/>
        </w:rPr>
      </w:r>
    </w:p>
    <w:p w:rsidR="00000000" w:rsidDel="00000000" w:rsidP="00000000" w:rsidRDefault="00000000" w:rsidRPr="00000000" w14:paraId="000001C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Bom, na verdade existem duas formas de se fazer este exame: Com toque retal e o exame PSA, que é através de coleta de sangue.</w:t>
      </w:r>
    </w:p>
    <w:p w:rsidR="00000000" w:rsidDel="00000000" w:rsidP="00000000" w:rsidRDefault="00000000" w:rsidRPr="00000000" w14:paraId="000001C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Cara, eu realmente não sabia disso! Onde você encontrou essas informações?</w:t>
      </w:r>
    </w:p>
    <w:p w:rsidR="00000000" w:rsidDel="00000000" w:rsidP="00000000" w:rsidRDefault="00000000" w:rsidRPr="00000000" w14:paraId="000001C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Me explicaram isso na unidade de saúde em que eu agendei o exame, mas também existe em vários sites, como o </w:t>
      </w:r>
      <w:hyperlink r:id="rId16">
        <w:r w:rsidDel="00000000" w:rsidR="00000000" w:rsidRPr="00000000">
          <w:rPr>
            <w:rFonts w:ascii="Times New Roman" w:cs="Times New Roman" w:eastAsia="Times New Roman" w:hAnsi="Times New Roman"/>
            <w:color w:val="1155cc"/>
            <w:sz w:val="24"/>
            <w:szCs w:val="24"/>
            <w:u w:val="single"/>
            <w:rtl w:val="0"/>
          </w:rPr>
          <w:t xml:space="preserve">https://www.gov.br/saude/pt-br/assuntos/saude-de-a-a-z/c/cancer-de-prostata</w:t>
        </w:r>
      </w:hyperlink>
      <w:r w:rsidDel="00000000" w:rsidR="00000000" w:rsidRPr="00000000">
        <w:rPr>
          <w:rFonts w:ascii="Times New Roman" w:cs="Times New Roman" w:eastAsia="Times New Roman" w:hAnsi="Times New Roman"/>
          <w:color w:val="793f5b"/>
          <w:sz w:val="24"/>
          <w:szCs w:val="24"/>
          <w:rtl w:val="0"/>
        </w:rPr>
        <w:t xml:space="preserve">, por exemplo.</w:t>
      </w:r>
    </w:p>
    <w:p w:rsidR="00000000" w:rsidDel="00000000" w:rsidP="00000000" w:rsidRDefault="00000000" w:rsidRPr="00000000" w14:paraId="000001C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Mas esse exame ainda é muito suspeito. Eu prefiro não fazer hahaha</w:t>
      </w:r>
    </w:p>
    <w:p w:rsidR="00000000" w:rsidDel="00000000" w:rsidP="00000000" w:rsidRDefault="00000000" w:rsidRPr="00000000" w14:paraId="000001C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Olha, esse é o telefone do médico </w:t>
      </w:r>
      <w:r w:rsidDel="00000000" w:rsidR="00000000" w:rsidRPr="00000000">
        <w:rPr>
          <w:rFonts w:ascii="Times New Roman" w:cs="Times New Roman" w:eastAsia="Times New Roman" w:hAnsi="Times New Roman"/>
          <w:i w:val="1"/>
          <w:color w:val="793f5b"/>
          <w:sz w:val="24"/>
          <w:szCs w:val="24"/>
          <w:rtl w:val="0"/>
        </w:rPr>
        <w:t xml:space="preserve">- o amigo pega uma caneta e anota em post-it -</w:t>
      </w:r>
      <w:r w:rsidDel="00000000" w:rsidR="00000000" w:rsidRPr="00000000">
        <w:rPr>
          <w:rFonts w:ascii="Times New Roman" w:cs="Times New Roman" w:eastAsia="Times New Roman" w:hAnsi="Times New Roman"/>
          <w:color w:val="793f5b"/>
          <w:sz w:val="24"/>
          <w:szCs w:val="24"/>
          <w:rtl w:val="0"/>
        </w:rPr>
        <w:t xml:space="preserve"> caso mude de ideia, não brinque com a sua saúde!</w:t>
      </w:r>
    </w:p>
    <w:p w:rsidR="00000000" w:rsidDel="00000000" w:rsidP="00000000" w:rsidRDefault="00000000" w:rsidRPr="00000000" w14:paraId="000001CA">
      <w:pPr>
        <w:pBdr>
          <w:bottom w:color="000000" w:space="1" w:sz="6" w:val="single"/>
        </w:pBdr>
        <w:spacing w:after="0" w:before="0" w:line="360" w:lineRule="auto"/>
        <w:ind w:left="720" w:right="735" w:firstLine="0"/>
        <w:jc w:val="both"/>
        <w:rPr>
          <w:rFonts w:ascii="Times New Roman" w:cs="Times New Roman" w:eastAsia="Times New Roman" w:hAnsi="Times New Roman"/>
          <w:i w:val="1"/>
          <w:color w:val="793f5b"/>
          <w:sz w:val="24"/>
          <w:szCs w:val="24"/>
        </w:rPr>
      </w:pPr>
      <w:r w:rsidDel="00000000" w:rsidR="00000000" w:rsidRPr="00000000">
        <w:rPr>
          <w:rFonts w:ascii="Times New Roman" w:cs="Times New Roman" w:eastAsia="Times New Roman" w:hAnsi="Times New Roman"/>
          <w:i w:val="1"/>
          <w:color w:val="793f5b"/>
          <w:sz w:val="24"/>
          <w:szCs w:val="24"/>
          <w:rtl w:val="0"/>
        </w:rPr>
        <w:t xml:space="preserve">O personagem principal pega o papel, e o colega de trabalho o deixa sozinho refletindo.</w:t>
      </w:r>
    </w:p>
    <w:p w:rsidR="00000000" w:rsidDel="00000000" w:rsidP="00000000" w:rsidRDefault="00000000" w:rsidRPr="00000000" w14:paraId="000001C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CC">
      <w:pPr>
        <w:pStyle w:val="Heading4"/>
        <w:pBdr>
          <w:bottom w:color="000000" w:space="1" w:sz="6" w:val="single"/>
        </w:pBdr>
        <w:spacing w:after="0" w:line="360" w:lineRule="auto"/>
        <w:ind w:left="720" w:right="735" w:firstLine="0"/>
        <w:rPr>
          <w:b w:val="0"/>
          <w:sz w:val="24"/>
          <w:szCs w:val="24"/>
        </w:rPr>
      </w:pPr>
      <w:bookmarkStart w:colFirst="0" w:colLast="0" w:name="_heading=h.x075d9mhij8s" w:id="62"/>
      <w:bookmarkEnd w:id="62"/>
      <w:r w:rsidDel="00000000" w:rsidR="00000000" w:rsidRPr="00000000">
        <w:rPr>
          <w:b w:val="0"/>
          <w:sz w:val="24"/>
          <w:szCs w:val="24"/>
          <w:rtl w:val="0"/>
        </w:rPr>
        <w:t xml:space="preserve">3.1.5.7 MÉDICO </w:t>
      </w:r>
      <w:r w:rsidDel="00000000" w:rsidR="00000000" w:rsidRPr="00000000">
        <w:rPr>
          <w:b w:val="0"/>
          <w:sz w:val="24"/>
          <w:szCs w:val="24"/>
          <w:rtl w:val="0"/>
        </w:rPr>
        <w:t xml:space="preserve">- DR. ROGGER</w:t>
      </w:r>
      <w:r w:rsidDel="00000000" w:rsidR="00000000" w:rsidRPr="00000000">
        <w:rPr>
          <w:rtl w:val="0"/>
        </w:rPr>
      </w:r>
    </w:p>
    <w:p w:rsidR="00000000" w:rsidDel="00000000" w:rsidP="00000000" w:rsidRDefault="00000000" w:rsidRPr="00000000" w14:paraId="000001C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Será um personagem que dará amparo técnico ao personagem. Durante seu tratamento, na fase final do jogo, o Dr dará diversos aconselhamentos e orientações médicas ao personagem, sobre ações que ele pode ter que fortalecerão o seu processo de tratamento.</w:t>
      </w:r>
    </w:p>
    <w:p w:rsidR="00000000" w:rsidDel="00000000" w:rsidP="00000000" w:rsidRDefault="00000000" w:rsidRPr="00000000" w14:paraId="000001C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C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 </w:t>
      </w:r>
    </w:p>
    <w:p w:rsidR="00000000" w:rsidDel="00000000" w:rsidP="00000000" w:rsidRDefault="00000000" w:rsidRPr="00000000" w14:paraId="000001D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Doutor, já tem algum tempo que estou me tratando e preciso te dizer que esse tratamento não está sendo nada fácil. Eu estou me sentindo sem energias e desanimado o tempo todo. Eu gostaria de saber o que posso fazer para obter melhores resultados com meu tratamento. - Personagem</w:t>
      </w:r>
    </w:p>
    <w:p w:rsidR="00000000" w:rsidDel="00000000" w:rsidP="00000000" w:rsidRDefault="00000000" w:rsidRPr="00000000" w14:paraId="000001D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Antes de mais eu preciso te felicitar, você está evoluindo todos os dias no tratamento. Eu acompanho diariamente sua luta e só consigo visualizar como você se esforça, você precisa se sentir muito orgulhoso de si mesmo. Para te ajudar a continuar evoluindo o tratamento, vou te apresentar algumas possibilidades muito simples e importantes para implementar no seu dia a dia. - Dr.Roger</w:t>
      </w:r>
    </w:p>
    <w:p w:rsidR="00000000" w:rsidDel="00000000" w:rsidP="00000000" w:rsidRDefault="00000000" w:rsidRPr="00000000" w14:paraId="000001D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Primeiramente, manter uma alimentação saudável é extremamente importante para manter sua saúde equilibrada nessa fase, e para isso, você pode começar inserindo alimentos naturais a sua refeição e realizando suas refeições nos horários certos, sem pular refeições. Evite também alimentos industrializados sempre que possível. E lembre-se de beber água, é importante para o tratamento você manter-se hidratado. - Dr.Roger</w:t>
      </w:r>
    </w:p>
    <w:p w:rsidR="00000000" w:rsidDel="00000000" w:rsidP="00000000" w:rsidRDefault="00000000" w:rsidRPr="00000000" w14:paraId="000001D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sem me esquecer de uma última recomendação, me responda sendo sincero, você pratica exercícios físicos? -Dr.Roger</w:t>
      </w:r>
    </w:p>
    <w:p w:rsidR="00000000" w:rsidDel="00000000" w:rsidP="00000000" w:rsidRDefault="00000000" w:rsidRPr="00000000" w14:paraId="000001D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eu ando 10 minutos até o ponto de ônibus, isso conta como exercício? hahaha </w:t>
      </w:r>
    </w:p>
    <w:p w:rsidR="00000000" w:rsidDel="00000000" w:rsidP="00000000" w:rsidRDefault="00000000" w:rsidRPr="00000000" w14:paraId="000001D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hahahaha - Dr.Roger - Mas é claro que conta, caminhada é uma excelente forma de se exercitar, eu indicaria para você prolongar esse tempo um pouco toda semana, como um pequeno desafio para você. Isso vai te ajudar muito. </w:t>
      </w:r>
    </w:p>
    <w:p w:rsidR="00000000" w:rsidDel="00000000" w:rsidP="00000000" w:rsidRDefault="00000000" w:rsidRPr="00000000" w14:paraId="000001D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Nossa Doutor, eu nunca havia pensado que ações simples como essa no dia a dia poderiam me ajudar a ficar melhor.</w:t>
      </w:r>
    </w:p>
    <w:p w:rsidR="00000000" w:rsidDel="00000000" w:rsidP="00000000" w:rsidRDefault="00000000" w:rsidRPr="00000000" w14:paraId="000001D7">
      <w:pPr>
        <w:pStyle w:val="Heading4"/>
        <w:pBdr>
          <w:bottom w:color="000000" w:space="1" w:sz="6" w:val="single"/>
        </w:pBdr>
        <w:spacing w:after="0" w:line="360" w:lineRule="auto"/>
        <w:ind w:left="720" w:right="735" w:firstLine="0"/>
        <w:rPr>
          <w:b w:val="0"/>
          <w:sz w:val="24"/>
          <w:szCs w:val="24"/>
        </w:rPr>
      </w:pPr>
      <w:bookmarkStart w:colFirst="0" w:colLast="0" w:name="_heading=h.clyncs73zlqq" w:id="63"/>
      <w:bookmarkEnd w:id="63"/>
      <w:r w:rsidDel="00000000" w:rsidR="00000000" w:rsidRPr="00000000">
        <w:rPr>
          <w:b w:val="0"/>
          <w:sz w:val="24"/>
          <w:szCs w:val="24"/>
          <w:rtl w:val="0"/>
        </w:rPr>
        <w:t xml:space="preserve">3.1.5.8 PACIENTE QUE VENCEU O CÂNCER</w:t>
      </w:r>
      <w:r w:rsidDel="00000000" w:rsidR="00000000" w:rsidRPr="00000000">
        <w:rPr>
          <w:rtl w:val="0"/>
        </w:rPr>
      </w:r>
    </w:p>
    <w:p w:rsidR="00000000" w:rsidDel="00000000" w:rsidP="00000000" w:rsidRDefault="00000000" w:rsidRPr="00000000" w14:paraId="000001D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paciente que venceu o câncer aparecerá na última fase, quando o personagem já está no hospital, e quase decidindo parar com o tratamento, pois se sente desmotivado perante tantas dificuldades.</w:t>
      </w:r>
    </w:p>
    <w:p w:rsidR="00000000" w:rsidDel="00000000" w:rsidP="00000000" w:rsidRDefault="00000000" w:rsidRPr="00000000" w14:paraId="000001D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não há diálogo definido, uma vez que esse será composto após a entrevista que será feita com o Dr Roger. </w:t>
      </w:r>
    </w:p>
    <w:p w:rsidR="00000000" w:rsidDel="00000000" w:rsidP="00000000" w:rsidRDefault="00000000" w:rsidRPr="00000000" w14:paraId="000001DA">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vmtb0oqgfb7y" w:id="64"/>
      <w:bookmarkEnd w:id="64"/>
      <w:r w:rsidDel="00000000" w:rsidR="00000000" w:rsidRPr="00000000">
        <w:rPr>
          <w:b w:val="0"/>
          <w:sz w:val="24"/>
          <w:szCs w:val="24"/>
          <w:rtl w:val="0"/>
        </w:rPr>
        <w:t xml:space="preserve">3.1.6 EASTER EGGS</w:t>
      </w:r>
      <w:r w:rsidDel="00000000" w:rsidR="00000000" w:rsidRPr="00000000">
        <w:rPr>
          <w:rtl w:val="0"/>
        </w:rPr>
      </w:r>
    </w:p>
    <w:p w:rsidR="00000000" w:rsidDel="00000000" w:rsidP="00000000" w:rsidRDefault="00000000" w:rsidRPr="00000000" w14:paraId="000001DB">
      <w:pPr>
        <w:pBdr>
          <w:bottom w:color="000000" w:space="1" w:sz="6" w:val="single"/>
        </w:pBdr>
        <w:spacing w:after="0" w:before="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easter eggs do jogo não são passíveis de interação do jogador, são dispostos em forma de posters, notícias e falas, permitindo ao jogador observar e escutar, porém não interagir. </w:t>
      </w:r>
    </w:p>
    <w:p w:rsidR="00000000" w:rsidDel="00000000" w:rsidP="00000000" w:rsidRDefault="00000000" w:rsidRPr="00000000" w14:paraId="000001DC">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yfvdssxbcrpj" w:id="65"/>
      <w:bookmarkEnd w:id="65"/>
      <w:r w:rsidDel="00000000" w:rsidR="00000000" w:rsidRPr="00000000">
        <w:rPr>
          <w:b w:val="0"/>
          <w:rtl w:val="0"/>
        </w:rPr>
        <w:t xml:space="preserve">4. PERSONAGENS</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Implementar mecânicas básicas do jogo - parte 1 a 5</w:t>
      </w:r>
      <w:r w:rsidDel="00000000" w:rsidR="00000000" w:rsidRPr="00000000">
        <w:rPr>
          <w:vertAlign w:val="baseline"/>
          <w:rtl w:val="0"/>
        </w:rPr>
        <w:t xml:space="preserve">&gt;</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120" w:before="120" w:line="360" w:lineRule="auto"/>
        <w:ind w:left="720" w:right="735" w:firstLine="72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vai poder escolher entre dois personagens (Vitor/Isabela) que são os protagonistas da história e em seguida irão tomar escolhas no lugar destes. Ademais, na história irão estar presentes os NPCs que terão momentos específicos com o personagem principal. </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CHARACTER APPEARANCE CHART</w:t>
      </w:r>
      <w:r w:rsidDel="00000000" w:rsidR="00000000" w:rsidRPr="00000000">
        <w:rPr>
          <w:rtl w:val="0"/>
        </w:rPr>
      </w:r>
    </w:p>
    <w:tbl>
      <w:tblPr>
        <w:tblStyle w:val="Table3"/>
        <w:tblW w:w="104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605"/>
        <w:gridCol w:w="1605"/>
        <w:gridCol w:w="1605"/>
        <w:gridCol w:w="1605"/>
        <w:gridCol w:w="1605"/>
        <w:tblGridChange w:id="0">
          <w:tblGrid>
            <w:gridCol w:w="2385"/>
            <w:gridCol w:w="1605"/>
            <w:gridCol w:w="1605"/>
            <w:gridCol w:w="1605"/>
            <w:gridCol w:w="1605"/>
            <w:gridCol w:w="1605"/>
          </w:tblGrid>
        </w:tblGridChange>
      </w:tblGrid>
      <w:tr>
        <w:trPr>
          <w:cantSplit w:val="0"/>
          <w:trHeight w:val="735" w:hRule="atLeast"/>
          <w:tblHeader w:val="0"/>
        </w:trPr>
        <w:tc>
          <w:tcPr>
            <w:shd w:fill="e6e6e6" w:val="clear"/>
          </w:tcPr>
          <w:p w:rsidR="00000000" w:rsidDel="00000000" w:rsidP="00000000" w:rsidRDefault="00000000" w:rsidRPr="00000000" w14:paraId="000001DF">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Personagem</w:t>
            </w:r>
          </w:p>
        </w:tc>
        <w:tc>
          <w:tcPr>
            <w:shd w:fill="e6e6e6" w:val="clear"/>
            <w:vAlign w:val="center"/>
          </w:tcPr>
          <w:p w:rsidR="00000000" w:rsidDel="00000000" w:rsidP="00000000" w:rsidRDefault="00000000" w:rsidRPr="00000000" w14:paraId="000001E0">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1</w:t>
            </w:r>
          </w:p>
        </w:tc>
        <w:tc>
          <w:tcPr>
            <w:shd w:fill="e6e6e6" w:val="clear"/>
            <w:vAlign w:val="center"/>
          </w:tcPr>
          <w:p w:rsidR="00000000" w:rsidDel="00000000" w:rsidP="00000000" w:rsidRDefault="00000000" w:rsidRPr="00000000" w14:paraId="000001E1">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2</w:t>
            </w:r>
          </w:p>
        </w:tc>
        <w:tc>
          <w:tcPr>
            <w:shd w:fill="e6e6e6" w:val="clear"/>
            <w:vAlign w:val="center"/>
          </w:tcPr>
          <w:p w:rsidR="00000000" w:rsidDel="00000000" w:rsidP="00000000" w:rsidRDefault="00000000" w:rsidRPr="00000000" w14:paraId="000001E2">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3</w:t>
            </w:r>
          </w:p>
        </w:tc>
        <w:tc>
          <w:tcPr>
            <w:shd w:fill="e6e6e6" w:val="clear"/>
            <w:vAlign w:val="center"/>
          </w:tcPr>
          <w:p w:rsidR="00000000" w:rsidDel="00000000" w:rsidP="00000000" w:rsidRDefault="00000000" w:rsidRPr="00000000" w14:paraId="000001E3">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4</w:t>
            </w:r>
          </w:p>
        </w:tc>
        <w:tc>
          <w:tcPr>
            <w:shd w:fill="e6e6e6" w:val="clear"/>
            <w:vAlign w:val="center"/>
          </w:tcPr>
          <w:p w:rsidR="00000000" w:rsidDel="00000000" w:rsidP="00000000" w:rsidRDefault="00000000" w:rsidRPr="00000000" w14:paraId="000001E4">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5</w:t>
            </w:r>
          </w:p>
        </w:tc>
      </w:tr>
      <w:tr>
        <w:trPr>
          <w:cantSplit w:val="0"/>
          <w:trHeight w:val="240" w:hRule="atLeast"/>
          <w:tblHeader w:val="0"/>
        </w:trPr>
        <w:tc>
          <w:tcPr>
            <w:shd w:fill="808080" w:val="clear"/>
          </w:tcPr>
          <w:p w:rsidR="00000000" w:rsidDel="00000000" w:rsidP="00000000" w:rsidRDefault="00000000" w:rsidRPr="00000000" w14:paraId="000001E5">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6">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7">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8">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E9">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EA">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EB">
            <w:pPr>
              <w:spacing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w:t>
            </w:r>
          </w:p>
        </w:tc>
        <w:tc>
          <w:tcPr>
            <w:shd w:fill="ffff99" w:val="clear"/>
            <w:vAlign w:val="center"/>
          </w:tcPr>
          <w:p w:rsidR="00000000" w:rsidDel="00000000" w:rsidP="00000000" w:rsidRDefault="00000000" w:rsidRPr="00000000" w14:paraId="000001EC">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ED">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EE">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EF">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0">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Isabela</w:t>
            </w:r>
            <w:r w:rsidDel="00000000" w:rsidR="00000000" w:rsidRPr="00000000">
              <w:rPr>
                <w:rtl w:val="0"/>
              </w:rPr>
            </w:r>
          </w:p>
        </w:tc>
        <w:tc>
          <w:tcPr>
            <w:shd w:fill="ffff99" w:val="clear"/>
            <w:vAlign w:val="center"/>
          </w:tcPr>
          <w:p w:rsidR="00000000" w:rsidDel="00000000" w:rsidP="00000000" w:rsidRDefault="00000000" w:rsidRPr="00000000" w14:paraId="000001F2">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3">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4">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6">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F7">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Mãe do personagem principal</w:t>
            </w:r>
          </w:p>
        </w:tc>
        <w:tc>
          <w:tcPr>
            <w:shd w:fill="ffff99" w:val="clear"/>
            <w:vAlign w:val="center"/>
          </w:tcPr>
          <w:p w:rsidR="00000000" w:rsidDel="00000000" w:rsidP="00000000" w:rsidRDefault="00000000" w:rsidRPr="00000000" w14:paraId="000001F8">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9">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A">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B">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C">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FD">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Médico</w:t>
            </w:r>
          </w:p>
        </w:tc>
        <w:tc>
          <w:tcPr>
            <w:shd w:fill="auto" w:val="clear"/>
          </w:tcPr>
          <w:p w:rsidR="00000000" w:rsidDel="00000000" w:rsidP="00000000" w:rsidRDefault="00000000" w:rsidRPr="00000000" w14:paraId="000001FE">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F">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0">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1">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2">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03">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Fernanda</w:t>
            </w:r>
          </w:p>
        </w:tc>
        <w:tc>
          <w:tcPr>
            <w:shd w:fill="auto" w:val="clear"/>
          </w:tcPr>
          <w:p w:rsidR="00000000" w:rsidDel="00000000" w:rsidP="00000000" w:rsidRDefault="00000000" w:rsidRPr="00000000" w14:paraId="00000204">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5">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6">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7">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8">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09">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Melhor amigo</w:t>
            </w:r>
          </w:p>
        </w:tc>
        <w:tc>
          <w:tcPr>
            <w:shd w:fill="auto" w:val="clear"/>
          </w:tcPr>
          <w:p w:rsidR="00000000" w:rsidDel="00000000" w:rsidP="00000000" w:rsidRDefault="00000000" w:rsidRPr="00000000" w14:paraId="0000020A">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B">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C">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D">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E">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0F">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Colega de trabalho</w:t>
            </w:r>
          </w:p>
        </w:tc>
        <w:tc>
          <w:tcPr>
            <w:shd w:fill="auto" w:val="clear"/>
          </w:tcPr>
          <w:p w:rsidR="00000000" w:rsidDel="00000000" w:rsidP="00000000" w:rsidRDefault="00000000" w:rsidRPr="00000000" w14:paraId="00000210">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1">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2">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13">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4">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15">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Paciente com câncer</w:t>
            </w:r>
          </w:p>
        </w:tc>
        <w:tc>
          <w:tcPr>
            <w:shd w:fill="auto" w:val="clear"/>
          </w:tcPr>
          <w:p w:rsidR="00000000" w:rsidDel="00000000" w:rsidP="00000000" w:rsidRDefault="00000000" w:rsidRPr="00000000" w14:paraId="00000216">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7">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8">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9">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A">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21B">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de amigos</w:t>
            </w:r>
          </w:p>
        </w:tc>
        <w:tc>
          <w:tcPr>
            <w:shd w:fill="ffff99" w:val="clear"/>
            <w:vAlign w:val="center"/>
          </w:tcPr>
          <w:p w:rsidR="00000000" w:rsidDel="00000000" w:rsidP="00000000" w:rsidRDefault="00000000" w:rsidRPr="00000000" w14:paraId="0000021C">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D">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1E">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1F">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20">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k6u3gg1yuj4z" w:id="66"/>
      <w:bookmarkEnd w:id="66"/>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2"/>
        <w:keepNext w:val="1"/>
        <w:keepLines w:val="1"/>
        <w:spacing w:after="120" w:before="120" w:line="360" w:lineRule="auto"/>
        <w:ind w:left="720" w:right="735" w:firstLine="0"/>
        <w:rPr>
          <w:b w:val="0"/>
          <w:sz w:val="24"/>
          <w:szCs w:val="24"/>
          <w:vertAlign w:val="baseline"/>
        </w:rPr>
      </w:pPr>
      <w:bookmarkStart w:colFirst="0" w:colLast="0" w:name="_heading=h.nygfgqj3mzab" w:id="67"/>
      <w:bookmarkEnd w:id="67"/>
      <w:r w:rsidDel="00000000" w:rsidR="00000000" w:rsidRPr="00000000">
        <w:rPr>
          <w:b w:val="0"/>
          <w:sz w:val="24"/>
          <w:szCs w:val="24"/>
          <w:rtl w:val="0"/>
        </w:rPr>
        <w:t xml:space="preserve">4.1 PERSONAGENS CONTROLÁVEIS</w:t>
      </w:r>
      <w:r w:rsidDel="00000000" w:rsidR="00000000" w:rsidRPr="00000000">
        <w:rPr>
          <w:rtl w:val="0"/>
        </w:rPr>
      </w:r>
    </w:p>
    <w:p w:rsidR="00000000" w:rsidDel="00000000" w:rsidP="00000000" w:rsidRDefault="00000000" w:rsidRPr="00000000" w14:paraId="00000223">
      <w:pPr>
        <w:pStyle w:val="Heading3"/>
        <w:keepNext w:val="1"/>
        <w:keepLines w:val="1"/>
        <w:pBdr>
          <w:bottom w:color="000000" w:space="1" w:sz="6" w:val="single"/>
        </w:pBdr>
        <w:spacing w:after="120" w:before="240" w:line="360" w:lineRule="auto"/>
        <w:ind w:left="720" w:right="735" w:firstLine="0"/>
        <w:rPr>
          <w:sz w:val="24"/>
          <w:szCs w:val="24"/>
          <w:vertAlign w:val="baseline"/>
        </w:rPr>
      </w:pPr>
      <w:bookmarkStart w:colFirst="0" w:colLast="0" w:name="_heading=h.vx1227" w:id="68"/>
      <w:bookmarkEnd w:id="68"/>
      <w:r w:rsidDel="00000000" w:rsidR="00000000" w:rsidRPr="00000000">
        <w:rPr>
          <w:b w:val="0"/>
          <w:sz w:val="24"/>
          <w:szCs w:val="24"/>
          <w:vertAlign w:val="baseline"/>
          <w:rtl w:val="0"/>
        </w:rPr>
        <w:t xml:space="preserve">4.1.2</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Vitor ou Isabela</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vertAlign w:val="baseline"/>
          <w:rtl w:val="0"/>
        </w:rPr>
        <w:t xml:space="preserve">&gt;</w:t>
      </w:r>
    </w:p>
    <w:p w:rsidR="00000000" w:rsidDel="00000000" w:rsidP="00000000" w:rsidRDefault="00000000" w:rsidRPr="00000000" w14:paraId="00000224">
      <w:pPr>
        <w:pStyle w:val="Heading4"/>
        <w:pBdr>
          <w:bottom w:color="000000" w:space="1" w:sz="6" w:val="single"/>
        </w:pBdr>
        <w:spacing w:after="120" w:line="360" w:lineRule="auto"/>
        <w:ind w:left="720" w:right="735" w:firstLine="0"/>
        <w:rPr>
          <w:b w:val="0"/>
          <w:sz w:val="24"/>
          <w:szCs w:val="24"/>
          <w:vertAlign w:val="baseline"/>
        </w:rPr>
      </w:pPr>
      <w:bookmarkStart w:colFirst="0" w:colLast="0" w:name="_heading=h.ck5due5ul76q" w:id="69"/>
      <w:bookmarkEnd w:id="69"/>
      <w:r w:rsidDel="00000000" w:rsidR="00000000" w:rsidRPr="00000000">
        <w:rPr>
          <w:b w:val="0"/>
          <w:sz w:val="24"/>
          <w:szCs w:val="24"/>
          <w:rtl w:val="0"/>
        </w:rPr>
        <w:t xml:space="preserve">4.1.2.1 BACKSTORY</w:t>
      </w:r>
      <w:r w:rsidDel="00000000" w:rsidR="00000000" w:rsidRPr="00000000">
        <w:rPr>
          <w:rtl w:val="0"/>
        </w:rPr>
      </w:r>
    </w:p>
    <w:p w:rsidR="00000000" w:rsidDel="00000000" w:rsidP="00000000" w:rsidRDefault="00000000" w:rsidRPr="00000000" w14:paraId="00000225">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r>
      <w:r w:rsidDel="00000000" w:rsidR="00000000" w:rsidRPr="00000000">
        <w:rPr>
          <w:rFonts w:ascii="Times New Roman" w:cs="Times New Roman" w:eastAsia="Times New Roman" w:hAnsi="Times New Roman"/>
          <w:color w:val="793f5b"/>
          <w:sz w:val="24"/>
          <w:szCs w:val="24"/>
          <w:rtl w:val="0"/>
        </w:rPr>
        <w:t xml:space="preserve">A história trata de um paciente em fase avançada de câncer, que se vê de frente a um momento de alto estresse. Com isso, ele acaba desencadeando uma volta no tempo, e retorna para o seu ensino médio. O personagem passa por diversos eventos, que já tinha enfrentado na sua vida anterior, contudo, com a possibilidade de poder mudar as escolhas que havia tomado anteriormente, e que o havia feito chegar na situação que se encontrava no início do jogo.</w:t>
      </w:r>
    </w:p>
    <w:p w:rsidR="00000000" w:rsidDel="00000000" w:rsidP="00000000" w:rsidRDefault="00000000" w:rsidRPr="00000000" w14:paraId="00000226">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Antes de ser diagnosticado com câncer pela primeira vez, o personagem principal contemplava todos os maus hábitos que poderiam acarretar em algum tipo de câncer. Tinha o costume de ingerir altas quantidades de álcool, tabaco, além de uma alimentação desregulada e não fazia os exames de rotina que eram necessários. Assim, o acúmulo de comportamentos negativos acabaram por acarretar o quadro grave que o mesmo aparece no início do jogo.</w:t>
      </w:r>
    </w:p>
    <w:p w:rsidR="00000000" w:rsidDel="00000000" w:rsidP="00000000" w:rsidRDefault="00000000" w:rsidRPr="00000000" w14:paraId="00000227">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Nesse sentido, quando se vê na possibilidade de mudar seu futuro, espera-se que o personagem (o jogador) tome as melhores decisões para prevenção do câncer  e contribuição no tratamento.</w:t>
      </w:r>
    </w:p>
    <w:p w:rsidR="00000000" w:rsidDel="00000000" w:rsidP="00000000" w:rsidRDefault="00000000" w:rsidRPr="00000000" w14:paraId="00000228">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9">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4.1.2.2 CONCEPT ART</w:t>
      </w:r>
      <w:r w:rsidDel="00000000" w:rsidR="00000000" w:rsidRPr="00000000">
        <w:rPr>
          <w:rtl w:val="0"/>
        </w:rPr>
      </w:r>
    </w:p>
    <w:p w:rsidR="00000000" w:rsidDel="00000000" w:rsidP="00000000" w:rsidRDefault="00000000" w:rsidRPr="00000000" w14:paraId="0000022A">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Personagens principais em suas versões de 58 anos e 17 anos.</w:t>
      </w:r>
    </w:p>
    <w:p w:rsidR="00000000" w:rsidDel="00000000" w:rsidP="00000000" w:rsidRDefault="00000000" w:rsidRPr="00000000" w14:paraId="0000022B">
      <w:pPr>
        <w:pBdr>
          <w:bottom w:color="000000" w:space="1" w:sz="6" w:val="single"/>
        </w:pBdr>
        <w:tabs>
          <w:tab w:val="center" w:pos="6480"/>
          <w:tab w:val="right" w:pos="10440"/>
        </w:tabs>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19700" cy="2314575"/>
            <wp:effectExtent b="0" l="0" r="0" t="0"/>
            <wp:docPr id="31" name="image1.png"/>
            <a:graphic>
              <a:graphicData uri="http://schemas.openxmlformats.org/drawingml/2006/picture">
                <pic:pic>
                  <pic:nvPicPr>
                    <pic:cNvPr id="0" name="image1.png"/>
                    <pic:cNvPicPr preferRelativeResize="0"/>
                  </pic:nvPicPr>
                  <pic:blipFill>
                    <a:blip r:embed="rId17"/>
                    <a:srcRect b="0" l="4769" r="5098" t="0"/>
                    <a:stretch>
                      <a:fillRect/>
                    </a:stretch>
                  </pic:blipFill>
                  <pic:spPr>
                    <a:xfrm>
                      <a:off x="0" y="0"/>
                      <a:ext cx="52197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hw2sg8qhkofg" w:id="70"/>
      <w:bookmarkEnd w:id="70"/>
      <w:r w:rsidDel="00000000" w:rsidR="00000000" w:rsidRPr="00000000">
        <w:rPr>
          <w:rFonts w:ascii="Times New Roman" w:cs="Times New Roman" w:eastAsia="Times New Roman" w:hAnsi="Times New Roman"/>
          <w:sz w:val="20"/>
          <w:szCs w:val="20"/>
          <w:rtl w:val="0"/>
        </w:rPr>
        <w:t xml:space="preserve">Da esquerda para a direita: Personagem principal alinhada ao gênero feminino versão de 58 anos, personagem principal alinhado ao gênero masculino versão de 58 anos, personagem principal alinhada ao gênero feminino versão de 17 anos, personagem principal alinhado ao gênero masculino de 17 anos.</w:t>
      </w:r>
    </w:p>
    <w:p w:rsidR="00000000" w:rsidDel="00000000" w:rsidP="00000000" w:rsidRDefault="00000000" w:rsidRPr="00000000" w14:paraId="0000022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a4qhl5gohsp9" w:id="71"/>
      <w:bookmarkEnd w:id="71"/>
      <w:r w:rsidDel="00000000" w:rsidR="00000000" w:rsidRPr="00000000">
        <w:rPr>
          <w:rtl w:val="0"/>
        </w:rPr>
      </w:r>
    </w:p>
    <w:p w:rsidR="00000000" w:rsidDel="00000000" w:rsidP="00000000" w:rsidRDefault="00000000" w:rsidRPr="00000000" w14:paraId="0000022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200" w:before="0" w:line="240" w:lineRule="auto"/>
        <w:ind w:left="720" w:right="735" w:firstLine="0"/>
        <w:jc w:val="both"/>
        <w:rPr>
          <w:rFonts w:ascii="Times New Roman" w:cs="Times New Roman" w:eastAsia="Times New Roman" w:hAnsi="Times New Roman"/>
          <w:sz w:val="24"/>
          <w:szCs w:val="24"/>
        </w:rPr>
      </w:pPr>
      <w:bookmarkStart w:colFirst="0" w:colLast="0" w:name="_heading=h.n3o5x8igwwgp" w:id="72"/>
      <w:bookmarkEnd w:id="72"/>
      <w:r w:rsidDel="00000000" w:rsidR="00000000" w:rsidRPr="00000000">
        <w:rPr>
          <w:rFonts w:ascii="Times New Roman" w:cs="Times New Roman" w:eastAsia="Times New Roman" w:hAnsi="Times New Roman"/>
          <w:sz w:val="24"/>
          <w:szCs w:val="24"/>
          <w:rtl w:val="0"/>
        </w:rPr>
        <w:t xml:space="preserve">4.1.2.3 AÇÕES PERMITIDAS</w:t>
      </w:r>
    </w:p>
    <w:p w:rsidR="00000000" w:rsidDel="00000000" w:rsidP="00000000" w:rsidRDefault="00000000" w:rsidRPr="00000000" w14:paraId="0000022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dg9ejpe7ivlm" w:id="73"/>
      <w:bookmarkEnd w:id="73"/>
      <w:r w:rsidDel="00000000" w:rsidR="00000000" w:rsidRPr="00000000">
        <w:rPr>
          <w:rFonts w:ascii="Times New Roman" w:cs="Times New Roman" w:eastAsia="Times New Roman" w:hAnsi="Times New Roman"/>
          <w:color w:val="793f5b"/>
          <w:sz w:val="24"/>
          <w:szCs w:val="24"/>
          <w:rtl w:val="0"/>
        </w:rPr>
        <w:t xml:space="preserve">O personagem passará por uma mudança física na fase inicial do jogo, retornando a uma idade jovem e posteriormente, envelhecerá </w:t>
      </w:r>
      <w:r w:rsidDel="00000000" w:rsidR="00000000" w:rsidRPr="00000000">
        <w:rPr>
          <w:rFonts w:ascii="Times New Roman" w:cs="Times New Roman" w:eastAsia="Times New Roman" w:hAnsi="Times New Roman"/>
          <w:color w:val="793f5b"/>
          <w:sz w:val="24"/>
          <w:szCs w:val="24"/>
          <w:rtl w:val="0"/>
        </w:rPr>
        <w:t xml:space="preserve">gradulamente</w:t>
      </w:r>
      <w:r w:rsidDel="00000000" w:rsidR="00000000" w:rsidRPr="00000000">
        <w:rPr>
          <w:rFonts w:ascii="Times New Roman" w:cs="Times New Roman" w:eastAsia="Times New Roman" w:hAnsi="Times New Roman"/>
          <w:color w:val="793f5b"/>
          <w:sz w:val="24"/>
          <w:szCs w:val="24"/>
          <w:rtl w:val="0"/>
        </w:rPr>
        <w:t xml:space="preserve"> conforme os eventos do jogo forem acontecendo em diferentes estágios da vida. </w:t>
      </w:r>
    </w:p>
    <w:p w:rsidR="00000000" w:rsidDel="00000000" w:rsidP="00000000" w:rsidRDefault="00000000" w:rsidRPr="00000000" w14:paraId="00000230">
      <w:pPr>
        <w:pStyle w:val="Heading4"/>
        <w:keepNext w:val="1"/>
        <w:keepLines w:val="1"/>
        <w:pBdr>
          <w:bottom w:color="000000" w:space="1" w:sz="6" w:val="single"/>
        </w:pBdr>
        <w:tabs>
          <w:tab w:val="center" w:pos="6480"/>
          <w:tab w:val="right" w:pos="10440"/>
        </w:tabs>
        <w:spacing w:after="0" w:before="240" w:line="360" w:lineRule="auto"/>
        <w:ind w:left="720" w:right="735" w:firstLine="0"/>
        <w:rPr>
          <w:b w:val="0"/>
          <w:sz w:val="24"/>
          <w:szCs w:val="24"/>
          <w:vertAlign w:val="baseline"/>
        </w:rPr>
      </w:pPr>
      <w:bookmarkStart w:colFirst="0" w:colLast="0" w:name="_heading=h.sgv5n49m4fq2" w:id="74"/>
      <w:bookmarkEnd w:id="74"/>
      <w:r w:rsidDel="00000000" w:rsidR="00000000" w:rsidRPr="00000000">
        <w:rPr>
          <w:b w:val="0"/>
          <w:sz w:val="24"/>
          <w:szCs w:val="24"/>
          <w:rtl w:val="0"/>
        </w:rPr>
        <w:t xml:space="preserve">4.1.2.4 MOMENTO DE APARIÇÃO</w:t>
      </w:r>
      <w:r w:rsidDel="00000000" w:rsidR="00000000" w:rsidRPr="00000000">
        <w:rPr>
          <w:rtl w:val="0"/>
        </w:rPr>
      </w:r>
    </w:p>
    <w:p w:rsidR="00000000" w:rsidDel="00000000" w:rsidP="00000000" w:rsidRDefault="00000000" w:rsidRPr="00000000" w14:paraId="00000231">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personagens principais irão estar presentes em todas as fases (fases 1 a 5) do jogo, porém em diferentes épocas/momentos de suas vidas. </w:t>
      </w:r>
    </w:p>
    <w:p w:rsidR="00000000" w:rsidDel="00000000" w:rsidP="00000000" w:rsidRDefault="00000000" w:rsidRPr="00000000" w14:paraId="00000232">
      <w:pPr>
        <w:pStyle w:val="Heading2"/>
        <w:keepNext w:val="1"/>
        <w:keepLines w:val="1"/>
        <w:pBdr>
          <w:bottom w:color="000000" w:space="1" w:sz="6" w:val="single"/>
        </w:pBdr>
        <w:tabs>
          <w:tab w:val="center" w:pos="6480"/>
          <w:tab w:val="right" w:pos="10440"/>
        </w:tabs>
        <w:spacing w:after="0" w:before="280" w:line="360" w:lineRule="auto"/>
        <w:ind w:left="720" w:right="735" w:firstLine="0"/>
        <w:rPr>
          <w:b w:val="0"/>
          <w:sz w:val="24"/>
          <w:szCs w:val="24"/>
          <w:vertAlign w:val="baseline"/>
        </w:rPr>
      </w:pPr>
      <w:bookmarkStart w:colFirst="0" w:colLast="0" w:name="_heading=h.jkgmf4ge8nbx" w:id="75"/>
      <w:bookmarkEnd w:id="75"/>
      <w:r w:rsidDel="00000000" w:rsidR="00000000" w:rsidRPr="00000000">
        <w:rPr>
          <w:b w:val="0"/>
          <w:sz w:val="24"/>
          <w:szCs w:val="24"/>
          <w:rtl w:val="0"/>
        </w:rPr>
        <w:t xml:space="preserve">4.2 COMMON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33">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6"/>
      <w:bookmarkEnd w:id="76"/>
      <w:r w:rsidDel="00000000" w:rsidR="00000000" w:rsidRPr="00000000">
        <w:rPr>
          <w:b w:val="0"/>
          <w:sz w:val="24"/>
          <w:szCs w:val="24"/>
          <w:vertAlign w:val="baseline"/>
          <w:rtl w:val="0"/>
        </w:rPr>
        <w:t xml:space="preserve">4.2.1</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Mãe do personagem principal</w:t>
      </w:r>
      <w:r w:rsidDel="00000000" w:rsidR="00000000" w:rsidRPr="00000000">
        <w:rPr>
          <w:sz w:val="24"/>
          <w:szCs w:val="24"/>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rtl w:val="0"/>
        </w:rPr>
        <w:t xml:space="preserve">&gt;</w:t>
      </w:r>
    </w:p>
    <w:p w:rsidR="00000000" w:rsidDel="00000000" w:rsidP="00000000" w:rsidRDefault="00000000" w:rsidRPr="00000000" w14:paraId="00000234">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mãe do personagem principal aparece rapidamente para realizar uma ação rotineira em sua vida, acordar seu filho/sua filha, na Fase 1.</w:t>
      </w:r>
      <w:r w:rsidDel="00000000" w:rsidR="00000000" w:rsidRPr="00000000">
        <w:rPr>
          <w:rtl w:val="0"/>
        </w:rPr>
      </w:r>
    </w:p>
    <w:p w:rsidR="00000000" w:rsidDel="00000000" w:rsidP="00000000" w:rsidRDefault="00000000" w:rsidRPr="00000000" w14:paraId="00000235">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6"/>
      <w:bookmarkEnd w:id="76"/>
      <w:r w:rsidDel="00000000" w:rsidR="00000000" w:rsidRPr="00000000">
        <w:rPr>
          <w:b w:val="0"/>
          <w:sz w:val="24"/>
          <w:szCs w:val="24"/>
          <w:rtl w:val="0"/>
        </w:rPr>
        <w:t xml:space="preserve">4.2.2</w:t>
      </w:r>
      <w:r w:rsidDel="00000000" w:rsidR="00000000" w:rsidRPr="00000000">
        <w:rPr>
          <w:sz w:val="24"/>
          <w:szCs w:val="24"/>
          <w:rtl w:val="0"/>
        </w:rPr>
        <w:t xml:space="preserve"> &lt;</w:t>
      </w:r>
      <w:r w:rsidDel="00000000" w:rsidR="00000000" w:rsidRPr="00000000">
        <w:rPr>
          <w:color w:val="793f5b"/>
          <w:sz w:val="24"/>
          <w:szCs w:val="24"/>
          <w:rtl w:val="0"/>
        </w:rPr>
        <w:t xml:space="preserve">Médico - Dr Roger</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36">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médico aparece na Fase 4, quando o personagem (no caso o jogador) opta por tirar dúvidas sobre exames preventivos contra o câncer com o Dr. Roger. Ademais, esse é o médico que vai tratar o personagem principal contra a doença.</w:t>
      </w:r>
    </w:p>
    <w:p w:rsidR="00000000" w:rsidDel="00000000" w:rsidP="00000000" w:rsidRDefault="00000000" w:rsidRPr="00000000" w14:paraId="00000237">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6"/>
      <w:bookmarkEnd w:id="76"/>
      <w:r w:rsidDel="00000000" w:rsidR="00000000" w:rsidRPr="00000000">
        <w:rPr>
          <w:b w:val="0"/>
          <w:sz w:val="24"/>
          <w:szCs w:val="24"/>
          <w:rtl w:val="0"/>
        </w:rPr>
        <w:t xml:space="preserve">4.2.3</w:t>
      </w:r>
      <w:r w:rsidDel="00000000" w:rsidR="00000000" w:rsidRPr="00000000">
        <w:rPr>
          <w:sz w:val="24"/>
          <w:szCs w:val="24"/>
          <w:rtl w:val="0"/>
        </w:rPr>
        <w:t xml:space="preserve"> &lt;</w:t>
      </w:r>
      <w:r w:rsidDel="00000000" w:rsidR="00000000" w:rsidRPr="00000000">
        <w:rPr>
          <w:color w:val="793f5b"/>
          <w:sz w:val="24"/>
          <w:szCs w:val="24"/>
          <w:rtl w:val="0"/>
        </w:rPr>
        <w:t xml:space="preserve">Fernanda</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38">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Fernanda aparece na Fase 3, e ela é a pessoa que oferece um cigarro para o personagem principal, ou seja, é a personagem que quer influenciar o protagonista a começar a fumar.</w:t>
      </w:r>
      <w:r w:rsidDel="00000000" w:rsidR="00000000" w:rsidRPr="00000000">
        <w:rPr>
          <w:rtl w:val="0"/>
        </w:rPr>
      </w:r>
    </w:p>
    <w:p w:rsidR="00000000" w:rsidDel="00000000" w:rsidP="00000000" w:rsidRDefault="00000000" w:rsidRPr="00000000" w14:paraId="00000239">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6"/>
      <w:bookmarkEnd w:id="76"/>
      <w:r w:rsidDel="00000000" w:rsidR="00000000" w:rsidRPr="00000000">
        <w:rPr>
          <w:b w:val="0"/>
          <w:sz w:val="24"/>
          <w:szCs w:val="24"/>
          <w:rtl w:val="0"/>
        </w:rPr>
        <w:t xml:space="preserve">4.2.4 </w:t>
      </w:r>
      <w:r w:rsidDel="00000000" w:rsidR="00000000" w:rsidRPr="00000000">
        <w:rPr>
          <w:sz w:val="24"/>
          <w:szCs w:val="24"/>
          <w:rtl w:val="0"/>
        </w:rPr>
        <w:t xml:space="preserve">&lt;</w:t>
      </w:r>
      <w:r w:rsidDel="00000000" w:rsidR="00000000" w:rsidRPr="00000000">
        <w:rPr>
          <w:color w:val="793f5b"/>
          <w:sz w:val="24"/>
          <w:szCs w:val="24"/>
          <w:rtl w:val="0"/>
        </w:rPr>
        <w:t xml:space="preserve">Melhor amigo</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3A">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ore9ak49yfr5" w:id="77"/>
      <w:bookmarkEnd w:id="77"/>
      <w:r w:rsidDel="00000000" w:rsidR="00000000" w:rsidRPr="00000000">
        <w:rPr>
          <w:b w:val="0"/>
          <w:sz w:val="24"/>
          <w:szCs w:val="24"/>
          <w:rtl w:val="0"/>
        </w:rPr>
        <w:t xml:space="preserve">O NPC melhor amigo aparece na Fase 3 ao dizer que estava com asma.</w:t>
      </w:r>
    </w:p>
    <w:p w:rsidR="00000000" w:rsidDel="00000000" w:rsidP="00000000" w:rsidRDefault="00000000" w:rsidRPr="00000000" w14:paraId="0000023B">
      <w:pPr>
        <w:pStyle w:val="Heading3"/>
        <w:pBdr>
          <w:bottom w:color="000000" w:space="1" w:sz="6" w:val="single"/>
        </w:pBdr>
        <w:spacing w:after="120" w:line="360" w:lineRule="auto"/>
        <w:ind w:left="720" w:right="735" w:firstLine="0"/>
        <w:rPr>
          <w:sz w:val="24"/>
          <w:szCs w:val="24"/>
        </w:rPr>
      </w:pPr>
      <w:bookmarkStart w:colFirst="0" w:colLast="0" w:name="_heading=h.1x4cp8azuf7r" w:id="78"/>
      <w:bookmarkEnd w:id="78"/>
      <w:r w:rsidDel="00000000" w:rsidR="00000000" w:rsidRPr="00000000">
        <w:rPr>
          <w:b w:val="0"/>
          <w:color w:val="793f5b"/>
          <w:sz w:val="24"/>
          <w:szCs w:val="24"/>
          <w:rtl w:val="0"/>
        </w:rPr>
        <w:t xml:space="preserve"> </w:t>
      </w:r>
      <w:r w:rsidDel="00000000" w:rsidR="00000000" w:rsidRPr="00000000">
        <w:rPr>
          <w:b w:val="0"/>
          <w:sz w:val="24"/>
          <w:szCs w:val="24"/>
          <w:rtl w:val="0"/>
        </w:rPr>
        <w:t xml:space="preserve">4.2.5 </w:t>
      </w:r>
      <w:r w:rsidDel="00000000" w:rsidR="00000000" w:rsidRPr="00000000">
        <w:rPr>
          <w:sz w:val="24"/>
          <w:szCs w:val="24"/>
          <w:rtl w:val="0"/>
        </w:rPr>
        <w:t xml:space="preserve">&lt;</w:t>
      </w:r>
      <w:r w:rsidDel="00000000" w:rsidR="00000000" w:rsidRPr="00000000">
        <w:rPr>
          <w:color w:val="793f5b"/>
          <w:sz w:val="24"/>
          <w:szCs w:val="24"/>
          <w:rtl w:val="0"/>
        </w:rPr>
        <w:t xml:space="preserve">Colega de Trabalho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3C">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793f5b"/>
          <w:sz w:val="24"/>
          <w:szCs w:val="24"/>
          <w:highlight w:val="white"/>
          <w:rtl w:val="0"/>
        </w:rPr>
        <w:t xml:space="preserve">O NPC colega</w:t>
      </w:r>
      <w:r w:rsidDel="00000000" w:rsidR="00000000" w:rsidRPr="00000000">
        <w:rPr>
          <w:rFonts w:ascii="Times New Roman" w:cs="Times New Roman" w:eastAsia="Times New Roman" w:hAnsi="Times New Roman"/>
          <w:color w:val="793f5b"/>
          <w:sz w:val="24"/>
          <w:szCs w:val="24"/>
          <w:highlight w:val="white"/>
          <w:rtl w:val="0"/>
        </w:rPr>
        <w:t xml:space="preserve"> de </w:t>
      </w:r>
      <w:r w:rsidDel="00000000" w:rsidR="00000000" w:rsidRPr="00000000">
        <w:rPr>
          <w:rFonts w:ascii="Times New Roman" w:cs="Times New Roman" w:eastAsia="Times New Roman" w:hAnsi="Times New Roman"/>
          <w:color w:val="793f5b"/>
          <w:sz w:val="24"/>
          <w:szCs w:val="24"/>
          <w:highlight w:val="white"/>
          <w:rtl w:val="0"/>
        </w:rPr>
        <w:t xml:space="preserve">trabalho aparece</w:t>
      </w:r>
      <w:r w:rsidDel="00000000" w:rsidR="00000000" w:rsidRPr="00000000">
        <w:rPr>
          <w:rFonts w:ascii="Times New Roman" w:cs="Times New Roman" w:eastAsia="Times New Roman" w:hAnsi="Times New Roman"/>
          <w:color w:val="793f5b"/>
          <w:sz w:val="24"/>
          <w:szCs w:val="24"/>
          <w:highlight w:val="white"/>
          <w:rtl w:val="0"/>
        </w:rPr>
        <w:t xml:space="preserve"> na Fase 4 e é ele quem alerta o personagem principal sobre exames preventivos do câncer.</w:t>
      </w:r>
      <w:r w:rsidDel="00000000" w:rsidR="00000000" w:rsidRPr="00000000">
        <w:rPr>
          <w:rtl w:val="0"/>
        </w:rPr>
      </w:r>
    </w:p>
    <w:p w:rsidR="00000000" w:rsidDel="00000000" w:rsidP="00000000" w:rsidRDefault="00000000" w:rsidRPr="00000000" w14:paraId="0000023D">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6"/>
      <w:bookmarkEnd w:id="76"/>
      <w:r w:rsidDel="00000000" w:rsidR="00000000" w:rsidRPr="00000000">
        <w:rPr>
          <w:b w:val="0"/>
          <w:sz w:val="24"/>
          <w:szCs w:val="24"/>
          <w:rtl w:val="0"/>
        </w:rPr>
        <w:t xml:space="preserve">4.2.6</w:t>
      </w:r>
      <w:r w:rsidDel="00000000" w:rsidR="00000000" w:rsidRPr="00000000">
        <w:rPr>
          <w:sz w:val="24"/>
          <w:szCs w:val="24"/>
          <w:rtl w:val="0"/>
        </w:rPr>
        <w:t xml:space="preserve"> &lt;</w:t>
      </w:r>
      <w:r w:rsidDel="00000000" w:rsidR="00000000" w:rsidRPr="00000000">
        <w:rPr>
          <w:color w:val="793f5b"/>
          <w:sz w:val="24"/>
          <w:szCs w:val="24"/>
          <w:rtl w:val="0"/>
        </w:rPr>
        <w:t xml:space="preserve">Grupo de amigos</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3E">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grupo de amigos aparece nas Fases 1, 2 e 3, e na maioria de suas aparições são para comentar ou influenciar ações do personagem principal. </w:t>
      </w:r>
      <w:r w:rsidDel="00000000" w:rsidR="00000000" w:rsidRPr="00000000">
        <w:rPr>
          <w:rtl w:val="0"/>
        </w:rPr>
      </w:r>
    </w:p>
    <w:p w:rsidR="00000000" w:rsidDel="00000000" w:rsidP="00000000" w:rsidRDefault="00000000" w:rsidRPr="00000000" w14:paraId="0000023F">
      <w:pPr>
        <w:pStyle w:val="Heading2"/>
        <w:keepNext w:val="1"/>
        <w:keepLines w:val="1"/>
        <w:pBdr>
          <w:bottom w:color="000000" w:space="1" w:sz="6" w:val="single"/>
        </w:pBdr>
        <w:spacing w:after="120" w:before="280" w:line="360" w:lineRule="auto"/>
        <w:ind w:left="720" w:right="735" w:firstLine="0"/>
        <w:rPr>
          <w:b w:val="0"/>
          <w:sz w:val="24"/>
          <w:szCs w:val="24"/>
          <w:vertAlign w:val="baseline"/>
        </w:rPr>
      </w:pPr>
      <w:bookmarkStart w:colFirst="0" w:colLast="0" w:name="_heading=h.y6m9tvukgdh2" w:id="79"/>
      <w:bookmarkEnd w:id="79"/>
      <w:r w:rsidDel="00000000" w:rsidR="00000000" w:rsidRPr="00000000">
        <w:rPr>
          <w:b w:val="0"/>
          <w:sz w:val="24"/>
          <w:szCs w:val="24"/>
          <w:rtl w:val="0"/>
        </w:rPr>
        <w:t xml:space="preserve">4.3 SPECIAL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40">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pn1v8pyw2lc" w:id="80"/>
      <w:bookmarkEnd w:id="80"/>
      <w:r w:rsidDel="00000000" w:rsidR="00000000" w:rsidRPr="00000000">
        <w:rPr>
          <w:b w:val="0"/>
          <w:sz w:val="24"/>
          <w:szCs w:val="24"/>
          <w:rtl w:val="0"/>
        </w:rPr>
        <w:t xml:space="preserve">4.3.1 &lt;NOME DO NPC ESPECIAL </w:t>
      </w:r>
      <w:r w:rsidDel="00000000" w:rsidR="00000000" w:rsidRPr="00000000">
        <w:rPr>
          <w:b w:val="0"/>
          <w:i w:val="1"/>
          <w:sz w:val="24"/>
          <w:szCs w:val="24"/>
          <w:rtl w:val="0"/>
        </w:rPr>
        <w:t xml:space="preserve">N</w:t>
      </w:r>
      <w:r w:rsidDel="00000000" w:rsidR="00000000" w:rsidRPr="00000000">
        <w:rPr>
          <w:b w:val="0"/>
          <w:sz w:val="24"/>
          <w:szCs w:val="24"/>
          <w:rtl w:val="0"/>
        </w:rPr>
        <w:t xml:space="preserve">&gt;</w:t>
      </w:r>
      <w:r w:rsidDel="00000000" w:rsidR="00000000" w:rsidRPr="00000000">
        <w:rPr>
          <w:rtl w:val="0"/>
        </w:rPr>
      </w:r>
    </w:p>
    <w:p w:rsidR="00000000" w:rsidDel="00000000" w:rsidP="00000000" w:rsidRDefault="00000000" w:rsidRPr="00000000" w14:paraId="00000241">
      <w:pPr>
        <w:keepNext w:val="1"/>
        <w:keepLines w:val="1"/>
        <w:pBdr>
          <w:bottom w:color="000000" w:space="1" w:sz="6" w:val="single"/>
        </w:pBdr>
        <w:spacing w:after="120" w:before="240" w:line="360" w:lineRule="auto"/>
        <w:ind w:left="720" w:right="735" w:firstLine="0"/>
        <w:jc w:val="both"/>
        <w:rPr>
          <w:rFonts w:ascii="Times New Roman" w:cs="Times New Roman" w:eastAsia="Times New Roman" w:hAnsi="Times New Roman"/>
          <w:b w:val="1"/>
          <w:sz w:val="24"/>
          <w:szCs w:val="24"/>
        </w:rPr>
      </w:pPr>
      <w:bookmarkStart w:colFirst="0" w:colLast="0" w:name="_heading=h.7umuaiqho7e5" w:id="76"/>
      <w:bookmarkEnd w:id="76"/>
      <w:r w:rsidDel="00000000" w:rsidR="00000000" w:rsidRPr="00000000">
        <w:rPr>
          <w:rFonts w:ascii="Times New Roman" w:cs="Times New Roman" w:eastAsia="Times New Roman" w:hAnsi="Times New Roman"/>
          <w:b w:val="1"/>
          <w:sz w:val="24"/>
          <w:szCs w:val="24"/>
          <w:rtl w:val="0"/>
        </w:rPr>
        <w:t xml:space="preserve"> &lt;</w:t>
      </w:r>
      <w:r w:rsidDel="00000000" w:rsidR="00000000" w:rsidRPr="00000000">
        <w:rPr>
          <w:rFonts w:ascii="Times New Roman" w:cs="Times New Roman" w:eastAsia="Times New Roman" w:hAnsi="Times New Roman"/>
          <w:b w:val="1"/>
          <w:color w:val="793f5b"/>
          <w:sz w:val="24"/>
          <w:szCs w:val="24"/>
          <w:rtl w:val="0"/>
        </w:rPr>
        <w:t xml:space="preserve">Paciente com câncer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b w:val="1"/>
          <w:sz w:val="24"/>
          <w:szCs w:val="24"/>
          <w:rtl w:val="0"/>
        </w:rPr>
        <w:t xml:space="preserve">&gt;</w:t>
      </w:r>
    </w:p>
    <w:p w:rsidR="00000000" w:rsidDel="00000000" w:rsidP="00000000" w:rsidRDefault="00000000" w:rsidRPr="00000000" w14:paraId="00000242">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paciente com câncer aparece na Fase 5, quando o personagem principal está em seu tratamento contra o câncer e ele se comporta como personagem inspirador e transformador na vida do protagonista.</w:t>
      </w:r>
      <w:r w:rsidDel="00000000" w:rsidR="00000000" w:rsidRPr="00000000">
        <w:rPr>
          <w:rtl w:val="0"/>
        </w:rPr>
      </w:r>
    </w:p>
    <w:p w:rsidR="00000000" w:rsidDel="00000000" w:rsidP="00000000" w:rsidRDefault="00000000" w:rsidRPr="00000000" w14:paraId="00000243">
      <w:pPr>
        <w:pBdr>
          <w:bottom w:color="000000" w:space="1" w:sz="6" w:val="single"/>
        </w:pBdr>
        <w:spacing w:after="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bvup0gmjn2zq" w:id="81"/>
      <w:bookmarkEnd w:id="81"/>
      <w:r w:rsidDel="00000000" w:rsidR="00000000" w:rsidRPr="00000000">
        <w:rPr>
          <w:rtl w:val="0"/>
        </w:rPr>
        <w:t xml:space="preserve">5. TESTE DE USABILIDADE </w:t>
      </w:r>
      <w:r w:rsidDel="00000000" w:rsidR="00000000" w:rsidRPr="00000000">
        <w:rPr>
          <w:vertAlign w:val="baseline"/>
          <w:rtl w:val="0"/>
        </w:rPr>
        <w:t xml:space="preserve">&lt;</w:t>
      </w:r>
      <w:r w:rsidDel="00000000" w:rsidR="00000000" w:rsidRPr="00000000">
        <w:rPr>
          <w:color w:val="793f5b"/>
          <w:vertAlign w:val="baseline"/>
          <w:rtl w:val="0"/>
        </w:rPr>
        <w:t xml:space="preserve">ADALOVE – </w:t>
      </w:r>
      <w:r w:rsidDel="00000000" w:rsidR="00000000" w:rsidRPr="00000000">
        <w:rPr>
          <w:color w:val="793f5b"/>
          <w:shd w:fill="c9daf8" w:val="clear"/>
          <w:vertAlign w:val="baseline"/>
          <w:rtl w:val="0"/>
        </w:rPr>
        <w:t xml:space="preserve">Desenvolver relatório de resultados do playtest</w:t>
      </w:r>
      <w:r w:rsidDel="00000000" w:rsidR="00000000" w:rsidRPr="00000000">
        <w:rPr>
          <w:vertAlign w:val="baseline"/>
          <w:rtl w:val="0"/>
        </w:rPr>
        <w:t xml:space="preserve">&gt;</w:t>
      </w:r>
    </w:p>
    <w:p w:rsidR="00000000" w:rsidDel="00000000" w:rsidP="00000000" w:rsidRDefault="00000000" w:rsidRPr="00000000" w14:paraId="00000245">
      <w:pPr>
        <w:pStyle w:val="Heading2"/>
        <w:pBdr>
          <w:top w:color="000000" w:space="1" w:sz="36" w:val="single"/>
        </w:pBdr>
        <w:spacing w:after="60" w:line="360" w:lineRule="auto"/>
        <w:ind w:left="720" w:right="735" w:firstLine="0"/>
        <w:rPr>
          <w:sz w:val="24"/>
          <w:szCs w:val="24"/>
        </w:rPr>
      </w:pPr>
      <w:bookmarkStart w:colFirst="0" w:colLast="0" w:name="_heading=h.2sgt2bfrnxso" w:id="82"/>
      <w:bookmarkEnd w:id="82"/>
      <w:r w:rsidDel="00000000" w:rsidR="00000000" w:rsidRPr="00000000">
        <w:rPr>
          <w:b w:val="0"/>
          <w:sz w:val="24"/>
          <w:szCs w:val="24"/>
          <w:rtl w:val="0"/>
        </w:rPr>
        <w:t xml:space="preserve">5.1 TESTE DE USABILIDADE &lt;</w:t>
      </w:r>
      <w:r w:rsidDel="00000000" w:rsidR="00000000" w:rsidRPr="00000000">
        <w:rPr>
          <w:b w:val="0"/>
          <w:color w:val="4472c4"/>
          <w:sz w:val="24"/>
          <w:szCs w:val="24"/>
          <w:rtl w:val="0"/>
        </w:rPr>
        <w:t xml:space="preserve">ADALOVE – </w:t>
      </w:r>
      <w:r w:rsidDel="00000000" w:rsidR="00000000" w:rsidRPr="00000000">
        <w:rPr>
          <w:b w:val="0"/>
          <w:color w:val="4472c4"/>
          <w:sz w:val="24"/>
          <w:szCs w:val="24"/>
          <w:shd w:fill="c9daf8" w:val="clear"/>
          <w:rtl w:val="0"/>
        </w:rPr>
        <w:t xml:space="preserve">Desenvolver relatório de resultados do playtest</w:t>
      </w:r>
      <w:r w:rsidDel="00000000" w:rsidR="00000000" w:rsidRPr="00000000">
        <w:rPr>
          <w:b w:val="0"/>
          <w:sz w:val="24"/>
          <w:szCs w:val="24"/>
          <w:rtl w:val="0"/>
        </w:rPr>
        <w:t xml:space="preserve">&gt;</w:t>
      </w:r>
      <w:r w:rsidDel="00000000" w:rsidR="00000000" w:rsidRPr="00000000">
        <w:rPr>
          <w:rtl w:val="0"/>
        </w:rPr>
      </w:r>
    </w:p>
    <w:p w:rsidR="00000000" w:rsidDel="00000000" w:rsidP="00000000" w:rsidRDefault="00000000" w:rsidRPr="00000000" w14:paraId="00000246">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47">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48">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Número de testes:</w:t>
      </w:r>
      <w:r w:rsidDel="00000000" w:rsidR="00000000" w:rsidRPr="00000000">
        <w:rPr>
          <w:rtl w:val="0"/>
        </w:rPr>
      </w:r>
    </w:p>
    <w:p w:rsidR="00000000" w:rsidDel="00000000" w:rsidP="00000000" w:rsidRDefault="00000000" w:rsidRPr="00000000" w14:paraId="0000024A">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positivos (observados nos testes em geral):</w:t>
      </w:r>
      <w:r w:rsidDel="00000000" w:rsidR="00000000" w:rsidRPr="00000000">
        <w:rPr>
          <w:rtl w:val="0"/>
        </w:rPr>
      </w:r>
    </w:p>
    <w:p w:rsidR="00000000" w:rsidDel="00000000" w:rsidP="00000000" w:rsidRDefault="00000000" w:rsidRPr="00000000" w14:paraId="0000024B">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de melhoria (observados nos testes em geral):</w:t>
      </w:r>
      <w:r w:rsidDel="00000000" w:rsidR="00000000" w:rsidRPr="00000000">
        <w:rPr>
          <w:rtl w:val="0"/>
        </w:rPr>
      </w:r>
    </w:p>
    <w:p w:rsidR="00000000" w:rsidDel="00000000" w:rsidP="00000000" w:rsidRDefault="00000000" w:rsidRPr="00000000" w14:paraId="0000024C">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Número do teste: </w:t>
      </w:r>
      <w:r w:rsidDel="00000000" w:rsidR="00000000" w:rsidRPr="00000000">
        <w:rPr>
          <w:rtl w:val="0"/>
        </w:rPr>
      </w:r>
    </w:p>
    <w:p w:rsidR="00000000" w:rsidDel="00000000" w:rsidP="00000000" w:rsidRDefault="00000000" w:rsidRPr="00000000" w14:paraId="0000024D">
      <w:pPr>
        <w:spacing w:after="120" w:before="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Nome e perfil dos tester:</w:t>
        <w:br w:type="textWrapping"/>
      </w:r>
      <w:r w:rsidDel="00000000" w:rsidR="00000000" w:rsidRPr="00000000">
        <w:rPr>
          <w:rFonts w:ascii="Times New Roman" w:cs="Times New Roman" w:eastAsia="Times New Roman" w:hAnsi="Times New Roman"/>
          <w:b w:val="1"/>
          <w:sz w:val="24"/>
          <w:szCs w:val="24"/>
          <w:rtl w:val="0"/>
        </w:rPr>
        <w:t xml:space="preserve">O que observar e perguntar durante o teste:</w:t>
      </w:r>
    </w:p>
    <w:p w:rsidR="00000000" w:rsidDel="00000000" w:rsidP="00000000" w:rsidRDefault="00000000" w:rsidRPr="00000000" w14:paraId="0000024E">
      <w:pPr>
        <w:spacing w:after="120" w:before="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Observar e registrar:</w:t>
      </w:r>
    </w:p>
    <w:p w:rsidR="00000000" w:rsidDel="00000000" w:rsidP="00000000" w:rsidRDefault="00000000" w:rsidRPr="00000000" w14:paraId="0000024F">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50">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Conseguiu controlar o jogo? </w:t>
      </w:r>
      <w:r w:rsidDel="00000000" w:rsidR="00000000" w:rsidRPr="00000000">
        <w:rPr>
          <w:rtl w:val="0"/>
        </w:rPr>
      </w:r>
    </w:p>
    <w:p w:rsidR="00000000" w:rsidDel="00000000" w:rsidP="00000000" w:rsidRDefault="00000000" w:rsidRPr="00000000" w14:paraId="00000251">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52">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53">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Foi muito fácil? O jogo foi desafiador?</w:t>
      </w:r>
      <w:r w:rsidDel="00000000" w:rsidR="00000000" w:rsidRPr="00000000">
        <w:rPr>
          <w:rtl w:val="0"/>
        </w:rPr>
      </w:r>
    </w:p>
    <w:p w:rsidR="00000000" w:rsidDel="00000000" w:rsidP="00000000" w:rsidRDefault="00000000" w:rsidRPr="00000000" w14:paraId="00000254">
      <w:pPr>
        <w:spacing w:after="120" w:before="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Perguntar a quem testou:</w:t>
      </w:r>
    </w:p>
    <w:p w:rsidR="00000000" w:rsidDel="00000000" w:rsidP="00000000" w:rsidRDefault="00000000" w:rsidRPr="00000000" w14:paraId="00000255">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56">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que você gostou no jogo? </w:t>
      </w:r>
      <w:r w:rsidDel="00000000" w:rsidR="00000000" w:rsidRPr="00000000">
        <w:rPr>
          <w:rtl w:val="0"/>
        </w:rPr>
      </w:r>
    </w:p>
    <w:p w:rsidR="00000000" w:rsidDel="00000000" w:rsidP="00000000" w:rsidRDefault="00000000" w:rsidRPr="00000000" w14:paraId="00000257">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que poderia melhorar no jogo?</w:t>
      </w:r>
      <w:r w:rsidDel="00000000" w:rsidR="00000000" w:rsidRPr="00000000">
        <w:rPr>
          <w:rtl w:val="0"/>
        </w:rPr>
      </w:r>
    </w:p>
    <w:p w:rsidR="00000000" w:rsidDel="00000000" w:rsidP="00000000" w:rsidRDefault="00000000" w:rsidRPr="00000000" w14:paraId="00000258">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NORMAS DE QUALIDADE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472c4"/>
          <w:sz w:val="24"/>
          <w:szCs w:val="24"/>
          <w:rtl w:val="0"/>
        </w:rPr>
        <w:t xml:space="preserve">&lt;ADALOVE - Definir padrões de qualidade&gt;</w:t>
      </w:r>
      <w:r w:rsidDel="00000000" w:rsidR="00000000" w:rsidRPr="00000000">
        <w:rPr>
          <w:rtl w:val="0"/>
        </w:rPr>
      </w:r>
    </w:p>
    <w:tbl>
      <w:tblPr>
        <w:tblStyle w:val="Table4"/>
        <w:tblW w:w="103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3795"/>
        <w:gridCol w:w="3315"/>
        <w:tblGridChange w:id="0">
          <w:tblGrid>
            <w:gridCol w:w="3285"/>
            <w:gridCol w:w="379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360" w:lineRule="auto"/>
              <w:ind w:left="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360" w:lineRule="auto"/>
              <w:ind w:left="0" w:right="73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SIGNIFICADO</w:t>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Jogabilidade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Movimentação dos personagens.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Adequação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Informações atualizadas sobre prevenção ao câncer.</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Acurácia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é capaz de transmitir o que foi solicitado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Interoperabilidade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before="0" w:line="240" w:lineRule="auto"/>
              <w:ind w:left="0" w:right="735" w:firstLine="0"/>
              <w:jc w:val="both"/>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Segurança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não possui armazenamento de dados do usuário.</w:t>
            </w:r>
          </w:p>
        </w:tc>
      </w:tr>
      <w:tr>
        <w:trPr>
          <w:cantSplit w:val="0"/>
          <w:trHeight w:val="440" w:hRule="atLeast"/>
          <w:tblHeader w:val="0"/>
        </w:trPr>
        <w:tc>
          <w:tcPr>
            <w:vMerge w:val="restart"/>
          </w:tcPr>
          <w:p w:rsidR="00000000" w:rsidDel="00000000" w:rsidP="00000000" w:rsidRDefault="00000000" w:rsidRPr="00000000" w14:paraId="0000026E">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Maturidade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Tolerância a falhas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ocorrência de falhas, o jogo se encerra ou fica parado em uma cena sem seguir para as demais, até ser finalizado manualmente.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o jogo não possui autosave.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Usabilidade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Inteligibilidade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intuitiva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que auxilia no auto contexto da história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Apreensibilidade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Configuração de botões para escolha de ações no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240" w:lineRule="auto"/>
              <w:ind w:left="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Operacionalidade</w:t>
            </w:r>
          </w:p>
          <w:p w:rsidR="00000000" w:rsidDel="00000000" w:rsidP="00000000" w:rsidRDefault="00000000" w:rsidRPr="00000000" w14:paraId="00000282">
            <w:pPr>
              <w:widowControl w:val="0"/>
              <w:spacing w:after="0" w:line="360" w:lineRule="auto"/>
              <w:ind w:left="720" w:right="735"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Facilidade em operar e controlar o jogo.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Eficiência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começa a funcionar assim que o botão “iniciar” é pressionado pelo usuário. Para a movimentação do personagem e escolhas que devem ser feitas ao longo do jogo, com as teclas direcionais e o mouse, o tempo de resposta é similar. </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Comportamento em relação aos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Nosso jogo necessita de computador ou smartphone com  os sistemas, windows, android ou html para funcionar.</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360" w:lineRule="auto"/>
              <w:ind w:left="0" w:right="7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Manutenibilidade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realizar alterações no Godot, podemos testar nosso jogo quantas vezes quisermos.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é necessário utilizar o software godot para identificar erros no sistema.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Modificabilidade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as modificações ocorrem no código escrito dentro do software do godot.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na implementação de novos elementos no código, existisse a  necessidade de reescrever o código.</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Adaptabilidade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Responsividade em diversos dispositivos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ser instalado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nos sistemas compatíveis com 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Capacidade para substituir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não existem outros jogos no mercado baseados na temática do jogo.</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before="0" w:line="240" w:lineRule="auto"/>
              <w:ind w:left="0" w:right="735" w:firstLine="0"/>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360" w:lineRule="auto"/>
              <w:ind w:left="0" w:right="735"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é aplicável. </w:t>
            </w:r>
          </w:p>
        </w:tc>
      </w:tr>
    </w:tbl>
    <w:p w:rsidR="00000000" w:rsidDel="00000000" w:rsidP="00000000" w:rsidRDefault="00000000" w:rsidRPr="00000000" w14:paraId="000002A2">
      <w:pPr>
        <w:spacing w:line="360" w:lineRule="auto"/>
        <w:ind w:left="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pStyle w:val="Heading1"/>
        <w:keepNext w:val="1"/>
        <w:keepLines w:val="1"/>
        <w:spacing w:after="80" w:before="360" w:line="360" w:lineRule="auto"/>
        <w:ind w:left="720" w:right="735" w:firstLine="0"/>
        <w:rPr>
          <w:vertAlign w:val="baseline"/>
        </w:rPr>
      </w:pPr>
      <w:bookmarkStart w:colFirst="0" w:colLast="0" w:name="_heading=h.eareksdzjnx0" w:id="83"/>
      <w:bookmarkEnd w:id="83"/>
      <w:r w:rsidDel="00000000" w:rsidR="00000000" w:rsidRPr="00000000">
        <w:rPr>
          <w:rtl w:val="0"/>
        </w:rPr>
        <w:t xml:space="preserve">6. RELATÓRIO </w:t>
      </w:r>
      <w:r w:rsidDel="00000000" w:rsidR="00000000" w:rsidRPr="00000000">
        <w:rPr>
          <w:vertAlign w:val="baseline"/>
          <w:rtl w:val="0"/>
        </w:rPr>
        <w:t xml:space="preserve">-</w:t>
      </w:r>
      <w:r w:rsidDel="00000000" w:rsidR="00000000" w:rsidRPr="00000000">
        <w:rPr>
          <w:rtl w:val="0"/>
        </w:rPr>
        <w:t xml:space="preserve"> FÍSICA E MATEMÁTICA</w:t>
      </w:r>
      <w:r w:rsidDel="00000000" w:rsidR="00000000" w:rsidRPr="00000000">
        <w:rPr>
          <w:rtl w:val="0"/>
        </w:rPr>
      </w:r>
    </w:p>
    <w:p w:rsidR="00000000" w:rsidDel="00000000" w:rsidP="00000000" w:rsidRDefault="00000000" w:rsidRPr="00000000" w14:paraId="000002A4">
      <w:pPr>
        <w:pStyle w:val="Heading2"/>
        <w:keepNext w:val="1"/>
        <w:keepLines w:val="1"/>
        <w:spacing w:after="160" w:before="280" w:line="360" w:lineRule="auto"/>
        <w:ind w:left="720" w:right="735" w:firstLine="0"/>
        <w:rPr>
          <w:sz w:val="24"/>
          <w:szCs w:val="24"/>
        </w:rPr>
      </w:pPr>
      <w:bookmarkStart w:colFirst="0" w:colLast="0" w:name="_heading=h.a6t90936uqh8" w:id="84"/>
      <w:bookmarkEnd w:id="84"/>
      <w:r w:rsidDel="00000000" w:rsidR="00000000" w:rsidRPr="00000000">
        <w:rPr>
          <w:b w:val="0"/>
          <w:sz w:val="24"/>
          <w:szCs w:val="24"/>
          <w:rtl w:val="0"/>
        </w:rPr>
        <w:t xml:space="preserve">6.1 FUNÇÕES</w:t>
      </w:r>
      <w:r w:rsidDel="00000000" w:rsidR="00000000" w:rsidRPr="00000000">
        <w:rPr>
          <w:sz w:val="24"/>
          <w:szCs w:val="24"/>
          <w:vertAlign w:val="baseline"/>
          <w:rtl w:val="0"/>
        </w:rPr>
        <w:t xml:space="preserve"> </w:t>
      </w:r>
      <w:r w:rsidDel="00000000" w:rsidR="00000000" w:rsidRPr="00000000">
        <w:rPr>
          <w:sz w:val="24"/>
          <w:szCs w:val="24"/>
          <w:rtl w:val="0"/>
        </w:rPr>
        <w:t xml:space="preserve">&lt;</w:t>
      </w:r>
      <w:r w:rsidDel="00000000" w:rsidR="00000000" w:rsidRPr="00000000">
        <w:rPr>
          <w:color w:val="793f5b"/>
          <w:sz w:val="24"/>
          <w:szCs w:val="24"/>
          <w:rtl w:val="0"/>
        </w:rPr>
        <w:t xml:space="preserve">ADALOVE - Definir as funções matemáticas que serão utilizadas no jogo</w:t>
      </w:r>
      <w:r w:rsidDel="00000000" w:rsidR="00000000" w:rsidRPr="00000000">
        <w:rPr>
          <w:sz w:val="24"/>
          <w:szCs w:val="24"/>
          <w:rtl w:val="0"/>
        </w:rPr>
        <w:t xml:space="preserve">&gt;</w:t>
      </w:r>
    </w:p>
    <w:p w:rsidR="00000000" w:rsidDel="00000000" w:rsidP="00000000" w:rsidRDefault="00000000" w:rsidRPr="00000000" w14:paraId="000002A5">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funções são usadas no jogo desenvolvido neste projeto? </w:t>
      </w:r>
    </w:p>
    <w:p w:rsidR="00000000" w:rsidDel="00000000" w:rsidP="00000000" w:rsidRDefault="00000000" w:rsidRPr="00000000" w14:paraId="000002A6">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2A7">
      <w:pP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Trigonometria</w:t>
      </w:r>
    </w:p>
    <w:p w:rsidR="00000000" w:rsidDel="00000000" w:rsidP="00000000" w:rsidRDefault="00000000" w:rsidRPr="00000000" w14:paraId="000002A8">
      <w:pPr>
        <w:spacing w:after="0" w:line="360" w:lineRule="auto"/>
        <w:ind w:left="720" w:right="735"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color w:val="793f5b"/>
          <w:sz w:val="24"/>
          <w:szCs w:val="24"/>
          <w:rtl w:val="0"/>
        </w:rPr>
        <w:t xml:space="preserve">No jogo a trigonometria está presente na conversão da direção dos eixos x/y da movimentação do personagem em cena em um ângulo. Esse ângulo permitirá que o personagem se movimente em direção aos NPCs que realizará interações.</w:t>
      </w:r>
      <w:r w:rsidDel="00000000" w:rsidR="00000000" w:rsidRPr="00000000">
        <w:rPr>
          <w:rtl w:val="0"/>
        </w:rPr>
      </w:r>
    </w:p>
    <w:p w:rsidR="00000000" w:rsidDel="00000000" w:rsidP="00000000" w:rsidRDefault="00000000" w:rsidRPr="00000000" w14:paraId="000002A9">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Polinomial</w:t>
      </w:r>
      <w:r w:rsidDel="00000000" w:rsidR="00000000" w:rsidRPr="00000000">
        <w:rPr>
          <w:rFonts w:ascii="Times New Roman" w:cs="Times New Roman" w:eastAsia="Times New Roman" w:hAnsi="Times New Roman"/>
          <w:color w:val="793f5b"/>
          <w:sz w:val="24"/>
          <w:szCs w:val="24"/>
          <w:rtl w:val="0"/>
        </w:rPr>
        <w:br w:type="textWrapping"/>
        <w:t xml:space="preserve">O sistema de pontuação do jogo é baseado na função de f(x)= x+1 e f(y)= y+1, em que </w:t>
      </w:r>
      <w:r w:rsidDel="00000000" w:rsidR="00000000" w:rsidRPr="00000000">
        <w:rPr>
          <w:rFonts w:ascii="Times New Roman" w:cs="Times New Roman" w:eastAsia="Times New Roman" w:hAnsi="Times New Roman"/>
          <w:b w:val="1"/>
          <w:color w:val="793f5b"/>
          <w:sz w:val="24"/>
          <w:szCs w:val="24"/>
          <w:rtl w:val="0"/>
        </w:rPr>
        <w:t xml:space="preserve">x</w:t>
      </w:r>
      <w:r w:rsidDel="00000000" w:rsidR="00000000" w:rsidRPr="00000000">
        <w:rPr>
          <w:rFonts w:ascii="Times New Roman" w:cs="Times New Roman" w:eastAsia="Times New Roman" w:hAnsi="Times New Roman"/>
          <w:color w:val="793f5b"/>
          <w:sz w:val="24"/>
          <w:szCs w:val="24"/>
          <w:rtl w:val="0"/>
        </w:rPr>
        <w:t xml:space="preserve"> representa a soma das pontuações negativas das escolhas do personagem e</w:t>
      </w:r>
      <w:r w:rsidDel="00000000" w:rsidR="00000000" w:rsidRPr="00000000">
        <w:rPr>
          <w:rFonts w:ascii="Times New Roman" w:cs="Times New Roman" w:eastAsia="Times New Roman" w:hAnsi="Times New Roman"/>
          <w:b w:val="1"/>
          <w:color w:val="793f5b"/>
          <w:sz w:val="24"/>
          <w:szCs w:val="24"/>
          <w:rtl w:val="0"/>
        </w:rPr>
        <w:t xml:space="preserve"> y</w:t>
      </w:r>
      <w:r w:rsidDel="00000000" w:rsidR="00000000" w:rsidRPr="00000000">
        <w:rPr>
          <w:rFonts w:ascii="Times New Roman" w:cs="Times New Roman" w:eastAsia="Times New Roman" w:hAnsi="Times New Roman"/>
          <w:color w:val="793f5b"/>
          <w:sz w:val="24"/>
          <w:szCs w:val="24"/>
          <w:rtl w:val="0"/>
        </w:rPr>
        <w:t xml:space="preserve"> a soma das pontuações positivas.</w:t>
      </w:r>
    </w:p>
    <w:p w:rsidR="00000000" w:rsidDel="00000000" w:rsidP="00000000" w:rsidRDefault="00000000" w:rsidRPr="00000000" w14:paraId="000002AB">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2AC">
      <w:pP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3425" cy="1451017"/>
            <wp:effectExtent b="0" l="0" r="0" t="0"/>
            <wp:docPr id="36" name="image7.png"/>
            <a:graphic>
              <a:graphicData uri="http://schemas.openxmlformats.org/drawingml/2006/picture">
                <pic:pic>
                  <pic:nvPicPr>
                    <pic:cNvPr id="0" name="image7.png"/>
                    <pic:cNvPicPr preferRelativeResize="0"/>
                  </pic:nvPicPr>
                  <pic:blipFill>
                    <a:blip r:embed="rId18"/>
                    <a:srcRect b="10531" l="0" r="0" t="0"/>
                    <a:stretch>
                      <a:fillRect/>
                    </a:stretch>
                  </pic:blipFill>
                  <pic:spPr>
                    <a:xfrm>
                      <a:off x="0" y="0"/>
                      <a:ext cx="3273425" cy="1451017"/>
                    </a:xfrm>
                    <a:prstGeom prst="rect"/>
                    <a:ln/>
                  </pic:spPr>
                </pic:pic>
              </a:graphicData>
            </a:graphic>
          </wp:inline>
        </w:drawing>
      </w:r>
      <w:r w:rsidDel="00000000" w:rsidR="00000000" w:rsidRPr="00000000">
        <w:rPr>
          <w:rFonts w:ascii="Times New Roman" w:cs="Times New Roman" w:eastAsia="Times New Roman" w:hAnsi="Times New Roman"/>
          <w:color w:val="793f5b"/>
          <w:sz w:val="24"/>
          <w:szCs w:val="24"/>
          <w:rtl w:val="0"/>
        </w:rPr>
        <w:t xml:space="preserve"> </w:t>
      </w:r>
    </w:p>
    <w:p w:rsidR="00000000" w:rsidDel="00000000" w:rsidP="00000000" w:rsidRDefault="00000000" w:rsidRPr="00000000" w14:paraId="000002AD">
      <w:pP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2AE">
      <w:pPr>
        <w:pStyle w:val="Heading2"/>
        <w:keepNext w:val="1"/>
        <w:keepLines w:val="1"/>
        <w:spacing w:after="160" w:before="280" w:line="360" w:lineRule="auto"/>
        <w:ind w:left="720" w:right="735" w:firstLine="0"/>
        <w:rPr>
          <w:b w:val="0"/>
          <w:sz w:val="24"/>
          <w:szCs w:val="24"/>
        </w:rPr>
      </w:pPr>
      <w:bookmarkStart w:colFirst="0" w:colLast="0" w:name="_heading=h.iqhw03i0ytde" w:id="85"/>
      <w:bookmarkEnd w:id="85"/>
      <w:r w:rsidDel="00000000" w:rsidR="00000000" w:rsidRPr="00000000">
        <w:br w:type="page"/>
      </w:r>
      <w:r w:rsidDel="00000000" w:rsidR="00000000" w:rsidRPr="00000000">
        <w:rPr>
          <w:rtl w:val="0"/>
        </w:rPr>
      </w:r>
    </w:p>
    <w:p w:rsidR="00000000" w:rsidDel="00000000" w:rsidP="00000000" w:rsidRDefault="00000000" w:rsidRPr="00000000" w14:paraId="000002AF">
      <w:pPr>
        <w:pStyle w:val="Heading2"/>
        <w:keepNext w:val="1"/>
        <w:keepLines w:val="1"/>
        <w:spacing w:after="160" w:before="280" w:line="360" w:lineRule="auto"/>
        <w:ind w:left="720" w:right="735" w:firstLine="0"/>
        <w:rPr>
          <w:b w:val="0"/>
          <w:sz w:val="24"/>
          <w:szCs w:val="24"/>
          <w:vertAlign w:val="baseline"/>
        </w:rPr>
      </w:pPr>
      <w:bookmarkStart w:colFirst="0" w:colLast="0" w:name="_heading=h.nb1mn1rugspf" w:id="86"/>
      <w:bookmarkEnd w:id="86"/>
      <w:r w:rsidDel="00000000" w:rsidR="00000000" w:rsidRPr="00000000">
        <w:rPr>
          <w:b w:val="0"/>
          <w:sz w:val="24"/>
          <w:szCs w:val="24"/>
          <w:rtl w:val="0"/>
        </w:rPr>
        <w:t xml:space="preserve">6.2 CINEMÁTICA UNIDIMENSIONAL</w:t>
      </w:r>
      <w:r w:rsidDel="00000000" w:rsidR="00000000" w:rsidRPr="00000000">
        <w:rPr>
          <w:rtl w:val="0"/>
        </w:rPr>
      </w:r>
    </w:p>
    <w:p w:rsidR="00000000" w:rsidDel="00000000" w:rsidP="00000000" w:rsidRDefault="00000000" w:rsidRPr="00000000" w14:paraId="000002B0">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grandezas da cinemática são usadas no jogo desenvolvido neste projeto?</w:t>
      </w:r>
    </w:p>
    <w:p w:rsidR="00000000" w:rsidDel="00000000" w:rsidP="00000000" w:rsidRDefault="00000000" w:rsidRPr="00000000" w14:paraId="000002B1">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2B2">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793f5b"/>
          <w:sz w:val="24"/>
          <w:szCs w:val="24"/>
          <w:rtl w:val="0"/>
        </w:rPr>
        <w:t xml:space="preserve">ADALOVE - Aplicar os conceitos matemáticos no jogo</w:t>
      </w:r>
      <w:r w:rsidDel="00000000" w:rsidR="00000000" w:rsidRPr="00000000">
        <w:rPr>
          <w:rFonts w:ascii="Times New Roman" w:cs="Times New Roman" w:eastAsia="Times New Roman" w:hAnsi="Times New Roman"/>
          <w:sz w:val="24"/>
          <w:szCs w:val="24"/>
          <w:rtl w:val="0"/>
        </w:rPr>
        <w:t xml:space="preserve">&gt;</w:t>
        <w:br w:type="textWrapping"/>
        <w:br w:type="textWrapping"/>
      </w:r>
      <w:r w:rsidDel="00000000" w:rsidR="00000000" w:rsidRPr="00000000">
        <w:rPr>
          <w:rFonts w:ascii="Times New Roman" w:cs="Times New Roman" w:eastAsia="Times New Roman" w:hAnsi="Times New Roman"/>
          <w:b w:val="1"/>
          <w:color w:val="793f5b"/>
          <w:sz w:val="24"/>
          <w:szCs w:val="24"/>
          <w:rtl w:val="0"/>
        </w:rPr>
        <w:t xml:space="preserve">Velocidade</w:t>
      </w:r>
      <w:r w:rsidDel="00000000" w:rsidR="00000000" w:rsidRPr="00000000">
        <w:rPr>
          <w:rtl w:val="0"/>
        </w:rPr>
      </w:r>
    </w:p>
    <w:p w:rsidR="00000000" w:rsidDel="00000000" w:rsidP="00000000" w:rsidRDefault="00000000" w:rsidRPr="00000000" w14:paraId="000002B3">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Para a movimentação do personagem até os NPCs e lugares, teremos a aplicação de um vetor que possibilitará os movimentos, a velocidade. Para realização dessas interações, o jogador precisará movimentar o personagem até a cena clicando na tela.</w:t>
      </w:r>
    </w:p>
    <w:p w:rsidR="00000000" w:rsidDel="00000000" w:rsidP="00000000" w:rsidRDefault="00000000" w:rsidRPr="00000000" w14:paraId="000002B4">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Esse vetor foi baseado na fórmula física de velocidade média, dada por: </w:t>
      </w:r>
    </w:p>
    <w:p w:rsidR="00000000" w:rsidDel="00000000" w:rsidP="00000000" w:rsidRDefault="00000000" w:rsidRPr="00000000" w14:paraId="000002B5">
      <w:pPr>
        <w:spacing w:after="0" w:line="36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1260475" cy="417627"/>
            <wp:effectExtent b="0" l="0" r="0" t="0"/>
            <wp:docPr id="3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260475" cy="417627"/>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0" w:line="360" w:lineRule="auto"/>
        <w:ind w:left="720" w:right="735" w:firstLine="0"/>
        <w:jc w:val="left"/>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Dessa forma, a matemática citada, é empregada no código em:</w:t>
      </w:r>
    </w:p>
    <w:p w:rsidR="00000000" w:rsidDel="00000000" w:rsidP="00000000" w:rsidRDefault="00000000" w:rsidRPr="00000000" w14:paraId="000002B7">
      <w:pPr>
        <w:spacing w:after="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47866" cy="3719513"/>
            <wp:effectExtent b="0" l="0" r="0" t="0"/>
            <wp:docPr id="4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47866"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0" w:line="240" w:lineRule="auto"/>
        <w:ind w:left="720" w:right="735" w:firstLine="0"/>
        <w:jc w:val="center"/>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2B9">
      <w:pPr>
        <w:pStyle w:val="Heading2"/>
        <w:keepNext w:val="1"/>
        <w:keepLines w:val="1"/>
        <w:spacing w:after="160" w:before="280" w:line="360" w:lineRule="auto"/>
        <w:ind w:left="720" w:right="735" w:firstLine="0"/>
        <w:rPr>
          <w:b w:val="0"/>
          <w:sz w:val="24"/>
          <w:szCs w:val="24"/>
          <w:vertAlign w:val="baseline"/>
        </w:rPr>
      </w:pPr>
      <w:bookmarkStart w:colFirst="0" w:colLast="0" w:name="_heading=h.o5njz5p12rou" w:id="87"/>
      <w:bookmarkEnd w:id="87"/>
      <w:r w:rsidDel="00000000" w:rsidR="00000000" w:rsidRPr="00000000">
        <w:rPr>
          <w:b w:val="0"/>
          <w:sz w:val="24"/>
          <w:szCs w:val="24"/>
          <w:rtl w:val="0"/>
        </w:rPr>
        <w:t xml:space="preserve">6.3 VETORES</w:t>
      </w:r>
      <w:r w:rsidDel="00000000" w:rsidR="00000000" w:rsidRPr="00000000">
        <w:rPr>
          <w:rtl w:val="0"/>
        </w:rPr>
      </w:r>
    </w:p>
    <w:p w:rsidR="00000000" w:rsidDel="00000000" w:rsidP="00000000" w:rsidRDefault="00000000" w:rsidRPr="00000000" w14:paraId="000002BA">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usando da velocidade, a movimentação do nó </w:t>
      </w:r>
      <w:r w:rsidDel="00000000" w:rsidR="00000000" w:rsidRPr="00000000">
        <w:rPr>
          <w:rFonts w:ascii="Times New Roman" w:cs="Times New Roman" w:eastAsia="Times New Roman" w:hAnsi="Times New Roman"/>
          <w:i w:val="1"/>
          <w:color w:val="793f5b"/>
          <w:sz w:val="24"/>
          <w:szCs w:val="24"/>
          <w:rtl w:val="0"/>
        </w:rPr>
        <w:t xml:space="preserve">KinematicBody2D</w:t>
      </w:r>
      <w:r w:rsidDel="00000000" w:rsidR="00000000" w:rsidRPr="00000000">
        <w:rPr>
          <w:rFonts w:ascii="Times New Roman" w:cs="Times New Roman" w:eastAsia="Times New Roman" w:hAnsi="Times New Roman"/>
          <w:color w:val="793f5b"/>
          <w:sz w:val="24"/>
          <w:szCs w:val="24"/>
          <w:rtl w:val="0"/>
        </w:rPr>
        <w:t xml:space="preserve"> é dada ainda pelo emprego de outras constantes como a gravidade . Agora não mais na função </w:t>
      </w:r>
      <w:r w:rsidDel="00000000" w:rsidR="00000000" w:rsidRPr="00000000">
        <w:rPr>
          <w:rFonts w:ascii="Times New Roman" w:cs="Times New Roman" w:eastAsia="Times New Roman" w:hAnsi="Times New Roman"/>
          <w:i w:val="1"/>
          <w:color w:val="793f5b"/>
          <w:sz w:val="24"/>
          <w:szCs w:val="24"/>
          <w:rtl w:val="0"/>
        </w:rPr>
        <w:t xml:space="preserve">_process(delta)</w:t>
      </w:r>
      <w:r w:rsidDel="00000000" w:rsidR="00000000" w:rsidRPr="00000000">
        <w:rPr>
          <w:rFonts w:ascii="Times New Roman" w:cs="Times New Roman" w:eastAsia="Times New Roman" w:hAnsi="Times New Roman"/>
          <w:color w:val="793f5b"/>
          <w:sz w:val="24"/>
          <w:szCs w:val="24"/>
          <w:rtl w:val="0"/>
        </w:rPr>
        <w:t xml:space="preserve">, o código roda na função </w:t>
      </w:r>
      <w:r w:rsidDel="00000000" w:rsidR="00000000" w:rsidRPr="00000000">
        <w:rPr>
          <w:rFonts w:ascii="Times New Roman" w:cs="Times New Roman" w:eastAsia="Times New Roman" w:hAnsi="Times New Roman"/>
          <w:i w:val="1"/>
          <w:color w:val="793f5b"/>
          <w:sz w:val="24"/>
          <w:szCs w:val="24"/>
          <w:rtl w:val="0"/>
        </w:rPr>
        <w:t xml:space="preserve">_ physics_process(delta)</w:t>
      </w:r>
      <w:r w:rsidDel="00000000" w:rsidR="00000000" w:rsidRPr="00000000">
        <w:rPr>
          <w:rFonts w:ascii="Times New Roman" w:cs="Times New Roman" w:eastAsia="Times New Roman" w:hAnsi="Times New Roman"/>
          <w:color w:val="793f5b"/>
          <w:sz w:val="24"/>
          <w:szCs w:val="24"/>
          <w:rtl w:val="0"/>
        </w:rPr>
        <w:t xml:space="preserve">, indicando diretamente que corresponde a um processo físico executado pelo personagem.</w:t>
      </w:r>
    </w:p>
    <w:p w:rsidR="00000000" w:rsidDel="00000000" w:rsidP="00000000" w:rsidRDefault="00000000" w:rsidRPr="00000000" w14:paraId="000002BB">
      <w:pPr>
        <w:pStyle w:val="Heading2"/>
        <w:spacing w:after="0" w:before="0" w:line="240" w:lineRule="auto"/>
        <w:ind w:left="720" w:right="735" w:firstLine="0"/>
        <w:jc w:val="left"/>
        <w:rPr>
          <w:b w:val="0"/>
          <w:sz w:val="24"/>
          <w:szCs w:val="24"/>
        </w:rPr>
      </w:pPr>
      <w:bookmarkStart w:colFirst="0" w:colLast="0" w:name="_heading=h.l7hht9my4t8t" w:id="88"/>
      <w:bookmarkEnd w:id="88"/>
      <w:r w:rsidDel="00000000" w:rsidR="00000000" w:rsidRPr="00000000">
        <w:rPr>
          <w:b w:val="0"/>
          <w:sz w:val="24"/>
          <w:szCs w:val="24"/>
        </w:rPr>
        <w:drawing>
          <wp:inline distB="114300" distT="114300" distL="114300" distR="114300">
            <wp:extent cx="5481638" cy="5033619"/>
            <wp:effectExtent b="0" l="0" r="0" t="0"/>
            <wp:docPr id="3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81638" cy="5033619"/>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pStyle w:val="Heading2"/>
        <w:spacing w:after="0" w:before="0" w:line="240" w:lineRule="auto"/>
        <w:ind w:left="720" w:right="735" w:firstLine="0"/>
        <w:jc w:val="center"/>
        <w:rPr>
          <w:b w:val="0"/>
          <w:sz w:val="20"/>
          <w:szCs w:val="20"/>
        </w:rPr>
      </w:pPr>
      <w:bookmarkStart w:colFirst="0" w:colLast="0" w:name="_heading=h.3ey25xcevwo9" w:id="89"/>
      <w:bookmarkEnd w:id="89"/>
      <w:r w:rsidDel="00000000" w:rsidR="00000000" w:rsidRPr="00000000">
        <w:rPr>
          <w:b w:val="0"/>
          <w:sz w:val="20"/>
          <w:szCs w:val="20"/>
          <w:rtl w:val="0"/>
        </w:rPr>
        <w:t xml:space="preserve">Fonte: do próprio autor (2022).</w:t>
      </w:r>
    </w:p>
    <w:p w:rsidR="00000000" w:rsidDel="00000000" w:rsidP="00000000" w:rsidRDefault="00000000" w:rsidRPr="00000000" w14:paraId="000002BD">
      <w:pPr>
        <w:pStyle w:val="Heading2"/>
        <w:spacing w:after="0" w:line="360" w:lineRule="auto"/>
        <w:ind w:left="720" w:right="735" w:firstLine="0"/>
        <w:rPr>
          <w:b w:val="0"/>
          <w:sz w:val="24"/>
          <w:szCs w:val="24"/>
        </w:rPr>
      </w:pPr>
      <w:bookmarkStart w:colFirst="0" w:colLast="0" w:name="_heading=h.xz12icqkq7o1" w:id="90"/>
      <w:bookmarkEnd w:id="90"/>
      <w:r w:rsidDel="00000000" w:rsidR="00000000" w:rsidRPr="00000000">
        <w:rPr>
          <w:rtl w:val="0"/>
        </w:rPr>
      </w:r>
    </w:p>
    <w:p w:rsidR="00000000" w:rsidDel="00000000" w:rsidP="00000000" w:rsidRDefault="00000000" w:rsidRPr="00000000" w14:paraId="000002BE">
      <w:pPr>
        <w:pStyle w:val="Heading2"/>
        <w:spacing w:after="0" w:line="360" w:lineRule="auto"/>
        <w:ind w:left="720" w:right="735" w:firstLine="0"/>
        <w:rPr>
          <w:b w:val="0"/>
          <w:sz w:val="24"/>
          <w:szCs w:val="24"/>
        </w:rPr>
      </w:pPr>
      <w:bookmarkStart w:colFirst="0" w:colLast="0" w:name="_heading=h.6f24n2diokl" w:id="91"/>
      <w:bookmarkEnd w:id="91"/>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2"/>
        <w:spacing w:after="0" w:line="360" w:lineRule="auto"/>
        <w:ind w:left="720" w:right="735" w:firstLine="0"/>
        <w:rPr>
          <w:b w:val="0"/>
          <w:sz w:val="24"/>
          <w:szCs w:val="24"/>
        </w:rPr>
      </w:pPr>
      <w:bookmarkStart w:colFirst="0" w:colLast="0" w:name="_heading=h.fkrx5fxqxkmy" w:id="92"/>
      <w:bookmarkEnd w:id="92"/>
      <w:r w:rsidDel="00000000" w:rsidR="00000000" w:rsidRPr="00000000">
        <w:rPr>
          <w:b w:val="0"/>
          <w:sz w:val="24"/>
          <w:szCs w:val="24"/>
          <w:rtl w:val="0"/>
        </w:rPr>
        <w:t xml:space="preserve">6.4 PROBABILIDADE </w:t>
      </w:r>
      <w:r w:rsidDel="00000000" w:rsidR="00000000" w:rsidRPr="00000000">
        <w:rPr>
          <w:rtl w:val="0"/>
        </w:rPr>
      </w:r>
    </w:p>
    <w:p w:rsidR="00000000" w:rsidDel="00000000" w:rsidP="00000000" w:rsidRDefault="00000000" w:rsidRPr="00000000" w14:paraId="000002C0">
      <w:pPr>
        <w:spacing w:after="0" w:before="0" w:line="360" w:lineRule="auto"/>
        <w:ind w:left="720" w:right="735" w:firstLine="0"/>
        <w:jc w:val="both"/>
        <w:rPr>
          <w:rFonts w:ascii="Times New Roman" w:cs="Times New Roman" w:eastAsia="Times New Roman" w:hAnsi="Times New Roman"/>
          <w:b w:val="1"/>
          <w:sz w:val="24"/>
          <w:szCs w:val="24"/>
        </w:rPr>
      </w:pPr>
      <w:bookmarkStart w:colFirst="0" w:colLast="0" w:name="_heading=h.geav8aoelzoe" w:id="93"/>
      <w:bookmarkEnd w:id="93"/>
      <w:r w:rsidDel="00000000" w:rsidR="00000000" w:rsidRPr="00000000">
        <w:rPr>
          <w:rtl w:val="0"/>
        </w:rPr>
      </w:r>
    </w:p>
    <w:p w:rsidR="00000000" w:rsidDel="00000000" w:rsidP="00000000" w:rsidRDefault="00000000" w:rsidRPr="00000000" w14:paraId="000002C1">
      <w:pPr>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cj8crwucpmpj" w:id="94"/>
      <w:bookmarkEnd w:id="94"/>
      <w:r w:rsidDel="00000000" w:rsidR="00000000" w:rsidRPr="00000000">
        <w:rPr>
          <w:rFonts w:ascii="Times New Roman" w:cs="Times New Roman" w:eastAsia="Times New Roman" w:hAnsi="Times New Roman"/>
          <w:color w:val="793f5b"/>
          <w:sz w:val="24"/>
          <w:szCs w:val="24"/>
          <w:rtl w:val="0"/>
        </w:rPr>
        <w:t xml:space="preserve">No jogo, o jogador terá disponível duas escolhas para cada evento que apresentaremos. Com base na decisão do jogador, se a porcentagem de pontuação em suma for positiva, ao fim do jogo, o jogador irá ver o final positivo do jogo. E se a pontuação for negativa, o jogador retornará ao ponto inicial do jogo. </w:t>
      </w:r>
    </w:p>
    <w:p w:rsidR="00000000" w:rsidDel="00000000" w:rsidP="00000000" w:rsidRDefault="00000000" w:rsidRPr="00000000" w14:paraId="000002C2">
      <w:pPr>
        <w:spacing w:after="0" w:line="240" w:lineRule="auto"/>
        <w:ind w:left="360" w:right="735" w:firstLine="0"/>
        <w:jc w:val="center"/>
        <w:rPr>
          <w:rFonts w:ascii="Times New Roman" w:cs="Times New Roman" w:eastAsia="Times New Roman" w:hAnsi="Times New Roman"/>
          <w:sz w:val="20"/>
          <w:szCs w:val="20"/>
        </w:rPr>
      </w:pPr>
      <w:bookmarkStart w:colFirst="0" w:colLast="0" w:name="_heading=h.hom82urtrn19" w:id="95"/>
      <w:bookmarkEnd w:id="95"/>
      <w:r w:rsidDel="00000000" w:rsidR="00000000" w:rsidRPr="00000000">
        <w:rPr>
          <w:rFonts w:ascii="Times New Roman" w:cs="Times New Roman" w:eastAsia="Times New Roman" w:hAnsi="Times New Roman"/>
          <w:sz w:val="20"/>
          <w:szCs w:val="20"/>
        </w:rPr>
        <w:drawing>
          <wp:inline distB="114300" distT="114300" distL="114300" distR="114300">
            <wp:extent cx="6407150" cy="1016000"/>
            <wp:effectExtent b="0" l="0" r="0" t="0"/>
            <wp:docPr id="3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4071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Style w:val="Heading2"/>
        <w:spacing w:after="0" w:before="0" w:line="240" w:lineRule="auto"/>
        <w:ind w:left="720" w:right="735" w:firstLine="0"/>
        <w:jc w:val="center"/>
        <w:rPr>
          <w:b w:val="0"/>
          <w:sz w:val="20"/>
          <w:szCs w:val="20"/>
        </w:rPr>
      </w:pPr>
      <w:bookmarkStart w:colFirst="0" w:colLast="0" w:name="_heading=h.p207rvgakp20" w:id="96"/>
      <w:bookmarkEnd w:id="96"/>
      <w:r w:rsidDel="00000000" w:rsidR="00000000" w:rsidRPr="00000000">
        <w:rPr>
          <w:b w:val="0"/>
          <w:sz w:val="20"/>
          <w:szCs w:val="20"/>
          <w:rtl w:val="0"/>
        </w:rPr>
        <w:t xml:space="preserve">Fonte: do próprio autor (2022).</w:t>
      </w:r>
    </w:p>
    <w:p w:rsidR="00000000" w:rsidDel="00000000" w:rsidP="00000000" w:rsidRDefault="00000000" w:rsidRPr="00000000" w14:paraId="000002C4">
      <w:pPr>
        <w:spacing w:after="0" w:before="0" w:line="360" w:lineRule="auto"/>
        <w:ind w:left="720" w:right="735" w:firstLine="0"/>
        <w:jc w:val="both"/>
        <w:rPr>
          <w:rFonts w:ascii="Times New Roman" w:cs="Times New Roman" w:eastAsia="Times New Roman" w:hAnsi="Times New Roman"/>
          <w:b w:val="1"/>
          <w:i w:val="1"/>
          <w:color w:val="793f5b"/>
          <w:sz w:val="24"/>
          <w:szCs w:val="24"/>
        </w:rPr>
      </w:pPr>
      <w:bookmarkStart w:colFirst="0" w:colLast="0" w:name="_heading=h.gxv1fg7wsm8c" w:id="97"/>
      <w:bookmarkEnd w:id="97"/>
      <w:r w:rsidDel="00000000" w:rsidR="00000000" w:rsidRPr="00000000">
        <w:rPr>
          <w:rtl w:val="0"/>
        </w:rPr>
      </w:r>
    </w:p>
    <w:p w:rsidR="00000000" w:rsidDel="00000000" w:rsidP="00000000" w:rsidRDefault="00000000" w:rsidRPr="00000000" w14:paraId="000002C5">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s194bgir5xq6" w:id="98"/>
      <w:bookmarkEnd w:id="98"/>
      <w:r w:rsidDel="00000000" w:rsidR="00000000" w:rsidRPr="00000000">
        <w:rPr>
          <w:rtl w:val="0"/>
        </w:rPr>
        <w:t xml:space="preserve">7. BIBLIOGRAFIAS</w:t>
      </w: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rFonts w:ascii="Times New Roman" w:cs="Times New Roman" w:eastAsia="Times New Roman" w:hAnsi="Times New Roman"/>
          <w:i w:val="1"/>
          <w:color w:val="000000"/>
          <w:sz w:val="24"/>
          <w:szCs w:val="24"/>
          <w:rtl w:val="0"/>
        </w:rPr>
        <w:t xml:space="preserve">sites</w:t>
      </w:r>
      <w:r w:rsidDel="00000000" w:rsidR="00000000" w:rsidRPr="00000000">
        <w:rPr>
          <w:rFonts w:ascii="Times New Roman" w:cs="Times New Roman" w:eastAsia="Times New Roman" w:hAnsi="Times New Roman"/>
          <w:color w:val="000000"/>
          <w:sz w:val="24"/>
          <w:szCs w:val="24"/>
          <w:rtl w:val="0"/>
        </w:rPr>
        <w:t xml:space="preserve"> de </w:t>
      </w:r>
      <w:r w:rsidDel="00000000" w:rsidR="00000000" w:rsidRPr="00000000">
        <w:rPr>
          <w:rFonts w:ascii="Times New Roman" w:cs="Times New Roman" w:eastAsia="Times New Roman" w:hAnsi="Times New Roman"/>
          <w:i w:val="1"/>
          <w:color w:val="000000"/>
          <w:sz w:val="24"/>
          <w:szCs w:val="24"/>
          <w:rtl w:val="0"/>
        </w:rPr>
        <w:t xml:space="preserve">download</w:t>
      </w:r>
      <w:r w:rsidDel="00000000" w:rsidR="00000000" w:rsidRPr="00000000">
        <w:rPr>
          <w:rFonts w:ascii="Times New Roman" w:cs="Times New Roman" w:eastAsia="Times New Roman" w:hAnsi="Times New Roman"/>
          <w:color w:val="000000"/>
          <w:sz w:val="24"/>
          <w:szCs w:val="24"/>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Times New Roman" w:cs="Times New Roman" w:eastAsia="Times New Roman" w:hAnsi="Times New Roman"/>
          <w:i w:val="1"/>
          <w:color w:val="000000"/>
          <w:sz w:val="24"/>
          <w:szCs w:val="24"/>
          <w:rtl w:val="0"/>
        </w:rPr>
        <w:t xml:space="preserve">royalty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free</w:t>
      </w:r>
      <w:r w:rsidDel="00000000" w:rsidR="00000000" w:rsidRPr="00000000">
        <w:rPr>
          <w:rFonts w:ascii="Times New Roman" w:cs="Times New Roman" w:eastAsia="Times New Roman" w:hAnsi="Times New Roman"/>
          <w:color w:val="000000"/>
          <w:sz w:val="24"/>
          <w:szCs w:val="24"/>
          <w:rtl w:val="0"/>
        </w:rPr>
        <w:t xml:space="preserve"> ou similares).</w:t>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bookmarkStart w:colFirst="0" w:colLast="0" w:name="_heading=h.28h4qwu" w:id="99"/>
      <w:bookmarkEnd w:id="99"/>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160" w:line="360" w:lineRule="auto"/>
        <w:ind w:left="720" w:right="735" w:firstLine="0"/>
        <w:jc w:val="both"/>
        <w:rPr>
          <w:rFonts w:ascii="Times New Roman" w:cs="Times New Roman" w:eastAsia="Times New Roman" w:hAnsi="Times New Roman"/>
          <w:color w:val="000000"/>
          <w:sz w:val="24"/>
          <w:szCs w:val="24"/>
        </w:rPr>
      </w:pPr>
      <w:bookmarkStart w:colFirst="0" w:colLast="0" w:name="_heading=h.nmf14n" w:id="100"/>
      <w:bookmarkEnd w:id="100"/>
      <w:r w:rsidDel="00000000" w:rsidR="00000000" w:rsidRPr="00000000">
        <w:rPr>
          <w:rtl w:val="0"/>
        </w:rPr>
      </w:r>
    </w:p>
    <w:p w:rsidR="00000000" w:rsidDel="00000000" w:rsidP="00000000" w:rsidRDefault="00000000" w:rsidRPr="00000000" w14:paraId="000002C9">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9rl841kv1n8k" w:id="101"/>
      <w:bookmarkEnd w:id="101"/>
      <w:r w:rsidDel="00000000" w:rsidR="00000000" w:rsidRPr="00000000">
        <w:rPr>
          <w:rtl w:val="0"/>
        </w:rPr>
        <w:t xml:space="preserve">APÊNDICE </w:t>
      </w: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Times New Roman" w:cs="Times New Roman" w:eastAsia="Times New Roman" w:hAnsi="Times New Roman"/>
          <w:i w:val="1"/>
          <w:color w:val="000000"/>
          <w:sz w:val="24"/>
          <w:szCs w:val="24"/>
          <w:rtl w:val="0"/>
        </w:rPr>
        <w:t xml:space="preserve">concept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arts</w:t>
      </w:r>
      <w:r w:rsidDel="00000000" w:rsidR="00000000" w:rsidRPr="00000000">
        <w:rPr>
          <w:rFonts w:ascii="Times New Roman" w:cs="Times New Roman" w:eastAsia="Times New Roman" w:hAnsi="Times New Roman"/>
          <w:color w:val="000000"/>
          <w:sz w:val="24"/>
          <w:szCs w:val="24"/>
          <w:rtl w:val="0"/>
        </w:rPr>
        <w:t xml:space="preserve"> do jogo, diagramas diversos etc.</w:t>
      </w:r>
    </w:p>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rPr>
      </w:pPr>
      <w:r w:rsidDel="00000000" w:rsidR="00000000" w:rsidRPr="00000000">
        <w:rPr>
          <w:rtl w:val="0"/>
        </w:rPr>
      </w:r>
    </w:p>
    <w:sectPr>
      <w:headerReference r:id="rId23" w:type="default"/>
      <w:footerReference r:id="rId24" w:type="default"/>
      <w:pgSz w:h="15840" w:w="12240" w:orient="portrait"/>
      <w:pgMar w:bottom="1080" w:top="1170" w:left="1170" w:right="98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before="200" w:line="360" w:lineRule="auto"/>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40" w:before="240" w:line="360" w:lineRule="auto"/>
      <w:jc w:val="both"/>
    </w:pPr>
    <w:rPr>
      <w:rFonts w:ascii="Times New Roman" w:cs="Times New Roman" w:eastAsia="Times New Roman" w:hAnsi="Times New Roman"/>
      <w:b w:val="1"/>
    </w:rPr>
  </w:style>
  <w:style w:type="paragraph" w:styleId="Heading4">
    <w:name w:val="heading 4"/>
    <w:basedOn w:val="Normal"/>
    <w:next w:val="Normal"/>
    <w:pPr>
      <w:keepNext w:val="1"/>
      <w:keepLines w:val="1"/>
      <w:pBdr>
        <w:bottom w:color="000000" w:space="1" w:sz="6" w:val="single"/>
      </w:pBdr>
      <w:spacing w:after="120" w:before="240" w:line="360" w:lineRule="auto"/>
      <w:jc w:val="both"/>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9.png"/><Relationship Id="rId22" Type="http://schemas.openxmlformats.org/officeDocument/2006/relationships/image" Target="media/image5.png"/><Relationship Id="rId10" Type="http://schemas.openxmlformats.org/officeDocument/2006/relationships/image" Target="media/image2.png"/><Relationship Id="rId21" Type="http://schemas.openxmlformats.org/officeDocument/2006/relationships/image" Target="media/image10.png"/><Relationship Id="rId13" Type="http://schemas.openxmlformats.org/officeDocument/2006/relationships/hyperlink" Target="https://store.steampowered.com/app/635320/Last_Day_of_June/" TargetMode="External"/><Relationship Id="rId24" Type="http://schemas.openxmlformats.org/officeDocument/2006/relationships/footer" Target="footer1.xml"/><Relationship Id="rId12" Type="http://schemas.openxmlformats.org/officeDocument/2006/relationships/hyperlink" Target="https://lifeisstrange.square-enix-games.com/pt-br/"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1.jpg"/><Relationship Id="rId14" Type="http://schemas.openxmlformats.org/officeDocument/2006/relationships/image" Target="media/image4.jpg"/><Relationship Id="rId17" Type="http://schemas.openxmlformats.org/officeDocument/2006/relationships/image" Target="media/image1.png"/><Relationship Id="rId16" Type="http://schemas.openxmlformats.org/officeDocument/2006/relationships/hyperlink" Target="https://www.gov.br/saude/pt-br/assuntos/saude-de-a-a-z/c/cancer-de-prostata" TargetMode="External"/><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H41GhXmwq3EJ8F8UDNQ2SrNsHQ==">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