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line="360" w:lineRule="auto"/>
        <w:ind w:left="708" w:right="720" w:firstLine="0"/>
        <w:jc w:val="center"/>
        <w:rPr>
          <w:b w:val="1"/>
        </w:rPr>
      </w:pPr>
      <w:bookmarkStart w:colFirst="0" w:colLast="0" w:name="_gjdgxs" w:id="0"/>
      <w:bookmarkEnd w:id="0"/>
      <w:r w:rsidDel="00000000" w:rsidR="00000000" w:rsidRPr="00000000">
        <w:rPr>
          <w:b w:val="1"/>
          <w:rtl w:val="0"/>
        </w:rPr>
        <w:t xml:space="preserve">WAD</w:t>
      </w:r>
    </w:p>
    <w:p w:rsidR="00000000" w:rsidDel="00000000" w:rsidP="00000000" w:rsidRDefault="00000000" w:rsidRPr="00000000" w14:paraId="00000002">
      <w:pPr>
        <w:pStyle w:val="Title"/>
        <w:spacing w:after="120" w:line="360" w:lineRule="auto"/>
        <w:ind w:left="708" w:right="720" w:firstLine="0"/>
        <w:jc w:val="center"/>
        <w:rPr>
          <w:rFonts w:ascii="Arial" w:cs="Arial" w:eastAsia="Arial" w:hAnsi="Arial"/>
          <w:color w:val="000000"/>
        </w:rPr>
      </w:pPr>
      <w:bookmarkStart w:colFirst="0" w:colLast="0" w:name="_30j0zll" w:id="1"/>
      <w:bookmarkEnd w:id="1"/>
      <w:r w:rsidDel="00000000" w:rsidR="00000000" w:rsidRPr="00000000">
        <w:rPr>
          <w:b w:val="1"/>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6">
      <w:pPr>
        <w:pStyle w:val="Title"/>
        <w:tabs>
          <w:tab w:val="left" w:pos="3870"/>
        </w:tabs>
        <w:spacing w:after="120" w:before="120" w:line="360" w:lineRule="auto"/>
        <w:ind w:firstLine="450"/>
        <w:jc w:val="left"/>
        <w:rPr/>
      </w:pPr>
      <w:bookmarkStart w:colFirst="0" w:colLast="0" w:name="_1fob9te" w:id="2"/>
      <w:bookmarkEnd w:id="2"/>
      <w:r w:rsidDel="00000000" w:rsidR="00000000" w:rsidRPr="00000000">
        <w:rPr>
          <w:color w:val="4472c4"/>
          <w:rtl w:val="0"/>
        </w:rPr>
        <w:t xml:space="preserve"> </w:t>
        <w:tab/>
        <w:t xml:space="preserve">HU Payments</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0" w:firstLine="0"/>
        <w:jc w:val="cente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000000"/>
        </w:rPr>
      </w:pPr>
      <w:r w:rsidDel="00000000" w:rsidR="00000000" w:rsidRPr="00000000">
        <w:rPr>
          <w:color w:val="000000"/>
          <w:rtl w:val="0"/>
        </w:rPr>
        <w:t xml:space="preserve">Autores: </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Bianca Cassemiro Lima</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Luiz Francisco Granville Gonçalves</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Oliver Gomes da  Silva</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Pedro Romão Cerdeira Dias</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Theo Albero Tosto</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000000"/>
        </w:rPr>
      </w:pPr>
      <w:r w:rsidDel="00000000" w:rsidR="00000000" w:rsidRPr="00000000">
        <w:rPr>
          <w:color w:val="4472c4"/>
          <w:rtl w:val="0"/>
        </w:rPr>
        <w:t xml:space="preserve">Wagner Estevam Barcelos da Silva</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color w:val="000000"/>
          <w:rtl w:val="0"/>
        </w:rPr>
        <w:t xml:space="preserve">Data de criação: </w:t>
      </w:r>
      <w:r w:rsidDel="00000000" w:rsidR="00000000" w:rsidRPr="00000000">
        <w:rPr>
          <w:color w:val="4472c4"/>
          <w:rtl w:val="0"/>
        </w:rPr>
        <w:t xml:space="preserve">28/04/2022</w:t>
      </w:r>
      <w:r w:rsidDel="00000000" w:rsidR="00000000" w:rsidRPr="00000000">
        <w:br w:type="page"/>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0" w:firstLine="0"/>
        <w:rPr>
          <w:b w:val="1"/>
          <w:color w:val="000000"/>
          <w:sz w:val="28"/>
          <w:szCs w:val="28"/>
        </w:rPr>
      </w:pPr>
      <w:bookmarkStart w:colFirst="0" w:colLast="0" w:name="_3znysh7" w:id="3"/>
      <w:bookmarkEnd w:id="3"/>
      <w:r w:rsidDel="00000000" w:rsidR="00000000" w:rsidRPr="00000000">
        <w:rPr>
          <w:b w:val="1"/>
          <w:color w:val="000000"/>
          <w:sz w:val="28"/>
          <w:szCs w:val="28"/>
          <w:rtl w:val="0"/>
        </w:rPr>
        <w:t xml:space="preserve">Controle do Documento</w:t>
      </w:r>
    </w:p>
    <w:p w:rsidR="00000000" w:rsidDel="00000000" w:rsidP="00000000" w:rsidRDefault="00000000" w:rsidRPr="00000000" w14:paraId="00000014">
      <w:pPr>
        <w:keepNext w:val="1"/>
        <w:keepLines w:val="1"/>
        <w:pBdr>
          <w:top w:space="0" w:sz="0" w:val="nil"/>
          <w:left w:space="0" w:sz="0" w:val="nil"/>
          <w:bottom w:space="0" w:sz="0" w:val="nil"/>
          <w:right w:space="0" w:sz="0" w:val="nil"/>
          <w:between w:space="0" w:sz="0" w:val="nil"/>
        </w:pBdr>
        <w:spacing w:after="120" w:before="120" w:line="360" w:lineRule="auto"/>
        <w:ind w:firstLine="450"/>
        <w:jc w:val="both"/>
        <w:rPr>
          <w:b w:val="1"/>
          <w:color w:val="000000"/>
          <w:sz w:val="24"/>
          <w:szCs w:val="24"/>
        </w:rPr>
      </w:pPr>
      <w:bookmarkStart w:colFirst="0" w:colLast="0" w:name="_2et92p0" w:id="4"/>
      <w:bookmarkEnd w:id="4"/>
      <w:r w:rsidDel="00000000" w:rsidR="00000000" w:rsidRPr="00000000">
        <w:rPr>
          <w:b w:val="1"/>
          <w:color w:val="000000"/>
          <w:sz w:val="24"/>
          <w:szCs w:val="24"/>
          <w:rtl w:val="0"/>
        </w:rPr>
        <w:t xml:space="preserve">Histórico de revisões</w:t>
      </w:r>
    </w:p>
    <w:tbl>
      <w:tblPr>
        <w:tblStyle w:val="Table1"/>
        <w:tblW w:w="10095.0" w:type="dxa"/>
        <w:jc w:val="left"/>
        <w:tblInd w:w="-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65"/>
        <w:gridCol w:w="2145"/>
        <w:gridCol w:w="2010"/>
        <w:gridCol w:w="4275"/>
        <w:tblGridChange w:id="0">
          <w:tblGrid>
            <w:gridCol w:w="1665"/>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5">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6">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7">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line="360" w:lineRule="auto"/>
              <w:ind w:firstLine="450"/>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line="360" w:lineRule="auto"/>
              <w:ind w:firstLine="450"/>
              <w:jc w:val="both"/>
              <w:rPr>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line="360" w:lineRule="auto"/>
              <w:ind w:firstLine="450"/>
              <w:jc w:val="both"/>
              <w:rPr>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line="360" w:lineRule="auto"/>
              <w:ind w:firstLine="450"/>
              <w:jc w:val="both"/>
              <w:rPr>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line="360" w:lineRule="auto"/>
              <w:ind w:left="90" w:right="90" w:firstLine="0"/>
              <w:jc w:val="center"/>
              <w:rPr>
                <w:color w:val="000000"/>
                <w:sz w:val="18"/>
                <w:szCs w:val="18"/>
              </w:rPr>
            </w:pPr>
            <w:r w:rsidDel="00000000" w:rsidR="00000000" w:rsidRPr="00000000">
              <w:rPr>
                <w:sz w:val="18"/>
                <w:szCs w:val="18"/>
                <w:rtl w:val="0"/>
              </w:rPr>
              <w:t xml:space="preserve">28/04/2022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line="360" w:lineRule="auto"/>
              <w:ind w:left="0" w:right="270" w:firstLine="0"/>
              <w:rPr>
                <w:sz w:val="18"/>
                <w:szCs w:val="18"/>
              </w:rPr>
            </w:pPr>
            <w:r w:rsidDel="00000000" w:rsidR="00000000" w:rsidRPr="00000000">
              <w:rPr>
                <w:sz w:val="18"/>
                <w:szCs w:val="18"/>
                <w:rtl w:val="0"/>
              </w:rPr>
              <w:t xml:space="preserve">Oliver Gomes da Silva,  Pedro Romão e Wagner</w:t>
            </w:r>
          </w:p>
        </w:tc>
        <w:tc>
          <w:tcPr>
            <w:tcBorders>
              <w:top w:color="000000" w:space="0" w:sz="6" w:val="single"/>
              <w:bottom w:color="000000" w:space="0" w:sz="6" w:val="single"/>
            </w:tcBorders>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line="360" w:lineRule="auto"/>
              <w:ind w:left="-90" w:right="-90" w:firstLine="0"/>
              <w:jc w:val="center"/>
              <w:rPr>
                <w:sz w:val="18"/>
                <w:szCs w:val="18"/>
              </w:rPr>
            </w:pPr>
            <w:r w:rsidDel="00000000" w:rsidR="00000000" w:rsidRPr="00000000">
              <w:rPr>
                <w:sz w:val="18"/>
                <w:szCs w:val="18"/>
                <w:rtl w:val="0"/>
              </w:rPr>
              <w:t xml:space="preserve">1.0</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line="360" w:lineRule="auto"/>
              <w:ind w:left="0" w:right="270" w:firstLine="0"/>
              <w:jc w:val="center"/>
              <w:rPr>
                <w:sz w:val="18"/>
                <w:szCs w:val="18"/>
              </w:rPr>
            </w:pPr>
            <w:r w:rsidDel="00000000" w:rsidR="00000000" w:rsidRPr="00000000">
              <w:rPr>
                <w:sz w:val="18"/>
                <w:szCs w:val="18"/>
                <w:rtl w:val="0"/>
              </w:rPr>
              <w:t xml:space="preserve">Preenchimentos das seções 1, 2 e 3.</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1">
            <w:pPr>
              <w:keepLines w:val="1"/>
              <w:spacing w:line="360" w:lineRule="auto"/>
              <w:ind w:left="0" w:right="90" w:firstLine="0"/>
              <w:jc w:val="center"/>
              <w:rPr>
                <w:sz w:val="18"/>
                <w:szCs w:val="18"/>
              </w:rPr>
            </w:pPr>
            <w:r w:rsidDel="00000000" w:rsidR="00000000" w:rsidRPr="00000000">
              <w:rPr>
                <w:sz w:val="18"/>
                <w:szCs w:val="18"/>
                <w:rtl w:val="0"/>
              </w:rPr>
              <w:t xml:space="preserve">05/05/2022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line="360" w:lineRule="auto"/>
              <w:ind w:left="0" w:right="234.21259842519646" w:firstLine="0"/>
              <w:rPr>
                <w:color w:val="000000"/>
                <w:sz w:val="18"/>
                <w:szCs w:val="18"/>
              </w:rPr>
            </w:pPr>
            <w:r w:rsidDel="00000000" w:rsidR="00000000" w:rsidRPr="00000000">
              <w:rPr>
                <w:sz w:val="18"/>
                <w:szCs w:val="18"/>
                <w:rtl w:val="0"/>
              </w:rPr>
              <w:t xml:space="preserve">Luiz Francisco Granville Gonçalves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line="360" w:lineRule="auto"/>
              <w:ind w:left="-90" w:right="-90" w:firstLine="0"/>
              <w:jc w:val="center"/>
              <w:rPr>
                <w:color w:val="000000"/>
                <w:sz w:val="18"/>
                <w:szCs w:val="18"/>
              </w:rPr>
            </w:pPr>
            <w:r w:rsidDel="00000000" w:rsidR="00000000" w:rsidRPr="00000000">
              <w:rPr>
                <w:sz w:val="18"/>
                <w:szCs w:val="18"/>
                <w:rtl w:val="0"/>
              </w:rPr>
              <w:t xml:space="preserve">1.1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line="360" w:lineRule="auto"/>
              <w:ind w:left="0" w:right="270" w:firstLine="0"/>
              <w:jc w:val="center"/>
              <w:rPr>
                <w:color w:val="000000"/>
                <w:sz w:val="18"/>
                <w:szCs w:val="18"/>
              </w:rPr>
            </w:pPr>
            <w:r w:rsidDel="00000000" w:rsidR="00000000" w:rsidRPr="00000000">
              <w:rPr>
                <w:sz w:val="18"/>
                <w:szCs w:val="18"/>
                <w:rtl w:val="0"/>
              </w:rPr>
              <w:t xml:space="preserve">Atualização da seção 3.2</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5">
            <w:pPr>
              <w:keepLines w:val="1"/>
              <w:spacing w:line="360" w:lineRule="auto"/>
              <w:ind w:left="0" w:right="90" w:firstLine="0"/>
              <w:jc w:val="center"/>
              <w:rPr>
                <w:sz w:val="18"/>
                <w:szCs w:val="18"/>
              </w:rPr>
            </w:pPr>
            <w:r w:rsidDel="00000000" w:rsidR="00000000" w:rsidRPr="00000000">
              <w:rPr>
                <w:sz w:val="18"/>
                <w:szCs w:val="18"/>
                <w:rtl w:val="0"/>
              </w:rPr>
              <w:t xml:space="preserve">10/05</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line="360" w:lineRule="auto"/>
              <w:ind w:left="0" w:right="234.21259842519646" w:firstLine="0"/>
              <w:rPr>
                <w:sz w:val="18"/>
                <w:szCs w:val="18"/>
              </w:rPr>
            </w:pPr>
            <w:r w:rsidDel="00000000" w:rsidR="00000000" w:rsidRPr="00000000">
              <w:rPr>
                <w:sz w:val="18"/>
                <w:szCs w:val="18"/>
                <w:rtl w:val="0"/>
              </w:rPr>
              <w:t xml:space="preserve">Bianca Lima, Luiz Granville, Pedro Romão e Wagner</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line="360" w:lineRule="auto"/>
              <w:ind w:left="-90" w:right="-90" w:firstLine="0"/>
              <w:jc w:val="center"/>
              <w:rPr>
                <w:sz w:val="18"/>
                <w:szCs w:val="18"/>
              </w:rPr>
            </w:pPr>
            <w:r w:rsidDel="00000000" w:rsidR="00000000" w:rsidRPr="00000000">
              <w:rPr>
                <w:sz w:val="18"/>
                <w:szCs w:val="18"/>
                <w:rtl w:val="0"/>
              </w:rPr>
              <w:t xml:space="preserve">1.2</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line="360" w:lineRule="auto"/>
              <w:ind w:left="0" w:right="270" w:firstLine="0"/>
              <w:jc w:val="center"/>
              <w:rPr>
                <w:sz w:val="18"/>
                <w:szCs w:val="18"/>
              </w:rPr>
            </w:pPr>
            <w:r w:rsidDel="00000000" w:rsidR="00000000" w:rsidRPr="00000000">
              <w:rPr>
                <w:sz w:val="18"/>
                <w:szCs w:val="18"/>
                <w:rtl w:val="0"/>
              </w:rPr>
              <w:t xml:space="preserve">Preenchimento das seções 4, 5 e 6</w:t>
            </w:r>
          </w:p>
        </w:tc>
      </w:tr>
      <w:tr>
        <w:trPr>
          <w:cantSplit w:val="0"/>
          <w:trHeight w:val="1208" w:hRule="atLeast"/>
          <w:tblHeader w:val="0"/>
        </w:trPr>
        <w:tc>
          <w:tcPr>
            <w:tcBorders>
              <w:top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line="360" w:lineRule="auto"/>
              <w:ind w:left="90" w:right="90" w:firstLine="0"/>
              <w:jc w:val="center"/>
              <w:rPr>
                <w:color w:val="000000"/>
                <w:sz w:val="18"/>
                <w:szCs w:val="18"/>
              </w:rPr>
            </w:pPr>
            <w:r w:rsidDel="00000000" w:rsidR="00000000" w:rsidRPr="00000000">
              <w:rPr>
                <w:sz w:val="18"/>
                <w:szCs w:val="18"/>
                <w:rtl w:val="0"/>
              </w:rPr>
              <w:t xml:space="preserve">03/06/2022</w:t>
            </w:r>
            <w:r w:rsidDel="00000000" w:rsidR="00000000" w:rsidRPr="00000000">
              <w:rPr>
                <w:rtl w:val="0"/>
              </w:rPr>
            </w:r>
          </w:p>
        </w:tc>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line="360" w:lineRule="auto"/>
              <w:ind w:left="0" w:right="270" w:firstLine="0"/>
              <w:jc w:val="left"/>
              <w:rPr>
                <w:sz w:val="18"/>
                <w:szCs w:val="18"/>
              </w:rPr>
            </w:pPr>
            <w:r w:rsidDel="00000000" w:rsidR="00000000" w:rsidRPr="00000000">
              <w:rPr>
                <w:sz w:val="18"/>
                <w:szCs w:val="18"/>
                <w:rtl w:val="0"/>
              </w:rPr>
              <w:t xml:space="preserve">Pedro Romão  </w:t>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line="360" w:lineRule="auto"/>
              <w:ind w:left="0" w:right="270" w:firstLine="0"/>
              <w:jc w:val="left"/>
              <w:rPr>
                <w:color w:val="000000"/>
                <w:sz w:val="18"/>
                <w:szCs w:val="18"/>
              </w:rPr>
            </w:pPr>
            <w:r w:rsidDel="00000000" w:rsidR="00000000" w:rsidRPr="00000000">
              <w:rPr>
                <w:sz w:val="18"/>
                <w:szCs w:val="18"/>
                <w:rtl w:val="0"/>
              </w:rPr>
              <w:t xml:space="preserve">Theo Tosto</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line="360" w:lineRule="auto"/>
              <w:ind w:left="-90" w:right="-90" w:firstLine="0"/>
              <w:jc w:val="center"/>
              <w:rPr>
                <w:color w:val="000000"/>
                <w:sz w:val="18"/>
                <w:szCs w:val="18"/>
              </w:rPr>
            </w:pPr>
            <w:r w:rsidDel="00000000" w:rsidR="00000000" w:rsidRPr="00000000">
              <w:rPr>
                <w:sz w:val="18"/>
                <w:szCs w:val="18"/>
                <w:rtl w:val="0"/>
              </w:rPr>
              <w:t xml:space="preserve"> 1.3</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line="360" w:lineRule="auto"/>
              <w:ind w:right="270" w:firstLine="450"/>
              <w:jc w:val="left"/>
              <w:rPr>
                <w:color w:val="000000"/>
                <w:sz w:val="18"/>
                <w:szCs w:val="18"/>
              </w:rPr>
            </w:pPr>
            <w:r w:rsidDel="00000000" w:rsidR="00000000" w:rsidRPr="00000000">
              <w:rPr>
                <w:sz w:val="18"/>
                <w:szCs w:val="18"/>
                <w:rtl w:val="0"/>
              </w:rPr>
              <w:t xml:space="preserve">            Atualização da seção 6</w:t>
            </w:r>
            <w:r w:rsidDel="00000000" w:rsidR="00000000" w:rsidRPr="00000000">
              <w:rPr>
                <w:rtl w:val="0"/>
              </w:rPr>
            </w:r>
          </w:p>
        </w:tc>
      </w:tr>
      <w:tr>
        <w:trPr>
          <w:cantSplit w:val="0"/>
          <w:trHeight w:val="1208" w:hRule="atLeast"/>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line="360" w:lineRule="auto"/>
              <w:ind w:left="90" w:right="90" w:firstLine="0"/>
              <w:jc w:val="center"/>
              <w:rPr>
                <w:sz w:val="18"/>
                <w:szCs w:val="18"/>
              </w:rPr>
            </w:pPr>
            <w:r w:rsidDel="00000000" w:rsidR="00000000" w:rsidRPr="00000000">
              <w:rPr>
                <w:sz w:val="18"/>
                <w:szCs w:val="18"/>
                <w:rtl w:val="0"/>
              </w:rPr>
              <w:t xml:space="preserve">07/06/2022</w:t>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line="360" w:lineRule="auto"/>
              <w:ind w:left="0" w:right="270" w:firstLine="0"/>
              <w:jc w:val="left"/>
              <w:rPr>
                <w:sz w:val="18"/>
                <w:szCs w:val="18"/>
              </w:rPr>
            </w:pPr>
            <w:r w:rsidDel="00000000" w:rsidR="00000000" w:rsidRPr="00000000">
              <w:rPr>
                <w:sz w:val="18"/>
                <w:szCs w:val="18"/>
                <w:rtl w:val="0"/>
              </w:rPr>
              <w:t xml:space="preserve">Wagner Estevam</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line="360" w:lineRule="auto"/>
              <w:ind w:left="-90" w:right="-90" w:firstLine="0"/>
              <w:jc w:val="center"/>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line="360" w:lineRule="auto"/>
              <w:ind w:right="270" w:firstLine="450"/>
              <w:jc w:val="center"/>
              <w:rPr>
                <w:sz w:val="18"/>
                <w:szCs w:val="18"/>
              </w:rPr>
            </w:pPr>
            <w:r w:rsidDel="00000000" w:rsidR="00000000" w:rsidRPr="00000000">
              <w:rPr>
                <w:sz w:val="18"/>
                <w:szCs w:val="18"/>
                <w:rtl w:val="0"/>
              </w:rPr>
              <w:t xml:space="preserve">Atualização geral e inserção da matriz de risco (2.4)</w:t>
            </w:r>
          </w:p>
        </w:tc>
      </w:tr>
      <w:tr>
        <w:trPr>
          <w:cantSplit w:val="0"/>
          <w:trHeight w:val="1208" w:hRule="atLeast"/>
          <w:tblHeader w:val="0"/>
        </w:trPr>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line="360" w:lineRule="auto"/>
              <w:ind w:left="90" w:right="90" w:firstLine="0"/>
              <w:jc w:val="center"/>
              <w:rPr>
                <w:sz w:val="18"/>
                <w:szCs w:val="18"/>
              </w:rPr>
            </w:pPr>
            <w:r w:rsidDel="00000000" w:rsidR="00000000" w:rsidRPr="00000000">
              <w:rPr>
                <w:sz w:val="18"/>
                <w:szCs w:val="18"/>
                <w:rtl w:val="0"/>
              </w:rPr>
              <w:t xml:space="preserve">15/06/2022</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line="360" w:lineRule="auto"/>
              <w:ind w:left="0" w:right="270" w:firstLine="0"/>
              <w:jc w:val="left"/>
              <w:rPr>
                <w:sz w:val="18"/>
                <w:szCs w:val="18"/>
              </w:rPr>
            </w:pPr>
            <w:r w:rsidDel="00000000" w:rsidR="00000000" w:rsidRPr="00000000">
              <w:rPr>
                <w:sz w:val="18"/>
                <w:szCs w:val="18"/>
                <w:rtl w:val="0"/>
              </w:rPr>
              <w:t xml:space="preserve">Wagner Estevam</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line="360" w:lineRule="auto"/>
              <w:ind w:left="-90" w:right="-90" w:firstLine="0"/>
              <w:jc w:val="center"/>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line="360" w:lineRule="auto"/>
              <w:ind w:right="270" w:firstLine="450"/>
              <w:jc w:val="center"/>
              <w:rPr>
                <w:sz w:val="18"/>
                <w:szCs w:val="18"/>
              </w:rPr>
            </w:pPr>
            <w:r w:rsidDel="00000000" w:rsidR="00000000" w:rsidRPr="00000000">
              <w:rPr>
                <w:sz w:val="18"/>
                <w:szCs w:val="18"/>
                <w:rtl w:val="0"/>
              </w:rPr>
              <w:t xml:space="preserve">Atualização das seções  3.2, 5.1  e do documento como um todo</w:t>
            </w:r>
          </w:p>
        </w:tc>
      </w:tr>
      <w:tr>
        <w:trPr>
          <w:cantSplit w:val="0"/>
          <w:trHeight w:val="1208" w:hRule="atLeast"/>
          <w:tblHeader w:val="0"/>
        </w:trPr>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line="360" w:lineRule="auto"/>
              <w:ind w:left="90" w:right="90" w:firstLine="0"/>
              <w:jc w:val="center"/>
              <w:rPr>
                <w:sz w:val="18"/>
                <w:szCs w:val="18"/>
              </w:rPr>
            </w:pPr>
            <w:r w:rsidDel="00000000" w:rsidR="00000000" w:rsidRPr="00000000">
              <w:rPr>
                <w:sz w:val="18"/>
                <w:szCs w:val="18"/>
                <w:rtl w:val="0"/>
              </w:rPr>
              <w:t xml:space="preserve">23/06/2022</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line="360" w:lineRule="auto"/>
              <w:ind w:left="0" w:right="270" w:firstLine="0"/>
              <w:jc w:val="left"/>
              <w:rPr>
                <w:sz w:val="18"/>
                <w:szCs w:val="18"/>
              </w:rPr>
            </w:pPr>
            <w:r w:rsidDel="00000000" w:rsidR="00000000" w:rsidRPr="00000000">
              <w:rPr>
                <w:sz w:val="18"/>
                <w:szCs w:val="18"/>
                <w:rtl w:val="0"/>
              </w:rPr>
              <w:t xml:space="preserve">Wagner Estevam</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line="360" w:lineRule="auto"/>
              <w:ind w:left="-90" w:right="-90" w:firstLine="0"/>
              <w:jc w:val="center"/>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line="360" w:lineRule="auto"/>
              <w:ind w:right="270" w:firstLine="450"/>
              <w:jc w:val="center"/>
              <w:rPr>
                <w:sz w:val="18"/>
                <w:szCs w:val="18"/>
              </w:rPr>
            </w:pPr>
            <w:r w:rsidDel="00000000" w:rsidR="00000000" w:rsidRPr="00000000">
              <w:rPr>
                <w:sz w:val="18"/>
                <w:szCs w:val="18"/>
                <w:rtl w:val="0"/>
              </w:rPr>
              <w:t xml:space="preserve">Inserção dos conteúdos das seções 7, 8 e 9 e atualização geral</w:t>
            </w:r>
          </w:p>
        </w:tc>
      </w:tr>
    </w:tbl>
    <w:p w:rsidR="00000000" w:rsidDel="00000000" w:rsidP="00000000" w:rsidRDefault="00000000" w:rsidRPr="00000000" w14:paraId="0000003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1"/>
        <w:pBdr>
          <w:top w:color="000000" w:space="1" w:sz="36" w:val="single"/>
          <w:left w:space="0" w:sz="0" w:val="nil"/>
          <w:bottom w:space="0" w:sz="0" w:val="nil"/>
          <w:right w:space="0" w:sz="0" w:val="nil"/>
          <w:between w:space="0" w:sz="0" w:val="nil"/>
        </w:pBdr>
        <w:spacing w:line="360" w:lineRule="auto"/>
        <w:ind w:left="-540" w:firstLine="0"/>
        <w:jc w:val="center"/>
        <w:rPr>
          <w:rFonts w:ascii="Arial" w:cs="Arial" w:eastAsia="Arial" w:hAnsi="Arial"/>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spacing w:before="80" w:line="240" w:lineRule="auto"/>
            <w:ind w:left="0" w:firstLine="0"/>
            <w:rPr>
              <w:rFonts w:ascii="Arial" w:cs="Arial" w:eastAsia="Arial" w:hAnsi="Arial"/>
              <w:b w:val="1"/>
              <w:sz w:val="24"/>
              <w:szCs w:val="24"/>
            </w:rPr>
          </w:pPr>
          <w:r w:rsidDel="00000000" w:rsidR="00000000" w:rsidRPr="00000000">
            <w:fldChar w:fldCharType="begin"/>
            <w:instrText xml:space="preserve"> TOC \h \u \z \n </w:instrText>
            <w:fldChar w:fldCharType="separate"/>
          </w:r>
          <w:r w:rsidDel="00000000" w:rsidR="00000000" w:rsidRPr="00000000">
            <w:rPr>
              <w:rtl w:val="0"/>
            </w:rPr>
          </w:r>
        </w:p>
        <w:p w:rsidR="00000000" w:rsidDel="00000000" w:rsidP="00000000" w:rsidRDefault="00000000" w:rsidRPr="00000000" w14:paraId="0000003D">
          <w:pPr>
            <w:spacing w:before="80" w:line="240" w:lineRule="auto"/>
            <w:ind w:left="0" w:firstLine="0"/>
            <w:rPr>
              <w:b w:val="1"/>
              <w:color w:val="1155cc"/>
              <w:sz w:val="22"/>
              <w:szCs w:val="22"/>
            </w:rPr>
          </w:pPr>
          <w:hyperlink w:anchor="_4d34og8">
            <w:r w:rsidDel="00000000" w:rsidR="00000000" w:rsidRPr="00000000">
              <w:rPr>
                <w:b w:val="1"/>
                <w:color w:val="1e1e1e"/>
                <w:sz w:val="22"/>
                <w:szCs w:val="22"/>
                <w:rtl w:val="0"/>
              </w:rPr>
              <w:t xml:space="preserve">Visão Geral do Projeto</w:t>
            </w:r>
          </w:hyperlink>
          <w:r w:rsidDel="00000000" w:rsidR="00000000" w:rsidRPr="00000000">
            <w:rPr>
              <w:b w:val="1"/>
              <w:color w:val="1e1e1e"/>
              <w:sz w:val="22"/>
              <w:szCs w:val="22"/>
              <w:rtl w:val="0"/>
            </w:rPr>
            <w:t xml:space="preserve"> </w:t>
          </w:r>
          <w:r w:rsidDel="00000000" w:rsidR="00000000" w:rsidRPr="00000000">
            <w:rPr>
              <w:b w:val="1"/>
              <w:color w:val="1155cc"/>
              <w:sz w:val="22"/>
              <w:szCs w:val="22"/>
              <w:rtl w:val="0"/>
            </w:rPr>
            <w:t xml:space="preserve">                                                                     </w:t>
          </w:r>
        </w:p>
        <w:p w:rsidR="00000000" w:rsidDel="00000000" w:rsidP="00000000" w:rsidRDefault="00000000" w:rsidRPr="00000000" w14:paraId="0000003E">
          <w:pPr>
            <w:spacing w:before="60" w:line="240" w:lineRule="auto"/>
            <w:ind w:left="360" w:firstLine="0"/>
            <w:rPr>
              <w:color w:val="1e1e1e"/>
              <w:sz w:val="22"/>
              <w:szCs w:val="22"/>
            </w:rPr>
          </w:pPr>
          <w:hyperlink w:anchor="_2s8eyo1">
            <w:r w:rsidDel="00000000" w:rsidR="00000000" w:rsidRPr="00000000">
              <w:rPr>
                <w:color w:val="1e1e1e"/>
                <w:sz w:val="22"/>
                <w:szCs w:val="22"/>
                <w:rtl w:val="0"/>
              </w:rPr>
              <w:t xml:space="preserve">Empresa</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color w:val="1e1e1e"/>
              <w:sz w:val="22"/>
              <w:szCs w:val="22"/>
            </w:rPr>
          </w:pPr>
          <w:hyperlink w:anchor="_17dp8vu">
            <w:r w:rsidDel="00000000" w:rsidR="00000000" w:rsidRPr="00000000">
              <w:rPr>
                <w:color w:val="1e1e1e"/>
                <w:sz w:val="22"/>
                <w:szCs w:val="22"/>
                <w:rtl w:val="0"/>
              </w:rPr>
              <w:t xml:space="preserve">O Problema</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color w:val="1e1e1e"/>
              <w:sz w:val="22"/>
              <w:szCs w:val="22"/>
            </w:rPr>
          </w:pPr>
          <w:hyperlink w:anchor="_3rdcrjn">
            <w:r w:rsidDel="00000000" w:rsidR="00000000" w:rsidRPr="00000000">
              <w:rPr>
                <w:color w:val="1e1e1e"/>
                <w:sz w:val="22"/>
                <w:szCs w:val="22"/>
                <w:rtl w:val="0"/>
              </w:rPr>
              <w:t xml:space="preserve">Objetivos</w:t>
            </w:r>
          </w:hyperlink>
          <w:r w:rsidDel="00000000" w:rsidR="00000000" w:rsidRPr="00000000">
            <w:rPr>
              <w:rtl w:val="0"/>
            </w:rPr>
          </w:r>
        </w:p>
        <w:p w:rsidR="00000000" w:rsidDel="00000000" w:rsidP="00000000" w:rsidRDefault="00000000" w:rsidRPr="00000000" w14:paraId="00000041">
          <w:pPr>
            <w:spacing w:before="60" w:line="240" w:lineRule="auto"/>
            <w:ind w:left="720" w:firstLine="0"/>
            <w:rPr>
              <w:color w:val="1e1e1e"/>
              <w:sz w:val="22"/>
              <w:szCs w:val="22"/>
            </w:rPr>
          </w:pPr>
          <w:hyperlink w:anchor="_26in1rg">
            <w:r w:rsidDel="00000000" w:rsidR="00000000" w:rsidRPr="00000000">
              <w:rPr>
                <w:color w:val="1e1e1e"/>
                <w:sz w:val="22"/>
                <w:szCs w:val="22"/>
                <w:rtl w:val="0"/>
              </w:rPr>
              <w:t xml:space="preserve">Objetivos gerais</w:t>
            </w:r>
          </w:hyperlink>
          <w:r w:rsidDel="00000000" w:rsidR="00000000" w:rsidRPr="00000000">
            <w:rPr>
              <w:rtl w:val="0"/>
            </w:rPr>
          </w:r>
        </w:p>
        <w:p w:rsidR="00000000" w:rsidDel="00000000" w:rsidP="00000000" w:rsidRDefault="00000000" w:rsidRPr="00000000" w14:paraId="00000042">
          <w:pPr>
            <w:spacing w:before="60" w:line="240" w:lineRule="auto"/>
            <w:ind w:left="720" w:firstLine="0"/>
            <w:rPr>
              <w:color w:val="1e1e1e"/>
              <w:sz w:val="22"/>
              <w:szCs w:val="22"/>
            </w:rPr>
          </w:pPr>
          <w:hyperlink w:anchor="_lnxbz9">
            <w:r w:rsidDel="00000000" w:rsidR="00000000" w:rsidRPr="00000000">
              <w:rPr>
                <w:color w:val="1e1e1e"/>
                <w:sz w:val="22"/>
                <w:szCs w:val="22"/>
                <w:rtl w:val="0"/>
              </w:rPr>
              <w:t xml:space="preserve">Objetivos específicos</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color w:val="1e1e1e"/>
              <w:sz w:val="22"/>
              <w:szCs w:val="22"/>
            </w:rPr>
          </w:pPr>
          <w:hyperlink w:anchor="_35nkun2">
            <w:r w:rsidDel="00000000" w:rsidR="00000000" w:rsidRPr="00000000">
              <w:rPr>
                <w:color w:val="1e1e1e"/>
                <w:sz w:val="22"/>
                <w:szCs w:val="22"/>
                <w:rtl w:val="0"/>
              </w:rPr>
              <w:t xml:space="preserve">Descritivo da Solução</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color w:val="1e1e1e"/>
              <w:sz w:val="22"/>
              <w:szCs w:val="22"/>
            </w:rPr>
          </w:pPr>
          <w:hyperlink w:anchor="_1ksv4uv">
            <w:r w:rsidDel="00000000" w:rsidR="00000000" w:rsidRPr="00000000">
              <w:rPr>
                <w:color w:val="1e1e1e"/>
                <w:sz w:val="22"/>
                <w:szCs w:val="22"/>
                <w:rtl w:val="0"/>
              </w:rPr>
              <w:t xml:space="preserve">Partes Interessadas</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b w:val="1"/>
              <w:color w:val="1e1e1e"/>
              <w:sz w:val="22"/>
              <w:szCs w:val="22"/>
            </w:rPr>
          </w:pPr>
          <w:hyperlink w:anchor="_44sinio">
            <w:r w:rsidDel="00000000" w:rsidR="00000000" w:rsidRPr="00000000">
              <w:rPr>
                <w:b w:val="1"/>
                <w:color w:val="1e1e1e"/>
                <w:sz w:val="22"/>
                <w:szCs w:val="22"/>
                <w:rtl w:val="0"/>
              </w:rPr>
              <w:t xml:space="preserve">Análise do Problema</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color w:val="1e1e1e"/>
              <w:sz w:val="22"/>
              <w:szCs w:val="22"/>
            </w:rPr>
          </w:pPr>
          <w:hyperlink w:anchor="_2jxsxqh">
            <w:r w:rsidDel="00000000" w:rsidR="00000000" w:rsidRPr="00000000">
              <w:rPr>
                <w:color w:val="1e1e1e"/>
                <w:sz w:val="22"/>
                <w:szCs w:val="22"/>
                <w:rtl w:val="0"/>
              </w:rPr>
              <w:t xml:space="preserve">Análise da Indústria</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color w:val="1e1e1e"/>
              <w:sz w:val="22"/>
              <w:szCs w:val="22"/>
            </w:rPr>
          </w:pPr>
          <w:hyperlink w:anchor="_z337ya">
            <w:r w:rsidDel="00000000" w:rsidR="00000000" w:rsidRPr="00000000">
              <w:rPr>
                <w:color w:val="1e1e1e"/>
                <w:sz w:val="22"/>
                <w:szCs w:val="22"/>
                <w:rtl w:val="0"/>
              </w:rPr>
              <w:t xml:space="preserve">Análise do cenário: Matriz SWOT</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color w:val="1e1e1e"/>
              <w:sz w:val="22"/>
              <w:szCs w:val="22"/>
            </w:rPr>
          </w:pPr>
          <w:hyperlink w:anchor="_3j2qqm3">
            <w:r w:rsidDel="00000000" w:rsidR="00000000" w:rsidRPr="00000000">
              <w:rPr>
                <w:color w:val="1e1e1e"/>
                <w:sz w:val="22"/>
                <w:szCs w:val="22"/>
                <w:rtl w:val="0"/>
              </w:rPr>
              <w:t xml:space="preserve">Proposta de Valor: Value Proposition Canvas</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color w:val="1e1e1e"/>
              <w:sz w:val="22"/>
              <w:szCs w:val="22"/>
            </w:rPr>
          </w:pPr>
          <w:hyperlink w:anchor="_1y810tw">
            <w:r w:rsidDel="00000000" w:rsidR="00000000" w:rsidRPr="00000000">
              <w:rPr>
                <w:color w:val="1e1e1e"/>
                <w:sz w:val="22"/>
                <w:szCs w:val="22"/>
                <w:rtl w:val="0"/>
              </w:rPr>
              <w:t xml:space="preserve">Matriz de Risco</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b w:val="1"/>
              <w:color w:val="1e1e1e"/>
              <w:sz w:val="22"/>
              <w:szCs w:val="22"/>
            </w:rPr>
          </w:pPr>
          <w:hyperlink w:anchor="_2xcytpi">
            <w:r w:rsidDel="00000000" w:rsidR="00000000" w:rsidRPr="00000000">
              <w:rPr>
                <w:b w:val="1"/>
                <w:color w:val="1e1e1e"/>
                <w:sz w:val="22"/>
                <w:szCs w:val="22"/>
                <w:rtl w:val="0"/>
              </w:rPr>
              <w:t xml:space="preserve">Requisitos do Sistema</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color w:val="1e1e1e"/>
              <w:sz w:val="22"/>
              <w:szCs w:val="22"/>
            </w:rPr>
          </w:pPr>
          <w:hyperlink w:anchor="_1ci93xb">
            <w:r w:rsidDel="00000000" w:rsidR="00000000" w:rsidRPr="00000000">
              <w:rPr>
                <w:color w:val="1e1e1e"/>
                <w:sz w:val="22"/>
                <w:szCs w:val="22"/>
                <w:rtl w:val="0"/>
              </w:rPr>
              <w:t xml:space="preserve">Persona</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color w:val="1e1e1e"/>
              <w:sz w:val="22"/>
              <w:szCs w:val="22"/>
            </w:rPr>
          </w:pPr>
          <w:hyperlink w:anchor="_3whwml4">
            <w:r w:rsidDel="00000000" w:rsidR="00000000" w:rsidRPr="00000000">
              <w:rPr>
                <w:color w:val="1e1e1e"/>
                <w:sz w:val="22"/>
                <w:szCs w:val="22"/>
                <w:rtl w:val="0"/>
              </w:rPr>
              <w:t xml:space="preserve">Histórias dos usuários (user stories)</w:t>
            </w:r>
          </w:hyperlink>
          <w:r w:rsidDel="00000000" w:rsidR="00000000" w:rsidRPr="00000000">
            <w:rPr>
              <w:rtl w:val="0"/>
            </w:rPr>
          </w:r>
        </w:p>
        <w:p w:rsidR="00000000" w:rsidDel="00000000" w:rsidP="00000000" w:rsidRDefault="00000000" w:rsidRPr="00000000" w14:paraId="0000004D">
          <w:pPr>
            <w:spacing w:before="200" w:line="240" w:lineRule="auto"/>
            <w:ind w:left="0" w:firstLine="0"/>
            <w:rPr>
              <w:b w:val="1"/>
              <w:color w:val="1e1e1e"/>
              <w:sz w:val="22"/>
              <w:szCs w:val="22"/>
            </w:rPr>
          </w:pPr>
          <w:hyperlink w:anchor="_qsh70q">
            <w:r w:rsidDel="00000000" w:rsidR="00000000" w:rsidRPr="00000000">
              <w:rPr>
                <w:b w:val="1"/>
                <w:color w:val="1e1e1e"/>
                <w:sz w:val="22"/>
                <w:szCs w:val="22"/>
                <w:rtl w:val="0"/>
              </w:rPr>
              <w:t xml:space="preserve">Arquitetura do Sistema</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color w:val="1e1e1e"/>
              <w:sz w:val="22"/>
              <w:szCs w:val="22"/>
            </w:rPr>
          </w:pPr>
          <w:hyperlink w:anchor="_3as4poj">
            <w:r w:rsidDel="00000000" w:rsidR="00000000" w:rsidRPr="00000000">
              <w:rPr>
                <w:color w:val="1e1e1e"/>
                <w:sz w:val="22"/>
                <w:szCs w:val="22"/>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color w:val="1e1e1e"/>
              <w:sz w:val="22"/>
              <w:szCs w:val="22"/>
            </w:rPr>
          </w:pPr>
          <w:r w:rsidDel="00000000" w:rsidR="00000000" w:rsidRPr="00000000">
            <w:rPr>
              <w:color w:val="1e1e1e"/>
              <w:sz w:val="22"/>
              <w:szCs w:val="22"/>
              <w:rtl w:val="0"/>
            </w:rPr>
            <w:t xml:space="preserve">Tecnologias Utilizadas</w:t>
          </w:r>
        </w:p>
        <w:p w:rsidR="00000000" w:rsidDel="00000000" w:rsidP="00000000" w:rsidRDefault="00000000" w:rsidRPr="00000000" w14:paraId="00000050">
          <w:pPr>
            <w:spacing w:before="200" w:line="240" w:lineRule="auto"/>
            <w:ind w:left="0" w:firstLine="0"/>
            <w:rPr>
              <w:b w:val="1"/>
              <w:color w:val="1e1e1e"/>
              <w:sz w:val="22"/>
              <w:szCs w:val="22"/>
            </w:rPr>
          </w:pPr>
          <w:hyperlink w:anchor="_23ckvvd">
            <w:r w:rsidDel="00000000" w:rsidR="00000000" w:rsidRPr="00000000">
              <w:rPr>
                <w:b w:val="1"/>
                <w:color w:val="1e1e1e"/>
                <w:sz w:val="22"/>
                <w:szCs w:val="22"/>
                <w:rtl w:val="0"/>
              </w:rPr>
              <w:t xml:space="preserve">UX e UI Design</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color w:val="1e1e1e"/>
              <w:sz w:val="22"/>
              <w:szCs w:val="22"/>
            </w:rPr>
          </w:pPr>
          <w:hyperlink w:anchor="_ihv636">
            <w:r w:rsidDel="00000000" w:rsidR="00000000" w:rsidRPr="00000000">
              <w:rPr>
                <w:color w:val="1e1e1e"/>
                <w:sz w:val="22"/>
                <w:szCs w:val="22"/>
                <w:rtl w:val="0"/>
              </w:rPr>
              <w:t xml:space="preserve">Wireframe + Storyboard</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color w:val="1e1e1e"/>
              <w:sz w:val="22"/>
              <w:szCs w:val="22"/>
            </w:rPr>
          </w:pPr>
          <w:hyperlink w:anchor="_32hioqz">
            <w:r w:rsidDel="00000000" w:rsidR="00000000" w:rsidRPr="00000000">
              <w:rPr>
                <w:color w:val="1e1e1e"/>
                <w:sz w:val="22"/>
                <w:szCs w:val="22"/>
                <w:rtl w:val="0"/>
              </w:rPr>
              <w:t xml:space="preserve">Design de Interface - Guia de Estilos</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b w:val="1"/>
              <w:color w:val="1e1e1e"/>
              <w:sz w:val="22"/>
              <w:szCs w:val="22"/>
            </w:rPr>
          </w:pPr>
          <w:hyperlink w:anchor="_2grqrue">
            <w:r w:rsidDel="00000000" w:rsidR="00000000" w:rsidRPr="00000000">
              <w:rPr>
                <w:b w:val="1"/>
                <w:color w:val="1e1e1e"/>
                <w:sz w:val="22"/>
                <w:szCs w:val="22"/>
                <w:rtl w:val="0"/>
              </w:rPr>
              <w:t xml:space="preserve">Projeto de Banco de Dados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color w:val="1e1e1e"/>
              <w:sz w:val="22"/>
              <w:szCs w:val="22"/>
            </w:rPr>
          </w:pPr>
          <w:hyperlink w:anchor="_vx1227">
            <w:r w:rsidDel="00000000" w:rsidR="00000000" w:rsidRPr="00000000">
              <w:rPr>
                <w:color w:val="1e1e1e"/>
                <w:sz w:val="22"/>
                <w:szCs w:val="22"/>
                <w:rtl w:val="0"/>
              </w:rPr>
              <w:t xml:space="preserve">Modelo Conceitual</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color w:val="1e1e1e"/>
              <w:sz w:val="22"/>
              <w:szCs w:val="22"/>
            </w:rPr>
          </w:pPr>
          <w:hyperlink w:anchor="_3fwokq0">
            <w:r w:rsidDel="00000000" w:rsidR="00000000" w:rsidRPr="00000000">
              <w:rPr>
                <w:color w:val="1e1e1e"/>
                <w:sz w:val="22"/>
                <w:szCs w:val="22"/>
                <w:rtl w:val="0"/>
              </w:rPr>
              <w:t xml:space="preserve">Modelo Lógic</w:t>
            </w:r>
          </w:hyperlink>
          <w:r w:rsidDel="00000000" w:rsidR="00000000" w:rsidRPr="00000000">
            <w:rPr>
              <w:color w:val="1e1e1e"/>
              <w:sz w:val="22"/>
              <w:szCs w:val="22"/>
              <w:rtl w:val="0"/>
            </w:rPr>
            <w:t xml:space="preserve">o</w:t>
          </w:r>
        </w:p>
        <w:p w:rsidR="00000000" w:rsidDel="00000000" w:rsidP="00000000" w:rsidRDefault="00000000" w:rsidRPr="00000000" w14:paraId="00000056">
          <w:pPr>
            <w:spacing w:before="60" w:line="240" w:lineRule="auto"/>
            <w:ind w:left="360" w:firstLine="0"/>
            <w:rPr>
              <w:color w:val="1e1e1e"/>
              <w:sz w:val="22"/>
              <w:szCs w:val="22"/>
            </w:rPr>
          </w:pPr>
          <w:r w:rsidDel="00000000" w:rsidR="00000000" w:rsidRPr="00000000">
            <w:rPr>
              <w:color w:val="1e1e1e"/>
              <w:sz w:val="22"/>
              <w:szCs w:val="22"/>
              <w:rtl w:val="0"/>
            </w:rPr>
            <w:t xml:space="preserve">Documentação API</w:t>
          </w:r>
        </w:p>
        <w:p w:rsidR="00000000" w:rsidDel="00000000" w:rsidP="00000000" w:rsidRDefault="00000000" w:rsidRPr="00000000" w14:paraId="00000057">
          <w:pPr>
            <w:spacing w:before="200" w:line="240" w:lineRule="auto"/>
            <w:ind w:left="0" w:firstLine="0"/>
            <w:rPr>
              <w:color w:val="1e1e1e"/>
              <w:sz w:val="22"/>
              <w:szCs w:val="22"/>
            </w:rPr>
          </w:pPr>
          <w:hyperlink w:anchor="_1v1yuxt">
            <w:r w:rsidDel="00000000" w:rsidR="00000000" w:rsidRPr="00000000">
              <w:rPr>
                <w:b w:val="1"/>
                <w:color w:val="1e1e1e"/>
                <w:sz w:val="22"/>
                <w:szCs w:val="22"/>
                <w:rtl w:val="0"/>
              </w:rPr>
              <w:t xml:space="preserve">Teste de Software</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color w:val="1e1e1e"/>
              <w:sz w:val="22"/>
              <w:szCs w:val="22"/>
            </w:rPr>
          </w:pPr>
          <w:hyperlink w:anchor="_2u6wntf">
            <w:r w:rsidDel="00000000" w:rsidR="00000000" w:rsidRPr="00000000">
              <w:rPr>
                <w:color w:val="1e1e1e"/>
                <w:sz w:val="22"/>
                <w:szCs w:val="22"/>
                <w:rtl w:val="0"/>
              </w:rPr>
              <w:t xml:space="preserve">Teste de </w:t>
            </w:r>
          </w:hyperlink>
          <w:r w:rsidDel="00000000" w:rsidR="00000000" w:rsidRPr="00000000">
            <w:rPr>
              <w:color w:val="1e1e1e"/>
              <w:sz w:val="22"/>
              <w:szCs w:val="22"/>
              <w:rtl w:val="0"/>
            </w:rPr>
            <w:t xml:space="preserve">Funcionalidade</w:t>
          </w:r>
        </w:p>
        <w:p w:rsidR="00000000" w:rsidDel="00000000" w:rsidP="00000000" w:rsidRDefault="00000000" w:rsidRPr="00000000" w14:paraId="00000059">
          <w:pPr>
            <w:spacing w:before="60" w:line="240" w:lineRule="auto"/>
            <w:ind w:left="0" w:firstLine="0"/>
            <w:rPr>
              <w:b w:val="1"/>
              <w:color w:val="1e1e1e"/>
              <w:sz w:val="22"/>
              <w:szCs w:val="22"/>
            </w:rPr>
          </w:pPr>
          <w:r w:rsidDel="00000000" w:rsidR="00000000" w:rsidRPr="00000000">
            <w:rPr>
              <w:b w:val="1"/>
              <w:color w:val="1e1e1e"/>
              <w:sz w:val="22"/>
              <w:szCs w:val="22"/>
              <w:rtl w:val="0"/>
            </w:rPr>
            <w:t xml:space="preserve">Análise de dados</w:t>
          </w:r>
        </w:p>
        <w:p w:rsidR="00000000" w:rsidDel="00000000" w:rsidP="00000000" w:rsidRDefault="00000000" w:rsidRPr="00000000" w14:paraId="0000005A">
          <w:pPr>
            <w:spacing w:before="60" w:line="240" w:lineRule="auto"/>
            <w:ind w:left="0" w:firstLine="0"/>
            <w:rPr>
              <w:b w:val="1"/>
              <w:color w:val="1e1e1e"/>
              <w:sz w:val="22"/>
              <w:szCs w:val="22"/>
            </w:rPr>
          </w:pPr>
          <w:r w:rsidDel="00000000" w:rsidR="00000000" w:rsidRPr="00000000">
            <w:rPr>
              <w:b w:val="1"/>
              <w:color w:val="1e1e1e"/>
              <w:sz w:val="22"/>
              <w:szCs w:val="22"/>
              <w:rtl w:val="0"/>
            </w:rPr>
            <w:t xml:space="preserve">Manuais</w:t>
          </w:r>
        </w:p>
        <w:p w:rsidR="00000000" w:rsidDel="00000000" w:rsidP="00000000" w:rsidRDefault="00000000" w:rsidRPr="00000000" w14:paraId="0000005B">
          <w:pPr>
            <w:spacing w:before="60" w:line="240" w:lineRule="auto"/>
            <w:ind w:left="0" w:firstLine="0"/>
            <w:rPr>
              <w:color w:val="1e1e1e"/>
              <w:sz w:val="22"/>
              <w:szCs w:val="22"/>
            </w:rPr>
          </w:pPr>
          <w:r w:rsidDel="00000000" w:rsidR="00000000" w:rsidRPr="00000000">
            <w:rPr>
              <w:b w:val="1"/>
              <w:color w:val="1e1e1e"/>
              <w:sz w:val="22"/>
              <w:szCs w:val="22"/>
              <w:rtl w:val="0"/>
            </w:rPr>
            <w:t xml:space="preserve">        </w:t>
          </w:r>
          <w:r w:rsidDel="00000000" w:rsidR="00000000" w:rsidRPr="00000000">
            <w:rPr>
              <w:color w:val="1e1e1e"/>
              <w:sz w:val="22"/>
              <w:szCs w:val="22"/>
              <w:rtl w:val="0"/>
            </w:rPr>
            <w:t xml:space="preserve">Manual do usuário</w:t>
          </w:r>
        </w:p>
        <w:p w:rsidR="00000000" w:rsidDel="00000000" w:rsidP="00000000" w:rsidRDefault="00000000" w:rsidRPr="00000000" w14:paraId="0000005C">
          <w:pPr>
            <w:spacing w:before="60" w:line="240" w:lineRule="auto"/>
            <w:ind w:left="0" w:firstLine="0"/>
            <w:rPr>
              <w:color w:val="1e1e1e"/>
              <w:sz w:val="22"/>
              <w:szCs w:val="22"/>
            </w:rPr>
          </w:pPr>
          <w:r w:rsidDel="00000000" w:rsidR="00000000" w:rsidRPr="00000000">
            <w:rPr>
              <w:b w:val="1"/>
              <w:color w:val="1e1e1e"/>
              <w:sz w:val="22"/>
              <w:szCs w:val="22"/>
              <w:rtl w:val="0"/>
            </w:rPr>
            <w:t xml:space="preserve">        </w:t>
          </w:r>
          <w:r w:rsidDel="00000000" w:rsidR="00000000" w:rsidRPr="00000000">
            <w:rPr>
              <w:color w:val="1e1e1e"/>
              <w:sz w:val="22"/>
              <w:szCs w:val="22"/>
              <w:rtl w:val="0"/>
            </w:rPr>
            <w:t xml:space="preserve">Manual do administrador</w:t>
          </w:r>
        </w:p>
        <w:p w:rsidR="00000000" w:rsidDel="00000000" w:rsidP="00000000" w:rsidRDefault="00000000" w:rsidRPr="00000000" w14:paraId="0000005D">
          <w:pPr>
            <w:spacing w:before="60" w:line="240" w:lineRule="auto"/>
            <w:ind w:left="0" w:firstLine="0"/>
            <w:rPr>
              <w:b w:val="1"/>
              <w:color w:val="1e1e1e"/>
              <w:sz w:val="22"/>
              <w:szCs w:val="22"/>
            </w:rPr>
          </w:pPr>
          <w:hyperlink w:anchor="_1mrcu09">
            <w:r w:rsidDel="00000000" w:rsidR="00000000" w:rsidRPr="00000000">
              <w:rPr>
                <w:b w:val="1"/>
                <w:color w:val="1e1e1e"/>
                <w:sz w:val="22"/>
                <w:szCs w:val="22"/>
                <w:rtl w:val="0"/>
              </w:rPr>
              <w:t xml:space="preserve">Referências</w:t>
            </w:r>
          </w:hyperlink>
          <w:r w:rsidDel="00000000" w:rsidR="00000000" w:rsidRPr="00000000">
            <w:rPr>
              <w:rtl w:val="0"/>
            </w:rPr>
          </w:r>
        </w:p>
        <w:p w:rsidR="00000000" w:rsidDel="00000000" w:rsidP="00000000" w:rsidRDefault="00000000" w:rsidRPr="00000000" w14:paraId="0000005E">
          <w:pPr>
            <w:spacing w:before="60" w:line="240" w:lineRule="auto"/>
            <w:ind w:left="0" w:firstLine="0"/>
            <w:rPr>
              <w:b w:val="1"/>
              <w:color w:val="1e1e1e"/>
              <w:sz w:val="22"/>
              <w:szCs w:val="22"/>
            </w:rPr>
          </w:pPr>
          <w:r w:rsidDel="00000000" w:rsidR="00000000" w:rsidRPr="00000000">
            <w:rPr>
              <w:b w:val="1"/>
              <w:color w:val="1e1e1e"/>
              <w:sz w:val="22"/>
              <w:szCs w:val="22"/>
              <w:rtl w:val="0"/>
            </w:rPr>
            <w:t xml:space="preserve">Apêndice</w:t>
          </w:r>
          <w:r w:rsidDel="00000000" w:rsidR="00000000" w:rsidRPr="00000000">
            <w:fldChar w:fldCharType="end"/>
          </w:r>
        </w:p>
      </w:sdtContent>
    </w:sdt>
    <w:p w:rsidR="00000000" w:rsidDel="00000000" w:rsidP="00000000" w:rsidRDefault="00000000" w:rsidRPr="00000000" w14:paraId="0000005F">
      <w:pPr>
        <w:ind w:firstLine="4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pStyle w:val="Heading1"/>
        <w:numPr>
          <w:ilvl w:val="0"/>
          <w:numId w:val="2"/>
        </w:numPr>
        <w:ind w:left="720" w:hanging="360"/>
        <w:rPr/>
      </w:pPr>
      <w:bookmarkStart w:colFirst="0" w:colLast="0" w:name="_4d34og8" w:id="5"/>
      <w:bookmarkEnd w:id="5"/>
      <w:r w:rsidDel="00000000" w:rsidR="00000000" w:rsidRPr="00000000">
        <w:rPr>
          <w:rtl w:val="0"/>
        </w:rPr>
        <w:t xml:space="preserve">Visão Geral do Projeto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numPr>
          <w:ilvl w:val="1"/>
          <w:numId w:val="2"/>
        </w:numPr>
        <w:ind w:left="1440" w:hanging="360"/>
        <w:rPr/>
      </w:pPr>
      <w:bookmarkStart w:colFirst="0" w:colLast="0" w:name="_2s8eyo1" w:id="6"/>
      <w:bookmarkEnd w:id="6"/>
      <w:r w:rsidDel="00000000" w:rsidR="00000000" w:rsidRPr="00000000">
        <w:rPr>
          <w:rtl w:val="0"/>
        </w:rPr>
        <w:t xml:space="preserve">Empresa</w:t>
      </w:r>
    </w:p>
    <w:p w:rsidR="00000000" w:rsidDel="00000000" w:rsidP="00000000" w:rsidRDefault="00000000" w:rsidRPr="00000000" w14:paraId="00000064">
      <w:pPr>
        <w:ind w:left="0" w:firstLine="0"/>
        <w:jc w:val="both"/>
        <w:rPr/>
      </w:pPr>
      <w:r w:rsidDel="00000000" w:rsidR="00000000" w:rsidRPr="00000000">
        <w:rPr>
          <w:rtl w:val="0"/>
        </w:rPr>
      </w:r>
    </w:p>
    <w:p w:rsidR="00000000" w:rsidDel="00000000" w:rsidP="00000000" w:rsidRDefault="00000000" w:rsidRPr="00000000" w14:paraId="00000065">
      <w:pPr>
        <w:ind w:firstLine="720"/>
        <w:jc w:val="both"/>
        <w:rPr/>
      </w:pPr>
      <w:r w:rsidDel="00000000" w:rsidR="00000000" w:rsidRPr="00000000">
        <w:rPr>
          <w:rtl w:val="0"/>
        </w:rPr>
        <w:t xml:space="preserve">O </w:t>
      </w:r>
      <w:r w:rsidDel="00000000" w:rsidR="00000000" w:rsidRPr="00000000">
        <w:rPr>
          <w:rtl w:val="0"/>
        </w:rPr>
        <w:t xml:space="preserve">Hurb</w:t>
      </w:r>
      <w:r w:rsidDel="00000000" w:rsidR="00000000" w:rsidRPr="00000000">
        <w:rPr>
          <w:rtl w:val="0"/>
        </w:rPr>
        <w:t xml:space="preserve"> é uma empresa que tem como missão simplificar o jeito de viajar, fazendo com que as pessoas gastem mais tempo e energia com as coisas que realmente importam na vida. O principal produto dessa agência é a venda de diárias em hotéis, mas também </w:t>
      </w:r>
      <w:r w:rsidDel="00000000" w:rsidR="00000000" w:rsidRPr="00000000">
        <w:rPr>
          <w:rFonts w:ascii="Arial" w:cs="Arial" w:eastAsia="Arial" w:hAnsi="Arial"/>
          <w:color w:val="1e1e1e"/>
          <w:sz w:val="21"/>
          <w:szCs w:val="21"/>
          <w:rtl w:val="0"/>
        </w:rPr>
        <w:t xml:space="preserve">criam pacotes de viagens nacionais e internacionais, com hospedagem, passagem aérea, traslado, passeios e muito mais - de acordo com a opção que o viajante escolher no momento da compra – pelo menor preço garantido.</w:t>
      </w:r>
      <w:r w:rsidDel="00000000" w:rsidR="00000000" w:rsidRPr="00000000">
        <w:rPr>
          <w:rtl w:val="0"/>
        </w:rPr>
      </w:r>
    </w:p>
    <w:p w:rsidR="00000000" w:rsidDel="00000000" w:rsidP="00000000" w:rsidRDefault="00000000" w:rsidRPr="00000000" w14:paraId="00000066">
      <w:pPr>
        <w:pStyle w:val="Heading2"/>
        <w:numPr>
          <w:ilvl w:val="1"/>
          <w:numId w:val="2"/>
        </w:numPr>
        <w:ind w:left="1440" w:hanging="360"/>
        <w:rPr/>
      </w:pPr>
      <w:bookmarkStart w:colFirst="0" w:colLast="0" w:name="_17dp8vu" w:id="7"/>
      <w:bookmarkEnd w:id="7"/>
      <w:r w:rsidDel="00000000" w:rsidR="00000000" w:rsidRPr="00000000">
        <w:rPr>
          <w:rtl w:val="0"/>
        </w:rPr>
        <w:t xml:space="preserve">O Problema</w:t>
      </w:r>
    </w:p>
    <w:p w:rsidR="00000000" w:rsidDel="00000000" w:rsidP="00000000" w:rsidRDefault="00000000" w:rsidRPr="00000000" w14:paraId="00000067">
      <w:pPr>
        <w:spacing w:after="120" w:before="120" w:line="276" w:lineRule="auto"/>
        <w:ind w:left="0"/>
        <w:jc w:val="left"/>
        <w:rPr/>
      </w:pPr>
      <w:r w:rsidDel="00000000" w:rsidR="00000000" w:rsidRPr="00000000">
        <w:rPr>
          <w:rtl w:val="0"/>
        </w:rPr>
      </w:r>
    </w:p>
    <w:p w:rsidR="00000000" w:rsidDel="00000000" w:rsidP="00000000" w:rsidRDefault="00000000" w:rsidRPr="00000000" w14:paraId="00000068">
      <w:pPr>
        <w:spacing w:after="120" w:before="120" w:line="276" w:lineRule="auto"/>
        <w:ind w:left="0" w:firstLine="720"/>
        <w:jc w:val="left"/>
        <w:rPr/>
      </w:pPr>
      <w:r w:rsidDel="00000000" w:rsidR="00000000" w:rsidRPr="00000000">
        <w:rPr>
          <w:rtl w:val="0"/>
        </w:rPr>
        <w:t xml:space="preserve">O problema a ser resolvido dentro do </w:t>
      </w:r>
      <w:r w:rsidDel="00000000" w:rsidR="00000000" w:rsidRPr="00000000">
        <w:rPr>
          <w:rtl w:val="0"/>
        </w:rPr>
        <w:t xml:space="preserve">Hurb</w:t>
      </w:r>
      <w:r w:rsidDel="00000000" w:rsidR="00000000" w:rsidRPr="00000000">
        <w:rPr>
          <w:rtl w:val="0"/>
        </w:rPr>
        <w:t xml:space="preserve"> é a exploração da receita de antecipação a fornecedores. Os hotéis que se encaixam nas regras de negócio do </w:t>
      </w:r>
      <w:r w:rsidDel="00000000" w:rsidR="00000000" w:rsidRPr="00000000">
        <w:rPr>
          <w:rtl w:val="0"/>
        </w:rPr>
        <w:t xml:space="preserve">Hurb</w:t>
      </w:r>
      <w:r w:rsidDel="00000000" w:rsidR="00000000" w:rsidRPr="00000000">
        <w:rPr>
          <w:rtl w:val="0"/>
        </w:rPr>
        <w:t xml:space="preserve"> (pagamento no </w:t>
      </w:r>
      <w:r w:rsidDel="00000000" w:rsidR="00000000" w:rsidRPr="00000000">
        <w:rPr>
          <w:rtl w:val="0"/>
        </w:rPr>
        <w:t xml:space="preserve">D+30</w:t>
      </w:r>
      <w:r w:rsidDel="00000000" w:rsidR="00000000" w:rsidRPr="00000000">
        <w:rPr>
          <w:rtl w:val="0"/>
        </w:rPr>
        <w:t xml:space="preserve"> pós faturamento)  podem antecipar o pagamento em D+2, D+7  e D+15, com seus respectivos descontos, sendo eles: 12%, 9% e 6% do valor total, respectivamente. Apenas 5% dos parceiros conhecem e utilizam esse serviço. Além disso, o processo de antecipação atual é manual, o que torna o processo longo, cansativo e com um alcance menor do que seu potencial.</w:t>
      </w:r>
    </w:p>
    <w:p w:rsidR="00000000" w:rsidDel="00000000" w:rsidP="00000000" w:rsidRDefault="00000000" w:rsidRPr="00000000" w14:paraId="00000069">
      <w:pPr>
        <w:spacing w:after="120" w:before="120" w:line="276" w:lineRule="auto"/>
        <w:ind w:left="0" w:firstLine="720"/>
        <w:jc w:val="left"/>
        <w:rPr/>
      </w:pPr>
      <w:r w:rsidDel="00000000" w:rsidR="00000000" w:rsidRPr="00000000">
        <w:rPr>
          <w:rtl w:val="0"/>
        </w:rPr>
      </w:r>
    </w:p>
    <w:p w:rsidR="00000000" w:rsidDel="00000000" w:rsidP="00000000" w:rsidRDefault="00000000" w:rsidRPr="00000000" w14:paraId="0000006A">
      <w:pPr>
        <w:pStyle w:val="Heading2"/>
        <w:numPr>
          <w:ilvl w:val="1"/>
          <w:numId w:val="2"/>
        </w:numPr>
        <w:rPr>
          <w:rFonts w:ascii="Space Mono" w:cs="Space Mono" w:eastAsia="Space Mono" w:hAnsi="Space Mono"/>
          <w:b w:val="1"/>
          <w:sz w:val="32"/>
          <w:szCs w:val="32"/>
        </w:rPr>
      </w:pPr>
      <w:bookmarkStart w:colFirst="0" w:colLast="0" w:name="_oa1zdqwv1cr" w:id="8"/>
      <w:bookmarkEnd w:id="8"/>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6B">
      <w:pPr>
        <w:ind w:left="1440" w:firstLine="0"/>
        <w:rPr/>
      </w:pPr>
      <w:r w:rsidDel="00000000" w:rsidR="00000000" w:rsidRPr="00000000">
        <w:rPr>
          <w:rtl w:val="0"/>
        </w:rPr>
      </w:r>
    </w:p>
    <w:p w:rsidR="00000000" w:rsidDel="00000000" w:rsidP="00000000" w:rsidRDefault="00000000" w:rsidRPr="00000000" w14:paraId="0000006C">
      <w:pPr>
        <w:pStyle w:val="Heading3"/>
        <w:numPr>
          <w:ilvl w:val="2"/>
          <w:numId w:val="2"/>
        </w:numPr>
        <w:ind w:left="2160" w:hanging="360"/>
        <w:rPr/>
      </w:pPr>
      <w:bookmarkStart w:colFirst="0" w:colLast="0" w:name="_26in1rg" w:id="9"/>
      <w:bookmarkEnd w:id="9"/>
      <w:r w:rsidDel="00000000" w:rsidR="00000000" w:rsidRPr="00000000">
        <w:rPr>
          <w:rtl w:val="0"/>
        </w:rPr>
        <w:t xml:space="preserve">Objetivos gerais</w:t>
      </w:r>
    </w:p>
    <w:p w:rsidR="00000000" w:rsidDel="00000000" w:rsidP="00000000" w:rsidRDefault="00000000" w:rsidRPr="00000000" w14:paraId="0000006D">
      <w:pPr>
        <w:ind w:left="2160" w:firstLine="0"/>
        <w:rPr/>
      </w:pPr>
      <w:r w:rsidDel="00000000" w:rsidR="00000000" w:rsidRPr="00000000">
        <w:rPr>
          <w:rtl w:val="0"/>
        </w:rPr>
        <w:t xml:space="preserve">O objetivo geral é automatizar o processo de antecipação a fornecedores, tornando o processo mais rápido, fácil e prático.</w:t>
      </w:r>
    </w:p>
    <w:p w:rsidR="00000000" w:rsidDel="00000000" w:rsidP="00000000" w:rsidRDefault="00000000" w:rsidRPr="00000000" w14:paraId="0000006E">
      <w:pPr>
        <w:ind w:left="2160" w:firstLine="0"/>
        <w:rPr/>
      </w:pPr>
      <w:r w:rsidDel="00000000" w:rsidR="00000000" w:rsidRPr="00000000">
        <w:rPr>
          <w:rtl w:val="0"/>
        </w:rPr>
      </w:r>
    </w:p>
    <w:p w:rsidR="00000000" w:rsidDel="00000000" w:rsidP="00000000" w:rsidRDefault="00000000" w:rsidRPr="00000000" w14:paraId="0000006F">
      <w:pPr>
        <w:ind w:left="2160" w:firstLine="0"/>
        <w:rPr/>
      </w:pPr>
      <w:r w:rsidDel="00000000" w:rsidR="00000000" w:rsidRPr="00000000">
        <w:rPr>
          <w:rtl w:val="0"/>
        </w:rPr>
      </w:r>
    </w:p>
    <w:p w:rsidR="00000000" w:rsidDel="00000000" w:rsidP="00000000" w:rsidRDefault="00000000" w:rsidRPr="00000000" w14:paraId="00000070">
      <w:pPr>
        <w:pStyle w:val="Heading3"/>
        <w:numPr>
          <w:ilvl w:val="2"/>
          <w:numId w:val="2"/>
        </w:numPr>
        <w:ind w:left="2160" w:hanging="360"/>
        <w:rPr/>
      </w:pPr>
      <w:bookmarkStart w:colFirst="0" w:colLast="0" w:name="_lnxbz9" w:id="10"/>
      <w:bookmarkEnd w:id="10"/>
      <w:r w:rsidDel="00000000" w:rsidR="00000000" w:rsidRPr="00000000">
        <w:rPr>
          <w:rtl w:val="0"/>
        </w:rPr>
        <w:t xml:space="preserve">Objetivos específicos</w:t>
      </w:r>
    </w:p>
    <w:p w:rsidR="00000000" w:rsidDel="00000000" w:rsidP="00000000" w:rsidRDefault="00000000" w:rsidRPr="00000000" w14:paraId="00000071">
      <w:pPr>
        <w:widowControl w:val="0"/>
        <w:ind w:left="2160" w:firstLine="0"/>
        <w:rPr/>
      </w:pPr>
      <w:r w:rsidDel="00000000" w:rsidR="00000000" w:rsidRPr="00000000">
        <w:rPr>
          <w:rtl w:val="0"/>
        </w:rPr>
        <w:t xml:space="preserve">Pode-se citar como objetivos específicos o aumento da receita de antecipação aos parceiros e o aumento da produtividade do time de contas a pagar do </w:t>
      </w:r>
      <w:r w:rsidDel="00000000" w:rsidR="00000000" w:rsidRPr="00000000">
        <w:rPr>
          <w:rtl w:val="0"/>
        </w:rPr>
        <w:t xml:space="preserve">Hurb.</w:t>
      </w:r>
      <w:r w:rsidDel="00000000" w:rsidR="00000000" w:rsidRPr="00000000">
        <w:rPr>
          <w:rtl w:val="0"/>
        </w:rPr>
        <w:t xml:space="preserve"> Em consequência disso, é válido   a criação de uma  plataforma para que as antecipações possam ser realizadas de forma virtual e outra para análise e visualização de KPIs referente às antecipações.  Em relação a plataforma para os hoteleiros, ela deve oferecer uma boa usabilidade e uma boa interface, de modo que o parceiro possa visualizar de forma fácil o que são as antecipações, quais são os tipos, o que cada uma significa,  como pedir e quais dados serão necessários para realizar tal ação. </w:t>
      </w:r>
    </w:p>
    <w:p w:rsidR="00000000" w:rsidDel="00000000" w:rsidP="00000000" w:rsidRDefault="00000000" w:rsidRPr="00000000" w14:paraId="00000072">
      <w:pPr>
        <w:ind w:left="2160" w:firstLine="0"/>
        <w:rPr/>
      </w:pPr>
      <w:r w:rsidDel="00000000" w:rsidR="00000000" w:rsidRPr="00000000">
        <w:rPr>
          <w:rtl w:val="0"/>
        </w:rPr>
        <w:t xml:space="preserve"> Na plataforma do administrador </w:t>
      </w:r>
      <w:r w:rsidDel="00000000" w:rsidR="00000000" w:rsidRPr="00000000">
        <w:rPr>
          <w:rtl w:val="0"/>
        </w:rPr>
        <w:t xml:space="preserve">(Hurb),</w:t>
      </w:r>
      <w:r w:rsidDel="00000000" w:rsidR="00000000" w:rsidRPr="00000000">
        <w:rPr>
          <w:rtl w:val="0"/>
        </w:rPr>
        <w:t xml:space="preserve"> poderão ser vistos diversos dados referentes aos hotéis parceiros, como os hotéis  que mais antecipam reservas, qual a regra de negócio mais pedida, quais estados se destacam, rentabilidade, além comparativos relacionados aos meses/anos anteriores. </w:t>
      </w:r>
      <w:r w:rsidDel="00000000" w:rsidR="00000000" w:rsidRPr="00000000">
        <w:rPr>
          <w:rtl w:val="0"/>
        </w:rPr>
      </w:r>
    </w:p>
    <w:p w:rsidR="00000000" w:rsidDel="00000000" w:rsidP="00000000" w:rsidRDefault="00000000" w:rsidRPr="00000000" w14:paraId="00000073">
      <w:pPr>
        <w:pStyle w:val="Heading2"/>
        <w:numPr>
          <w:ilvl w:val="1"/>
          <w:numId w:val="2"/>
        </w:numPr>
        <w:pBdr>
          <w:top w:space="0" w:sz="0" w:val="nil"/>
          <w:left w:space="0" w:sz="0" w:val="nil"/>
          <w:bottom w:space="0" w:sz="0" w:val="nil"/>
          <w:right w:space="0" w:sz="0" w:val="nil"/>
          <w:between w:space="0" w:sz="0" w:val="nil"/>
        </w:pBdr>
        <w:spacing w:before="120" w:line="360" w:lineRule="auto"/>
        <w:ind w:left="1440" w:hanging="360"/>
        <w:jc w:val="both"/>
        <w:rPr/>
      </w:pPr>
      <w:bookmarkStart w:colFirst="0" w:colLast="0" w:name="_35nkun2" w:id="11"/>
      <w:bookmarkEnd w:id="11"/>
      <w:r w:rsidDel="00000000" w:rsidR="00000000" w:rsidRPr="00000000">
        <w:rPr>
          <w:rtl w:val="0"/>
        </w:rPr>
        <w:t xml:space="preserve">Descritivo da Solução</w:t>
      </w:r>
    </w:p>
    <w:p w:rsidR="00000000" w:rsidDel="00000000" w:rsidP="00000000" w:rsidRDefault="00000000" w:rsidRPr="00000000" w14:paraId="00000074">
      <w:pPr>
        <w:ind w:left="0" w:firstLine="0"/>
        <w:jc w:val="both"/>
        <w:rPr>
          <w:highlight w:val="white"/>
        </w:rPr>
      </w:pPr>
      <w:r w:rsidDel="00000000" w:rsidR="00000000" w:rsidRPr="00000000">
        <w:rPr>
          <w:rtl w:val="0"/>
        </w:rPr>
      </w:r>
    </w:p>
    <w:p w:rsidR="00000000" w:rsidDel="00000000" w:rsidP="00000000" w:rsidRDefault="00000000" w:rsidRPr="00000000" w14:paraId="00000075">
      <w:pPr>
        <w:ind w:firstLine="720"/>
        <w:jc w:val="both"/>
        <w:rPr>
          <w:highlight w:val="white"/>
        </w:rPr>
      </w:pPr>
      <w:r w:rsidDel="00000000" w:rsidR="00000000" w:rsidRPr="00000000">
        <w:rPr>
          <w:highlight w:val="white"/>
          <w:rtl w:val="0"/>
        </w:rPr>
        <w:t xml:space="preserve">Nossa solução é uma aplicação web que irá automatizar todos os processos de antecipação de receita antes feitos manualmente pelos funcionários da equipe de contas a pagar do </w:t>
      </w:r>
      <w:r w:rsidDel="00000000" w:rsidR="00000000" w:rsidRPr="00000000">
        <w:rPr>
          <w:highlight w:val="white"/>
          <w:rtl w:val="0"/>
        </w:rPr>
        <w:t xml:space="preserve">Hurb.</w:t>
      </w:r>
      <w:r w:rsidDel="00000000" w:rsidR="00000000" w:rsidRPr="00000000">
        <w:rPr>
          <w:highlight w:val="white"/>
          <w:rtl w:val="0"/>
        </w:rPr>
        <w:t xml:space="preserve"> As principais funcionalidades são: fazer a solicitação de antecipação, aprovação de forma automática, visualização do histórico e das finanças referentes às antecipações, visualização dos hotéis e dos dados pessoais e bancários, que serão passíveis de alteração. O básico da sua utilização consiste em acessar o sistema web com um login e senha, que irá direcionar o usuário para um dashboard simples e intuitivo, com todas as opções de ações que podem ser tomadas. Na tela do parceiro, ele poderá encontrar informações sobre as antecipações, como elas funcionam e  como fazer o pedido.</w:t>
      </w:r>
    </w:p>
    <w:p w:rsidR="00000000" w:rsidDel="00000000" w:rsidP="00000000" w:rsidRDefault="00000000" w:rsidRPr="00000000" w14:paraId="00000076">
      <w:pPr>
        <w:ind w:firstLine="720"/>
        <w:jc w:val="both"/>
        <w:rPr>
          <w:highlight w:val="white"/>
        </w:rPr>
      </w:pPr>
      <w:r w:rsidDel="00000000" w:rsidR="00000000" w:rsidRPr="00000000">
        <w:rPr>
          <w:rtl w:val="0"/>
        </w:rPr>
      </w:r>
    </w:p>
    <w:p w:rsidR="00000000" w:rsidDel="00000000" w:rsidP="00000000" w:rsidRDefault="00000000" w:rsidRPr="00000000" w14:paraId="00000077">
      <w:pPr>
        <w:pStyle w:val="Heading2"/>
        <w:numPr>
          <w:ilvl w:val="1"/>
          <w:numId w:val="2"/>
        </w:numPr>
        <w:pBdr>
          <w:top w:space="0" w:sz="0" w:val="nil"/>
          <w:left w:space="0" w:sz="0" w:val="nil"/>
          <w:bottom w:space="0" w:sz="0" w:val="nil"/>
          <w:right w:space="0" w:sz="0" w:val="nil"/>
          <w:between w:space="0" w:sz="0" w:val="nil"/>
        </w:pBdr>
        <w:spacing w:before="120" w:line="360" w:lineRule="auto"/>
        <w:ind w:left="1440" w:hanging="360"/>
        <w:jc w:val="both"/>
        <w:rPr/>
      </w:pPr>
      <w:bookmarkStart w:colFirst="0" w:colLast="0" w:name="_1ksv4uv" w:id="12"/>
      <w:bookmarkEnd w:id="12"/>
      <w:r w:rsidDel="00000000" w:rsidR="00000000" w:rsidRPr="00000000">
        <w:rPr>
          <w:rtl w:val="0"/>
        </w:rPr>
        <w:t xml:space="preserve">Partes Interessadas </w:t>
      </w:r>
    </w:p>
    <w:p w:rsidR="00000000" w:rsidDel="00000000" w:rsidP="00000000" w:rsidRDefault="00000000" w:rsidRPr="00000000" w14:paraId="00000078">
      <w:pPr>
        <w:ind w:firstLine="450"/>
        <w:jc w:val="both"/>
        <w:rPr/>
      </w:pPr>
      <w:r w:rsidDel="00000000" w:rsidR="00000000" w:rsidRPr="00000000">
        <w:rPr>
          <w:rtl w:val="0"/>
        </w:rPr>
        <w:t xml:space="preserve">LÍDER DO PROJETO: Ana Feliciano - Head de Educação</w:t>
      </w:r>
    </w:p>
    <w:p w:rsidR="00000000" w:rsidDel="00000000" w:rsidP="00000000" w:rsidRDefault="00000000" w:rsidRPr="00000000" w14:paraId="00000079">
      <w:pPr>
        <w:ind w:firstLine="450"/>
        <w:jc w:val="both"/>
        <w:rPr/>
      </w:pPr>
      <w:r w:rsidDel="00000000" w:rsidR="00000000" w:rsidRPr="00000000">
        <w:rPr>
          <w:rtl w:val="0"/>
        </w:rPr>
        <w:t xml:space="preserve">LÍDER TÉCNICO: Allan Baptista – Head de Novas Verticais</w:t>
      </w:r>
    </w:p>
    <w:p w:rsidR="00000000" w:rsidDel="00000000" w:rsidP="00000000" w:rsidRDefault="00000000" w:rsidRPr="00000000" w14:paraId="0000007A">
      <w:pPr>
        <w:ind w:firstLine="450"/>
        <w:jc w:val="both"/>
        <w:rPr/>
      </w:pPr>
      <w:r w:rsidDel="00000000" w:rsidR="00000000" w:rsidRPr="00000000">
        <w:rPr>
          <w:rtl w:val="0"/>
        </w:rPr>
        <w:t xml:space="preserve">LÍDER DE NEGÓCIO: Allan Baptista – Head de Novas Verticais</w:t>
      </w:r>
    </w:p>
    <w:p w:rsidR="00000000" w:rsidDel="00000000" w:rsidP="00000000" w:rsidRDefault="00000000" w:rsidRPr="00000000" w14:paraId="0000007B">
      <w:pPr>
        <w:ind w:firstLine="450"/>
        <w:jc w:val="both"/>
        <w:rPr/>
      </w:pPr>
      <w:r w:rsidDel="00000000" w:rsidR="00000000" w:rsidRPr="00000000">
        <w:rPr>
          <w:rtl w:val="0"/>
        </w:rPr>
        <w:t xml:space="preserve">EXECUTIVO ONBOARDING: Ana Feliciano e Pedro Thompson</w:t>
      </w:r>
    </w:p>
    <w:p w:rsidR="00000000" w:rsidDel="00000000" w:rsidP="00000000" w:rsidRDefault="00000000" w:rsidRPr="00000000" w14:paraId="0000007C">
      <w:pPr>
        <w:ind w:firstLine="450"/>
        <w:jc w:val="both"/>
        <w:rPr/>
      </w:pPr>
      <w:r w:rsidDel="00000000" w:rsidR="00000000" w:rsidRPr="00000000">
        <w:rPr>
          <w:rtl w:val="0"/>
        </w:rPr>
        <w:t xml:space="preserve">TIME DE CONTAS A PAGAR:  Beatriz Rodrigues, Gabriela Silvestre e Laura Costa</w:t>
      </w:r>
    </w:p>
    <w:p w:rsidR="00000000" w:rsidDel="00000000" w:rsidP="00000000" w:rsidRDefault="00000000" w:rsidRPr="00000000" w14:paraId="0000007D">
      <w:pPr>
        <w:ind w:firstLine="450"/>
        <w:jc w:val="both"/>
        <w:rPr/>
      </w:pPr>
      <w:r w:rsidDel="00000000" w:rsidR="00000000" w:rsidRPr="00000000">
        <w:rPr>
          <w:rtl w:val="0"/>
        </w:rPr>
      </w:r>
    </w:p>
    <w:p w:rsidR="00000000" w:rsidDel="00000000" w:rsidP="00000000" w:rsidRDefault="00000000" w:rsidRPr="00000000" w14:paraId="0000007E">
      <w:pPr>
        <w:ind w:firstLine="450"/>
        <w:jc w:val="both"/>
        <w:rPr/>
      </w:pPr>
      <w:r w:rsidDel="00000000" w:rsidR="00000000" w:rsidRPr="00000000">
        <w:rPr>
          <w:rtl w:val="0"/>
        </w:rPr>
      </w:r>
    </w:p>
    <w:p w:rsidR="00000000" w:rsidDel="00000000" w:rsidP="00000000" w:rsidRDefault="00000000" w:rsidRPr="00000000" w14:paraId="0000007F">
      <w:pPr>
        <w:ind w:firstLine="450"/>
        <w:jc w:val="both"/>
        <w:rPr/>
      </w:pPr>
      <w:r w:rsidDel="00000000" w:rsidR="00000000" w:rsidRPr="00000000">
        <w:rPr>
          <w:rtl w:val="0"/>
        </w:rPr>
      </w:r>
    </w:p>
    <w:p w:rsidR="00000000" w:rsidDel="00000000" w:rsidP="00000000" w:rsidRDefault="00000000" w:rsidRPr="00000000" w14:paraId="00000080">
      <w:pPr>
        <w:ind w:firstLine="450"/>
        <w:jc w:val="both"/>
        <w:rPr/>
      </w:pPr>
      <w:r w:rsidDel="00000000" w:rsidR="00000000" w:rsidRPr="00000000">
        <w:rPr>
          <w:rtl w:val="0"/>
        </w:rPr>
      </w:r>
    </w:p>
    <w:p w:rsidR="00000000" w:rsidDel="00000000" w:rsidP="00000000" w:rsidRDefault="00000000" w:rsidRPr="00000000" w14:paraId="00000081">
      <w:pPr>
        <w:ind w:firstLine="450"/>
        <w:jc w:val="both"/>
        <w:rPr/>
      </w:pPr>
      <w:r w:rsidDel="00000000" w:rsidR="00000000" w:rsidRPr="00000000">
        <w:rPr>
          <w:rtl w:val="0"/>
        </w:rPr>
      </w:r>
    </w:p>
    <w:p w:rsidR="00000000" w:rsidDel="00000000" w:rsidP="00000000" w:rsidRDefault="00000000" w:rsidRPr="00000000" w14:paraId="00000082">
      <w:pPr>
        <w:ind w:firstLine="450"/>
        <w:jc w:val="both"/>
        <w:rPr/>
      </w:pPr>
      <w:r w:rsidDel="00000000" w:rsidR="00000000" w:rsidRPr="00000000">
        <w:rPr>
          <w:rtl w:val="0"/>
        </w:rPr>
      </w:r>
    </w:p>
    <w:p w:rsidR="00000000" w:rsidDel="00000000" w:rsidP="00000000" w:rsidRDefault="00000000" w:rsidRPr="00000000" w14:paraId="00000083">
      <w:pPr>
        <w:ind w:left="0" w:firstLine="0"/>
        <w:jc w:val="both"/>
        <w:rPr/>
      </w:pPr>
      <w:r w:rsidDel="00000000" w:rsidR="00000000" w:rsidRPr="00000000">
        <w:rPr>
          <w:rtl w:val="0"/>
        </w:rPr>
      </w:r>
    </w:p>
    <w:p w:rsidR="00000000" w:rsidDel="00000000" w:rsidP="00000000" w:rsidRDefault="00000000" w:rsidRPr="00000000" w14:paraId="00000084">
      <w:pPr>
        <w:ind w:firstLine="450"/>
        <w:jc w:val="both"/>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numPr>
          <w:ilvl w:val="0"/>
          <w:numId w:val="2"/>
        </w:numPr>
        <w:pBdr>
          <w:top w:space="0" w:sz="0" w:val="nil"/>
          <w:left w:space="0" w:sz="0" w:val="nil"/>
          <w:bottom w:space="0" w:sz="0" w:val="nil"/>
          <w:right w:space="0" w:sz="0" w:val="nil"/>
          <w:between w:space="0" w:sz="0" w:val="nil"/>
        </w:pBdr>
        <w:ind w:left="720" w:hanging="360"/>
        <w:rPr/>
      </w:pPr>
      <w:bookmarkStart w:colFirst="0" w:colLast="0" w:name="_44sinio" w:id="13"/>
      <w:bookmarkEnd w:id="13"/>
      <w:r w:rsidDel="00000000" w:rsidR="00000000" w:rsidRPr="00000000">
        <w:rPr>
          <w:rtl w:val="0"/>
        </w:rPr>
        <w:t xml:space="preserve">Análise do Problema</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pStyle w:val="Heading2"/>
        <w:numPr>
          <w:ilvl w:val="1"/>
          <w:numId w:val="2"/>
        </w:numPr>
        <w:ind w:left="1440" w:hanging="360"/>
        <w:rPr/>
      </w:pPr>
      <w:bookmarkStart w:colFirst="0" w:colLast="0" w:name="_2jxsxqh" w:id="14"/>
      <w:bookmarkEnd w:id="14"/>
      <w:r w:rsidDel="00000000" w:rsidR="00000000" w:rsidRPr="00000000">
        <w:rPr>
          <w:rtl w:val="0"/>
        </w:rPr>
        <w:t xml:space="preserve">Análise da Indústria</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highlight w:val="white"/>
        </w:rPr>
      </w:pPr>
      <w:r w:rsidDel="00000000" w:rsidR="00000000" w:rsidRPr="00000000">
        <w:rPr>
          <w:rtl w:val="0"/>
        </w:rPr>
      </w:r>
    </w:p>
    <w:p w:rsidR="00000000" w:rsidDel="00000000" w:rsidP="00000000" w:rsidRDefault="00000000" w:rsidRPr="00000000" w14:paraId="0000008B">
      <w:pPr>
        <w:shd w:fill="ffffff" w:val="clear"/>
        <w:spacing w:line="276" w:lineRule="auto"/>
        <w:ind w:left="0" w:firstLine="720"/>
        <w:jc w:val="both"/>
        <w:rPr/>
      </w:pPr>
      <w:r w:rsidDel="00000000" w:rsidR="00000000" w:rsidRPr="00000000">
        <w:rPr>
          <w:b w:val="1"/>
          <w:sz w:val="24"/>
          <w:szCs w:val="24"/>
          <w:rtl w:val="0"/>
        </w:rPr>
        <w:t xml:space="preserve">2.1.1. Ameaça de entrada de novos concorrentes:</w:t>
      </w:r>
      <w:r w:rsidDel="00000000" w:rsidR="00000000" w:rsidRPr="00000000">
        <w:rPr>
          <w:rtl w:val="0"/>
        </w:rPr>
      </w:r>
    </w:p>
    <w:p w:rsidR="00000000" w:rsidDel="00000000" w:rsidP="00000000" w:rsidRDefault="00000000" w:rsidRPr="00000000" w14:paraId="0000008C">
      <w:pPr>
        <w:shd w:fill="ffffff" w:val="clear"/>
        <w:spacing w:line="276" w:lineRule="auto"/>
        <w:ind w:left="720" w:firstLine="720"/>
        <w:jc w:val="both"/>
        <w:rPr/>
      </w:pPr>
      <w:r w:rsidDel="00000000" w:rsidR="00000000" w:rsidRPr="00000000">
        <w:rPr>
          <w:rtl w:val="0"/>
        </w:rPr>
      </w:r>
    </w:p>
    <w:p w:rsidR="00000000" w:rsidDel="00000000" w:rsidP="00000000" w:rsidRDefault="00000000" w:rsidRPr="00000000" w14:paraId="0000008D">
      <w:pPr>
        <w:shd w:fill="ffffff" w:val="clear"/>
        <w:spacing w:line="276" w:lineRule="auto"/>
        <w:ind w:left="720" w:firstLine="720"/>
        <w:jc w:val="both"/>
        <w:rPr/>
      </w:pPr>
      <w:r w:rsidDel="00000000" w:rsidR="00000000" w:rsidRPr="00000000">
        <w:rPr>
          <w:rtl w:val="0"/>
        </w:rPr>
        <w:t xml:space="preserve">As maiores ameaças consistem em economias de escala não ser uma barreira de entrada neste mercado, desvantagens de custo independentes de escala, como a curva de aprendizagem, tecnologia proprietária e acesso às melhores fontes de matéria-prima, que forçam a aumentar custos não existir, então conseguir várias fontes/parceiros não diminui o custo, o acesso aos canais de distribuição, ser muito fácil a todos os players neste mercado e não ter uma política governamental, que pode regulamentar a entrada em mercados específicos, como hospitais ou geração de energia. As maiores barreiras de entrada, no entanto, seriam a necessidade de capital necessária para investimento em tecnologia e em publicidade, assim como a diferenciação do produto para poder superar a fidelidade de quem já comprou com a Hurb e compraria novamente.</w:t>
      </w:r>
    </w:p>
    <w:p w:rsidR="00000000" w:rsidDel="00000000" w:rsidP="00000000" w:rsidRDefault="00000000" w:rsidRPr="00000000" w14:paraId="0000008E">
      <w:pPr>
        <w:shd w:fill="ffffff" w:val="clear"/>
        <w:spacing w:line="276" w:lineRule="auto"/>
        <w:ind w:left="720" w:firstLine="720"/>
        <w:jc w:val="both"/>
        <w:rPr>
          <w:sz w:val="24"/>
          <w:szCs w:val="24"/>
        </w:rPr>
      </w:pPr>
      <w:r w:rsidDel="00000000" w:rsidR="00000000" w:rsidRPr="00000000">
        <w:rPr>
          <w:rtl w:val="0"/>
        </w:rPr>
      </w:r>
    </w:p>
    <w:p w:rsidR="00000000" w:rsidDel="00000000" w:rsidP="00000000" w:rsidRDefault="00000000" w:rsidRPr="00000000" w14:paraId="0000008F">
      <w:pPr>
        <w:shd w:fill="ffffff" w:val="clear"/>
        <w:spacing w:line="276" w:lineRule="auto"/>
        <w:ind w:left="0" w:firstLine="720"/>
        <w:jc w:val="both"/>
        <w:rPr>
          <w:sz w:val="24"/>
          <w:szCs w:val="24"/>
        </w:rPr>
      </w:pPr>
      <w:r w:rsidDel="00000000" w:rsidR="00000000" w:rsidRPr="00000000">
        <w:rPr>
          <w:b w:val="1"/>
          <w:sz w:val="24"/>
          <w:szCs w:val="24"/>
          <w:rtl w:val="0"/>
        </w:rPr>
        <w:t xml:space="preserve">2.1.2. Poder de negociação dos clientes:</w:t>
      </w:r>
      <w:r w:rsidDel="00000000" w:rsidR="00000000" w:rsidRPr="00000000">
        <w:rPr>
          <w:rtl w:val="0"/>
        </w:rPr>
      </w:r>
    </w:p>
    <w:p w:rsidR="00000000" w:rsidDel="00000000" w:rsidP="00000000" w:rsidRDefault="00000000" w:rsidRPr="00000000" w14:paraId="00000090">
      <w:pPr>
        <w:shd w:fill="ffffff" w:val="clear"/>
        <w:spacing w:line="276" w:lineRule="auto"/>
        <w:ind w:left="720"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1">
      <w:pPr>
        <w:shd w:fill="ffffff" w:val="clear"/>
        <w:spacing w:line="276" w:lineRule="auto"/>
        <w:ind w:left="720" w:firstLine="720"/>
        <w:jc w:val="both"/>
        <w:rPr/>
      </w:pPr>
      <w:r w:rsidDel="00000000" w:rsidR="00000000" w:rsidRPr="00000000">
        <w:rPr>
          <w:rtl w:val="0"/>
        </w:rPr>
        <w:t xml:space="preserve">Avaliando o poder de negociação dos clientes, pode-se perceber que existem diversos fatores que podem influenciar no aumento de barganha desses mesmos consumidores, a Hurb sana a maioria desses aspectos, porém há fatores como a diferenciação de valores que podem fazer com que os preços de hotéis sejam alterados por conta de seus concorrentes, fazendo com que os consumidores migrem para outras empresas, não só isso, como também o fator dos produtos que os consumidores compram podem representar uma parcela significativa dos seus custos, isso faz com que não utilizem esse serviço, porém a Hurb tem um grande diferencial que faz com que as viagens se tornem mais baratas, captando mais clientes e gerando lucro.  </w:t>
      </w:r>
    </w:p>
    <w:p w:rsidR="00000000" w:rsidDel="00000000" w:rsidP="00000000" w:rsidRDefault="00000000" w:rsidRPr="00000000" w14:paraId="00000092">
      <w:pP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93">
      <w:pPr>
        <w:shd w:fill="ffffff" w:val="clear"/>
        <w:spacing w:line="276" w:lineRule="auto"/>
        <w:ind w:left="0" w:firstLine="720"/>
        <w:jc w:val="both"/>
        <w:rPr>
          <w:b w:val="1"/>
          <w:sz w:val="24"/>
          <w:szCs w:val="24"/>
          <w:shd w:fill="f8f8f8" w:val="clear"/>
        </w:rPr>
      </w:pPr>
      <w:r w:rsidDel="00000000" w:rsidR="00000000" w:rsidRPr="00000000">
        <w:rPr>
          <w:b w:val="1"/>
          <w:sz w:val="24"/>
          <w:szCs w:val="24"/>
          <w:shd w:fill="f8f8f8" w:val="clear"/>
          <w:rtl w:val="0"/>
        </w:rPr>
        <w:t xml:space="preserve">2.1.3. Poder de negociação dos fornecedores:</w:t>
      </w:r>
    </w:p>
    <w:p w:rsidR="00000000" w:rsidDel="00000000" w:rsidP="00000000" w:rsidRDefault="00000000" w:rsidRPr="00000000" w14:paraId="00000094">
      <w:pPr>
        <w:shd w:fill="ffffff" w:val="clear"/>
        <w:spacing w:line="276" w:lineRule="auto"/>
        <w:ind w:left="0" w:firstLine="720"/>
        <w:jc w:val="both"/>
        <w:rPr>
          <w:b w:val="1"/>
          <w:sz w:val="24"/>
          <w:szCs w:val="24"/>
          <w:shd w:fill="f8f8f8" w:val="clear"/>
        </w:rPr>
      </w:pPr>
      <w:r w:rsidDel="00000000" w:rsidR="00000000" w:rsidRPr="00000000">
        <w:rPr>
          <w:rtl w:val="0"/>
        </w:rPr>
      </w:r>
    </w:p>
    <w:p w:rsidR="00000000" w:rsidDel="00000000" w:rsidP="00000000" w:rsidRDefault="00000000" w:rsidRPr="00000000" w14:paraId="00000095">
      <w:pPr>
        <w:shd w:fill="ffffff" w:val="clear"/>
        <w:spacing w:line="276" w:lineRule="auto"/>
        <w:ind w:left="720" w:firstLine="720"/>
        <w:jc w:val="both"/>
        <w:rPr/>
      </w:pPr>
      <w:r w:rsidDel="00000000" w:rsidR="00000000" w:rsidRPr="00000000">
        <w:rPr>
          <w:rtl w:val="0"/>
        </w:rPr>
        <w:t xml:space="preserve">O poder de negociação do fornecedor é dado pela relação entre o fornecedor e o cliente. No mercado hoteleiro, os fornecedores que são grandes e possuem controle sobre os clientes têm um poder de barganha muito forte, pois são a fonte de renda da Booking, por exemplo. Já os hotéis familiares e de pequeno porte têm um poder de barganha baixo, pois são os que geram menos renda para os compradores, que são as plataformas de venda de reservas. Apesar desses fatores,  diferente do resto do mundo, no Brasil 88% dos hotéis são independentes e não fazem parte de grandes redes. Dos 36,500 hotéis no país, o </w:t>
      </w:r>
      <w:r w:rsidDel="00000000" w:rsidR="00000000" w:rsidRPr="00000000">
        <w:rPr>
          <w:rtl w:val="0"/>
        </w:rPr>
        <w:t xml:space="preserve">Hurb</w:t>
      </w:r>
      <w:r w:rsidDel="00000000" w:rsidR="00000000" w:rsidRPr="00000000">
        <w:rPr>
          <w:rtl w:val="0"/>
        </w:rPr>
        <w:t xml:space="preserve"> tem  contrato direto com aproximadamente 14,000. Com isso, o </w:t>
      </w:r>
      <w:r w:rsidDel="00000000" w:rsidR="00000000" w:rsidRPr="00000000">
        <w:rPr>
          <w:rtl w:val="0"/>
        </w:rPr>
        <w:t xml:space="preserve">Hurb</w:t>
      </w:r>
      <w:r w:rsidDel="00000000" w:rsidR="00000000" w:rsidRPr="00000000">
        <w:rPr>
          <w:rtl w:val="0"/>
        </w:rPr>
        <w:t xml:space="preserve"> vende uma pernoite a cada 30 segundos, o que garante  um aumento no lucro geral.  Consoante </w:t>
      </w:r>
    </w:p>
    <w:p w:rsidR="00000000" w:rsidDel="00000000" w:rsidP="00000000" w:rsidRDefault="00000000" w:rsidRPr="00000000" w14:paraId="00000096">
      <w:pPr>
        <w:shd w:fill="ffffff" w:val="clear"/>
        <w:spacing w:line="276" w:lineRule="auto"/>
        <w:ind w:left="720" w:firstLine="0"/>
        <w:jc w:val="both"/>
        <w:rPr/>
      </w:pPr>
      <w:r w:rsidDel="00000000" w:rsidR="00000000" w:rsidRPr="00000000">
        <w:rPr>
          <w:rtl w:val="0"/>
        </w:rPr>
        <w:t xml:space="preserve">à PANROTAS, o </w:t>
      </w:r>
      <w:r w:rsidDel="00000000" w:rsidR="00000000" w:rsidRPr="00000000">
        <w:rPr>
          <w:rtl w:val="0"/>
        </w:rPr>
        <w:t xml:space="preserve">Hurb</w:t>
      </w:r>
      <w:r w:rsidDel="00000000" w:rsidR="00000000" w:rsidRPr="00000000">
        <w:rPr>
          <w:rtl w:val="0"/>
        </w:rPr>
        <w:t xml:space="preserve"> entrou na lista das 15 empresas de e-commerce que mais cresceram durante a pandemia, alcançando a quinta posição, com crescimento de de 360,13%.</w:t>
      </w:r>
    </w:p>
    <w:p w:rsidR="00000000" w:rsidDel="00000000" w:rsidP="00000000" w:rsidRDefault="00000000" w:rsidRPr="00000000" w14:paraId="00000097">
      <w:pPr>
        <w:shd w:fill="ffffff" w:val="clear"/>
        <w:spacing w:line="276" w:lineRule="auto"/>
        <w:ind w:left="720" w:firstLine="720"/>
        <w:jc w:val="both"/>
        <w:rPr/>
      </w:pPr>
      <w:r w:rsidDel="00000000" w:rsidR="00000000" w:rsidRPr="00000000">
        <w:rPr>
          <w:rtl w:val="0"/>
        </w:rPr>
      </w:r>
    </w:p>
    <w:p w:rsidR="00000000" w:rsidDel="00000000" w:rsidP="00000000" w:rsidRDefault="00000000" w:rsidRPr="00000000" w14:paraId="00000098">
      <w:pPr>
        <w:shd w:fill="ffffff" w:val="clear"/>
        <w:spacing w:line="276" w:lineRule="auto"/>
        <w:ind w:left="0" w:firstLine="720"/>
        <w:jc w:val="both"/>
        <w:rPr>
          <w:b w:val="1"/>
          <w:sz w:val="24"/>
          <w:szCs w:val="24"/>
        </w:rPr>
      </w:pPr>
      <w:r w:rsidDel="00000000" w:rsidR="00000000" w:rsidRPr="00000000">
        <w:rPr>
          <w:b w:val="1"/>
          <w:sz w:val="24"/>
          <w:szCs w:val="24"/>
          <w:rtl w:val="0"/>
        </w:rPr>
        <w:t xml:space="preserve">2.1.4. Rivalidade entre os concorrentes: </w:t>
      </w:r>
    </w:p>
    <w:p w:rsidR="00000000" w:rsidDel="00000000" w:rsidP="00000000" w:rsidRDefault="00000000" w:rsidRPr="00000000" w14:paraId="00000099">
      <w:pPr>
        <w:shd w:fill="ffffff" w:val="clear"/>
        <w:spacing w:line="276" w:lineRule="auto"/>
        <w:ind w:left="0"/>
        <w:jc w:val="both"/>
        <w:rPr>
          <w:b w:val="1"/>
          <w:sz w:val="24"/>
          <w:szCs w:val="24"/>
        </w:rPr>
      </w:pPr>
      <w:r w:rsidDel="00000000" w:rsidR="00000000" w:rsidRPr="00000000">
        <w:rPr>
          <w:rtl w:val="0"/>
        </w:rPr>
      </w:r>
    </w:p>
    <w:p w:rsidR="00000000" w:rsidDel="00000000" w:rsidP="00000000" w:rsidRDefault="00000000" w:rsidRPr="00000000" w14:paraId="0000009A">
      <w:pPr>
        <w:shd w:fill="ffffff" w:val="clear"/>
        <w:spacing w:line="276" w:lineRule="auto"/>
        <w:ind w:left="720" w:firstLine="720"/>
        <w:jc w:val="both"/>
        <w:rPr/>
      </w:pPr>
      <w:r w:rsidDel="00000000" w:rsidR="00000000" w:rsidRPr="00000000">
        <w:rPr>
          <w:rtl w:val="0"/>
        </w:rPr>
        <w:t xml:space="preserve">De acordo com o site </w:t>
      </w:r>
      <w:r w:rsidDel="00000000" w:rsidR="00000000" w:rsidRPr="00000000">
        <w:rPr>
          <w:rtl w:val="0"/>
        </w:rPr>
        <w:t xml:space="preserve">Onfly,</w:t>
      </w:r>
      <w:r w:rsidDel="00000000" w:rsidR="00000000" w:rsidRPr="00000000">
        <w:rPr>
          <w:rtl w:val="0"/>
        </w:rPr>
        <w:t xml:space="preserve"> o </w:t>
      </w:r>
      <w:r w:rsidDel="00000000" w:rsidR="00000000" w:rsidRPr="00000000">
        <w:rPr>
          <w:rtl w:val="0"/>
        </w:rPr>
        <w:t xml:space="preserve">Hurb</w:t>
      </w:r>
      <w:r w:rsidDel="00000000" w:rsidR="00000000" w:rsidRPr="00000000">
        <w:rPr>
          <w:rtl w:val="0"/>
        </w:rPr>
        <w:t xml:space="preserve"> está no top 10 dos 100 sites de turismo mais acessados no Brasil em 2021, juntamente com outras agências como o booking.com, tripadvisor.com.br, 123milhas.com e airbnb.com.br</w:t>
      </w:r>
      <w:r w:rsidDel="00000000" w:rsidR="00000000" w:rsidRPr="00000000">
        <w:rPr>
          <w:rtl w:val="0"/>
        </w:rPr>
        <w:t xml:space="preserve">. Além de estarem no ramo do turismo, todas essas empresas têm em comum crescimentos anuais nesse segmento. Todos esses fatores contribuem para a rivalidade entre essas agências, o que pode ser danoso para a lucratividade do setor, pois ela gira em torno do preço e induz o cliente a prestar menos atenção aos atributos e serviços pertencentes ao produto/serviço.</w:t>
      </w:r>
    </w:p>
    <w:p w:rsidR="00000000" w:rsidDel="00000000" w:rsidP="00000000" w:rsidRDefault="00000000" w:rsidRPr="00000000" w14:paraId="0000009B">
      <w:pPr>
        <w:shd w:fill="ffffff" w:val="clear"/>
        <w:spacing w:line="276" w:lineRule="auto"/>
        <w:ind w:left="720" w:firstLine="720"/>
        <w:jc w:val="both"/>
        <w:rPr>
          <w:sz w:val="24"/>
          <w:szCs w:val="24"/>
          <w:shd w:fill="fafbfc" w:val="clear"/>
        </w:rPr>
      </w:pPr>
      <w:r w:rsidDel="00000000" w:rsidR="00000000" w:rsidRPr="00000000">
        <w:rPr>
          <w:rtl w:val="0"/>
        </w:rPr>
      </w:r>
    </w:p>
    <w:p w:rsidR="00000000" w:rsidDel="00000000" w:rsidP="00000000" w:rsidRDefault="00000000" w:rsidRPr="00000000" w14:paraId="0000009C">
      <w:pPr>
        <w:shd w:fill="ffffff" w:val="clear"/>
        <w:spacing w:line="276" w:lineRule="auto"/>
        <w:ind w:left="0" w:firstLine="720"/>
        <w:jc w:val="both"/>
        <w:rPr>
          <w:b w:val="1"/>
          <w:sz w:val="24"/>
          <w:szCs w:val="24"/>
          <w:shd w:fill="f8f8f8" w:val="clear"/>
        </w:rPr>
      </w:pPr>
      <w:r w:rsidDel="00000000" w:rsidR="00000000" w:rsidRPr="00000000">
        <w:rPr>
          <w:b w:val="1"/>
          <w:sz w:val="24"/>
          <w:szCs w:val="24"/>
          <w:rtl w:val="0"/>
        </w:rPr>
        <w:t xml:space="preserve">2.1.5. Ameaça de produtos substitutos:</w:t>
      </w:r>
      <w:r w:rsidDel="00000000" w:rsidR="00000000" w:rsidRPr="00000000">
        <w:rPr>
          <w:rtl w:val="0"/>
        </w:rPr>
      </w:r>
    </w:p>
    <w:p w:rsidR="00000000" w:rsidDel="00000000" w:rsidP="00000000" w:rsidRDefault="00000000" w:rsidRPr="00000000" w14:paraId="0000009D">
      <w:pPr>
        <w:shd w:fill="ffffff" w:val="clear"/>
        <w:spacing w:line="276" w:lineRule="auto"/>
        <w:ind w:left="0"/>
        <w:jc w:val="both"/>
        <w:rPr>
          <w:b w:val="1"/>
          <w:shd w:fill="f8f8f8" w:val="clear"/>
        </w:rPr>
      </w:pPr>
      <w:r w:rsidDel="00000000" w:rsidR="00000000" w:rsidRPr="00000000">
        <w:rPr>
          <w:rtl w:val="0"/>
        </w:rPr>
      </w:r>
    </w:p>
    <w:p w:rsidR="00000000" w:rsidDel="00000000" w:rsidP="00000000" w:rsidRDefault="00000000" w:rsidRPr="00000000" w14:paraId="0000009E">
      <w:pPr>
        <w:shd w:fill="ffffff" w:val="clear"/>
        <w:spacing w:line="276" w:lineRule="auto"/>
        <w:ind w:left="720" w:firstLine="0"/>
        <w:jc w:val="both"/>
        <w:rPr/>
      </w:pPr>
      <w:r w:rsidDel="00000000" w:rsidR="00000000" w:rsidRPr="00000000">
        <w:rPr>
          <w:rtl w:val="0"/>
        </w:rPr>
        <w:tab/>
        <w:t xml:space="preserve">A ameaça de produtos substitutos é dada pela limitação da lucratividade de um determinado setor, mas a partir do momento que surgem dois produtos ou mais, não necessariamente semelhantes e que resolvam o mesmo problema com soluções diferentes. Nesse sentido, identificamos no mercado hoteleiro até três possíveis produtos substitutos, que são o Motor Home, Turismo de Camping e Booking.</w:t>
      </w:r>
    </w:p>
    <w:p w:rsidR="00000000" w:rsidDel="00000000" w:rsidP="00000000" w:rsidRDefault="00000000" w:rsidRPr="00000000" w14:paraId="0000009F">
      <w:pPr>
        <w:shd w:fill="ffffff" w:val="clear"/>
        <w:spacing w:line="276" w:lineRule="auto"/>
        <w:ind w:left="720" w:firstLine="0"/>
        <w:jc w:val="both"/>
        <w:rPr/>
      </w:pPr>
      <w:r w:rsidDel="00000000" w:rsidR="00000000" w:rsidRPr="00000000">
        <w:rPr>
          <w:rtl w:val="0"/>
        </w:rPr>
        <w:tab/>
        <w:t xml:space="preserve">O motorhome é basicamente uma casa sobre rodas, como um trailer, um negócio que teve uma alta forte durante a pandemia em 2021 e está em crescimento. Um exemplo é a empresa Estrella Mobil, de São Paulo, que tem parceria com grandes empresas como a Electrolux e a Mercedes-Benz.</w:t>
      </w:r>
    </w:p>
    <w:p w:rsidR="00000000" w:rsidDel="00000000" w:rsidP="00000000" w:rsidRDefault="00000000" w:rsidRPr="00000000" w14:paraId="000000A0">
      <w:pPr>
        <w:shd w:fill="ffffff" w:val="clear"/>
        <w:spacing w:line="276" w:lineRule="auto"/>
        <w:ind w:left="720" w:firstLine="720"/>
        <w:jc w:val="both"/>
        <w:rPr/>
      </w:pPr>
      <w:r w:rsidDel="00000000" w:rsidR="00000000" w:rsidRPr="00000000">
        <w:rPr>
          <w:rtl w:val="0"/>
        </w:rPr>
        <w:t xml:space="preserve">Há também o turismo feito pelo Camping, o acampamento, muito famoso nos Estados Unidos e que também tem potencial, pois no Brasil há muitos espaços de parques e campos que podem ser alugados para essa finalidade.</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numPr>
          <w:ilvl w:val="1"/>
          <w:numId w:val="2"/>
        </w:numPr>
        <w:ind w:left="1440" w:hanging="360"/>
        <w:rPr>
          <w:rFonts w:ascii="Manrope" w:cs="Manrope" w:eastAsia="Manrope" w:hAnsi="Manrope"/>
        </w:rPr>
      </w:pPr>
      <w:bookmarkStart w:colFirst="0" w:colLast="0" w:name="_z337ya" w:id="15"/>
      <w:bookmarkEnd w:id="15"/>
      <w:r w:rsidDel="00000000" w:rsidR="00000000" w:rsidRPr="00000000">
        <w:rPr>
          <w:rFonts w:ascii="Manrope" w:cs="Manrope" w:eastAsia="Manrope" w:hAnsi="Manrope"/>
          <w:rtl w:val="0"/>
        </w:rPr>
        <w:t xml:space="preserve">Análise do cenário: Matriz SWOT</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ind w:left="720" w:firstLine="720"/>
        <w:jc w:val="both"/>
        <w:rPr>
          <w:color w:val="000000"/>
        </w:rPr>
      </w:pPr>
      <w:r w:rsidDel="00000000" w:rsidR="00000000" w:rsidRPr="00000000">
        <w:rPr>
          <w:color w:val="000000"/>
          <w:rtl w:val="0"/>
        </w:rPr>
        <w:t xml:space="preserve">A matriz SWOT, ou em português F.O.F.A (Forças, Oportunidades, Fraquezas e Ameaças),  permite identificar as forças que uma empresa pode apresentar, as oportunidades no mercado de atuação dessa empresa, as fraquezas apresentadas por essa empresa e possíveis ameaças dentro do mercado de atuação dessa mesma empresa, permitindo assim uma análise que pode ajudar em melhorar suas operações e prever possíveis mudanças. Nesse contexto, segue abaixo a análise da empresa parceira:</w:t>
      </w:r>
    </w:p>
    <w:p w:rsidR="00000000" w:rsidDel="00000000" w:rsidP="00000000" w:rsidRDefault="00000000" w:rsidRPr="00000000" w14:paraId="000000A5">
      <w:pPr>
        <w:ind w:left="720" w:firstLine="720"/>
        <w:jc w:val="both"/>
        <w:rPr/>
      </w:pPr>
      <w:r w:rsidDel="00000000" w:rsidR="00000000" w:rsidRPr="00000000">
        <w:rPr>
          <w:rtl w:val="0"/>
        </w:rPr>
      </w:r>
    </w:p>
    <w:p w:rsidR="00000000" w:rsidDel="00000000" w:rsidP="00000000" w:rsidRDefault="00000000" w:rsidRPr="00000000" w14:paraId="000000A6">
      <w:pPr>
        <w:ind w:left="720" w:firstLine="720"/>
        <w:jc w:val="both"/>
        <w:rPr/>
      </w:pPr>
      <w:r w:rsidDel="00000000" w:rsidR="00000000" w:rsidRPr="00000000">
        <w:rPr>
          <w:rtl w:val="0"/>
        </w:rPr>
      </w:r>
    </w:p>
    <w:p w:rsidR="00000000" w:rsidDel="00000000" w:rsidP="00000000" w:rsidRDefault="00000000" w:rsidRPr="00000000" w14:paraId="000000A7">
      <w:pPr>
        <w:ind w:left="720" w:firstLine="720"/>
        <w:jc w:val="both"/>
        <w:rPr/>
      </w:pPr>
      <w:r w:rsidDel="00000000" w:rsidR="00000000" w:rsidRPr="00000000">
        <w:rPr>
          <w:rtl w:val="0"/>
        </w:rPr>
      </w:r>
    </w:p>
    <w:p w:rsidR="00000000" w:rsidDel="00000000" w:rsidP="00000000" w:rsidRDefault="00000000" w:rsidRPr="00000000" w14:paraId="000000A8">
      <w:pPr>
        <w:ind w:left="720" w:firstLine="720"/>
        <w:jc w:val="both"/>
        <w:rPr/>
      </w:pPr>
      <w:r w:rsidDel="00000000" w:rsidR="00000000" w:rsidRPr="00000000">
        <w:rPr>
          <w:rtl w:val="0"/>
        </w:rPr>
      </w:r>
    </w:p>
    <w:p w:rsidR="00000000" w:rsidDel="00000000" w:rsidP="00000000" w:rsidRDefault="00000000" w:rsidRPr="00000000" w14:paraId="000000A9">
      <w:pPr>
        <w:ind w:left="720" w:firstLine="720"/>
        <w:jc w:val="both"/>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-733424</wp:posOffset>
            </wp:positionH>
            <wp:positionV relativeFrom="paragraph">
              <wp:posOffset>417276</wp:posOffset>
            </wp:positionV>
            <wp:extent cx="7386002" cy="3331137"/>
            <wp:effectExtent b="0" l="0" r="0" t="0"/>
            <wp:wrapSquare wrapText="bothSides" distB="342900" distT="342900" distL="342900" distR="342900"/>
            <wp:docPr id="1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7386002" cy="3331137"/>
                    </a:xfrm>
                    <a:prstGeom prst="rect"/>
                    <a:ln/>
                  </pic:spPr>
                </pic:pic>
              </a:graphicData>
            </a:graphic>
          </wp:anchor>
        </w:drawing>
      </w:r>
    </w:p>
    <w:p w:rsidR="00000000" w:rsidDel="00000000" w:rsidP="00000000" w:rsidRDefault="00000000" w:rsidRPr="00000000" w14:paraId="000000AA">
      <w:pPr>
        <w:ind w:left="720" w:firstLine="720"/>
        <w:jc w:val="both"/>
        <w:rPr/>
      </w:pPr>
      <w:r w:rsidDel="00000000" w:rsidR="00000000" w:rsidRPr="00000000">
        <w:rPr>
          <w:rtl w:val="0"/>
        </w:rPr>
      </w:r>
    </w:p>
    <w:p w:rsidR="00000000" w:rsidDel="00000000" w:rsidP="00000000" w:rsidRDefault="00000000" w:rsidRPr="00000000" w14:paraId="000000AB">
      <w:pPr>
        <w:ind w:left="720" w:firstLine="720"/>
        <w:jc w:val="right"/>
        <w:rPr/>
      </w:pPr>
      <w:r w:rsidDel="00000000" w:rsidR="00000000" w:rsidRPr="00000000">
        <w:rPr>
          <w:rtl w:val="0"/>
        </w:rPr>
      </w:r>
    </w:p>
    <w:p w:rsidR="00000000" w:rsidDel="00000000" w:rsidP="00000000" w:rsidRDefault="00000000" w:rsidRPr="00000000" w14:paraId="000000AC">
      <w:pPr>
        <w:ind w:left="720" w:firstLine="720"/>
        <w:jc w:val="both"/>
        <w:rPr/>
      </w:pPr>
      <w:r w:rsidDel="00000000" w:rsidR="00000000" w:rsidRPr="00000000">
        <w:rPr>
          <w:rtl w:val="0"/>
        </w:rPr>
      </w:r>
    </w:p>
    <w:p w:rsidR="00000000" w:rsidDel="00000000" w:rsidP="00000000" w:rsidRDefault="00000000" w:rsidRPr="00000000" w14:paraId="000000AD">
      <w:pPr>
        <w:ind w:left="720" w:firstLine="720"/>
        <w:jc w:val="both"/>
        <w:rPr/>
      </w:pPr>
      <w:r w:rsidDel="00000000" w:rsidR="00000000" w:rsidRPr="00000000">
        <w:rPr>
          <w:rtl w:val="0"/>
        </w:rPr>
      </w:r>
    </w:p>
    <w:p w:rsidR="00000000" w:rsidDel="00000000" w:rsidP="00000000" w:rsidRDefault="00000000" w:rsidRPr="00000000" w14:paraId="000000AE">
      <w:pPr>
        <w:ind w:left="720" w:firstLine="720"/>
        <w:jc w:val="both"/>
        <w:rPr/>
      </w:pPr>
      <w:r w:rsidDel="00000000" w:rsidR="00000000" w:rsidRPr="00000000">
        <w:rPr>
          <w:rtl w:val="0"/>
        </w:rPr>
      </w:r>
    </w:p>
    <w:p w:rsidR="00000000" w:rsidDel="00000000" w:rsidP="00000000" w:rsidRDefault="00000000" w:rsidRPr="00000000" w14:paraId="000000AF">
      <w:pPr>
        <w:ind w:left="720" w:firstLine="720"/>
        <w:jc w:val="both"/>
        <w:rPr/>
      </w:pPr>
      <w:r w:rsidDel="00000000" w:rsidR="00000000" w:rsidRPr="00000000">
        <w:rPr>
          <w:rtl w:val="0"/>
        </w:rPr>
      </w:r>
    </w:p>
    <w:p w:rsidR="00000000" w:rsidDel="00000000" w:rsidP="00000000" w:rsidRDefault="00000000" w:rsidRPr="00000000" w14:paraId="000000B0">
      <w:pPr>
        <w:ind w:left="720" w:firstLine="720"/>
        <w:jc w:val="both"/>
        <w:rPr/>
      </w:pPr>
      <w:r w:rsidDel="00000000" w:rsidR="00000000" w:rsidRPr="00000000">
        <w:rPr>
          <w:rtl w:val="0"/>
        </w:rPr>
      </w:r>
    </w:p>
    <w:p w:rsidR="00000000" w:rsidDel="00000000" w:rsidP="00000000" w:rsidRDefault="00000000" w:rsidRPr="00000000" w14:paraId="000000B1">
      <w:pPr>
        <w:ind w:left="720" w:firstLine="720"/>
        <w:jc w:val="both"/>
        <w:rPr/>
      </w:pPr>
      <w:r w:rsidDel="00000000" w:rsidR="00000000" w:rsidRPr="00000000">
        <w:rPr>
          <w:rtl w:val="0"/>
        </w:rPr>
      </w:r>
    </w:p>
    <w:p w:rsidR="00000000" w:rsidDel="00000000" w:rsidP="00000000" w:rsidRDefault="00000000" w:rsidRPr="00000000" w14:paraId="000000B2">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3">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4">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5">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6">
      <w:pPr>
        <w:spacing w:after="240" w:before="240" w:line="24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B7">
      <w:pPr>
        <w:pStyle w:val="Heading2"/>
        <w:numPr>
          <w:ilvl w:val="1"/>
          <w:numId w:val="2"/>
        </w:numPr>
        <w:ind w:left="1440" w:hanging="360"/>
        <w:rPr>
          <w:rFonts w:ascii="Manrope" w:cs="Manrope" w:eastAsia="Manrope" w:hAnsi="Manrope"/>
        </w:rPr>
      </w:pPr>
      <w:bookmarkStart w:colFirst="0" w:colLast="0" w:name="_3j2qqm3" w:id="16"/>
      <w:bookmarkEnd w:id="16"/>
      <w:r w:rsidDel="00000000" w:rsidR="00000000" w:rsidRPr="00000000">
        <w:rPr>
          <w:rFonts w:ascii="Manrope" w:cs="Manrope" w:eastAsia="Manrope" w:hAnsi="Manrope"/>
          <w:rtl w:val="0"/>
        </w:rPr>
        <w:t xml:space="preserve">Proposta de Valor: Value Proposition Canvas</w:t>
        <w:br w:type="textWrapping"/>
      </w:r>
    </w:p>
    <w:p w:rsidR="00000000" w:rsidDel="00000000" w:rsidP="00000000" w:rsidRDefault="00000000" w:rsidRPr="00000000" w14:paraId="000000B8">
      <w:pPr>
        <w:spacing w:after="20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O Canvas da proposta de valor serve para ajudar a criar e organizar produtos/serviços que se alinhem com o que seu cliente realmente valoriza e precisa.</w:t>
      </w:r>
    </w:p>
    <w:p w:rsidR="00000000" w:rsidDel="00000000" w:rsidP="00000000" w:rsidRDefault="00000000" w:rsidRPr="00000000" w14:paraId="000000B9">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spacing w:after="200" w:lineRule="auto"/>
        <w:ind w:left="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62390" cy="3505200"/>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36239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ind w:left="0" w:firstLine="0"/>
        <w:rPr>
          <w:color w:val="ff0000"/>
        </w:rPr>
      </w:pPr>
      <w:r w:rsidDel="00000000" w:rsidR="00000000" w:rsidRPr="00000000">
        <w:rPr>
          <w:rtl w:val="0"/>
        </w:rPr>
      </w:r>
    </w:p>
    <w:p w:rsidR="00000000" w:rsidDel="00000000" w:rsidP="00000000" w:rsidRDefault="00000000" w:rsidRPr="00000000" w14:paraId="000000C6">
      <w:pPr>
        <w:pStyle w:val="Heading2"/>
        <w:numPr>
          <w:ilvl w:val="1"/>
          <w:numId w:val="2"/>
        </w:numPr>
        <w:ind w:left="1440" w:hanging="360"/>
        <w:rPr/>
      </w:pPr>
      <w:bookmarkStart w:colFirst="0" w:colLast="0" w:name="_1y810tw" w:id="17"/>
      <w:bookmarkEnd w:id="17"/>
      <w:r w:rsidDel="00000000" w:rsidR="00000000" w:rsidRPr="00000000">
        <w:rPr>
          <w:rtl w:val="0"/>
        </w:rPr>
        <w:t xml:space="preserve">Matriz de Risco</w:t>
      </w:r>
    </w:p>
    <w:p w:rsidR="00000000" w:rsidDel="00000000" w:rsidP="00000000" w:rsidRDefault="00000000" w:rsidRPr="00000000" w14:paraId="000000C7">
      <w:pPr>
        <w:ind w:left="144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ab/>
        <w:t xml:space="preserve">Matriz de risco é uma ferramenta de gerenciamento de riscos de um produto ou serviço. Essa ferramenta ajuda na identificação  de um possível problema, o que consequentemente ajuda na criação de medidas paliativas.</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drawing>
          <wp:inline distB="114300" distT="114300" distL="114300" distR="114300">
            <wp:extent cx="6703714" cy="2898648"/>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703714" cy="289864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jc w:val="right"/>
        <w:rPr/>
      </w:pPr>
      <w:r w:rsidDel="00000000" w:rsidR="00000000" w:rsidRPr="00000000">
        <w:rPr>
          <w:rtl w:val="0"/>
        </w:rPr>
      </w:r>
    </w:p>
    <w:p w:rsidR="00000000" w:rsidDel="00000000" w:rsidP="00000000" w:rsidRDefault="00000000" w:rsidRPr="00000000" w14:paraId="000000D0">
      <w:pPr>
        <w:ind w:left="0" w:firstLine="0"/>
        <w:jc w:val="center"/>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jc w:val="both"/>
        <w:rPr/>
      </w:pP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r>
    </w:p>
    <w:p w:rsidR="00000000" w:rsidDel="00000000" w:rsidP="00000000" w:rsidRDefault="00000000" w:rsidRPr="00000000" w14:paraId="000000D8">
      <w:pPr>
        <w:pStyle w:val="Heading1"/>
        <w:numPr>
          <w:ilvl w:val="0"/>
          <w:numId w:val="2"/>
        </w:numPr>
        <w:pBdr>
          <w:top w:space="0" w:sz="0" w:val="nil"/>
          <w:left w:space="0" w:sz="0" w:val="nil"/>
          <w:bottom w:space="0" w:sz="0" w:val="nil"/>
          <w:right w:space="0" w:sz="0" w:val="nil"/>
          <w:between w:space="0" w:sz="0" w:val="nil"/>
        </w:pBdr>
        <w:ind w:left="720" w:hanging="360"/>
        <w:rPr/>
      </w:pPr>
      <w:bookmarkStart w:colFirst="0" w:colLast="0" w:name="_2xcytpi" w:id="18"/>
      <w:bookmarkEnd w:id="18"/>
      <w:r w:rsidDel="00000000" w:rsidR="00000000" w:rsidRPr="00000000">
        <w:rPr>
          <w:rtl w:val="0"/>
        </w:rPr>
        <w:t xml:space="preserve">Requisitos do Sistema</w:t>
      </w:r>
    </w:p>
    <w:p w:rsidR="00000000" w:rsidDel="00000000" w:rsidP="00000000" w:rsidRDefault="00000000" w:rsidRPr="00000000" w14:paraId="000000D9">
      <w:pPr>
        <w:pStyle w:val="Heading2"/>
        <w:numPr>
          <w:ilvl w:val="1"/>
          <w:numId w:val="2"/>
        </w:numPr>
        <w:ind w:left="1440" w:hanging="360"/>
        <w:rPr/>
      </w:pPr>
      <w:bookmarkStart w:colFirst="0" w:colLast="0" w:name="_1ci93xb" w:id="19"/>
      <w:bookmarkEnd w:id="19"/>
      <w:r w:rsidDel="00000000" w:rsidR="00000000" w:rsidRPr="00000000">
        <w:rPr>
          <w:rtl w:val="0"/>
        </w:rPr>
        <w:t xml:space="preserve">Persona </w:t>
      </w:r>
      <w:r w:rsidDel="00000000" w:rsidR="00000000" w:rsidRPr="00000000">
        <w:rPr>
          <w:rtl w:val="0"/>
        </w:rPr>
      </w:r>
    </w:p>
    <w:p w:rsidR="00000000" w:rsidDel="00000000" w:rsidP="00000000" w:rsidRDefault="00000000" w:rsidRPr="00000000" w14:paraId="000000DA">
      <w:pPr>
        <w:ind w:firstLine="450"/>
        <w:jc w:val="both"/>
        <w:rPr>
          <w:sz w:val="24"/>
          <w:szCs w:val="24"/>
        </w:rPr>
      </w:pPr>
      <w:r w:rsidDel="00000000" w:rsidR="00000000" w:rsidRPr="00000000">
        <w:rPr>
          <w:rtl w:val="0"/>
        </w:rPr>
      </w:r>
    </w:p>
    <w:p w:rsidR="00000000" w:rsidDel="00000000" w:rsidP="00000000" w:rsidRDefault="00000000" w:rsidRPr="00000000" w14:paraId="000000DB">
      <w:pPr>
        <w:spacing w:line="276" w:lineRule="auto"/>
        <w:ind w:left="0"/>
        <w:jc w:val="center"/>
        <w:rPr>
          <w:rFonts w:ascii="Arial" w:cs="Arial" w:eastAsia="Arial" w:hAnsi="Arial"/>
          <w:sz w:val="22"/>
          <w:szCs w:val="22"/>
        </w:rPr>
      </w:pPr>
      <w:r w:rsidDel="00000000" w:rsidR="00000000" w:rsidRPr="00000000">
        <w:rPr>
          <w:rFonts w:ascii="Arial" w:cs="Arial" w:eastAsia="Arial" w:hAnsi="Arial"/>
          <w:b w:val="1"/>
          <w:sz w:val="26"/>
          <w:szCs w:val="26"/>
          <w:rtl w:val="0"/>
        </w:rPr>
        <w:t xml:space="preserve">Tomadora de Decisão Hotel</w:t>
      </w:r>
      <w:r w:rsidDel="00000000" w:rsidR="00000000" w:rsidRPr="00000000">
        <w:rPr>
          <w:rtl w:val="0"/>
        </w:rPr>
      </w:r>
    </w:p>
    <w:p w:rsidR="00000000" w:rsidDel="00000000" w:rsidP="00000000" w:rsidRDefault="00000000" w:rsidRPr="00000000" w14:paraId="000000DC">
      <w:pPr>
        <w:spacing w:line="276" w:lineRule="auto"/>
        <w:ind w:left="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94850" cy="2502312"/>
            <wp:effectExtent b="25400" l="25400" r="25400" t="25400"/>
            <wp:docPr id="22" name="image23.jpg"/>
            <a:graphic>
              <a:graphicData uri="http://schemas.openxmlformats.org/drawingml/2006/picture">
                <pic:pic>
                  <pic:nvPicPr>
                    <pic:cNvPr id="0" name="image23.jpg"/>
                    <pic:cNvPicPr preferRelativeResize="0"/>
                  </pic:nvPicPr>
                  <pic:blipFill>
                    <a:blip r:embed="rId9"/>
                    <a:srcRect b="0" l="17268" r="29689" t="0"/>
                    <a:stretch>
                      <a:fillRect/>
                    </a:stretch>
                  </pic:blipFill>
                  <pic:spPr>
                    <a:xfrm>
                      <a:off x="0" y="0"/>
                      <a:ext cx="1994850" cy="250231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E">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Fernanda é natural de João Pessoa, tem 2 filhos, em seu tempo livre gosta de ler livros de desenvolvimento pessoal e passear com seus animais em sua pousada. Meu filho mais velho trabalha junto comigo na administração da pousada e meu segundo filho mora na Suécia. Completou o ensino médio e desde jovem batalhou e começou a empreender, hoje é dona de uma pousada em Porto de Galinhas em Pernambuco. </w:t>
      </w:r>
    </w:p>
    <w:p w:rsidR="00000000" w:rsidDel="00000000" w:rsidP="00000000" w:rsidRDefault="00000000" w:rsidRPr="00000000" w14:paraId="000000DF">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Nome:</w:t>
      </w:r>
      <w:r w:rsidDel="00000000" w:rsidR="00000000" w:rsidRPr="00000000">
        <w:rPr>
          <w:rFonts w:ascii="Arial" w:cs="Arial" w:eastAsia="Arial" w:hAnsi="Arial"/>
          <w:sz w:val="22"/>
          <w:szCs w:val="22"/>
          <w:rtl w:val="0"/>
        </w:rPr>
        <w:t xml:space="preserve"> Fernanda Torres Rodrigues</w:t>
        <w:br w:type="textWrapping"/>
      </w:r>
      <w:r w:rsidDel="00000000" w:rsidR="00000000" w:rsidRPr="00000000">
        <w:rPr>
          <w:rFonts w:ascii="Arial" w:cs="Arial" w:eastAsia="Arial" w:hAnsi="Arial"/>
          <w:b w:val="1"/>
          <w:sz w:val="22"/>
          <w:szCs w:val="22"/>
          <w:rtl w:val="0"/>
        </w:rPr>
        <w:t xml:space="preserve">Descrição:</w:t>
      </w:r>
      <w:r w:rsidDel="00000000" w:rsidR="00000000" w:rsidRPr="00000000">
        <w:rPr>
          <w:rFonts w:ascii="Arial" w:cs="Arial" w:eastAsia="Arial" w:hAnsi="Arial"/>
          <w:sz w:val="22"/>
          <w:szCs w:val="22"/>
          <w:rtl w:val="0"/>
        </w:rPr>
        <w:t xml:space="preserve"> Mulher, 58 anos.</w:t>
      </w:r>
    </w:p>
    <w:p w:rsidR="00000000" w:rsidDel="00000000" w:rsidP="00000000" w:rsidRDefault="00000000" w:rsidRPr="00000000" w14:paraId="000000E1">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Dores</w:t>
      </w:r>
      <w:r w:rsidDel="00000000" w:rsidR="00000000" w:rsidRPr="00000000">
        <w:rPr>
          <w:rFonts w:ascii="Arial" w:cs="Arial" w:eastAsia="Arial" w:hAnsi="Arial"/>
          <w:sz w:val="22"/>
          <w:szCs w:val="22"/>
          <w:rtl w:val="0"/>
        </w:rPr>
        <w:t xml:space="preserve">: Não consegue solicitar adiantamentos de maneira rápida e não possui uma visão geral dos rendimentos do hotel.</w:t>
      </w:r>
    </w:p>
    <w:p w:rsidR="00000000" w:rsidDel="00000000" w:rsidP="00000000" w:rsidRDefault="00000000" w:rsidRPr="00000000" w14:paraId="000000E2">
      <w:pPr>
        <w:spacing w:line="276" w:lineRule="auto"/>
        <w:ind w:left="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spacing w:line="276" w:lineRule="auto"/>
        <w:ind w:left="0"/>
        <w:jc w:val="center"/>
        <w:rPr>
          <w:rFonts w:ascii="Arial" w:cs="Arial" w:eastAsia="Arial" w:hAnsi="Arial"/>
          <w:sz w:val="22"/>
          <w:szCs w:val="22"/>
        </w:rPr>
      </w:pPr>
      <w:r w:rsidDel="00000000" w:rsidR="00000000" w:rsidRPr="00000000">
        <w:rPr>
          <w:rFonts w:ascii="Arial" w:cs="Arial" w:eastAsia="Arial" w:hAnsi="Arial"/>
          <w:i w:val="1"/>
          <w:sz w:val="24"/>
          <w:szCs w:val="24"/>
          <w:rtl w:val="0"/>
        </w:rPr>
        <w:t xml:space="preserve">“Todo trabalho é vazio a não ser que haja amor”</w:t>
      </w:r>
      <w:r w:rsidDel="00000000" w:rsidR="00000000" w:rsidRPr="00000000">
        <w:rPr>
          <w:rtl w:val="0"/>
        </w:rPr>
      </w:r>
    </w:p>
    <w:p w:rsidR="00000000" w:rsidDel="00000000" w:rsidP="00000000" w:rsidRDefault="00000000" w:rsidRPr="00000000" w14:paraId="000000E4">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5">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pensa? </w:t>
      </w:r>
      <w:r w:rsidDel="00000000" w:rsidR="00000000" w:rsidRPr="00000000">
        <w:rPr>
          <w:rFonts w:ascii="Arial" w:cs="Arial" w:eastAsia="Arial" w:hAnsi="Arial"/>
          <w:sz w:val="22"/>
          <w:szCs w:val="22"/>
          <w:rtl w:val="0"/>
        </w:rPr>
        <w:t xml:space="preserve">Pensa em formas de angariar uma maior quantidade de dinheiro por meio das hospedagens e vê a Hurb como uma boa alternativa, tanto para a divulgação de seu hotel, quanto para a antecipação de recebíveis. </w:t>
      </w:r>
    </w:p>
    <w:p w:rsidR="00000000" w:rsidDel="00000000" w:rsidP="00000000" w:rsidRDefault="00000000" w:rsidRPr="00000000" w14:paraId="000000E6">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7">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sente?</w:t>
      </w:r>
      <w:r w:rsidDel="00000000" w:rsidR="00000000" w:rsidRPr="00000000">
        <w:rPr>
          <w:rFonts w:ascii="Arial" w:cs="Arial" w:eastAsia="Arial" w:hAnsi="Arial"/>
          <w:sz w:val="22"/>
          <w:szCs w:val="22"/>
          <w:rtl w:val="0"/>
        </w:rPr>
        <w:t xml:space="preserve"> Fernanda fica angustiada por não saber se vai conseguir pagar o salário de seus funcionários, não só isso, como também as contas relativas ao hotel. Além disso, fica frustrada com a dificuldade para a realização da antecipação.</w:t>
      </w:r>
    </w:p>
    <w:p w:rsidR="00000000" w:rsidDel="00000000" w:rsidP="00000000" w:rsidRDefault="00000000" w:rsidRPr="00000000" w14:paraId="000000E8">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vê?</w:t>
      </w:r>
      <w:r w:rsidDel="00000000" w:rsidR="00000000" w:rsidRPr="00000000">
        <w:rPr>
          <w:rFonts w:ascii="Arial" w:cs="Arial" w:eastAsia="Arial" w:hAnsi="Arial"/>
          <w:sz w:val="22"/>
          <w:szCs w:val="22"/>
          <w:rtl w:val="0"/>
        </w:rPr>
        <w:t xml:space="preserve"> Demora para a realização da antecipação, pois é feita por meio de uma ligação, ou seja, de forma manual.</w:t>
      </w:r>
    </w:p>
    <w:p w:rsidR="00000000" w:rsidDel="00000000" w:rsidP="00000000" w:rsidRDefault="00000000" w:rsidRPr="00000000" w14:paraId="000000E9">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A">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faz? </w:t>
      </w:r>
      <w:r w:rsidDel="00000000" w:rsidR="00000000" w:rsidRPr="00000000">
        <w:rPr>
          <w:rFonts w:ascii="Arial" w:cs="Arial" w:eastAsia="Arial" w:hAnsi="Arial"/>
          <w:sz w:val="22"/>
          <w:szCs w:val="22"/>
          <w:rtl w:val="0"/>
        </w:rPr>
        <w:t xml:space="preserve">Perde uma boa parte do seu tempo em ligações e administra os pedidos de antecipação de forma manual.</w:t>
      </w:r>
    </w:p>
    <w:p w:rsidR="00000000" w:rsidDel="00000000" w:rsidP="00000000" w:rsidRDefault="00000000" w:rsidRPr="00000000" w14:paraId="000000EB">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C">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D">
      <w:pPr>
        <w:spacing w:line="276" w:lineRule="auto"/>
        <w:ind w:left="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Funcionário Operacional Hotel</w:t>
      </w:r>
    </w:p>
    <w:p w:rsidR="00000000" w:rsidDel="00000000" w:rsidP="00000000" w:rsidRDefault="00000000" w:rsidRPr="00000000" w14:paraId="000000EE">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F">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0">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1">
      <w:pPr>
        <w:spacing w:line="276" w:lineRule="auto"/>
        <w:ind w:left="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860070" cy="2537167"/>
            <wp:effectExtent b="0" l="0" r="0" t="0"/>
            <wp:docPr id="1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860070" cy="253716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76"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3">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4">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Daniel é natural do Pernambuco, tem o ensino médio completo e busca sempre se especializar em cursos online. Ele também trabalha na empresa da família na área de finanças e pagamentos. </w:t>
      </w:r>
    </w:p>
    <w:p w:rsidR="00000000" w:rsidDel="00000000" w:rsidP="00000000" w:rsidRDefault="00000000" w:rsidRPr="00000000" w14:paraId="000000F5">
      <w:pPr>
        <w:spacing w:line="276" w:lineRule="auto"/>
        <w:ind w:left="0" w:firstLine="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Para ajudar nas temporadas de baixa da pousada, ele realiza o processo de antecipação de receita. </w:t>
      </w:r>
      <w:r w:rsidDel="00000000" w:rsidR="00000000" w:rsidRPr="00000000">
        <w:rPr>
          <w:rtl w:val="0"/>
        </w:rPr>
      </w:r>
    </w:p>
    <w:p w:rsidR="00000000" w:rsidDel="00000000" w:rsidP="00000000" w:rsidRDefault="00000000" w:rsidRPr="00000000" w14:paraId="000000F6">
      <w:pPr>
        <w:spacing w:line="276"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F7">
      <w:pPr>
        <w:spacing w:line="276"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Nome:</w:t>
      </w:r>
      <w:r w:rsidDel="00000000" w:rsidR="00000000" w:rsidRPr="00000000">
        <w:rPr>
          <w:rFonts w:ascii="Arial" w:cs="Arial" w:eastAsia="Arial" w:hAnsi="Arial"/>
          <w:sz w:val="22"/>
          <w:szCs w:val="22"/>
          <w:rtl w:val="0"/>
        </w:rPr>
        <w:t xml:space="preserve"> Daniel Torres Ribeiro</w:t>
      </w:r>
      <w:r w:rsidDel="00000000" w:rsidR="00000000" w:rsidRPr="00000000">
        <w:rPr>
          <w:rtl w:val="0"/>
        </w:rPr>
      </w:r>
    </w:p>
    <w:p w:rsidR="00000000" w:rsidDel="00000000" w:rsidP="00000000" w:rsidRDefault="00000000" w:rsidRPr="00000000" w14:paraId="000000F8">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Descrição</w:t>
      </w:r>
      <w:r w:rsidDel="00000000" w:rsidR="00000000" w:rsidRPr="00000000">
        <w:rPr>
          <w:rFonts w:ascii="Arial" w:cs="Arial" w:eastAsia="Arial" w:hAnsi="Arial"/>
          <w:sz w:val="22"/>
          <w:szCs w:val="22"/>
          <w:rtl w:val="0"/>
        </w:rPr>
        <w:t xml:space="preserve">: Homem, 27 anos, solteiro.</w:t>
      </w:r>
    </w:p>
    <w:p w:rsidR="00000000" w:rsidDel="00000000" w:rsidP="00000000" w:rsidRDefault="00000000" w:rsidRPr="00000000" w14:paraId="000000F9">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Dores</w:t>
      </w:r>
      <w:r w:rsidDel="00000000" w:rsidR="00000000" w:rsidRPr="00000000">
        <w:rPr>
          <w:rFonts w:ascii="Arial" w:cs="Arial" w:eastAsia="Arial" w:hAnsi="Arial"/>
          <w:sz w:val="22"/>
          <w:szCs w:val="22"/>
          <w:rtl w:val="0"/>
        </w:rPr>
        <w:t xml:space="preserve">: Muito trabalho manual e fica perdido com a falta de informações.</w:t>
      </w:r>
    </w:p>
    <w:p w:rsidR="00000000" w:rsidDel="00000000" w:rsidP="00000000" w:rsidRDefault="00000000" w:rsidRPr="00000000" w14:paraId="000000FA">
      <w:pPr>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B">
      <w:pPr>
        <w:spacing w:line="276" w:lineRule="auto"/>
        <w:ind w:left="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C">
      <w:pPr>
        <w:spacing w:line="276" w:lineRule="auto"/>
        <w:ind w:left="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“O trabalho só dignifica o homem, quando não o priva da vida”</w:t>
      </w:r>
    </w:p>
    <w:p w:rsidR="00000000" w:rsidDel="00000000" w:rsidP="00000000" w:rsidRDefault="00000000" w:rsidRPr="00000000" w14:paraId="000000FD">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E">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F">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pensa? </w:t>
      </w:r>
      <w:r w:rsidDel="00000000" w:rsidR="00000000" w:rsidRPr="00000000">
        <w:rPr>
          <w:rFonts w:ascii="Arial" w:cs="Arial" w:eastAsia="Arial" w:hAnsi="Arial"/>
          <w:sz w:val="22"/>
          <w:szCs w:val="22"/>
          <w:rtl w:val="0"/>
        </w:rPr>
        <w:t xml:space="preserve">O processo de antecipação não é prático, mas ainda sim ele precisa passar por ele para conseguir dinheiro para que seu pequeno hotel sobreviva. Ele acredita que seria mais efetivo algum tipo de página web ou aplicativo para que o processo seja mais simples e rápido.</w:t>
      </w:r>
    </w:p>
    <w:p w:rsidR="00000000" w:rsidDel="00000000" w:rsidP="00000000" w:rsidRDefault="00000000" w:rsidRPr="00000000" w14:paraId="00000100">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vê?</w:t>
      </w:r>
      <w:r w:rsidDel="00000000" w:rsidR="00000000" w:rsidRPr="00000000">
        <w:rPr>
          <w:rFonts w:ascii="Arial" w:cs="Arial" w:eastAsia="Arial" w:hAnsi="Arial"/>
          <w:sz w:val="22"/>
          <w:szCs w:val="22"/>
          <w:rtl w:val="0"/>
        </w:rPr>
        <w:t xml:space="preserve"> Uma única pessoa que é responsável por cuidar de todo processo que pode levar horas e acaba não ajudando o tanto quanto possível  </w:t>
      </w:r>
    </w:p>
    <w:p w:rsidR="00000000" w:rsidDel="00000000" w:rsidP="00000000" w:rsidRDefault="00000000" w:rsidRPr="00000000" w14:paraId="00000101">
      <w:pPr>
        <w:spacing w:line="276"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2">
      <w:pPr>
        <w:spacing w:line="276" w:lineRule="auto"/>
        <w:ind w:left="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         O que sente? </w:t>
      </w:r>
      <w:r w:rsidDel="00000000" w:rsidR="00000000" w:rsidRPr="00000000">
        <w:rPr>
          <w:rFonts w:ascii="Arial" w:cs="Arial" w:eastAsia="Arial" w:hAnsi="Arial"/>
          <w:sz w:val="22"/>
          <w:szCs w:val="22"/>
          <w:rtl w:val="0"/>
        </w:rPr>
        <w:t xml:space="preserve">Em consequência do processo de antecipação ser manual e ele ser o único responsável por cuidar disso, ele se sente confuso e cansado, principalmente por causa da falta de informação acerca desse assunto.</w:t>
      </w:r>
    </w:p>
    <w:p w:rsidR="00000000" w:rsidDel="00000000" w:rsidP="00000000" w:rsidRDefault="00000000" w:rsidRPr="00000000" w14:paraId="00000103">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4">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faz?</w:t>
      </w:r>
      <w:r w:rsidDel="00000000" w:rsidR="00000000" w:rsidRPr="00000000">
        <w:rPr>
          <w:rFonts w:ascii="Arial" w:cs="Arial" w:eastAsia="Arial" w:hAnsi="Arial"/>
          <w:sz w:val="22"/>
          <w:szCs w:val="22"/>
          <w:rtl w:val="0"/>
        </w:rPr>
        <w:t xml:space="preserve"> Trabalha na área de finanças do hotel de sua família e está com dificuldade em interagir com o Hurb</w:t>
      </w:r>
    </w:p>
    <w:p w:rsidR="00000000" w:rsidDel="00000000" w:rsidP="00000000" w:rsidRDefault="00000000" w:rsidRPr="00000000" w14:paraId="00000105">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6">
      <w:pPr>
        <w:spacing w:line="276" w:lineRule="auto"/>
        <w:ind w:left="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Funcionária Operacional Hurb</w:t>
      </w:r>
    </w:p>
    <w:p w:rsidR="00000000" w:rsidDel="00000000" w:rsidP="00000000" w:rsidRDefault="00000000" w:rsidRPr="00000000" w14:paraId="00000107">
      <w:pPr>
        <w:spacing w:line="276" w:lineRule="auto"/>
        <w:ind w:left="0"/>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2638425" cy="1752600"/>
            <wp:effectExtent b="25400" l="25400" r="25400" t="25400"/>
            <wp:docPr id="6" name="image22.jpg"/>
            <a:graphic>
              <a:graphicData uri="http://schemas.openxmlformats.org/drawingml/2006/picture">
                <pic:pic>
                  <pic:nvPicPr>
                    <pic:cNvPr id="0" name="image22.jpg"/>
                    <pic:cNvPicPr preferRelativeResize="0"/>
                  </pic:nvPicPr>
                  <pic:blipFill>
                    <a:blip r:embed="rId11"/>
                    <a:srcRect b="0" l="0" r="0" t="0"/>
                    <a:stretch>
                      <a:fillRect/>
                    </a:stretch>
                  </pic:blipFill>
                  <pic:spPr>
                    <a:xfrm>
                      <a:off x="0" y="0"/>
                      <a:ext cx="2638425" cy="1752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spacing w:line="276" w:lineRule="auto"/>
        <w:ind w:left="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9">
      <w:pPr>
        <w:spacing w:line="276" w:lineRule="auto"/>
        <w:ind w:left="0"/>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Vanessa é natural de São Paulo, mora sozinha, ama cachorros e tem 2 pets que a acompanham todos os dias. Formada em administração, Vanessa trabalha na equipe de contas a pagar da </w:t>
      </w:r>
      <w:r w:rsidDel="00000000" w:rsidR="00000000" w:rsidRPr="00000000">
        <w:rPr>
          <w:rFonts w:ascii="Arial" w:cs="Arial" w:eastAsia="Arial" w:hAnsi="Arial"/>
          <w:sz w:val="22"/>
          <w:szCs w:val="22"/>
          <w:rtl w:val="0"/>
        </w:rPr>
        <w:t xml:space="preserve">Hurb</w:t>
      </w:r>
      <w:r w:rsidDel="00000000" w:rsidR="00000000" w:rsidRPr="00000000">
        <w:rPr>
          <w:rFonts w:ascii="Arial" w:cs="Arial" w:eastAsia="Arial" w:hAnsi="Arial"/>
          <w:sz w:val="22"/>
          <w:szCs w:val="22"/>
          <w:rtl w:val="0"/>
        </w:rPr>
        <w:t xml:space="preserve"> e recebe dezenas de ligações de diversas solicitações, principalmente a solicitação de antecipação de pagamentos. Vanessa está supersaturada com demandas que hoje fogem do seu escopo e por isso precisa de uma solução que a ajude.</w:t>
      </w:r>
    </w:p>
    <w:p w:rsidR="00000000" w:rsidDel="00000000" w:rsidP="00000000" w:rsidRDefault="00000000" w:rsidRPr="00000000" w14:paraId="0000010A">
      <w:pPr>
        <w:spacing w:line="276"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B">
      <w:pPr>
        <w:spacing w:line="276"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Nome:</w:t>
      </w:r>
      <w:r w:rsidDel="00000000" w:rsidR="00000000" w:rsidRPr="00000000">
        <w:rPr>
          <w:rFonts w:ascii="Arial" w:cs="Arial" w:eastAsia="Arial" w:hAnsi="Arial"/>
          <w:sz w:val="22"/>
          <w:szCs w:val="22"/>
          <w:rtl w:val="0"/>
        </w:rPr>
        <w:t xml:space="preserve"> Vanessa Lopez Cerqueira</w:t>
      </w:r>
      <w:r w:rsidDel="00000000" w:rsidR="00000000" w:rsidRPr="00000000">
        <w:rPr>
          <w:rtl w:val="0"/>
        </w:rPr>
      </w:r>
    </w:p>
    <w:p w:rsidR="00000000" w:rsidDel="00000000" w:rsidP="00000000" w:rsidRDefault="00000000" w:rsidRPr="00000000" w14:paraId="0000010C">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Descrição</w:t>
      </w:r>
      <w:r w:rsidDel="00000000" w:rsidR="00000000" w:rsidRPr="00000000">
        <w:rPr>
          <w:rFonts w:ascii="Arial" w:cs="Arial" w:eastAsia="Arial" w:hAnsi="Arial"/>
          <w:sz w:val="22"/>
          <w:szCs w:val="22"/>
          <w:rtl w:val="0"/>
        </w:rPr>
        <w:t xml:space="preserve">: Mulher, 29 anos, solteira.</w:t>
      </w:r>
    </w:p>
    <w:p w:rsidR="00000000" w:rsidDel="00000000" w:rsidP="00000000" w:rsidRDefault="00000000" w:rsidRPr="00000000" w14:paraId="0000010D">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Dores</w:t>
      </w:r>
      <w:r w:rsidDel="00000000" w:rsidR="00000000" w:rsidRPr="00000000">
        <w:rPr>
          <w:rFonts w:ascii="Arial" w:cs="Arial" w:eastAsia="Arial" w:hAnsi="Arial"/>
          <w:sz w:val="22"/>
          <w:szCs w:val="22"/>
          <w:rtl w:val="0"/>
        </w:rPr>
        <w:t xml:space="preserve">: Ela precisa gerenciar diversas solicitações de antecipações e aprová-las.</w:t>
      </w:r>
    </w:p>
    <w:p w:rsidR="00000000" w:rsidDel="00000000" w:rsidP="00000000" w:rsidRDefault="00000000" w:rsidRPr="00000000" w14:paraId="0000010E">
      <w:pPr>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F">
      <w:pPr>
        <w:spacing w:line="276" w:lineRule="auto"/>
        <w:ind w:left="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“Nós somos aquilo que fazemos repetidamente. Excelência então, não é um modo de agir, é um hábito”</w:t>
      </w:r>
    </w:p>
    <w:p w:rsidR="00000000" w:rsidDel="00000000" w:rsidP="00000000" w:rsidRDefault="00000000" w:rsidRPr="00000000" w14:paraId="00000110">
      <w:pPr>
        <w:spacing w:line="276" w:lineRule="auto"/>
        <w:ind w:left="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11">
      <w:pPr>
        <w:spacing w:line="276" w:lineRule="auto"/>
        <w:ind w:left="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12">
      <w:pPr>
        <w:spacing w:line="276" w:lineRule="auto"/>
        <w:ind w:left="0"/>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pensa?</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sz w:val="22"/>
          <w:szCs w:val="22"/>
          <w:rtl w:val="0"/>
        </w:rPr>
        <w:t xml:space="preserve">Hurb</w:t>
      </w:r>
      <w:r w:rsidDel="00000000" w:rsidR="00000000" w:rsidRPr="00000000">
        <w:rPr>
          <w:rFonts w:ascii="Arial" w:cs="Arial" w:eastAsia="Arial" w:hAnsi="Arial"/>
          <w:sz w:val="22"/>
          <w:szCs w:val="22"/>
          <w:rtl w:val="0"/>
        </w:rPr>
        <w:t xml:space="preserve"> deve achar um meio mais rápido de antecipar pagamentos, pois, ela sozinha, não está dando conta de todos os vários parceiros que precisam de sua assistência e está ficando sobrecarregada</w:t>
      </w:r>
    </w:p>
    <w:p w:rsidR="00000000" w:rsidDel="00000000" w:rsidP="00000000" w:rsidRDefault="00000000" w:rsidRPr="00000000" w14:paraId="00000113">
      <w:pPr>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4">
      <w:pPr>
        <w:spacing w:line="276" w:lineRule="auto"/>
        <w:ind w:left="0"/>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vê? </w:t>
      </w:r>
      <w:r w:rsidDel="00000000" w:rsidR="00000000" w:rsidRPr="00000000">
        <w:rPr>
          <w:rFonts w:ascii="Arial" w:cs="Arial" w:eastAsia="Arial" w:hAnsi="Arial"/>
          <w:sz w:val="22"/>
          <w:szCs w:val="22"/>
          <w:rtl w:val="0"/>
        </w:rPr>
        <w:t xml:space="preserve">Muitos parceiros que precisam de adiantamento e uma equipe ansiosa pela resolução desses problemas.</w:t>
      </w:r>
    </w:p>
    <w:p w:rsidR="00000000" w:rsidDel="00000000" w:rsidP="00000000" w:rsidRDefault="00000000" w:rsidRPr="00000000" w14:paraId="00000115">
      <w:pPr>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6">
      <w:pPr>
        <w:spacing w:line="276" w:lineRule="auto"/>
        <w:ind w:left="0"/>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sente? </w:t>
      </w:r>
      <w:r w:rsidDel="00000000" w:rsidR="00000000" w:rsidRPr="00000000">
        <w:rPr>
          <w:rFonts w:ascii="Arial" w:cs="Arial" w:eastAsia="Arial" w:hAnsi="Arial"/>
          <w:sz w:val="22"/>
          <w:szCs w:val="22"/>
          <w:rtl w:val="0"/>
        </w:rPr>
        <w:t xml:space="preserve">Vanessa se sente sobrecarregada tendo que cuidar de todos adiantamentos de parceiros manualmente, ficando estressada e em consequência tendo um dia menos produtivo.</w:t>
      </w:r>
    </w:p>
    <w:p w:rsidR="00000000" w:rsidDel="00000000" w:rsidP="00000000" w:rsidRDefault="00000000" w:rsidRPr="00000000" w14:paraId="00000117">
      <w:pPr>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8">
      <w:pPr>
        <w:spacing w:line="276" w:lineRule="auto"/>
        <w:ind w:left="0"/>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faz? </w:t>
      </w:r>
      <w:r w:rsidDel="00000000" w:rsidR="00000000" w:rsidRPr="00000000">
        <w:rPr>
          <w:rFonts w:ascii="Arial" w:cs="Arial" w:eastAsia="Arial" w:hAnsi="Arial"/>
          <w:sz w:val="22"/>
          <w:szCs w:val="22"/>
          <w:rtl w:val="0"/>
        </w:rPr>
        <w:t xml:space="preserve">A Vanessa é responsável pelo trabalho manual relacionado ao adiantamento de pagamentos por parte da Hurb, tendo que atender todos os parceiros.</w:t>
      </w:r>
    </w:p>
    <w:p w:rsidR="00000000" w:rsidDel="00000000" w:rsidP="00000000" w:rsidRDefault="00000000" w:rsidRPr="00000000" w14:paraId="00000119">
      <w:pPr>
        <w:spacing w:line="276"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A">
      <w:pPr>
        <w:pStyle w:val="Heading2"/>
        <w:numPr>
          <w:ilvl w:val="1"/>
          <w:numId w:val="2"/>
        </w:numPr>
        <w:ind w:left="1440" w:hanging="360"/>
        <w:rPr/>
      </w:pPr>
      <w:bookmarkStart w:colFirst="0" w:colLast="0" w:name="_3whwml4" w:id="20"/>
      <w:bookmarkEnd w:id="20"/>
      <w:r w:rsidDel="00000000" w:rsidR="00000000" w:rsidRPr="00000000">
        <w:rPr>
          <w:rtl w:val="0"/>
        </w:rPr>
        <w:t xml:space="preserve">Histórias dos usuários (user stories)</w:t>
      </w:r>
    </w:p>
    <w:p w:rsidR="00000000" w:rsidDel="00000000" w:rsidP="00000000" w:rsidRDefault="00000000" w:rsidRPr="00000000" w14:paraId="0000011B">
      <w:pPr>
        <w:ind w:firstLine="450"/>
        <w:jc w:val="both"/>
        <w:rPr/>
      </w:pPr>
      <w:r w:rsidDel="00000000" w:rsidR="00000000" w:rsidRPr="00000000">
        <w:rPr>
          <w:rtl w:val="0"/>
        </w:rPr>
        <w:t xml:space="preserve">Descrever em uma tabela todas histórias de usuários de acordo com o template utilizado com priorização, esforço e risco.</w:t>
      </w:r>
    </w:p>
    <w:p w:rsidR="00000000" w:rsidDel="00000000" w:rsidP="00000000" w:rsidRDefault="00000000" w:rsidRPr="00000000" w14:paraId="0000011C">
      <w:pPr>
        <w:ind w:firstLine="450"/>
        <w:jc w:val="both"/>
        <w:rPr>
          <w:sz w:val="22"/>
          <w:szCs w:val="22"/>
        </w:rPr>
      </w:pPr>
      <w:r w:rsidDel="00000000" w:rsidR="00000000" w:rsidRPr="00000000">
        <w:rPr>
          <w:sz w:val="22"/>
          <w:szCs w:val="22"/>
          <w:rtl w:val="0"/>
        </w:rPr>
        <w:t xml:space="preserve">Utilizamos o modelo INVEST para que dessa forma as user story torne-se bem mais representada e cumpra sua função.</w:t>
      </w:r>
    </w:p>
    <w:p w:rsidR="00000000" w:rsidDel="00000000" w:rsidP="00000000" w:rsidRDefault="00000000" w:rsidRPr="00000000" w14:paraId="0000011D">
      <w:pPr>
        <w:ind w:firstLine="450"/>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11E">
      <w:pPr>
        <w:numPr>
          <w:ilvl w:val="0"/>
          <w:numId w:val="1"/>
        </w:numPr>
        <w:ind w:left="720" w:hanging="360"/>
        <w:jc w:val="both"/>
        <w:rPr>
          <w:sz w:val="22"/>
          <w:szCs w:val="22"/>
          <w:u w:val="none"/>
        </w:rPr>
      </w:pPr>
      <w:r w:rsidDel="00000000" w:rsidR="00000000" w:rsidRPr="00000000">
        <w:rPr>
          <w:sz w:val="22"/>
          <w:szCs w:val="22"/>
          <w:rtl w:val="0"/>
        </w:rPr>
        <w:t xml:space="preserve">Plataforma Parceiro</w:t>
      </w:r>
    </w:p>
    <w:p w:rsidR="00000000" w:rsidDel="00000000" w:rsidP="00000000" w:rsidRDefault="00000000" w:rsidRPr="00000000" w14:paraId="0000011F">
      <w:pPr>
        <w:ind w:firstLine="450"/>
        <w:jc w:val="both"/>
        <w:rPr>
          <w:sz w:val="22"/>
          <w:szCs w:val="22"/>
        </w:rPr>
      </w:pPr>
      <w:r w:rsidDel="00000000" w:rsidR="00000000" w:rsidRPr="00000000">
        <w:rPr>
          <w:rtl w:val="0"/>
        </w:rPr>
      </w:r>
    </w:p>
    <w:tbl>
      <w:tblPr>
        <w:tblStyle w:val="Table2"/>
        <w:tblW w:w="103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2430"/>
        <w:gridCol w:w="2340"/>
        <w:gridCol w:w="2355"/>
        <w:tblGridChange w:id="0">
          <w:tblGrid>
            <w:gridCol w:w="3225"/>
            <w:gridCol w:w="2430"/>
            <w:gridCol w:w="2340"/>
            <w:gridCol w:w="2355"/>
          </w:tblGrid>
        </w:tblGridChange>
      </w:tblGrid>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User Story</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Priorização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Esforço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Risco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Eu, enquanto parceiro, preciso ter um login único acompanhado de uma senha para poder acessar o sistema web de antecipação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Fácil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Pouco 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Eu, como tomador de decisões do hotel, quero entender quais as vantagens da antecipação e aprender quando usar esse recurso para fazer um bom uso da plataforma.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Pouco 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Eu, enquanto plataforma, quero poder explicar o serviço que ofereço através de uma landing page para poder oferecer o serviço para possíveis parceiros.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Pouco 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Eu, enquanto plataforma, quero possuir seções que informam e ensinam mais sobre as regras de negócio e sobre os serviços, bem como o bom uso deste para educar parceiros </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Pouco perigoso</w:t>
            </w:r>
          </w:p>
        </w:tc>
      </w:tr>
      <w:tr>
        <w:trPr>
          <w:cantSplit w:val="0"/>
          <w:trHeight w:val="150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Como plataforma, quero ter uma interface limpa e uma boa usabilidade para atrair mais parceiros e tornar mais fácil o processo de antecipação </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Alto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Como tomador de decisões do hotel, quero poder acessar meus hotéis com apenas um cadastro para eu poder ter uma melhor e mais rápida navegabilidade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Pouco 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Eu, enquanto tomadora de decisão do hotel, quero poder acessar o dashboard de antecipações de recebíveis para poder analisar as receitas possíveis dos hotéis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Eu, enquanto funcionário operacional do hotel, quero ver todas as reservas de cada hotel com o seu valor,  para decidir o tipo de  antecipação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Pouco 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Como funcionário operacional do hotel, quero poder visualizar as reservas e filtrá-las para conseguir uma organização do capital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Pouco 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Como funcionário operacional do hotel, quero ter acesso às datas das antecipações para ter uma boa base de dados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Como tomador de decisão do hotel, quero ter acesso às finanças e  ao histórico de antecipações para poder melhorar a organização financeira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importante </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Alto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Muito 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Eu, enquanto funcionário operacional do hotel, quero a automatização da antecipação de receita para economizar tempo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Alto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rPr>
                <w:sz w:val="22"/>
                <w:szCs w:val="22"/>
              </w:rPr>
            </w:pPr>
            <w:r w:rsidDel="00000000" w:rsidR="00000000" w:rsidRPr="00000000">
              <w:rPr>
                <w:sz w:val="22"/>
                <w:szCs w:val="22"/>
                <w:rtl w:val="0"/>
              </w:rPr>
              <w:t xml:space="preserve">Eu, enquanto funcionário operacional do hotel, quero poder solicitar a antecipação de recebíveis de diferentes datas e de diferentes hotéis de uma só vez para agilizar o processo de trabalho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ind w:left="0"/>
              <w:rPr>
                <w:sz w:val="22"/>
                <w:szCs w:val="22"/>
              </w:rPr>
            </w:pPr>
            <w:r w:rsidDel="00000000" w:rsidR="00000000" w:rsidRPr="00000000">
              <w:rPr>
                <w:sz w:val="22"/>
                <w:szCs w:val="22"/>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ind w:left="0"/>
              <w:rPr>
                <w:sz w:val="22"/>
                <w:szCs w:val="22"/>
              </w:rPr>
            </w:pPr>
            <w:r w:rsidDel="00000000" w:rsidR="00000000" w:rsidRPr="00000000">
              <w:rPr>
                <w:sz w:val="22"/>
                <w:szCs w:val="22"/>
                <w:rtl w:val="0"/>
              </w:rPr>
              <w:t xml:space="preserve">Alto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ind w:left="0"/>
              <w:rPr>
                <w:sz w:val="22"/>
                <w:szCs w:val="22"/>
              </w:rPr>
            </w:pPr>
            <w:r w:rsidDel="00000000" w:rsidR="00000000" w:rsidRPr="00000000">
              <w:rPr>
                <w:sz w:val="22"/>
                <w:szCs w:val="22"/>
                <w:rtl w:val="0"/>
              </w:rPr>
              <w:t xml:space="preserve">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0"/>
              <w:rPr>
                <w:sz w:val="22"/>
                <w:szCs w:val="22"/>
              </w:rPr>
            </w:pPr>
            <w:r w:rsidDel="00000000" w:rsidR="00000000" w:rsidRPr="00000000">
              <w:rPr>
                <w:sz w:val="22"/>
                <w:szCs w:val="22"/>
                <w:rtl w:val="0"/>
              </w:rPr>
              <w:t xml:space="preserve">Eu, como plataforma, quero que a solicitação seja permitida apenas após o check-out do cliente para manter as regras de negócio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left="0"/>
              <w:rPr>
                <w:sz w:val="22"/>
                <w:szCs w:val="22"/>
              </w:rPr>
            </w:pPr>
            <w:r w:rsidDel="00000000" w:rsidR="00000000" w:rsidRPr="00000000">
              <w:rPr>
                <w:sz w:val="22"/>
                <w:szCs w:val="22"/>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left="0"/>
              <w:rPr>
                <w:sz w:val="22"/>
                <w:szCs w:val="22"/>
              </w:rPr>
            </w:pPr>
            <w:r w:rsidDel="00000000" w:rsidR="00000000" w:rsidRPr="00000000">
              <w:rPr>
                <w:sz w:val="22"/>
                <w:szCs w:val="22"/>
                <w:rtl w:val="0"/>
              </w:rPr>
              <w:t xml:space="preserve">Fácil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0"/>
              <w:rPr>
                <w:sz w:val="22"/>
                <w:szCs w:val="22"/>
              </w:rPr>
            </w:pPr>
            <w:r w:rsidDel="00000000" w:rsidR="00000000" w:rsidRPr="00000000">
              <w:rPr>
                <w:sz w:val="22"/>
                <w:szCs w:val="22"/>
                <w:rtl w:val="0"/>
              </w:rPr>
              <w:t xml:space="preserve">Nada 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ind w:left="0"/>
              <w:rPr>
                <w:sz w:val="22"/>
                <w:szCs w:val="22"/>
              </w:rPr>
            </w:pPr>
            <w:r w:rsidDel="00000000" w:rsidR="00000000" w:rsidRPr="00000000">
              <w:rPr>
                <w:sz w:val="22"/>
                <w:szCs w:val="22"/>
                <w:rtl w:val="0"/>
              </w:rPr>
              <w:t xml:space="preserve">Eu, enquanto funcionário operacional do hotel, quero poder automatizar as antecipações de recebíveis para não precisar solicitar antecipações em circunstâncias previsíveis </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ind w:left="0"/>
              <w:rPr>
                <w:sz w:val="22"/>
                <w:szCs w:val="22"/>
              </w:rPr>
            </w:pPr>
            <w:r w:rsidDel="00000000" w:rsidR="00000000" w:rsidRPr="00000000">
              <w:rPr>
                <w:sz w:val="22"/>
                <w:szCs w:val="22"/>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ind w:left="0"/>
              <w:rPr>
                <w:sz w:val="22"/>
                <w:szCs w:val="22"/>
              </w:rPr>
            </w:pPr>
            <w:r w:rsidDel="00000000" w:rsidR="00000000" w:rsidRPr="00000000">
              <w:rPr>
                <w:sz w:val="22"/>
                <w:szCs w:val="22"/>
                <w:rtl w:val="0"/>
              </w:rPr>
              <w:t xml:space="preserve">Alta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rPr>
                <w:sz w:val="22"/>
                <w:szCs w:val="22"/>
              </w:rPr>
            </w:pPr>
            <w:r w:rsidDel="00000000" w:rsidR="00000000" w:rsidRPr="00000000">
              <w:rPr>
                <w:sz w:val="22"/>
                <w:szCs w:val="22"/>
                <w:rtl w:val="0"/>
              </w:rPr>
              <w:t xml:space="preserve">Muito perigoso</w:t>
            </w:r>
          </w:p>
        </w:tc>
      </w:tr>
    </w:tbl>
    <w:p w:rsidR="00000000" w:rsidDel="00000000" w:rsidP="00000000" w:rsidRDefault="00000000" w:rsidRPr="00000000" w14:paraId="00000160">
      <w:pPr>
        <w:ind w:left="0" w:firstLine="0"/>
        <w:jc w:val="both"/>
        <w:rPr>
          <w:sz w:val="22"/>
          <w:szCs w:val="22"/>
        </w:rPr>
      </w:pPr>
      <w:r w:rsidDel="00000000" w:rsidR="00000000" w:rsidRPr="00000000">
        <w:rPr>
          <w:rtl w:val="0"/>
        </w:rPr>
      </w:r>
    </w:p>
    <w:p w:rsidR="00000000" w:rsidDel="00000000" w:rsidP="00000000" w:rsidRDefault="00000000" w:rsidRPr="00000000" w14:paraId="00000161">
      <w:pPr>
        <w:numPr>
          <w:ilvl w:val="0"/>
          <w:numId w:val="1"/>
        </w:numPr>
        <w:ind w:left="720" w:hanging="360"/>
        <w:jc w:val="both"/>
        <w:rPr>
          <w:sz w:val="22"/>
          <w:szCs w:val="22"/>
        </w:rPr>
      </w:pPr>
      <w:r w:rsidDel="00000000" w:rsidR="00000000" w:rsidRPr="00000000">
        <w:rPr>
          <w:sz w:val="22"/>
          <w:szCs w:val="22"/>
          <w:rtl w:val="0"/>
        </w:rPr>
        <w:t xml:space="preserve">Plataforma </w:t>
      </w:r>
      <w:r w:rsidDel="00000000" w:rsidR="00000000" w:rsidRPr="00000000">
        <w:rPr>
          <w:sz w:val="22"/>
          <w:szCs w:val="22"/>
          <w:rtl w:val="0"/>
        </w:rPr>
        <w:t xml:space="preserve">Hurb</w:t>
      </w:r>
      <w:r w:rsidDel="00000000" w:rsidR="00000000" w:rsidRPr="00000000">
        <w:rPr>
          <w:rtl w:val="0"/>
        </w:rPr>
      </w:r>
    </w:p>
    <w:p w:rsidR="00000000" w:rsidDel="00000000" w:rsidP="00000000" w:rsidRDefault="00000000" w:rsidRPr="00000000" w14:paraId="00000162">
      <w:pPr>
        <w:ind w:firstLine="450"/>
        <w:jc w:val="both"/>
        <w:rPr>
          <w:sz w:val="22"/>
          <w:szCs w:val="22"/>
        </w:rPr>
      </w:pPr>
      <w:r w:rsidDel="00000000" w:rsidR="00000000" w:rsidRPr="00000000">
        <w:rPr>
          <w:rtl w:val="0"/>
        </w:rPr>
      </w:r>
    </w:p>
    <w:tbl>
      <w:tblPr>
        <w:tblStyle w:val="Table3"/>
        <w:tblW w:w="1038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2430"/>
        <w:gridCol w:w="2340"/>
        <w:gridCol w:w="2385"/>
        <w:tblGridChange w:id="0">
          <w:tblGrid>
            <w:gridCol w:w="3225"/>
            <w:gridCol w:w="2430"/>
            <w:gridCol w:w="2340"/>
            <w:gridCol w:w="2385"/>
          </w:tblGrid>
        </w:tblGridChange>
      </w:tblGrid>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jc w:val="center"/>
              <w:rPr>
                <w:b w:val="1"/>
                <w:sz w:val="26"/>
                <w:szCs w:val="26"/>
              </w:rPr>
            </w:pPr>
            <w:r w:rsidDel="00000000" w:rsidR="00000000" w:rsidRPr="00000000">
              <w:rPr>
                <w:b w:val="1"/>
                <w:sz w:val="26"/>
                <w:szCs w:val="26"/>
                <w:rtl w:val="0"/>
              </w:rPr>
              <w:t xml:space="preserve">User Story</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0"/>
              <w:jc w:val="center"/>
              <w:rPr>
                <w:b w:val="1"/>
                <w:sz w:val="26"/>
                <w:szCs w:val="26"/>
              </w:rPr>
            </w:pPr>
            <w:r w:rsidDel="00000000" w:rsidR="00000000" w:rsidRPr="00000000">
              <w:rPr>
                <w:b w:val="1"/>
                <w:sz w:val="26"/>
                <w:szCs w:val="26"/>
                <w:rtl w:val="0"/>
              </w:rPr>
              <w:t xml:space="preserve">Priorização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jc w:val="center"/>
              <w:rPr>
                <w:b w:val="1"/>
                <w:sz w:val="24"/>
                <w:szCs w:val="24"/>
              </w:rPr>
            </w:pPr>
            <w:r w:rsidDel="00000000" w:rsidR="00000000" w:rsidRPr="00000000">
              <w:rPr>
                <w:b w:val="1"/>
                <w:sz w:val="24"/>
                <w:szCs w:val="24"/>
                <w:rtl w:val="0"/>
              </w:rPr>
              <w:t xml:space="preserve">Esforço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jc w:val="center"/>
              <w:rPr>
                <w:b w:val="1"/>
                <w:sz w:val="24"/>
                <w:szCs w:val="24"/>
              </w:rPr>
            </w:pPr>
            <w:r w:rsidDel="00000000" w:rsidR="00000000" w:rsidRPr="00000000">
              <w:rPr>
                <w:b w:val="1"/>
                <w:sz w:val="24"/>
                <w:szCs w:val="24"/>
                <w:rtl w:val="0"/>
              </w:rPr>
              <w:t xml:space="preserve">Risco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jc w:val="center"/>
              <w:rPr>
                <w:sz w:val="22"/>
                <w:szCs w:val="22"/>
              </w:rPr>
            </w:pPr>
            <w:r w:rsidDel="00000000" w:rsidR="00000000" w:rsidRPr="00000000">
              <w:rPr>
                <w:sz w:val="22"/>
                <w:szCs w:val="22"/>
                <w:rtl w:val="0"/>
              </w:rPr>
              <w:t xml:space="preserve">Eu, enquanto tomadora de decisão do </w:t>
            </w:r>
            <w:r w:rsidDel="00000000" w:rsidR="00000000" w:rsidRPr="00000000">
              <w:rPr>
                <w:sz w:val="22"/>
                <w:szCs w:val="22"/>
                <w:rtl w:val="0"/>
              </w:rPr>
              <w:t xml:space="preserve">Hurb,</w:t>
            </w:r>
            <w:r w:rsidDel="00000000" w:rsidR="00000000" w:rsidRPr="00000000">
              <w:rPr>
                <w:sz w:val="22"/>
                <w:szCs w:val="22"/>
                <w:rtl w:val="0"/>
              </w:rPr>
              <w:t xml:space="preserve"> quero fazer login para acessar a plataforma.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rPr>
                <w:sz w:val="22"/>
                <w:szCs w:val="22"/>
              </w:rPr>
            </w:pPr>
            <w:r w:rsidDel="00000000" w:rsidR="00000000" w:rsidRPr="00000000">
              <w:rPr>
                <w:sz w:val="22"/>
                <w:szCs w:val="22"/>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rPr>
                <w:sz w:val="22"/>
                <w:szCs w:val="22"/>
              </w:rPr>
            </w:pPr>
            <w:r w:rsidDel="00000000" w:rsidR="00000000" w:rsidRPr="00000000">
              <w:rPr>
                <w:sz w:val="22"/>
                <w:szCs w:val="22"/>
                <w:rtl w:val="0"/>
              </w:rPr>
              <w:t xml:space="preserve">Fácil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rPr>
                <w:sz w:val="22"/>
                <w:szCs w:val="22"/>
              </w:rPr>
            </w:pPr>
            <w:r w:rsidDel="00000000" w:rsidR="00000000" w:rsidRPr="00000000">
              <w:rPr>
                <w:sz w:val="22"/>
                <w:szCs w:val="22"/>
                <w:rtl w:val="0"/>
              </w:rPr>
              <w:t xml:space="preserve">Nada 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jc w:val="center"/>
              <w:rPr>
                <w:sz w:val="22"/>
                <w:szCs w:val="22"/>
              </w:rPr>
            </w:pPr>
            <w:r w:rsidDel="00000000" w:rsidR="00000000" w:rsidRPr="00000000">
              <w:rPr>
                <w:sz w:val="22"/>
                <w:szCs w:val="22"/>
                <w:rtl w:val="0"/>
              </w:rPr>
              <w:t xml:space="preserve">Eu, enquanto tomadora de decisão do </w:t>
            </w:r>
            <w:r w:rsidDel="00000000" w:rsidR="00000000" w:rsidRPr="00000000">
              <w:rPr>
                <w:sz w:val="22"/>
                <w:szCs w:val="22"/>
                <w:rtl w:val="0"/>
              </w:rPr>
              <w:t xml:space="preserve">Hurb,</w:t>
            </w:r>
            <w:r w:rsidDel="00000000" w:rsidR="00000000" w:rsidRPr="00000000">
              <w:rPr>
                <w:sz w:val="22"/>
                <w:szCs w:val="22"/>
                <w:rtl w:val="0"/>
              </w:rPr>
              <w:t xml:space="preserve"> quero fazer logout para sair da plataforma.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rPr>
                <w:sz w:val="22"/>
                <w:szCs w:val="22"/>
              </w:rPr>
            </w:pPr>
            <w:r w:rsidDel="00000000" w:rsidR="00000000" w:rsidRPr="00000000">
              <w:rPr>
                <w:sz w:val="22"/>
                <w:szCs w:val="22"/>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rPr>
                <w:sz w:val="22"/>
                <w:szCs w:val="22"/>
              </w:rPr>
            </w:pPr>
            <w:r w:rsidDel="00000000" w:rsidR="00000000" w:rsidRPr="00000000">
              <w:rPr>
                <w:sz w:val="22"/>
                <w:szCs w:val="22"/>
                <w:rtl w:val="0"/>
              </w:rPr>
              <w:t xml:space="preserve">Fácil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rPr>
                <w:sz w:val="22"/>
                <w:szCs w:val="22"/>
              </w:rPr>
            </w:pPr>
            <w:r w:rsidDel="00000000" w:rsidR="00000000" w:rsidRPr="00000000">
              <w:rPr>
                <w:sz w:val="22"/>
                <w:szCs w:val="22"/>
                <w:rtl w:val="0"/>
              </w:rPr>
              <w:t xml:space="preserve">Nada 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jc w:val="center"/>
              <w:rPr>
                <w:sz w:val="22"/>
                <w:szCs w:val="22"/>
              </w:rPr>
            </w:pPr>
            <w:r w:rsidDel="00000000" w:rsidR="00000000" w:rsidRPr="00000000">
              <w:rPr>
                <w:sz w:val="22"/>
                <w:szCs w:val="22"/>
                <w:rtl w:val="0"/>
              </w:rPr>
              <w:t xml:space="preserve">Eu, enquanto tomadora de decisão do </w:t>
            </w:r>
            <w:r w:rsidDel="00000000" w:rsidR="00000000" w:rsidRPr="00000000">
              <w:rPr>
                <w:sz w:val="22"/>
                <w:szCs w:val="22"/>
                <w:rtl w:val="0"/>
              </w:rPr>
              <w:t xml:space="preserve">Hurb,</w:t>
            </w:r>
            <w:r w:rsidDel="00000000" w:rsidR="00000000" w:rsidRPr="00000000">
              <w:rPr>
                <w:sz w:val="22"/>
                <w:szCs w:val="22"/>
                <w:rtl w:val="0"/>
              </w:rPr>
              <w:t xml:space="preserve"> quero filtrar a base de dados dos clientes que são usados no dashboard para fazer uma análise crucial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rPr>
                <w:sz w:val="22"/>
                <w:szCs w:val="22"/>
              </w:rPr>
            </w:pPr>
            <w:r w:rsidDel="00000000" w:rsidR="00000000" w:rsidRPr="00000000">
              <w:rPr>
                <w:sz w:val="22"/>
                <w:szCs w:val="22"/>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rPr>
                <w:sz w:val="22"/>
                <w:szCs w:val="22"/>
              </w:rPr>
            </w:pPr>
            <w:r w:rsidDel="00000000" w:rsidR="00000000" w:rsidRPr="00000000">
              <w:rPr>
                <w:sz w:val="22"/>
                <w:szCs w:val="22"/>
                <w:rtl w:val="0"/>
              </w:rPr>
              <w:t xml:space="preserve">Extremamente 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rPr>
                <w:sz w:val="22"/>
                <w:szCs w:val="22"/>
              </w:rPr>
            </w:pPr>
            <w:r w:rsidDel="00000000" w:rsidR="00000000" w:rsidRPr="00000000">
              <w:rPr>
                <w:sz w:val="22"/>
                <w:szCs w:val="22"/>
                <w:rtl w:val="0"/>
              </w:rPr>
              <w:t xml:space="preserve">Muito 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jc w:val="center"/>
              <w:rPr>
                <w:sz w:val="22"/>
                <w:szCs w:val="22"/>
              </w:rPr>
            </w:pPr>
            <w:r w:rsidDel="00000000" w:rsidR="00000000" w:rsidRPr="00000000">
              <w:rPr>
                <w:sz w:val="22"/>
                <w:szCs w:val="22"/>
                <w:rtl w:val="0"/>
              </w:rPr>
              <w:t xml:space="preserve">Eu, enquanto tomadora de decisão do </w:t>
            </w:r>
            <w:r w:rsidDel="00000000" w:rsidR="00000000" w:rsidRPr="00000000">
              <w:rPr>
                <w:sz w:val="22"/>
                <w:szCs w:val="22"/>
                <w:rtl w:val="0"/>
              </w:rPr>
              <w:t xml:space="preserve">Hurb,</w:t>
            </w:r>
            <w:r w:rsidDel="00000000" w:rsidR="00000000" w:rsidRPr="00000000">
              <w:rPr>
                <w:sz w:val="22"/>
                <w:szCs w:val="22"/>
                <w:rtl w:val="0"/>
              </w:rPr>
              <w:t xml:space="preserve"> quero selecionar o dashboard referente aos </w:t>
            </w:r>
            <w:r w:rsidDel="00000000" w:rsidR="00000000" w:rsidRPr="00000000">
              <w:rPr>
                <w:sz w:val="22"/>
                <w:szCs w:val="22"/>
                <w:rtl w:val="0"/>
              </w:rPr>
              <w:t xml:space="preserve">kpi’s</w:t>
            </w:r>
            <w:r w:rsidDel="00000000" w:rsidR="00000000" w:rsidRPr="00000000">
              <w:rPr>
                <w:sz w:val="22"/>
                <w:szCs w:val="22"/>
                <w:rtl w:val="0"/>
              </w:rPr>
              <w:t xml:space="preserve"> para poder analisar os resultados.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rPr>
                <w:sz w:val="22"/>
                <w:szCs w:val="22"/>
              </w:rPr>
            </w:pPr>
            <w:r w:rsidDel="00000000" w:rsidR="00000000" w:rsidRPr="00000000">
              <w:rPr>
                <w:sz w:val="22"/>
                <w:szCs w:val="22"/>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rPr>
                <w:sz w:val="22"/>
                <w:szCs w:val="22"/>
              </w:rPr>
            </w:pPr>
            <w:r w:rsidDel="00000000" w:rsidR="00000000" w:rsidRPr="00000000">
              <w:rPr>
                <w:sz w:val="22"/>
                <w:szCs w:val="22"/>
                <w:rtl w:val="0"/>
              </w:rPr>
              <w:t xml:space="preserve">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rPr>
                <w:sz w:val="22"/>
                <w:szCs w:val="22"/>
              </w:rPr>
            </w:pPr>
            <w:r w:rsidDel="00000000" w:rsidR="00000000" w:rsidRPr="00000000">
              <w:rPr>
                <w:sz w:val="22"/>
                <w:szCs w:val="22"/>
                <w:rtl w:val="0"/>
              </w:rPr>
              <w:t xml:space="preserve">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jc w:val="center"/>
              <w:rPr>
                <w:sz w:val="22"/>
                <w:szCs w:val="22"/>
              </w:rPr>
            </w:pPr>
            <w:r w:rsidDel="00000000" w:rsidR="00000000" w:rsidRPr="00000000">
              <w:rPr>
                <w:sz w:val="22"/>
                <w:szCs w:val="22"/>
                <w:rtl w:val="0"/>
              </w:rPr>
              <w:t xml:space="preserve">Eu, enquanto tomadora de decisão do </w:t>
            </w:r>
            <w:r w:rsidDel="00000000" w:rsidR="00000000" w:rsidRPr="00000000">
              <w:rPr>
                <w:sz w:val="22"/>
                <w:szCs w:val="22"/>
                <w:rtl w:val="0"/>
              </w:rPr>
              <w:t xml:space="preserve">Hurb,</w:t>
            </w:r>
            <w:r w:rsidDel="00000000" w:rsidR="00000000" w:rsidRPr="00000000">
              <w:rPr>
                <w:sz w:val="22"/>
                <w:szCs w:val="22"/>
                <w:rtl w:val="0"/>
              </w:rPr>
              <w:t xml:space="preserve"> quero visualizar os hotéis que mais pedem antecipações para um melhor gerenciamento de receita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0"/>
              <w:rPr>
                <w:sz w:val="22"/>
                <w:szCs w:val="22"/>
              </w:rPr>
            </w:pPr>
            <w:r w:rsidDel="00000000" w:rsidR="00000000" w:rsidRPr="00000000">
              <w:rPr>
                <w:sz w:val="22"/>
                <w:szCs w:val="22"/>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0"/>
              <w:rPr>
                <w:sz w:val="22"/>
                <w:szCs w:val="22"/>
              </w:rPr>
            </w:pPr>
            <w:r w:rsidDel="00000000" w:rsidR="00000000" w:rsidRPr="00000000">
              <w:rPr>
                <w:sz w:val="22"/>
                <w:szCs w:val="22"/>
                <w:rtl w:val="0"/>
              </w:rPr>
              <w:t xml:space="preserve">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0"/>
              <w:rPr>
                <w:sz w:val="22"/>
                <w:szCs w:val="22"/>
              </w:rPr>
            </w:pPr>
            <w:r w:rsidDel="00000000" w:rsidR="00000000" w:rsidRPr="00000000">
              <w:rPr>
                <w:sz w:val="22"/>
                <w:szCs w:val="22"/>
                <w:rtl w:val="0"/>
              </w:rPr>
              <w:t xml:space="preserve">Nada 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jc w:val="center"/>
              <w:rPr>
                <w:sz w:val="22"/>
                <w:szCs w:val="22"/>
              </w:rPr>
            </w:pPr>
            <w:r w:rsidDel="00000000" w:rsidR="00000000" w:rsidRPr="00000000">
              <w:rPr>
                <w:sz w:val="22"/>
                <w:szCs w:val="22"/>
                <w:rtl w:val="0"/>
              </w:rPr>
              <w:t xml:space="preserve">Eu, enquanto tomadora de decisão do </w:t>
            </w:r>
            <w:r w:rsidDel="00000000" w:rsidR="00000000" w:rsidRPr="00000000">
              <w:rPr>
                <w:sz w:val="22"/>
                <w:szCs w:val="22"/>
                <w:rtl w:val="0"/>
              </w:rPr>
              <w:t xml:space="preserve">Hurb,</w:t>
            </w:r>
            <w:r w:rsidDel="00000000" w:rsidR="00000000" w:rsidRPr="00000000">
              <w:rPr>
                <w:sz w:val="22"/>
                <w:szCs w:val="22"/>
                <w:rtl w:val="0"/>
              </w:rPr>
              <w:t xml:space="preserve"> quero visualizar quais regras de negócios são as mais pedidas pelos parceiros para uma melhor organização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0"/>
              <w:rPr>
                <w:sz w:val="22"/>
                <w:szCs w:val="22"/>
              </w:rPr>
            </w:pPr>
            <w:r w:rsidDel="00000000" w:rsidR="00000000" w:rsidRPr="00000000">
              <w:rPr>
                <w:sz w:val="22"/>
                <w:szCs w:val="22"/>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left="0"/>
              <w:rPr>
                <w:sz w:val="22"/>
                <w:szCs w:val="22"/>
              </w:rPr>
            </w:pPr>
            <w:r w:rsidDel="00000000" w:rsidR="00000000" w:rsidRPr="00000000">
              <w:rPr>
                <w:sz w:val="22"/>
                <w:szCs w:val="22"/>
                <w:rtl w:val="0"/>
              </w:rPr>
              <w:t xml:space="preserve">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rPr>
                <w:sz w:val="22"/>
                <w:szCs w:val="22"/>
              </w:rPr>
            </w:pPr>
            <w:r w:rsidDel="00000000" w:rsidR="00000000" w:rsidRPr="00000000">
              <w:rPr>
                <w:sz w:val="22"/>
                <w:szCs w:val="22"/>
                <w:rtl w:val="0"/>
              </w:rPr>
              <w:t xml:space="preserve">Nada 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jc w:val="center"/>
              <w:rPr>
                <w:sz w:val="22"/>
                <w:szCs w:val="22"/>
              </w:rPr>
            </w:pPr>
            <w:r w:rsidDel="00000000" w:rsidR="00000000" w:rsidRPr="00000000">
              <w:rPr>
                <w:sz w:val="22"/>
                <w:szCs w:val="22"/>
                <w:rtl w:val="0"/>
              </w:rPr>
              <w:t xml:space="preserve">Eu, enquanto tomadora de decisão do </w:t>
            </w:r>
            <w:r w:rsidDel="00000000" w:rsidR="00000000" w:rsidRPr="00000000">
              <w:rPr>
                <w:sz w:val="22"/>
                <w:szCs w:val="22"/>
                <w:rtl w:val="0"/>
              </w:rPr>
              <w:t xml:space="preserve">Hurb,</w:t>
            </w:r>
            <w:r w:rsidDel="00000000" w:rsidR="00000000" w:rsidRPr="00000000">
              <w:rPr>
                <w:sz w:val="22"/>
                <w:szCs w:val="22"/>
                <w:rtl w:val="0"/>
              </w:rPr>
              <w:t xml:space="preserve"> quero saber os estados que mais fazem as antecipações para saber onde investir mais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ind w:left="0"/>
              <w:rPr>
                <w:sz w:val="22"/>
                <w:szCs w:val="22"/>
              </w:rPr>
            </w:pPr>
            <w:r w:rsidDel="00000000" w:rsidR="00000000" w:rsidRPr="00000000">
              <w:rPr>
                <w:sz w:val="22"/>
                <w:szCs w:val="22"/>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rPr>
                <w:sz w:val="22"/>
                <w:szCs w:val="22"/>
              </w:rPr>
            </w:pPr>
            <w:r w:rsidDel="00000000" w:rsidR="00000000" w:rsidRPr="00000000">
              <w:rPr>
                <w:sz w:val="22"/>
                <w:szCs w:val="22"/>
                <w:rtl w:val="0"/>
              </w:rPr>
              <w:t xml:space="preserve">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rPr>
                <w:sz w:val="22"/>
                <w:szCs w:val="22"/>
              </w:rPr>
            </w:pPr>
            <w:r w:rsidDel="00000000" w:rsidR="00000000" w:rsidRPr="00000000">
              <w:rPr>
                <w:sz w:val="22"/>
                <w:szCs w:val="22"/>
                <w:rtl w:val="0"/>
              </w:rPr>
              <w:t xml:space="preserve">Nada perigoso</w:t>
            </w:r>
          </w:p>
        </w:tc>
      </w:tr>
    </w:tbl>
    <w:p w:rsidR="00000000" w:rsidDel="00000000" w:rsidP="00000000" w:rsidRDefault="00000000" w:rsidRPr="00000000" w14:paraId="00000183">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4">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5">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6">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7">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8">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9">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A">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B">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C">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D">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E">
      <w:pPr>
        <w:pStyle w:val="Heading1"/>
        <w:numPr>
          <w:ilvl w:val="0"/>
          <w:numId w:val="2"/>
        </w:numPr>
        <w:pBdr>
          <w:top w:space="0" w:sz="0" w:val="nil"/>
          <w:left w:space="0" w:sz="0" w:val="nil"/>
          <w:bottom w:space="0" w:sz="0" w:val="nil"/>
          <w:right w:space="0" w:sz="0" w:val="nil"/>
          <w:between w:space="0" w:sz="0" w:val="nil"/>
        </w:pBdr>
        <w:ind w:left="720" w:hanging="360"/>
        <w:rPr/>
      </w:pPr>
      <w:bookmarkStart w:colFirst="0" w:colLast="0" w:name="_qsh70q" w:id="21"/>
      <w:bookmarkEnd w:id="21"/>
      <w:r w:rsidDel="00000000" w:rsidR="00000000" w:rsidRPr="00000000">
        <w:rPr>
          <w:rtl w:val="0"/>
        </w:rPr>
        <w:t xml:space="preserve">Arquitetura do Sistema</w:t>
      </w:r>
    </w:p>
    <w:p w:rsidR="00000000" w:rsidDel="00000000" w:rsidP="00000000" w:rsidRDefault="00000000" w:rsidRPr="00000000" w14:paraId="0000018F">
      <w:pPr>
        <w:ind w:left="720" w:firstLine="0"/>
        <w:rPr/>
      </w:pPr>
      <w:r w:rsidDel="00000000" w:rsidR="00000000" w:rsidRPr="00000000">
        <w:rPr>
          <w:rtl w:val="0"/>
        </w:rPr>
      </w:r>
    </w:p>
    <w:p w:rsidR="00000000" w:rsidDel="00000000" w:rsidP="00000000" w:rsidRDefault="00000000" w:rsidRPr="00000000" w14:paraId="00000190">
      <w:pPr>
        <w:pStyle w:val="Heading2"/>
        <w:numPr>
          <w:ilvl w:val="1"/>
          <w:numId w:val="2"/>
        </w:numPr>
        <w:ind w:left="1440" w:hanging="360"/>
        <w:rPr/>
      </w:pPr>
      <w:bookmarkStart w:colFirst="0" w:colLast="0" w:name="_3as4poj" w:id="22"/>
      <w:bookmarkEnd w:id="22"/>
      <w:r w:rsidDel="00000000" w:rsidR="00000000" w:rsidRPr="00000000">
        <w:rPr>
          <w:rtl w:val="0"/>
        </w:rPr>
        <w:t xml:space="preserve">Módulos do Sistema e Visão Geral (Big Picture)</w:t>
      </w:r>
    </w:p>
    <w:p w:rsidR="00000000" w:rsidDel="00000000" w:rsidP="00000000" w:rsidRDefault="00000000" w:rsidRPr="00000000" w14:paraId="00000191">
      <w:pPr>
        <w:ind w:left="0"/>
        <w:rPr/>
      </w:pPr>
      <w:r w:rsidDel="00000000" w:rsidR="00000000" w:rsidRPr="00000000">
        <w:rPr>
          <w:rtl w:val="0"/>
        </w:rPr>
      </w:r>
    </w:p>
    <w:p w:rsidR="00000000" w:rsidDel="00000000" w:rsidP="00000000" w:rsidRDefault="00000000" w:rsidRPr="00000000" w14:paraId="00000192">
      <w:pPr>
        <w:ind w:left="0"/>
        <w:rPr/>
      </w:pPr>
      <w:r w:rsidDel="00000000" w:rsidR="00000000" w:rsidRPr="00000000">
        <w:rPr/>
        <w:drawing>
          <wp:inline distB="114300" distT="114300" distL="114300" distR="114300">
            <wp:extent cx="6546007" cy="4636008"/>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546007" cy="463600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0"/>
        <w:rPr/>
      </w:pPr>
      <w:r w:rsidDel="00000000" w:rsidR="00000000" w:rsidRPr="00000000">
        <w:rPr>
          <w:rtl w:val="0"/>
        </w:rPr>
      </w:r>
    </w:p>
    <w:p w:rsidR="00000000" w:rsidDel="00000000" w:rsidP="00000000" w:rsidRDefault="00000000" w:rsidRPr="00000000" w14:paraId="00000194">
      <w:pPr>
        <w:ind w:left="0"/>
        <w:rPr/>
      </w:pPr>
      <w:r w:rsidDel="00000000" w:rsidR="00000000" w:rsidRPr="00000000">
        <w:rPr>
          <w:rtl w:val="0"/>
        </w:rPr>
      </w:r>
    </w:p>
    <w:p w:rsidR="00000000" w:rsidDel="00000000" w:rsidP="00000000" w:rsidRDefault="00000000" w:rsidRPr="00000000" w14:paraId="00000195">
      <w:pPr>
        <w:ind w:left="0"/>
        <w:rPr/>
      </w:pPr>
      <w:r w:rsidDel="00000000" w:rsidR="00000000" w:rsidRPr="00000000">
        <w:rPr>
          <w:rtl w:val="0"/>
        </w:rPr>
      </w:r>
    </w:p>
    <w:p w:rsidR="00000000" w:rsidDel="00000000" w:rsidP="00000000" w:rsidRDefault="00000000" w:rsidRPr="00000000" w14:paraId="00000196">
      <w:pPr>
        <w:ind w:left="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color w:val="ff0000"/>
        </w:rPr>
      </w:pPr>
      <w:r w:rsidDel="00000000" w:rsidR="00000000" w:rsidRPr="00000000">
        <w:rPr>
          <w:rtl w:val="0"/>
        </w:rPr>
      </w:r>
    </w:p>
    <w:p w:rsidR="00000000" w:rsidDel="00000000" w:rsidP="00000000" w:rsidRDefault="00000000" w:rsidRPr="00000000" w14:paraId="0000019A">
      <w:pPr>
        <w:ind w:left="0" w:firstLine="0"/>
        <w:rPr>
          <w:color w:val="ff0000"/>
        </w:rPr>
      </w:pPr>
      <w:r w:rsidDel="00000000" w:rsidR="00000000" w:rsidRPr="00000000">
        <w:rPr>
          <w:rtl w:val="0"/>
        </w:rPr>
      </w:r>
    </w:p>
    <w:p w:rsidR="00000000" w:rsidDel="00000000" w:rsidP="00000000" w:rsidRDefault="00000000" w:rsidRPr="00000000" w14:paraId="0000019B">
      <w:pPr>
        <w:pStyle w:val="Heading2"/>
        <w:spacing w:line="276" w:lineRule="auto"/>
        <w:ind w:left="0" w:firstLine="0"/>
        <w:rPr>
          <w:color w:val="1e1e1e"/>
        </w:rPr>
      </w:pPr>
      <w:bookmarkStart w:colFirst="0" w:colLast="0" w:name="_jeuifdckrfph" w:id="23"/>
      <w:bookmarkEnd w:id="23"/>
      <w:r w:rsidDel="00000000" w:rsidR="00000000" w:rsidRPr="00000000">
        <w:rPr>
          <w:color w:val="1e1e1e"/>
          <w:rtl w:val="0"/>
        </w:rPr>
        <w:t xml:space="preserve">4.2 Tecnologias Utilizadas</w:t>
      </w:r>
    </w:p>
    <w:p w:rsidR="00000000" w:rsidDel="00000000" w:rsidP="00000000" w:rsidRDefault="00000000" w:rsidRPr="00000000" w14:paraId="0000019C">
      <w:pPr>
        <w:ind w:left="0" w:firstLine="0"/>
        <w:rPr/>
      </w:pPr>
      <w:r w:rsidDel="00000000" w:rsidR="00000000" w:rsidRPr="00000000">
        <w:rPr>
          <w:rtl w:val="0"/>
        </w:rPr>
      </w:r>
    </w:p>
    <w:tbl>
      <w:tblPr>
        <w:tblStyle w:val="Table4"/>
        <w:tblW w:w="10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505"/>
        <w:gridCol w:w="2505"/>
        <w:gridCol w:w="2505"/>
        <w:tblGridChange w:id="0">
          <w:tblGrid>
            <w:gridCol w:w="2505"/>
            <w:gridCol w:w="2505"/>
            <w:gridCol w:w="250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 que 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Em que é utilizada?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Chrome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navegador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para navegar na internet e acessar sites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Roboto" w:cs="Roboto" w:eastAsia="Roboto" w:hAnsi="Roboto"/>
                <w:color w:val="5f6368"/>
                <w:rtl w:val="0"/>
              </w:rPr>
              <w:t xml:space="preserve">102.0.5005.115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 editor de código 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na programação da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plataforma de hospedagem de repositórios 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para hospedagem de código-fonte e arquivos com controle de 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linguagem de marcação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para informar o navegador como estruturar a página para exibir o conteúdo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HTML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folha de estilo em cascata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na estilização da página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linguagem de programação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na manipulação dos comportamentos da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ECMAScript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Bootstrap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estrutura de interface do usuário para construir com HTML, CSS 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para fornecer estruturas de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biblioteca de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para facilitar e simplificar o uso de JavaScript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framework JavaScript  do lado do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para executar códigos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v16.14.2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na estruturação do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3.12.2</w:t>
            </w:r>
          </w:p>
        </w:tc>
      </w:tr>
      <w:tr>
        <w:trPr>
          <w:cantSplit w:val="0"/>
          <w:trHeight w:val="1201.0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ferramenta que dá suporte à documentação das requisições feitas pela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para criar, compartilhar, testar e documentar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v9.20.0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ferramenta de prototipagem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no design da interface da nossa aplicação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Moon Modeler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ferramenta de modelagem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na modelagem lógica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4.6.0</w:t>
            </w:r>
          </w:p>
        </w:tc>
      </w:tr>
    </w:tbl>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1440" w:firstLine="0"/>
        <w:rPr/>
      </w:pPr>
      <w:r w:rsidDel="00000000" w:rsidR="00000000" w:rsidRPr="00000000">
        <w:rPr>
          <w:rtl w:val="0"/>
        </w:rPr>
      </w:r>
    </w:p>
    <w:p w:rsidR="00000000" w:rsidDel="00000000" w:rsidP="00000000" w:rsidRDefault="00000000" w:rsidRPr="00000000" w14:paraId="000001DA">
      <w:pPr>
        <w:ind w:left="0" w:firstLine="0"/>
        <w:jc w:val="both"/>
        <w:rPr/>
      </w:pPr>
      <w:r w:rsidDel="00000000" w:rsidR="00000000" w:rsidRPr="00000000">
        <w:rPr>
          <w:rtl w:val="0"/>
        </w:rPr>
      </w:r>
    </w:p>
    <w:p w:rsidR="00000000" w:rsidDel="00000000" w:rsidP="00000000" w:rsidRDefault="00000000" w:rsidRPr="00000000" w14:paraId="000001DB">
      <w:pPr>
        <w:ind w:firstLine="450"/>
        <w:jc w:val="both"/>
        <w:rPr/>
      </w:pPr>
      <w:r w:rsidDel="00000000" w:rsidR="00000000" w:rsidRPr="00000000">
        <w:rPr>
          <w:rtl w:val="0"/>
        </w:rPr>
      </w:r>
    </w:p>
    <w:p w:rsidR="00000000" w:rsidDel="00000000" w:rsidP="00000000" w:rsidRDefault="00000000" w:rsidRPr="00000000" w14:paraId="000001DC">
      <w:pPr>
        <w:ind w:firstLine="450"/>
        <w:jc w:val="both"/>
        <w:rPr/>
      </w:pPr>
      <w:r w:rsidDel="00000000" w:rsidR="00000000" w:rsidRPr="00000000">
        <w:rPr>
          <w:rtl w:val="0"/>
        </w:rPr>
      </w:r>
    </w:p>
    <w:p w:rsidR="00000000" w:rsidDel="00000000" w:rsidP="00000000" w:rsidRDefault="00000000" w:rsidRPr="00000000" w14:paraId="000001DD">
      <w:pPr>
        <w:ind w:firstLine="450"/>
        <w:jc w:val="both"/>
        <w:rPr/>
      </w:pPr>
      <w:r w:rsidDel="00000000" w:rsidR="00000000" w:rsidRPr="00000000">
        <w:rPr>
          <w:rtl w:val="0"/>
        </w:rPr>
      </w:r>
    </w:p>
    <w:p w:rsidR="00000000" w:rsidDel="00000000" w:rsidP="00000000" w:rsidRDefault="00000000" w:rsidRPr="00000000" w14:paraId="000001DE">
      <w:pPr>
        <w:ind w:firstLine="450"/>
        <w:jc w:val="both"/>
        <w:rPr/>
      </w:pPr>
      <w:r w:rsidDel="00000000" w:rsidR="00000000" w:rsidRPr="00000000">
        <w:rPr>
          <w:rtl w:val="0"/>
        </w:rPr>
      </w:r>
    </w:p>
    <w:p w:rsidR="00000000" w:rsidDel="00000000" w:rsidP="00000000" w:rsidRDefault="00000000" w:rsidRPr="00000000" w14:paraId="000001DF">
      <w:pPr>
        <w:ind w:firstLine="450"/>
        <w:jc w:val="both"/>
        <w:rPr/>
      </w:pPr>
      <w:r w:rsidDel="00000000" w:rsidR="00000000" w:rsidRPr="00000000">
        <w:rPr>
          <w:rtl w:val="0"/>
        </w:rPr>
      </w:r>
    </w:p>
    <w:p w:rsidR="00000000" w:rsidDel="00000000" w:rsidP="00000000" w:rsidRDefault="00000000" w:rsidRPr="00000000" w14:paraId="000001E0">
      <w:pPr>
        <w:ind w:firstLine="450"/>
        <w:jc w:val="both"/>
        <w:rPr/>
      </w:pPr>
      <w:r w:rsidDel="00000000" w:rsidR="00000000" w:rsidRPr="00000000">
        <w:rPr>
          <w:rtl w:val="0"/>
        </w:rPr>
      </w:r>
    </w:p>
    <w:p w:rsidR="00000000" w:rsidDel="00000000" w:rsidP="00000000" w:rsidRDefault="00000000" w:rsidRPr="00000000" w14:paraId="000001E1">
      <w:pPr>
        <w:ind w:firstLine="450"/>
        <w:jc w:val="both"/>
        <w:rPr/>
      </w:pPr>
      <w:r w:rsidDel="00000000" w:rsidR="00000000" w:rsidRPr="00000000">
        <w:rPr>
          <w:rtl w:val="0"/>
        </w:rPr>
      </w:r>
    </w:p>
    <w:p w:rsidR="00000000" w:rsidDel="00000000" w:rsidP="00000000" w:rsidRDefault="00000000" w:rsidRPr="00000000" w14:paraId="000001E2">
      <w:pPr>
        <w:ind w:firstLine="450"/>
        <w:jc w:val="both"/>
        <w:rPr/>
      </w:pPr>
      <w:r w:rsidDel="00000000" w:rsidR="00000000" w:rsidRPr="00000000">
        <w:rPr>
          <w:rtl w:val="0"/>
        </w:rPr>
      </w:r>
    </w:p>
    <w:p w:rsidR="00000000" w:rsidDel="00000000" w:rsidP="00000000" w:rsidRDefault="00000000" w:rsidRPr="00000000" w14:paraId="000001E3">
      <w:pPr>
        <w:ind w:firstLine="450"/>
        <w:jc w:val="both"/>
        <w:rPr/>
      </w:pPr>
      <w:r w:rsidDel="00000000" w:rsidR="00000000" w:rsidRPr="00000000">
        <w:rPr>
          <w:rtl w:val="0"/>
        </w:rPr>
      </w:r>
    </w:p>
    <w:p w:rsidR="00000000" w:rsidDel="00000000" w:rsidP="00000000" w:rsidRDefault="00000000" w:rsidRPr="00000000" w14:paraId="000001E4">
      <w:pPr>
        <w:ind w:firstLine="450"/>
        <w:jc w:val="both"/>
        <w:rPr/>
      </w:pPr>
      <w:r w:rsidDel="00000000" w:rsidR="00000000" w:rsidRPr="00000000">
        <w:rPr>
          <w:rtl w:val="0"/>
        </w:rPr>
      </w:r>
    </w:p>
    <w:p w:rsidR="00000000" w:rsidDel="00000000" w:rsidP="00000000" w:rsidRDefault="00000000" w:rsidRPr="00000000" w14:paraId="000001E5">
      <w:pPr>
        <w:ind w:firstLine="450"/>
        <w:jc w:val="both"/>
        <w:rPr/>
      </w:pPr>
      <w:r w:rsidDel="00000000" w:rsidR="00000000" w:rsidRPr="00000000">
        <w:rPr>
          <w:rtl w:val="0"/>
        </w:rPr>
      </w:r>
    </w:p>
    <w:p w:rsidR="00000000" w:rsidDel="00000000" w:rsidP="00000000" w:rsidRDefault="00000000" w:rsidRPr="00000000" w14:paraId="000001E6">
      <w:pPr>
        <w:ind w:firstLine="450"/>
        <w:jc w:val="both"/>
        <w:rPr/>
      </w:pPr>
      <w:r w:rsidDel="00000000" w:rsidR="00000000" w:rsidRPr="00000000">
        <w:rPr>
          <w:rtl w:val="0"/>
        </w:rPr>
      </w:r>
    </w:p>
    <w:p w:rsidR="00000000" w:rsidDel="00000000" w:rsidP="00000000" w:rsidRDefault="00000000" w:rsidRPr="00000000" w14:paraId="000001E7">
      <w:pPr>
        <w:ind w:firstLine="450"/>
        <w:jc w:val="both"/>
        <w:rPr/>
      </w:pPr>
      <w:r w:rsidDel="00000000" w:rsidR="00000000" w:rsidRPr="00000000">
        <w:rPr>
          <w:rtl w:val="0"/>
        </w:rPr>
      </w:r>
    </w:p>
    <w:p w:rsidR="00000000" w:rsidDel="00000000" w:rsidP="00000000" w:rsidRDefault="00000000" w:rsidRPr="00000000" w14:paraId="000001E8">
      <w:pPr>
        <w:ind w:firstLine="450"/>
        <w:jc w:val="both"/>
        <w:rPr/>
      </w:pPr>
      <w:r w:rsidDel="00000000" w:rsidR="00000000" w:rsidRPr="00000000">
        <w:rPr>
          <w:rtl w:val="0"/>
        </w:rPr>
      </w:r>
    </w:p>
    <w:p w:rsidR="00000000" w:rsidDel="00000000" w:rsidP="00000000" w:rsidRDefault="00000000" w:rsidRPr="00000000" w14:paraId="000001E9">
      <w:pPr>
        <w:ind w:firstLine="450"/>
        <w:jc w:val="both"/>
        <w:rPr/>
      </w:pPr>
      <w:r w:rsidDel="00000000" w:rsidR="00000000" w:rsidRPr="00000000">
        <w:rPr>
          <w:rtl w:val="0"/>
        </w:rPr>
      </w:r>
    </w:p>
    <w:p w:rsidR="00000000" w:rsidDel="00000000" w:rsidP="00000000" w:rsidRDefault="00000000" w:rsidRPr="00000000" w14:paraId="000001EA">
      <w:pPr>
        <w:ind w:firstLine="450"/>
        <w:jc w:val="both"/>
        <w:rPr/>
      </w:pPr>
      <w:r w:rsidDel="00000000" w:rsidR="00000000" w:rsidRPr="00000000">
        <w:rPr>
          <w:rtl w:val="0"/>
        </w:rPr>
      </w:r>
    </w:p>
    <w:p w:rsidR="00000000" w:rsidDel="00000000" w:rsidP="00000000" w:rsidRDefault="00000000" w:rsidRPr="00000000" w14:paraId="000001EB">
      <w:pPr>
        <w:ind w:firstLine="450"/>
        <w:jc w:val="both"/>
        <w:rPr/>
      </w:pPr>
      <w:r w:rsidDel="00000000" w:rsidR="00000000" w:rsidRPr="00000000">
        <w:rPr>
          <w:rtl w:val="0"/>
        </w:rPr>
      </w:r>
    </w:p>
    <w:p w:rsidR="00000000" w:rsidDel="00000000" w:rsidP="00000000" w:rsidRDefault="00000000" w:rsidRPr="00000000" w14:paraId="000001EC">
      <w:pPr>
        <w:ind w:firstLine="450"/>
        <w:jc w:val="both"/>
        <w:rPr/>
      </w:pPr>
      <w:r w:rsidDel="00000000" w:rsidR="00000000" w:rsidRPr="00000000">
        <w:rPr>
          <w:rtl w:val="0"/>
        </w:rPr>
      </w:r>
    </w:p>
    <w:p w:rsidR="00000000" w:rsidDel="00000000" w:rsidP="00000000" w:rsidRDefault="00000000" w:rsidRPr="00000000" w14:paraId="000001ED">
      <w:pPr>
        <w:ind w:firstLine="450"/>
        <w:jc w:val="both"/>
        <w:rPr/>
      </w:pPr>
      <w:r w:rsidDel="00000000" w:rsidR="00000000" w:rsidRPr="00000000">
        <w:rPr>
          <w:rtl w:val="0"/>
        </w:rPr>
      </w:r>
    </w:p>
    <w:p w:rsidR="00000000" w:rsidDel="00000000" w:rsidP="00000000" w:rsidRDefault="00000000" w:rsidRPr="00000000" w14:paraId="000001EE">
      <w:pPr>
        <w:ind w:firstLine="450"/>
        <w:jc w:val="both"/>
        <w:rPr/>
      </w:pPr>
      <w:r w:rsidDel="00000000" w:rsidR="00000000" w:rsidRPr="00000000">
        <w:rPr>
          <w:rtl w:val="0"/>
        </w:rPr>
      </w:r>
    </w:p>
    <w:p w:rsidR="00000000" w:rsidDel="00000000" w:rsidP="00000000" w:rsidRDefault="00000000" w:rsidRPr="00000000" w14:paraId="000001EF">
      <w:pPr>
        <w:ind w:firstLine="450"/>
        <w:jc w:val="both"/>
        <w:rPr/>
      </w:pPr>
      <w:r w:rsidDel="00000000" w:rsidR="00000000" w:rsidRPr="00000000">
        <w:rPr>
          <w:rtl w:val="0"/>
        </w:rPr>
      </w:r>
    </w:p>
    <w:p w:rsidR="00000000" w:rsidDel="00000000" w:rsidP="00000000" w:rsidRDefault="00000000" w:rsidRPr="00000000" w14:paraId="000001F0">
      <w:pPr>
        <w:ind w:firstLine="450"/>
        <w:jc w:val="both"/>
        <w:rPr/>
      </w:pPr>
      <w:r w:rsidDel="00000000" w:rsidR="00000000" w:rsidRPr="00000000">
        <w:rPr>
          <w:rtl w:val="0"/>
        </w:rPr>
      </w:r>
    </w:p>
    <w:p w:rsidR="00000000" w:rsidDel="00000000" w:rsidP="00000000" w:rsidRDefault="00000000" w:rsidRPr="00000000" w14:paraId="000001F1">
      <w:pPr>
        <w:ind w:firstLine="450"/>
        <w:jc w:val="both"/>
        <w:rPr/>
      </w:pPr>
      <w:r w:rsidDel="00000000" w:rsidR="00000000" w:rsidRPr="00000000">
        <w:rPr>
          <w:rtl w:val="0"/>
        </w:rPr>
      </w:r>
    </w:p>
    <w:p w:rsidR="00000000" w:rsidDel="00000000" w:rsidP="00000000" w:rsidRDefault="00000000" w:rsidRPr="00000000" w14:paraId="000001F2">
      <w:pPr>
        <w:ind w:firstLine="450"/>
        <w:jc w:val="both"/>
        <w:rPr/>
      </w:pPr>
      <w:r w:rsidDel="00000000" w:rsidR="00000000" w:rsidRPr="00000000">
        <w:rPr>
          <w:rtl w:val="0"/>
        </w:rPr>
      </w:r>
    </w:p>
    <w:p w:rsidR="00000000" w:rsidDel="00000000" w:rsidP="00000000" w:rsidRDefault="00000000" w:rsidRPr="00000000" w14:paraId="000001F3">
      <w:pPr>
        <w:ind w:firstLine="450"/>
        <w:jc w:val="both"/>
        <w:rPr/>
      </w:pPr>
      <w:r w:rsidDel="00000000" w:rsidR="00000000" w:rsidRPr="00000000">
        <w:rPr>
          <w:rtl w:val="0"/>
        </w:rPr>
      </w:r>
    </w:p>
    <w:p w:rsidR="00000000" w:rsidDel="00000000" w:rsidP="00000000" w:rsidRDefault="00000000" w:rsidRPr="00000000" w14:paraId="000001F4">
      <w:pPr>
        <w:ind w:firstLine="450"/>
        <w:jc w:val="both"/>
        <w:rPr/>
      </w:pPr>
      <w:r w:rsidDel="00000000" w:rsidR="00000000" w:rsidRPr="00000000">
        <w:rPr>
          <w:rtl w:val="0"/>
        </w:rPr>
      </w:r>
    </w:p>
    <w:p w:rsidR="00000000" w:rsidDel="00000000" w:rsidP="00000000" w:rsidRDefault="00000000" w:rsidRPr="00000000" w14:paraId="000001F5">
      <w:pPr>
        <w:ind w:firstLine="450"/>
        <w:jc w:val="both"/>
        <w:rPr/>
      </w:pPr>
      <w:r w:rsidDel="00000000" w:rsidR="00000000" w:rsidRPr="00000000">
        <w:rPr>
          <w:rtl w:val="0"/>
        </w:rPr>
      </w:r>
    </w:p>
    <w:p w:rsidR="00000000" w:rsidDel="00000000" w:rsidP="00000000" w:rsidRDefault="00000000" w:rsidRPr="00000000" w14:paraId="000001F6">
      <w:pPr>
        <w:ind w:firstLine="450"/>
        <w:jc w:val="both"/>
        <w:rPr/>
      </w:pPr>
      <w:r w:rsidDel="00000000" w:rsidR="00000000" w:rsidRPr="00000000">
        <w:rPr>
          <w:rtl w:val="0"/>
        </w:rPr>
      </w:r>
    </w:p>
    <w:p w:rsidR="00000000" w:rsidDel="00000000" w:rsidP="00000000" w:rsidRDefault="00000000" w:rsidRPr="00000000" w14:paraId="000001F7">
      <w:pPr>
        <w:ind w:left="0" w:firstLine="0"/>
        <w:jc w:val="both"/>
        <w:rPr/>
      </w:pPr>
      <w:r w:rsidDel="00000000" w:rsidR="00000000" w:rsidRPr="00000000">
        <w:rPr>
          <w:rtl w:val="0"/>
        </w:rPr>
      </w:r>
    </w:p>
    <w:p w:rsidR="00000000" w:rsidDel="00000000" w:rsidP="00000000" w:rsidRDefault="00000000" w:rsidRPr="00000000" w14:paraId="000001F8">
      <w:pPr>
        <w:ind w:left="0" w:firstLine="0"/>
        <w:jc w:val="both"/>
        <w:rPr/>
      </w:pPr>
      <w:r w:rsidDel="00000000" w:rsidR="00000000" w:rsidRPr="00000000">
        <w:rPr>
          <w:rtl w:val="0"/>
        </w:rPr>
      </w:r>
    </w:p>
    <w:p w:rsidR="00000000" w:rsidDel="00000000" w:rsidP="00000000" w:rsidRDefault="00000000" w:rsidRPr="00000000" w14:paraId="000001F9">
      <w:pPr>
        <w:ind w:left="0" w:firstLine="0"/>
        <w:jc w:val="both"/>
        <w:rPr/>
      </w:pPr>
      <w:r w:rsidDel="00000000" w:rsidR="00000000" w:rsidRPr="00000000">
        <w:rPr>
          <w:rtl w:val="0"/>
        </w:rPr>
      </w:r>
    </w:p>
    <w:p w:rsidR="00000000" w:rsidDel="00000000" w:rsidP="00000000" w:rsidRDefault="00000000" w:rsidRPr="00000000" w14:paraId="000001FA">
      <w:pPr>
        <w:ind w:left="0" w:firstLine="0"/>
        <w:jc w:val="both"/>
        <w:rPr/>
      </w:pPr>
      <w:r w:rsidDel="00000000" w:rsidR="00000000" w:rsidRPr="00000000">
        <w:rPr>
          <w:rtl w:val="0"/>
        </w:rPr>
      </w:r>
    </w:p>
    <w:p w:rsidR="00000000" w:rsidDel="00000000" w:rsidP="00000000" w:rsidRDefault="00000000" w:rsidRPr="00000000" w14:paraId="000001FB">
      <w:pPr>
        <w:pStyle w:val="Heading1"/>
        <w:numPr>
          <w:ilvl w:val="0"/>
          <w:numId w:val="2"/>
        </w:numPr>
        <w:pBdr>
          <w:top w:space="0" w:sz="0" w:val="nil"/>
          <w:left w:space="0" w:sz="0" w:val="nil"/>
          <w:bottom w:space="0" w:sz="0" w:val="nil"/>
          <w:right w:space="0" w:sz="0" w:val="nil"/>
          <w:between w:space="0" w:sz="0" w:val="nil"/>
        </w:pBdr>
        <w:ind w:left="720" w:hanging="360"/>
        <w:rPr/>
      </w:pPr>
      <w:bookmarkStart w:colFirst="0" w:colLast="0" w:name="_23ckvvd" w:id="24"/>
      <w:bookmarkEnd w:id="24"/>
      <w:r w:rsidDel="00000000" w:rsidR="00000000" w:rsidRPr="00000000">
        <w:rPr>
          <w:rtl w:val="0"/>
        </w:rPr>
        <w:t xml:space="preserve">UX e UI Design</w:t>
      </w:r>
    </w:p>
    <w:p w:rsidR="00000000" w:rsidDel="00000000" w:rsidP="00000000" w:rsidRDefault="00000000" w:rsidRPr="00000000" w14:paraId="000001FC">
      <w:pPr>
        <w:ind w:left="0" w:firstLine="0"/>
        <w:rPr>
          <w:rFonts w:ascii="Roboto" w:cs="Roboto" w:eastAsia="Roboto" w:hAnsi="Roboto"/>
          <w:highlight w:val="green"/>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2"/>
        <w:numPr>
          <w:ilvl w:val="1"/>
          <w:numId w:val="2"/>
        </w:numPr>
        <w:ind w:left="1440" w:hanging="360"/>
        <w:rPr/>
      </w:pPr>
      <w:bookmarkStart w:colFirst="0" w:colLast="0" w:name="_ihv636" w:id="25"/>
      <w:bookmarkEnd w:id="25"/>
      <w:r w:rsidDel="00000000" w:rsidR="00000000" w:rsidRPr="00000000">
        <w:rPr>
          <w:rtl w:val="0"/>
        </w:rPr>
        <w:t xml:space="preserve">Wireframe + Storyboard</w:t>
      </w:r>
    </w:p>
    <w:p w:rsidR="00000000" w:rsidDel="00000000" w:rsidP="00000000" w:rsidRDefault="00000000" w:rsidRPr="00000000" w14:paraId="000001FF">
      <w:pPr>
        <w:ind w:left="0"/>
        <w:rPr/>
      </w:pPr>
      <w:r w:rsidDel="00000000" w:rsidR="00000000" w:rsidRPr="00000000">
        <w:rPr>
          <w:rtl w:val="0"/>
        </w:rPr>
        <w:t xml:space="preserve"> </w:t>
      </w:r>
    </w:p>
    <w:p w:rsidR="00000000" w:rsidDel="00000000" w:rsidP="00000000" w:rsidRDefault="00000000" w:rsidRPr="00000000" w14:paraId="00000200">
      <w:pPr>
        <w:ind w:left="0"/>
        <w:rPr/>
      </w:pPr>
      <w:r w:rsidDel="00000000" w:rsidR="00000000" w:rsidRPr="00000000">
        <w:rPr>
          <w:rtl w:val="0"/>
        </w:rPr>
        <w:t xml:space="preserve">Um storyboard é um organizador gráfico com o propósito de pré-visualizar um sistema.  Seguindo essa mesma linha de raciocínio, um wireframe é um protótipo ou uma visão bastante primitiva do visual de um projeto.</w:t>
      </w:r>
    </w:p>
    <w:p w:rsidR="00000000" w:rsidDel="00000000" w:rsidP="00000000" w:rsidRDefault="00000000" w:rsidRPr="00000000" w14:paraId="00000201">
      <w:pPr>
        <w:ind w:left="0"/>
        <w:rPr/>
      </w:pPr>
      <w:r w:rsidDel="00000000" w:rsidR="00000000" w:rsidRPr="00000000">
        <w:rPr>
          <w:rtl w:val="0"/>
        </w:rPr>
      </w:r>
    </w:p>
    <w:p w:rsidR="00000000" w:rsidDel="00000000" w:rsidP="00000000" w:rsidRDefault="00000000" w:rsidRPr="00000000" w14:paraId="00000202">
      <w:pPr>
        <w:ind w:left="0"/>
        <w:rPr/>
      </w:pPr>
      <w:r w:rsidDel="00000000" w:rsidR="00000000" w:rsidRPr="00000000">
        <w:rPr>
          <w:rtl w:val="0"/>
        </w:rPr>
        <w:t xml:space="preserve">Storyboard:</w:t>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jc w:val="center"/>
        <w:rPr/>
      </w:pPr>
      <w:r w:rsidDel="00000000" w:rsidR="00000000" w:rsidRPr="00000000">
        <w:rPr/>
        <w:drawing>
          <wp:inline distB="114300" distT="114300" distL="114300" distR="114300">
            <wp:extent cx="3522028" cy="4189359"/>
            <wp:effectExtent b="0" l="0" r="0" t="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522028" cy="4189359"/>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left="0" w:firstLine="0"/>
        <w:jc w:val="left"/>
        <w:rPr/>
      </w:pPr>
      <w:r w:rsidDel="00000000" w:rsidR="00000000" w:rsidRPr="00000000">
        <w:rPr>
          <w:rtl w:val="0"/>
        </w:rPr>
      </w:r>
    </w:p>
    <w:p w:rsidR="00000000" w:rsidDel="00000000" w:rsidP="00000000" w:rsidRDefault="00000000" w:rsidRPr="00000000" w14:paraId="00000206">
      <w:pPr>
        <w:ind w:left="0" w:firstLine="0"/>
        <w:jc w:val="left"/>
        <w:rPr/>
      </w:pPr>
      <w:r w:rsidDel="00000000" w:rsidR="00000000" w:rsidRPr="00000000">
        <w:rPr>
          <w:rtl w:val="0"/>
        </w:rPr>
      </w:r>
    </w:p>
    <w:p w:rsidR="00000000" w:rsidDel="00000000" w:rsidP="00000000" w:rsidRDefault="00000000" w:rsidRPr="00000000" w14:paraId="00000207">
      <w:pPr>
        <w:ind w:left="0" w:firstLine="0"/>
        <w:jc w:val="left"/>
        <w:rPr/>
      </w:pPr>
      <w:r w:rsidDel="00000000" w:rsidR="00000000" w:rsidRPr="00000000">
        <w:rPr>
          <w:rtl w:val="0"/>
        </w:rPr>
      </w:r>
    </w:p>
    <w:p w:rsidR="00000000" w:rsidDel="00000000" w:rsidP="00000000" w:rsidRDefault="00000000" w:rsidRPr="00000000" w14:paraId="00000208">
      <w:pPr>
        <w:ind w:left="0" w:firstLine="0"/>
        <w:jc w:val="left"/>
        <w:rPr/>
      </w:pPr>
      <w:r w:rsidDel="00000000" w:rsidR="00000000" w:rsidRPr="00000000">
        <w:rPr>
          <w:rtl w:val="0"/>
        </w:rPr>
      </w:r>
    </w:p>
    <w:p w:rsidR="00000000" w:rsidDel="00000000" w:rsidP="00000000" w:rsidRDefault="00000000" w:rsidRPr="00000000" w14:paraId="00000209">
      <w:pPr>
        <w:jc w:val="center"/>
        <w:rPr/>
      </w:pPr>
      <w:r w:rsidDel="00000000" w:rsidR="00000000" w:rsidRPr="00000000">
        <w:rPr>
          <w:rtl w:val="0"/>
        </w:rPr>
      </w:r>
    </w:p>
    <w:p w:rsidR="00000000" w:rsidDel="00000000" w:rsidP="00000000" w:rsidRDefault="00000000" w:rsidRPr="00000000" w14:paraId="0000020A">
      <w:pPr>
        <w:jc w:val="left"/>
        <w:rPr/>
      </w:pPr>
      <w:r w:rsidDel="00000000" w:rsidR="00000000" w:rsidRPr="00000000">
        <w:rPr>
          <w:rtl w:val="0"/>
        </w:rPr>
        <w:t xml:space="preserve">Wireframe:</w:t>
      </w:r>
    </w:p>
    <w:p w:rsidR="00000000" w:rsidDel="00000000" w:rsidP="00000000" w:rsidRDefault="00000000" w:rsidRPr="00000000" w14:paraId="0000020B">
      <w:pPr>
        <w:jc w:val="center"/>
        <w:rPr/>
      </w:pPr>
      <w:r w:rsidDel="00000000" w:rsidR="00000000" w:rsidRPr="00000000">
        <w:rPr>
          <w:rtl w:val="0"/>
        </w:rPr>
      </w:r>
    </w:p>
    <w:p w:rsidR="00000000" w:rsidDel="00000000" w:rsidP="00000000" w:rsidRDefault="00000000" w:rsidRPr="00000000" w14:paraId="0000020C">
      <w:pPr>
        <w:jc w:val="left"/>
        <w:rPr/>
      </w:pPr>
      <w:r w:rsidDel="00000000" w:rsidR="00000000" w:rsidRPr="00000000">
        <w:rPr/>
        <w:drawing>
          <wp:inline distB="114300" distT="114300" distL="114300" distR="114300">
            <wp:extent cx="6169978" cy="4202604"/>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169978" cy="4202604"/>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center"/>
        <w:rPr/>
      </w:pPr>
      <w:r w:rsidDel="00000000" w:rsidR="00000000" w:rsidRPr="00000000">
        <w:rPr>
          <w:rtl w:val="0"/>
        </w:rPr>
      </w:r>
    </w:p>
    <w:p w:rsidR="00000000" w:rsidDel="00000000" w:rsidP="00000000" w:rsidRDefault="00000000" w:rsidRPr="00000000" w14:paraId="0000020E">
      <w:pPr>
        <w:jc w:val="center"/>
        <w:rPr/>
      </w:pPr>
      <w:r w:rsidDel="00000000" w:rsidR="00000000" w:rsidRPr="00000000">
        <w:rPr>
          <w:rtl w:val="0"/>
        </w:rPr>
      </w:r>
    </w:p>
    <w:p w:rsidR="00000000" w:rsidDel="00000000" w:rsidP="00000000" w:rsidRDefault="00000000" w:rsidRPr="00000000" w14:paraId="0000020F">
      <w:pPr>
        <w:jc w:val="center"/>
        <w:rPr/>
      </w:pPr>
      <w:r w:rsidDel="00000000" w:rsidR="00000000" w:rsidRPr="00000000">
        <w:rPr>
          <w:rtl w:val="0"/>
        </w:rPr>
      </w:r>
    </w:p>
    <w:p w:rsidR="00000000" w:rsidDel="00000000" w:rsidP="00000000" w:rsidRDefault="00000000" w:rsidRPr="00000000" w14:paraId="00000210">
      <w:pPr>
        <w:jc w:val="center"/>
        <w:rPr/>
      </w:pPr>
      <w:r w:rsidDel="00000000" w:rsidR="00000000" w:rsidRPr="00000000">
        <w:rPr/>
        <w:drawing>
          <wp:inline distB="114300" distT="114300" distL="114300" distR="114300">
            <wp:extent cx="6362390" cy="4292600"/>
            <wp:effectExtent b="0" l="0" r="0" t="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36239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left"/>
        <w:rPr/>
      </w:pPr>
      <w:r w:rsidDel="00000000" w:rsidR="00000000" w:rsidRPr="00000000">
        <w:rPr>
          <w:rtl w:val="0"/>
        </w:rPr>
      </w:r>
    </w:p>
    <w:p w:rsidR="00000000" w:rsidDel="00000000" w:rsidP="00000000" w:rsidRDefault="00000000" w:rsidRPr="00000000" w14:paraId="00000212">
      <w:pPr>
        <w:jc w:val="center"/>
        <w:rPr/>
      </w:pPr>
      <w:r w:rsidDel="00000000" w:rsidR="00000000" w:rsidRPr="00000000">
        <w:rPr/>
        <w:drawing>
          <wp:inline distB="114300" distT="114300" distL="114300" distR="114300">
            <wp:extent cx="5114925" cy="6315075"/>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114925"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jc w:val="center"/>
        <w:rPr/>
      </w:pPr>
      <w:r w:rsidDel="00000000" w:rsidR="00000000" w:rsidRPr="00000000">
        <w:rPr/>
        <w:drawing>
          <wp:inline distB="114300" distT="114300" distL="114300" distR="114300">
            <wp:extent cx="6362390" cy="4508500"/>
            <wp:effectExtent b="0" l="0" r="0" t="0"/>
            <wp:docPr id="2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636239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jc w:val="left"/>
        <w:rPr/>
      </w:pPr>
      <w:r w:rsidDel="00000000" w:rsidR="00000000" w:rsidRPr="00000000">
        <w:rPr/>
        <w:drawing>
          <wp:inline distB="114300" distT="114300" distL="114300" distR="114300">
            <wp:extent cx="6362390" cy="4572000"/>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36239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center"/>
        <w:rPr/>
      </w:pPr>
      <w:r w:rsidDel="00000000" w:rsidR="00000000" w:rsidRPr="00000000">
        <w:rPr>
          <w:rtl w:val="0"/>
        </w:rPr>
      </w:r>
    </w:p>
    <w:p w:rsidR="00000000" w:rsidDel="00000000" w:rsidP="00000000" w:rsidRDefault="00000000" w:rsidRPr="00000000" w14:paraId="00000216">
      <w:pPr>
        <w:jc w:val="left"/>
        <w:rPr/>
      </w:pPr>
      <w:r w:rsidDel="00000000" w:rsidR="00000000" w:rsidRPr="00000000">
        <w:rPr/>
        <w:drawing>
          <wp:inline distB="114300" distT="114300" distL="114300" distR="114300">
            <wp:extent cx="6362390" cy="441960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36239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pPr>
      <w:r w:rsidDel="00000000" w:rsidR="00000000" w:rsidRPr="00000000">
        <w:rPr>
          <w:rtl w:val="0"/>
        </w:rPr>
      </w:r>
    </w:p>
    <w:p w:rsidR="00000000" w:rsidDel="00000000" w:rsidP="00000000" w:rsidRDefault="00000000" w:rsidRPr="00000000" w14:paraId="00000218">
      <w:pPr>
        <w:jc w:val="left"/>
        <w:rPr/>
      </w:pPr>
      <w:r w:rsidDel="00000000" w:rsidR="00000000" w:rsidRPr="00000000">
        <w:rPr/>
        <w:drawing>
          <wp:inline distB="114300" distT="114300" distL="114300" distR="114300">
            <wp:extent cx="6362390" cy="5041900"/>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36239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jc w:val="center"/>
        <w:rPr/>
      </w:pPr>
      <w:r w:rsidDel="00000000" w:rsidR="00000000" w:rsidRPr="00000000">
        <w:rPr>
          <w:rtl w:val="0"/>
        </w:rPr>
      </w:r>
    </w:p>
    <w:p w:rsidR="00000000" w:rsidDel="00000000" w:rsidP="00000000" w:rsidRDefault="00000000" w:rsidRPr="00000000" w14:paraId="0000021A">
      <w:pPr>
        <w:jc w:val="center"/>
        <w:rPr/>
      </w:pPr>
      <w:r w:rsidDel="00000000" w:rsidR="00000000" w:rsidRPr="00000000">
        <w:rPr>
          <w:rtl w:val="0"/>
        </w:rPr>
      </w:r>
    </w:p>
    <w:p w:rsidR="00000000" w:rsidDel="00000000" w:rsidP="00000000" w:rsidRDefault="00000000" w:rsidRPr="00000000" w14:paraId="0000021B">
      <w:pPr>
        <w:jc w:val="center"/>
        <w:rPr/>
      </w:pPr>
      <w:r w:rsidDel="00000000" w:rsidR="00000000" w:rsidRPr="00000000">
        <w:rPr>
          <w:rtl w:val="0"/>
        </w:rPr>
      </w:r>
    </w:p>
    <w:p w:rsidR="00000000" w:rsidDel="00000000" w:rsidP="00000000" w:rsidRDefault="00000000" w:rsidRPr="00000000" w14:paraId="0000021C">
      <w:pPr>
        <w:jc w:val="center"/>
        <w:rPr/>
      </w:pPr>
      <w:r w:rsidDel="00000000" w:rsidR="00000000" w:rsidRPr="00000000">
        <w:rPr>
          <w:rtl w:val="0"/>
        </w:rPr>
      </w:r>
    </w:p>
    <w:p w:rsidR="00000000" w:rsidDel="00000000" w:rsidP="00000000" w:rsidRDefault="00000000" w:rsidRPr="00000000" w14:paraId="0000021D">
      <w:pPr>
        <w:jc w:val="center"/>
        <w:rPr/>
      </w:pPr>
      <w:r w:rsidDel="00000000" w:rsidR="00000000" w:rsidRPr="00000000">
        <w:rPr>
          <w:rtl w:val="0"/>
        </w:rPr>
      </w:r>
    </w:p>
    <w:p w:rsidR="00000000" w:rsidDel="00000000" w:rsidP="00000000" w:rsidRDefault="00000000" w:rsidRPr="00000000" w14:paraId="0000021E">
      <w:pPr>
        <w:jc w:val="center"/>
        <w:rPr/>
      </w:pPr>
      <w:r w:rsidDel="00000000" w:rsidR="00000000" w:rsidRPr="00000000">
        <w:rPr>
          <w:rtl w:val="0"/>
        </w:rPr>
      </w:r>
    </w:p>
    <w:p w:rsidR="00000000" w:rsidDel="00000000" w:rsidP="00000000" w:rsidRDefault="00000000" w:rsidRPr="00000000" w14:paraId="0000021F">
      <w:pPr>
        <w:jc w:val="cente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ind w:left="0" w:firstLine="0"/>
        <w:rPr/>
      </w:pPr>
      <w:r w:rsidDel="00000000" w:rsidR="00000000" w:rsidRPr="00000000">
        <w:rPr>
          <w:rtl w:val="0"/>
        </w:rPr>
      </w:r>
    </w:p>
    <w:p w:rsidR="00000000" w:rsidDel="00000000" w:rsidP="00000000" w:rsidRDefault="00000000" w:rsidRPr="00000000" w14:paraId="00000222">
      <w:pPr>
        <w:ind w:left="0" w:firstLine="0"/>
        <w:rPr/>
      </w:pPr>
      <w:r w:rsidDel="00000000" w:rsidR="00000000" w:rsidRPr="00000000">
        <w:rPr>
          <w:rtl w:val="0"/>
        </w:rPr>
      </w:r>
    </w:p>
    <w:p w:rsidR="00000000" w:rsidDel="00000000" w:rsidP="00000000" w:rsidRDefault="00000000" w:rsidRPr="00000000" w14:paraId="00000223">
      <w:pPr>
        <w:ind w:left="0" w:firstLine="0"/>
        <w:rPr/>
      </w:pPr>
      <w:r w:rsidDel="00000000" w:rsidR="00000000" w:rsidRPr="00000000">
        <w:rPr>
          <w:rtl w:val="0"/>
        </w:rPr>
      </w:r>
    </w:p>
    <w:p w:rsidR="00000000" w:rsidDel="00000000" w:rsidP="00000000" w:rsidRDefault="00000000" w:rsidRPr="00000000" w14:paraId="00000224">
      <w:pPr>
        <w:ind w:left="0" w:firstLine="0"/>
        <w:rPr/>
      </w:pPr>
      <w:r w:rsidDel="00000000" w:rsidR="00000000" w:rsidRPr="00000000">
        <w:rPr>
          <w:rtl w:val="0"/>
        </w:rPr>
      </w:r>
    </w:p>
    <w:p w:rsidR="00000000" w:rsidDel="00000000" w:rsidP="00000000" w:rsidRDefault="00000000" w:rsidRPr="00000000" w14:paraId="00000225">
      <w:pPr>
        <w:ind w:left="0" w:firstLine="0"/>
        <w:rPr/>
      </w:pP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rtl w:val="0"/>
        </w:rPr>
      </w:r>
    </w:p>
    <w:p w:rsidR="00000000" w:rsidDel="00000000" w:rsidP="00000000" w:rsidRDefault="00000000" w:rsidRPr="00000000" w14:paraId="00000227">
      <w:pPr>
        <w:pStyle w:val="Heading2"/>
        <w:numPr>
          <w:ilvl w:val="1"/>
          <w:numId w:val="2"/>
        </w:numPr>
        <w:ind w:left="1440" w:hanging="360"/>
        <w:rPr/>
      </w:pPr>
      <w:bookmarkStart w:colFirst="0" w:colLast="0" w:name="_32hioqz" w:id="26"/>
      <w:bookmarkEnd w:id="26"/>
      <w:r w:rsidDel="00000000" w:rsidR="00000000" w:rsidRPr="00000000">
        <w:rPr>
          <w:rtl w:val="0"/>
        </w:rPr>
        <w:t xml:space="preserve">Design de Interface - Guia de Estilos</w:t>
      </w:r>
    </w:p>
    <w:p w:rsidR="00000000" w:rsidDel="00000000" w:rsidP="00000000" w:rsidRDefault="00000000" w:rsidRPr="00000000" w14:paraId="00000228">
      <w:pPr>
        <w:spacing w:after="40" w:lineRule="auto"/>
        <w:ind w:firstLine="450"/>
        <w:rPr>
          <w:sz w:val="18"/>
          <w:szCs w:val="18"/>
          <w:highlight w:val="green"/>
        </w:rPr>
      </w:pPr>
      <w:r w:rsidDel="00000000" w:rsidR="00000000" w:rsidRPr="00000000">
        <w:rPr>
          <w:rtl w:val="0"/>
        </w:rPr>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drawing>
          <wp:inline distB="114300" distT="114300" distL="114300" distR="114300">
            <wp:extent cx="6362390" cy="2578100"/>
            <wp:effectExtent b="0" l="0" r="0" 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36239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ind w:left="0" w:firstLine="0"/>
        <w:rPr/>
      </w:pPr>
      <w:r w:rsidDel="00000000" w:rsidR="00000000" w:rsidRPr="00000000">
        <w:rPr>
          <w:rtl w:val="0"/>
        </w:rPr>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ind w:left="0" w:firstLine="0"/>
        <w:rPr/>
      </w:pPr>
      <w:r w:rsidDel="00000000" w:rsidR="00000000" w:rsidRPr="00000000">
        <w:rPr>
          <w:rtl w:val="0"/>
        </w:rPr>
      </w:r>
    </w:p>
    <w:p w:rsidR="00000000" w:rsidDel="00000000" w:rsidP="00000000" w:rsidRDefault="00000000" w:rsidRPr="00000000" w14:paraId="0000022E">
      <w:pPr>
        <w:ind w:left="0" w:firstLine="0"/>
        <w:rPr/>
      </w:pPr>
      <w:r w:rsidDel="00000000" w:rsidR="00000000" w:rsidRPr="00000000">
        <w:rPr/>
        <w:drawing>
          <wp:inline distB="114300" distT="114300" distL="114300" distR="114300">
            <wp:extent cx="5846128" cy="4370936"/>
            <wp:effectExtent b="0" l="0" r="0" t="0"/>
            <wp:docPr id="2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846128" cy="4370936"/>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ind w:left="0" w:firstLine="0"/>
        <w:rPr/>
      </w:pPr>
      <w:r w:rsidDel="00000000" w:rsidR="00000000" w:rsidRPr="00000000">
        <w:rPr/>
        <w:drawing>
          <wp:inline distB="114300" distT="114300" distL="114300" distR="114300">
            <wp:extent cx="5898169" cy="4355571"/>
            <wp:effectExtent b="0" l="0" r="0" t="0"/>
            <wp:docPr id="1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898169" cy="4355571"/>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ind w:left="0" w:firstLine="0"/>
        <w:rPr/>
      </w:pPr>
      <w:r w:rsidDel="00000000" w:rsidR="00000000" w:rsidRPr="00000000">
        <w:rPr>
          <w:rtl w:val="0"/>
        </w:rPr>
      </w:r>
    </w:p>
    <w:p w:rsidR="00000000" w:rsidDel="00000000" w:rsidP="00000000" w:rsidRDefault="00000000" w:rsidRPr="00000000" w14:paraId="00000233">
      <w:pPr>
        <w:ind w:left="0" w:firstLine="0"/>
        <w:rPr/>
      </w:pPr>
      <w:r w:rsidDel="00000000" w:rsidR="00000000" w:rsidRPr="00000000">
        <w:rPr/>
        <w:drawing>
          <wp:inline distB="114300" distT="114300" distL="114300" distR="114300">
            <wp:extent cx="6286500" cy="7210425"/>
            <wp:effectExtent b="0" l="0" r="0" t="0"/>
            <wp:docPr id="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286500"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ind w:left="0" w:firstLine="0"/>
        <w:rPr/>
      </w:pPr>
      <w:r w:rsidDel="00000000" w:rsidR="00000000" w:rsidRPr="00000000">
        <w:rPr>
          <w:rtl w:val="0"/>
        </w:rPr>
      </w:r>
    </w:p>
    <w:p w:rsidR="00000000" w:rsidDel="00000000" w:rsidP="00000000" w:rsidRDefault="00000000" w:rsidRPr="00000000" w14:paraId="00000237">
      <w:pPr>
        <w:pStyle w:val="Heading1"/>
        <w:numPr>
          <w:ilvl w:val="0"/>
          <w:numId w:val="2"/>
        </w:numPr>
        <w:pBdr>
          <w:top w:space="0" w:sz="0" w:val="nil"/>
          <w:left w:space="0" w:sz="0" w:val="nil"/>
          <w:bottom w:space="0" w:sz="0" w:val="nil"/>
          <w:right w:space="0" w:sz="0" w:val="nil"/>
          <w:between w:space="0" w:sz="0" w:val="nil"/>
        </w:pBdr>
        <w:ind w:left="720" w:hanging="360"/>
        <w:rPr/>
      </w:pPr>
      <w:bookmarkStart w:colFirst="0" w:colLast="0" w:name="_2grqrue" w:id="27"/>
      <w:bookmarkEnd w:id="27"/>
      <w:r w:rsidDel="00000000" w:rsidR="00000000" w:rsidRPr="00000000">
        <w:rPr>
          <w:rtl w:val="0"/>
        </w:rPr>
        <w:t xml:space="preserve">Projeto de Banco de Dados</w:t>
      </w:r>
    </w:p>
    <w:p w:rsidR="00000000" w:rsidDel="00000000" w:rsidP="00000000" w:rsidRDefault="00000000" w:rsidRPr="00000000" w14:paraId="00000238">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239">
      <w:pPr>
        <w:pStyle w:val="Heading2"/>
        <w:numPr>
          <w:ilvl w:val="1"/>
          <w:numId w:val="2"/>
        </w:numPr>
        <w:ind w:left="1440" w:hanging="360"/>
        <w:rPr/>
      </w:pPr>
      <w:bookmarkStart w:colFirst="0" w:colLast="0" w:name="_vx1227" w:id="28"/>
      <w:bookmarkEnd w:id="28"/>
      <w:r w:rsidDel="00000000" w:rsidR="00000000" w:rsidRPr="00000000">
        <w:rPr>
          <w:rtl w:val="0"/>
        </w:rPr>
        <w:t xml:space="preserve">Modelo Conceitual</w:t>
      </w:r>
    </w:p>
    <w:p w:rsidR="00000000" w:rsidDel="00000000" w:rsidP="00000000" w:rsidRDefault="00000000" w:rsidRPr="00000000" w14:paraId="0000023A">
      <w:pPr>
        <w:ind w:left="1440" w:firstLine="0"/>
        <w:rPr>
          <w:b w:val="1"/>
          <w:sz w:val="24"/>
          <w:szCs w:val="24"/>
        </w:rPr>
      </w:pPr>
      <w:r w:rsidDel="00000000" w:rsidR="00000000" w:rsidRPr="00000000">
        <w:rPr>
          <w:rtl w:val="0"/>
        </w:rPr>
      </w:r>
    </w:p>
    <w:p w:rsidR="00000000" w:rsidDel="00000000" w:rsidP="00000000" w:rsidRDefault="00000000" w:rsidRPr="00000000" w14:paraId="0000023B">
      <w:pPr>
        <w:ind w:left="0" w:firstLine="0"/>
        <w:rPr>
          <w:b w:val="1"/>
          <w:sz w:val="24"/>
          <w:szCs w:val="24"/>
        </w:rPr>
      </w:pPr>
      <w:r w:rsidDel="00000000" w:rsidR="00000000" w:rsidRPr="00000000">
        <w:rPr>
          <w:b w:val="1"/>
          <w:sz w:val="24"/>
          <w:szCs w:val="24"/>
          <w:rtl w:val="0"/>
        </w:rPr>
        <w:t xml:space="preserve">Modelo conceitual do usuário e do administrador</w:t>
      </w:r>
    </w:p>
    <w:p w:rsidR="00000000" w:rsidDel="00000000" w:rsidP="00000000" w:rsidRDefault="00000000" w:rsidRPr="00000000" w14:paraId="0000023C">
      <w:pPr>
        <w:ind w:left="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285750</wp:posOffset>
            </wp:positionV>
            <wp:extent cx="6362390" cy="3263900"/>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362390" cy="3263900"/>
                    </a:xfrm>
                    <a:prstGeom prst="rect"/>
                    <a:ln/>
                  </pic:spPr>
                </pic:pic>
              </a:graphicData>
            </a:graphic>
          </wp:anchor>
        </w:drawing>
      </w:r>
    </w:p>
    <w:p w:rsidR="00000000" w:rsidDel="00000000" w:rsidP="00000000" w:rsidRDefault="00000000" w:rsidRPr="00000000" w14:paraId="0000023D">
      <w:pPr>
        <w:ind w:left="720" w:firstLine="0"/>
        <w:rPr>
          <w:b w:val="1"/>
          <w:sz w:val="22"/>
          <w:szCs w:val="22"/>
        </w:rPr>
      </w:pPr>
      <w:r w:rsidDel="00000000" w:rsidR="00000000" w:rsidRPr="00000000">
        <w:rPr>
          <w:rtl w:val="0"/>
        </w:rPr>
      </w:r>
    </w:p>
    <w:p w:rsidR="00000000" w:rsidDel="00000000" w:rsidP="00000000" w:rsidRDefault="00000000" w:rsidRPr="00000000" w14:paraId="0000023E">
      <w:pPr>
        <w:ind w:left="0" w:firstLine="0"/>
        <w:rPr>
          <w:b w:val="1"/>
          <w:sz w:val="22"/>
          <w:szCs w:val="22"/>
        </w:rPr>
      </w:pPr>
      <w:r w:rsidDel="00000000" w:rsidR="00000000" w:rsidRPr="00000000">
        <w:rPr>
          <w:rtl w:val="0"/>
        </w:rPr>
      </w:r>
    </w:p>
    <w:p w:rsidR="00000000" w:rsidDel="00000000" w:rsidP="00000000" w:rsidRDefault="00000000" w:rsidRPr="00000000" w14:paraId="0000023F">
      <w:pPr>
        <w:ind w:left="0" w:firstLine="0"/>
        <w:rPr>
          <w:b w:val="1"/>
          <w:sz w:val="22"/>
          <w:szCs w:val="22"/>
        </w:rPr>
      </w:pPr>
      <w:r w:rsidDel="00000000" w:rsidR="00000000" w:rsidRPr="00000000">
        <w:rPr>
          <w:rtl w:val="0"/>
        </w:rPr>
      </w:r>
    </w:p>
    <w:p w:rsidR="00000000" w:rsidDel="00000000" w:rsidP="00000000" w:rsidRDefault="00000000" w:rsidRPr="00000000" w14:paraId="00000240">
      <w:pPr>
        <w:ind w:left="0" w:firstLine="0"/>
        <w:rPr>
          <w:b w:val="1"/>
          <w:sz w:val="22"/>
          <w:szCs w:val="22"/>
        </w:rPr>
      </w:pPr>
      <w:r w:rsidDel="00000000" w:rsidR="00000000" w:rsidRPr="00000000">
        <w:rPr>
          <w:rtl w:val="0"/>
        </w:rPr>
      </w:r>
    </w:p>
    <w:p w:rsidR="00000000" w:rsidDel="00000000" w:rsidP="00000000" w:rsidRDefault="00000000" w:rsidRPr="00000000" w14:paraId="00000241">
      <w:pPr>
        <w:ind w:left="0" w:firstLine="0"/>
        <w:rPr>
          <w:b w:val="1"/>
          <w:sz w:val="22"/>
          <w:szCs w:val="22"/>
        </w:rPr>
      </w:pPr>
      <w:r w:rsidDel="00000000" w:rsidR="00000000" w:rsidRPr="00000000">
        <w:rPr>
          <w:rtl w:val="0"/>
        </w:rPr>
      </w:r>
    </w:p>
    <w:p w:rsidR="00000000" w:rsidDel="00000000" w:rsidP="00000000" w:rsidRDefault="00000000" w:rsidRPr="00000000" w14:paraId="00000242">
      <w:pPr>
        <w:ind w:left="0" w:firstLine="0"/>
        <w:rPr>
          <w:b w:val="1"/>
          <w:sz w:val="22"/>
          <w:szCs w:val="22"/>
        </w:rPr>
      </w:pPr>
      <w:r w:rsidDel="00000000" w:rsidR="00000000" w:rsidRPr="00000000">
        <w:rPr>
          <w:rtl w:val="0"/>
        </w:rPr>
      </w:r>
    </w:p>
    <w:p w:rsidR="00000000" w:rsidDel="00000000" w:rsidP="00000000" w:rsidRDefault="00000000" w:rsidRPr="00000000" w14:paraId="00000243">
      <w:pPr>
        <w:ind w:left="0" w:firstLine="0"/>
        <w:rPr>
          <w:b w:val="1"/>
          <w:sz w:val="22"/>
          <w:szCs w:val="22"/>
        </w:rPr>
      </w:pPr>
      <w:r w:rsidDel="00000000" w:rsidR="00000000" w:rsidRPr="00000000">
        <w:rPr>
          <w:rtl w:val="0"/>
        </w:rPr>
      </w:r>
    </w:p>
    <w:p w:rsidR="00000000" w:rsidDel="00000000" w:rsidP="00000000" w:rsidRDefault="00000000" w:rsidRPr="00000000" w14:paraId="00000244">
      <w:pPr>
        <w:ind w:left="0" w:firstLine="0"/>
        <w:rPr>
          <w:b w:val="1"/>
          <w:sz w:val="22"/>
          <w:szCs w:val="22"/>
        </w:rPr>
      </w:pPr>
      <w:r w:rsidDel="00000000" w:rsidR="00000000" w:rsidRPr="00000000">
        <w:rPr>
          <w:rtl w:val="0"/>
        </w:rPr>
      </w:r>
    </w:p>
    <w:p w:rsidR="00000000" w:rsidDel="00000000" w:rsidP="00000000" w:rsidRDefault="00000000" w:rsidRPr="00000000" w14:paraId="00000245">
      <w:pPr>
        <w:ind w:left="720" w:firstLine="0"/>
        <w:rPr>
          <w:b w:val="1"/>
          <w:sz w:val="22"/>
          <w:szCs w:val="22"/>
        </w:rPr>
      </w:pPr>
      <w:r w:rsidDel="00000000" w:rsidR="00000000" w:rsidRPr="00000000">
        <w:rPr>
          <w:rtl w:val="0"/>
        </w:rPr>
      </w:r>
    </w:p>
    <w:p w:rsidR="00000000" w:rsidDel="00000000" w:rsidP="00000000" w:rsidRDefault="00000000" w:rsidRPr="00000000" w14:paraId="00000246">
      <w:pPr>
        <w:ind w:left="720" w:firstLine="0"/>
        <w:jc w:val="right"/>
        <w:rPr/>
      </w:pPr>
      <w:r w:rsidDel="00000000" w:rsidR="00000000" w:rsidRPr="00000000">
        <w:rPr>
          <w:rtl w:val="0"/>
        </w:rPr>
      </w:r>
    </w:p>
    <w:p w:rsidR="00000000" w:rsidDel="00000000" w:rsidP="00000000" w:rsidRDefault="00000000" w:rsidRPr="00000000" w14:paraId="00000247">
      <w:pPr>
        <w:ind w:left="720" w:firstLine="0"/>
        <w:jc w:val="right"/>
        <w:rPr/>
      </w:pPr>
      <w:r w:rsidDel="00000000" w:rsidR="00000000" w:rsidRPr="00000000">
        <w:rPr>
          <w:rtl w:val="0"/>
        </w:rPr>
      </w:r>
    </w:p>
    <w:p w:rsidR="00000000" w:rsidDel="00000000" w:rsidP="00000000" w:rsidRDefault="00000000" w:rsidRPr="00000000" w14:paraId="00000248">
      <w:pPr>
        <w:ind w:left="720" w:firstLine="0"/>
        <w:jc w:val="right"/>
        <w:rPr/>
      </w:pPr>
      <w:r w:rsidDel="00000000" w:rsidR="00000000" w:rsidRPr="00000000">
        <w:rPr>
          <w:rtl w:val="0"/>
        </w:rPr>
      </w:r>
    </w:p>
    <w:p w:rsidR="00000000" w:rsidDel="00000000" w:rsidP="00000000" w:rsidRDefault="00000000" w:rsidRPr="00000000" w14:paraId="00000249">
      <w:pPr>
        <w:pStyle w:val="Heading2"/>
        <w:numPr>
          <w:ilvl w:val="1"/>
          <w:numId w:val="2"/>
        </w:numPr>
        <w:ind w:left="1440" w:hanging="360"/>
        <w:rPr/>
      </w:pPr>
      <w:bookmarkStart w:colFirst="0" w:colLast="0" w:name="_3fwokq0" w:id="29"/>
      <w:bookmarkEnd w:id="29"/>
      <w:r w:rsidDel="00000000" w:rsidR="00000000" w:rsidRPr="00000000">
        <w:rPr>
          <w:rtl w:val="0"/>
        </w:rPr>
        <w:t xml:space="preserve">Modelo Lógico </w:t>
      </w:r>
      <w:r w:rsidDel="00000000" w:rsidR="00000000" w:rsidRPr="00000000">
        <w:rPr>
          <w:rtl w:val="0"/>
        </w:rPr>
      </w:r>
    </w:p>
    <w:p w:rsidR="00000000" w:rsidDel="00000000" w:rsidP="00000000" w:rsidRDefault="00000000" w:rsidRPr="00000000" w14:paraId="0000024A">
      <w:pPr>
        <w:ind w:left="0" w:firstLine="0"/>
        <w:rPr/>
      </w:pPr>
      <w:r w:rsidDel="00000000" w:rsidR="00000000" w:rsidRPr="00000000">
        <w:rPr>
          <w:rtl w:val="0"/>
        </w:rPr>
      </w:r>
    </w:p>
    <w:p w:rsidR="00000000" w:rsidDel="00000000" w:rsidP="00000000" w:rsidRDefault="00000000" w:rsidRPr="00000000" w14:paraId="0000024B">
      <w:pPr>
        <w:ind w:left="0" w:firstLine="0"/>
        <w:rPr/>
      </w:pPr>
      <w:r w:rsidDel="00000000" w:rsidR="00000000" w:rsidRPr="00000000">
        <w:rPr>
          <w:rtl w:val="0"/>
        </w:rPr>
      </w:r>
    </w:p>
    <w:p w:rsidR="00000000" w:rsidDel="00000000" w:rsidP="00000000" w:rsidRDefault="00000000" w:rsidRPr="00000000" w14:paraId="0000024C">
      <w:pPr>
        <w:ind w:left="1440" w:firstLine="0"/>
        <w:rPr/>
      </w:pPr>
      <w:r w:rsidDel="00000000" w:rsidR="00000000" w:rsidRPr="00000000">
        <w:rPr>
          <w:sz w:val="24"/>
          <w:szCs w:val="24"/>
        </w:rPr>
        <w:drawing>
          <wp:inline distB="114300" distT="114300" distL="114300" distR="114300">
            <wp:extent cx="4928306" cy="3462338"/>
            <wp:effectExtent b="0" l="0" r="0" t="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928306"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ind w:left="0" w:firstLine="0"/>
        <w:rPr/>
      </w:pPr>
      <w:r w:rsidDel="00000000" w:rsidR="00000000" w:rsidRPr="00000000">
        <w:rPr>
          <w:rtl w:val="0"/>
        </w:rPr>
      </w:r>
    </w:p>
    <w:p w:rsidR="00000000" w:rsidDel="00000000" w:rsidP="00000000" w:rsidRDefault="00000000" w:rsidRPr="00000000" w14:paraId="0000024E">
      <w:pPr>
        <w:ind w:left="0" w:firstLine="0"/>
        <w:rPr/>
      </w:pPr>
      <w:r w:rsidDel="00000000" w:rsidR="00000000" w:rsidRPr="00000000">
        <w:rPr>
          <w:rtl w:val="0"/>
        </w:rPr>
      </w:r>
    </w:p>
    <w:p w:rsidR="00000000" w:rsidDel="00000000" w:rsidP="00000000" w:rsidRDefault="00000000" w:rsidRPr="00000000" w14:paraId="0000024F">
      <w:pPr>
        <w:ind w:left="0" w:firstLine="0"/>
        <w:rPr/>
      </w:pPr>
      <w:r w:rsidDel="00000000" w:rsidR="00000000" w:rsidRPr="00000000">
        <w:rPr>
          <w:rtl w:val="0"/>
        </w:rPr>
      </w:r>
    </w:p>
    <w:p w:rsidR="00000000" w:rsidDel="00000000" w:rsidP="00000000" w:rsidRDefault="00000000" w:rsidRPr="00000000" w14:paraId="00000250">
      <w:pPr>
        <w:ind w:left="0" w:firstLine="0"/>
        <w:rPr/>
      </w:pPr>
      <w:r w:rsidDel="00000000" w:rsidR="00000000" w:rsidRPr="00000000">
        <w:rPr>
          <w:rtl w:val="0"/>
        </w:rPr>
      </w:r>
    </w:p>
    <w:p w:rsidR="00000000" w:rsidDel="00000000" w:rsidP="00000000" w:rsidRDefault="00000000" w:rsidRPr="00000000" w14:paraId="00000251">
      <w:pPr>
        <w:ind w:left="0" w:firstLine="0"/>
        <w:rPr/>
      </w:pPr>
      <w:r w:rsidDel="00000000" w:rsidR="00000000" w:rsidRPr="00000000">
        <w:rPr>
          <w:rtl w:val="0"/>
        </w:rPr>
      </w:r>
    </w:p>
    <w:p w:rsidR="00000000" w:rsidDel="00000000" w:rsidP="00000000" w:rsidRDefault="00000000" w:rsidRPr="00000000" w14:paraId="00000252">
      <w:pPr>
        <w:ind w:left="0" w:firstLine="0"/>
        <w:rPr/>
      </w:pPr>
      <w:r w:rsidDel="00000000" w:rsidR="00000000" w:rsidRPr="00000000">
        <w:rPr>
          <w:rtl w:val="0"/>
        </w:rPr>
      </w:r>
    </w:p>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ind w:left="0" w:firstLine="0"/>
        <w:rPr/>
      </w:pPr>
      <w:r w:rsidDel="00000000" w:rsidR="00000000" w:rsidRPr="00000000">
        <w:rPr>
          <w:rtl w:val="0"/>
        </w:rPr>
      </w:r>
    </w:p>
    <w:p w:rsidR="00000000" w:rsidDel="00000000" w:rsidP="00000000" w:rsidRDefault="00000000" w:rsidRPr="00000000" w14:paraId="0000025B">
      <w:pPr>
        <w:ind w:left="0" w:firstLine="0"/>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rtl w:val="0"/>
        </w:rPr>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pStyle w:val="Heading1"/>
        <w:numPr>
          <w:ilvl w:val="0"/>
          <w:numId w:val="2"/>
        </w:numPr>
        <w:ind w:left="720" w:hanging="360"/>
        <w:rPr>
          <w:color w:val="1e1e1e"/>
        </w:rPr>
      </w:pPr>
      <w:bookmarkStart w:colFirst="0" w:colLast="0" w:name="_1v1yuxt" w:id="30"/>
      <w:bookmarkEnd w:id="30"/>
      <w:r w:rsidDel="00000000" w:rsidR="00000000" w:rsidRPr="00000000">
        <w:rPr>
          <w:color w:val="1e1e1e"/>
          <w:rtl w:val="0"/>
        </w:rPr>
        <w:t xml:space="preserve">Teste de Software</w:t>
      </w:r>
    </w:p>
    <w:p w:rsidR="00000000" w:rsidDel="00000000" w:rsidP="00000000" w:rsidRDefault="00000000" w:rsidRPr="00000000" w14:paraId="00000263">
      <w:pPr>
        <w:pStyle w:val="Heading2"/>
        <w:numPr>
          <w:ilvl w:val="1"/>
          <w:numId w:val="2"/>
        </w:numPr>
        <w:ind w:left="1440" w:hanging="360"/>
        <w:rPr>
          <w:color w:val="1e1e1e"/>
        </w:rPr>
      </w:pPr>
      <w:bookmarkStart w:colFirst="0" w:colLast="0" w:name="_2u6wntf" w:id="31"/>
      <w:bookmarkEnd w:id="31"/>
      <w:r w:rsidDel="00000000" w:rsidR="00000000" w:rsidRPr="00000000">
        <w:rPr>
          <w:color w:val="1e1e1e"/>
          <w:rtl w:val="0"/>
        </w:rPr>
        <w:t xml:space="preserve">Teste de Funcionalidade </w:t>
      </w:r>
    </w:p>
    <w:p w:rsidR="00000000" w:rsidDel="00000000" w:rsidP="00000000" w:rsidRDefault="00000000" w:rsidRPr="00000000" w14:paraId="00000264">
      <w:pPr>
        <w:ind w:left="720" w:firstLine="0"/>
        <w:rPr/>
      </w:pPr>
      <w:r w:rsidDel="00000000" w:rsidR="00000000" w:rsidRPr="00000000">
        <w:rPr>
          <w:rtl w:val="0"/>
        </w:rPr>
      </w:r>
    </w:p>
    <w:p w:rsidR="00000000" w:rsidDel="00000000" w:rsidP="00000000" w:rsidRDefault="00000000" w:rsidRPr="00000000" w14:paraId="00000265">
      <w:pPr>
        <w:ind w:left="720" w:firstLine="0"/>
        <w:rPr/>
      </w:pPr>
      <w:r w:rsidDel="00000000" w:rsidR="00000000" w:rsidRPr="00000000">
        <w:rPr>
          <w:rtl w:val="0"/>
        </w:rPr>
        <w:t xml:space="preserve">Segue abaixo o link do teste de funcionalidades: </w:t>
      </w:r>
    </w:p>
    <w:p w:rsidR="00000000" w:rsidDel="00000000" w:rsidP="00000000" w:rsidRDefault="00000000" w:rsidRPr="00000000" w14:paraId="00000266">
      <w:pPr>
        <w:ind w:left="720" w:firstLine="0"/>
        <w:rPr/>
      </w:pPr>
      <w:r w:rsidDel="00000000" w:rsidR="00000000" w:rsidRPr="00000000">
        <w:rPr>
          <w:rtl w:val="0"/>
        </w:rPr>
      </w:r>
    </w:p>
    <w:p w:rsidR="00000000" w:rsidDel="00000000" w:rsidP="00000000" w:rsidRDefault="00000000" w:rsidRPr="00000000" w14:paraId="00000267">
      <w:pPr>
        <w:ind w:left="720" w:firstLine="720"/>
        <w:rPr/>
      </w:pPr>
      <w:hyperlink r:id="rId27">
        <w:r w:rsidDel="00000000" w:rsidR="00000000" w:rsidRPr="00000000">
          <w:rPr>
            <w:color w:val="1155cc"/>
            <w:u w:val="single"/>
            <w:rtl w:val="0"/>
          </w:rPr>
          <w:t xml:space="preserve">https://github.com/2022M2T4/Projeto2/blob/main/documentos/outros/Testes%20de%20Funcionalidades.pdf</w:t>
        </w:r>
      </w:hyperlink>
      <w:r w:rsidDel="00000000" w:rsidR="00000000" w:rsidRPr="00000000">
        <w:rPr>
          <w:rtl w:val="0"/>
        </w:rPr>
      </w:r>
    </w:p>
    <w:p w:rsidR="00000000" w:rsidDel="00000000" w:rsidP="00000000" w:rsidRDefault="00000000" w:rsidRPr="00000000" w14:paraId="00000268">
      <w:pPr>
        <w:ind w:left="720" w:firstLine="720"/>
        <w:rPr/>
      </w:pPr>
      <w:r w:rsidDel="00000000" w:rsidR="00000000" w:rsidRPr="00000000">
        <w:rPr>
          <w:rtl w:val="0"/>
        </w:rPr>
      </w:r>
    </w:p>
    <w:p w:rsidR="00000000" w:rsidDel="00000000" w:rsidP="00000000" w:rsidRDefault="00000000" w:rsidRPr="00000000" w14:paraId="00000269">
      <w:pPr>
        <w:ind w:left="720" w:firstLine="720"/>
        <w:rPr/>
      </w:pPr>
      <w:r w:rsidDel="00000000" w:rsidR="00000000" w:rsidRPr="00000000">
        <w:rPr>
          <w:rtl w:val="0"/>
        </w:rPr>
      </w:r>
    </w:p>
    <w:p w:rsidR="00000000" w:rsidDel="00000000" w:rsidP="00000000" w:rsidRDefault="00000000" w:rsidRPr="00000000" w14:paraId="0000026A">
      <w:pPr>
        <w:ind w:left="720" w:firstLine="720"/>
        <w:rPr/>
      </w:pPr>
      <w:r w:rsidDel="00000000" w:rsidR="00000000" w:rsidRPr="00000000">
        <w:rPr>
          <w:rtl w:val="0"/>
        </w:rPr>
      </w:r>
    </w:p>
    <w:p w:rsidR="00000000" w:rsidDel="00000000" w:rsidP="00000000" w:rsidRDefault="00000000" w:rsidRPr="00000000" w14:paraId="0000026B">
      <w:pPr>
        <w:ind w:left="720" w:firstLine="720"/>
        <w:rPr/>
      </w:pPr>
      <w:r w:rsidDel="00000000" w:rsidR="00000000" w:rsidRPr="00000000">
        <w:rPr>
          <w:rtl w:val="0"/>
        </w:rPr>
      </w:r>
    </w:p>
    <w:p w:rsidR="00000000" w:rsidDel="00000000" w:rsidP="00000000" w:rsidRDefault="00000000" w:rsidRPr="00000000" w14:paraId="0000026C">
      <w:pPr>
        <w:ind w:left="720" w:firstLine="720"/>
        <w:rPr/>
      </w:pPr>
      <w:r w:rsidDel="00000000" w:rsidR="00000000" w:rsidRPr="00000000">
        <w:rPr>
          <w:rtl w:val="0"/>
        </w:rPr>
      </w:r>
    </w:p>
    <w:p w:rsidR="00000000" w:rsidDel="00000000" w:rsidP="00000000" w:rsidRDefault="00000000" w:rsidRPr="00000000" w14:paraId="0000026D">
      <w:pPr>
        <w:ind w:left="720" w:firstLine="720"/>
        <w:rPr/>
      </w:pPr>
      <w:r w:rsidDel="00000000" w:rsidR="00000000" w:rsidRPr="00000000">
        <w:rPr>
          <w:rtl w:val="0"/>
        </w:rPr>
      </w:r>
    </w:p>
    <w:p w:rsidR="00000000" w:rsidDel="00000000" w:rsidP="00000000" w:rsidRDefault="00000000" w:rsidRPr="00000000" w14:paraId="0000026E">
      <w:pPr>
        <w:ind w:left="720" w:firstLine="720"/>
        <w:rPr/>
      </w:pPr>
      <w:r w:rsidDel="00000000" w:rsidR="00000000" w:rsidRPr="00000000">
        <w:rPr>
          <w:rtl w:val="0"/>
        </w:rPr>
      </w:r>
    </w:p>
    <w:p w:rsidR="00000000" w:rsidDel="00000000" w:rsidP="00000000" w:rsidRDefault="00000000" w:rsidRPr="00000000" w14:paraId="0000026F">
      <w:pPr>
        <w:ind w:left="720" w:firstLine="720"/>
        <w:rPr/>
      </w:pPr>
      <w:r w:rsidDel="00000000" w:rsidR="00000000" w:rsidRPr="00000000">
        <w:rPr>
          <w:rtl w:val="0"/>
        </w:rPr>
      </w:r>
    </w:p>
    <w:p w:rsidR="00000000" w:rsidDel="00000000" w:rsidP="00000000" w:rsidRDefault="00000000" w:rsidRPr="00000000" w14:paraId="00000270">
      <w:pPr>
        <w:ind w:left="720" w:firstLine="720"/>
        <w:rPr/>
      </w:pPr>
      <w:r w:rsidDel="00000000" w:rsidR="00000000" w:rsidRPr="00000000">
        <w:rPr>
          <w:rtl w:val="0"/>
        </w:rPr>
      </w:r>
    </w:p>
    <w:p w:rsidR="00000000" w:rsidDel="00000000" w:rsidP="00000000" w:rsidRDefault="00000000" w:rsidRPr="00000000" w14:paraId="00000271">
      <w:pPr>
        <w:ind w:left="720" w:firstLine="720"/>
        <w:rPr/>
      </w:pPr>
      <w:r w:rsidDel="00000000" w:rsidR="00000000" w:rsidRPr="00000000">
        <w:rPr>
          <w:rtl w:val="0"/>
        </w:rPr>
      </w:r>
    </w:p>
    <w:p w:rsidR="00000000" w:rsidDel="00000000" w:rsidP="00000000" w:rsidRDefault="00000000" w:rsidRPr="00000000" w14:paraId="00000272">
      <w:pPr>
        <w:ind w:left="720" w:firstLine="720"/>
        <w:rPr/>
      </w:pPr>
      <w:r w:rsidDel="00000000" w:rsidR="00000000" w:rsidRPr="00000000">
        <w:rPr>
          <w:rtl w:val="0"/>
        </w:rPr>
      </w:r>
    </w:p>
    <w:p w:rsidR="00000000" w:rsidDel="00000000" w:rsidP="00000000" w:rsidRDefault="00000000" w:rsidRPr="00000000" w14:paraId="00000273">
      <w:pPr>
        <w:ind w:left="720" w:firstLine="720"/>
        <w:rPr/>
      </w:pPr>
      <w:r w:rsidDel="00000000" w:rsidR="00000000" w:rsidRPr="00000000">
        <w:rPr>
          <w:rtl w:val="0"/>
        </w:rPr>
      </w:r>
    </w:p>
    <w:p w:rsidR="00000000" w:rsidDel="00000000" w:rsidP="00000000" w:rsidRDefault="00000000" w:rsidRPr="00000000" w14:paraId="00000274">
      <w:pPr>
        <w:ind w:left="720" w:firstLine="720"/>
        <w:rPr/>
      </w:pPr>
      <w:r w:rsidDel="00000000" w:rsidR="00000000" w:rsidRPr="00000000">
        <w:rPr>
          <w:rtl w:val="0"/>
        </w:rPr>
      </w:r>
    </w:p>
    <w:p w:rsidR="00000000" w:rsidDel="00000000" w:rsidP="00000000" w:rsidRDefault="00000000" w:rsidRPr="00000000" w14:paraId="00000275">
      <w:pPr>
        <w:ind w:left="720" w:firstLine="720"/>
        <w:rPr/>
      </w:pPr>
      <w:r w:rsidDel="00000000" w:rsidR="00000000" w:rsidRPr="00000000">
        <w:rPr>
          <w:rtl w:val="0"/>
        </w:rPr>
      </w:r>
    </w:p>
    <w:p w:rsidR="00000000" w:rsidDel="00000000" w:rsidP="00000000" w:rsidRDefault="00000000" w:rsidRPr="00000000" w14:paraId="00000276">
      <w:pPr>
        <w:ind w:left="720" w:firstLine="720"/>
        <w:rPr/>
      </w:pPr>
      <w:r w:rsidDel="00000000" w:rsidR="00000000" w:rsidRPr="00000000">
        <w:rPr>
          <w:rtl w:val="0"/>
        </w:rPr>
      </w:r>
    </w:p>
    <w:p w:rsidR="00000000" w:rsidDel="00000000" w:rsidP="00000000" w:rsidRDefault="00000000" w:rsidRPr="00000000" w14:paraId="00000277">
      <w:pPr>
        <w:ind w:left="720" w:firstLine="720"/>
        <w:rPr/>
      </w:pPr>
      <w:r w:rsidDel="00000000" w:rsidR="00000000" w:rsidRPr="00000000">
        <w:rPr>
          <w:rtl w:val="0"/>
        </w:rPr>
      </w:r>
    </w:p>
    <w:p w:rsidR="00000000" w:rsidDel="00000000" w:rsidP="00000000" w:rsidRDefault="00000000" w:rsidRPr="00000000" w14:paraId="00000278">
      <w:pPr>
        <w:ind w:left="720" w:firstLine="720"/>
        <w:rPr/>
      </w:pPr>
      <w:r w:rsidDel="00000000" w:rsidR="00000000" w:rsidRPr="00000000">
        <w:rPr>
          <w:rtl w:val="0"/>
        </w:rPr>
      </w:r>
    </w:p>
    <w:p w:rsidR="00000000" w:rsidDel="00000000" w:rsidP="00000000" w:rsidRDefault="00000000" w:rsidRPr="00000000" w14:paraId="00000279">
      <w:pPr>
        <w:ind w:left="720" w:firstLine="720"/>
        <w:rPr/>
      </w:pPr>
      <w:r w:rsidDel="00000000" w:rsidR="00000000" w:rsidRPr="00000000">
        <w:rPr>
          <w:rtl w:val="0"/>
        </w:rPr>
      </w:r>
    </w:p>
    <w:p w:rsidR="00000000" w:rsidDel="00000000" w:rsidP="00000000" w:rsidRDefault="00000000" w:rsidRPr="00000000" w14:paraId="0000027A">
      <w:pPr>
        <w:ind w:left="720" w:firstLine="720"/>
        <w:rPr/>
      </w:pPr>
      <w:r w:rsidDel="00000000" w:rsidR="00000000" w:rsidRPr="00000000">
        <w:rPr>
          <w:rtl w:val="0"/>
        </w:rPr>
      </w:r>
    </w:p>
    <w:p w:rsidR="00000000" w:rsidDel="00000000" w:rsidP="00000000" w:rsidRDefault="00000000" w:rsidRPr="00000000" w14:paraId="0000027B">
      <w:pPr>
        <w:ind w:left="720" w:firstLine="720"/>
        <w:rPr/>
      </w:pPr>
      <w:r w:rsidDel="00000000" w:rsidR="00000000" w:rsidRPr="00000000">
        <w:rPr>
          <w:rtl w:val="0"/>
        </w:rPr>
      </w:r>
    </w:p>
    <w:p w:rsidR="00000000" w:rsidDel="00000000" w:rsidP="00000000" w:rsidRDefault="00000000" w:rsidRPr="00000000" w14:paraId="0000027C">
      <w:pPr>
        <w:ind w:left="720" w:firstLine="720"/>
        <w:rPr/>
      </w:pPr>
      <w:r w:rsidDel="00000000" w:rsidR="00000000" w:rsidRPr="00000000">
        <w:rPr>
          <w:rtl w:val="0"/>
        </w:rPr>
      </w:r>
    </w:p>
    <w:p w:rsidR="00000000" w:rsidDel="00000000" w:rsidP="00000000" w:rsidRDefault="00000000" w:rsidRPr="00000000" w14:paraId="0000027D">
      <w:pPr>
        <w:ind w:left="720" w:firstLine="720"/>
        <w:rPr/>
      </w:pPr>
      <w:r w:rsidDel="00000000" w:rsidR="00000000" w:rsidRPr="00000000">
        <w:rPr>
          <w:rtl w:val="0"/>
        </w:rPr>
      </w:r>
    </w:p>
    <w:p w:rsidR="00000000" w:rsidDel="00000000" w:rsidP="00000000" w:rsidRDefault="00000000" w:rsidRPr="00000000" w14:paraId="0000027E">
      <w:pPr>
        <w:ind w:left="720" w:firstLine="720"/>
        <w:rPr/>
      </w:pPr>
      <w:r w:rsidDel="00000000" w:rsidR="00000000" w:rsidRPr="00000000">
        <w:rPr>
          <w:rtl w:val="0"/>
        </w:rPr>
      </w:r>
    </w:p>
    <w:p w:rsidR="00000000" w:rsidDel="00000000" w:rsidP="00000000" w:rsidRDefault="00000000" w:rsidRPr="00000000" w14:paraId="0000027F">
      <w:pPr>
        <w:ind w:left="720" w:firstLine="720"/>
        <w:rPr/>
      </w:pPr>
      <w:r w:rsidDel="00000000" w:rsidR="00000000" w:rsidRPr="00000000">
        <w:rPr>
          <w:rtl w:val="0"/>
        </w:rPr>
      </w:r>
    </w:p>
    <w:p w:rsidR="00000000" w:rsidDel="00000000" w:rsidP="00000000" w:rsidRDefault="00000000" w:rsidRPr="00000000" w14:paraId="00000280">
      <w:pPr>
        <w:ind w:left="720" w:firstLine="720"/>
        <w:rPr/>
      </w:pPr>
      <w:r w:rsidDel="00000000" w:rsidR="00000000" w:rsidRPr="00000000">
        <w:rPr>
          <w:rtl w:val="0"/>
        </w:rPr>
      </w:r>
    </w:p>
    <w:p w:rsidR="00000000" w:rsidDel="00000000" w:rsidP="00000000" w:rsidRDefault="00000000" w:rsidRPr="00000000" w14:paraId="00000281">
      <w:pPr>
        <w:ind w:left="720" w:firstLine="720"/>
        <w:rPr/>
      </w:pPr>
      <w:r w:rsidDel="00000000" w:rsidR="00000000" w:rsidRPr="00000000">
        <w:rPr>
          <w:rtl w:val="0"/>
        </w:rPr>
      </w:r>
    </w:p>
    <w:p w:rsidR="00000000" w:rsidDel="00000000" w:rsidP="00000000" w:rsidRDefault="00000000" w:rsidRPr="00000000" w14:paraId="00000282">
      <w:pPr>
        <w:ind w:left="720" w:firstLine="720"/>
        <w:rPr/>
      </w:pPr>
      <w:r w:rsidDel="00000000" w:rsidR="00000000" w:rsidRPr="00000000">
        <w:rPr>
          <w:rtl w:val="0"/>
        </w:rPr>
      </w:r>
    </w:p>
    <w:p w:rsidR="00000000" w:rsidDel="00000000" w:rsidP="00000000" w:rsidRDefault="00000000" w:rsidRPr="00000000" w14:paraId="00000283">
      <w:pPr>
        <w:ind w:left="720" w:firstLine="720"/>
        <w:rPr/>
      </w:pPr>
      <w:r w:rsidDel="00000000" w:rsidR="00000000" w:rsidRPr="00000000">
        <w:rPr>
          <w:rtl w:val="0"/>
        </w:rPr>
      </w:r>
    </w:p>
    <w:p w:rsidR="00000000" w:rsidDel="00000000" w:rsidP="00000000" w:rsidRDefault="00000000" w:rsidRPr="00000000" w14:paraId="00000284">
      <w:pPr>
        <w:ind w:left="720" w:firstLine="720"/>
        <w:rPr/>
      </w:pPr>
      <w:r w:rsidDel="00000000" w:rsidR="00000000" w:rsidRPr="00000000">
        <w:rPr>
          <w:rtl w:val="0"/>
        </w:rPr>
      </w:r>
    </w:p>
    <w:p w:rsidR="00000000" w:rsidDel="00000000" w:rsidP="00000000" w:rsidRDefault="00000000" w:rsidRPr="00000000" w14:paraId="00000285">
      <w:pPr>
        <w:ind w:left="720" w:firstLine="720"/>
        <w:rPr/>
      </w:pPr>
      <w:r w:rsidDel="00000000" w:rsidR="00000000" w:rsidRPr="00000000">
        <w:rPr>
          <w:rtl w:val="0"/>
        </w:rPr>
      </w:r>
    </w:p>
    <w:p w:rsidR="00000000" w:rsidDel="00000000" w:rsidP="00000000" w:rsidRDefault="00000000" w:rsidRPr="00000000" w14:paraId="00000286">
      <w:pPr>
        <w:ind w:left="720" w:firstLine="720"/>
        <w:rPr/>
      </w:pPr>
      <w:r w:rsidDel="00000000" w:rsidR="00000000" w:rsidRPr="00000000">
        <w:rPr>
          <w:rtl w:val="0"/>
        </w:rPr>
      </w:r>
    </w:p>
    <w:p w:rsidR="00000000" w:rsidDel="00000000" w:rsidP="00000000" w:rsidRDefault="00000000" w:rsidRPr="00000000" w14:paraId="00000287">
      <w:pPr>
        <w:ind w:left="720" w:firstLine="720"/>
        <w:rPr/>
      </w:pPr>
      <w:r w:rsidDel="00000000" w:rsidR="00000000" w:rsidRPr="00000000">
        <w:rPr>
          <w:rtl w:val="0"/>
        </w:rPr>
      </w:r>
    </w:p>
    <w:p w:rsidR="00000000" w:rsidDel="00000000" w:rsidP="00000000" w:rsidRDefault="00000000" w:rsidRPr="00000000" w14:paraId="00000288">
      <w:pPr>
        <w:pStyle w:val="Heading1"/>
        <w:numPr>
          <w:ilvl w:val="0"/>
          <w:numId w:val="2"/>
        </w:numPr>
        <w:spacing w:after="80" w:line="276" w:lineRule="auto"/>
        <w:rPr>
          <w:color w:val="1e1e1e"/>
        </w:rPr>
      </w:pPr>
      <w:bookmarkStart w:colFirst="0" w:colLast="0" w:name="_z2jez7pin3aa" w:id="32"/>
      <w:bookmarkEnd w:id="32"/>
      <w:r w:rsidDel="00000000" w:rsidR="00000000" w:rsidRPr="00000000">
        <w:rPr>
          <w:color w:val="1e1e1e"/>
          <w:rtl w:val="0"/>
        </w:rPr>
        <w:t xml:space="preserve">Análise de Dados</w:t>
      </w:r>
    </w:p>
    <w:p w:rsidR="00000000" w:rsidDel="00000000" w:rsidP="00000000" w:rsidRDefault="00000000" w:rsidRPr="00000000" w14:paraId="00000289">
      <w:pPr>
        <w:ind w:left="0"/>
        <w:rPr/>
      </w:pPr>
      <w:r w:rsidDel="00000000" w:rsidR="00000000" w:rsidRPr="00000000">
        <w:rPr>
          <w:rtl w:val="0"/>
        </w:rPr>
      </w:r>
    </w:p>
    <w:p w:rsidR="00000000" w:rsidDel="00000000" w:rsidP="00000000" w:rsidRDefault="00000000" w:rsidRPr="00000000" w14:paraId="0000028A">
      <w:pPr>
        <w:ind w:left="0"/>
        <w:rPr/>
      </w:pPr>
      <w:r w:rsidDel="00000000" w:rsidR="00000000" w:rsidRPr="00000000">
        <w:rPr/>
        <w:drawing>
          <wp:inline distB="114300" distT="114300" distL="114300" distR="114300">
            <wp:extent cx="6362390" cy="2819400"/>
            <wp:effectExtent b="0" l="0" r="0" t="0"/>
            <wp:docPr id="1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636239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80" w:line="276" w:lineRule="auto"/>
        <w:ind w:firstLine="720"/>
        <w:rPr>
          <w:color w:val="1e1e1e"/>
        </w:rPr>
      </w:pPr>
      <w:r w:rsidDel="00000000" w:rsidR="00000000" w:rsidRPr="00000000">
        <w:rPr>
          <w:rtl w:val="0"/>
        </w:rPr>
      </w:r>
    </w:p>
    <w:p w:rsidR="00000000" w:rsidDel="00000000" w:rsidP="00000000" w:rsidRDefault="00000000" w:rsidRPr="00000000" w14:paraId="0000028C">
      <w:pPr>
        <w:spacing w:after="80" w:line="276" w:lineRule="auto"/>
        <w:ind w:firstLine="720"/>
        <w:rPr>
          <w:color w:val="ff0000"/>
        </w:rPr>
      </w:pPr>
      <w:r w:rsidDel="00000000" w:rsidR="00000000" w:rsidRPr="00000000">
        <w:rPr>
          <w:rtl w:val="0"/>
        </w:rPr>
      </w:r>
    </w:p>
    <w:p w:rsidR="00000000" w:rsidDel="00000000" w:rsidP="00000000" w:rsidRDefault="00000000" w:rsidRPr="00000000" w14:paraId="0000028D">
      <w:pPr>
        <w:spacing w:after="80" w:line="276" w:lineRule="auto"/>
        <w:ind w:firstLine="720"/>
        <w:rPr>
          <w:color w:val="ff0000"/>
        </w:rPr>
      </w:pPr>
      <w:r w:rsidDel="00000000" w:rsidR="00000000" w:rsidRPr="00000000">
        <w:rPr>
          <w:rtl w:val="0"/>
        </w:rPr>
      </w:r>
    </w:p>
    <w:p w:rsidR="00000000" w:rsidDel="00000000" w:rsidP="00000000" w:rsidRDefault="00000000" w:rsidRPr="00000000" w14:paraId="0000028E">
      <w:pPr>
        <w:spacing w:after="80" w:line="276" w:lineRule="auto"/>
        <w:ind w:firstLine="720"/>
        <w:rPr>
          <w:color w:val="ff0000"/>
        </w:rPr>
      </w:pPr>
      <w:r w:rsidDel="00000000" w:rsidR="00000000" w:rsidRPr="00000000">
        <w:rPr>
          <w:color w:val="ff0000"/>
        </w:rPr>
        <w:drawing>
          <wp:inline distB="114300" distT="114300" distL="114300" distR="114300">
            <wp:extent cx="5029200" cy="5638800"/>
            <wp:effectExtent b="0" l="0" r="0" t="0"/>
            <wp:docPr id="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029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80" w:line="276" w:lineRule="auto"/>
        <w:ind w:firstLine="720"/>
        <w:rPr>
          <w:color w:val="ff0000"/>
        </w:rPr>
      </w:pPr>
      <w:r w:rsidDel="00000000" w:rsidR="00000000" w:rsidRPr="00000000">
        <w:rPr>
          <w:rtl w:val="0"/>
        </w:rPr>
      </w:r>
    </w:p>
    <w:p w:rsidR="00000000" w:rsidDel="00000000" w:rsidP="00000000" w:rsidRDefault="00000000" w:rsidRPr="00000000" w14:paraId="00000290">
      <w:pPr>
        <w:spacing w:after="80" w:line="276" w:lineRule="auto"/>
        <w:ind w:left="0" w:firstLine="0"/>
        <w:rPr>
          <w:color w:val="ff0000"/>
        </w:rPr>
      </w:pPr>
      <w:r w:rsidDel="00000000" w:rsidR="00000000" w:rsidRPr="00000000">
        <w:rPr>
          <w:rtl w:val="0"/>
        </w:rPr>
      </w:r>
    </w:p>
    <w:p w:rsidR="00000000" w:rsidDel="00000000" w:rsidP="00000000" w:rsidRDefault="00000000" w:rsidRPr="00000000" w14:paraId="00000291">
      <w:pPr>
        <w:spacing w:after="80" w:line="276" w:lineRule="auto"/>
        <w:ind w:firstLine="720"/>
        <w:rPr>
          <w:color w:val="ff0000"/>
        </w:rPr>
      </w:pPr>
      <w:r w:rsidDel="00000000" w:rsidR="00000000" w:rsidRPr="00000000">
        <w:rPr>
          <w:rtl w:val="0"/>
        </w:rPr>
      </w:r>
    </w:p>
    <w:p w:rsidR="00000000" w:rsidDel="00000000" w:rsidP="00000000" w:rsidRDefault="00000000" w:rsidRPr="00000000" w14:paraId="00000292">
      <w:pPr>
        <w:spacing w:after="80" w:line="276" w:lineRule="auto"/>
        <w:ind w:left="0" w:firstLine="0"/>
        <w:rPr>
          <w:color w:val="ff0000"/>
        </w:rPr>
      </w:pPr>
      <w:r w:rsidDel="00000000" w:rsidR="00000000" w:rsidRPr="00000000">
        <w:rPr>
          <w:rtl w:val="0"/>
        </w:rPr>
      </w:r>
    </w:p>
    <w:p w:rsidR="00000000" w:rsidDel="00000000" w:rsidP="00000000" w:rsidRDefault="00000000" w:rsidRPr="00000000" w14:paraId="00000293">
      <w:pPr>
        <w:spacing w:after="80" w:line="276" w:lineRule="auto"/>
        <w:ind w:firstLine="72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94">
      <w:pPr>
        <w:pStyle w:val="Heading1"/>
        <w:numPr>
          <w:ilvl w:val="0"/>
          <w:numId w:val="2"/>
        </w:numPr>
        <w:spacing w:after="80" w:line="276" w:lineRule="auto"/>
        <w:rPr>
          <w:color w:val="1e1e1e"/>
        </w:rPr>
      </w:pPr>
      <w:bookmarkStart w:colFirst="0" w:colLast="0" w:name="_nt107aus5gc5" w:id="33"/>
      <w:bookmarkEnd w:id="33"/>
      <w:r w:rsidDel="00000000" w:rsidR="00000000" w:rsidRPr="00000000">
        <w:rPr>
          <w:color w:val="1e1e1e"/>
          <w:rtl w:val="0"/>
        </w:rPr>
        <w:t xml:space="preserve">Manuais</w:t>
      </w:r>
      <w:r w:rsidDel="00000000" w:rsidR="00000000" w:rsidRPr="00000000">
        <w:rPr>
          <w:rtl w:val="0"/>
        </w:rPr>
      </w:r>
    </w:p>
    <w:p w:rsidR="00000000" w:rsidDel="00000000" w:rsidP="00000000" w:rsidRDefault="00000000" w:rsidRPr="00000000" w14:paraId="00000295">
      <w:pPr>
        <w:pStyle w:val="Heading2"/>
        <w:spacing w:after="80" w:line="276" w:lineRule="auto"/>
        <w:ind w:left="0" w:firstLine="0"/>
        <w:rPr>
          <w:color w:val="1e1e1e"/>
        </w:rPr>
      </w:pPr>
      <w:bookmarkStart w:colFirst="0" w:colLast="0" w:name="_p944qamtulrr" w:id="34"/>
      <w:bookmarkEnd w:id="34"/>
      <w:r w:rsidDel="00000000" w:rsidR="00000000" w:rsidRPr="00000000">
        <w:rPr>
          <w:color w:val="1e1e1e"/>
          <w:rtl w:val="0"/>
        </w:rPr>
        <w:t xml:space="preserve"> 9.1 </w:t>
      </w:r>
      <w:r w:rsidDel="00000000" w:rsidR="00000000" w:rsidRPr="00000000">
        <w:rPr>
          <w:color w:val="1e1e1e"/>
          <w:rtl w:val="0"/>
        </w:rPr>
        <w:t xml:space="preserve">Manual do Usuário</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ab/>
        <w:t xml:space="preserve">Segue abaixo o link do manual do usuário: </w:t>
      </w:r>
    </w:p>
    <w:p w:rsidR="00000000" w:rsidDel="00000000" w:rsidP="00000000" w:rsidRDefault="00000000" w:rsidRPr="00000000" w14:paraId="00000298">
      <w:pPr>
        <w:rPr/>
      </w:pPr>
      <w:r w:rsidDel="00000000" w:rsidR="00000000" w:rsidRPr="00000000">
        <w:rPr>
          <w:rtl w:val="0"/>
        </w:rPr>
        <w:tab/>
      </w:r>
      <w:hyperlink r:id="rId30">
        <w:r w:rsidDel="00000000" w:rsidR="00000000" w:rsidRPr="00000000">
          <w:rPr>
            <w:color w:val="1155cc"/>
            <w:u w:val="single"/>
            <w:rtl w:val="0"/>
          </w:rPr>
          <w:t xml:space="preserve">https://github.com/2022M2T4/Projeto2/blob/356460fbba38597a621d60553da288e3c0e57f1b/documentos/outros/Manual%20do%20Usu%C3%A1rio.pdf</w:t>
        </w:r>
      </w:hyperlink>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spacing w:line="276" w:lineRule="auto"/>
        <w:ind w:left="0"/>
        <w:rPr>
          <w:color w:val="ff0000"/>
        </w:rPr>
      </w:pPr>
      <w:r w:rsidDel="00000000" w:rsidR="00000000" w:rsidRPr="00000000">
        <w:rPr>
          <w:color w:val="ff0000"/>
          <w:rtl w:val="0"/>
        </w:rPr>
        <w:t xml:space="preserve"> </w:t>
      </w:r>
    </w:p>
    <w:p w:rsidR="00000000" w:rsidDel="00000000" w:rsidP="00000000" w:rsidRDefault="00000000" w:rsidRPr="00000000" w14:paraId="0000029C">
      <w:pPr>
        <w:ind w:left="0"/>
        <w:rPr/>
      </w:pPr>
      <w:r w:rsidDel="00000000" w:rsidR="00000000" w:rsidRPr="00000000">
        <w:rPr>
          <w:rtl w:val="0"/>
        </w:rPr>
      </w:r>
    </w:p>
    <w:p w:rsidR="00000000" w:rsidDel="00000000" w:rsidP="00000000" w:rsidRDefault="00000000" w:rsidRPr="00000000" w14:paraId="0000029D">
      <w:pPr>
        <w:ind w:left="0" w:firstLine="0"/>
        <w:rPr/>
      </w:pPr>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rtl w:val="0"/>
        </w:rPr>
      </w:r>
    </w:p>
    <w:p w:rsidR="00000000" w:rsidDel="00000000" w:rsidP="00000000" w:rsidRDefault="00000000" w:rsidRPr="00000000" w14:paraId="0000029F">
      <w:pPr>
        <w:ind w:left="0" w:firstLine="0"/>
        <w:rPr/>
      </w:pPr>
      <w:r w:rsidDel="00000000" w:rsidR="00000000" w:rsidRPr="00000000">
        <w:rPr>
          <w:rtl w:val="0"/>
        </w:rPr>
      </w:r>
    </w:p>
    <w:p w:rsidR="00000000" w:rsidDel="00000000" w:rsidP="00000000" w:rsidRDefault="00000000" w:rsidRPr="00000000" w14:paraId="000002A0">
      <w:pPr>
        <w:ind w:left="0" w:firstLine="0"/>
        <w:rPr/>
      </w:pPr>
      <w:r w:rsidDel="00000000" w:rsidR="00000000" w:rsidRPr="00000000">
        <w:rPr>
          <w:rtl w:val="0"/>
        </w:rPr>
      </w:r>
    </w:p>
    <w:p w:rsidR="00000000" w:rsidDel="00000000" w:rsidP="00000000" w:rsidRDefault="00000000" w:rsidRPr="00000000" w14:paraId="000002A1">
      <w:pPr>
        <w:ind w:left="0" w:firstLine="0"/>
        <w:rPr/>
      </w:pPr>
      <w:r w:rsidDel="00000000" w:rsidR="00000000" w:rsidRPr="00000000">
        <w:rPr>
          <w:rtl w:val="0"/>
        </w:rPr>
      </w:r>
    </w:p>
    <w:p w:rsidR="00000000" w:rsidDel="00000000" w:rsidP="00000000" w:rsidRDefault="00000000" w:rsidRPr="00000000" w14:paraId="000002A2">
      <w:pPr>
        <w:ind w:left="0" w:firstLine="0"/>
        <w:rPr/>
      </w:pPr>
      <w:r w:rsidDel="00000000" w:rsidR="00000000" w:rsidRPr="00000000">
        <w:rPr>
          <w:rtl w:val="0"/>
        </w:rPr>
      </w:r>
    </w:p>
    <w:p w:rsidR="00000000" w:rsidDel="00000000" w:rsidP="00000000" w:rsidRDefault="00000000" w:rsidRPr="00000000" w14:paraId="000002A3">
      <w:pPr>
        <w:ind w:left="0" w:firstLine="0"/>
        <w:rPr/>
      </w:pPr>
      <w:r w:rsidDel="00000000" w:rsidR="00000000" w:rsidRPr="00000000">
        <w:rPr>
          <w:rtl w:val="0"/>
        </w:rPr>
      </w:r>
    </w:p>
    <w:p w:rsidR="00000000" w:rsidDel="00000000" w:rsidP="00000000" w:rsidRDefault="00000000" w:rsidRPr="00000000" w14:paraId="000002A4">
      <w:pPr>
        <w:ind w:left="0" w:firstLine="0"/>
        <w:rPr/>
      </w:pPr>
      <w:r w:rsidDel="00000000" w:rsidR="00000000" w:rsidRPr="00000000">
        <w:rPr>
          <w:rtl w:val="0"/>
        </w:rPr>
      </w:r>
    </w:p>
    <w:p w:rsidR="00000000" w:rsidDel="00000000" w:rsidP="00000000" w:rsidRDefault="00000000" w:rsidRPr="00000000" w14:paraId="000002A5">
      <w:pPr>
        <w:ind w:left="0" w:firstLine="0"/>
        <w:rPr/>
      </w:pPr>
      <w:r w:rsidDel="00000000" w:rsidR="00000000" w:rsidRPr="00000000">
        <w:rPr>
          <w:rtl w:val="0"/>
        </w:rPr>
      </w:r>
    </w:p>
    <w:p w:rsidR="00000000" w:rsidDel="00000000" w:rsidP="00000000" w:rsidRDefault="00000000" w:rsidRPr="00000000" w14:paraId="000002A6">
      <w:pPr>
        <w:ind w:left="0" w:firstLine="0"/>
        <w:rPr/>
      </w:pPr>
      <w:r w:rsidDel="00000000" w:rsidR="00000000" w:rsidRPr="00000000">
        <w:rPr>
          <w:rtl w:val="0"/>
        </w:rPr>
      </w:r>
    </w:p>
    <w:p w:rsidR="00000000" w:rsidDel="00000000" w:rsidP="00000000" w:rsidRDefault="00000000" w:rsidRPr="00000000" w14:paraId="000002A7">
      <w:pPr>
        <w:ind w:left="0" w:firstLine="0"/>
        <w:rPr/>
      </w:pPr>
      <w:r w:rsidDel="00000000" w:rsidR="00000000" w:rsidRPr="00000000">
        <w:rPr>
          <w:rtl w:val="0"/>
        </w:rPr>
      </w:r>
    </w:p>
    <w:p w:rsidR="00000000" w:rsidDel="00000000" w:rsidP="00000000" w:rsidRDefault="00000000" w:rsidRPr="00000000" w14:paraId="000002A8">
      <w:pPr>
        <w:ind w:left="0" w:firstLine="0"/>
        <w:rPr/>
      </w:pPr>
      <w:r w:rsidDel="00000000" w:rsidR="00000000" w:rsidRPr="00000000">
        <w:rPr>
          <w:rtl w:val="0"/>
        </w:rPr>
      </w:r>
    </w:p>
    <w:p w:rsidR="00000000" w:rsidDel="00000000" w:rsidP="00000000" w:rsidRDefault="00000000" w:rsidRPr="00000000" w14:paraId="000002A9">
      <w:pPr>
        <w:ind w:left="0" w:firstLine="0"/>
        <w:rPr/>
      </w:pPr>
      <w:r w:rsidDel="00000000" w:rsidR="00000000" w:rsidRPr="00000000">
        <w:rPr>
          <w:rtl w:val="0"/>
        </w:rPr>
      </w:r>
    </w:p>
    <w:p w:rsidR="00000000" w:rsidDel="00000000" w:rsidP="00000000" w:rsidRDefault="00000000" w:rsidRPr="00000000" w14:paraId="000002AA">
      <w:pPr>
        <w:ind w:left="0" w:firstLine="0"/>
        <w:rPr/>
      </w:pPr>
      <w:r w:rsidDel="00000000" w:rsidR="00000000" w:rsidRPr="00000000">
        <w:rPr>
          <w:rtl w:val="0"/>
        </w:rPr>
      </w:r>
    </w:p>
    <w:p w:rsidR="00000000" w:rsidDel="00000000" w:rsidP="00000000" w:rsidRDefault="00000000" w:rsidRPr="00000000" w14:paraId="000002AB">
      <w:pPr>
        <w:ind w:left="0" w:firstLine="0"/>
        <w:rPr/>
      </w:pPr>
      <w:r w:rsidDel="00000000" w:rsidR="00000000" w:rsidRPr="00000000">
        <w:rPr>
          <w:rtl w:val="0"/>
        </w:rPr>
      </w:r>
    </w:p>
    <w:p w:rsidR="00000000" w:rsidDel="00000000" w:rsidP="00000000" w:rsidRDefault="00000000" w:rsidRPr="00000000" w14:paraId="000002AC">
      <w:pPr>
        <w:ind w:left="0" w:firstLine="0"/>
        <w:rPr/>
      </w:pPr>
      <w:r w:rsidDel="00000000" w:rsidR="00000000" w:rsidRPr="00000000">
        <w:rPr>
          <w:rtl w:val="0"/>
        </w:rPr>
      </w:r>
    </w:p>
    <w:p w:rsidR="00000000" w:rsidDel="00000000" w:rsidP="00000000" w:rsidRDefault="00000000" w:rsidRPr="00000000" w14:paraId="000002AD">
      <w:pPr>
        <w:ind w:left="0" w:firstLine="0"/>
        <w:rPr/>
      </w:pPr>
      <w:r w:rsidDel="00000000" w:rsidR="00000000" w:rsidRPr="00000000">
        <w:rPr>
          <w:rtl w:val="0"/>
        </w:rPr>
      </w:r>
    </w:p>
    <w:p w:rsidR="00000000" w:rsidDel="00000000" w:rsidP="00000000" w:rsidRDefault="00000000" w:rsidRPr="00000000" w14:paraId="000002AE">
      <w:pPr>
        <w:ind w:left="0" w:firstLine="0"/>
        <w:rPr/>
      </w:pPr>
      <w:r w:rsidDel="00000000" w:rsidR="00000000" w:rsidRPr="00000000">
        <w:rPr>
          <w:rtl w:val="0"/>
        </w:rPr>
      </w:r>
    </w:p>
    <w:p w:rsidR="00000000" w:rsidDel="00000000" w:rsidP="00000000" w:rsidRDefault="00000000" w:rsidRPr="00000000" w14:paraId="000002AF">
      <w:pPr>
        <w:ind w:left="0" w:firstLine="0"/>
        <w:rPr/>
      </w:pPr>
      <w:r w:rsidDel="00000000" w:rsidR="00000000" w:rsidRPr="00000000">
        <w:rPr>
          <w:rtl w:val="0"/>
        </w:rPr>
      </w:r>
    </w:p>
    <w:p w:rsidR="00000000" w:rsidDel="00000000" w:rsidP="00000000" w:rsidRDefault="00000000" w:rsidRPr="00000000" w14:paraId="000002B0">
      <w:pPr>
        <w:ind w:left="0" w:firstLine="0"/>
        <w:rPr/>
      </w:pPr>
      <w:r w:rsidDel="00000000" w:rsidR="00000000" w:rsidRPr="00000000">
        <w:rPr>
          <w:rtl w:val="0"/>
        </w:rPr>
      </w:r>
    </w:p>
    <w:p w:rsidR="00000000" w:rsidDel="00000000" w:rsidP="00000000" w:rsidRDefault="00000000" w:rsidRPr="00000000" w14:paraId="000002B1">
      <w:pPr>
        <w:ind w:left="0" w:firstLine="0"/>
        <w:rPr/>
      </w:pPr>
      <w:r w:rsidDel="00000000" w:rsidR="00000000" w:rsidRPr="00000000">
        <w:rPr>
          <w:rtl w:val="0"/>
        </w:rPr>
      </w:r>
    </w:p>
    <w:p w:rsidR="00000000" w:rsidDel="00000000" w:rsidP="00000000" w:rsidRDefault="00000000" w:rsidRPr="00000000" w14:paraId="000002B2">
      <w:pPr>
        <w:ind w:left="0" w:firstLine="0"/>
        <w:rPr/>
      </w:pPr>
      <w:r w:rsidDel="00000000" w:rsidR="00000000" w:rsidRPr="00000000">
        <w:rPr>
          <w:rtl w:val="0"/>
        </w:rPr>
      </w:r>
    </w:p>
    <w:p w:rsidR="00000000" w:rsidDel="00000000" w:rsidP="00000000" w:rsidRDefault="00000000" w:rsidRPr="00000000" w14:paraId="000002B3">
      <w:pPr>
        <w:ind w:left="0" w:firstLine="0"/>
        <w:rPr/>
      </w:pPr>
      <w:r w:rsidDel="00000000" w:rsidR="00000000" w:rsidRPr="00000000">
        <w:rPr>
          <w:rtl w:val="0"/>
        </w:rPr>
      </w:r>
    </w:p>
    <w:p w:rsidR="00000000" w:rsidDel="00000000" w:rsidP="00000000" w:rsidRDefault="00000000" w:rsidRPr="00000000" w14:paraId="000002B4">
      <w:pPr>
        <w:ind w:left="0" w:firstLine="0"/>
        <w:rPr/>
      </w:pPr>
      <w:r w:rsidDel="00000000" w:rsidR="00000000" w:rsidRPr="00000000">
        <w:rPr>
          <w:rtl w:val="0"/>
        </w:rPr>
      </w:r>
    </w:p>
    <w:p w:rsidR="00000000" w:rsidDel="00000000" w:rsidP="00000000" w:rsidRDefault="00000000" w:rsidRPr="00000000" w14:paraId="000002B5">
      <w:pPr>
        <w:ind w:left="0" w:firstLine="0"/>
        <w:rPr/>
      </w:pPr>
      <w:r w:rsidDel="00000000" w:rsidR="00000000" w:rsidRPr="00000000">
        <w:rPr>
          <w:rtl w:val="0"/>
        </w:rPr>
      </w:r>
    </w:p>
    <w:p w:rsidR="00000000" w:rsidDel="00000000" w:rsidP="00000000" w:rsidRDefault="00000000" w:rsidRPr="00000000" w14:paraId="000002B6">
      <w:pPr>
        <w:ind w:left="0" w:firstLine="0"/>
        <w:rPr/>
      </w:pPr>
      <w:r w:rsidDel="00000000" w:rsidR="00000000" w:rsidRPr="00000000">
        <w:rPr>
          <w:rtl w:val="0"/>
        </w:rPr>
      </w:r>
    </w:p>
    <w:p w:rsidR="00000000" w:rsidDel="00000000" w:rsidP="00000000" w:rsidRDefault="00000000" w:rsidRPr="00000000" w14:paraId="000002B7">
      <w:pPr>
        <w:ind w:left="0" w:firstLine="0"/>
        <w:rPr/>
      </w:pPr>
      <w:r w:rsidDel="00000000" w:rsidR="00000000" w:rsidRPr="00000000">
        <w:rPr>
          <w:rtl w:val="0"/>
        </w:rPr>
      </w:r>
    </w:p>
    <w:p w:rsidR="00000000" w:rsidDel="00000000" w:rsidP="00000000" w:rsidRDefault="00000000" w:rsidRPr="00000000" w14:paraId="000002B8">
      <w:pPr>
        <w:ind w:left="0" w:firstLine="0"/>
        <w:rPr/>
      </w:pPr>
      <w:r w:rsidDel="00000000" w:rsidR="00000000" w:rsidRPr="00000000">
        <w:rPr>
          <w:rtl w:val="0"/>
        </w:rPr>
      </w:r>
    </w:p>
    <w:p w:rsidR="00000000" w:rsidDel="00000000" w:rsidP="00000000" w:rsidRDefault="00000000" w:rsidRPr="00000000" w14:paraId="000002B9">
      <w:pPr>
        <w:pStyle w:val="Heading1"/>
        <w:pBdr>
          <w:top w:space="0" w:sz="0" w:val="nil"/>
          <w:left w:space="0" w:sz="0" w:val="nil"/>
          <w:bottom w:space="0" w:sz="0" w:val="nil"/>
          <w:right w:space="0" w:sz="0" w:val="nil"/>
          <w:between w:space="0" w:sz="0" w:val="nil"/>
        </w:pBdr>
        <w:ind w:left="0" w:firstLine="0"/>
        <w:rPr/>
      </w:pPr>
      <w:bookmarkStart w:colFirst="0" w:colLast="0" w:name="_1mrcu09" w:id="35"/>
      <w:bookmarkEnd w:id="35"/>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Heading1"/>
        <w:ind w:left="0" w:firstLine="0"/>
        <w:rPr/>
      </w:pPr>
      <w:bookmarkStart w:colFirst="0" w:colLast="0" w:name="_hd78mgjqgxhj" w:id="36"/>
      <w:bookmarkEnd w:id="36"/>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2BC">
      <w:pPr>
        <w:spacing w:after="300" w:lineRule="auto"/>
        <w:ind w:firstLine="450"/>
        <w:jc w:val="both"/>
        <w:rPr/>
      </w:pPr>
      <w:r w:rsidDel="00000000" w:rsidR="00000000" w:rsidRPr="00000000">
        <w:rPr>
          <w:rFonts w:ascii="Arial" w:cs="Arial" w:eastAsia="Arial" w:hAnsi="Arial"/>
          <w:sz w:val="24"/>
          <w:szCs w:val="24"/>
          <w:rtl w:val="0"/>
        </w:rPr>
        <w:t xml:space="preserve">GIOVANNA BACCARIN. </w:t>
      </w:r>
      <w:r w:rsidDel="00000000" w:rsidR="00000000" w:rsidRPr="00000000">
        <w:rPr>
          <w:rFonts w:ascii="Arial" w:cs="Arial" w:eastAsia="Arial" w:hAnsi="Arial"/>
          <w:b w:val="1"/>
          <w:sz w:val="24"/>
          <w:szCs w:val="24"/>
          <w:rtl w:val="0"/>
        </w:rPr>
        <w:t xml:space="preserve">As 5 forças de Porter</w:t>
      </w:r>
      <w:r w:rsidDel="00000000" w:rsidR="00000000" w:rsidRPr="00000000">
        <w:rPr>
          <w:rFonts w:ascii="Arial" w:cs="Arial" w:eastAsia="Arial" w:hAnsi="Arial"/>
          <w:sz w:val="24"/>
          <w:szCs w:val="24"/>
          <w:rtl w:val="0"/>
        </w:rPr>
        <w:t xml:space="preserve">. Disponível em: https://giovannabaccarin.com.br/as-5-forcas-de-porter. Acesso em: 27 abr. 2022.</w:t>
      </w:r>
      <w:r w:rsidDel="00000000" w:rsidR="00000000" w:rsidRPr="00000000">
        <w:rPr>
          <w:rtl w:val="0"/>
        </w:rPr>
      </w:r>
    </w:p>
    <w:p w:rsidR="00000000" w:rsidDel="00000000" w:rsidP="00000000" w:rsidRDefault="00000000" w:rsidRPr="00000000" w14:paraId="000002BD">
      <w:pPr>
        <w:spacing w:after="300" w:lineRule="auto"/>
        <w:ind w:firstLine="450"/>
        <w:jc w:val="both"/>
        <w:rPr/>
      </w:pPr>
      <w:r w:rsidDel="00000000" w:rsidR="00000000" w:rsidRPr="00000000">
        <w:rPr>
          <w:rFonts w:ascii="Arial" w:cs="Arial" w:eastAsia="Arial" w:hAnsi="Arial"/>
          <w:sz w:val="24"/>
          <w:szCs w:val="24"/>
          <w:rtl w:val="0"/>
        </w:rPr>
        <w:t xml:space="preserve">MAGRETTA, Joan. </w:t>
      </w:r>
      <w:r w:rsidDel="00000000" w:rsidR="00000000" w:rsidRPr="00000000">
        <w:rPr>
          <w:rFonts w:ascii="Arial" w:cs="Arial" w:eastAsia="Arial" w:hAnsi="Arial"/>
          <w:b w:val="1"/>
          <w:sz w:val="24"/>
          <w:szCs w:val="24"/>
          <w:rtl w:val="0"/>
        </w:rPr>
        <w:t xml:space="preserve">Entendendo Michael Porter</w:t>
      </w:r>
      <w:r w:rsidDel="00000000" w:rsidR="00000000" w:rsidRPr="00000000">
        <w:rPr>
          <w:rFonts w:ascii="Arial" w:cs="Arial" w:eastAsia="Arial" w:hAnsi="Arial"/>
          <w:sz w:val="24"/>
          <w:szCs w:val="24"/>
          <w:rtl w:val="0"/>
        </w:rPr>
        <w:t xml:space="preserve">: O guia essencial da competição e estratégia. 1. ed. Boston, Massachusetts: Alta Books, 2012. p. 53-63.</w:t>
      </w:r>
      <w:r w:rsidDel="00000000" w:rsidR="00000000" w:rsidRPr="00000000">
        <w:rPr>
          <w:rtl w:val="0"/>
        </w:rPr>
      </w:r>
    </w:p>
    <w:p w:rsidR="00000000" w:rsidDel="00000000" w:rsidP="00000000" w:rsidRDefault="00000000" w:rsidRPr="00000000" w14:paraId="000002BE">
      <w:pPr>
        <w:spacing w:after="300" w:lineRule="auto"/>
        <w:ind w:firstLine="450"/>
        <w:jc w:val="both"/>
        <w:rPr/>
      </w:pPr>
      <w:r w:rsidDel="00000000" w:rsidR="00000000" w:rsidRPr="00000000">
        <w:rPr>
          <w:rFonts w:ascii="Arial" w:cs="Arial" w:eastAsia="Arial" w:hAnsi="Arial"/>
          <w:sz w:val="24"/>
          <w:szCs w:val="24"/>
          <w:rtl w:val="0"/>
        </w:rPr>
        <w:t xml:space="preserve">ONFLY. </w:t>
      </w:r>
      <w:r w:rsidDel="00000000" w:rsidR="00000000" w:rsidRPr="00000000">
        <w:rPr>
          <w:rFonts w:ascii="Arial" w:cs="Arial" w:eastAsia="Arial" w:hAnsi="Arial"/>
          <w:b w:val="1"/>
          <w:sz w:val="24"/>
          <w:szCs w:val="24"/>
          <w:rtl w:val="0"/>
        </w:rPr>
        <w:t xml:space="preserve">Os 100 sites de turismo mais acessados no Brasil em 2021</w:t>
      </w:r>
      <w:r w:rsidDel="00000000" w:rsidR="00000000" w:rsidRPr="00000000">
        <w:rPr>
          <w:rFonts w:ascii="Arial" w:cs="Arial" w:eastAsia="Arial" w:hAnsi="Arial"/>
          <w:sz w:val="24"/>
          <w:szCs w:val="24"/>
          <w:rtl w:val="0"/>
        </w:rPr>
        <w:t xml:space="preserve">. Disponível em: https://www.onfly.com.br/blog/100-sites-de-turismo-mais-acessados-brasil-2021/. Acesso em: 27 abr. 2022.</w:t>
      </w:r>
      <w:r w:rsidDel="00000000" w:rsidR="00000000" w:rsidRPr="00000000">
        <w:rPr>
          <w:rtl w:val="0"/>
        </w:rPr>
      </w:r>
    </w:p>
    <w:p w:rsidR="00000000" w:rsidDel="00000000" w:rsidP="00000000" w:rsidRDefault="00000000" w:rsidRPr="00000000" w14:paraId="000002BF">
      <w:pPr>
        <w:spacing w:after="300" w:lineRule="auto"/>
        <w:ind w:firstLine="450"/>
        <w:jc w:val="both"/>
        <w:rPr/>
      </w:pPr>
      <w:r w:rsidDel="00000000" w:rsidR="00000000" w:rsidRPr="00000000">
        <w:rPr>
          <w:rFonts w:ascii="Arial" w:cs="Arial" w:eastAsia="Arial" w:hAnsi="Arial"/>
          <w:sz w:val="24"/>
          <w:szCs w:val="24"/>
          <w:rtl w:val="0"/>
        </w:rPr>
        <w:t xml:space="preserve">REPOSITÓRIO UFPB. </w:t>
      </w:r>
      <w:r w:rsidDel="00000000" w:rsidR="00000000" w:rsidRPr="00000000">
        <w:rPr>
          <w:rFonts w:ascii="Arial" w:cs="Arial" w:eastAsia="Arial" w:hAnsi="Arial"/>
          <w:b w:val="1"/>
          <w:sz w:val="24"/>
          <w:szCs w:val="24"/>
          <w:rtl w:val="0"/>
        </w:rPr>
        <w:t xml:space="preserve">ESTRATÉGIAS COMPETITIVAS NO SETOR HOTELEIRO</w:t>
      </w:r>
      <w:r w:rsidDel="00000000" w:rsidR="00000000" w:rsidRPr="00000000">
        <w:rPr>
          <w:rFonts w:ascii="Arial" w:cs="Arial" w:eastAsia="Arial" w:hAnsi="Arial"/>
          <w:sz w:val="24"/>
          <w:szCs w:val="24"/>
          <w:rtl w:val="0"/>
        </w:rPr>
        <w:t xml:space="preserve">. Disponível em: https://repositorio.ufpb.br/jspui/bitstream/123456789/15741/1/KKPC17092019.pdf. Acesso em: 27 abr. 2022.</w:t>
      </w:r>
      <w:r w:rsidDel="00000000" w:rsidR="00000000" w:rsidRPr="00000000">
        <w:rPr>
          <w:rtl w:val="0"/>
        </w:rPr>
      </w:r>
    </w:p>
    <w:p w:rsidR="00000000" w:rsidDel="00000000" w:rsidP="00000000" w:rsidRDefault="00000000" w:rsidRPr="00000000" w14:paraId="000002C0">
      <w:pPr>
        <w:spacing w:after="300" w:lineRule="auto"/>
        <w:ind w:firstLine="4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ROCKCONTENT. </w:t>
      </w:r>
      <w:r w:rsidDel="00000000" w:rsidR="00000000" w:rsidRPr="00000000">
        <w:rPr>
          <w:rFonts w:ascii="Arial" w:cs="Arial" w:eastAsia="Arial" w:hAnsi="Arial"/>
          <w:b w:val="1"/>
          <w:sz w:val="24"/>
          <w:szCs w:val="24"/>
          <w:rtl w:val="0"/>
        </w:rPr>
        <w:t xml:space="preserve">As 5 forças de Porter</w:t>
      </w:r>
      <w:r w:rsidDel="00000000" w:rsidR="00000000" w:rsidRPr="00000000">
        <w:rPr>
          <w:rFonts w:ascii="Arial" w:cs="Arial" w:eastAsia="Arial" w:hAnsi="Arial"/>
          <w:sz w:val="24"/>
          <w:szCs w:val="24"/>
          <w:rtl w:val="0"/>
        </w:rPr>
        <w:t xml:space="preserve">. Disponível em: https://rockcontent.com/br/blog/5-forcas-de-porter/. Acesso em: 27 abr. 2022.</w:t>
      </w:r>
    </w:p>
    <w:p w:rsidR="00000000" w:rsidDel="00000000" w:rsidP="00000000" w:rsidRDefault="00000000" w:rsidRPr="00000000" w14:paraId="000002C1">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FILIP CALIXTO. </w:t>
      </w:r>
      <w:r w:rsidDel="00000000" w:rsidR="00000000" w:rsidRPr="00000000">
        <w:rPr>
          <w:rFonts w:ascii="Arial" w:cs="Arial" w:eastAsia="Arial" w:hAnsi="Arial"/>
          <w:b w:val="1"/>
          <w:color w:val="212121"/>
          <w:sz w:val="24"/>
          <w:szCs w:val="24"/>
          <w:shd w:fill="f5f5f5" w:val="clear"/>
          <w:rtl w:val="0"/>
        </w:rPr>
        <w:t xml:space="preserve">Hurb está entre e-commerces que mais cresceram durante a pandemia</w:t>
      </w:r>
      <w:r w:rsidDel="00000000" w:rsidR="00000000" w:rsidRPr="00000000">
        <w:rPr>
          <w:rFonts w:ascii="Arial" w:cs="Arial" w:eastAsia="Arial" w:hAnsi="Arial"/>
          <w:color w:val="212121"/>
          <w:sz w:val="24"/>
          <w:szCs w:val="24"/>
          <w:shd w:fill="f5f5f5" w:val="clear"/>
          <w:rtl w:val="0"/>
        </w:rPr>
        <w:t xml:space="preserve">. 20 abr. 2021. Disponível em: </w:t>
      </w:r>
      <w:hyperlink r:id="rId31">
        <w:r w:rsidDel="00000000" w:rsidR="00000000" w:rsidRPr="00000000">
          <w:rPr>
            <w:rFonts w:ascii="Arial" w:cs="Arial" w:eastAsia="Arial" w:hAnsi="Arial"/>
            <w:color w:val="1a57aa"/>
            <w:sz w:val="24"/>
            <w:szCs w:val="24"/>
            <w:shd w:fill="f5f5f5" w:val="clear"/>
            <w:rtl w:val="0"/>
          </w:rPr>
          <w:t xml:space="preserve">https://www.panrotas.com.br/agencias-de-viagens/vendas/2021/04/hurb-esta-entre-e-commerces-que-mais-cresceram-durante-a-pandemia_180981.html</w:t>
        </w:r>
      </w:hyperlink>
      <w:r w:rsidDel="00000000" w:rsidR="00000000" w:rsidRPr="00000000">
        <w:rPr>
          <w:rFonts w:ascii="Arial" w:cs="Arial" w:eastAsia="Arial" w:hAnsi="Arial"/>
          <w:color w:val="212121"/>
          <w:sz w:val="24"/>
          <w:szCs w:val="24"/>
          <w:shd w:fill="f5f5f5" w:val="clear"/>
          <w:rtl w:val="0"/>
        </w:rPr>
        <w:t xml:space="preserve">. Acesso em: 20 jun. 2022.</w:t>
      </w:r>
    </w:p>
    <w:p w:rsidR="00000000" w:rsidDel="00000000" w:rsidP="00000000" w:rsidRDefault="00000000" w:rsidRPr="00000000" w14:paraId="000002C2">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MICROSOFT. </w:t>
      </w:r>
      <w:r w:rsidDel="00000000" w:rsidR="00000000" w:rsidRPr="00000000">
        <w:rPr>
          <w:rFonts w:ascii="Arial" w:cs="Arial" w:eastAsia="Arial" w:hAnsi="Arial"/>
          <w:b w:val="1"/>
          <w:color w:val="212121"/>
          <w:sz w:val="24"/>
          <w:szCs w:val="24"/>
          <w:shd w:fill="f5f5f5" w:val="clear"/>
          <w:rtl w:val="0"/>
        </w:rPr>
        <w:t xml:space="preserve">Visual studio code - code editing. redefined</w:t>
      </w:r>
      <w:r w:rsidDel="00000000" w:rsidR="00000000" w:rsidRPr="00000000">
        <w:rPr>
          <w:rFonts w:ascii="Arial" w:cs="Arial" w:eastAsia="Arial" w:hAnsi="Arial"/>
          <w:color w:val="212121"/>
          <w:sz w:val="24"/>
          <w:szCs w:val="24"/>
          <w:shd w:fill="f5f5f5" w:val="clear"/>
          <w:rtl w:val="0"/>
        </w:rPr>
        <w:t xml:space="preserve">. 3 nov. 2021. Disponível em: </w:t>
      </w:r>
      <w:hyperlink r:id="rId32">
        <w:r w:rsidDel="00000000" w:rsidR="00000000" w:rsidRPr="00000000">
          <w:rPr>
            <w:rFonts w:ascii="Arial" w:cs="Arial" w:eastAsia="Arial" w:hAnsi="Arial"/>
            <w:color w:val="1a57aa"/>
            <w:sz w:val="24"/>
            <w:szCs w:val="24"/>
            <w:shd w:fill="f5f5f5" w:val="clear"/>
            <w:rtl w:val="0"/>
          </w:rPr>
          <w:t xml:space="preserve">https://code.visualstudio.com/</w:t>
        </w:r>
      </w:hyperlink>
      <w:r w:rsidDel="00000000" w:rsidR="00000000" w:rsidRPr="00000000">
        <w:rPr>
          <w:rFonts w:ascii="Arial" w:cs="Arial" w:eastAsia="Arial" w:hAnsi="Arial"/>
          <w:color w:val="212121"/>
          <w:sz w:val="24"/>
          <w:szCs w:val="24"/>
          <w:shd w:fill="f5f5f5" w:val="clear"/>
          <w:rtl w:val="0"/>
        </w:rPr>
        <w:t xml:space="preserve">. Acesso em: 04 mar. 2022.</w:t>
      </w:r>
    </w:p>
    <w:p w:rsidR="00000000" w:rsidDel="00000000" w:rsidP="00000000" w:rsidRDefault="00000000" w:rsidRPr="00000000" w14:paraId="000002C3">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GITHUB: where the world builds software. Disponível em: </w:t>
      </w:r>
      <w:hyperlink r:id="rId33">
        <w:r w:rsidDel="00000000" w:rsidR="00000000" w:rsidRPr="00000000">
          <w:rPr>
            <w:rFonts w:ascii="Arial" w:cs="Arial" w:eastAsia="Arial" w:hAnsi="Arial"/>
            <w:color w:val="1a57aa"/>
            <w:sz w:val="24"/>
            <w:szCs w:val="24"/>
            <w:shd w:fill="f5f5f5" w:val="clear"/>
            <w:rtl w:val="0"/>
          </w:rPr>
          <w:t xml:space="preserve">https://github.com/</w:t>
        </w:r>
      </w:hyperlink>
      <w:r w:rsidDel="00000000" w:rsidR="00000000" w:rsidRPr="00000000">
        <w:rPr>
          <w:rFonts w:ascii="Arial" w:cs="Arial" w:eastAsia="Arial" w:hAnsi="Arial"/>
          <w:color w:val="212121"/>
          <w:sz w:val="24"/>
          <w:szCs w:val="24"/>
          <w:shd w:fill="f5f5f5" w:val="clear"/>
          <w:rtl w:val="0"/>
        </w:rPr>
        <w:t xml:space="preserve">. Acesso em: 04 mar. 2022.</w:t>
      </w:r>
    </w:p>
    <w:p w:rsidR="00000000" w:rsidDel="00000000" w:rsidP="00000000" w:rsidRDefault="00000000" w:rsidRPr="00000000" w14:paraId="000002C4">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BOOTSTRAP. Disponível em: </w:t>
      </w:r>
      <w:hyperlink r:id="rId34">
        <w:r w:rsidDel="00000000" w:rsidR="00000000" w:rsidRPr="00000000">
          <w:rPr>
            <w:rFonts w:ascii="Arial" w:cs="Arial" w:eastAsia="Arial" w:hAnsi="Arial"/>
            <w:color w:val="1a57aa"/>
            <w:sz w:val="24"/>
            <w:szCs w:val="24"/>
            <w:shd w:fill="f5f5f5" w:val="clear"/>
            <w:rtl w:val="0"/>
          </w:rPr>
          <w:t xml:space="preserve">https://getbootstrap.com/</w:t>
        </w:r>
      </w:hyperlink>
      <w:r w:rsidDel="00000000" w:rsidR="00000000" w:rsidRPr="00000000">
        <w:rPr>
          <w:rFonts w:ascii="Arial" w:cs="Arial" w:eastAsia="Arial" w:hAnsi="Arial"/>
          <w:color w:val="212121"/>
          <w:sz w:val="24"/>
          <w:szCs w:val="24"/>
          <w:shd w:fill="f5f5f5" w:val="clear"/>
          <w:rtl w:val="0"/>
        </w:rPr>
        <w:t xml:space="preserve">. Acesso em: 20 mar. 2022.</w:t>
      </w:r>
    </w:p>
    <w:p w:rsidR="00000000" w:rsidDel="00000000" w:rsidP="00000000" w:rsidRDefault="00000000" w:rsidRPr="00000000" w14:paraId="000002C5">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POSTMAN. Disponível em: </w:t>
      </w:r>
      <w:hyperlink r:id="rId35">
        <w:r w:rsidDel="00000000" w:rsidR="00000000" w:rsidRPr="00000000">
          <w:rPr>
            <w:rFonts w:ascii="Arial" w:cs="Arial" w:eastAsia="Arial" w:hAnsi="Arial"/>
            <w:color w:val="1a57aa"/>
            <w:sz w:val="24"/>
            <w:szCs w:val="24"/>
            <w:shd w:fill="f5f5f5" w:val="clear"/>
            <w:rtl w:val="0"/>
          </w:rPr>
          <w:t xml:space="preserve">https://www.postman.com/</w:t>
        </w:r>
      </w:hyperlink>
      <w:r w:rsidDel="00000000" w:rsidR="00000000" w:rsidRPr="00000000">
        <w:rPr>
          <w:rFonts w:ascii="Arial" w:cs="Arial" w:eastAsia="Arial" w:hAnsi="Arial"/>
          <w:color w:val="212121"/>
          <w:sz w:val="24"/>
          <w:szCs w:val="24"/>
          <w:shd w:fill="f5f5f5" w:val="clear"/>
          <w:rtl w:val="0"/>
        </w:rPr>
        <w:t xml:space="preserve">. Acesso em: 05 jun. 2022.</w:t>
      </w:r>
    </w:p>
    <w:p w:rsidR="00000000" w:rsidDel="00000000" w:rsidP="00000000" w:rsidRDefault="00000000" w:rsidRPr="00000000" w14:paraId="000002C6">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JQUERY. Disponível em: </w:t>
      </w:r>
      <w:hyperlink r:id="rId36">
        <w:r w:rsidDel="00000000" w:rsidR="00000000" w:rsidRPr="00000000">
          <w:rPr>
            <w:rFonts w:ascii="Arial" w:cs="Arial" w:eastAsia="Arial" w:hAnsi="Arial"/>
            <w:color w:val="1a57aa"/>
            <w:sz w:val="24"/>
            <w:szCs w:val="24"/>
            <w:shd w:fill="f5f5f5" w:val="clear"/>
            <w:rtl w:val="0"/>
          </w:rPr>
          <w:t xml:space="preserve">https://jquery.com/</w:t>
        </w:r>
      </w:hyperlink>
      <w:r w:rsidDel="00000000" w:rsidR="00000000" w:rsidRPr="00000000">
        <w:rPr>
          <w:rFonts w:ascii="Arial" w:cs="Arial" w:eastAsia="Arial" w:hAnsi="Arial"/>
          <w:color w:val="212121"/>
          <w:sz w:val="24"/>
          <w:szCs w:val="24"/>
          <w:shd w:fill="f5f5f5" w:val="clear"/>
          <w:rtl w:val="0"/>
        </w:rPr>
        <w:t xml:space="preserve">. Acesso em: 14 abr. 2022.</w:t>
      </w:r>
    </w:p>
    <w:p w:rsidR="00000000" w:rsidDel="00000000" w:rsidP="00000000" w:rsidRDefault="00000000" w:rsidRPr="00000000" w14:paraId="000002C7">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SQLITE home page. Disponível em: </w:t>
      </w:r>
      <w:hyperlink r:id="rId37">
        <w:r w:rsidDel="00000000" w:rsidR="00000000" w:rsidRPr="00000000">
          <w:rPr>
            <w:rFonts w:ascii="Arial" w:cs="Arial" w:eastAsia="Arial" w:hAnsi="Arial"/>
            <w:color w:val="1a57aa"/>
            <w:sz w:val="24"/>
            <w:szCs w:val="24"/>
            <w:shd w:fill="f5f5f5" w:val="clear"/>
            <w:rtl w:val="0"/>
          </w:rPr>
          <w:t xml:space="preserve">https://www.sqlite.org/index.html</w:t>
        </w:r>
      </w:hyperlink>
      <w:r w:rsidDel="00000000" w:rsidR="00000000" w:rsidRPr="00000000">
        <w:rPr>
          <w:rFonts w:ascii="Arial" w:cs="Arial" w:eastAsia="Arial" w:hAnsi="Arial"/>
          <w:color w:val="212121"/>
          <w:sz w:val="24"/>
          <w:szCs w:val="24"/>
          <w:shd w:fill="f5f5f5" w:val="clear"/>
          <w:rtl w:val="0"/>
        </w:rPr>
        <w:t xml:space="preserve">. Acesso em: 16 maio. 2022.</w:t>
      </w:r>
    </w:p>
    <w:p w:rsidR="00000000" w:rsidDel="00000000" w:rsidP="00000000" w:rsidRDefault="00000000" w:rsidRPr="00000000" w14:paraId="000002C8">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NODE.JS. Disponível em: </w:t>
      </w:r>
      <w:hyperlink r:id="rId38">
        <w:r w:rsidDel="00000000" w:rsidR="00000000" w:rsidRPr="00000000">
          <w:rPr>
            <w:rFonts w:ascii="Arial" w:cs="Arial" w:eastAsia="Arial" w:hAnsi="Arial"/>
            <w:color w:val="1a57aa"/>
            <w:sz w:val="24"/>
            <w:szCs w:val="24"/>
            <w:shd w:fill="f5f5f5" w:val="clear"/>
            <w:rtl w:val="0"/>
          </w:rPr>
          <w:t xml:space="preserve">https://nodejs.org/en/</w:t>
        </w:r>
      </w:hyperlink>
      <w:r w:rsidDel="00000000" w:rsidR="00000000" w:rsidRPr="00000000">
        <w:rPr>
          <w:rFonts w:ascii="Arial" w:cs="Arial" w:eastAsia="Arial" w:hAnsi="Arial"/>
          <w:color w:val="212121"/>
          <w:sz w:val="24"/>
          <w:szCs w:val="24"/>
          <w:shd w:fill="f5f5f5" w:val="clear"/>
          <w:rtl w:val="0"/>
        </w:rPr>
        <w:t xml:space="preserve">. Acesso em: 02 jun. 2022.</w:t>
      </w:r>
    </w:p>
    <w:p w:rsidR="00000000" w:rsidDel="00000000" w:rsidP="00000000" w:rsidRDefault="00000000" w:rsidRPr="00000000" w14:paraId="000002C9">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HEROKU | login. Disponível em: </w:t>
      </w:r>
      <w:hyperlink r:id="rId39">
        <w:r w:rsidDel="00000000" w:rsidR="00000000" w:rsidRPr="00000000">
          <w:rPr>
            <w:rFonts w:ascii="Arial" w:cs="Arial" w:eastAsia="Arial" w:hAnsi="Arial"/>
            <w:color w:val="1a57aa"/>
            <w:sz w:val="24"/>
            <w:szCs w:val="24"/>
            <w:shd w:fill="f5f5f5" w:val="clear"/>
            <w:rtl w:val="0"/>
          </w:rPr>
          <w:t xml:space="preserve">https://id.heroku.com/login</w:t>
        </w:r>
      </w:hyperlink>
      <w:r w:rsidDel="00000000" w:rsidR="00000000" w:rsidRPr="00000000">
        <w:rPr>
          <w:rFonts w:ascii="Arial" w:cs="Arial" w:eastAsia="Arial" w:hAnsi="Arial"/>
          <w:color w:val="212121"/>
          <w:sz w:val="24"/>
          <w:szCs w:val="24"/>
          <w:shd w:fill="f5f5f5" w:val="clear"/>
          <w:rtl w:val="0"/>
        </w:rPr>
        <w:t xml:space="preserve">. Acesso em: 21 jun. 2022.</w:t>
      </w:r>
    </w:p>
    <w:p w:rsidR="00000000" w:rsidDel="00000000" w:rsidP="00000000" w:rsidRDefault="00000000" w:rsidRPr="00000000" w14:paraId="000002CA">
      <w:pPr>
        <w:spacing w:after="300" w:lineRule="auto"/>
        <w:ind w:left="0" w:firstLine="0"/>
        <w:jc w:val="both"/>
        <w:rPr>
          <w:rFonts w:ascii="Arial" w:cs="Arial" w:eastAsia="Arial" w:hAnsi="Arial"/>
          <w:color w:val="212121"/>
          <w:sz w:val="24"/>
          <w:szCs w:val="24"/>
          <w:shd w:fill="f5f5f5" w:val="clear"/>
        </w:rPr>
      </w:pPr>
      <w:r w:rsidDel="00000000" w:rsidR="00000000" w:rsidRPr="00000000">
        <w:rPr>
          <w:rtl w:val="0"/>
        </w:rPr>
      </w:r>
    </w:p>
    <w:p w:rsidR="00000000" w:rsidDel="00000000" w:rsidP="00000000" w:rsidRDefault="00000000" w:rsidRPr="00000000" w14:paraId="000002CB">
      <w:pPr>
        <w:spacing w:after="300" w:lineRule="auto"/>
        <w:ind w:left="0" w:firstLine="0"/>
        <w:jc w:val="both"/>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Apêndice</w:t>
      </w:r>
    </w:p>
    <w:p w:rsidR="00000000" w:rsidDel="00000000" w:rsidP="00000000" w:rsidRDefault="00000000" w:rsidRPr="00000000" w14:paraId="000002CC">
      <w:pPr>
        <w:pStyle w:val="Heading2"/>
        <w:spacing w:after="80" w:line="276" w:lineRule="auto"/>
        <w:ind w:left="0" w:firstLine="0"/>
        <w:rPr>
          <w:color w:val="1e1e1e"/>
        </w:rPr>
      </w:pPr>
      <w:bookmarkStart w:colFirst="0" w:colLast="0" w:name="_oyue6nj1gltu" w:id="37"/>
      <w:bookmarkEnd w:id="37"/>
      <w:r w:rsidDel="00000000" w:rsidR="00000000" w:rsidRPr="00000000">
        <w:rPr>
          <w:color w:val="1e1e1e"/>
          <w:rtl w:val="0"/>
        </w:rPr>
        <w:t xml:space="preserve">  1. Documentação da API</w:t>
      </w:r>
    </w:p>
    <w:p w:rsidR="00000000" w:rsidDel="00000000" w:rsidP="00000000" w:rsidRDefault="00000000" w:rsidRPr="00000000" w14:paraId="000002CD">
      <w:pPr>
        <w:rPr/>
      </w:pPr>
      <w:r w:rsidDel="00000000" w:rsidR="00000000" w:rsidRPr="00000000">
        <w:rPr>
          <w:rtl w:val="0"/>
        </w:rPr>
        <w:tab/>
        <w:t xml:space="preserve">A documentação da API pode ser vista no link a seguir:</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ab/>
      </w:r>
      <w:hyperlink r:id="rId40">
        <w:r w:rsidDel="00000000" w:rsidR="00000000" w:rsidRPr="00000000">
          <w:rPr>
            <w:color w:val="1155cc"/>
            <w:u w:val="single"/>
            <w:rtl w:val="0"/>
          </w:rPr>
          <w:t xml:space="preserve">https://documenter.getpostman.com/view/20651863/Uz5DqdRz</w:t>
        </w:r>
      </w:hyperlink>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ab/>
      </w:r>
      <w:hyperlink r:id="rId41">
        <w:r w:rsidDel="00000000" w:rsidR="00000000" w:rsidRPr="00000000">
          <w:rPr>
            <w:color w:val="1155cc"/>
            <w:u w:val="single"/>
            <w:rtl w:val="0"/>
          </w:rPr>
          <w:t xml:space="preserve">https://blue-shadow-849585.postman.co/workspace/Hurb~06afef4e-87a7-44ee-8b3d-edd5766300a7/overview</w:t>
        </w:r>
      </w:hyperlink>
      <w:r w:rsidDel="00000000" w:rsidR="00000000" w:rsidRPr="00000000">
        <w:rPr>
          <w:rtl w:val="0"/>
        </w:rPr>
      </w:r>
    </w:p>
    <w:p w:rsidR="00000000" w:rsidDel="00000000" w:rsidP="00000000" w:rsidRDefault="00000000" w:rsidRPr="00000000" w14:paraId="000002D2">
      <w:pPr>
        <w:spacing w:after="300" w:lineRule="auto"/>
        <w:ind w:left="0" w:firstLine="0"/>
        <w:jc w:val="both"/>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2D3">
      <w:pPr>
        <w:spacing w:after="300" w:lineRule="auto"/>
        <w:ind w:left="0" w:firstLine="0"/>
        <w:jc w:val="both"/>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2D4">
      <w:pPr>
        <w:spacing w:after="30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5">
      <w:pPr>
        <w:spacing w:after="30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6">
      <w:pPr>
        <w:spacing w:after="30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7">
      <w:pPr>
        <w:pStyle w:val="Heading1"/>
        <w:ind w:left="0" w:firstLine="0"/>
        <w:rPr/>
      </w:pPr>
      <w:bookmarkStart w:colFirst="0" w:colLast="0" w:name="_2lwamvv" w:id="38"/>
      <w:bookmarkEnd w:id="38"/>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42" w:type="default"/>
      <w:footerReference r:id="rId43" w:type="default"/>
      <w:pgSz w:h="16838" w:w="11906" w:orient="portrait"/>
      <w:pgMar w:bottom="1080" w:top="2160" w:left="1166" w:right="720" w:header="14.399999999999999"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pBdr>
        <w:top w:space="0" w:sz="0" w:val="nil"/>
        <w:left w:space="0" w:sz="0" w:val="nil"/>
        <w:bottom w:space="0" w:sz="0" w:val="nil"/>
        <w:right w:space="0" w:sz="0" w:val="nil"/>
        <w:between w:space="0" w:sz="0" w:val="nil"/>
      </w:pBdr>
      <w:tabs>
        <w:tab w:val="right" w:pos="7920"/>
        <w:tab w:val="center" w:pos="5040"/>
        <w:tab w:val="right" w:pos="10440"/>
      </w:tabs>
      <w:spacing w:line="240" w:lineRule="auto"/>
      <w:ind w:firstLine="450"/>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A">
    <w:pPr>
      <w:ind w:left="720" w:firstLine="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umenter.getpostman.com/view/20651863/Uz5DqdRz" TargetMode="External"/><Relationship Id="rId20" Type="http://schemas.openxmlformats.org/officeDocument/2006/relationships/image" Target="media/image8.png"/><Relationship Id="rId42" Type="http://schemas.openxmlformats.org/officeDocument/2006/relationships/header" Target="header1.xml"/><Relationship Id="rId41" Type="http://schemas.openxmlformats.org/officeDocument/2006/relationships/hyperlink" Target="https://blue-shadow-849585.postman.co/workspace/Hurb~06afef4e-87a7-44ee-8b3d-edd5766300a7/overview" TargetMode="External"/><Relationship Id="rId22" Type="http://schemas.openxmlformats.org/officeDocument/2006/relationships/image" Target="media/image19.png"/><Relationship Id="rId21" Type="http://schemas.openxmlformats.org/officeDocument/2006/relationships/image" Target="media/image15.png"/><Relationship Id="rId43" Type="http://schemas.openxmlformats.org/officeDocument/2006/relationships/footer" Target="footer1.xml"/><Relationship Id="rId24" Type="http://schemas.openxmlformats.org/officeDocument/2006/relationships/image" Target="media/image1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jpg"/><Relationship Id="rId26" Type="http://schemas.openxmlformats.org/officeDocument/2006/relationships/image" Target="media/image16.png"/><Relationship Id="rId25"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hyperlink" Target="https://github.com/2022M2T4/Projeto2/blob/main/documentos/outros/Testes%20de%20Funcionalidades.pdf"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7.png"/><Relationship Id="rId31" Type="http://schemas.openxmlformats.org/officeDocument/2006/relationships/hyperlink" Target="https://www.panrotas.com.br/agencias-de-viagens/vendas/2021/04/hurb-esta-entre-e-commerces-que-mais-cresceram-durante-a-pandemia_180981.html" TargetMode="External"/><Relationship Id="rId30" Type="http://schemas.openxmlformats.org/officeDocument/2006/relationships/hyperlink" Target="https://github.com/2022M2T4/Projeto2/blob/356460fbba38597a621d60553da288e3c0e57f1b/documentos/outros/Manual%20do%20Usu%C3%A1rio.pdf" TargetMode="External"/><Relationship Id="rId11" Type="http://schemas.openxmlformats.org/officeDocument/2006/relationships/image" Target="media/image22.jpg"/><Relationship Id="rId33" Type="http://schemas.openxmlformats.org/officeDocument/2006/relationships/hyperlink" Target="https://github.com/" TargetMode="External"/><Relationship Id="rId10" Type="http://schemas.openxmlformats.org/officeDocument/2006/relationships/image" Target="media/image13.png"/><Relationship Id="rId32" Type="http://schemas.openxmlformats.org/officeDocument/2006/relationships/hyperlink" Target="https://code.visualstudio.com/" TargetMode="External"/><Relationship Id="rId13" Type="http://schemas.openxmlformats.org/officeDocument/2006/relationships/image" Target="media/image20.png"/><Relationship Id="rId35" Type="http://schemas.openxmlformats.org/officeDocument/2006/relationships/hyperlink" Target="https://www.postman.com/" TargetMode="External"/><Relationship Id="rId12" Type="http://schemas.openxmlformats.org/officeDocument/2006/relationships/image" Target="media/image11.png"/><Relationship Id="rId34" Type="http://schemas.openxmlformats.org/officeDocument/2006/relationships/hyperlink" Target="https://getbootstrap.com/" TargetMode="External"/><Relationship Id="rId15" Type="http://schemas.openxmlformats.org/officeDocument/2006/relationships/image" Target="media/image5.png"/><Relationship Id="rId37" Type="http://schemas.openxmlformats.org/officeDocument/2006/relationships/hyperlink" Target="https://www.sqlite.org/index.html" TargetMode="External"/><Relationship Id="rId14" Type="http://schemas.openxmlformats.org/officeDocument/2006/relationships/image" Target="media/image18.png"/><Relationship Id="rId36" Type="http://schemas.openxmlformats.org/officeDocument/2006/relationships/hyperlink" Target="https://jquery.com/" TargetMode="External"/><Relationship Id="rId17" Type="http://schemas.openxmlformats.org/officeDocument/2006/relationships/image" Target="media/image21.png"/><Relationship Id="rId39" Type="http://schemas.openxmlformats.org/officeDocument/2006/relationships/hyperlink" Target="https://id.heroku.com/login" TargetMode="External"/><Relationship Id="rId16" Type="http://schemas.openxmlformats.org/officeDocument/2006/relationships/image" Target="media/image4.png"/><Relationship Id="rId38" Type="http://schemas.openxmlformats.org/officeDocument/2006/relationships/hyperlink" Target="https://nodejs.org/en/" TargetMode="External"/><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