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 - BFS</w:t>
      </w:r>
    </w:p>
    <w:p w:rsidR="00000000" w:rsidDel="00000000" w:rsidP="00000000" w:rsidRDefault="00000000" w:rsidRPr="00000000" w14:paraId="00000002">
      <w:pPr>
        <w:pStyle w:val="Title"/>
        <w:keepLines w:val="1"/>
        <w:spacing w:after="120" w:line="360" w:lineRule="auto"/>
        <w:ind w:left="708" w:right="720" w:firstLine="0"/>
        <w:jc w:val="center"/>
        <w:rPr/>
      </w:pPr>
      <w:bookmarkStart w:colFirst="0" w:colLast="0" w:name="_heading=h.30j0zll" w:id="1"/>
      <w:bookmarkEnd w:id="1"/>
      <w:r w:rsidDel="00000000" w:rsidR="00000000" w:rsidRPr="00000000">
        <w:rPr>
          <w:rtl w:val="0"/>
        </w:rPr>
        <w:t xml:space="preserve">WEB APPLICATION DOCUMENT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MRV Connect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Antonio Nassar,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Eduarda Gonzaga,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Emely Tavares,</w:t>
      </w:r>
    </w:p>
    <w:p w:rsidR="00000000" w:rsidDel="00000000" w:rsidP="00000000" w:rsidRDefault="00000000" w:rsidRPr="00000000" w14:paraId="00000014">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Fabio Lopes,</w:t>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Luiz F. Covas,</w:t>
      </w:r>
    </w:p>
    <w:p w:rsidR="00000000" w:rsidDel="00000000" w:rsidP="00000000" w:rsidRDefault="00000000" w:rsidRPr="00000000" w14:paraId="00000016">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Maurício Felicissimo,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4"/>
          <w:szCs w:val="24"/>
        </w:rPr>
      </w:pPr>
      <w:r w:rsidDel="00000000" w:rsidR="00000000" w:rsidRPr="00000000">
        <w:rPr>
          <w:rFonts w:ascii="Arial" w:cs="Arial" w:eastAsia="Arial" w:hAnsi="Arial"/>
          <w:rtl w:val="0"/>
        </w:rPr>
        <w:t xml:space="preserve">Yago Matos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rtl w:val="0"/>
        </w:rPr>
        <w:t xml:space="preserve">10/10/2022</w:t>
      </w:r>
      <w:r w:rsidDel="00000000" w:rsidR="00000000" w:rsidRPr="00000000">
        <w:rPr>
          <w:rFonts w:ascii="Manrope" w:cs="Manrope" w:eastAsia="Manrope" w:hAnsi="Manrope"/>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3"/>
      <w:bookmarkEnd w:id="3"/>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3555"/>
        <w:gridCol w:w="1095"/>
        <w:gridCol w:w="4020"/>
        <w:tblGridChange w:id="0">
          <w:tblGrid>
            <w:gridCol w:w="1410"/>
            <w:gridCol w:w="3555"/>
            <w:gridCol w:w="1095"/>
            <w:gridCol w:w="4020"/>
          </w:tblGrid>
        </w:tblGridChange>
      </w:tblGrid>
      <w:tr>
        <w:trPr>
          <w:cantSplit w:val="0"/>
          <w:trHeight w:val="443.8200000000001"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141.7322834645671"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r>
      <w:tr>
        <w:trPr>
          <w:cantSplit w:val="0"/>
          <w:trHeight w:val="354.6" w:hRule="atLeast"/>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14/10/2022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Gonzaga</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19/10/2022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left"/>
              <w:rPr>
                <w:color w:val="000000"/>
                <w:sz w:val="18"/>
                <w:szCs w:val="18"/>
              </w:rPr>
            </w:pPr>
            <w:r w:rsidDel="00000000" w:rsidR="00000000" w:rsidRPr="00000000">
              <w:rPr>
                <w:sz w:val="18"/>
                <w:szCs w:val="18"/>
                <w:rtl w:val="0"/>
              </w:rPr>
              <w:t xml:space="preserve">Eduarda Gonzaga, Emely Tavares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000000"/>
                <w:sz w:val="18"/>
                <w:szCs w:val="18"/>
              </w:rPr>
            </w:pPr>
            <w:r w:rsidDel="00000000" w:rsidR="00000000" w:rsidRPr="00000000">
              <w:rPr>
                <w:sz w:val="18"/>
                <w:szCs w:val="18"/>
                <w:rtl w:val="0"/>
              </w:rPr>
              <w:t xml:space="preserve">Revisão do documento (de 1.1 até 2.4);</w:t>
            </w:r>
            <w:r w:rsidDel="00000000" w:rsidR="00000000" w:rsidRPr="00000000">
              <w:rPr>
                <w:rtl w:val="0"/>
              </w:rPr>
            </w:r>
          </w:p>
        </w:tc>
      </w:tr>
      <w:tr>
        <w:trPr>
          <w:cantSplit w:val="0"/>
          <w:trHeight w:val="534.6" w:hRule="atLeast"/>
          <w:tblHeader w:val="0"/>
        </w:trPr>
        <w:tc>
          <w:tcPr>
            <w:tcBorders>
              <w:top w:color="000000" w:space="0" w:sz="6" w:val="single"/>
            </w:tcBorders>
          </w:tcPr>
          <w:p w:rsidR="00000000" w:rsidDel="00000000" w:rsidP="00000000" w:rsidRDefault="00000000" w:rsidRPr="00000000" w14:paraId="0000002B">
            <w:pPr>
              <w:keepLines w:val="1"/>
              <w:spacing w:line="360" w:lineRule="auto"/>
              <w:ind w:left="90" w:right="90" w:firstLine="0"/>
              <w:rPr>
                <w:color w:val="000000"/>
                <w:sz w:val="18"/>
                <w:szCs w:val="18"/>
              </w:rPr>
            </w:pPr>
            <w:r w:rsidDel="00000000" w:rsidR="00000000" w:rsidRPr="00000000">
              <w:rPr>
                <w:sz w:val="18"/>
                <w:szCs w:val="18"/>
                <w:rtl w:val="0"/>
              </w:rPr>
              <w:t xml:space="preserve">20/10/2022</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spacing w:line="360" w:lineRule="auto"/>
              <w:ind w:left="0" w:right="270" w:firstLine="0"/>
              <w:rPr>
                <w:color w:val="000000"/>
                <w:sz w:val="18"/>
                <w:szCs w:val="18"/>
              </w:rPr>
            </w:pPr>
            <w:r w:rsidDel="00000000" w:rsidR="00000000" w:rsidRPr="00000000">
              <w:rPr>
                <w:sz w:val="18"/>
                <w:szCs w:val="18"/>
                <w:rtl w:val="0"/>
              </w:rPr>
              <w:t xml:space="preserve">Emely Tavares</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spacing w:line="360" w:lineRule="auto"/>
              <w:ind w:left="0" w:right="270" w:firstLine="0"/>
              <w:jc w:val="left"/>
              <w:rPr>
                <w:color w:val="000000"/>
                <w:sz w:val="18"/>
                <w:szCs w:val="18"/>
              </w:rPr>
            </w:pPr>
            <w:r w:rsidDel="00000000" w:rsidR="00000000" w:rsidRPr="00000000">
              <w:rPr>
                <w:sz w:val="18"/>
                <w:szCs w:val="18"/>
                <w:rtl w:val="0"/>
              </w:rPr>
              <w:t xml:space="preserve">Preenchimento da seção 2.1 (Análise da indústria);</w:t>
            </w:r>
            <w:r w:rsidDel="00000000" w:rsidR="00000000" w:rsidRPr="00000000">
              <w:rPr>
                <w:rtl w:val="0"/>
              </w:rPr>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2F">
            <w:pPr>
              <w:keepLines w:val="1"/>
              <w:spacing w:line="360" w:lineRule="auto"/>
              <w:ind w:left="90" w:right="90" w:firstLine="0"/>
              <w:rPr>
                <w:sz w:val="18"/>
                <w:szCs w:val="18"/>
              </w:rPr>
            </w:pPr>
            <w:r w:rsidDel="00000000" w:rsidR="00000000" w:rsidRPr="00000000">
              <w:rPr>
                <w:sz w:val="18"/>
                <w:szCs w:val="18"/>
                <w:rtl w:val="0"/>
              </w:rPr>
              <w:t xml:space="preserve">21/10/2022</w:t>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Fábio Piemonte</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keepLines w:val="1"/>
              <w:spacing w:line="360" w:lineRule="auto"/>
              <w:ind w:left="0" w:right="270" w:firstLine="0"/>
              <w:jc w:val="left"/>
              <w:rPr>
                <w:sz w:val="18"/>
                <w:szCs w:val="18"/>
              </w:rPr>
            </w:pPr>
            <w:r w:rsidDel="00000000" w:rsidR="00000000" w:rsidRPr="00000000">
              <w:rPr>
                <w:sz w:val="18"/>
                <w:szCs w:val="18"/>
                <w:rtl w:val="0"/>
              </w:rPr>
              <w:t xml:space="preserve">Correção da sessão 1(visão geral);</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3">
            <w:pPr>
              <w:keepLines w:val="1"/>
              <w:spacing w:line="360" w:lineRule="auto"/>
              <w:ind w:left="90" w:right="90" w:firstLine="0"/>
              <w:rPr>
                <w:sz w:val="18"/>
                <w:szCs w:val="18"/>
              </w:rPr>
            </w:pPr>
            <w:r w:rsidDel="00000000" w:rsidR="00000000" w:rsidRPr="00000000">
              <w:rPr>
                <w:sz w:val="18"/>
                <w:szCs w:val="18"/>
                <w:rtl w:val="0"/>
              </w:rPr>
              <w:t xml:space="preserve">21/10/2022</w:t>
            </w:r>
          </w:p>
        </w:tc>
        <w:tc>
          <w:tcPr>
            <w:tcBorders>
              <w:top w:color="000000" w:space="0" w:sz="6" w:val="single"/>
            </w:tcBorders>
          </w:tcPr>
          <w:p w:rsidR="00000000" w:rsidDel="00000000" w:rsidP="00000000" w:rsidRDefault="00000000" w:rsidRPr="00000000" w14:paraId="00000034">
            <w:pPr>
              <w:keepLines w:val="1"/>
              <w:spacing w:line="360" w:lineRule="auto"/>
              <w:ind w:left="0" w:right="270" w:firstLine="0"/>
              <w:rPr>
                <w:sz w:val="18"/>
                <w:szCs w:val="18"/>
              </w:rPr>
            </w:pPr>
            <w:r w:rsidDel="00000000" w:rsidR="00000000" w:rsidRPr="00000000">
              <w:rPr>
                <w:sz w:val="18"/>
                <w:szCs w:val="18"/>
                <w:rtl w:val="0"/>
              </w:rPr>
              <w:t xml:space="preserve">Luiz Fernando Covas</w:t>
            </w:r>
          </w:p>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Yago Phellipe Matos Lopes</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7">
            <w:pPr>
              <w:keepLines w:val="1"/>
              <w:spacing w:line="360" w:lineRule="auto"/>
              <w:ind w:left="0" w:right="270" w:firstLine="0"/>
              <w:jc w:val="left"/>
              <w:rPr>
                <w:sz w:val="18"/>
                <w:szCs w:val="18"/>
              </w:rPr>
            </w:pPr>
            <w:r w:rsidDel="00000000" w:rsidR="00000000" w:rsidRPr="00000000">
              <w:rPr>
                <w:sz w:val="18"/>
                <w:szCs w:val="18"/>
                <w:rtl w:val="0"/>
              </w:rPr>
              <w:t xml:space="preserve">Revisão após primeira sprint;</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8">
            <w:pPr>
              <w:keepLines w:val="1"/>
              <w:spacing w:line="360" w:lineRule="auto"/>
              <w:ind w:left="90" w:right="90" w:firstLine="0"/>
              <w:rPr>
                <w:sz w:val="18"/>
                <w:szCs w:val="18"/>
              </w:rPr>
            </w:pPr>
            <w:r w:rsidDel="00000000" w:rsidR="00000000" w:rsidRPr="00000000">
              <w:rPr>
                <w:sz w:val="18"/>
                <w:szCs w:val="18"/>
                <w:rtl w:val="0"/>
              </w:rPr>
              <w:t xml:space="preserve">03/11/2022</w:t>
            </w:r>
          </w:p>
        </w:tc>
        <w:tc>
          <w:tcPr>
            <w:tcBorders>
              <w:top w:color="000000" w:space="0" w:sz="6" w:val="single"/>
            </w:tcBorders>
          </w:tcPr>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Eduarda Gonzaga</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keepLines w:val="1"/>
              <w:spacing w:line="360" w:lineRule="auto"/>
              <w:ind w:left="0" w:right="270" w:firstLine="0"/>
              <w:jc w:val="left"/>
              <w:rPr>
                <w:sz w:val="18"/>
                <w:szCs w:val="18"/>
              </w:rPr>
            </w:pPr>
            <w:r w:rsidDel="00000000" w:rsidR="00000000" w:rsidRPr="00000000">
              <w:rPr>
                <w:sz w:val="18"/>
                <w:szCs w:val="18"/>
                <w:rtl w:val="0"/>
              </w:rPr>
              <w:t xml:space="preserve">Alteração em User Stories;</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C">
            <w:pPr>
              <w:keepLines w:val="1"/>
              <w:spacing w:line="360" w:lineRule="auto"/>
              <w:ind w:left="90" w:right="90" w:firstLine="0"/>
              <w:rPr>
                <w:sz w:val="18"/>
                <w:szCs w:val="18"/>
              </w:rPr>
            </w:pPr>
            <w:r w:rsidDel="00000000" w:rsidR="00000000" w:rsidRPr="00000000">
              <w:rPr>
                <w:sz w:val="18"/>
                <w:szCs w:val="18"/>
                <w:rtl w:val="0"/>
              </w:rPr>
              <w:t xml:space="preserve">04/11/2022</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sz w:val="18"/>
                <w:szCs w:val="18"/>
              </w:rPr>
            </w:pPr>
            <w:r w:rsidDel="00000000" w:rsidR="00000000" w:rsidRPr="00000000">
              <w:rPr>
                <w:sz w:val="18"/>
                <w:szCs w:val="18"/>
                <w:rtl w:val="0"/>
              </w:rPr>
              <w:t xml:space="preserve">Yago Phellipe Matos Lopes</w:t>
            </w:r>
          </w:p>
          <w:p w:rsidR="00000000" w:rsidDel="00000000" w:rsidP="00000000" w:rsidRDefault="00000000" w:rsidRPr="00000000" w14:paraId="0000003E">
            <w:pPr>
              <w:keepLines w:val="1"/>
              <w:spacing w:line="360" w:lineRule="auto"/>
              <w:ind w:left="0" w:right="270" w:firstLine="0"/>
              <w:rPr>
                <w:sz w:val="18"/>
                <w:szCs w:val="18"/>
              </w:rPr>
            </w:pPr>
            <w:r w:rsidDel="00000000" w:rsidR="00000000" w:rsidRPr="00000000">
              <w:rPr>
                <w:sz w:val="18"/>
                <w:szCs w:val="18"/>
                <w:rtl w:val="0"/>
              </w:rPr>
              <w:t xml:space="preserve">Luiz Fernando Covas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0">
            <w:pPr>
              <w:keepLines w:val="1"/>
              <w:spacing w:line="360" w:lineRule="auto"/>
              <w:ind w:left="0" w:right="270" w:firstLine="0"/>
              <w:jc w:val="left"/>
              <w:rPr>
                <w:sz w:val="18"/>
                <w:szCs w:val="18"/>
              </w:rPr>
            </w:pPr>
            <w:r w:rsidDel="00000000" w:rsidR="00000000" w:rsidRPr="00000000">
              <w:rPr>
                <w:sz w:val="18"/>
                <w:szCs w:val="18"/>
                <w:rtl w:val="0"/>
              </w:rPr>
              <w:t xml:space="preserve">Corrigindo WAD com ajuda dos feedbacks e adicionando documentos da sprint 2;</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1">
            <w:pPr>
              <w:keepLines w:val="1"/>
              <w:spacing w:line="360" w:lineRule="auto"/>
              <w:ind w:left="90" w:right="90" w:firstLine="0"/>
              <w:rPr>
                <w:sz w:val="18"/>
                <w:szCs w:val="18"/>
              </w:rPr>
            </w:pPr>
            <w:r w:rsidDel="00000000" w:rsidR="00000000" w:rsidRPr="00000000">
              <w:rPr>
                <w:sz w:val="18"/>
                <w:szCs w:val="18"/>
                <w:rtl w:val="0"/>
              </w:rPr>
              <w:t xml:space="preserve">18/11/2022</w:t>
            </w:r>
          </w:p>
        </w:tc>
        <w:tc>
          <w:tcPr>
            <w:tcBorders>
              <w:top w:color="000000" w:space="0" w:sz="6" w:val="single"/>
            </w:tcBorders>
          </w:tcPr>
          <w:p w:rsidR="00000000" w:rsidDel="00000000" w:rsidP="00000000" w:rsidRDefault="00000000" w:rsidRPr="00000000" w14:paraId="00000042">
            <w:pPr>
              <w:keepLines w:val="1"/>
              <w:spacing w:line="360" w:lineRule="auto"/>
              <w:ind w:left="0" w:right="270" w:firstLine="0"/>
              <w:rPr>
                <w:sz w:val="18"/>
                <w:szCs w:val="18"/>
              </w:rPr>
            </w:pPr>
            <w:r w:rsidDel="00000000" w:rsidR="00000000" w:rsidRPr="00000000">
              <w:rPr>
                <w:sz w:val="18"/>
                <w:szCs w:val="18"/>
                <w:rtl w:val="0"/>
              </w:rPr>
              <w:t xml:space="preserve">Luiz Fernando Covas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4">
            <w:pPr>
              <w:keepLines w:val="1"/>
              <w:spacing w:line="360" w:lineRule="auto"/>
              <w:ind w:left="0" w:right="270" w:firstLine="0"/>
              <w:jc w:val="left"/>
              <w:rPr>
                <w:sz w:val="18"/>
                <w:szCs w:val="18"/>
              </w:rPr>
            </w:pPr>
            <w:r w:rsidDel="00000000" w:rsidR="00000000" w:rsidRPr="00000000">
              <w:rPr>
                <w:sz w:val="18"/>
                <w:szCs w:val="18"/>
                <w:rtl w:val="0"/>
              </w:rPr>
              <w:t xml:space="preserve">Preenchimento da seção 5.2 ;</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5">
            <w:pPr>
              <w:keepLines w:val="1"/>
              <w:spacing w:line="360" w:lineRule="auto"/>
              <w:ind w:left="90" w:right="90" w:firstLine="0"/>
              <w:rPr>
                <w:sz w:val="18"/>
                <w:szCs w:val="18"/>
              </w:rPr>
            </w:pPr>
            <w:r w:rsidDel="00000000" w:rsidR="00000000" w:rsidRPr="00000000">
              <w:rPr>
                <w:sz w:val="18"/>
                <w:szCs w:val="18"/>
                <w:rtl w:val="0"/>
              </w:rPr>
              <w:t xml:space="preserve">01/12/2022</w:t>
            </w:r>
          </w:p>
        </w:tc>
        <w:tc>
          <w:tcPr>
            <w:tcBorders>
              <w:top w:color="000000" w:space="0" w:sz="6" w:val="single"/>
            </w:tcBorders>
          </w:tcPr>
          <w:p w:rsidR="00000000" w:rsidDel="00000000" w:rsidP="00000000" w:rsidRDefault="00000000" w:rsidRPr="00000000" w14:paraId="00000046">
            <w:pPr>
              <w:keepLines w:val="1"/>
              <w:spacing w:line="360" w:lineRule="auto"/>
              <w:ind w:left="0" w:right="270" w:firstLine="0"/>
              <w:rPr>
                <w:sz w:val="18"/>
                <w:szCs w:val="18"/>
              </w:rPr>
            </w:pPr>
            <w:r w:rsidDel="00000000" w:rsidR="00000000" w:rsidRPr="00000000">
              <w:rPr>
                <w:sz w:val="18"/>
                <w:szCs w:val="18"/>
                <w:rtl w:val="0"/>
              </w:rPr>
              <w:t xml:space="preserve">Eduarda Gonzaga </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8">
            <w:pPr>
              <w:keepLines w:val="1"/>
              <w:spacing w:line="360" w:lineRule="auto"/>
              <w:ind w:left="0" w:right="270" w:firstLine="0"/>
              <w:jc w:val="left"/>
              <w:rPr>
                <w:sz w:val="18"/>
                <w:szCs w:val="18"/>
              </w:rPr>
            </w:pPr>
            <w:r w:rsidDel="00000000" w:rsidR="00000000" w:rsidRPr="00000000">
              <w:rPr>
                <w:sz w:val="18"/>
                <w:szCs w:val="18"/>
                <w:rtl w:val="0"/>
              </w:rPr>
              <w:t xml:space="preserve">Preenchimento da seção 7;</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9">
            <w:pPr>
              <w:keepLines w:val="1"/>
              <w:spacing w:line="360" w:lineRule="auto"/>
              <w:ind w:left="90" w:right="90" w:firstLine="0"/>
              <w:rPr>
                <w:sz w:val="18"/>
                <w:szCs w:val="18"/>
              </w:rPr>
            </w:pPr>
            <w:r w:rsidDel="00000000" w:rsidR="00000000" w:rsidRPr="00000000">
              <w:rPr>
                <w:sz w:val="18"/>
                <w:szCs w:val="18"/>
                <w:rtl w:val="0"/>
              </w:rPr>
              <w:t xml:space="preserve">14/12/2022</w:t>
            </w:r>
          </w:p>
        </w:tc>
        <w:tc>
          <w:tcPr>
            <w:tcBorders>
              <w:top w:color="000000" w:space="0" w:sz="6" w:val="single"/>
            </w:tcBorders>
          </w:tcPr>
          <w:p w:rsidR="00000000" w:rsidDel="00000000" w:rsidP="00000000" w:rsidRDefault="00000000" w:rsidRPr="00000000" w14:paraId="0000004A">
            <w:pPr>
              <w:keepLines w:val="1"/>
              <w:spacing w:line="360" w:lineRule="auto"/>
              <w:ind w:left="0" w:right="270" w:firstLine="0"/>
              <w:rPr>
                <w:sz w:val="18"/>
                <w:szCs w:val="18"/>
              </w:rPr>
            </w:pPr>
            <w:r w:rsidDel="00000000" w:rsidR="00000000" w:rsidRPr="00000000">
              <w:rPr>
                <w:sz w:val="18"/>
                <w:szCs w:val="18"/>
                <w:rtl w:val="0"/>
              </w:rPr>
              <w:t xml:space="preserve">Emely Tavares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C">
            <w:pPr>
              <w:keepLines w:val="1"/>
              <w:spacing w:line="360" w:lineRule="auto"/>
              <w:ind w:left="0" w:right="270" w:firstLine="0"/>
              <w:jc w:val="left"/>
              <w:rPr>
                <w:sz w:val="18"/>
                <w:szCs w:val="18"/>
              </w:rPr>
            </w:pPr>
            <w:r w:rsidDel="00000000" w:rsidR="00000000" w:rsidRPr="00000000">
              <w:rPr>
                <w:sz w:val="18"/>
                <w:szCs w:val="18"/>
                <w:rtl w:val="0"/>
              </w:rPr>
              <w:t xml:space="preserve">Correção dos testes de usabilidade;</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D">
            <w:pPr>
              <w:keepLines w:val="1"/>
              <w:spacing w:line="360" w:lineRule="auto"/>
              <w:ind w:left="90" w:right="90" w:firstLine="0"/>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4E">
            <w:pPr>
              <w:keepLines w:val="1"/>
              <w:spacing w:line="360" w:lineRule="auto"/>
              <w:ind w:left="0" w:right="270" w:firstLine="0"/>
              <w:rPr>
                <w:sz w:val="18"/>
                <w:szCs w:val="18"/>
              </w:rPr>
            </w:pPr>
            <w:r w:rsidDel="00000000" w:rsidR="00000000" w:rsidRPr="00000000">
              <w:rPr>
                <w:sz w:val="18"/>
                <w:szCs w:val="18"/>
                <w:rtl w:val="0"/>
              </w:rPr>
              <w:t xml:space="preserve">Emely Tavares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50">
            <w:pPr>
              <w:keepLines w:val="1"/>
              <w:spacing w:line="360" w:lineRule="auto"/>
              <w:ind w:left="0" w:right="270" w:firstLine="0"/>
              <w:jc w:val="left"/>
              <w:rPr>
                <w:sz w:val="18"/>
                <w:szCs w:val="18"/>
              </w:rPr>
            </w:pPr>
            <w:r w:rsidDel="00000000" w:rsidR="00000000" w:rsidRPr="00000000">
              <w:rPr>
                <w:sz w:val="18"/>
                <w:szCs w:val="18"/>
                <w:rtl w:val="0"/>
              </w:rPr>
              <w:t xml:space="preserve">Adicionado exemplos do endpoints e revisão geral do WAD;</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6">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spacing w:before="8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2">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3">
          <w:pPr>
            <w:spacing w:after="80"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keepNext w:val="1"/>
        <w:keepLines w:val="1"/>
        <w:numPr>
          <w:ilvl w:val="0"/>
          <w:numId w:val="7"/>
        </w:numPr>
        <w:spacing w:after="0" w:lineRule="auto"/>
        <w:ind w:left="720" w:hanging="360"/>
      </w:pPr>
      <w:bookmarkStart w:colFirst="0" w:colLast="0" w:name="_heading=h.4d34og8" w:id="4"/>
      <w:bookmarkEnd w:id="4"/>
      <w:r w:rsidDel="00000000" w:rsidR="00000000" w:rsidRPr="00000000">
        <w:rPr>
          <w:rtl w:val="0"/>
        </w:rPr>
        <w:t xml:space="preserve">Visão Geral do Projeto</w:t>
      </w:r>
    </w:p>
    <w:p w:rsidR="00000000" w:rsidDel="00000000" w:rsidP="00000000" w:rsidRDefault="00000000" w:rsidRPr="00000000" w14:paraId="00000075">
      <w:pPr>
        <w:pStyle w:val="Heading2"/>
        <w:spacing w:after="0" w:lineRule="auto"/>
        <w:ind w:left="0" w:firstLine="0"/>
        <w:rPr>
          <w:rFonts w:ascii="Manrope" w:cs="Manrope" w:eastAsia="Manrope" w:hAnsi="Manrope"/>
        </w:rPr>
      </w:pPr>
      <w:bookmarkStart w:colFirst="0" w:colLast="0" w:name="_heading=h.2s8eyo1" w:id="5"/>
      <w:bookmarkEnd w:id="5"/>
      <w:r w:rsidDel="00000000" w:rsidR="00000000" w:rsidRPr="00000000">
        <w:rPr>
          <w:rtl w:val="0"/>
        </w:rPr>
        <w:t xml:space="preserve">   1.1   Parceiro de Negócios</w:t>
      </w: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t xml:space="preserve">A MRV, a qual o nome se origina de seus fundadores, Mário Menin, Rubens Menin e Vega Engenharia Ltda, foi fundada em Belo Horizonte, Minas Gerais, com o intuito de construir e incorporar empreendimentos residenciais na capital mineira.</w:t>
      </w:r>
    </w:p>
    <w:p w:rsidR="00000000" w:rsidDel="00000000" w:rsidP="00000000" w:rsidRDefault="00000000" w:rsidRPr="00000000" w14:paraId="00000077">
      <w:pPr>
        <w:spacing w:line="360" w:lineRule="auto"/>
        <w:jc w:val="both"/>
        <w:rPr/>
      </w:pPr>
      <w:r w:rsidDel="00000000" w:rsidR="00000000" w:rsidRPr="00000000">
        <w:rPr>
          <w:rtl w:val="0"/>
        </w:rPr>
        <w:t xml:space="preserve">Empresa de capital aberto, com 41 anos de história, está presente em 132 cidades e 22 estados brasileiros, afirma ser a maior construtora do Brasil para famílias de baixa renda como também da América Latina, com mais de 500 mil unidades vendidas. </w:t>
      </w:r>
    </w:p>
    <w:p w:rsidR="00000000" w:rsidDel="00000000" w:rsidP="00000000" w:rsidRDefault="00000000" w:rsidRPr="00000000" w14:paraId="00000078">
      <w:pPr>
        <w:spacing w:line="360" w:lineRule="auto"/>
        <w:rPr/>
      </w:pPr>
      <w:r w:rsidDel="00000000" w:rsidR="00000000" w:rsidRPr="00000000">
        <w:rPr>
          <w:rtl w:val="0"/>
        </w:rPr>
        <w:t xml:space="preserve">O que a diferencia de outras construtoras, é o fato das outras empresas focarem em uma classe com maior poder aquisitivo. </w:t>
      </w:r>
    </w:p>
    <w:p w:rsidR="00000000" w:rsidDel="00000000" w:rsidP="00000000" w:rsidRDefault="00000000" w:rsidRPr="00000000" w14:paraId="00000079">
      <w:pPr>
        <w:pStyle w:val="Heading2"/>
        <w:spacing w:after="0" w:lineRule="auto"/>
        <w:ind w:left="0" w:firstLine="0"/>
        <w:rPr>
          <w:rFonts w:ascii="Manrope" w:cs="Manrope" w:eastAsia="Manrope" w:hAnsi="Manrope"/>
          <w:shd w:fill="c9daf8" w:val="clear"/>
        </w:rPr>
      </w:pPr>
      <w:bookmarkStart w:colFirst="0" w:colLast="0" w:name="_heading=h.17dp8vu" w:id="6"/>
      <w:bookmarkEnd w:id="6"/>
      <w:r w:rsidDel="00000000" w:rsidR="00000000" w:rsidRPr="00000000">
        <w:rPr>
          <w:rFonts w:ascii="Manrope" w:cs="Manrope" w:eastAsia="Manrope" w:hAnsi="Manrope"/>
          <w:sz w:val="28"/>
          <w:szCs w:val="28"/>
          <w:rtl w:val="0"/>
        </w:rPr>
        <w:t xml:space="preserve">      </w:t>
      </w:r>
      <w:r w:rsidDel="00000000" w:rsidR="00000000" w:rsidRPr="00000000">
        <w:rPr>
          <w:rFonts w:ascii="Manrope" w:cs="Manrope" w:eastAsia="Manrope" w:hAnsi="Manrope"/>
          <w:rtl w:val="0"/>
        </w:rPr>
        <w:t xml:space="preserve">  </w:t>
      </w:r>
      <w:r w:rsidDel="00000000" w:rsidR="00000000" w:rsidRPr="00000000">
        <w:rPr>
          <w:rtl w:val="0"/>
        </w:rPr>
        <w:t xml:space="preserve">1.2   O Problema</w:t>
      </w:r>
      <w:r w:rsidDel="00000000" w:rsidR="00000000" w:rsidRPr="00000000">
        <w:rPr>
          <w:rtl w:val="0"/>
        </w:rPr>
      </w:r>
    </w:p>
    <w:p w:rsidR="00000000" w:rsidDel="00000000" w:rsidP="00000000" w:rsidRDefault="00000000" w:rsidRPr="00000000" w14:paraId="0000007A">
      <w:pPr>
        <w:spacing w:after="120" w:before="120" w:line="360" w:lineRule="auto"/>
        <w:jc w:val="both"/>
        <w:rPr/>
      </w:pPr>
      <w:r w:rsidDel="00000000" w:rsidR="00000000" w:rsidRPr="00000000">
        <w:rPr>
          <w:rtl w:val="0"/>
        </w:rPr>
        <w:t xml:space="preserve">A MRV, como também todas as empresas do setor de construção civil, passa por dois problemas: escassez de mão de obra nos canteiros e a contratação manual e lenta das empreiteiras para as construções, uma vez que contratam por indicação ou pesquisa manual nas redes sociais e Google, demandando tempo e recurso, como também deixando a obra mais vulnerável a atrasos.</w:t>
      </w:r>
      <w:r w:rsidDel="00000000" w:rsidR="00000000" w:rsidRPr="00000000">
        <w:rPr>
          <w:rtl w:val="0"/>
        </w:rPr>
      </w:r>
    </w:p>
    <w:p w:rsidR="00000000" w:rsidDel="00000000" w:rsidP="00000000" w:rsidRDefault="00000000" w:rsidRPr="00000000" w14:paraId="0000007B">
      <w:pPr>
        <w:pStyle w:val="Heading2"/>
        <w:spacing w:after="0" w:lineRule="auto"/>
        <w:ind w:left="0" w:firstLine="0"/>
        <w:rPr/>
      </w:pPr>
      <w:bookmarkStart w:colFirst="0" w:colLast="0" w:name="_heading=h.3rdcrjn" w:id="7"/>
      <w:bookmarkEnd w:id="7"/>
      <w:r w:rsidDel="00000000" w:rsidR="00000000" w:rsidRPr="00000000">
        <w:rPr>
          <w:rFonts w:ascii="Manrope" w:cs="Manrope" w:eastAsia="Manrope" w:hAnsi="Manrope"/>
          <w:sz w:val="28"/>
          <w:szCs w:val="28"/>
          <w:rtl w:val="0"/>
        </w:rPr>
        <w:t xml:space="preserve">       </w:t>
      </w:r>
      <w:r w:rsidDel="00000000" w:rsidR="00000000" w:rsidRPr="00000000">
        <w:rPr>
          <w:rtl w:val="0"/>
        </w:rPr>
        <w:t xml:space="preserve"> </w:t>
      </w:r>
      <w:r w:rsidDel="00000000" w:rsidR="00000000" w:rsidRPr="00000000">
        <w:rPr>
          <w:rtl w:val="0"/>
        </w:rPr>
        <w:t xml:space="preserve">1.3   Objetivos</w:t>
      </w:r>
    </w:p>
    <w:p w:rsidR="00000000" w:rsidDel="00000000" w:rsidP="00000000" w:rsidRDefault="00000000" w:rsidRPr="00000000" w14:paraId="0000007C">
      <w:pPr>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7D">
      <w:pPr>
        <w:pStyle w:val="Heading3"/>
        <w:spacing w:after="0" w:lineRule="auto"/>
        <w:ind w:left="0" w:firstLine="0"/>
        <w:rPr>
          <w:rFonts w:ascii="Manrope" w:cs="Manrope" w:eastAsia="Manrope" w:hAnsi="Manrope"/>
          <w:sz w:val="30"/>
          <w:szCs w:val="30"/>
        </w:rPr>
      </w:pPr>
      <w:bookmarkStart w:colFirst="0" w:colLast="0" w:name="_heading=h.26in1rg" w:id="8"/>
      <w:bookmarkEnd w:id="8"/>
      <w:r w:rsidDel="00000000" w:rsidR="00000000" w:rsidRPr="00000000">
        <w:rPr>
          <w:sz w:val="32"/>
          <w:szCs w:val="32"/>
          <w:rtl w:val="0"/>
        </w:rPr>
        <w:t xml:space="preserve">     1.3.1   </w:t>
      </w:r>
      <w:r w:rsidDel="00000000" w:rsidR="00000000" w:rsidRPr="00000000">
        <w:rPr>
          <w:sz w:val="32"/>
          <w:szCs w:val="32"/>
          <w:rtl w:val="0"/>
        </w:rPr>
        <w:t xml:space="preserve">Objetivos gerais</w:t>
      </w:r>
      <w:r w:rsidDel="00000000" w:rsidR="00000000" w:rsidRPr="00000000">
        <w:rPr>
          <w:rtl w:val="0"/>
        </w:rPr>
      </w:r>
    </w:p>
    <w:p w:rsidR="00000000" w:rsidDel="00000000" w:rsidP="00000000" w:rsidRDefault="00000000" w:rsidRPr="00000000" w14:paraId="0000007E">
      <w:pPr>
        <w:numPr>
          <w:ilvl w:val="0"/>
          <w:numId w:val="1"/>
        </w:numPr>
        <w:spacing w:line="360" w:lineRule="auto"/>
        <w:ind w:left="1417.3228346456694" w:hanging="360"/>
        <w:jc w:val="both"/>
        <w:rPr/>
      </w:pPr>
      <w:r w:rsidDel="00000000" w:rsidR="00000000" w:rsidRPr="00000000">
        <w:rPr>
          <w:rtl w:val="0"/>
        </w:rPr>
        <w:t xml:space="preserve">Facilitar</w:t>
      </w:r>
      <w:r w:rsidDel="00000000" w:rsidR="00000000" w:rsidRPr="00000000">
        <w:rPr>
          <w:rtl w:val="0"/>
        </w:rPr>
        <w:t xml:space="preserve"> o processo de contratação, fazendo com que as empreiteiras manifestem interesse pela obra, facilitando a conexão  e comunicação entre os prestadores de serviço (empreiteiras) e a construtora, MRV, resultando num processo de contratação veloz e robusto, o qual qualifica ambas as partes, profissionalizando o setor.</w:t>
      </w:r>
      <w:r w:rsidDel="00000000" w:rsidR="00000000" w:rsidRPr="00000000">
        <w:rPr>
          <w:rtl w:val="0"/>
        </w:rPr>
      </w:r>
    </w:p>
    <w:p w:rsidR="00000000" w:rsidDel="00000000" w:rsidP="00000000" w:rsidRDefault="00000000" w:rsidRPr="00000000" w14:paraId="0000007F">
      <w:pPr>
        <w:ind w:left="0"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080">
      <w:pPr>
        <w:pStyle w:val="Heading3"/>
        <w:spacing w:after="0" w:lineRule="auto"/>
        <w:ind w:left="0" w:firstLine="720"/>
        <w:rPr>
          <w:rFonts w:ascii="Manrope" w:cs="Manrope" w:eastAsia="Manrope" w:hAnsi="Manrope"/>
          <w:sz w:val="30"/>
          <w:szCs w:val="30"/>
        </w:rPr>
      </w:pPr>
      <w:bookmarkStart w:colFirst="0" w:colLast="0" w:name="_heading=h.lnxbz9" w:id="9"/>
      <w:bookmarkEnd w:id="9"/>
      <w:r w:rsidDel="00000000" w:rsidR="00000000" w:rsidRPr="00000000">
        <w:rPr>
          <w:sz w:val="32"/>
          <w:szCs w:val="32"/>
          <w:rtl w:val="0"/>
        </w:rPr>
        <w:t xml:space="preserve">1.3.2   Objetivos específicos</w:t>
      </w:r>
      <w:r w:rsidDel="00000000" w:rsidR="00000000" w:rsidRPr="00000000">
        <w:rPr>
          <w:rtl w:val="0"/>
        </w:rPr>
      </w:r>
    </w:p>
    <w:p w:rsidR="00000000" w:rsidDel="00000000" w:rsidP="00000000" w:rsidRDefault="00000000" w:rsidRPr="00000000" w14:paraId="00000081">
      <w:pPr>
        <w:numPr>
          <w:ilvl w:val="0"/>
          <w:numId w:val="2"/>
        </w:numPr>
        <w:spacing w:line="360" w:lineRule="auto"/>
        <w:ind w:left="1417.3228346456694" w:hanging="360"/>
        <w:rPr/>
      </w:pPr>
      <w:r w:rsidDel="00000000" w:rsidR="00000000" w:rsidRPr="00000000">
        <w:rPr>
          <w:rtl w:val="0"/>
        </w:rPr>
        <w:t xml:space="preserve">Inverter o fluxo de comunicação construtoras - empreiteiras, que se baseava em a empresa MRV buscasse as empreiteiras. Com a programação web, as empreiteiras poderão ver a gama de obras e dizer em qual se disponibiliza em trabalhar. </w:t>
      </w:r>
    </w:p>
    <w:p w:rsidR="00000000" w:rsidDel="00000000" w:rsidP="00000000" w:rsidRDefault="00000000" w:rsidRPr="00000000" w14:paraId="00000082">
      <w:pPr>
        <w:numPr>
          <w:ilvl w:val="0"/>
          <w:numId w:val="2"/>
        </w:numPr>
        <w:spacing w:line="360" w:lineRule="auto"/>
        <w:ind w:left="1417.3228346456694" w:hanging="360"/>
        <w:rPr/>
      </w:pPr>
      <w:r w:rsidDel="00000000" w:rsidR="00000000" w:rsidRPr="00000000">
        <w:rPr>
          <w:rtl w:val="0"/>
        </w:rPr>
        <w:t xml:space="preserve">Facilitação do processo de coleta de dados para a contratação das empreiteiras</w:t>
      </w:r>
    </w:p>
    <w:p w:rsidR="00000000" w:rsidDel="00000000" w:rsidP="00000000" w:rsidRDefault="00000000" w:rsidRPr="00000000" w14:paraId="00000083">
      <w:pPr>
        <w:numPr>
          <w:ilvl w:val="0"/>
          <w:numId w:val="2"/>
        </w:numPr>
        <w:spacing w:line="360" w:lineRule="auto"/>
        <w:ind w:left="1417.3228346456694" w:hanging="360"/>
        <w:rPr/>
      </w:pPr>
      <w:r w:rsidDel="00000000" w:rsidR="00000000" w:rsidRPr="00000000">
        <w:rPr>
          <w:rtl w:val="0"/>
        </w:rPr>
        <w:t xml:space="preserve">Publicação de trabalhos pela construtora na plataforma</w:t>
      </w:r>
    </w:p>
    <w:p w:rsidR="00000000" w:rsidDel="00000000" w:rsidP="00000000" w:rsidRDefault="00000000" w:rsidRPr="00000000" w14:paraId="00000084">
      <w:pPr>
        <w:numPr>
          <w:ilvl w:val="0"/>
          <w:numId w:val="2"/>
        </w:numPr>
        <w:spacing w:line="360" w:lineRule="auto"/>
        <w:ind w:left="1417.3228346456694" w:hanging="360"/>
        <w:rPr/>
      </w:pPr>
      <w:r w:rsidDel="00000000" w:rsidR="00000000" w:rsidRPr="00000000">
        <w:rPr>
          <w:rtl w:val="0"/>
        </w:rPr>
        <w:t xml:space="preserve">Inscrição das empreiteiras no processo seletivo</w:t>
      </w:r>
    </w:p>
    <w:p w:rsidR="00000000" w:rsidDel="00000000" w:rsidP="00000000" w:rsidRDefault="00000000" w:rsidRPr="00000000" w14:paraId="00000085">
      <w:pPr>
        <w:numPr>
          <w:ilvl w:val="0"/>
          <w:numId w:val="2"/>
        </w:numPr>
        <w:spacing w:line="360" w:lineRule="auto"/>
        <w:ind w:left="1417.3228346456694" w:hanging="360"/>
        <w:rPr/>
      </w:pPr>
      <w:r w:rsidDel="00000000" w:rsidR="00000000" w:rsidRPr="00000000">
        <w:rPr>
          <w:rtl w:val="0"/>
        </w:rPr>
        <w:t xml:space="preserve">Comunicação entre as duas partes (Construtora - Empreiteira)</w:t>
      </w:r>
    </w:p>
    <w:p w:rsidR="00000000" w:rsidDel="00000000" w:rsidP="00000000" w:rsidRDefault="00000000" w:rsidRPr="00000000" w14:paraId="00000086">
      <w:pPr>
        <w:numPr>
          <w:ilvl w:val="0"/>
          <w:numId w:val="2"/>
        </w:numPr>
        <w:spacing w:line="360" w:lineRule="auto"/>
        <w:ind w:left="1417.3228346456694" w:hanging="360"/>
        <w:rPr/>
      </w:pPr>
      <w:r w:rsidDel="00000000" w:rsidR="00000000" w:rsidRPr="00000000">
        <w:rPr>
          <w:rtl w:val="0"/>
        </w:rPr>
        <w:t xml:space="preserve">Gamificação da plataforma para a análise das empreiteiras</w:t>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pPr>
      <w:bookmarkStart w:colFirst="0" w:colLast="0" w:name="_heading=h.35nkun2" w:id="10"/>
      <w:bookmarkEnd w:id="10"/>
      <w:r w:rsidDel="00000000" w:rsidR="00000000" w:rsidRPr="00000000">
        <w:rPr>
          <w:rFonts w:ascii="Manrope" w:cs="Manrope" w:eastAsia="Manrope" w:hAnsi="Manrope"/>
          <w:sz w:val="28"/>
          <w:szCs w:val="28"/>
          <w:rtl w:val="0"/>
        </w:rPr>
        <w:t xml:space="preserve">            </w:t>
      </w:r>
      <w:r w:rsidDel="00000000" w:rsidR="00000000" w:rsidRPr="00000000">
        <w:rPr>
          <w:rtl w:val="0"/>
        </w:rPr>
        <w:t xml:space="preserve">1.4   Descritivo da Solução</w:t>
      </w:r>
    </w:p>
    <w:p w:rsidR="00000000" w:rsidDel="00000000" w:rsidP="00000000" w:rsidRDefault="00000000" w:rsidRPr="00000000" w14:paraId="00000089">
      <w:pPr>
        <w:spacing w:line="360" w:lineRule="auto"/>
        <w:jc w:val="both"/>
        <w:rPr>
          <w:highlight w:val="white"/>
        </w:rPr>
      </w:pPr>
      <w:r w:rsidDel="00000000" w:rsidR="00000000" w:rsidRPr="00000000">
        <w:rPr>
          <w:highlight w:val="white"/>
          <w:rtl w:val="0"/>
        </w:rPr>
        <w:t xml:space="preserve">Uma aplicação web onde empreiteiras possam cadastrar todas as informações necessárias para contato e contratação,  criando um perfil e dando acesso para a busca de serviços nas construções da MRV.</w:t>
      </w:r>
    </w:p>
    <w:p w:rsidR="00000000" w:rsidDel="00000000" w:rsidP="00000000" w:rsidRDefault="00000000" w:rsidRPr="00000000" w14:paraId="0000008A">
      <w:pPr>
        <w:spacing w:line="360" w:lineRule="auto"/>
        <w:jc w:val="both"/>
        <w:rPr>
          <w:highlight w:val="white"/>
        </w:rPr>
      </w:pPr>
      <w:r w:rsidDel="00000000" w:rsidR="00000000" w:rsidRPr="00000000">
        <w:rPr>
          <w:highlight w:val="white"/>
          <w:rtl w:val="0"/>
        </w:rPr>
        <w:t xml:space="preserve">Em contrapartida, a MRV tem a capacidade de anunciar a contratação em suas obras, considerando a localização; data de início e fim; quantidade de pessoas necessárias; escopo e área de procura. Ela conseguirá analisar todas  as empreiteiras já registradas da região, podendo contactá-los.</w:t>
      </w:r>
      <w:r w:rsidDel="00000000" w:rsidR="00000000" w:rsidRPr="00000000">
        <w:rPr>
          <w:rtl w:val="0"/>
        </w:rPr>
      </w:r>
    </w:p>
    <w:p w:rsidR="00000000" w:rsidDel="00000000" w:rsidP="00000000" w:rsidRDefault="00000000" w:rsidRPr="00000000" w14:paraId="0000008B">
      <w:pPr>
        <w:spacing w:line="360" w:lineRule="auto"/>
        <w:jc w:val="both"/>
        <w:rPr>
          <w:highlight w:val="white"/>
        </w:rPr>
      </w:pPr>
      <w:r w:rsidDel="00000000" w:rsidR="00000000" w:rsidRPr="00000000">
        <w:rPr>
          <w:highlight w:val="white"/>
          <w:rtl w:val="0"/>
        </w:rPr>
        <w:t xml:space="preserve">A aplicação terá um sistema de gamificação, a qual ranqueia as empreiteiras e funcionários autônomos, priorizando a contratação dos que:</w:t>
      </w:r>
    </w:p>
    <w:p w:rsidR="00000000" w:rsidDel="00000000" w:rsidP="00000000" w:rsidRDefault="00000000" w:rsidRPr="00000000" w14:paraId="0000008C">
      <w:pPr>
        <w:numPr>
          <w:ilvl w:val="0"/>
          <w:numId w:val="6"/>
        </w:numPr>
        <w:spacing w:line="360" w:lineRule="auto"/>
        <w:ind w:left="1440" w:hanging="360"/>
        <w:jc w:val="both"/>
        <w:rPr>
          <w:highlight w:val="white"/>
        </w:rPr>
      </w:pPr>
      <w:r w:rsidDel="00000000" w:rsidR="00000000" w:rsidRPr="00000000">
        <w:rPr>
          <w:highlight w:val="white"/>
          <w:rtl w:val="0"/>
        </w:rPr>
        <w:t xml:space="preserve">Tempo de trabalho.</w:t>
      </w:r>
    </w:p>
    <w:p w:rsidR="00000000" w:rsidDel="00000000" w:rsidP="00000000" w:rsidRDefault="00000000" w:rsidRPr="00000000" w14:paraId="0000008D">
      <w:pPr>
        <w:numPr>
          <w:ilvl w:val="0"/>
          <w:numId w:val="6"/>
        </w:numPr>
        <w:spacing w:line="360" w:lineRule="auto"/>
        <w:ind w:left="1440" w:hanging="360"/>
        <w:jc w:val="both"/>
        <w:rPr>
          <w:highlight w:val="white"/>
        </w:rPr>
      </w:pPr>
      <w:r w:rsidDel="00000000" w:rsidR="00000000" w:rsidRPr="00000000">
        <w:rPr>
          <w:highlight w:val="white"/>
          <w:rtl w:val="0"/>
        </w:rPr>
        <w:t xml:space="preserve">Qualidade do trabalho designada pela própria MRV depois que um trabalho com ele for realizado.</w:t>
      </w:r>
    </w:p>
    <w:p w:rsidR="00000000" w:rsidDel="00000000" w:rsidP="00000000" w:rsidRDefault="00000000" w:rsidRPr="00000000" w14:paraId="0000008E">
      <w:pPr>
        <w:numPr>
          <w:ilvl w:val="0"/>
          <w:numId w:val="6"/>
        </w:numPr>
        <w:spacing w:line="360" w:lineRule="auto"/>
        <w:ind w:left="1440" w:hanging="360"/>
        <w:jc w:val="both"/>
        <w:rPr>
          <w:highlight w:val="white"/>
        </w:rPr>
      </w:pPr>
      <w:r w:rsidDel="00000000" w:rsidR="00000000" w:rsidRPr="00000000">
        <w:rPr>
          <w:highlight w:val="white"/>
          <w:rtl w:val="0"/>
        </w:rPr>
        <w:t xml:space="preserve">Se possui treinamentos, cursos, certificados.</w:t>
      </w:r>
    </w:p>
    <w:p w:rsidR="00000000" w:rsidDel="00000000" w:rsidP="00000000" w:rsidRDefault="00000000" w:rsidRPr="00000000" w14:paraId="0000008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Manrope" w:cs="Manrope" w:eastAsia="Manrope" w:hAnsi="Manrope"/>
          <w:sz w:val="28"/>
          <w:szCs w:val="28"/>
        </w:rPr>
      </w:pPr>
      <w:bookmarkStart w:colFirst="0" w:colLast="0" w:name="_heading=h.1ksv4uv" w:id="11"/>
      <w:bookmarkEnd w:id="11"/>
      <w:r w:rsidDel="00000000" w:rsidR="00000000" w:rsidRPr="00000000">
        <w:rPr>
          <w:rtl w:val="0"/>
        </w:rPr>
        <w:t xml:space="preserve">   </w:t>
      </w:r>
      <w:r w:rsidDel="00000000" w:rsidR="00000000" w:rsidRPr="00000000">
        <w:rPr>
          <w:rtl w:val="0"/>
        </w:rPr>
        <w:t xml:space="preserve">1.5   </w:t>
      </w:r>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90">
      <w:pPr>
        <w:spacing w:line="360" w:lineRule="auto"/>
        <w:ind w:left="0" w:firstLine="0"/>
        <w:jc w:val="both"/>
        <w:rPr/>
      </w:pPr>
      <w:r w:rsidDel="00000000" w:rsidR="00000000" w:rsidRPr="00000000">
        <w:rPr>
          <w:rtl w:val="0"/>
        </w:rPr>
      </w:r>
    </w:p>
    <w:p w:rsidR="00000000" w:rsidDel="00000000" w:rsidP="00000000" w:rsidRDefault="00000000" w:rsidRPr="00000000" w14:paraId="00000091">
      <w:pPr>
        <w:numPr>
          <w:ilvl w:val="0"/>
          <w:numId w:val="3"/>
        </w:numPr>
        <w:spacing w:line="360" w:lineRule="auto"/>
        <w:ind w:left="1440" w:hanging="360"/>
        <w:jc w:val="both"/>
        <w:rPr/>
      </w:pPr>
      <w:r w:rsidDel="00000000" w:rsidR="00000000" w:rsidRPr="00000000">
        <w:rPr>
          <w:rtl w:val="0"/>
        </w:rPr>
        <w:t xml:space="preserve">Contratante do serviço</w:t>
      </w:r>
    </w:p>
    <w:p w:rsidR="00000000" w:rsidDel="00000000" w:rsidP="00000000" w:rsidRDefault="00000000" w:rsidRPr="00000000" w14:paraId="00000092">
      <w:pPr>
        <w:numPr>
          <w:ilvl w:val="0"/>
          <w:numId w:val="3"/>
        </w:numPr>
        <w:spacing w:line="360" w:lineRule="auto"/>
        <w:ind w:left="1440" w:hanging="360"/>
        <w:jc w:val="both"/>
        <w:rPr/>
      </w:pPr>
      <w:r w:rsidDel="00000000" w:rsidR="00000000" w:rsidRPr="00000000">
        <w:rPr>
          <w:rtl w:val="0"/>
        </w:rPr>
        <w:t xml:space="preserve">Entende do problema e como funciona o setor para o qual a solução está sendo desenvolvida</w:t>
      </w:r>
    </w:p>
    <w:p w:rsidR="00000000" w:rsidDel="00000000" w:rsidP="00000000" w:rsidRDefault="00000000" w:rsidRPr="00000000" w14:paraId="00000093">
      <w:pPr>
        <w:numPr>
          <w:ilvl w:val="0"/>
          <w:numId w:val="3"/>
        </w:numPr>
        <w:spacing w:line="360" w:lineRule="auto"/>
        <w:ind w:left="1440" w:hanging="360"/>
        <w:jc w:val="both"/>
        <w:rPr/>
      </w:pPr>
      <w:r w:rsidDel="00000000" w:rsidR="00000000" w:rsidRPr="00000000">
        <w:rPr>
          <w:rtl w:val="0"/>
        </w:rPr>
        <w:t xml:space="preserve">Usuários </w:t>
      </w:r>
      <w:r w:rsidDel="00000000" w:rsidR="00000000" w:rsidRPr="00000000">
        <w:rPr>
          <w:rtl w:val="0"/>
        </w:rPr>
        <w:t xml:space="preserve">que irá anunciar os serviços</w:t>
      </w:r>
    </w:p>
    <w:p w:rsidR="00000000" w:rsidDel="00000000" w:rsidP="00000000" w:rsidRDefault="00000000" w:rsidRPr="00000000" w14:paraId="00000094">
      <w:pPr>
        <w:spacing w:line="360" w:lineRule="auto"/>
        <w:jc w:val="both"/>
        <w:rPr/>
      </w:pPr>
      <w:r w:rsidDel="00000000" w:rsidR="00000000" w:rsidRPr="00000000">
        <w:rPr>
          <w:rtl w:val="0"/>
        </w:rPr>
        <w:t xml:space="preserve">Inteli:</w:t>
      </w:r>
    </w:p>
    <w:p w:rsidR="00000000" w:rsidDel="00000000" w:rsidP="00000000" w:rsidRDefault="00000000" w:rsidRPr="00000000" w14:paraId="00000095">
      <w:pPr>
        <w:numPr>
          <w:ilvl w:val="0"/>
          <w:numId w:val="8"/>
        </w:numPr>
        <w:spacing w:line="360" w:lineRule="auto"/>
        <w:ind w:left="1440" w:hanging="360"/>
        <w:jc w:val="both"/>
        <w:rPr/>
      </w:pPr>
      <w:r w:rsidDel="00000000" w:rsidR="00000000" w:rsidRPr="00000000">
        <w:rPr>
          <w:rtl w:val="0"/>
        </w:rPr>
        <w:t xml:space="preserve">Intermediário entre alunos x MRV</w:t>
      </w:r>
    </w:p>
    <w:p w:rsidR="00000000" w:rsidDel="00000000" w:rsidP="00000000" w:rsidRDefault="00000000" w:rsidRPr="00000000" w14:paraId="00000096">
      <w:pPr>
        <w:numPr>
          <w:ilvl w:val="0"/>
          <w:numId w:val="8"/>
        </w:numPr>
        <w:spacing w:line="360" w:lineRule="auto"/>
        <w:ind w:left="1440" w:hanging="360"/>
        <w:jc w:val="both"/>
        <w:rPr/>
      </w:pPr>
      <w:r w:rsidDel="00000000" w:rsidR="00000000" w:rsidRPr="00000000">
        <w:rPr>
          <w:rtl w:val="0"/>
        </w:rPr>
        <w:t xml:space="preserve">Product Owners</w:t>
      </w:r>
    </w:p>
    <w:p w:rsidR="00000000" w:rsidDel="00000000" w:rsidP="00000000" w:rsidRDefault="00000000" w:rsidRPr="00000000" w14:paraId="00000097">
      <w:pPr>
        <w:spacing w:line="360" w:lineRule="auto"/>
        <w:ind w:left="0" w:firstLine="0"/>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t xml:space="preserve">Empreiteira:</w:t>
      </w:r>
    </w:p>
    <w:p w:rsidR="00000000" w:rsidDel="00000000" w:rsidP="00000000" w:rsidRDefault="00000000" w:rsidRPr="00000000" w14:paraId="00000099">
      <w:pPr>
        <w:numPr>
          <w:ilvl w:val="0"/>
          <w:numId w:val="5"/>
        </w:numPr>
        <w:spacing w:line="360" w:lineRule="auto"/>
        <w:ind w:left="1440" w:hanging="360"/>
        <w:jc w:val="both"/>
        <w:rPr/>
      </w:pPr>
      <w:r w:rsidDel="00000000" w:rsidR="00000000" w:rsidRPr="00000000">
        <w:rPr>
          <w:rtl w:val="0"/>
        </w:rPr>
        <w:t xml:space="preserve">Usuários do produto que irão buscar os serviços</w:t>
      </w:r>
    </w:p>
    <w:p w:rsidR="00000000" w:rsidDel="00000000" w:rsidP="00000000" w:rsidRDefault="00000000" w:rsidRPr="00000000" w14:paraId="0000009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B">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heading=h.44sinio" w:id="12"/>
      <w:bookmarkEnd w:id="12"/>
      <w:r w:rsidDel="00000000" w:rsidR="00000000" w:rsidRPr="00000000">
        <w:rPr>
          <w:rtl w:val="0"/>
        </w:rPr>
        <w:t xml:space="preserve">Análise do Problema</w:t>
      </w:r>
    </w:p>
    <w:p w:rsidR="00000000" w:rsidDel="00000000" w:rsidP="00000000" w:rsidRDefault="00000000" w:rsidRPr="00000000" w14:paraId="0000009C">
      <w:pPr>
        <w:pStyle w:val="Heading2"/>
        <w:spacing w:after="0" w:lineRule="auto"/>
        <w:ind w:left="0" w:firstLine="0"/>
        <w:rPr>
          <w:rFonts w:ascii="Manrope" w:cs="Manrope" w:eastAsia="Manrope" w:hAnsi="Manrope"/>
          <w:sz w:val="30"/>
          <w:szCs w:val="30"/>
        </w:rPr>
      </w:pPr>
      <w:bookmarkStart w:colFirst="0" w:colLast="0" w:name="_heading=h.2jxsxqh" w:id="13"/>
      <w:bookmarkEnd w:id="13"/>
      <w:r w:rsidDel="00000000" w:rsidR="00000000" w:rsidRPr="00000000">
        <w:rPr>
          <w:rtl w:val="0"/>
        </w:rPr>
        <w:t xml:space="preserve">    2.1   </w:t>
      </w:r>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sz w:val="24"/>
          <w:szCs w:val="24"/>
        </w:rPr>
      </w:pPr>
      <w:r w:rsidDel="00000000" w:rsidR="00000000" w:rsidRPr="00000000">
        <w:rPr>
          <w:rtl w:val="0"/>
        </w:rPr>
        <w:t xml:space="preserve">A MRV começou sua trajetória em 1979, como uma incorporadora e construtora de imóveis populares focada em empreendimentos residenciais no município de Belo Horizonte – MG, sempre buscando expandir as áreas de atuação, hoje em dia encontra-se em mais de 160 cidades do Brasil  </w:t>
      </w:r>
      <w:r w:rsidDel="00000000" w:rsidR="00000000" w:rsidRPr="00000000">
        <w:rPr>
          <w:rtl w:val="0"/>
        </w:rPr>
        <w:t xml:space="preserve">(MRV, 2022)</w:t>
      </w:r>
      <w:r w:rsidDel="00000000" w:rsidR="00000000" w:rsidRPr="00000000">
        <w:rPr>
          <w:rtl w:val="0"/>
        </w:rPr>
        <w:t xml:space="preserve">. Nesse sentido, a MRV </w:t>
      </w:r>
      <w:r w:rsidDel="00000000" w:rsidR="00000000" w:rsidRPr="00000000">
        <w:rPr>
          <w:rtl w:val="0"/>
        </w:rPr>
        <w:t xml:space="preserve">é a maior construtora de imóveis para a classe média e média baixa da América Latina. De acordo com a matéria do site Estado de Minas (ESTADO DE MINAS, 2022), no ano de 2021, a MRV atingiu o lucro de R $322 milhões, que corresponde a 64% a mais que no mesmo período de 2020. Ademais, o site The Capital Advisor afirma que a MRV &amp; CO é líder no segmento de empreendimentos residenciais populares com cerca de 12% do mercado total.</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pPr>
      <w:r w:rsidDel="00000000" w:rsidR="00000000" w:rsidRPr="00000000">
        <w:rPr>
          <w:rtl w:val="0"/>
        </w:rPr>
        <w:t xml:space="preserve">Além disso, a empresa possui uma quantidade de concorrentes considerável devido ao fato do setor de incorporação e construção ser bastante fragmentado. Assim, temos a empresa Cyrela e a Tenda como principais adversárias, onde essa última empresa conseguiu conquistar, na 29° edição, o mesmo lugar que a MRV havia ganhado na edição anterior do Top Imobiliário (campeã entre as construtoras e vice entre as incorporadoras), segundo o site do Estadão.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pPr>
      <w:r w:rsidDel="00000000" w:rsidR="00000000" w:rsidRPr="00000000">
        <w:rPr>
          <w:rtl w:val="0"/>
        </w:rPr>
        <w:t xml:space="preserve">Destaca-se também que a MRV aderiu ao Pacto Global da ONU e ao compromisso com a Agenda 2030, por estar aliada às tendências de mercado ligadas à sustentabilidade. Em termos de tecnologia, fazem uso de software, drones e aplicativos para prevenir acidentes e monitorar a saúde de seus colaboradores, além disso utilizam células fotovoltaicas para converter energia solar em energia elétrica. Desse modo, a MRV possui práticas sustentáveis em toda a sua cadeia de atuação, que vai da construção à entrega de soluções inteligentes para os clientes. Eles recebem seus imóveis com energia solar, reaproveitamento de água pluvial, infraestrutura urbana, entre outros. </w:t>
      </w:r>
      <w:r w:rsidDel="00000000" w:rsidR="00000000" w:rsidRPr="00000000">
        <w:rPr>
          <w:rtl w:val="0"/>
        </w:rPr>
      </w:r>
    </w:p>
    <w:p w:rsidR="00000000" w:rsidDel="00000000" w:rsidP="00000000" w:rsidRDefault="00000000" w:rsidRPr="00000000" w14:paraId="000000A3">
      <w:pPr>
        <w:spacing w:line="360" w:lineRule="auto"/>
        <w:ind w:left="0" w:firstLine="0"/>
        <w:jc w:val="both"/>
        <w:rPr/>
      </w:pPr>
      <w:r w:rsidDel="00000000" w:rsidR="00000000" w:rsidRPr="00000000">
        <w:rPr>
          <w:rtl w:val="0"/>
        </w:rPr>
        <w:t xml:space="preserve">Abaixo matriz de valor em formato oceano para uma melhor visualização da disposição da MRV no setor imobiliário. </w:t>
      </w:r>
    </w:p>
    <w:p w:rsidR="00000000" w:rsidDel="00000000" w:rsidP="00000000" w:rsidRDefault="00000000" w:rsidRPr="00000000" w14:paraId="000000A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8">
      <w:pPr>
        <w:spacing w:line="360" w:lineRule="auto"/>
        <w:ind w:left="720" w:firstLine="720"/>
        <w:jc w:val="left"/>
        <w:rPr>
          <w:sz w:val="28"/>
          <w:szCs w:val="28"/>
        </w:rPr>
      </w:pPr>
      <w:r w:rsidDel="00000000" w:rsidR="00000000" w:rsidRPr="00000000">
        <w:rPr>
          <w:b w:val="1"/>
          <w:sz w:val="28"/>
          <w:szCs w:val="28"/>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  Gráfico 01 - Matriz de valor</w:t>
      </w:r>
      <w:r w:rsidDel="00000000" w:rsidR="00000000" w:rsidRPr="00000000">
        <w:rPr>
          <w:rtl w:val="0"/>
        </w:rPr>
      </w:r>
    </w:p>
    <w:p w:rsidR="00000000" w:rsidDel="00000000" w:rsidP="00000000" w:rsidRDefault="00000000" w:rsidRPr="00000000" w14:paraId="000000A9">
      <w:pPr>
        <w:ind w:left="3330" w:firstLine="0"/>
        <w:rPr>
          <w:shd w:fill="c9daf8" w:val="clear"/>
        </w:rPr>
      </w:pPr>
      <w:r w:rsidDel="00000000" w:rsidR="00000000" w:rsidRPr="00000000">
        <w:rPr>
          <w:b w:val="1"/>
          <w:rtl w:val="0"/>
        </w:rPr>
        <w:t xml:space="preserve">Fonte:</w:t>
      </w:r>
      <w:r w:rsidDel="00000000" w:rsidR="00000000" w:rsidRPr="00000000">
        <w:rPr>
          <w:rtl w:val="0"/>
        </w:rPr>
        <w:t xml:space="preserve"> elaboração dos autores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5707952" cy="3516251"/>
            <wp:effectExtent b="12700" l="12700" r="12700" t="1270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07952" cy="3516251"/>
                    </a:xfrm>
                    <a:prstGeom prst="rect"/>
                    <a:ln w="12700">
                      <a:solidFill>
                        <a:srgbClr val="000000"/>
                      </a:solidFill>
                      <a:prstDash val="solid"/>
                    </a:ln>
                  </pic:spPr>
                </pic:pic>
              </a:graphicData>
            </a:graphic>
          </wp:anchor>
        </w:drawing>
      </w:r>
    </w:p>
    <w:p w:rsidR="00000000" w:rsidDel="00000000" w:rsidP="00000000" w:rsidRDefault="00000000" w:rsidRPr="00000000" w14:paraId="000000AA">
      <w:pPr>
        <w:spacing w:line="276" w:lineRule="auto"/>
        <w:ind w:left="0" w:firstLine="0"/>
        <w:rPr/>
      </w:pPr>
      <w:r w:rsidDel="00000000" w:rsidR="00000000" w:rsidRPr="00000000">
        <w:rPr>
          <w:rtl w:val="0"/>
        </w:rPr>
        <w:t xml:space="preserve">De acordo com o gráfico e os conhecimentos adquiridos sobre a MRV &amp; CO e sua atuação no mercado temos abaixo uma análise de indústria utilizando as cinco forças de Porter.</w:t>
      </w:r>
    </w:p>
    <w:p w:rsidR="00000000" w:rsidDel="00000000" w:rsidP="00000000" w:rsidRDefault="00000000" w:rsidRPr="00000000" w14:paraId="000000AB">
      <w:pPr>
        <w:spacing w:line="276" w:lineRule="auto"/>
        <w:ind w:left="0" w:firstLine="0"/>
        <w:rPr/>
      </w:pPr>
      <w:r w:rsidDel="00000000" w:rsidR="00000000" w:rsidRPr="00000000">
        <w:rPr>
          <w:rtl w:val="0"/>
        </w:rPr>
      </w:r>
    </w:p>
    <w:p w:rsidR="00000000" w:rsidDel="00000000" w:rsidP="00000000" w:rsidRDefault="00000000" w:rsidRPr="00000000" w14:paraId="000000AC">
      <w:pPr>
        <w:spacing w:line="276" w:lineRule="auto"/>
        <w:ind w:left="0" w:firstLine="0"/>
        <w:rPr/>
      </w:pPr>
      <w:r w:rsidDel="00000000" w:rsidR="00000000" w:rsidRPr="00000000">
        <w:rPr>
          <w:b w:val="1"/>
          <w:rtl w:val="0"/>
        </w:rPr>
        <w:t xml:space="preserve">Rivalidade entre os concorrentes: </w:t>
      </w:r>
      <w:r w:rsidDel="00000000" w:rsidR="00000000" w:rsidRPr="00000000">
        <w:rPr>
          <w:rtl w:val="0"/>
        </w:rPr>
        <w:t xml:space="preserve">Baixa, pois a MRV é uma das poucas empresas que possui o foco no público de baixa renda, enquanto os outros players atendem outros públicos;</w:t>
      </w:r>
      <w:r w:rsidDel="00000000" w:rsidR="00000000" w:rsidRPr="00000000">
        <w:rPr>
          <w:rtl w:val="0"/>
        </w:rPr>
      </w:r>
    </w:p>
    <w:p w:rsidR="00000000" w:rsidDel="00000000" w:rsidP="00000000" w:rsidRDefault="00000000" w:rsidRPr="00000000" w14:paraId="000000AD">
      <w:pPr>
        <w:spacing w:line="276" w:lineRule="auto"/>
        <w:ind w:left="0" w:firstLine="0"/>
        <w:rPr/>
      </w:pPr>
      <w:r w:rsidDel="00000000" w:rsidR="00000000" w:rsidRPr="00000000">
        <w:rPr>
          <w:rtl w:val="0"/>
        </w:rPr>
      </w:r>
    </w:p>
    <w:p w:rsidR="00000000" w:rsidDel="00000000" w:rsidP="00000000" w:rsidRDefault="00000000" w:rsidRPr="00000000" w14:paraId="000000AE">
      <w:pPr>
        <w:spacing w:line="276" w:lineRule="auto"/>
        <w:ind w:left="0" w:firstLine="0"/>
        <w:rPr/>
      </w:pPr>
      <w:r w:rsidDel="00000000" w:rsidR="00000000" w:rsidRPr="00000000">
        <w:rPr>
          <w:b w:val="1"/>
          <w:rtl w:val="0"/>
        </w:rPr>
        <w:t xml:space="preserve">Poder de barganha de clientes: </w:t>
      </w:r>
      <w:r w:rsidDel="00000000" w:rsidR="00000000" w:rsidRPr="00000000">
        <w:rPr>
          <w:rtl w:val="0"/>
        </w:rPr>
        <w:t xml:space="preserve">Relativamente baixo</w:t>
      </w:r>
      <w:r w:rsidDel="00000000" w:rsidR="00000000" w:rsidRPr="00000000">
        <w:rPr>
          <w:b w:val="1"/>
          <w:rtl w:val="0"/>
        </w:rPr>
        <w:t xml:space="preserve">, </w:t>
      </w:r>
      <w:r w:rsidDel="00000000" w:rsidR="00000000" w:rsidRPr="00000000">
        <w:rPr>
          <w:rtl w:val="0"/>
        </w:rPr>
        <w:t xml:space="preserve">pois para barganhar na compra de um imóvel é preciso ter um valor de entrada muito alto e como o público e de baixa renda isso é mais difícil de ocorrer.</w:t>
      </w:r>
    </w:p>
    <w:p w:rsidR="00000000" w:rsidDel="00000000" w:rsidP="00000000" w:rsidRDefault="00000000" w:rsidRPr="00000000" w14:paraId="000000AF">
      <w:pPr>
        <w:spacing w:line="276" w:lineRule="auto"/>
        <w:ind w:left="0" w:firstLine="0"/>
        <w:rPr/>
      </w:pPr>
      <w:r w:rsidDel="00000000" w:rsidR="00000000" w:rsidRPr="00000000">
        <w:rPr>
          <w:rtl w:val="0"/>
        </w:rPr>
      </w:r>
    </w:p>
    <w:p w:rsidR="00000000" w:rsidDel="00000000" w:rsidP="00000000" w:rsidRDefault="00000000" w:rsidRPr="00000000" w14:paraId="000000B0">
      <w:pPr>
        <w:spacing w:line="276" w:lineRule="auto"/>
        <w:ind w:left="0" w:firstLine="0"/>
        <w:rPr/>
      </w:pPr>
      <w:r w:rsidDel="00000000" w:rsidR="00000000" w:rsidRPr="00000000">
        <w:rPr>
          <w:b w:val="1"/>
          <w:rtl w:val="0"/>
        </w:rPr>
        <w:t xml:space="preserve">Poder de barganha de fornecedores: </w:t>
      </w:r>
      <w:r w:rsidDel="00000000" w:rsidR="00000000" w:rsidRPr="00000000">
        <w:rPr>
          <w:rtl w:val="0"/>
        </w:rPr>
        <w:t xml:space="preserve">Relativamente alto, pois devido ter muitas empresas do ramo e muita necessidade de infraestrutura no país.</w:t>
      </w:r>
    </w:p>
    <w:p w:rsidR="00000000" w:rsidDel="00000000" w:rsidP="00000000" w:rsidRDefault="00000000" w:rsidRPr="00000000" w14:paraId="000000B1">
      <w:pPr>
        <w:spacing w:line="276" w:lineRule="auto"/>
        <w:ind w:left="0" w:firstLine="0"/>
        <w:rPr>
          <w:b w:val="1"/>
        </w:rPr>
      </w:pPr>
      <w:r w:rsidDel="00000000" w:rsidR="00000000" w:rsidRPr="00000000">
        <w:rPr>
          <w:rtl w:val="0"/>
        </w:rPr>
      </w:r>
    </w:p>
    <w:p w:rsidR="00000000" w:rsidDel="00000000" w:rsidP="00000000" w:rsidRDefault="00000000" w:rsidRPr="00000000" w14:paraId="000000B2">
      <w:pPr>
        <w:spacing w:line="276" w:lineRule="auto"/>
        <w:ind w:left="0" w:firstLine="0"/>
        <w:rPr/>
      </w:pPr>
      <w:r w:rsidDel="00000000" w:rsidR="00000000" w:rsidRPr="00000000">
        <w:rPr>
          <w:b w:val="1"/>
          <w:rtl w:val="0"/>
        </w:rPr>
        <w:t xml:space="preserve">Ameaças de produtos substitutos: </w:t>
      </w:r>
      <w:r w:rsidDel="00000000" w:rsidR="00000000" w:rsidRPr="00000000">
        <w:rPr>
          <w:rtl w:val="0"/>
        </w:rPr>
        <w:t xml:space="preserve">Startups que criam casas a partir de impressoras 3D. </w:t>
      </w:r>
    </w:p>
    <w:p w:rsidR="00000000" w:rsidDel="00000000" w:rsidP="00000000" w:rsidRDefault="00000000" w:rsidRPr="00000000" w14:paraId="000000B3">
      <w:pPr>
        <w:spacing w:line="276" w:lineRule="auto"/>
        <w:ind w:left="0" w:firstLine="0"/>
        <w:rPr>
          <w:b w:val="1"/>
        </w:rPr>
      </w:pPr>
      <w:r w:rsidDel="00000000" w:rsidR="00000000" w:rsidRPr="00000000">
        <w:rPr>
          <w:rtl w:val="0"/>
        </w:rPr>
      </w:r>
    </w:p>
    <w:p w:rsidR="00000000" w:rsidDel="00000000" w:rsidP="00000000" w:rsidRDefault="00000000" w:rsidRPr="00000000" w14:paraId="000000B4">
      <w:pPr>
        <w:spacing w:line="276" w:lineRule="auto"/>
        <w:ind w:left="0" w:firstLine="0"/>
        <w:rPr>
          <w:sz w:val="16"/>
          <w:szCs w:val="16"/>
        </w:rPr>
      </w:pPr>
      <w:r w:rsidDel="00000000" w:rsidR="00000000" w:rsidRPr="00000000">
        <w:rPr>
          <w:b w:val="1"/>
          <w:rtl w:val="0"/>
        </w:rPr>
        <w:t xml:space="preserve">Ameaças de novos entrantes: </w:t>
      </w:r>
      <w:r w:rsidDel="00000000" w:rsidR="00000000" w:rsidRPr="00000000">
        <w:rPr>
          <w:rtl w:val="0"/>
        </w:rPr>
        <w:t xml:space="preserve">Pequenas empreiteiras realizando a construção de apartamentos no condomínio.</w:t>
      </w:r>
      <w:r w:rsidDel="00000000" w:rsidR="00000000" w:rsidRPr="00000000">
        <w:rPr>
          <w:rtl w:val="0"/>
        </w:rPr>
      </w:r>
    </w:p>
    <w:p w:rsidR="00000000" w:rsidDel="00000000" w:rsidP="00000000" w:rsidRDefault="00000000" w:rsidRPr="00000000" w14:paraId="000000B5">
      <w:pPr>
        <w:pStyle w:val="Heading2"/>
        <w:spacing w:after="0" w:lineRule="auto"/>
        <w:ind w:left="0" w:firstLine="0"/>
        <w:rPr>
          <w:rFonts w:ascii="Manrope" w:cs="Manrope" w:eastAsia="Manrope" w:hAnsi="Manrope"/>
          <w:sz w:val="30"/>
          <w:szCs w:val="30"/>
        </w:rPr>
      </w:pPr>
      <w:bookmarkStart w:colFirst="0" w:colLast="0" w:name="_heading=h.z337ya" w:id="14"/>
      <w:bookmarkEnd w:id="14"/>
      <w:r w:rsidDel="00000000" w:rsidR="00000000" w:rsidRPr="00000000">
        <w:rPr>
          <w:rFonts w:ascii="Manrope" w:cs="Manrope" w:eastAsia="Manrope" w:hAnsi="Manrope"/>
          <w:sz w:val="28"/>
          <w:szCs w:val="28"/>
          <w:rtl w:val="0"/>
        </w:rPr>
        <w:t xml:space="preserve">   </w:t>
      </w:r>
      <w:r w:rsidDel="00000000" w:rsidR="00000000" w:rsidRPr="00000000">
        <w:rPr>
          <w:rtl w:val="0"/>
        </w:rPr>
        <w:t xml:space="preserve"> </w:t>
      </w:r>
      <w:r w:rsidDel="00000000" w:rsidR="00000000" w:rsidRPr="00000000">
        <w:rPr>
          <w:rtl w:val="0"/>
        </w:rPr>
        <w:t xml:space="preserve">2.2   Análise do cenário: Matriz SWOT</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283.46456692913375" w:firstLine="0"/>
        <w:jc w:val="center"/>
        <w:rPr>
          <w:shd w:fill="c9daf8" w:val="clear"/>
        </w:rPr>
      </w:pPr>
      <w:r w:rsidDel="00000000" w:rsidR="00000000" w:rsidRPr="00000000">
        <w:rPr>
          <w:shd w:fill="c9daf8" w:val="clear"/>
        </w:rPr>
        <w:drawing>
          <wp:inline distB="114300" distT="114300" distL="114300" distR="114300">
            <wp:extent cx="5641368" cy="3165124"/>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41368" cy="316512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3330" w:firstLine="0"/>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jc w:val="both"/>
        <w:rPr>
          <w:b w:val="1"/>
          <w:sz w:val="24"/>
          <w:szCs w:val="24"/>
        </w:rPr>
      </w:pPr>
      <w:hyperlink r:id="rId9">
        <w:r w:rsidDel="00000000" w:rsidR="00000000" w:rsidRPr="00000000">
          <w:rPr>
            <w:color w:val="0000ee"/>
            <w:u w:val="single"/>
            <w:shd w:fill="auto" w:val="clear"/>
            <w:rtl w:val="0"/>
          </w:rPr>
          <w:t xml:space="preserve">MRV - Analise SWOT</w:t>
        </w:r>
      </w:hyperlink>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t xml:space="preserve">Por meio da matriz SWOT podemos entender </w:t>
      </w:r>
      <w:r w:rsidDel="00000000" w:rsidR="00000000" w:rsidRPr="00000000">
        <w:rPr>
          <w:rtl w:val="0"/>
        </w:rPr>
        <w:t xml:space="preserve">o cenário competitivo do mercado, auxiliando na tomada de decisões e planejamentos estratégicos.</w:t>
      </w:r>
      <w:r w:rsidDel="00000000" w:rsidR="00000000" w:rsidRPr="00000000">
        <w:rPr>
          <w:rtl w:val="0"/>
        </w:rPr>
      </w:r>
    </w:p>
    <w:p w:rsidR="00000000" w:rsidDel="00000000" w:rsidP="00000000" w:rsidRDefault="00000000" w:rsidRPr="00000000" w14:paraId="000000BC">
      <w:pPr>
        <w:pStyle w:val="Heading2"/>
        <w:spacing w:after="0" w:lineRule="auto"/>
        <w:ind w:left="0" w:firstLine="0"/>
        <w:rPr>
          <w:rFonts w:ascii="Manrope" w:cs="Manrope" w:eastAsia="Manrope" w:hAnsi="Manrope"/>
        </w:rPr>
      </w:pPr>
      <w:bookmarkStart w:colFirst="0" w:colLast="0" w:name="_heading=h.3j2qqm3" w:id="15"/>
      <w:bookmarkEnd w:id="15"/>
      <w:r w:rsidDel="00000000" w:rsidR="00000000" w:rsidRPr="00000000">
        <w:rPr>
          <w:rFonts w:ascii="Manrope" w:cs="Manrope" w:eastAsia="Manrope" w:hAnsi="Manrope"/>
          <w:sz w:val="28"/>
          <w:szCs w:val="28"/>
          <w:rtl w:val="0"/>
        </w:rPr>
        <w:t xml:space="preserve">       </w:t>
      </w:r>
      <w:r w:rsidDel="00000000" w:rsidR="00000000" w:rsidRPr="00000000">
        <w:rPr>
          <w:rtl w:val="0"/>
        </w:rPr>
        <w:t xml:space="preserve">2.3   Proposta de Valor: Value Proposition Canvas</w:t>
      </w:r>
      <w:r w:rsidDel="00000000" w:rsidR="00000000" w:rsidRPr="00000000">
        <w:rPr>
          <w:rtl w:val="0"/>
        </w:rPr>
      </w:r>
    </w:p>
    <w:p w:rsidR="00000000" w:rsidDel="00000000" w:rsidP="00000000" w:rsidRDefault="00000000" w:rsidRPr="00000000" w14:paraId="000000BD">
      <w:pPr>
        <w:ind w:left="-283.46456692913375" w:firstLine="0"/>
        <w:jc w:val="center"/>
        <w:rPr/>
      </w:pPr>
      <w:r w:rsidDel="00000000" w:rsidR="00000000" w:rsidRPr="00000000">
        <w:rPr/>
        <w:drawing>
          <wp:inline distB="114300" distT="114300" distL="114300" distR="114300">
            <wp:extent cx="5012718" cy="359935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12718" cy="359935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3330" w:firstLine="270"/>
        <w:rPr>
          <w:sz w:val="24"/>
          <w:szCs w:val="24"/>
        </w:rPr>
      </w:pPr>
      <w:r w:rsidDel="00000000" w:rsidR="00000000" w:rsidRPr="00000000">
        <w:rPr>
          <w:b w:val="1"/>
          <w:rtl w:val="0"/>
        </w:rPr>
        <w:t xml:space="preserve">Fonte:</w:t>
      </w:r>
      <w:r w:rsidDel="00000000" w:rsidR="00000000" w:rsidRPr="00000000">
        <w:rPr>
          <w:rtl w:val="0"/>
        </w:rPr>
        <w:t xml:space="preserve"> elaboração dos autores</w:t>
      </w:r>
      <w:r w:rsidDel="00000000" w:rsidR="00000000" w:rsidRPr="00000000">
        <w:rPr>
          <w:rtl w:val="0"/>
        </w:rPr>
      </w:r>
    </w:p>
    <w:p w:rsidR="00000000" w:rsidDel="00000000" w:rsidP="00000000" w:rsidRDefault="00000000" w:rsidRPr="00000000" w14:paraId="000000BF">
      <w:pPr>
        <w:ind w:left="425.19685039370086" w:firstLine="0"/>
        <w:jc w:val="both"/>
        <w:rPr>
          <w:sz w:val="16"/>
          <w:szCs w:val="16"/>
        </w:rPr>
      </w:pPr>
      <w:r w:rsidDel="00000000" w:rsidR="00000000" w:rsidRPr="00000000">
        <w:rPr>
          <w:rtl w:val="0"/>
        </w:rPr>
        <w:t xml:space="preserve">Por meio do value proposition canvas conseguimos expressar uma ideia clara, concisa e transparente de como iremos agregar valor ao modelo de negócio da empresa.</w:t>
      </w:r>
      <w:r w:rsidDel="00000000" w:rsidR="00000000" w:rsidRPr="00000000">
        <w:rPr>
          <w:rtl w:val="0"/>
        </w:rPr>
      </w:r>
    </w:p>
    <w:p w:rsidR="00000000" w:rsidDel="00000000" w:rsidP="00000000" w:rsidRDefault="00000000" w:rsidRPr="00000000" w14:paraId="000000C0">
      <w:pPr>
        <w:pStyle w:val="Heading2"/>
        <w:ind w:left="0" w:firstLine="0"/>
        <w:rPr>
          <w:rFonts w:ascii="Manrope" w:cs="Manrope" w:eastAsia="Manrope" w:hAnsi="Manrope"/>
        </w:rPr>
      </w:pPr>
      <w:bookmarkStart w:colFirst="0" w:colLast="0" w:name="_heading=h.xcg4b8cycqx0" w:id="16"/>
      <w:bookmarkEnd w:id="16"/>
      <w:r w:rsidDel="00000000" w:rsidR="00000000" w:rsidRPr="00000000">
        <w:rPr>
          <w:rFonts w:ascii="Manrope" w:cs="Manrope" w:eastAsia="Manrope" w:hAnsi="Manrope"/>
          <w:sz w:val="28"/>
          <w:szCs w:val="28"/>
          <w:rtl w:val="0"/>
        </w:rPr>
        <w:t xml:space="preserve">        </w:t>
      </w:r>
      <w:r w:rsidDel="00000000" w:rsidR="00000000" w:rsidRPr="00000000">
        <w:rPr>
          <w:rtl w:val="0"/>
        </w:rPr>
        <w:t xml:space="preserve">2.4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Com a Matriz de Riscos conseguimos entender quais são as nossas possíveis ameaças,  oportunidades e como isto poderá afetar no nosso projeto, assim, caso aconteça riscos dentro do planejado, nós conseguiremos agir da melhor forma para resolver o problema, conseguindo diminuir o impacto no projeto.</w:t>
      </w:r>
    </w:p>
    <w:p w:rsidR="00000000" w:rsidDel="00000000" w:rsidP="00000000" w:rsidRDefault="00000000" w:rsidRPr="00000000" w14:paraId="000000C2">
      <w:pPr>
        <w:rPr>
          <w:sz w:val="24"/>
          <w:szCs w:val="24"/>
        </w:rPr>
      </w:pPr>
      <w:r w:rsidDel="00000000" w:rsidR="00000000" w:rsidRPr="00000000">
        <w:rPr>
          <w:rtl w:val="0"/>
        </w:rPr>
      </w:r>
    </w:p>
    <w:sdt>
      <w:sdtPr>
        <w:lock w:val="contentLocked"/>
        <w:tag w:val="goog_rdk_84"/>
      </w:sdtPr>
      <w:sdtContent>
        <w:tbl>
          <w:tblPr>
            <w:tblStyle w:val="Table2"/>
            <w:tblW w:w="10019.11181102362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Change w:id="0">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
            </w:tblGridChange>
          </w:tblGrid>
          <w:tr>
            <w:trPr>
              <w:cantSplit w:val="0"/>
              <w:trHeight w:val="315" w:hRule="atLeast"/>
              <w:tblHeader w:val="0"/>
            </w:trPr>
            <w:sdt>
              <w:sdtPr>
                <w:lock w:val="contentLocked"/>
                <w:tag w:val="goog_rdk_0"/>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ind w:left="0" w:firstLine="0"/>
                      <w:rPr/>
                    </w:pPr>
                    <w:r w:rsidDel="00000000" w:rsidR="00000000" w:rsidRPr="00000000">
                      <w:rPr>
                        <w:rtl w:val="0"/>
                      </w:rPr>
                      <w:t xml:space="preserve">Probabilidade</w:t>
                    </w:r>
                  </w:p>
                </w:tc>
              </w:sdtContent>
            </w:sdt>
            <w:sdt>
              <w:sdtPr>
                <w:lock w:val="contentLocked"/>
                <w:tag w:val="goog_rdk_1"/>
              </w:sdtPr>
              <w:sdtContent>
                <w:tc>
                  <w:tcPr>
                    <w:gridSpan w:val="5"/>
                    <w:tcBorders>
                      <w:top w:color="cccccc" w:space="0" w:sz="6" w:val="single"/>
                      <w:left w:color="cccccc" w:space="0" w:sz="6" w:val="single"/>
                      <w:bottom w:color="000000" w:space="0" w:sz="6" w:val="single"/>
                      <w:right w:color="cccccc" w:space="0" w:sz="6" w:val="single"/>
                    </w:tcBorders>
                    <w:shd w:fill="ea4335"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ind w:left="0" w:firstLine="0"/>
                      <w:jc w:val="center"/>
                      <w:rPr/>
                    </w:pPr>
                    <w:r w:rsidDel="00000000" w:rsidR="00000000" w:rsidRPr="00000000">
                      <w:rPr>
                        <w:b w:val="1"/>
                        <w:color w:val="ffffff"/>
                        <w:rtl w:val="0"/>
                      </w:rPr>
                      <w:t xml:space="preserve">Ameaças</w:t>
                    </w:r>
                    <w:r w:rsidDel="00000000" w:rsidR="00000000" w:rsidRPr="00000000">
                      <w:rPr>
                        <w:rtl w:val="0"/>
                      </w:rPr>
                    </w:r>
                  </w:p>
                </w:tc>
              </w:sdtContent>
            </w:sdt>
            <w:sdt>
              <w:sdtPr>
                <w:lock w:val="contentLocked"/>
                <w:tag w:val="goog_rdk_6"/>
              </w:sdtPr>
              <w:sdtContent>
                <w:tc>
                  <w:tcPr>
                    <w:gridSpan w:val="5"/>
                    <w:tcBorders>
                      <w:top w:color="cccccc" w:space="0" w:sz="6" w:val="single"/>
                      <w:left w:color="cccccc" w:space="0" w:sz="6" w:val="single"/>
                      <w:bottom w:color="000000" w:space="0" w:sz="6" w:val="single"/>
                      <w:right w:color="cccccc"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ind w:left="0" w:firstLine="0"/>
                      <w:jc w:val="center"/>
                      <w:rPr/>
                    </w:pPr>
                    <w:r w:rsidDel="00000000" w:rsidR="00000000" w:rsidRPr="00000000">
                      <w:rPr>
                        <w:b w:val="1"/>
                        <w:color w:val="ffffff"/>
                        <w:rtl w:val="0"/>
                      </w:rPr>
                      <w:t xml:space="preserve">Oportunidades</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ind w:left="0" w:firstLine="0"/>
                      <w:rPr/>
                    </w:pPr>
                    <w:r w:rsidDel="00000000" w:rsidR="00000000" w:rsidRPr="00000000">
                      <w:rPr>
                        <w:rtl w:val="0"/>
                      </w:rPr>
                      <w:t xml:space="preserve">Possibilidade</w:t>
                    </w:r>
                  </w:p>
                </w:tc>
              </w:sdtContent>
            </w:sdt>
          </w:tr>
          <w:tr>
            <w:trPr>
              <w:cantSplit w:val="0"/>
              <w:trHeight w:val="75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ind w:left="0" w:firstLine="0"/>
                      <w:jc w:val="center"/>
                      <w:rPr/>
                    </w:pPr>
                    <w:r w:rsidDel="00000000" w:rsidR="00000000" w:rsidRPr="00000000">
                      <w:rPr>
                        <w:b w:val="1"/>
                        <w:rtl w:val="0"/>
                      </w:rPr>
                      <w:t xml:space="preserve">90%</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ind w:left="0" w:firstLine="0"/>
                      <w:rPr/>
                    </w:pPr>
                    <w:r w:rsidDel="00000000" w:rsidR="00000000" w:rsidRPr="00000000">
                      <w:rPr>
                        <w:rtl w:val="0"/>
                      </w:rPr>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ind w:left="0" w:firstLine="0"/>
                      <w:rPr/>
                    </w:pP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76" w:lineRule="auto"/>
                      <w:ind w:left="0" w:firstLine="0"/>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ind w:left="0" w:firstLine="0"/>
                      <w:rPr/>
                    </w:pP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ind w:left="0" w:firstLine="0"/>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ind w:left="0" w:firstLine="0"/>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ind w:left="0" w:firstLine="0"/>
                      <w:rPr/>
                    </w:pP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ind w:left="0" w:firstLine="0"/>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ind w:left="0" w:firstLine="0"/>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ind w:left="0" w:firstLine="0"/>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ind w:left="0" w:firstLine="0"/>
                      <w:jc w:val="center"/>
                      <w:rPr/>
                    </w:pPr>
                    <w:r w:rsidDel="00000000" w:rsidR="00000000" w:rsidRPr="00000000">
                      <w:rPr>
                        <w:b w:val="1"/>
                        <w:rtl w:val="0"/>
                      </w:rPr>
                      <w:t xml:space="preserve">90%</w:t>
                    </w:r>
                    <w:r w:rsidDel="00000000" w:rsidR="00000000" w:rsidRPr="00000000">
                      <w:rPr>
                        <w:rtl w:val="0"/>
                      </w:rPr>
                    </w:r>
                  </w:p>
                </w:tc>
              </w:sdtContent>
            </w:sdt>
          </w:tr>
          <w:tr>
            <w:trPr>
              <w:cantSplit w:val="0"/>
              <w:trHeight w:val="75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ind w:left="0" w:firstLine="0"/>
                      <w:jc w:val="center"/>
                      <w:rPr/>
                    </w:pPr>
                    <w:r w:rsidDel="00000000" w:rsidR="00000000" w:rsidRPr="00000000">
                      <w:rPr>
                        <w:b w:val="1"/>
                        <w:rtl w:val="0"/>
                      </w:rPr>
                      <w:t xml:space="preserve">70%</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ind w:left="0" w:firstLine="0"/>
                      <w:rPr/>
                    </w:pP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ind w:left="0" w:firstLine="0"/>
                      <w:rPr/>
                    </w:pP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left="0" w:firstLine="0"/>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left="0" w:firstLine="0"/>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ind w:left="0" w:firstLine="0"/>
                      <w:jc w:val="center"/>
                      <w:rPr/>
                    </w:pPr>
                    <w:r w:rsidDel="00000000" w:rsidR="00000000" w:rsidRPr="00000000">
                      <w:rPr>
                        <w:b w:val="1"/>
                        <w:rtl w:val="0"/>
                      </w:rPr>
                      <w:t xml:space="preserve">I</w:t>
                    </w: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rPr/>
                    </w:pP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rPr/>
                    </w:pP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rPr/>
                    </w:pP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left="0" w:firstLine="0"/>
                      <w:jc w:val="center"/>
                      <w:rPr/>
                    </w:pPr>
                    <w:r w:rsidDel="00000000" w:rsidR="00000000" w:rsidRPr="00000000">
                      <w:rPr>
                        <w:b w:val="1"/>
                        <w:rtl w:val="0"/>
                      </w:rPr>
                      <w:t xml:space="preserve">70%</w:t>
                    </w:r>
                    <w:r w:rsidDel="00000000" w:rsidR="00000000" w:rsidRPr="00000000">
                      <w:rPr>
                        <w:rtl w:val="0"/>
                      </w:rPr>
                    </w:r>
                  </w:p>
                </w:tc>
              </w:sdtContent>
            </w:sdt>
          </w:tr>
          <w:tr>
            <w:trPr>
              <w:cantSplit w:val="0"/>
              <w:trHeight w:val="75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jc w:val="center"/>
                      <w:rPr/>
                    </w:pPr>
                    <w:r w:rsidDel="00000000" w:rsidR="00000000" w:rsidRPr="00000000">
                      <w:rPr>
                        <w:b w:val="1"/>
                        <w:rtl w:val="0"/>
                      </w:rPr>
                      <w:t xml:space="preserve">50%</w:t>
                    </w: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rPr/>
                    </w:pP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rPr/>
                    </w:pP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pPr>
                    <w:r w:rsidDel="00000000" w:rsidR="00000000" w:rsidRPr="00000000">
                      <w:rPr>
                        <w:rtl w:val="0"/>
                      </w:rPr>
                      <w:t xml:space="preserve">F</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rPr/>
                    </w:pPr>
                    <w:r w:rsidDel="00000000" w:rsidR="00000000" w:rsidRPr="00000000">
                      <w:rPr>
                        <w:rtl w:val="0"/>
                      </w:rPr>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rPr/>
                    </w:pP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rPr/>
                    </w:pP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pPr>
                    <w:r w:rsidDel="00000000" w:rsidR="00000000" w:rsidRPr="00000000">
                      <w:rPr>
                        <w:b w:val="1"/>
                        <w:rtl w:val="0"/>
                      </w:rPr>
                      <w:t xml:space="preserve">50%</w:t>
                    </w:r>
                    <w:r w:rsidDel="00000000" w:rsidR="00000000" w:rsidRPr="00000000">
                      <w:rPr>
                        <w:rtl w:val="0"/>
                      </w:rPr>
                    </w:r>
                  </w:p>
                </w:tc>
              </w:sdtContent>
            </w:sdt>
          </w:tr>
          <w:tr>
            <w:trPr>
              <w:cantSplit w:val="0"/>
              <w:trHeight w:val="750" w:hRule="atLeast"/>
              <w:tblHeader w:val="0"/>
            </w:trPr>
            <w:sdt>
              <w:sdtPr>
                <w:lock w:val="contentLocked"/>
                <w:tag w:val="goog_rdk_4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pPr>
                    <w:r w:rsidDel="00000000" w:rsidR="00000000" w:rsidRPr="00000000">
                      <w:rPr>
                        <w:b w:val="1"/>
                        <w:rtl w:val="0"/>
                      </w:rPr>
                      <w:t xml:space="preserve">30%</w:t>
                    </w: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rPr/>
                    </w:pP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pPr>
                    <w:r w:rsidDel="00000000" w:rsidR="00000000" w:rsidRPr="00000000">
                      <w:rPr>
                        <w:b w:val="1"/>
                        <w:rtl w:val="0"/>
                      </w:rPr>
                      <w:t xml:space="preserve">A, C</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pPr>
                    <w:r w:rsidDel="00000000" w:rsidR="00000000" w:rsidRPr="00000000">
                      <w:rPr>
                        <w:rtl w:val="0"/>
                      </w:rPr>
                      <w:t xml:space="preserve">D</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rPr/>
                    </w:pP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rPr/>
                    </w:pP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rPr/>
                    </w:pP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rPr/>
                    </w:pP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rPr/>
                    </w:pP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pPr>
                    <w:r w:rsidDel="00000000" w:rsidR="00000000" w:rsidRPr="00000000">
                      <w:rPr>
                        <w:b w:val="1"/>
                        <w:rtl w:val="0"/>
                      </w:rPr>
                      <w:t xml:space="preserve">30%</w:t>
                    </w:r>
                    <w:r w:rsidDel="00000000" w:rsidR="00000000" w:rsidRPr="00000000">
                      <w:rPr>
                        <w:rtl w:val="0"/>
                      </w:rPr>
                    </w:r>
                  </w:p>
                </w:tc>
              </w:sdtContent>
            </w:sdt>
          </w:tr>
          <w:tr>
            <w:trPr>
              <w:cantSplit w:val="0"/>
              <w:trHeight w:val="750" w:hRule="atLeast"/>
              <w:tblHeader w:val="0"/>
            </w:trPr>
            <w:sdt>
              <w:sdtPr>
                <w:lock w:val="contentLocked"/>
                <w:tag w:val="goog_rdk_6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pPr>
                    <w:r w:rsidDel="00000000" w:rsidR="00000000" w:rsidRPr="00000000">
                      <w:rPr>
                        <w:b w:val="1"/>
                        <w:rtl w:val="0"/>
                      </w:rPr>
                      <w:t xml:space="preserve">10%</w:t>
                    </w: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rPr/>
                    </w:pP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pPr>
                    <w:r w:rsidDel="00000000" w:rsidR="00000000" w:rsidRPr="00000000">
                      <w:rPr>
                        <w:rtl w:val="0"/>
                      </w:rPr>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pPr>
                    <w:r w:rsidDel="00000000" w:rsidR="00000000" w:rsidRPr="00000000">
                      <w:rPr>
                        <w:b w:val="1"/>
                        <w:rtl w:val="0"/>
                      </w:rPr>
                      <w:t xml:space="preserve">B</w:t>
                    </w: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pPr>
                    <w:r w:rsidDel="00000000" w:rsidR="00000000" w:rsidRPr="00000000">
                      <w:rPr>
                        <w:b w:val="1"/>
                        <w:rtl w:val="0"/>
                      </w:rPr>
                      <w:t xml:space="preserve">C</w:t>
                    </w: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pPr>
                    <w:r w:rsidDel="00000000" w:rsidR="00000000" w:rsidRPr="00000000">
                      <w:rPr>
                        <w:rtl w:val="0"/>
                      </w:rPr>
                      <w:t xml:space="preserve">E</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rPr/>
                    </w:pP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rPr/>
                    </w:pP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rPr/>
                    </w:pP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rPr/>
                    </w:pP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left="0" w:firstLine="0"/>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pPr>
                    <w:r w:rsidDel="00000000" w:rsidR="00000000" w:rsidRPr="00000000">
                      <w:rPr>
                        <w:b w:val="1"/>
                        <w:rtl w:val="0"/>
                      </w:rPr>
                      <w:t xml:space="preserve">10%</w:t>
                    </w:r>
                    <w:r w:rsidDel="00000000" w:rsidR="00000000" w:rsidRPr="00000000">
                      <w:rPr>
                        <w:rtl w:val="0"/>
                      </w:rPr>
                    </w:r>
                  </w:p>
                </w:tc>
              </w:sdtContent>
            </w:sdt>
          </w:tr>
          <w:tr>
            <w:trPr>
              <w:cantSplit w:val="0"/>
              <w:trHeight w:val="750" w:hRule="atLeast"/>
              <w:tblHeader w:val="0"/>
            </w:trPr>
            <w:sdt>
              <w:sdtPr>
                <w:lock w:val="contentLocked"/>
                <w:tag w:val="goog_rdk_72"/>
              </w:sdtPr>
              <w:sdtContent>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pPr>
                    <w:r w:rsidDel="00000000" w:rsidR="00000000" w:rsidRPr="00000000">
                      <w:rPr>
                        <w:b w:val="1"/>
                        <w:rtl w:val="0"/>
                      </w:rPr>
                      <w:t xml:space="preserve">Muito Baixo</w:t>
                    </w:r>
                    <w:r w:rsidDel="00000000" w:rsidR="00000000" w:rsidRPr="00000000">
                      <w:rPr>
                        <w:rtl w:val="0"/>
                      </w:rPr>
                    </w:r>
                  </w:p>
                </w:tc>
              </w:sdtContent>
            </w:sdt>
            <w:sdt>
              <w:sdtPr>
                <w:lock w:val="contentLocked"/>
                <w:tag w:val="goog_rdk_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pPr>
                    <w:r w:rsidDel="00000000" w:rsidR="00000000" w:rsidRPr="00000000">
                      <w:rPr>
                        <w:b w:val="1"/>
                        <w:rtl w:val="0"/>
                      </w:rPr>
                      <w:t xml:space="preserve">Baixo</w:t>
                    </w:r>
                    <w:r w:rsidDel="00000000" w:rsidR="00000000" w:rsidRPr="00000000">
                      <w:rPr>
                        <w:rtl w:val="0"/>
                      </w:rPr>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pPr>
                    <w:r w:rsidDel="00000000" w:rsidR="00000000" w:rsidRPr="00000000">
                      <w:rPr>
                        <w:b w:val="1"/>
                        <w:rtl w:val="0"/>
                      </w:rPr>
                      <w:t xml:space="preserve">Moderado</w:t>
                    </w: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pPr>
                    <w:r w:rsidDel="00000000" w:rsidR="00000000" w:rsidRPr="00000000">
                      <w:rPr>
                        <w:b w:val="1"/>
                        <w:rtl w:val="0"/>
                      </w:rPr>
                      <w:t xml:space="preserve">Alto</w:t>
                    </w: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pPr>
                    <w:r w:rsidDel="00000000" w:rsidR="00000000" w:rsidRPr="00000000">
                      <w:rPr>
                        <w:b w:val="1"/>
                        <w:rtl w:val="0"/>
                      </w:rPr>
                      <w:t xml:space="preserve">Muito Alto</w:t>
                    </w: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pPr>
                    <w:r w:rsidDel="00000000" w:rsidR="00000000" w:rsidRPr="00000000">
                      <w:rPr>
                        <w:b w:val="1"/>
                        <w:rtl w:val="0"/>
                      </w:rPr>
                      <w:t xml:space="preserve">Muito Alto</w:t>
                    </w: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ind w:left="0" w:firstLine="0"/>
                      <w:jc w:val="center"/>
                      <w:rPr/>
                    </w:pPr>
                    <w:r w:rsidDel="00000000" w:rsidR="00000000" w:rsidRPr="00000000">
                      <w:rPr>
                        <w:b w:val="1"/>
                        <w:rtl w:val="0"/>
                      </w:rPr>
                      <w:t xml:space="preserve">Alto</w:t>
                    </w:r>
                    <w:r w:rsidDel="00000000" w:rsidR="00000000" w:rsidRPr="00000000">
                      <w:rPr>
                        <w:rtl w:val="0"/>
                      </w:rPr>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ind w:left="0" w:firstLine="0"/>
                      <w:jc w:val="center"/>
                      <w:rPr/>
                    </w:pPr>
                    <w:r w:rsidDel="00000000" w:rsidR="00000000" w:rsidRPr="00000000">
                      <w:rPr>
                        <w:b w:val="1"/>
                        <w:rtl w:val="0"/>
                      </w:rPr>
                      <w:t xml:space="preserve">Moderado</w:t>
                    </w:r>
                    <w:r w:rsidDel="00000000" w:rsidR="00000000" w:rsidRPr="00000000">
                      <w:rPr>
                        <w:rtl w:val="0"/>
                      </w:rPr>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ind w:left="0" w:firstLine="0"/>
                      <w:jc w:val="center"/>
                      <w:rPr/>
                    </w:pPr>
                    <w:r w:rsidDel="00000000" w:rsidR="00000000" w:rsidRPr="00000000">
                      <w:rPr>
                        <w:b w:val="1"/>
                        <w:rtl w:val="0"/>
                      </w:rPr>
                      <w:t xml:space="preserve">Baixo</w:t>
                    </w: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ind w:left="0" w:firstLine="0"/>
                      <w:jc w:val="center"/>
                      <w:rPr/>
                    </w:pPr>
                    <w:r w:rsidDel="00000000" w:rsidR="00000000" w:rsidRPr="00000000">
                      <w:rPr>
                        <w:b w:val="1"/>
                        <w:rtl w:val="0"/>
                      </w:rPr>
                      <w:t xml:space="preserve">Muito Baixo</w:t>
                    </w: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ind w:left="0" w:firstLine="0"/>
                      <w:rPr/>
                    </w:pPr>
                    <w:r w:rsidDel="00000000" w:rsidR="00000000" w:rsidRPr="00000000">
                      <w:rPr>
                        <w:rtl w:val="0"/>
                      </w:rPr>
                    </w:r>
                  </w:p>
                </w:tc>
              </w:sdtContent>
            </w:sdt>
          </w:tr>
        </w:tbl>
      </w:sdtContent>
    </w:sdt>
    <w:p w:rsidR="00000000" w:rsidDel="00000000" w:rsidP="00000000" w:rsidRDefault="00000000" w:rsidRPr="00000000" w14:paraId="00000117">
      <w:pPr>
        <w:spacing w:after="0" w:lineRule="auto"/>
        <w:ind w:left="0" w:firstLine="0"/>
        <w:rPr/>
      </w:pPr>
      <w:r w:rsidDel="00000000" w:rsidR="00000000" w:rsidRPr="00000000">
        <w:rPr>
          <w:rtl w:val="0"/>
        </w:rPr>
      </w:r>
    </w:p>
    <w:sdt>
      <w:sdtPr>
        <w:lock w:val="contentLocked"/>
        <w:tag w:val="goog_rdk_135"/>
      </w:sdtPr>
      <w:sdtContent>
        <w:tbl>
          <w:tblPr>
            <w:tblStyle w:val="Table3"/>
            <w:tblW w:w="10037.6203635749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2.6203635749346"/>
            <w:gridCol w:w="5280"/>
            <w:gridCol w:w="1680"/>
            <w:gridCol w:w="1320"/>
            <w:gridCol w:w="1065"/>
            <w:tblGridChange w:id="0">
              <w:tblGrid>
                <w:gridCol w:w="692.6203635749346"/>
                <w:gridCol w:w="5280"/>
                <w:gridCol w:w="1680"/>
                <w:gridCol w:w="1320"/>
                <w:gridCol w:w="1065"/>
              </w:tblGrid>
            </w:tblGridChange>
          </w:tblGrid>
          <w:tr>
            <w:trPr>
              <w:cantSplit w:val="0"/>
              <w:trHeight w:val="393.95507812499994" w:hRule="atLeast"/>
              <w:tblHeader w:val="0"/>
            </w:trPr>
            <w:sdt>
              <w:sdtPr>
                <w:lock w:val="contentLocked"/>
                <w:tag w:val="goog_rdk_8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ind w:left="0" w:firstLine="0"/>
                      <w:rPr>
                        <w:b w:val="1"/>
                      </w:rPr>
                    </w:pPr>
                    <w:r w:rsidDel="00000000" w:rsidR="00000000" w:rsidRPr="00000000">
                      <w:rPr>
                        <w:rtl w:val="0"/>
                      </w:rPr>
                    </w:r>
                  </w:p>
                  <w:p w:rsidR="00000000" w:rsidDel="00000000" w:rsidP="00000000" w:rsidRDefault="00000000" w:rsidRPr="00000000" w14:paraId="00000119">
                    <w:pPr>
                      <w:widowControl w:val="0"/>
                      <w:spacing w:line="276" w:lineRule="auto"/>
                      <w:ind w:left="0" w:firstLine="0"/>
                      <w:rPr/>
                    </w:pPr>
                    <w:r w:rsidDel="00000000" w:rsidR="00000000" w:rsidRPr="00000000">
                      <w:rPr>
                        <w:b w:val="1"/>
                        <w:rtl w:val="0"/>
                      </w:rPr>
                      <w:t xml:space="preserve">Índice</w:t>
                    </w:r>
                    <w:r w:rsidDel="00000000" w:rsidR="00000000" w:rsidRPr="00000000">
                      <w:rPr>
                        <w:rtl w:val="0"/>
                      </w:rPr>
                    </w:r>
                  </w:p>
                </w:tc>
              </w:sdtContent>
            </w:sdt>
            <w:sdt>
              <w:sdtPr>
                <w:lock w:val="contentLocked"/>
                <w:tag w:val="goog_rdk_8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ind w:left="0" w:firstLine="0"/>
                      <w:rPr/>
                    </w:pPr>
                    <w:r w:rsidDel="00000000" w:rsidR="00000000" w:rsidRPr="00000000">
                      <w:rPr>
                        <w:b w:val="1"/>
                        <w:rtl w:val="0"/>
                      </w:rPr>
                      <w:t xml:space="preserve">Nome</w:t>
                    </w: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ind w:left="0" w:firstLine="0"/>
                      <w:rPr/>
                    </w:pPr>
                    <w:r w:rsidDel="00000000" w:rsidR="00000000" w:rsidRPr="00000000">
                      <w:rPr>
                        <w:rtl w:val="0"/>
                      </w:rPr>
                      <w:t xml:space="preserve">Categoria</w:t>
                    </w:r>
                  </w:p>
                </w:tc>
              </w:sdtContent>
            </w:sdt>
            <w:sdt>
              <w:sdtPr>
                <w:lock w:val="contentLocked"/>
                <w:tag w:val="goog_rdk_8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ind w:left="0" w:firstLine="0"/>
                      <w:rPr/>
                    </w:pPr>
                    <w:r w:rsidDel="00000000" w:rsidR="00000000" w:rsidRPr="00000000">
                      <w:rPr>
                        <w:rtl w:val="0"/>
                      </w:rPr>
                      <w:t xml:space="preserve">Probabilidade</w:t>
                    </w:r>
                  </w:p>
                </w:tc>
              </w:sdtContent>
            </w:sdt>
            <w:sdt>
              <w:sdtPr>
                <w:lock w:val="contentLocked"/>
                <w:tag w:val="goog_rdk_8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ind w:left="0" w:firstLine="0"/>
                      <w:rPr/>
                    </w:pPr>
                    <w:r w:rsidDel="00000000" w:rsidR="00000000" w:rsidRPr="00000000">
                      <w:rPr>
                        <w:rtl w:val="0"/>
                      </w:rPr>
                      <w:t xml:space="preserve">Impacto</w:t>
                    </w:r>
                  </w:p>
                </w:tc>
              </w:sdtContent>
            </w:sdt>
          </w:tr>
          <w:tr>
            <w:trPr>
              <w:cantSplit w:val="0"/>
              <w:trHeight w:val="315" w:hRule="atLeast"/>
              <w:tblHeader w:val="0"/>
            </w:trPr>
            <w:sdt>
              <w:sdtPr>
                <w:lock w:val="contentLocked"/>
                <w:tag w:val="goog_rdk_9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ind w:left="0" w:firstLine="0"/>
                      <w:jc w:val="center"/>
                      <w:rPr/>
                    </w:pPr>
                    <w:r w:rsidDel="00000000" w:rsidR="00000000" w:rsidRPr="00000000">
                      <w:rPr>
                        <w:rtl w:val="0"/>
                      </w:rPr>
                      <w:t xml:space="preserve">A</w:t>
                    </w:r>
                  </w:p>
                </w:tc>
              </w:sdtContent>
            </w:sdt>
            <w:sdt>
              <w:sdtPr>
                <w:lock w:val="contentLocked"/>
                <w:tag w:val="goog_rdk_9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ind w:left="0" w:firstLine="0"/>
                      <w:rPr/>
                    </w:pPr>
                    <w:r w:rsidDel="00000000" w:rsidR="00000000" w:rsidRPr="00000000">
                      <w:rPr>
                        <w:rtl w:val="0"/>
                      </w:rPr>
                      <w:t xml:space="preserve">Desencontros nas reuniões</w:t>
                    </w:r>
                  </w:p>
                </w:tc>
              </w:sdtContent>
            </w:sdt>
            <w:sdt>
              <w:sdtPr>
                <w:lock w:val="contentLocked"/>
                <w:tag w:val="goog_rdk_9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9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ind w:left="0" w:firstLine="0"/>
                      <w:jc w:val="center"/>
                      <w:rPr/>
                    </w:pPr>
                    <w:r w:rsidDel="00000000" w:rsidR="00000000" w:rsidRPr="00000000">
                      <w:rPr>
                        <w:rtl w:val="0"/>
                      </w:rPr>
                      <w:t xml:space="preserve">30%</w:t>
                    </w:r>
                  </w:p>
                </w:tc>
              </w:sdtContent>
            </w:sdt>
            <w:sdt>
              <w:sdtPr>
                <w:lock w:val="contentLocked"/>
                <w:tag w:val="goog_rdk_9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left="0" w:firstLine="0"/>
                      <w:jc w:val="center"/>
                      <w:rPr/>
                    </w:pPr>
                    <w:r w:rsidDel="00000000" w:rsidR="00000000" w:rsidRPr="00000000">
                      <w:rPr>
                        <w:rtl w:val="0"/>
                      </w:rPr>
                      <w:t xml:space="preserve">Baixo</w:t>
                    </w:r>
                  </w:p>
                </w:tc>
              </w:sdtContent>
            </w:sdt>
          </w:tr>
          <w:tr>
            <w:trPr>
              <w:cantSplit w:val="0"/>
              <w:trHeight w:val="315" w:hRule="atLeast"/>
              <w:tblHeader w:val="0"/>
            </w:trPr>
            <w:sdt>
              <w:sdtPr>
                <w:lock w:val="contentLocked"/>
                <w:tag w:val="goog_rdk_9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left="0" w:firstLine="0"/>
                      <w:jc w:val="center"/>
                      <w:rPr/>
                    </w:pPr>
                    <w:r w:rsidDel="00000000" w:rsidR="00000000" w:rsidRPr="00000000">
                      <w:rPr>
                        <w:rtl w:val="0"/>
                      </w:rPr>
                      <w:t xml:space="preserve">B</w:t>
                    </w:r>
                  </w:p>
                </w:tc>
              </w:sdtContent>
            </w:sdt>
            <w:sdt>
              <w:sdtPr>
                <w:lock w:val="contentLocked"/>
                <w:tag w:val="goog_rdk_9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ind w:left="0" w:firstLine="0"/>
                      <w:rPr/>
                    </w:pPr>
                    <w:r w:rsidDel="00000000" w:rsidR="00000000" w:rsidRPr="00000000">
                      <w:rPr>
                        <w:rtl w:val="0"/>
                      </w:rPr>
                      <w:t xml:space="preserve">Erros ortográficos no projeto(documentação)</w:t>
                    </w:r>
                  </w:p>
                </w:tc>
              </w:sdtContent>
            </w:sdt>
            <w:sdt>
              <w:sdtPr>
                <w:lock w:val="contentLocked"/>
                <w:tag w:val="goog_rdk_9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9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9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ind w:left="0" w:firstLine="0"/>
                      <w:jc w:val="center"/>
                      <w:rPr/>
                    </w:pPr>
                    <w:r w:rsidDel="00000000" w:rsidR="00000000" w:rsidRPr="00000000">
                      <w:rPr>
                        <w:rtl w:val="0"/>
                      </w:rPr>
                      <w:t xml:space="preserve">Alto</w:t>
                    </w:r>
                  </w:p>
                </w:tc>
              </w:sdtContent>
            </w:sdt>
          </w:tr>
          <w:tr>
            <w:trPr>
              <w:cantSplit w:val="0"/>
              <w:trHeight w:val="315" w:hRule="atLeast"/>
              <w:tblHeader w:val="0"/>
            </w:trPr>
            <w:sdt>
              <w:sdtPr>
                <w:lock w:val="contentLocked"/>
                <w:tag w:val="goog_rdk_10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ind w:left="0" w:firstLine="0"/>
                      <w:jc w:val="center"/>
                      <w:rPr/>
                    </w:pPr>
                    <w:r w:rsidDel="00000000" w:rsidR="00000000" w:rsidRPr="00000000">
                      <w:rPr>
                        <w:rtl w:val="0"/>
                      </w:rPr>
                      <w:t xml:space="preserve">C</w:t>
                    </w:r>
                  </w:p>
                </w:tc>
              </w:sdtContent>
            </w:sdt>
            <w:sdt>
              <w:sdtPr>
                <w:lock w:val="contentLocked"/>
                <w:tag w:val="goog_rdk_10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ind w:left="0" w:firstLine="0"/>
                      <w:rPr/>
                    </w:pPr>
                    <w:r w:rsidDel="00000000" w:rsidR="00000000" w:rsidRPr="00000000">
                      <w:rPr>
                        <w:rtl w:val="0"/>
                      </w:rPr>
                      <w:t xml:space="preserve">Saída de um membro da equipe</w:t>
                    </w:r>
                  </w:p>
                </w:tc>
              </w:sdtContent>
            </w:sdt>
            <w:sdt>
              <w:sdtPr>
                <w:lock w:val="contentLocked"/>
                <w:tag w:val="goog_rdk_10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ind w:left="0" w:firstLine="0"/>
                      <w:jc w:val="center"/>
                      <w:rPr/>
                    </w:pPr>
                    <w:r w:rsidDel="00000000" w:rsidR="00000000" w:rsidRPr="00000000">
                      <w:rPr>
                        <w:rtl w:val="0"/>
                      </w:rPr>
                      <w:t xml:space="preserve">Alto</w:t>
                    </w:r>
                  </w:p>
                </w:tc>
              </w:sdtContent>
            </w:sdt>
          </w:tr>
          <w:tr>
            <w:trPr>
              <w:cantSplit w:val="0"/>
              <w:trHeight w:val="315" w:hRule="atLeast"/>
              <w:tblHeader w:val="0"/>
            </w:trPr>
            <w:sdt>
              <w:sdtPr>
                <w:lock w:val="contentLocked"/>
                <w:tag w:val="goog_rdk_10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ind w:left="0" w:firstLine="0"/>
                      <w:jc w:val="center"/>
                      <w:rPr/>
                    </w:pPr>
                    <w:r w:rsidDel="00000000" w:rsidR="00000000" w:rsidRPr="00000000">
                      <w:rPr>
                        <w:rtl w:val="0"/>
                      </w:rPr>
                      <w:t xml:space="preserve">D</w:t>
                    </w:r>
                  </w:p>
                </w:tc>
              </w:sdtContent>
            </w:sdt>
            <w:sdt>
              <w:sdtPr>
                <w:lock w:val="contentLocked"/>
                <w:tag w:val="goog_rdk_10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ind w:left="0" w:firstLine="0"/>
                      <w:rPr/>
                    </w:pPr>
                    <w:r w:rsidDel="00000000" w:rsidR="00000000" w:rsidRPr="00000000">
                      <w:rPr>
                        <w:rtl w:val="0"/>
                      </w:rPr>
                      <w:t xml:space="preserve">Desavenças de ideias ao longo da execução do projeto</w:t>
                    </w:r>
                  </w:p>
                </w:tc>
              </w:sdtContent>
            </w:sdt>
            <w:sdt>
              <w:sdtPr>
                <w:lock w:val="contentLocked"/>
                <w:tag w:val="goog_rdk_10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ind w:left="0" w:firstLine="0"/>
                      <w:jc w:val="center"/>
                      <w:rPr/>
                    </w:pPr>
                    <w:r w:rsidDel="00000000" w:rsidR="00000000" w:rsidRPr="00000000">
                      <w:rPr>
                        <w:rtl w:val="0"/>
                      </w:rPr>
                      <w:t xml:space="preserve">30%</w:t>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ind w:left="0" w:firstLine="0"/>
                      <w:jc w:val="center"/>
                      <w:rPr/>
                    </w:pPr>
                    <w:r w:rsidDel="00000000" w:rsidR="00000000" w:rsidRPr="00000000">
                      <w:rPr>
                        <w:rtl w:val="0"/>
                      </w:rPr>
                      <w:t xml:space="preserve">Baixo</w:t>
                    </w:r>
                  </w:p>
                </w:tc>
              </w:sdtContent>
            </w:sdt>
          </w:tr>
          <w:tr>
            <w:trPr>
              <w:cantSplit w:val="0"/>
              <w:trHeight w:val="315" w:hRule="atLeast"/>
              <w:tblHeader w:val="0"/>
            </w:trPr>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ind w:left="0" w:firstLine="0"/>
                      <w:jc w:val="center"/>
                      <w:rPr/>
                    </w:pPr>
                    <w:r w:rsidDel="00000000" w:rsidR="00000000" w:rsidRPr="00000000">
                      <w:rPr>
                        <w:rtl w:val="0"/>
                      </w:rPr>
                      <w:t xml:space="preserve">E</w:t>
                    </w:r>
                  </w:p>
                </w:tc>
              </w:sdtContent>
            </w:sdt>
            <w:sdt>
              <w:sdtPr>
                <w:lock w:val="contentLocked"/>
                <w:tag w:val="goog_rdk_11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ind w:left="0" w:firstLine="0"/>
                      <w:rPr/>
                    </w:pPr>
                    <w:r w:rsidDel="00000000" w:rsidR="00000000" w:rsidRPr="00000000">
                      <w:rPr>
                        <w:rtl w:val="0"/>
                      </w:rPr>
                      <w:t xml:space="preserve">Mau entendimento do problema</w:t>
                    </w:r>
                  </w:p>
                </w:tc>
              </w:sdtContent>
            </w:sdt>
            <w:sdt>
              <w:sdtPr>
                <w:lock w:val="contentLocked"/>
                <w:tag w:val="goog_rdk_11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ind w:left="0" w:firstLine="0"/>
                      <w:jc w:val="center"/>
                      <w:rPr/>
                    </w:pPr>
                    <w:r w:rsidDel="00000000" w:rsidR="00000000" w:rsidRPr="00000000">
                      <w:rPr>
                        <w:rtl w:val="0"/>
                      </w:rPr>
                      <w:t xml:space="preserve">Muito Alto</w:t>
                    </w:r>
                  </w:p>
                </w:tc>
              </w:sdtContent>
            </w:sdt>
          </w:tr>
          <w:tr>
            <w:trPr>
              <w:cantSplit w:val="0"/>
              <w:trHeight w:val="540" w:hRule="atLeast"/>
              <w:tblHeader w:val="0"/>
            </w:trPr>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ind w:left="0" w:firstLine="0"/>
                      <w:jc w:val="center"/>
                      <w:rPr/>
                    </w:pPr>
                    <w:r w:rsidDel="00000000" w:rsidR="00000000" w:rsidRPr="00000000">
                      <w:rPr>
                        <w:rtl w:val="0"/>
                      </w:rPr>
                      <w:t xml:space="preserve">F</w:t>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ind w:left="0" w:firstLine="0"/>
                      <w:rPr/>
                    </w:pPr>
                    <w:r w:rsidDel="00000000" w:rsidR="00000000" w:rsidRPr="00000000">
                      <w:rPr>
                        <w:rtl w:val="0"/>
                      </w:rPr>
                      <w:t xml:space="preserve">Má organização do grupo (membros sobrecarregados e outros mais tranquilos)</w:t>
                    </w:r>
                  </w:p>
                </w:tc>
              </w:sdtContent>
            </w:sdt>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1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ind w:left="0" w:firstLine="0"/>
                      <w:jc w:val="center"/>
                      <w:rPr/>
                    </w:pPr>
                    <w:r w:rsidDel="00000000" w:rsidR="00000000" w:rsidRPr="00000000">
                      <w:rPr>
                        <w:rtl w:val="0"/>
                      </w:rPr>
                      <w:t xml:space="preserve">50%</w:t>
                    </w:r>
                  </w:p>
                </w:tc>
              </w:sdtContent>
            </w:sdt>
            <w:sdt>
              <w:sdtPr>
                <w:lock w:val="contentLocked"/>
                <w:tag w:val="goog_rdk_11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ind w:left="0" w:firstLine="0"/>
                      <w:jc w:val="center"/>
                      <w:rPr/>
                    </w:pPr>
                    <w:r w:rsidDel="00000000" w:rsidR="00000000" w:rsidRPr="00000000">
                      <w:rPr>
                        <w:rtl w:val="0"/>
                      </w:rPr>
                      <w:t xml:space="preserve">Moderado</w:t>
                    </w:r>
                  </w:p>
                </w:tc>
              </w:sdtContent>
            </w:sdt>
          </w:tr>
          <w:tr>
            <w:trPr>
              <w:cantSplit w:val="0"/>
              <w:trHeight w:val="315" w:hRule="atLeast"/>
              <w:tblHeader w:val="0"/>
            </w:trPr>
            <w:sdt>
              <w:sdtPr>
                <w:lock w:val="contentLocked"/>
                <w:tag w:val="goog_rdk_12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ind w:left="0" w:firstLine="0"/>
                      <w:jc w:val="center"/>
                      <w:rPr/>
                    </w:pPr>
                    <w:r w:rsidDel="00000000" w:rsidR="00000000" w:rsidRPr="00000000">
                      <w:rPr>
                        <w:rtl w:val="0"/>
                      </w:rPr>
                      <w:t xml:space="preserve">G</w:t>
                    </w:r>
                  </w:p>
                </w:tc>
              </w:sdtContent>
            </w:sdt>
            <w:sdt>
              <w:sdtPr>
                <w:lock w:val="contentLocked"/>
                <w:tag w:val="goog_rdk_12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ind w:left="0" w:firstLine="0"/>
                      <w:rPr/>
                    </w:pPr>
                    <w:r w:rsidDel="00000000" w:rsidR="00000000" w:rsidRPr="00000000">
                      <w:rPr>
                        <w:rtl w:val="0"/>
                      </w:rPr>
                      <w:t xml:space="preserve">O site não contribuir para a solução do problema</w:t>
                    </w:r>
                  </w:p>
                </w:tc>
              </w:sdtContent>
            </w:sdt>
            <w:sdt>
              <w:sdtPr>
                <w:lock w:val="contentLocked"/>
                <w:tag w:val="goog_rdk_12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2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2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ind w:left="0" w:firstLine="0"/>
                      <w:jc w:val="center"/>
                      <w:rPr/>
                    </w:pPr>
                    <w:r w:rsidDel="00000000" w:rsidR="00000000" w:rsidRPr="00000000">
                      <w:rPr>
                        <w:rtl w:val="0"/>
                      </w:rPr>
                      <w:t xml:space="preserve">Muito Alto</w:t>
                    </w:r>
                  </w:p>
                </w:tc>
              </w:sdtContent>
            </w:sdt>
          </w:tr>
          <w:tr>
            <w:trPr>
              <w:cantSplit w:val="0"/>
              <w:trHeight w:val="315" w:hRule="atLeast"/>
              <w:tblHeader w:val="0"/>
            </w:trPr>
            <w:sdt>
              <w:sdtPr>
                <w:lock w:val="contentLocked"/>
                <w:tag w:val="goog_rdk_12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ind w:left="0" w:firstLine="0"/>
                      <w:jc w:val="center"/>
                      <w:rPr/>
                    </w:pPr>
                    <w:r w:rsidDel="00000000" w:rsidR="00000000" w:rsidRPr="00000000">
                      <w:rPr>
                        <w:rtl w:val="0"/>
                      </w:rPr>
                      <w:t xml:space="preserve">H</w:t>
                    </w:r>
                  </w:p>
                </w:tc>
              </w:sdtContent>
            </w:sdt>
            <w:sdt>
              <w:sdtPr>
                <w:lock w:val="contentLocked"/>
                <w:tag w:val="goog_rdk_12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ind w:left="0" w:firstLine="0"/>
                      <w:rPr/>
                    </w:pPr>
                    <w:r w:rsidDel="00000000" w:rsidR="00000000" w:rsidRPr="00000000">
                      <w:rPr>
                        <w:rtl w:val="0"/>
                      </w:rPr>
                      <w:t xml:space="preserve">Falta de experiência em desenvolvimento Web</w:t>
                    </w:r>
                  </w:p>
                </w:tc>
              </w:sdtContent>
            </w:sdt>
            <w:sdt>
              <w:sdtPr>
                <w:lock w:val="contentLocked"/>
                <w:tag w:val="goog_rdk_12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2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ind w:left="0" w:firstLine="0"/>
                      <w:jc w:val="center"/>
                      <w:rPr/>
                    </w:pPr>
                    <w:r w:rsidDel="00000000" w:rsidR="00000000" w:rsidRPr="00000000">
                      <w:rPr>
                        <w:rtl w:val="0"/>
                      </w:rPr>
                      <w:t xml:space="preserve">50%</w:t>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ind w:left="0" w:firstLine="0"/>
                      <w:jc w:val="center"/>
                      <w:rPr/>
                    </w:pPr>
                    <w:r w:rsidDel="00000000" w:rsidR="00000000" w:rsidRPr="00000000">
                      <w:rPr>
                        <w:rtl w:val="0"/>
                      </w:rPr>
                      <w:t xml:space="preserve">Moderado</w:t>
                    </w:r>
                  </w:p>
                </w:tc>
              </w:sdtContent>
            </w:sdt>
          </w:tr>
          <w:tr>
            <w:trPr>
              <w:cantSplit w:val="0"/>
              <w:trHeight w:val="315" w:hRule="atLeast"/>
              <w:tblHeader w:val="0"/>
            </w:trPr>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ind w:left="0" w:firstLine="0"/>
                      <w:jc w:val="center"/>
                      <w:rPr/>
                    </w:pPr>
                    <w:r w:rsidDel="00000000" w:rsidR="00000000" w:rsidRPr="00000000">
                      <w:rPr>
                        <w:rtl w:val="0"/>
                      </w:rPr>
                      <w:t xml:space="preserve">I</w:t>
                    </w:r>
                  </w:p>
                </w:tc>
              </w:sdtContent>
            </w:sdt>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ind w:left="0" w:firstLine="0"/>
                      <w:rPr/>
                    </w:pPr>
                    <w:r w:rsidDel="00000000" w:rsidR="00000000" w:rsidRPr="00000000">
                      <w:rPr>
                        <w:rtl w:val="0"/>
                      </w:rPr>
                      <w:t xml:space="preserve">Equipe com diversas experiências</w:t>
                    </w:r>
                  </w:p>
                </w:tc>
              </w:sdtContent>
            </w:sdt>
            <w:sdt>
              <w:sdtPr>
                <w:lock w:val="contentLocked"/>
                <w:tag w:val="goog_rdk_13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ind w:left="0" w:firstLine="0"/>
                      <w:jc w:val="left"/>
                      <w:rPr/>
                    </w:pPr>
                    <w:r w:rsidDel="00000000" w:rsidR="00000000" w:rsidRPr="00000000">
                      <w:rPr>
                        <w:rtl w:val="0"/>
                      </w:rPr>
                      <w:t xml:space="preserve">Desenvolvimento</w:t>
                    </w:r>
                  </w:p>
                </w:tc>
              </w:sdtContent>
            </w:sdt>
            <w:sdt>
              <w:sdtPr>
                <w:lock w:val="contentLocked"/>
                <w:tag w:val="goog_rdk_13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ind w:left="0" w:firstLine="0"/>
                      <w:jc w:val="center"/>
                      <w:rPr/>
                    </w:pPr>
                    <w:r w:rsidDel="00000000" w:rsidR="00000000" w:rsidRPr="00000000">
                      <w:rPr>
                        <w:rtl w:val="0"/>
                      </w:rPr>
                      <w:t xml:space="preserve">70%</w:t>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ind w:left="0" w:firstLine="0"/>
                      <w:jc w:val="center"/>
                      <w:rPr/>
                    </w:pPr>
                    <w:r w:rsidDel="00000000" w:rsidR="00000000" w:rsidRPr="00000000">
                      <w:rPr>
                        <w:rtl w:val="0"/>
                      </w:rPr>
                      <w:t xml:space="preserve">Alto</w:t>
                    </w:r>
                  </w:p>
                </w:tc>
              </w:sdtContent>
            </w:sdt>
          </w:tr>
        </w:tbl>
      </w:sdtContent>
    </w:sdt>
    <w:p w:rsidR="00000000" w:rsidDel="00000000" w:rsidP="00000000" w:rsidRDefault="00000000" w:rsidRPr="00000000" w14:paraId="0000014B">
      <w:pPr>
        <w:spacing w:after="0" w:lineRule="auto"/>
        <w:rPr>
          <w:b w:val="1"/>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tl w:val="0"/>
        </w:rPr>
        <w:t xml:space="preserve">   </w:t>
        <w:tab/>
        <w:tab/>
        <w:tab/>
        <w:tab/>
        <w:tab/>
        <w:t xml:space="preserve">Fonte:</w:t>
      </w:r>
      <w:r w:rsidDel="00000000" w:rsidR="00000000" w:rsidRPr="00000000">
        <w:rPr>
          <w:rtl w:val="0"/>
        </w:rPr>
        <w:t xml:space="preserve"> elaboração dos autores</w:t>
      </w:r>
      <w:r w:rsidDel="00000000" w:rsidR="00000000" w:rsidRPr="00000000">
        <w:rPr>
          <w:rtl w:val="0"/>
        </w:rPr>
      </w:r>
    </w:p>
    <w:p w:rsidR="00000000" w:rsidDel="00000000" w:rsidP="00000000" w:rsidRDefault="00000000" w:rsidRPr="00000000" w14:paraId="0000014D">
      <w:pPr>
        <w:spacing w:after="0" w:lineRule="auto"/>
        <w:ind w:left="0" w:firstLine="0"/>
        <w:rPr/>
      </w:pPr>
      <w:r w:rsidDel="00000000" w:rsidR="00000000" w:rsidRPr="00000000">
        <w:rPr>
          <w:b w:val="1"/>
          <w:rtl w:val="0"/>
        </w:rPr>
        <w:t xml:space="preserve">Link da tabela</w:t>
      </w:r>
      <w:r w:rsidDel="00000000" w:rsidR="00000000" w:rsidRPr="00000000">
        <w:rPr>
          <w:rtl w:val="0"/>
        </w:rPr>
        <w:t xml:space="preserve">:</w:t>
      </w:r>
      <w:hyperlink r:id="rId11">
        <w:r w:rsidDel="00000000" w:rsidR="00000000" w:rsidRPr="00000000">
          <w:rPr>
            <w:color w:val="0000ee"/>
            <w:u w:val="single"/>
            <w:shd w:fill="auto" w:val="clear"/>
            <w:rtl w:val="0"/>
          </w:rPr>
          <w:t xml:space="preserve">Matriz de Riscos - BFS</w:t>
        </w:r>
      </w:hyperlink>
      <w:r w:rsidDel="00000000" w:rsidR="00000000" w:rsidRPr="00000000">
        <w:rPr>
          <w:rtl w:val="0"/>
        </w:rPr>
      </w:r>
    </w:p>
    <w:p w:rsidR="00000000" w:rsidDel="00000000" w:rsidP="00000000" w:rsidRDefault="00000000" w:rsidRPr="00000000" w14:paraId="0000014E">
      <w:pPr>
        <w:spacing w:after="0" w:lineRule="auto"/>
        <w:rPr/>
      </w:pPr>
      <w:r w:rsidDel="00000000" w:rsidR="00000000" w:rsidRPr="00000000">
        <w:rPr>
          <w:rtl w:val="0"/>
        </w:rPr>
        <w:t xml:space="preserve">*Autoria própria para melhor visualização do FrameWork.</w:t>
      </w:r>
    </w:p>
    <w:p w:rsidR="00000000" w:rsidDel="00000000" w:rsidP="00000000" w:rsidRDefault="00000000" w:rsidRPr="00000000" w14:paraId="0000014F">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heading=h.2xcytpi" w:id="17"/>
      <w:bookmarkEnd w:id="17"/>
      <w:r w:rsidDel="00000000" w:rsidR="00000000" w:rsidRPr="00000000">
        <w:rPr>
          <w:rtl w:val="0"/>
        </w:rPr>
        <w:t xml:space="preserve">Requisitos do Sistema</w:t>
      </w:r>
    </w:p>
    <w:p w:rsidR="00000000" w:rsidDel="00000000" w:rsidP="00000000" w:rsidRDefault="00000000" w:rsidRPr="00000000" w14:paraId="00000150">
      <w:pPr>
        <w:pStyle w:val="Heading2"/>
        <w:ind w:left="0" w:firstLine="720"/>
        <w:rPr>
          <w:rFonts w:ascii="Manrope" w:cs="Manrope" w:eastAsia="Manrope" w:hAnsi="Manrope"/>
          <w:sz w:val="28"/>
          <w:szCs w:val="28"/>
        </w:rPr>
      </w:pPr>
      <w:bookmarkStart w:colFirst="0" w:colLast="0" w:name="_heading=h.1ci93xb" w:id="18"/>
      <w:bookmarkEnd w:id="18"/>
      <w:r w:rsidDel="00000000" w:rsidR="00000000" w:rsidRPr="00000000">
        <w:rPr>
          <w:rtl w:val="0"/>
        </w:rPr>
        <w:t xml:space="preserve">3.1   Persona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1">
      <w:pPr>
        <w:ind w:left="0" w:firstLine="1700.787401574803"/>
        <w:rPr>
          <w:b w:val="1"/>
        </w:rPr>
      </w:pPr>
      <w:r w:rsidDel="00000000" w:rsidR="00000000" w:rsidRPr="00000000">
        <w:rPr>
          <w:b w:val="1"/>
        </w:rPr>
        <w:drawing>
          <wp:inline distB="114300" distT="114300" distL="114300" distR="114300">
            <wp:extent cx="4095581" cy="2310530"/>
            <wp:effectExtent b="0" l="0" r="0" t="0"/>
            <wp:docPr id="9" name="image7.png"/>
            <a:graphic>
              <a:graphicData uri="http://schemas.openxmlformats.org/drawingml/2006/picture">
                <pic:pic>
                  <pic:nvPicPr>
                    <pic:cNvPr id="0" name="image7.png"/>
                    <pic:cNvPicPr preferRelativeResize="0"/>
                  </pic:nvPicPr>
                  <pic:blipFill>
                    <a:blip r:embed="rId12"/>
                    <a:srcRect b="19506" l="15422" r="20206" t="16051"/>
                    <a:stretch>
                      <a:fillRect/>
                    </a:stretch>
                  </pic:blipFill>
                  <pic:spPr>
                    <a:xfrm>
                      <a:off x="0" y="0"/>
                      <a:ext cx="4095581" cy="231053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firstLine="283.46456692913375"/>
        <w:jc w:val="both"/>
        <w:rPr/>
      </w:pPr>
      <w:r w:rsidDel="00000000" w:rsidR="00000000" w:rsidRPr="00000000">
        <w:rPr>
          <w:rtl w:val="0"/>
        </w:rPr>
      </w:r>
    </w:p>
    <w:p w:rsidR="00000000" w:rsidDel="00000000" w:rsidP="00000000" w:rsidRDefault="00000000" w:rsidRPr="00000000" w14:paraId="00000153">
      <w:pPr>
        <w:ind w:firstLine="283.46456692913375"/>
        <w:jc w:val="both"/>
        <w:rPr/>
      </w:pPr>
      <w:r w:rsidDel="00000000" w:rsidR="00000000" w:rsidRPr="00000000">
        <w:rPr>
          <w:rtl w:val="0"/>
        </w:rPr>
        <w:t xml:space="preserve">*Imagens fictícias para melhor compreensão gráfica do leitor, e conexão entre equipe e usuários.</w:t>
      </w:r>
    </w:p>
    <w:p w:rsidR="00000000" w:rsidDel="00000000" w:rsidP="00000000" w:rsidRDefault="00000000" w:rsidRPr="00000000" w14:paraId="00000154">
      <w:pPr>
        <w:pStyle w:val="Heading2"/>
        <w:ind w:left="0" w:firstLine="0"/>
        <w:rPr>
          <w:rFonts w:ascii="Manrope" w:cs="Manrope" w:eastAsia="Manrope" w:hAnsi="Manrope"/>
          <w:sz w:val="30"/>
          <w:szCs w:val="30"/>
        </w:rPr>
      </w:pPr>
      <w:bookmarkStart w:colFirst="0" w:colLast="0" w:name="_heading=h.3whwml4" w:id="19"/>
      <w:bookmarkEnd w:id="19"/>
      <w:r w:rsidDel="00000000" w:rsidR="00000000" w:rsidRPr="00000000">
        <w:rPr>
          <w:rFonts w:ascii="Manrope" w:cs="Manrope" w:eastAsia="Manrope" w:hAnsi="Manrope"/>
          <w:sz w:val="28"/>
          <w:szCs w:val="28"/>
          <w:rtl w:val="0"/>
        </w:rPr>
        <w:t xml:space="preserve">      </w:t>
      </w:r>
      <w:r w:rsidDel="00000000" w:rsidR="00000000" w:rsidRPr="00000000">
        <w:rPr>
          <w:rFonts w:ascii="Manrope" w:cs="Manrope" w:eastAsia="Manrope" w:hAnsi="Manrope"/>
          <w:rtl w:val="0"/>
        </w:rPr>
        <w:t xml:space="preserve"> </w:t>
      </w:r>
      <w:r w:rsidDel="00000000" w:rsidR="00000000" w:rsidRPr="00000000">
        <w:rPr>
          <w:rtl w:val="0"/>
        </w:rPr>
        <w:t xml:space="preserve">3.2   </w:t>
      </w:r>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155">
      <w:pPr>
        <w:ind w:left="0" w:firstLine="720"/>
        <w:rPr>
          <w:b w:val="1"/>
          <w:sz w:val="24"/>
          <w:szCs w:val="24"/>
        </w:rPr>
      </w:pPr>
      <w:r w:rsidDel="00000000" w:rsidR="00000000" w:rsidRPr="00000000">
        <w:rPr>
          <w:b w:val="1"/>
          <w:sz w:val="24"/>
          <w:szCs w:val="24"/>
          <w:rtl w:val="0"/>
        </w:rPr>
        <w:t xml:space="preserve">RECRUTADOR MRV:</w:t>
      </w:r>
      <w:r w:rsidDel="00000000" w:rsidR="00000000" w:rsidRPr="00000000">
        <w:rPr>
          <w:rtl w:val="0"/>
        </w:rPr>
      </w:r>
    </w:p>
    <w:p w:rsidR="00000000" w:rsidDel="00000000" w:rsidP="00000000" w:rsidRDefault="00000000" w:rsidRPr="00000000" w14:paraId="00000156">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recrutador</w:t>
      </w:r>
      <w:r w:rsidDel="00000000" w:rsidR="00000000" w:rsidRPr="00000000">
        <w:rPr>
          <w:rtl w:val="0"/>
        </w:rPr>
        <w:t xml:space="preserve">,</w:t>
      </w:r>
      <w:r w:rsidDel="00000000" w:rsidR="00000000" w:rsidRPr="00000000">
        <w:rPr>
          <w:b w:val="1"/>
          <w:rtl w:val="0"/>
        </w:rPr>
        <w:t xml:space="preserve"> quero</w:t>
      </w:r>
      <w:r w:rsidDel="00000000" w:rsidR="00000000" w:rsidRPr="00000000">
        <w:rPr>
          <w:rtl w:val="0"/>
        </w:rPr>
        <w:t xml:space="preserve"> visualizar a gama de empreiteiras em uma determinada região, podendo filtrar por estados e cidades, para contratar os mais qualificados e com disponibilidade;</w:t>
      </w:r>
    </w:p>
    <w:p w:rsidR="00000000" w:rsidDel="00000000" w:rsidP="00000000" w:rsidRDefault="00000000" w:rsidRPr="00000000" w14:paraId="00000157">
      <w:pPr>
        <w:numPr>
          <w:ilvl w:val="0"/>
          <w:numId w:val="4"/>
        </w:numPr>
        <w:ind w:left="720" w:hanging="360"/>
        <w:jc w:val="both"/>
        <w:rPr>
          <w:rFonts w:ascii="Arial" w:cs="Arial" w:eastAsia="Arial" w:hAnsi="Arial"/>
          <w:sz w:val="24"/>
          <w:szCs w:val="24"/>
        </w:rPr>
      </w:pPr>
      <w:r w:rsidDel="00000000" w:rsidR="00000000" w:rsidRPr="00000000">
        <w:rPr>
          <w:rtl w:val="0"/>
        </w:rPr>
        <w:t xml:space="preserve">Eu, enquanto </w:t>
      </w:r>
      <w:r w:rsidDel="00000000" w:rsidR="00000000" w:rsidRPr="00000000">
        <w:rPr>
          <w:b w:val="1"/>
          <w:rtl w:val="0"/>
        </w:rPr>
        <w:t xml:space="preserve">recrutador, quero</w:t>
      </w:r>
      <w:r w:rsidDel="00000000" w:rsidR="00000000" w:rsidRPr="00000000">
        <w:rPr>
          <w:rtl w:val="0"/>
        </w:rPr>
        <w:t xml:space="preserve"> ver as empreiteiras com que já trabalhei em outras obras;</w:t>
      </w:r>
    </w:p>
    <w:p w:rsidR="00000000" w:rsidDel="00000000" w:rsidP="00000000" w:rsidRDefault="00000000" w:rsidRPr="00000000" w14:paraId="00000158">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recrutador, quero </w:t>
      </w:r>
      <w:r w:rsidDel="00000000" w:rsidR="00000000" w:rsidRPr="00000000">
        <w:rPr>
          <w:rtl w:val="0"/>
        </w:rPr>
        <w:t xml:space="preserve">ver a avaliação das empreiteiras;</w:t>
      </w:r>
    </w:p>
    <w:p w:rsidR="00000000" w:rsidDel="00000000" w:rsidP="00000000" w:rsidRDefault="00000000" w:rsidRPr="00000000" w14:paraId="00000159">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recrutador</w:t>
      </w:r>
      <w:r w:rsidDel="00000000" w:rsidR="00000000" w:rsidRPr="00000000">
        <w:rPr>
          <w:rtl w:val="0"/>
        </w:rPr>
        <w:t xml:space="preserve">, </w:t>
      </w:r>
      <w:r w:rsidDel="00000000" w:rsidR="00000000" w:rsidRPr="00000000">
        <w:rPr>
          <w:b w:val="1"/>
          <w:rtl w:val="0"/>
        </w:rPr>
        <w:t xml:space="preserve">quero</w:t>
      </w:r>
      <w:r w:rsidDel="00000000" w:rsidR="00000000" w:rsidRPr="00000000">
        <w:rPr>
          <w:rtl w:val="0"/>
        </w:rPr>
        <w:t xml:space="preserve"> disponibilizar as demandas e necessidades de cada obra;</w:t>
      </w:r>
    </w:p>
    <w:p w:rsidR="00000000" w:rsidDel="00000000" w:rsidP="00000000" w:rsidRDefault="00000000" w:rsidRPr="00000000" w14:paraId="0000015A">
      <w:pPr>
        <w:numPr>
          <w:ilvl w:val="0"/>
          <w:numId w:val="4"/>
        </w:numPr>
        <w:ind w:left="720" w:hanging="360"/>
        <w:jc w:val="both"/>
        <w:rPr>
          <w:rFonts w:ascii="Arial" w:cs="Arial" w:eastAsia="Arial" w:hAnsi="Arial"/>
        </w:rPr>
      </w:pPr>
      <w:r w:rsidDel="00000000" w:rsidR="00000000" w:rsidRPr="00000000">
        <w:rPr>
          <w:rtl w:val="0"/>
        </w:rPr>
        <w:t xml:space="preserve">Eu, enquanto</w:t>
      </w:r>
      <w:r w:rsidDel="00000000" w:rsidR="00000000" w:rsidRPr="00000000">
        <w:rPr>
          <w:b w:val="1"/>
          <w:rtl w:val="0"/>
        </w:rPr>
        <w:t xml:space="preserve"> recrutador</w:t>
      </w:r>
      <w:r w:rsidDel="00000000" w:rsidR="00000000" w:rsidRPr="00000000">
        <w:rPr>
          <w:rtl w:val="0"/>
        </w:rPr>
        <w:t xml:space="preserve">, quero visualizar a quantidade de funcionários da </w:t>
      </w:r>
      <w:r w:rsidDel="00000000" w:rsidR="00000000" w:rsidRPr="00000000">
        <w:rPr>
          <w:rtl w:val="0"/>
        </w:rPr>
        <w:t xml:space="preserve">empreiteira.</w:t>
      </w:r>
      <w:r w:rsidDel="00000000" w:rsidR="00000000" w:rsidRPr="00000000">
        <w:rPr>
          <w:rtl w:val="0"/>
        </w:rPr>
      </w:r>
    </w:p>
    <w:p w:rsidR="00000000" w:rsidDel="00000000" w:rsidP="00000000" w:rsidRDefault="00000000" w:rsidRPr="00000000" w14:paraId="0000015B">
      <w:pPr>
        <w:ind w:left="0" w:firstLine="720"/>
        <w:jc w:val="both"/>
        <w:rPr>
          <w:b w:val="1"/>
        </w:rPr>
      </w:pPr>
      <w:r w:rsidDel="00000000" w:rsidR="00000000" w:rsidRPr="00000000">
        <w:rPr>
          <w:b w:val="1"/>
          <w:rtl w:val="0"/>
        </w:rPr>
        <w:t xml:space="preserve">EMPREITEIRA:</w:t>
      </w:r>
    </w:p>
    <w:p w:rsidR="00000000" w:rsidDel="00000000" w:rsidP="00000000" w:rsidRDefault="00000000" w:rsidRPr="00000000" w14:paraId="0000015C">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empreiteira</w:t>
      </w:r>
      <w:r w:rsidDel="00000000" w:rsidR="00000000" w:rsidRPr="00000000">
        <w:rPr>
          <w:rtl w:val="0"/>
        </w:rPr>
        <w:t xml:space="preserve">, </w:t>
      </w:r>
      <w:r w:rsidDel="00000000" w:rsidR="00000000" w:rsidRPr="00000000">
        <w:rPr>
          <w:b w:val="1"/>
          <w:rtl w:val="0"/>
        </w:rPr>
        <w:t xml:space="preserve">quero</w:t>
      </w:r>
      <w:r w:rsidDel="00000000" w:rsidR="00000000" w:rsidRPr="00000000">
        <w:rPr>
          <w:rtl w:val="0"/>
        </w:rPr>
        <w:t xml:space="preserve"> visualizar as vagas, podendo filtrar pela localização ou datas, para me candidatar para assim</w:t>
      </w:r>
      <w:r w:rsidDel="00000000" w:rsidR="00000000" w:rsidRPr="00000000">
        <w:rPr>
          <w:rtl w:val="0"/>
        </w:rPr>
        <w:t xml:space="preserve">, me planejar e saber quando terei obras durante o ano;</w:t>
      </w:r>
    </w:p>
    <w:p w:rsidR="00000000" w:rsidDel="00000000" w:rsidP="00000000" w:rsidRDefault="00000000" w:rsidRPr="00000000" w14:paraId="0000015D">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empreiteira</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preciso</w:t>
      </w:r>
      <w:r w:rsidDel="00000000" w:rsidR="00000000" w:rsidRPr="00000000">
        <w:rPr>
          <w:rtl w:val="0"/>
        </w:rPr>
        <w:t xml:space="preserve"> me cadastrar, fornecendo dados pré determinados como: email, telefone para contato, CNPJ, Nome da Empresa e entre outros;</w:t>
      </w:r>
    </w:p>
    <w:p w:rsidR="00000000" w:rsidDel="00000000" w:rsidP="00000000" w:rsidRDefault="00000000" w:rsidRPr="00000000" w14:paraId="0000015E">
      <w:pPr>
        <w:numPr>
          <w:ilvl w:val="0"/>
          <w:numId w:val="4"/>
        </w:numPr>
        <w:ind w:left="720" w:hanging="360"/>
        <w:jc w:val="both"/>
        <w:rPr>
          <w:rFonts w:ascii="Arial" w:cs="Arial" w:eastAsia="Arial" w:hAnsi="Arial"/>
        </w:rPr>
      </w:pPr>
      <w:r w:rsidDel="00000000" w:rsidR="00000000" w:rsidRPr="00000000">
        <w:rPr>
          <w:rtl w:val="0"/>
        </w:rPr>
        <w:t xml:space="preserve">Eu, enquanto </w:t>
      </w:r>
      <w:r w:rsidDel="00000000" w:rsidR="00000000" w:rsidRPr="00000000">
        <w:rPr>
          <w:b w:val="1"/>
          <w:rtl w:val="0"/>
        </w:rPr>
        <w:t xml:space="preserve">empreiteira</w:t>
      </w:r>
      <w:r w:rsidDel="00000000" w:rsidR="00000000" w:rsidRPr="00000000">
        <w:rPr>
          <w:rtl w:val="0"/>
        </w:rPr>
        <w:t xml:space="preserve">,</w:t>
      </w:r>
      <w:r w:rsidDel="00000000" w:rsidR="00000000" w:rsidRPr="00000000">
        <w:rPr>
          <w:b w:val="1"/>
          <w:rtl w:val="0"/>
        </w:rPr>
        <w:t xml:space="preserve"> quero</w:t>
      </w:r>
      <w:r w:rsidDel="00000000" w:rsidR="00000000" w:rsidRPr="00000000">
        <w:rPr>
          <w:rtl w:val="0"/>
        </w:rPr>
        <w:t xml:space="preserve"> ver a demanda da obra. Ex: 600 apartamentos para pintura interna.</w:t>
      </w:r>
      <w:r w:rsidDel="00000000" w:rsidR="00000000" w:rsidRPr="00000000">
        <w:rPr>
          <w:rtl w:val="0"/>
        </w:rPr>
      </w:r>
    </w:p>
    <w:p w:rsidR="00000000" w:rsidDel="00000000" w:rsidP="00000000" w:rsidRDefault="00000000" w:rsidRPr="00000000" w14:paraId="0000015F">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heading=h.qsh70q" w:id="20"/>
      <w:bookmarkEnd w:id="20"/>
      <w:r w:rsidDel="00000000" w:rsidR="00000000" w:rsidRPr="00000000">
        <w:rPr>
          <w:rtl w:val="0"/>
        </w:rPr>
        <w:t xml:space="preserve"> </w:t>
      </w:r>
      <w:r w:rsidDel="00000000" w:rsidR="00000000" w:rsidRPr="00000000">
        <w:rPr>
          <w:rtl w:val="0"/>
        </w:rPr>
        <w:t xml:space="preserve">Arquitetura do Sistema</w:t>
      </w:r>
      <w:r w:rsidDel="00000000" w:rsidR="00000000" w:rsidRPr="00000000">
        <w:rPr>
          <w:rtl w:val="0"/>
        </w:rPr>
      </w:r>
    </w:p>
    <w:p w:rsidR="00000000" w:rsidDel="00000000" w:rsidP="00000000" w:rsidRDefault="00000000" w:rsidRPr="00000000" w14:paraId="00000160">
      <w:pPr>
        <w:pStyle w:val="Heading2"/>
        <w:spacing w:after="0" w:lineRule="auto"/>
        <w:ind w:left="0" w:firstLine="0"/>
        <w:rPr>
          <w:rFonts w:ascii="Manrope" w:cs="Manrope" w:eastAsia="Manrope" w:hAnsi="Manrope"/>
          <w:sz w:val="30"/>
          <w:szCs w:val="30"/>
        </w:rPr>
      </w:pPr>
      <w:bookmarkStart w:colFirst="0" w:colLast="0" w:name="_heading=h.83ex2tnptym8" w:id="21"/>
      <w:bookmarkEnd w:id="21"/>
      <w:r w:rsidDel="00000000" w:rsidR="00000000" w:rsidRPr="00000000">
        <w:rPr>
          <w:rtl w:val="0"/>
        </w:rPr>
        <w:t xml:space="preserve">     </w:t>
      </w:r>
      <w:r w:rsidDel="00000000" w:rsidR="00000000" w:rsidRPr="00000000">
        <w:rPr>
          <w:rtl w:val="0"/>
        </w:rPr>
        <w:t xml:space="preserve">4.1.   </w:t>
      </w:r>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61">
      <w:pPr>
        <w:ind w:left="283.46456692913375" w:firstLine="436.53543307086625"/>
        <w:rPr>
          <w:shd w:fill="c9daf8" w:val="clear"/>
        </w:rPr>
      </w:pPr>
      <w:r w:rsidDel="00000000" w:rsidR="00000000" w:rsidRPr="00000000">
        <w:rPr>
          <w:rtl w:val="0"/>
        </w:rPr>
        <w:t xml:space="preserve">                                         </w:t>
      </w:r>
      <w:r w:rsidDel="00000000" w:rsidR="00000000" w:rsidRPr="00000000">
        <w:rPr>
          <w:rtl w:val="0"/>
        </w:rPr>
        <w:t xml:space="preserve">Fluxograma 01: Arquitetura da Solução.</w:t>
      </w:r>
      <w:r w:rsidDel="00000000" w:rsidR="00000000" w:rsidRPr="00000000">
        <w:rPr>
          <w:rtl w:val="0"/>
        </w:rPr>
      </w:r>
    </w:p>
    <w:p w:rsidR="00000000" w:rsidDel="00000000" w:rsidP="00000000" w:rsidRDefault="00000000" w:rsidRPr="00000000" w14:paraId="00000162">
      <w:pPr>
        <w:rPr>
          <w:shd w:fill="c9daf8" w:val="clear"/>
        </w:rPr>
      </w:pPr>
      <w:r w:rsidDel="00000000" w:rsidR="00000000" w:rsidRPr="00000000">
        <w:rPr>
          <w:shd w:fill="c9daf8" w:val="clear"/>
        </w:rPr>
        <w:drawing>
          <wp:inline distB="114300" distT="114300" distL="114300" distR="114300">
            <wp:extent cx="5760149" cy="3552825"/>
            <wp:effectExtent b="0" l="0" r="0" t="0"/>
            <wp:docPr id="11"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60149"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b w:val="1"/>
          <w:shd w:fill="c9daf8" w:val="clear"/>
        </w:rPr>
      </w:pPr>
      <w:r w:rsidDel="00000000" w:rsidR="00000000" w:rsidRPr="00000000">
        <w:rPr>
          <w:rtl w:val="0"/>
        </w:rPr>
      </w:r>
    </w:p>
    <w:p w:rsidR="00000000" w:rsidDel="00000000" w:rsidP="00000000" w:rsidRDefault="00000000" w:rsidRPr="00000000" w14:paraId="00000164">
      <w:pPr>
        <w:ind w:left="2443.4645669291335" w:firstLine="436.53543307086636"/>
        <w:rPr/>
      </w:pPr>
      <w:r w:rsidDel="00000000" w:rsidR="00000000" w:rsidRPr="00000000">
        <w:rPr>
          <w:rtl w:val="0"/>
        </w:rPr>
        <w:t xml:space="preserve">Fonte: Elaboração dos autores.</w:t>
      </w:r>
    </w:p>
    <w:p w:rsidR="00000000" w:rsidDel="00000000" w:rsidP="00000000" w:rsidRDefault="00000000" w:rsidRPr="00000000" w14:paraId="00000165">
      <w:pPr>
        <w:ind w:left="283.46456692913375" w:firstLine="0"/>
        <w:rPr/>
      </w:pPr>
      <w:r w:rsidDel="00000000" w:rsidR="00000000" w:rsidRPr="00000000">
        <w:rPr>
          <w:rtl w:val="0"/>
        </w:rPr>
      </w:r>
    </w:p>
    <w:p w:rsidR="00000000" w:rsidDel="00000000" w:rsidP="00000000" w:rsidRDefault="00000000" w:rsidRPr="00000000" w14:paraId="00000166">
      <w:pPr>
        <w:spacing w:after="40" w:lineRule="auto"/>
        <w:jc w:val="both"/>
        <w:rPr>
          <w:shd w:fill="c9daf8" w:val="clear"/>
        </w:rPr>
      </w:pPr>
      <w:r w:rsidDel="00000000" w:rsidR="00000000" w:rsidRPr="00000000">
        <w:rPr>
          <w:rtl w:val="0"/>
        </w:rPr>
        <w:t xml:space="preserve">A arquitetura do sistema foi estruturada baseada em uma aplicação web tradicional, utilizando tecnologias front-end como HTML/CSS e JavaScript e no back-end Node.JS e SQLite para banco de dados. A aplicação tem um fluxo contínuo onde o cliente acessa a aplicação via web por meio de um browser (ex. Google Chrome, Safari), onde tem acesso a toda a plataforma e consegue realizar tarefas como fornecer dados e visualizar informações. Com isso, estes inputs são levados a um servidor web por meio do acesso a endpoints específicos, hospedados em um provedor (ex. Heroku) e a linguagem de programação back-end, neste caso Node.JS, realiza a ponte entre o fornecimento de inputs ao banco de dados (SQLite) e o retorno destes a interface do cliente, tudo isso por meio de uma API, respectivamente.</w:t>
      </w: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b w:val="1"/>
          <w:rtl w:val="0"/>
        </w:rPr>
        <w:t xml:space="preserve">link da arquitetura da solução:</w:t>
      </w:r>
    </w:p>
    <w:p w:rsidR="00000000" w:rsidDel="00000000" w:rsidP="00000000" w:rsidRDefault="00000000" w:rsidRPr="00000000" w14:paraId="00000168">
      <w:pPr>
        <w:jc w:val="both"/>
        <w:rPr>
          <w:sz w:val="16"/>
          <w:szCs w:val="16"/>
        </w:rPr>
      </w:pPr>
      <w:hyperlink r:id="rId14">
        <w:r w:rsidDel="00000000" w:rsidR="00000000" w:rsidRPr="00000000">
          <w:rPr>
            <w:color w:val="1155cc"/>
            <w:u w:val="single"/>
            <w:rtl w:val="0"/>
          </w:rPr>
          <w:t xml:space="preserve">https://miro.com/welcomeonboard/OUVEQXZCeGJYWk9aaGl2ZFVYZ1V2VHdLd1hFVVRUZ3BjTHdtM[…]1Z242T3wzNDU4NzY0NTE4OTYwMDA4OTkwfDI=?share_link_id=873315970250</w:t>
        </w:r>
      </w:hyperlink>
      <w:r w:rsidDel="00000000" w:rsidR="00000000" w:rsidRPr="00000000">
        <w:rPr>
          <w:rtl w:val="0"/>
        </w:rPr>
      </w:r>
    </w:p>
    <w:p w:rsidR="00000000" w:rsidDel="00000000" w:rsidP="00000000" w:rsidRDefault="00000000" w:rsidRPr="00000000" w14:paraId="00000169">
      <w:pPr>
        <w:pStyle w:val="Heading2"/>
        <w:ind w:left="0" w:firstLine="0"/>
        <w:rPr>
          <w:rFonts w:ascii="Manrope" w:cs="Manrope" w:eastAsia="Manrope" w:hAnsi="Manrope"/>
          <w:sz w:val="30"/>
          <w:szCs w:val="30"/>
        </w:rPr>
      </w:pPr>
      <w:bookmarkStart w:colFirst="0" w:colLast="0" w:name="_heading=h.twmy7byehh28" w:id="22"/>
      <w:bookmarkEnd w:id="22"/>
      <w:r w:rsidDel="00000000" w:rsidR="00000000" w:rsidRPr="00000000">
        <w:rPr>
          <w:rtl w:val="0"/>
        </w:rPr>
        <w:t xml:space="preserve">   </w:t>
      </w:r>
      <w:r w:rsidDel="00000000" w:rsidR="00000000" w:rsidRPr="00000000">
        <w:rPr>
          <w:rtl w:val="0"/>
        </w:rPr>
        <w:t xml:space="preserve">4.2   Tecnologias Utilizadas</w:t>
      </w:r>
      <w:r w:rsidDel="00000000" w:rsidR="00000000" w:rsidRPr="00000000">
        <w:rPr>
          <w:rtl w:val="0"/>
        </w:rPr>
      </w:r>
    </w:p>
    <w:p w:rsidR="00000000" w:rsidDel="00000000" w:rsidP="00000000" w:rsidRDefault="00000000" w:rsidRPr="00000000" w14:paraId="0000016A">
      <w:pPr>
        <w:ind w:left="283.46456692913375" w:firstLine="0"/>
        <w:rPr/>
      </w:pPr>
      <w:r w:rsidDel="00000000" w:rsidR="00000000" w:rsidRPr="00000000">
        <w:rPr>
          <w:rtl w:val="0"/>
        </w:rPr>
        <w:t xml:space="preserve">           Tabela 01: Tecnologias utilizadas.</w:t>
      </w:r>
      <w:r w:rsidDel="00000000" w:rsidR="00000000" w:rsidRPr="00000000">
        <w:rPr>
          <w:rtl w:val="0"/>
        </w:rPr>
      </w:r>
    </w:p>
    <w:tbl>
      <w:tblPr>
        <w:tblStyle w:val="Table4"/>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3100"/>
        <w:gridCol w:w="3100"/>
        <w:tblGridChange w:id="0">
          <w:tblGrid>
            <w:gridCol w:w="3100"/>
            <w:gridCol w:w="3100"/>
            <w:gridCol w:w="3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b w:val="1"/>
              </w:rPr>
            </w:pPr>
            <w:r w:rsidDel="00000000" w:rsidR="00000000" w:rsidRPr="00000000">
              <w:rPr>
                <w:b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b w:val="1"/>
              </w:rPr>
            </w:pPr>
            <w:r w:rsidDel="00000000" w:rsidR="00000000" w:rsidRPr="00000000">
              <w:rPr>
                <w:b w:val="1"/>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b w:val="1"/>
              </w:rPr>
            </w:pPr>
            <w:r w:rsidDel="00000000" w:rsidR="00000000" w:rsidRPr="00000000">
              <w:rPr>
                <w:b w:val="1"/>
                <w:rtl w:val="0"/>
              </w:rPr>
              <w:t xml:space="preserve">Versão</w:t>
            </w:r>
          </w:p>
        </w:tc>
      </w:tr>
      <w:tr>
        <w:trPr>
          <w:cantSplit w:val="0"/>
          <w:trHeight w:val="79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pPr>
            <w:r w:rsidDel="00000000" w:rsidR="00000000" w:rsidRPr="00000000">
              <w:rPr>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pPr>
            <w:r w:rsidDel="00000000" w:rsidR="00000000" w:rsidRPr="00000000">
              <w:rPr>
                <w:rtl w:val="0"/>
              </w:rPr>
              <w:t xml:space="preserve">IDE utilizada para escrever e editar códigos.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76" w:lineRule="auto"/>
              <w:ind w:left="0" w:firstLine="0"/>
              <w:jc w:val="center"/>
              <w:rPr/>
            </w:pPr>
            <w:r w:rsidDel="00000000" w:rsidR="00000000" w:rsidRPr="00000000">
              <w:rPr>
                <w:rtl w:val="0"/>
              </w:rPr>
              <w:t xml:space="preserve">Version: 1.73.0 (Universal)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pPr>
            <w:r w:rsidDel="00000000" w:rsidR="00000000" w:rsidRPr="00000000">
              <w:rPr>
                <w:rtl w:val="0"/>
              </w:rPr>
              <w:t xml:space="preserve">Teste de endpoints no banco de dados e monitoramento do funcionamento da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pPr>
            <w:r w:rsidDel="00000000" w:rsidR="00000000" w:rsidRPr="00000000">
              <w:rPr>
                <w:rtl w:val="0"/>
              </w:rPr>
              <w:t xml:space="preserve">Version 9.31.0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Design front-end/wireframe que auxiliam o alinhamento da equipe no desenvolvimento visual do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center"/>
              <w:rPr/>
            </w:pPr>
            <w:r w:rsidDel="00000000" w:rsidR="00000000" w:rsidRPr="00000000">
              <w:rPr>
                <w:rtl w:val="0"/>
              </w:rPr>
              <w:t xml:space="preserve">FIGMA V9.0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pPr>
            <w:r w:rsidDel="00000000" w:rsidR="00000000" w:rsidRPr="00000000">
              <w:rPr>
                <w:rtl w:val="0"/>
              </w:rPr>
              <w:t xml:space="preserve">Repositório do código online, a maior plataforma do mundo em sua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pPr>
            <w:r w:rsidDel="00000000" w:rsidR="00000000" w:rsidRPr="00000000">
              <w:rPr>
                <w:rtl w:val="0"/>
              </w:rPr>
              <w:t xml:space="preserve">Node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pPr>
            <w:r w:rsidDel="00000000" w:rsidR="00000000" w:rsidRPr="00000000">
              <w:rPr>
                <w:rtl w:val="0"/>
              </w:rPr>
              <w:t xml:space="preserve">Linguagem de programação utilizada no back-end possibilitando a conexão e implementação de APIs entre front e back-end com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76" w:lineRule="auto"/>
              <w:ind w:left="0" w:firstLine="0"/>
              <w:jc w:val="center"/>
              <w:rPr/>
            </w:pPr>
            <w:r w:rsidDel="00000000" w:rsidR="00000000" w:rsidRPr="00000000">
              <w:rPr>
                <w:rtl w:val="0"/>
              </w:rPr>
              <w:t xml:space="preserve">version 16.17.0.</w:t>
            </w:r>
            <w:r w:rsidDel="00000000" w:rsidR="00000000" w:rsidRPr="00000000">
              <w:rPr>
                <w:rtl w:val="0"/>
              </w:rPr>
            </w:r>
          </w:p>
          <w:p w:rsidR="00000000" w:rsidDel="00000000" w:rsidP="00000000" w:rsidRDefault="00000000" w:rsidRPr="00000000" w14:paraId="0000017D">
            <w:pPr>
              <w:widowControl w:val="0"/>
              <w:spacing w:line="240" w:lineRule="auto"/>
              <w:ind w:lef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pPr>
            <w:r w:rsidDel="00000000" w:rsidR="00000000" w:rsidRPr="00000000">
              <w:rPr>
                <w:rtl w:val="0"/>
              </w:rPr>
              <w:t xml:space="preserve">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highlight w:val="white"/>
              </w:rPr>
            </w:pPr>
            <w:r w:rsidDel="00000000" w:rsidR="00000000" w:rsidRPr="00000000">
              <w:rPr>
                <w:highlight w:val="white"/>
                <w:rtl w:val="0"/>
              </w:rPr>
              <w:t xml:space="preserve">Criar banco de dados  e manipular tabelas através do 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jc w:val="center"/>
              <w:rPr>
                <w:sz w:val="21"/>
                <w:szCs w:val="21"/>
                <w:highlight w:val="white"/>
              </w:rPr>
            </w:pPr>
            <w:r w:rsidDel="00000000" w:rsidR="00000000" w:rsidRPr="00000000">
              <w:rPr>
                <w:sz w:val="21"/>
                <w:szCs w:val="21"/>
                <w:highlight w:val="white"/>
                <w:rtl w:val="0"/>
              </w:rPr>
              <w:t xml:space="preserve">Version 3.12.2</w:t>
            </w:r>
          </w:p>
          <w:p w:rsidR="00000000" w:rsidDel="00000000" w:rsidP="00000000" w:rsidRDefault="00000000" w:rsidRPr="00000000" w14:paraId="00000181">
            <w:pPr>
              <w:widowControl w:val="0"/>
              <w:spacing w:line="240" w:lineRule="auto"/>
              <w:ind w:left="0" w:firstLine="0"/>
              <w:jc w:val="center"/>
              <w:rPr>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color w:val="202124"/>
                <w:highlight w:val="white"/>
              </w:rPr>
            </w:pPr>
            <w:r w:rsidDel="00000000" w:rsidR="00000000" w:rsidRPr="00000000">
              <w:rPr>
                <w:color w:val="202124"/>
                <w:highlight w:val="white"/>
                <w:rtl w:val="0"/>
              </w:rPr>
              <w:t xml:space="preserve">Software de banco de dados relacional baseado em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center"/>
              <w:rPr>
                <w:sz w:val="21"/>
                <w:szCs w:val="21"/>
                <w:highlight w:val="white"/>
              </w:rPr>
            </w:pPr>
            <w:r w:rsidDel="00000000" w:rsidR="00000000" w:rsidRPr="00000000">
              <w:rPr>
                <w:sz w:val="21"/>
                <w:szCs w:val="21"/>
                <w:highlight w:val="white"/>
                <w:rtl w:val="0"/>
              </w:rPr>
              <w:t xml:space="preserve">version 3.39.4.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highlight w:val="white"/>
              </w:rPr>
            </w:pPr>
            <w:r w:rsidDel="00000000" w:rsidR="00000000" w:rsidRPr="00000000">
              <w:rPr>
                <w:highlight w:val="white"/>
                <w:rtl w:val="0"/>
              </w:rPr>
              <w:t xml:space="preserve">Estrutura para web development tradicional.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center"/>
              <w:rPr>
                <w:highlight w:val="white"/>
              </w:rPr>
            </w:pPr>
            <w:r w:rsidDel="00000000" w:rsidR="00000000" w:rsidRPr="00000000">
              <w:rPr>
                <w:highlight w:val="white"/>
                <w:rtl w:val="0"/>
              </w:rPr>
              <w:t xml:space="preserve">HTML5</w:t>
            </w:r>
          </w:p>
        </w:tc>
      </w:tr>
      <w:tr>
        <w:trPr>
          <w:cantSplit w:val="0"/>
          <w:trHeight w:val="77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rPr>
                <w:highlight w:val="white"/>
              </w:rPr>
            </w:pPr>
            <w:r w:rsidDel="00000000" w:rsidR="00000000" w:rsidRPr="00000000">
              <w:rPr>
                <w:highlight w:val="white"/>
                <w:rtl w:val="0"/>
              </w:rPr>
              <w:t xml:space="preserve">Estilização e estética do front-end, auxiliando 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jc w:val="center"/>
              <w:rPr>
                <w:highlight w:val="white"/>
              </w:rPr>
            </w:pPr>
            <w:r w:rsidDel="00000000" w:rsidR="00000000" w:rsidRPr="00000000">
              <w:rPr>
                <w:sz w:val="21"/>
                <w:szCs w:val="21"/>
                <w:highlight w:val="white"/>
                <w:rtl w:val="0"/>
              </w:rPr>
              <w:t xml:space="preserve">C</w:t>
            </w:r>
            <w:r w:rsidDel="00000000" w:rsidR="00000000" w:rsidRPr="00000000">
              <w:rPr>
                <w:highlight w:val="white"/>
                <w:rtl w:val="0"/>
              </w:rPr>
              <w:t xml:space="preserve">SS3</w:t>
            </w:r>
          </w:p>
        </w:tc>
      </w:tr>
      <w:tr>
        <w:trPr>
          <w:cantSplit w:val="0"/>
          <w:trHeight w:val="1774.2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highlight w:val="white"/>
              </w:rPr>
            </w:pPr>
            <w:r w:rsidDel="00000000" w:rsidR="00000000" w:rsidRPr="00000000">
              <w:rPr>
                <w:highlight w:val="white"/>
                <w:rtl w:val="0"/>
              </w:rPr>
              <w:t xml:space="preserve">Linguagem de programação mais popular do mundo para web development devido ao seu script de alto nível. Alimenta diversas funcionalidades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jc w:val="center"/>
              <w:rPr>
                <w:highlight w:val="white"/>
              </w:rPr>
            </w:pPr>
            <w:r w:rsidDel="00000000" w:rsidR="00000000" w:rsidRPr="00000000">
              <w:rPr>
                <w:highlight w:val="white"/>
                <w:rtl w:val="0"/>
              </w:rPr>
              <w:t xml:space="preserve">ECMASCRIPT 2020</w:t>
            </w:r>
          </w:p>
        </w:tc>
      </w:tr>
    </w:tbl>
    <w:p w:rsidR="00000000" w:rsidDel="00000000" w:rsidP="00000000" w:rsidRDefault="00000000" w:rsidRPr="00000000" w14:paraId="0000018E">
      <w:pPr>
        <w:ind w:left="0" w:firstLine="0"/>
        <w:jc w:val="both"/>
        <w:rPr>
          <w:shd w:fill="c9daf8" w:val="clear"/>
        </w:rPr>
      </w:pPr>
      <w:r w:rsidDel="00000000" w:rsidR="00000000" w:rsidRPr="00000000">
        <w:rPr>
          <w:shd w:fill="c9daf8" w:val="clear"/>
          <w:rtl w:val="0"/>
        </w:rPr>
        <w:t xml:space="preserve">                 </w:t>
      </w:r>
    </w:p>
    <w:p w:rsidR="00000000" w:rsidDel="00000000" w:rsidP="00000000" w:rsidRDefault="00000000" w:rsidRPr="00000000" w14:paraId="0000018F">
      <w:pPr>
        <w:ind w:left="0" w:firstLine="0"/>
        <w:jc w:val="both"/>
        <w:rPr>
          <w:shd w:fill="c9daf8" w:val="clear"/>
        </w:rPr>
      </w:pPr>
      <w:r w:rsidDel="00000000" w:rsidR="00000000" w:rsidRPr="00000000">
        <w:rPr>
          <w:rtl w:val="0"/>
        </w:rPr>
        <w:t xml:space="preserve">                  Fonte: Elaboração dos autores.</w:t>
      </w:r>
      <w:r w:rsidDel="00000000" w:rsidR="00000000" w:rsidRPr="00000000">
        <w:rPr>
          <w:rtl w:val="0"/>
        </w:rPr>
      </w:r>
    </w:p>
    <w:p w:rsidR="00000000" w:rsidDel="00000000" w:rsidP="00000000" w:rsidRDefault="00000000" w:rsidRPr="00000000" w14:paraId="00000190">
      <w:pPr>
        <w:ind w:left="0" w:firstLine="0"/>
        <w:jc w:val="both"/>
        <w:rPr>
          <w:shd w:fill="c9daf8" w:val="clear"/>
        </w:rPr>
      </w:pPr>
      <w:r w:rsidDel="00000000" w:rsidR="00000000" w:rsidRPr="00000000">
        <w:rPr>
          <w:rtl w:val="0"/>
        </w:rPr>
      </w:r>
    </w:p>
    <w:p w:rsidR="00000000" w:rsidDel="00000000" w:rsidP="00000000" w:rsidRDefault="00000000" w:rsidRPr="00000000" w14:paraId="00000191">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heading=h.2p2csry" w:id="23"/>
      <w:bookmarkEnd w:id="23"/>
      <w:r w:rsidDel="00000000" w:rsidR="00000000" w:rsidRPr="00000000">
        <w:rPr>
          <w:rtl w:val="0"/>
        </w:rPr>
        <w:t xml:space="preserve">UX e UI Design</w:t>
      </w:r>
    </w:p>
    <w:p w:rsidR="00000000" w:rsidDel="00000000" w:rsidP="00000000" w:rsidRDefault="00000000" w:rsidRPr="00000000" w14:paraId="0000019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0"/>
          <w:szCs w:val="30"/>
        </w:rPr>
      </w:pPr>
      <w:bookmarkStart w:colFirst="0" w:colLast="0" w:name="_heading=h.cf022l216iml" w:id="24"/>
      <w:bookmarkEnd w:id="24"/>
      <w:r w:rsidDel="00000000" w:rsidR="00000000" w:rsidRPr="00000000">
        <w:rPr>
          <w:rtl w:val="0"/>
        </w:rPr>
        <w:t xml:space="preserve">5.1   Wireframe</w:t>
      </w:r>
      <w:r w:rsidDel="00000000" w:rsidR="00000000" w:rsidRPr="00000000">
        <w:rPr>
          <w:rtl w:val="0"/>
        </w:rPr>
      </w:r>
    </w:p>
    <w:p w:rsidR="00000000" w:rsidDel="00000000" w:rsidP="00000000" w:rsidRDefault="00000000" w:rsidRPr="00000000" w14:paraId="00000193">
      <w:pPr>
        <w:spacing w:after="40" w:lineRule="auto"/>
        <w:rPr>
          <w:shd w:fill="c9daf8" w:val="clear"/>
        </w:rPr>
      </w:pPr>
      <w:r w:rsidDel="00000000" w:rsidR="00000000" w:rsidRPr="00000000">
        <w:rPr>
          <w:rtl w:val="0"/>
        </w:rPr>
      </w:r>
    </w:p>
    <w:p w:rsidR="00000000" w:rsidDel="00000000" w:rsidP="00000000" w:rsidRDefault="00000000" w:rsidRPr="00000000" w14:paraId="00000194">
      <w:pPr>
        <w:spacing w:after="40" w:lineRule="auto"/>
        <w:rPr/>
      </w:pPr>
      <w:r w:rsidDel="00000000" w:rsidR="00000000" w:rsidRPr="00000000">
        <w:rPr/>
        <w:drawing>
          <wp:inline distB="114300" distT="114300" distL="114300" distR="114300">
            <wp:extent cx="1826324" cy="2877445"/>
            <wp:effectExtent b="0" l="0" r="0" t="0"/>
            <wp:docPr id="12" name="image15.jpg"/>
            <a:graphic>
              <a:graphicData uri="http://schemas.openxmlformats.org/drawingml/2006/picture">
                <pic:pic>
                  <pic:nvPicPr>
                    <pic:cNvPr id="0" name="image15.jpg"/>
                    <pic:cNvPicPr preferRelativeResize="0"/>
                  </pic:nvPicPr>
                  <pic:blipFill>
                    <a:blip r:embed="rId15"/>
                    <a:srcRect b="6509" l="21751" r="15832" t="19640"/>
                    <a:stretch>
                      <a:fillRect/>
                    </a:stretch>
                  </pic:blipFill>
                  <pic:spPr>
                    <a:xfrm>
                      <a:off x="0" y="0"/>
                      <a:ext cx="1826324" cy="287744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12224" cy="1982251"/>
            <wp:effectExtent b="0" l="0" r="0" t="0"/>
            <wp:docPr id="2" name="image8.jpg"/>
            <a:graphic>
              <a:graphicData uri="http://schemas.openxmlformats.org/drawingml/2006/picture">
                <pic:pic>
                  <pic:nvPicPr>
                    <pic:cNvPr id="0" name="image8.jpg"/>
                    <pic:cNvPicPr preferRelativeResize="0"/>
                  </pic:nvPicPr>
                  <pic:blipFill>
                    <a:blip r:embed="rId16"/>
                    <a:srcRect b="26946" l="0" r="7898" t="0"/>
                    <a:stretch>
                      <a:fillRect/>
                    </a:stretch>
                  </pic:blipFill>
                  <pic:spPr>
                    <a:xfrm>
                      <a:off x="0" y="0"/>
                      <a:ext cx="3312224" cy="198225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40" w:lineRule="auto"/>
        <w:rPr/>
      </w:pPr>
      <w:r w:rsidDel="00000000" w:rsidR="00000000" w:rsidRPr="00000000">
        <w:rPr>
          <w:rtl w:val="0"/>
        </w:rPr>
        <w:t xml:space="preserve">* Landing Page - Mobile fist;</w:t>
      </w:r>
    </w:p>
    <w:p w:rsidR="00000000" w:rsidDel="00000000" w:rsidP="00000000" w:rsidRDefault="00000000" w:rsidRPr="00000000" w14:paraId="00000196">
      <w:pPr>
        <w:spacing w:after="40" w:lineRule="auto"/>
        <w:rPr/>
      </w:pPr>
      <w:r w:rsidDel="00000000" w:rsidR="00000000" w:rsidRPr="00000000">
        <w:rPr>
          <w:rtl w:val="0"/>
        </w:rPr>
      </w:r>
    </w:p>
    <w:p w:rsidR="00000000" w:rsidDel="00000000" w:rsidP="00000000" w:rsidRDefault="00000000" w:rsidRPr="00000000" w14:paraId="00000197">
      <w:pPr>
        <w:spacing w:after="40" w:lineRule="auto"/>
        <w:rPr/>
      </w:pPr>
      <w:r w:rsidDel="00000000" w:rsidR="00000000" w:rsidRPr="00000000">
        <w:rPr/>
        <w:drawing>
          <wp:inline distB="114300" distT="114300" distL="114300" distR="114300">
            <wp:extent cx="2868415" cy="4054475"/>
            <wp:effectExtent b="0" l="0" r="0" t="0"/>
            <wp:docPr id="10" name="image6.jpg"/>
            <a:graphic>
              <a:graphicData uri="http://schemas.openxmlformats.org/drawingml/2006/picture">
                <pic:pic>
                  <pic:nvPicPr>
                    <pic:cNvPr id="0" name="image6.jpg"/>
                    <pic:cNvPicPr preferRelativeResize="0"/>
                  </pic:nvPicPr>
                  <pic:blipFill>
                    <a:blip r:embed="rId17"/>
                    <a:srcRect b="20760" l="0" r="0" t="0"/>
                    <a:stretch>
                      <a:fillRect/>
                    </a:stretch>
                  </pic:blipFill>
                  <pic:spPr>
                    <a:xfrm>
                      <a:off x="0" y="0"/>
                      <a:ext cx="2868415" cy="4054475"/>
                    </a:xfrm>
                    <a:prstGeom prst="rect"/>
                    <a:ln/>
                  </pic:spPr>
                </pic:pic>
              </a:graphicData>
            </a:graphic>
          </wp:inline>
        </w:drawing>
      </w:r>
      <w:r w:rsidDel="00000000" w:rsidR="00000000" w:rsidRPr="00000000">
        <w:rPr/>
        <w:drawing>
          <wp:inline distB="114300" distT="114300" distL="114300" distR="114300">
            <wp:extent cx="4287579" cy="2064715"/>
            <wp:effectExtent b="0" l="0" r="0" t="0"/>
            <wp:docPr id="4" name="image13.jpg"/>
            <a:graphic>
              <a:graphicData uri="http://schemas.openxmlformats.org/drawingml/2006/picture">
                <pic:pic>
                  <pic:nvPicPr>
                    <pic:cNvPr id="0" name="image13.jpg"/>
                    <pic:cNvPicPr preferRelativeResize="0"/>
                  </pic:nvPicPr>
                  <pic:blipFill>
                    <a:blip r:embed="rId18"/>
                    <a:srcRect b="4571" l="0" r="0" t="31244"/>
                    <a:stretch>
                      <a:fillRect/>
                    </a:stretch>
                  </pic:blipFill>
                  <pic:spPr>
                    <a:xfrm>
                      <a:off x="0" y="0"/>
                      <a:ext cx="4287579" cy="206471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40" w:lineRule="auto"/>
        <w:rPr/>
      </w:pPr>
      <w:r w:rsidDel="00000000" w:rsidR="00000000" w:rsidRPr="00000000">
        <w:rPr>
          <w:rtl w:val="0"/>
        </w:rPr>
        <w:t xml:space="preserve">* Área de login e cadastro</w:t>
      </w:r>
    </w:p>
    <w:p w:rsidR="00000000" w:rsidDel="00000000" w:rsidP="00000000" w:rsidRDefault="00000000" w:rsidRPr="00000000" w14:paraId="00000199">
      <w:pPr>
        <w:spacing w:after="40" w:lineRule="auto"/>
        <w:rPr/>
      </w:pPr>
      <w:r w:rsidDel="00000000" w:rsidR="00000000" w:rsidRPr="00000000">
        <w:rPr>
          <w:rtl w:val="0"/>
        </w:rPr>
        <w:t xml:space="preserve">Link Figma: </w:t>
      </w:r>
      <w:hyperlink r:id="rId19">
        <w:r w:rsidDel="00000000" w:rsidR="00000000" w:rsidRPr="00000000">
          <w:rPr>
            <w:color w:val="1155cc"/>
            <w:u w:val="single"/>
            <w:rtl w:val="0"/>
          </w:rPr>
          <w:t xml:space="preserve">https://www.figma.com/proto/SMNbr9WtVn1gCHVQkhsPOl/MRV?node-id=1%3A2&amp;scaling=scale-down&amp;page-id=0%3A1&amp;starting-point-node-id=1%3A2&amp;show-proto-sidebar=1</w:t>
        </w:r>
      </w:hyperlink>
      <w:r w:rsidDel="00000000" w:rsidR="00000000" w:rsidRPr="00000000">
        <w:rPr>
          <w:rtl w:val="0"/>
        </w:rPr>
      </w:r>
    </w:p>
    <w:p w:rsidR="00000000" w:rsidDel="00000000" w:rsidP="00000000" w:rsidRDefault="00000000" w:rsidRPr="00000000" w14:paraId="0000019A">
      <w:pPr>
        <w:spacing w:after="40" w:lineRule="auto"/>
        <w:rPr/>
      </w:pPr>
      <w:r w:rsidDel="00000000" w:rsidR="00000000" w:rsidRPr="00000000">
        <w:rPr>
          <w:rtl w:val="0"/>
        </w:rPr>
        <w:t xml:space="preserve">Telas no Figma: </w:t>
      </w:r>
      <w:hyperlink r:id="rId20">
        <w:r w:rsidDel="00000000" w:rsidR="00000000" w:rsidRPr="00000000">
          <w:rPr>
            <w:color w:val="1155cc"/>
            <w:u w:val="single"/>
            <w:rtl w:val="0"/>
          </w:rPr>
          <w:t xml:space="preserve">https://www.figma.com/file/SMNbr9WtVn1gCHVQkhsPOl/MRV?node-id=0%3A1</w:t>
        </w:r>
      </w:hyperlink>
      <w:r w:rsidDel="00000000" w:rsidR="00000000" w:rsidRPr="00000000">
        <w:rPr>
          <w:rtl w:val="0"/>
        </w:rPr>
        <w:t xml:space="preserve"> v1</w:t>
      </w:r>
    </w:p>
    <w:p w:rsidR="00000000" w:rsidDel="00000000" w:rsidP="00000000" w:rsidRDefault="00000000" w:rsidRPr="00000000" w14:paraId="0000019B">
      <w:pPr>
        <w:spacing w:after="40" w:lineRule="auto"/>
        <w:rPr/>
      </w:pPr>
      <w:hyperlink r:id="rId21">
        <w:r w:rsidDel="00000000" w:rsidR="00000000" w:rsidRPr="00000000">
          <w:rPr>
            <w:color w:val="1155cc"/>
            <w:u w:val="single"/>
            <w:rtl w:val="0"/>
          </w:rPr>
          <w:t xml:space="preserve">https://www.figma.com/file/MwaCybW80s53VYxUgRUav2/Untitled?node-id=0%3A1&amp;t=FfRj24UQRaiY8EYn-1</w:t>
        </w:r>
      </w:hyperlink>
      <w:r w:rsidDel="00000000" w:rsidR="00000000" w:rsidRPr="00000000">
        <w:rPr>
          <w:rtl w:val="0"/>
        </w:rPr>
        <w:t xml:space="preserve"> versão final - Mockup</w:t>
      </w:r>
    </w:p>
    <w:p w:rsidR="00000000" w:rsidDel="00000000" w:rsidP="00000000" w:rsidRDefault="00000000" w:rsidRPr="00000000" w14:paraId="0000019C">
      <w:pPr>
        <w:pStyle w:val="Heading2"/>
        <w:spacing w:after="0" w:lineRule="auto"/>
        <w:ind w:left="0" w:firstLine="0"/>
        <w:rPr>
          <w:rFonts w:ascii="Manrope" w:cs="Manrope" w:eastAsia="Manrope" w:hAnsi="Manrope"/>
          <w:sz w:val="30"/>
          <w:szCs w:val="30"/>
          <w:shd w:fill="c9daf8" w:val="clear"/>
        </w:rPr>
      </w:pPr>
      <w:bookmarkStart w:colFirst="0" w:colLast="0" w:name="_heading=h.3o7alnk" w:id="25"/>
      <w:bookmarkEnd w:id="25"/>
      <w:r w:rsidDel="00000000" w:rsidR="00000000" w:rsidRPr="00000000">
        <w:rPr>
          <w:rtl w:val="0"/>
        </w:rPr>
        <w:t xml:space="preserve">5.2.   Design de Interface - Guia de Estilos</w:t>
      </w:r>
      <w:r w:rsidDel="00000000" w:rsidR="00000000" w:rsidRPr="00000000">
        <w:rPr>
          <w:rtl w:val="0"/>
        </w:rPr>
      </w:r>
    </w:p>
    <w:p w:rsidR="00000000" w:rsidDel="00000000" w:rsidP="00000000" w:rsidRDefault="00000000" w:rsidRPr="00000000" w14:paraId="0000019D">
      <w:pPr>
        <w:spacing w:after="40" w:lineRule="auto"/>
        <w:rPr/>
      </w:pPr>
      <w:r w:rsidDel="00000000" w:rsidR="00000000" w:rsidRPr="00000000">
        <w:rPr>
          <w:rtl w:val="0"/>
        </w:rPr>
        <w:t xml:space="preserve">Segue abaixo o link para o nosso guia de estilos onde consta todas as cores, tipografías, </w:t>
      </w:r>
      <w:r w:rsidDel="00000000" w:rsidR="00000000" w:rsidRPr="00000000">
        <w:rPr>
          <w:rtl w:val="0"/>
        </w:rPr>
        <w:t xml:space="preserve">ícones</w:t>
      </w:r>
      <w:r w:rsidDel="00000000" w:rsidR="00000000" w:rsidRPr="00000000">
        <w:rPr>
          <w:rtl w:val="0"/>
        </w:rPr>
        <w:t xml:space="preserve"> e imagens que utilizamos para a construção do nosso front-end.</w:t>
      </w:r>
      <w:r w:rsidDel="00000000" w:rsidR="00000000" w:rsidRPr="00000000">
        <w:rPr>
          <w:rtl w:val="0"/>
        </w:rPr>
      </w:r>
    </w:p>
    <w:p w:rsidR="00000000" w:rsidDel="00000000" w:rsidP="00000000" w:rsidRDefault="00000000" w:rsidRPr="00000000" w14:paraId="0000019E">
      <w:pPr>
        <w:spacing w:after="40" w:lineRule="auto"/>
        <w:rPr/>
      </w:pPr>
      <w:hyperlink r:id="rId22">
        <w:r w:rsidDel="00000000" w:rsidR="00000000" w:rsidRPr="00000000">
          <w:rPr>
            <w:color w:val="1155cc"/>
            <w:u w:val="single"/>
            <w:rtl w:val="0"/>
          </w:rPr>
          <w:t xml:space="preserve">https://www.figma.com/file/SMNbr9WtVn1gCHVQkhsPOl/MRV?node-id=252%3A20&amp;t=SSYMR5TMiamoOHx2-0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heading=h.32hioqz" w:id="26"/>
      <w:bookmarkEnd w:id="26"/>
      <w:r w:rsidDel="00000000" w:rsidR="00000000" w:rsidRPr="00000000">
        <w:rPr>
          <w:rtl w:val="0"/>
        </w:rPr>
        <w:t xml:space="preserve">Projeto de Banco de Dados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Fonts w:ascii="Space Mono" w:cs="Space Mono" w:eastAsia="Space Mono" w:hAnsi="Space Mono"/>
          <w:b w:val="1"/>
          <w:sz w:val="32"/>
          <w:szCs w:val="32"/>
          <w:rtl w:val="0"/>
        </w:rPr>
        <w:t xml:space="preserve">    6.1.   </w:t>
      </w:r>
      <w:r w:rsidDel="00000000" w:rsidR="00000000" w:rsidRPr="00000000">
        <w:rPr>
          <w:rFonts w:ascii="Space Mono" w:cs="Space Mono" w:eastAsia="Space Mono" w:hAnsi="Space Mono"/>
          <w:b w:val="1"/>
          <w:sz w:val="32"/>
          <w:szCs w:val="32"/>
          <w:rtl w:val="0"/>
        </w:rPr>
        <w:t xml:space="preserve">Introdução do banco de dados:</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Atualmente o Banco De Dados do projeto possui 7 tabelas, sendo elas:  empreiteiras, inscrições, cidades, estados, status, projetos e usuários. Cada tabela foi pensada nos detalhes do projeto, como, por exemplo, a tabela cidades e estados, onde mais tarde poderemos usar uma API para pegar as cidades e estados de todo o Brasil, assim facilitando o registro do endereço das empreiteiras. A tabela status servirá para o usuário conhecer qual a sua situação, logo após a inscrição no projeto, seja ele deferido, indeferido ou em processo. Já a tabela inscrições será para a MRV conseguir filtrar quantas inscrições nos projetos ela teve e quais são as empreiteiras que estão concorrendo ao contrato do projeto. E por fim, as tabelas empreiteiras, projetos e usuários, onde estas serão usadas para armazenar dados que  nelas contém, facilitando tanto para o consumidor, quanto para a MRV.</w:t>
      </w:r>
      <w:r w:rsidDel="00000000" w:rsidR="00000000" w:rsidRPr="00000000">
        <w:rPr>
          <w:rtl w:val="0"/>
        </w:rPr>
      </w:r>
    </w:p>
    <w:p w:rsidR="00000000" w:rsidDel="00000000" w:rsidP="00000000" w:rsidRDefault="00000000" w:rsidRPr="00000000" w14:paraId="000001A3">
      <w:pPr>
        <w:pStyle w:val="Heading2"/>
        <w:spacing w:after="0" w:lineRule="auto"/>
        <w:ind w:left="0" w:firstLine="0"/>
        <w:rPr>
          <w:rFonts w:ascii="Manrope" w:cs="Manrope" w:eastAsia="Manrope" w:hAnsi="Manrope"/>
          <w:sz w:val="30"/>
          <w:szCs w:val="30"/>
        </w:rPr>
      </w:pPr>
      <w:bookmarkStart w:colFirst="0" w:colLast="0" w:name="_heading=h.41mghml" w:id="27"/>
      <w:bookmarkEnd w:id="27"/>
      <w:r w:rsidDel="00000000" w:rsidR="00000000" w:rsidRPr="00000000">
        <w:rPr>
          <w:rFonts w:ascii="Manrope" w:cs="Manrope" w:eastAsia="Manrope" w:hAnsi="Manrope"/>
          <w:sz w:val="30"/>
          <w:szCs w:val="30"/>
          <w:rtl w:val="0"/>
        </w:rPr>
        <w:t xml:space="preserve">    </w:t>
      </w:r>
      <w:r w:rsidDel="00000000" w:rsidR="00000000" w:rsidRPr="00000000">
        <w:rPr>
          <w:rtl w:val="0"/>
        </w:rPr>
        <w:t xml:space="preserve">6.2     </w:t>
      </w:r>
      <w:r w:rsidDel="00000000" w:rsidR="00000000" w:rsidRPr="00000000">
        <w:rPr>
          <w:rtl w:val="0"/>
        </w:rPr>
        <w:t xml:space="preserve">Modelo Lógico </w:t>
      </w:r>
      <w:r w:rsidDel="00000000" w:rsidR="00000000" w:rsidRPr="00000000">
        <w:rPr>
          <w:rFonts w:ascii="Manrope" w:cs="Manrope" w:eastAsia="Manrope" w:hAnsi="Manrope"/>
          <w:sz w:val="30"/>
          <w:szCs w:val="30"/>
          <w:rtl w:val="0"/>
        </w:rPr>
        <w:t xml:space="preserve">   </w:t>
      </w:r>
    </w:p>
    <w:p w:rsidR="00000000" w:rsidDel="00000000" w:rsidP="00000000" w:rsidRDefault="00000000" w:rsidRPr="00000000" w14:paraId="000001A4">
      <w:pPr>
        <w:pStyle w:val="Heading2"/>
        <w:spacing w:after="0" w:lineRule="auto"/>
        <w:ind w:left="0" w:firstLine="0"/>
        <w:rPr>
          <w:rFonts w:ascii="Manrope" w:cs="Manrope" w:eastAsia="Manrope" w:hAnsi="Manrope"/>
        </w:rPr>
      </w:pPr>
      <w:bookmarkStart w:colFirst="0" w:colLast="0" w:name="_heading=h.6up7oykrwl08" w:id="28"/>
      <w:bookmarkEnd w:id="28"/>
      <w:r w:rsidDel="00000000" w:rsidR="00000000" w:rsidRPr="00000000">
        <w:rPr>
          <w:rFonts w:ascii="Manrope" w:cs="Manrope" w:eastAsia="Manrope" w:hAnsi="Manrope"/>
          <w:rtl w:val="0"/>
        </w:rPr>
        <w:t xml:space="preserve">                                    </w:t>
      </w:r>
      <w:r w:rsidDel="00000000" w:rsidR="00000000" w:rsidRPr="00000000">
        <w:rPr>
          <w:rFonts w:ascii="Manrope" w:cs="Manrope" w:eastAsia="Manrope" w:hAnsi="Manrope"/>
          <w:b w:val="0"/>
          <w:sz w:val="20"/>
          <w:szCs w:val="20"/>
          <w:rtl w:val="0"/>
        </w:rPr>
        <w:t xml:space="preserve">Figura 01: Modelo relacional/conceitual.</w:t>
      </w:r>
      <w:r w:rsidDel="00000000" w:rsidR="00000000" w:rsidRPr="00000000">
        <w:rPr>
          <w:rtl w:val="0"/>
        </w:rPr>
      </w:r>
    </w:p>
    <w:p w:rsidR="00000000" w:rsidDel="00000000" w:rsidP="00000000" w:rsidRDefault="00000000" w:rsidRPr="00000000" w14:paraId="000001A5">
      <w:pPr>
        <w:ind w:left="0" w:firstLine="0"/>
        <w:jc w:val="center"/>
        <w:rPr/>
      </w:pPr>
      <w:r w:rsidDel="00000000" w:rsidR="00000000" w:rsidRPr="00000000">
        <w:rPr/>
        <w:drawing>
          <wp:inline distB="114300" distT="114300" distL="114300" distR="114300">
            <wp:extent cx="5184168" cy="2419350"/>
            <wp:effectExtent b="0" l="0" r="0" t="0"/>
            <wp:docPr id="16" name="image14.png"/>
            <a:graphic>
              <a:graphicData uri="http://schemas.openxmlformats.org/drawingml/2006/picture">
                <pic:pic>
                  <pic:nvPicPr>
                    <pic:cNvPr id="0" name="image14.png"/>
                    <pic:cNvPicPr preferRelativeResize="0"/>
                  </pic:nvPicPr>
                  <pic:blipFill>
                    <a:blip r:embed="rId23"/>
                    <a:srcRect b="4972" l="0" r="2460" t="7727"/>
                    <a:stretch>
                      <a:fillRect/>
                    </a:stretch>
                  </pic:blipFill>
                  <pic:spPr>
                    <a:xfrm>
                      <a:off x="0" y="0"/>
                      <a:ext cx="518416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jc w:val="left"/>
        <w:rPr/>
      </w:pP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A7">
      <w:pPr>
        <w:pStyle w:val="Heading2"/>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bookmarkStart w:colFirst="0" w:colLast="0" w:name="_heading=h.mft7e5wgmhwj" w:id="29"/>
      <w:bookmarkEnd w:id="29"/>
      <w:r w:rsidDel="00000000" w:rsidR="00000000" w:rsidRPr="00000000">
        <w:rPr>
          <w:rtl w:val="0"/>
        </w:rPr>
        <w:t xml:space="preserve">Testes de Software</w:t>
      </w:r>
    </w:p>
    <w:p w:rsidR="00000000" w:rsidDel="00000000" w:rsidP="00000000" w:rsidRDefault="00000000" w:rsidRPr="00000000" w14:paraId="000001A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6"/>
          <w:szCs w:val="26"/>
          <w:shd w:fill="c9daf8" w:val="clear"/>
        </w:rPr>
      </w:pPr>
      <w:bookmarkStart w:colFirst="0" w:colLast="0" w:name="_heading=h.gtzmlbnnuig6" w:id="30"/>
      <w:bookmarkEnd w:id="30"/>
      <w:r w:rsidDel="00000000" w:rsidR="00000000" w:rsidRPr="00000000">
        <w:rPr>
          <w:rtl w:val="0"/>
        </w:rPr>
        <w:t xml:space="preserve">7.1    Teste de Usabilidade </w:t>
      </w:r>
      <w:r w:rsidDel="00000000" w:rsidR="00000000" w:rsidRPr="00000000">
        <w:rPr>
          <w:rtl w:val="0"/>
        </w:rPr>
      </w:r>
    </w:p>
    <w:p w:rsidR="00000000" w:rsidDel="00000000" w:rsidP="00000000" w:rsidRDefault="00000000" w:rsidRPr="00000000" w14:paraId="000001A9">
      <w:pPr>
        <w:ind w:left="720" w:firstLine="0"/>
        <w:jc w:val="both"/>
        <w:rPr>
          <w:sz w:val="16"/>
          <w:szCs w:val="16"/>
        </w:rPr>
      </w:pPr>
      <w:r w:rsidDel="00000000" w:rsidR="00000000" w:rsidRPr="00000000">
        <w:rPr>
          <w:rtl w:val="0"/>
        </w:rPr>
        <w:t xml:space="preserve">Os testes foram realizados, de forma presencial, por usuários que atendem aos critérios das personas designadas para o projeto, como engenheiros e administradores. Eles foram feitos de forma anônima, para maior privacidade dos consumidores. A interação dos usuários foi observada e documentada para ser usada como instrumento na busca de melhorias e atendimento de necessidades de cada persona dentro do site. Em relação aos feedbacks e opiniões, podem ser visualizados, respectivamente, por objetivo próprio do usuário quando navegando pelo site, livre para exploração baseado em User stories.</w:t>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pStyle w:val="Heading2"/>
        <w:spacing w:before="0" w:lineRule="auto"/>
        <w:ind w:left="720" w:firstLine="0"/>
        <w:rPr/>
      </w:pPr>
      <w:bookmarkStart w:colFirst="0" w:colLast="0" w:name="_heading=h.nuns1iws8exc" w:id="31"/>
      <w:bookmarkEnd w:id="31"/>
      <w:r w:rsidDel="00000000" w:rsidR="00000000" w:rsidRPr="00000000">
        <w:rPr>
          <w:rtl w:val="0"/>
        </w:rPr>
        <w:t xml:space="preserve">7.1.1 Persona - Empreiteiro</w:t>
      </w:r>
    </w:p>
    <w:p w:rsidR="00000000" w:rsidDel="00000000" w:rsidP="00000000" w:rsidRDefault="00000000" w:rsidRPr="00000000" w14:paraId="000001AC">
      <w:pPr>
        <w:rPr/>
      </w:pPr>
      <w:r w:rsidDel="00000000" w:rsidR="00000000" w:rsidRPr="00000000">
        <w:rPr>
          <w:rtl w:val="0"/>
        </w:rPr>
        <w:t xml:space="preserve">Essa tabela é da pesona empreiteira, na qual está sendo usada para documentação dos testes, sendo dividida em quatro categorias: User Story (é o perfil da persona com a necessidade a ser atendida), Etapas Realizadas (é o processo que o usuário faz até chegar ao objetivo final), Resultados dos testes (para saber se a meta foi atingida com sucesso, parcialmente ou com dificuldades ou não atingida) e Sugestões (feedbacks dos testadores sobre melhorias no site).</w:t>
      </w:r>
      <w:r w:rsidDel="00000000" w:rsidR="00000000" w:rsidRPr="00000000">
        <w:rPr>
          <w:rtl w:val="0"/>
        </w:rPr>
      </w:r>
    </w:p>
    <w:tbl>
      <w:tblPr>
        <w:tblStyle w:val="Table5"/>
        <w:tblW w:w="915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15"/>
        <w:gridCol w:w="2505"/>
        <w:gridCol w:w="2505"/>
        <w:tblGridChange w:id="0">
          <w:tblGrid>
            <w:gridCol w:w="2025"/>
            <w:gridCol w:w="211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rPr>
                <w:b w:val="1"/>
              </w:rPr>
            </w:pPr>
            <w:r w:rsidDel="00000000" w:rsidR="00000000" w:rsidRPr="00000000">
              <w:rPr>
                <w:b w:val="1"/>
                <w:rtl w:val="0"/>
              </w:rPr>
              <w:t xml:space="preserve">Etapas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rPr>
                <w:b w:val="1"/>
              </w:rPr>
            </w:pPr>
            <w:r w:rsidDel="00000000" w:rsidR="00000000" w:rsidRPr="00000000">
              <w:rPr>
                <w:b w:val="1"/>
                <w:rtl w:val="0"/>
              </w:rPr>
              <w:t xml:space="preserve">Resultados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b w:val="1"/>
              </w:rPr>
            </w:pPr>
            <w:r w:rsidDel="00000000" w:rsidR="00000000" w:rsidRPr="00000000">
              <w:rPr>
                <w:b w:val="1"/>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76" w:lineRule="auto"/>
              <w:ind w:left="0" w:firstLine="0"/>
              <w:rPr/>
            </w:pPr>
            <w:r w:rsidDel="00000000" w:rsidR="00000000" w:rsidRPr="00000000">
              <w:rPr>
                <w:rtl w:val="0"/>
              </w:rPr>
              <w:t xml:space="preserve">Como empreiteira, devo realizar meu cadastro 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rPr/>
            </w:pPr>
            <w:r w:rsidDel="00000000" w:rsidR="00000000" w:rsidRPr="00000000">
              <w:rPr>
                <w:highlight w:val="white"/>
                <w:rtl w:val="0"/>
              </w:rPr>
              <w:t xml:space="preserve">Cliquei no botão login que me direcionou para o cadastro pois era a primeira vez no site, depois inseri as informações solicitadas.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rPr/>
            </w:pPr>
            <w:r w:rsidDel="00000000" w:rsidR="00000000" w:rsidRPr="00000000">
              <w:rPr>
                <w:highlight w:val="white"/>
                <w:rtl w:val="0"/>
              </w:rPr>
              <w:t xml:space="preserve">Poderiam mostrar uma mensagem de cadastro realizado com sucesso, por exemplo, fora isso gostei muito.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76" w:lineRule="auto"/>
              <w:ind w:left="0" w:firstLine="0"/>
              <w:rPr>
                <w:highlight w:val="white"/>
              </w:rPr>
            </w:pPr>
            <w:r w:rsidDel="00000000" w:rsidR="00000000" w:rsidRPr="00000000">
              <w:rPr>
                <w:rtl w:val="0"/>
              </w:rPr>
              <w:t xml:space="preserve">Como empreiteira, quero navegar o site para achar oportunidades mais facilmente.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rPr>
                <w:highlight w:val="white"/>
              </w:rPr>
            </w:pPr>
            <w:r w:rsidDel="00000000" w:rsidR="00000000" w:rsidRPr="00000000">
              <w:rPr>
                <w:highlight w:val="white"/>
                <w:rtl w:val="0"/>
              </w:rPr>
              <w:t xml:space="preserve">O site tem o botão de obras disponíveis, mas não funciona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rPr/>
            </w:pPr>
            <w:r w:rsidDel="00000000" w:rsidR="00000000" w:rsidRPr="00000000">
              <w:rPr>
                <w:rtl w:val="0"/>
              </w:rPr>
              <w:t xml:space="preserve">Meta atingida parcialmente ou com dificuldades.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rPr>
                <w:highlight w:val="white"/>
              </w:rPr>
            </w:pPr>
            <w:r w:rsidDel="00000000" w:rsidR="00000000" w:rsidRPr="00000000">
              <w:rPr>
                <w:highlight w:val="white"/>
                <w:rtl w:val="0"/>
              </w:rPr>
              <w:t xml:space="preserve">Falta fazer funcionar e colocar um filtro de obras.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76" w:lineRule="auto"/>
              <w:ind w:left="0" w:firstLine="0"/>
              <w:rPr/>
            </w:pPr>
            <w:r w:rsidDel="00000000" w:rsidR="00000000" w:rsidRPr="00000000">
              <w:rPr>
                <w:rtl w:val="0"/>
              </w:rPr>
              <w:t xml:space="preserve">Como empreiteiro, quero me cadastrar e demonstrar interesse em obras.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rPr>
                <w:highlight w:val="white"/>
              </w:rPr>
            </w:pPr>
            <w:r w:rsidDel="00000000" w:rsidR="00000000" w:rsidRPr="00000000">
              <w:rPr>
                <w:highlight w:val="white"/>
                <w:rtl w:val="0"/>
              </w:rPr>
              <w:t xml:space="preserve">Home, obras disponíveis, saber mais, inscrever-se.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pPr>
            <w:r w:rsidDel="00000000" w:rsidR="00000000" w:rsidRPr="00000000">
              <w:rPr>
                <w:rtl w:val="0"/>
              </w:rPr>
              <w:t xml:space="preserve">Meta não atingida.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pPr>
            <w:r w:rsidDel="00000000" w:rsidR="00000000" w:rsidRPr="00000000">
              <w:rPr>
                <w:rtl w:val="0"/>
              </w:rPr>
              <w:t xml:space="preserve">O site não faz a inscrição na obra (se faz, não fica visível). Foco em enviar os dados para o endpoint e em criar uma jornada para o usuário(fiquei confuso).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76" w:lineRule="auto"/>
              <w:ind w:left="0" w:firstLine="0"/>
              <w:rPr/>
            </w:pPr>
            <w:r w:rsidDel="00000000" w:rsidR="00000000" w:rsidRPr="00000000">
              <w:rPr>
                <w:rtl w:val="0"/>
              </w:rPr>
              <w:t xml:space="preserve">Como empreiteira, quero editar meu cadastro e ver obras.</w:t>
            </w:r>
          </w:p>
          <w:p w:rsidR="00000000" w:rsidDel="00000000" w:rsidP="00000000" w:rsidRDefault="00000000" w:rsidRPr="00000000" w14:paraId="000001B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pPr>
            <w:r w:rsidDel="00000000" w:rsidR="00000000" w:rsidRPr="00000000">
              <w:rPr>
                <w:rtl w:val="0"/>
              </w:rPr>
              <w:t xml:space="preserve">Fui em perfil, em configurações (ícone de ferramenta) e já me mandou para as informações da conta. Ao clicar em “minhas obras” foi para uma página não encontrada.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rPr/>
            </w:pPr>
            <w:r w:rsidDel="00000000" w:rsidR="00000000" w:rsidRPr="00000000">
              <w:rPr>
                <w:rtl w:val="0"/>
              </w:rPr>
              <w:t xml:space="preserve">Meta atingida parcialmente ou com dificuldades.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0" w:firstLine="0"/>
              <w:rPr>
                <w:highlight w:val="white"/>
              </w:rPr>
            </w:pPr>
            <w:r w:rsidDel="00000000" w:rsidR="00000000" w:rsidRPr="00000000">
              <w:rPr>
                <w:highlight w:val="white"/>
                <w:rtl w:val="0"/>
              </w:rPr>
              <w:t xml:space="preserve">Arrumar a página de obra, fora isso adorei 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pPr>
            <w:r w:rsidDel="00000000" w:rsidR="00000000" w:rsidRPr="00000000">
              <w:rPr>
                <w:rtl w:val="0"/>
              </w:rPr>
              <w:t xml:space="preserve">Como empreiteira, quero saber quando tem uma obra 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0" w:firstLine="0"/>
              <w:rPr/>
            </w:pPr>
            <w:r w:rsidDel="00000000" w:rsidR="00000000" w:rsidRPr="00000000">
              <w:rPr>
                <w:rtl w:val="0"/>
              </w:rPr>
              <w:t xml:space="preserve">Fui em notificações mas não entendi se havia uma nova obra ou se eu tinha sido selecionado, ou os dois.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0" w:firstLine="0"/>
              <w:rPr/>
            </w:pPr>
            <w:r w:rsidDel="00000000" w:rsidR="00000000" w:rsidRPr="00000000">
              <w:rPr>
                <w:rtl w:val="0"/>
              </w:rPr>
              <w:t xml:space="preserve">Meta atingida parcialmente ou com dificuldades.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rPr/>
            </w:pPr>
            <w:r w:rsidDel="00000000" w:rsidR="00000000" w:rsidRPr="00000000">
              <w:rPr>
                <w:rtl w:val="0"/>
              </w:rPr>
              <w:t xml:space="preserve">Deixar mais claro as informações.</w:t>
            </w:r>
          </w:p>
        </w:tc>
      </w:tr>
    </w:tbl>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pStyle w:val="Heading2"/>
        <w:spacing w:before="0" w:lineRule="auto"/>
        <w:ind w:left="0" w:firstLine="720"/>
        <w:rPr/>
      </w:pPr>
      <w:bookmarkStart w:colFirst="0" w:colLast="0" w:name="_heading=h.s25cepri3nou" w:id="32"/>
      <w:bookmarkEnd w:id="32"/>
      <w:r w:rsidDel="00000000" w:rsidR="00000000" w:rsidRPr="00000000">
        <w:rPr>
          <w:rtl w:val="0"/>
        </w:rPr>
        <w:t xml:space="preserve">7.1.2   Persona - Administrador</w:t>
      </w:r>
    </w:p>
    <w:p w:rsidR="00000000" w:rsidDel="00000000" w:rsidP="00000000" w:rsidRDefault="00000000" w:rsidRPr="00000000" w14:paraId="000001C8">
      <w:pPr>
        <w:rPr/>
      </w:pPr>
      <w:r w:rsidDel="00000000" w:rsidR="00000000" w:rsidRPr="00000000">
        <w:rPr>
          <w:rtl w:val="0"/>
        </w:rPr>
        <w:t xml:space="preserve">Essa tabela é da persona administrador, na qual está sendo usada para documentação dos testes, e seguindo os mesmos princípios da tabela persona - empreiteira, é dividida em quatro categorias: User Story (é o perfil da persona com a necessidade a ser atendida), Etapas Realizadas (é o processo que o usuário faz até chegar ao objetivo final), Resultados dos testes (para saber se a meta foi atingida com sucesso, parcialmente ou com dificuldades ou não atingida) e Sugestões (feedbacks dos testadores sobre melhorias no site).</w:t>
      </w: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tbl>
      <w:tblPr>
        <w:tblStyle w:val="Table6"/>
        <w:tblW w:w="915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15"/>
        <w:gridCol w:w="2505"/>
        <w:gridCol w:w="2505"/>
        <w:tblGridChange w:id="0">
          <w:tblGrid>
            <w:gridCol w:w="2025"/>
            <w:gridCol w:w="211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0" w:firstLine="0"/>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0" w:firstLine="0"/>
              <w:rPr>
                <w:b w:val="1"/>
              </w:rPr>
            </w:pPr>
            <w:r w:rsidDel="00000000" w:rsidR="00000000" w:rsidRPr="00000000">
              <w:rPr>
                <w:b w:val="1"/>
                <w:rtl w:val="0"/>
              </w:rPr>
              <w:t xml:space="preserve">Etapas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0" w:firstLine="0"/>
              <w:rPr>
                <w:b w:val="1"/>
              </w:rPr>
            </w:pPr>
            <w:r w:rsidDel="00000000" w:rsidR="00000000" w:rsidRPr="00000000">
              <w:rPr>
                <w:b w:val="1"/>
                <w:rtl w:val="0"/>
              </w:rPr>
              <w:t xml:space="preserve">Resultados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0" w:firstLine="0"/>
              <w:rPr>
                <w:b w:val="1"/>
              </w:rPr>
            </w:pPr>
            <w:r w:rsidDel="00000000" w:rsidR="00000000" w:rsidRPr="00000000">
              <w:rPr>
                <w:b w:val="1"/>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76" w:lineRule="auto"/>
              <w:ind w:left="0" w:firstLine="0"/>
              <w:rPr/>
            </w:pPr>
            <w:r w:rsidDel="00000000" w:rsidR="00000000" w:rsidRPr="00000000">
              <w:rPr>
                <w:rtl w:val="0"/>
              </w:rPr>
              <w:t xml:space="preserve">Como funcionário MRV, quero logar no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0" w:firstLine="0"/>
              <w:rPr/>
            </w:pPr>
            <w:r w:rsidDel="00000000" w:rsidR="00000000" w:rsidRPr="00000000">
              <w:rPr>
                <w:rtl w:val="0"/>
              </w:rPr>
              <w:t xml:space="preserve">Fiz o login de administrador e entrou direto.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0" w:firstLine="0"/>
              <w:rPr/>
            </w:pPr>
            <w:r w:rsidDel="00000000" w:rsidR="00000000" w:rsidRPr="00000000">
              <w:rPr>
                <w:rtl w:val="0"/>
              </w:rPr>
              <w:t xml:space="preserve">Nada a declarar.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76" w:lineRule="auto"/>
              <w:ind w:left="0" w:firstLine="0"/>
              <w:rPr>
                <w:highlight w:val="white"/>
              </w:rPr>
            </w:pPr>
            <w:r w:rsidDel="00000000" w:rsidR="00000000" w:rsidRPr="00000000">
              <w:rPr>
                <w:rtl w:val="0"/>
              </w:rPr>
              <w:t xml:space="preserve">Como funcionário MRV, quero criar uma oportunidade de serviço.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0" w:firstLine="0"/>
              <w:rPr>
                <w:highlight w:val="white"/>
              </w:rPr>
            </w:pPr>
            <w:r w:rsidDel="00000000" w:rsidR="00000000" w:rsidRPr="00000000">
              <w:rPr>
                <w:highlight w:val="white"/>
                <w:rtl w:val="0"/>
              </w:rPr>
              <w:t xml:space="preserve">Fiz o login de usuário e cliquei no “criar serviços” que pede para pôr as informações da nova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0" w:firstLine="0"/>
              <w:rPr>
                <w:highlight w:val="white"/>
              </w:rPr>
            </w:pPr>
            <w:r w:rsidDel="00000000" w:rsidR="00000000" w:rsidRPr="00000000">
              <w:rPr>
                <w:highlight w:val="white"/>
                <w:rtl w:val="0"/>
              </w:rPr>
              <w:t xml:space="preserve">Acho que faltou um aviso para ter certeza que a obra foi inserida ou 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left="0" w:firstLine="0"/>
              <w:rPr/>
            </w:pPr>
            <w:r w:rsidDel="00000000" w:rsidR="00000000" w:rsidRPr="00000000">
              <w:rPr>
                <w:rtl w:val="0"/>
              </w:rPr>
              <w:t xml:space="preserve">Como funcionário MRV, quero ver as empreiteiras disponíveis.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rPr>
                <w:highlight w:val="white"/>
              </w:rPr>
            </w:pPr>
            <w:r w:rsidDel="00000000" w:rsidR="00000000" w:rsidRPr="00000000">
              <w:rPr>
                <w:highlight w:val="white"/>
                <w:rtl w:val="0"/>
              </w:rPr>
              <w:t xml:space="preserve">Home, lista de empreiteiras.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0" w:firstLine="0"/>
              <w:rPr/>
            </w:pPr>
            <w:r w:rsidDel="00000000" w:rsidR="00000000" w:rsidRPr="00000000">
              <w:rPr>
                <w:rtl w:val="0"/>
              </w:rPr>
              <w:t xml:space="preserve">Muito bom, apenas ordenaria a lista por quem tem mais estrelas.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rPr/>
            </w:pPr>
            <w:r w:rsidDel="00000000" w:rsidR="00000000" w:rsidRPr="00000000">
              <w:rPr>
                <w:rtl w:val="0"/>
              </w:rPr>
              <w:t xml:space="preserve">Como contratante, gostaria de editar e excluir uma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0" w:firstLine="0"/>
              <w:rPr/>
            </w:pPr>
            <w:r w:rsidDel="00000000" w:rsidR="00000000" w:rsidRPr="00000000">
              <w:rPr>
                <w:rtl w:val="0"/>
              </w:rPr>
              <w:t xml:space="preserve">Na página inicial tem os cards com os ícones de editar e excluir.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rPr>
                <w:highlight w:val="white"/>
              </w:rPr>
            </w:pPr>
            <w:r w:rsidDel="00000000" w:rsidR="00000000" w:rsidRPr="00000000">
              <w:rPr>
                <w:rtl w:val="0"/>
              </w:rPr>
              <w:t xml:space="preserve">Estava tudo bacana, nada a acrescentar.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0" w:firstLine="0"/>
              <w:rPr/>
            </w:pPr>
            <w:r w:rsidDel="00000000" w:rsidR="00000000" w:rsidRPr="00000000">
              <w:rPr>
                <w:rtl w:val="0"/>
              </w:rPr>
              <w:t xml:space="preserve">Como funcionário MRV, quero filtrar as obras por região.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0" w:firstLine="0"/>
              <w:rPr/>
            </w:pPr>
            <w:r w:rsidDel="00000000" w:rsidR="00000000" w:rsidRPr="00000000">
              <w:rPr>
                <w:rtl w:val="0"/>
              </w:rPr>
              <w:t xml:space="preserve">Login, página inicial e filtro.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rPr/>
            </w:pPr>
            <w:r w:rsidDel="00000000" w:rsidR="00000000" w:rsidRPr="00000000">
              <w:rPr>
                <w:rtl w:val="0"/>
              </w:rPr>
              <w:t xml:space="preserve">Muito bom.</w:t>
            </w:r>
          </w:p>
        </w:tc>
      </w:tr>
    </w:tbl>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pPr>
      <w:r w:rsidDel="00000000" w:rsidR="00000000" w:rsidRPr="00000000">
        <w:rPr>
          <w:rtl w:val="0"/>
        </w:rPr>
        <w:t xml:space="preserve"> </w:t>
      </w:r>
      <w:r w:rsidDel="00000000" w:rsidR="00000000" w:rsidRPr="00000000">
        <w:rPr/>
        <w:drawing>
          <wp:inline distB="114300" distT="114300" distL="114300" distR="114300">
            <wp:extent cx="5828411" cy="2257425"/>
            <wp:effectExtent b="0" l="0" r="0" t="0"/>
            <wp:docPr descr="Gráfico de respostas do Formulários Google. Título da pergunta: Pergunta sem título. Número de respostas: 11 respostas." id="6" name="image3.png"/>
            <a:graphic>
              <a:graphicData uri="http://schemas.openxmlformats.org/drawingml/2006/picture">
                <pic:pic>
                  <pic:nvPicPr>
                    <pic:cNvPr descr="Gráfico de respostas do Formulários Google. Título da pergunta: Pergunta sem título. Número de respostas: 11 respostas." id="0" name="image3.png"/>
                    <pic:cNvPicPr preferRelativeResize="0"/>
                  </pic:nvPicPr>
                  <pic:blipFill>
                    <a:blip r:embed="rId24"/>
                    <a:srcRect b="0" l="0" r="8397" t="15452"/>
                    <a:stretch>
                      <a:fillRect/>
                    </a:stretch>
                  </pic:blipFill>
                  <pic:spPr>
                    <a:xfrm>
                      <a:off x="0" y="0"/>
                      <a:ext cx="5828411"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*72,7% dos testadores entram na persona de empreiteira e 27,3% se encaixam em construtora/ funcionário MRV.</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pPr>
      <w:r w:rsidDel="00000000" w:rsidR="00000000" w:rsidRPr="00000000">
        <w:rPr/>
        <w:drawing>
          <wp:inline distB="114300" distT="114300" distL="114300" distR="114300">
            <wp:extent cx="5944828" cy="2466975"/>
            <wp:effectExtent b="0" l="0" r="0" t="0"/>
            <wp:docPr descr="Gráfico de respostas do Formulários Google. Título da pergunta: . Número de respostas: 11 respostas." id="14" name="image10.png"/>
            <a:graphic>
              <a:graphicData uri="http://schemas.openxmlformats.org/drawingml/2006/picture">
                <pic:pic>
                  <pic:nvPicPr>
                    <pic:cNvPr descr="Gráfico de respostas do Formulários Google. Título da pergunta: . Número de respostas: 11 respostas." id="0" name="image10.png"/>
                    <pic:cNvPicPr preferRelativeResize="0"/>
                  </pic:nvPicPr>
                  <pic:blipFill>
                    <a:blip r:embed="rId25"/>
                    <a:srcRect b="0" l="0" r="6567" t="0"/>
                    <a:stretch>
                      <a:fillRect/>
                    </a:stretch>
                  </pic:blipFill>
                  <pic:spPr>
                    <a:xfrm>
                      <a:off x="0" y="0"/>
                      <a:ext cx="594482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2"/>
        <w:spacing w:before="0" w:lineRule="auto"/>
        <w:ind w:left="0" w:firstLine="720"/>
        <w:rPr>
          <w:sz w:val="24"/>
          <w:szCs w:val="24"/>
        </w:rPr>
      </w:pPr>
      <w:bookmarkStart w:colFirst="0" w:colLast="0" w:name="_heading=h.srhc0alrtvgm" w:id="33"/>
      <w:bookmarkEnd w:id="33"/>
      <w:r w:rsidDel="00000000" w:rsidR="00000000" w:rsidRPr="00000000">
        <w:rPr>
          <w:rtl w:val="0"/>
        </w:rPr>
        <w:t xml:space="preserve">7.1.3   </w:t>
      </w:r>
      <w:r w:rsidDel="00000000" w:rsidR="00000000" w:rsidRPr="00000000">
        <w:rPr>
          <w:rtl w:val="0"/>
        </w:rPr>
        <w:t xml:space="preserve">Conclusões</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pPr>
      <w:r w:rsidDel="00000000" w:rsidR="00000000" w:rsidRPr="00000000">
        <w:rPr>
          <w:rtl w:val="0"/>
        </w:rPr>
        <w:t xml:space="preserve">Com base no desenvolvimento dos testes feitos e informações coletadas, foi possível ter uma visão de fora do projeto e verificar que os usuários estavam tendo problemas de identificação com a interface e de dentro do projeto percebemos que as informações não estavam ficando salvas no banco de dados ao cadastrar uma nova obra, por isso não aparecia na tela. Com isso, melhorias como padronização de ícones, divisão em colunas dos cards das obras e conserto de bugs, como falhas no backend ao adicionar informações, foram feitos para simplificar a experiência do usuário.</w:t>
      </w:r>
    </w:p>
    <w:p w:rsidR="00000000" w:rsidDel="00000000" w:rsidP="00000000" w:rsidRDefault="00000000" w:rsidRPr="00000000" w14:paraId="000001EA">
      <w:pPr>
        <w:pStyle w:val="Heading1"/>
        <w:ind w:left="0" w:firstLine="0"/>
        <w:rPr>
          <w:rFonts w:ascii="Manrope" w:cs="Manrope" w:eastAsia="Manrope" w:hAnsi="Manrope"/>
        </w:rPr>
      </w:pPr>
      <w:bookmarkStart w:colFirst="0" w:colLast="0" w:name="_heading=h.kiooaexmavw4" w:id="34"/>
      <w:bookmarkEnd w:id="34"/>
      <w:hyperlink r:id="rId26">
        <w:r w:rsidDel="00000000" w:rsidR="00000000" w:rsidRPr="00000000">
          <w:rPr>
            <w:color w:val="0000ee"/>
            <w:u w:val="single"/>
            <w:shd w:fill="auto" w:val="clear"/>
            <w:rtl w:val="0"/>
          </w:rPr>
          <w:t xml:space="preserve">Teste de Usabilidade</w:t>
        </w:r>
      </w:hyperlink>
      <w:r w:rsidDel="00000000" w:rsidR="00000000" w:rsidRPr="00000000">
        <w:rPr>
          <w:rFonts w:ascii="Manrope" w:cs="Manrope" w:eastAsia="Manrope" w:hAnsi="Manrope"/>
          <w:sz w:val="20"/>
          <w:szCs w:val="20"/>
          <w:rtl w:val="0"/>
        </w:rPr>
        <w:t xml:space="preserve"> *link para o resultado bruto dos testes realizados dia 29 nov. 2022.</w:t>
      </w:r>
      <w:r w:rsidDel="00000000" w:rsidR="00000000" w:rsidRPr="00000000">
        <w:rPr>
          <w:rtl w:val="0"/>
        </w:rPr>
      </w:r>
    </w:p>
    <w:p w:rsidR="00000000" w:rsidDel="00000000" w:rsidP="00000000" w:rsidRDefault="00000000" w:rsidRPr="00000000" w14:paraId="000001EB">
      <w:pPr>
        <w:pStyle w:val="Heading2"/>
        <w:spacing w:before="0" w:lineRule="auto"/>
        <w:ind w:left="0" w:firstLine="0"/>
        <w:rPr>
          <w:sz w:val="24"/>
          <w:szCs w:val="24"/>
        </w:rPr>
      </w:pPr>
      <w:bookmarkStart w:colFirst="0" w:colLast="0" w:name="_heading=h.c4fw1z6c9lmt" w:id="35"/>
      <w:bookmarkEnd w:id="35"/>
      <w:r w:rsidDel="00000000" w:rsidR="00000000" w:rsidRPr="00000000">
        <w:rPr>
          <w:rtl w:val="0"/>
        </w:rPr>
      </w:r>
    </w:p>
    <w:p w:rsidR="00000000" w:rsidDel="00000000" w:rsidP="00000000" w:rsidRDefault="00000000" w:rsidRPr="00000000" w14:paraId="000001E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sz w:val="20"/>
          <w:szCs w:val="20"/>
          <w:shd w:fill="c9daf8" w:val="clear"/>
        </w:rPr>
      </w:pPr>
      <w:bookmarkStart w:colFirst="0" w:colLast="0" w:name="_heading=h.waml90f17v9b"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MRV. </w:t>
      </w:r>
      <w:r w:rsidDel="00000000" w:rsidR="00000000" w:rsidRPr="00000000">
        <w:rPr>
          <w:b w:val="1"/>
          <w:rtl w:val="0"/>
        </w:rPr>
        <w:t xml:space="preserve">A MRV: </w:t>
      </w:r>
      <w:r w:rsidDel="00000000" w:rsidR="00000000" w:rsidRPr="00000000">
        <w:rPr>
          <w:rtl w:val="0"/>
        </w:rPr>
        <w:t xml:space="preserve">Institucional. Disponível em:</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&lt;</w:t>
      </w:r>
      <w:hyperlink r:id="rId27">
        <w:r w:rsidDel="00000000" w:rsidR="00000000" w:rsidRPr="00000000">
          <w:rPr>
            <w:color w:val="1155cc"/>
            <w:u w:val="single"/>
            <w:rtl w:val="0"/>
          </w:rPr>
          <w:t xml:space="preserve">https://www.mrv.com.br/institucional/pt/a-mrv/historia</w:t>
        </w:r>
      </w:hyperlink>
      <w:r w:rsidDel="00000000" w:rsidR="00000000" w:rsidRPr="00000000">
        <w:rPr>
          <w:rtl w:val="0"/>
        </w:rPr>
        <w:t xml:space="preserve"> &gt; Acesso em: 20 out. 2022.</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t xml:space="preserve">MRV Institucional, 2022. Disponível em: </w:t>
      </w:r>
    </w:p>
    <w:p w:rsidR="00000000" w:rsidDel="00000000" w:rsidP="00000000" w:rsidRDefault="00000000" w:rsidRPr="00000000" w14:paraId="000001F2">
      <w:pPr>
        <w:ind w:left="0" w:firstLine="0"/>
        <w:rPr/>
      </w:pPr>
      <w:r w:rsidDel="00000000" w:rsidR="00000000" w:rsidRPr="00000000">
        <w:rPr>
          <w:rtl w:val="0"/>
        </w:rPr>
        <w:t xml:space="preserve">&lt;</w:t>
      </w:r>
      <w:hyperlink r:id="rId28">
        <w:r w:rsidDel="00000000" w:rsidR="00000000" w:rsidRPr="00000000">
          <w:rPr>
            <w:color w:val="1155cc"/>
            <w:u w:val="single"/>
            <w:rtl w:val="0"/>
          </w:rPr>
          <w:t xml:space="preserve">https://www.mrv.com.br/institucional/pt/a-mrv/historia</w:t>
        </w:r>
      </w:hyperlink>
      <w:r w:rsidDel="00000000" w:rsidR="00000000" w:rsidRPr="00000000">
        <w:rPr>
          <w:rtl w:val="0"/>
        </w:rPr>
        <w:t xml:space="preserve">&gt;. Acesso em: 20 out.  2022.</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t xml:space="preserve">TENDENCIAS do mercado imobiliário para os próximos anos. Disponível em: </w:t>
      </w:r>
    </w:p>
    <w:p w:rsidR="00000000" w:rsidDel="00000000" w:rsidP="00000000" w:rsidRDefault="00000000" w:rsidRPr="00000000" w14:paraId="000001F5">
      <w:pPr>
        <w:ind w:left="0" w:firstLine="0"/>
        <w:rPr/>
      </w:pPr>
      <w:r w:rsidDel="00000000" w:rsidR="00000000" w:rsidRPr="00000000">
        <w:rPr>
          <w:rtl w:val="0"/>
        </w:rPr>
        <w:t xml:space="preserve">&lt;</w:t>
      </w:r>
      <w:hyperlink r:id="rId29">
        <w:r w:rsidDel="00000000" w:rsidR="00000000" w:rsidRPr="00000000">
          <w:rPr>
            <w:rFonts w:ascii="Arial" w:cs="Arial" w:eastAsia="Arial" w:hAnsi="Arial"/>
            <w:color w:val="1155cc"/>
            <w:u w:val="single"/>
            <w:shd w:fill="f9f9f9" w:val="clear"/>
            <w:rtl w:val="0"/>
          </w:rPr>
          <w:t xml:space="preserve">https://urbe.me/lab/tendencias-do-mercado-imobiliario-para-os-proximos-anos/</w:t>
        </w:r>
      </w:hyperlink>
      <w:r w:rsidDel="00000000" w:rsidR="00000000" w:rsidRPr="00000000">
        <w:rPr>
          <w:rtl w:val="0"/>
        </w:rPr>
        <w:t xml:space="preserve">&gt; Acesso em 10 nov. 2022.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NORMAS ABNT. Disponível em:</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w:t>
      </w:r>
      <w:hyperlink r:id="rId30">
        <w:r w:rsidDel="00000000" w:rsidR="00000000" w:rsidRPr="00000000">
          <w:rPr>
            <w:color w:val="1155cc"/>
            <w:u w:val="single"/>
            <w:rtl w:val="0"/>
          </w:rPr>
          <w:t xml:space="preserve">https://www.normasabnt.org/normas-abnt-2022/</w:t>
        </w:r>
      </w:hyperlink>
      <w:r w:rsidDel="00000000" w:rsidR="00000000" w:rsidRPr="00000000">
        <w:rPr>
          <w:rtl w:val="0"/>
        </w:rPr>
        <w:t xml:space="preserve">&gt; Acesso em: 01 dez. 2022.</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HOME direcional. Disponível em:</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&lt;</w:t>
      </w:r>
      <w:hyperlink r:id="rId31">
        <w:r w:rsidDel="00000000" w:rsidR="00000000" w:rsidRPr="00000000">
          <w:rPr>
            <w:color w:val="1155cc"/>
            <w:sz w:val="22"/>
            <w:szCs w:val="22"/>
            <w:u w:val="single"/>
            <w:rtl w:val="0"/>
          </w:rPr>
          <w:t xml:space="preserve">https://www.direcionalengenharia.gupy.io</w:t>
        </w:r>
      </w:hyperlink>
      <w:r w:rsidDel="00000000" w:rsidR="00000000" w:rsidRPr="00000000">
        <w:rPr>
          <w:sz w:val="22"/>
          <w:szCs w:val="22"/>
          <w:rtl w:val="0"/>
        </w:rPr>
        <w:t xml:space="preserve">&gt; </w:t>
      </w:r>
      <w:r w:rsidDel="00000000" w:rsidR="00000000" w:rsidRPr="00000000">
        <w:rPr>
          <w:rtl w:val="0"/>
        </w:rPr>
        <w:t xml:space="preserve">Acesso em 02 dez. 2022</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CONSTRUTORA  Cury. Disponível em:</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&lt;</w:t>
      </w:r>
      <w:hyperlink r:id="rId32">
        <w:r w:rsidDel="00000000" w:rsidR="00000000" w:rsidRPr="00000000">
          <w:rPr>
            <w:color w:val="1155cc"/>
            <w:sz w:val="22"/>
            <w:szCs w:val="22"/>
            <w:u w:val="single"/>
            <w:rtl w:val="0"/>
          </w:rPr>
          <w:t xml:space="preserve">https://cury.gupy.io</w:t>
        </w:r>
      </w:hyperlink>
      <w:r w:rsidDel="00000000" w:rsidR="00000000" w:rsidRPr="00000000">
        <w:rPr>
          <w:sz w:val="22"/>
          <w:szCs w:val="22"/>
          <w:rtl w:val="0"/>
        </w:rPr>
        <w:t xml:space="preserve">&gt; </w:t>
      </w:r>
      <w:r w:rsidDel="00000000" w:rsidR="00000000" w:rsidRPr="00000000">
        <w:rPr>
          <w:rtl w:val="0"/>
        </w:rPr>
        <w:t xml:space="preserve">Acesso em 02 dez. 2022</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TECNISA, trabalhe conosco. Disponível em:</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w:t>
      </w:r>
      <w:hyperlink r:id="rId33">
        <w:r w:rsidDel="00000000" w:rsidR="00000000" w:rsidRPr="00000000">
          <w:rPr>
            <w:color w:val="1155cc"/>
            <w:u w:val="single"/>
            <w:rtl w:val="0"/>
          </w:rPr>
          <w:t xml:space="preserve">https://trabalheconosco.vagas.com.br/tecnisa</w:t>
        </w:r>
      </w:hyperlink>
      <w:r w:rsidDel="00000000" w:rsidR="00000000" w:rsidRPr="00000000">
        <w:rPr>
          <w:rtl w:val="0"/>
        </w:rPr>
        <w:t xml:space="preserve">&gt; Acesso em 02 dez. 2022</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4">
      <w:pPr>
        <w:pStyle w:val="Heading1"/>
        <w:ind w:left="0" w:firstLine="0"/>
        <w:rPr>
          <w:rFonts w:ascii="Manrope" w:cs="Manrope" w:eastAsia="Manrope" w:hAnsi="Manrope"/>
          <w:sz w:val="20"/>
          <w:szCs w:val="20"/>
        </w:rPr>
      </w:pPr>
      <w:bookmarkStart w:colFirst="0" w:colLast="0" w:name="_heading=h.19c6y18" w:id="37"/>
      <w:bookmarkEnd w:id="37"/>
      <w:r w:rsidDel="00000000" w:rsidR="00000000" w:rsidRPr="00000000">
        <w:rPr>
          <w:rtl w:val="0"/>
        </w:rPr>
      </w:r>
    </w:p>
    <w:p w:rsidR="00000000" w:rsidDel="00000000" w:rsidP="00000000" w:rsidRDefault="00000000" w:rsidRPr="00000000" w14:paraId="00000205">
      <w:pPr>
        <w:pStyle w:val="Heading1"/>
        <w:ind w:left="0" w:firstLine="0"/>
        <w:rPr>
          <w:rFonts w:ascii="Manrope" w:cs="Manrope" w:eastAsia="Manrope" w:hAnsi="Manrope"/>
          <w:sz w:val="20"/>
          <w:szCs w:val="20"/>
        </w:rPr>
      </w:pPr>
      <w:bookmarkStart w:colFirst="0" w:colLast="0" w:name="_heading=h.cckne7cr288w" w:id="38"/>
      <w:bookmarkEnd w:id="38"/>
      <w:r w:rsidDel="00000000" w:rsidR="00000000" w:rsidRPr="00000000">
        <w:rPr>
          <w:rtl w:val="0"/>
        </w:rPr>
      </w:r>
    </w:p>
    <w:p w:rsidR="00000000" w:rsidDel="00000000" w:rsidP="00000000" w:rsidRDefault="00000000" w:rsidRPr="00000000" w14:paraId="00000206">
      <w:pPr>
        <w:pStyle w:val="Heading1"/>
        <w:ind w:left="0" w:firstLine="0"/>
        <w:rPr>
          <w:rFonts w:ascii="Manrope" w:cs="Manrope" w:eastAsia="Manrope" w:hAnsi="Manrope"/>
          <w:sz w:val="20"/>
          <w:szCs w:val="20"/>
        </w:rPr>
      </w:pPr>
      <w:bookmarkStart w:colFirst="0" w:colLast="0" w:name="_heading=h.fohusw3dvzbm" w:id="39"/>
      <w:bookmarkEnd w:id="39"/>
      <w:r w:rsidDel="00000000" w:rsidR="00000000" w:rsidRPr="00000000">
        <w:rPr>
          <w:rtl w:val="0"/>
        </w:rPr>
      </w:r>
    </w:p>
    <w:p w:rsidR="00000000" w:rsidDel="00000000" w:rsidP="00000000" w:rsidRDefault="00000000" w:rsidRPr="00000000" w14:paraId="00000207">
      <w:pPr>
        <w:pStyle w:val="Heading1"/>
        <w:ind w:left="0" w:firstLine="0"/>
        <w:rPr>
          <w:rFonts w:ascii="Manrope" w:cs="Manrope" w:eastAsia="Manrope" w:hAnsi="Manrope"/>
          <w:sz w:val="20"/>
          <w:szCs w:val="20"/>
        </w:rPr>
      </w:pPr>
      <w:bookmarkStart w:colFirst="0" w:colLast="0" w:name="_heading=h.keif25h0ycnj" w:id="40"/>
      <w:bookmarkEnd w:id="40"/>
      <w:r w:rsidDel="00000000" w:rsidR="00000000" w:rsidRPr="00000000">
        <w:rPr>
          <w:rtl w:val="0"/>
        </w:rPr>
      </w:r>
    </w:p>
    <w:p w:rsidR="00000000" w:rsidDel="00000000" w:rsidP="00000000" w:rsidRDefault="00000000" w:rsidRPr="00000000" w14:paraId="00000208">
      <w:pPr>
        <w:pStyle w:val="Heading1"/>
        <w:ind w:left="0" w:firstLine="0"/>
        <w:rPr>
          <w:rFonts w:ascii="Manrope" w:cs="Manrope" w:eastAsia="Manrope" w:hAnsi="Manrope"/>
          <w:sz w:val="20"/>
          <w:szCs w:val="20"/>
        </w:rPr>
      </w:pPr>
      <w:bookmarkStart w:colFirst="0" w:colLast="0" w:name="_heading=h.rwqw5nuorhg6" w:id="41"/>
      <w:bookmarkEnd w:id="41"/>
      <w:r w:rsidDel="00000000" w:rsidR="00000000" w:rsidRPr="00000000">
        <w:rPr>
          <w:rtl w:val="0"/>
        </w:rPr>
      </w:r>
    </w:p>
    <w:p w:rsidR="00000000" w:rsidDel="00000000" w:rsidP="00000000" w:rsidRDefault="00000000" w:rsidRPr="00000000" w14:paraId="00000209">
      <w:pPr>
        <w:pStyle w:val="Heading1"/>
        <w:ind w:left="0" w:firstLine="0"/>
        <w:rPr>
          <w:rFonts w:ascii="Manrope" w:cs="Manrope" w:eastAsia="Manrope" w:hAnsi="Manrope"/>
          <w:sz w:val="20"/>
          <w:szCs w:val="20"/>
        </w:rPr>
      </w:pPr>
      <w:bookmarkStart w:colFirst="0" w:colLast="0" w:name="_heading=h.ro4ruenckvhd" w:id="42"/>
      <w:bookmarkEnd w:id="42"/>
      <w:r w:rsidDel="00000000" w:rsidR="00000000" w:rsidRPr="00000000">
        <w:rPr>
          <w:rtl w:val="0"/>
        </w:rPr>
      </w:r>
    </w:p>
    <w:p w:rsidR="00000000" w:rsidDel="00000000" w:rsidP="00000000" w:rsidRDefault="00000000" w:rsidRPr="00000000" w14:paraId="0000020A">
      <w:pPr>
        <w:pStyle w:val="Heading1"/>
        <w:ind w:left="0" w:firstLine="0"/>
        <w:rPr>
          <w:rFonts w:ascii="Manrope" w:cs="Manrope" w:eastAsia="Manrope" w:hAnsi="Manrope"/>
          <w:sz w:val="20"/>
          <w:szCs w:val="20"/>
        </w:rPr>
      </w:pPr>
      <w:bookmarkStart w:colFirst="0" w:colLast="0" w:name="_heading=h.w131m8g7t0gg" w:id="43"/>
      <w:bookmarkEnd w:id="43"/>
      <w:r w:rsidDel="00000000" w:rsidR="00000000" w:rsidRPr="00000000">
        <w:rPr>
          <w:rtl w:val="0"/>
        </w:rPr>
      </w:r>
    </w:p>
    <w:p w:rsidR="00000000" w:rsidDel="00000000" w:rsidP="00000000" w:rsidRDefault="00000000" w:rsidRPr="00000000" w14:paraId="0000020B">
      <w:pPr>
        <w:pStyle w:val="Heading1"/>
        <w:ind w:left="0" w:firstLine="0"/>
        <w:rPr>
          <w:rFonts w:ascii="Manrope" w:cs="Manrope" w:eastAsia="Manrope" w:hAnsi="Manrope"/>
          <w:sz w:val="20"/>
          <w:szCs w:val="20"/>
        </w:rPr>
      </w:pPr>
      <w:bookmarkStart w:colFirst="0" w:colLast="0" w:name="_heading=h.45rkl5jbwbbk" w:id="44"/>
      <w:bookmarkEnd w:id="44"/>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ind w:left="0" w:firstLine="0"/>
        <w:rPr/>
      </w:pPr>
      <w:bookmarkStart w:colFirst="0" w:colLast="0" w:name="_heading=h.p2psk9g8uc12" w:id="45"/>
      <w:bookmarkEnd w:id="45"/>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20F">
      <w:pPr>
        <w:pStyle w:val="Heading1"/>
        <w:rPr>
          <w:rFonts w:ascii="Manrope" w:cs="Manrope" w:eastAsia="Manrope" w:hAnsi="Manrope"/>
          <w:sz w:val="24"/>
          <w:szCs w:val="24"/>
        </w:rPr>
      </w:pPr>
      <w:bookmarkStart w:colFirst="0" w:colLast="0" w:name="_heading=h.j6hdyfvwju9k" w:id="46"/>
      <w:bookmarkEnd w:id="46"/>
      <w:r w:rsidDel="00000000" w:rsidR="00000000" w:rsidRPr="00000000">
        <w:rPr>
          <w:rtl w:val="0"/>
        </w:rPr>
        <w:t xml:space="preserve">Apêndice 1: Backend</w:t>
      </w:r>
      <w:r w:rsidDel="00000000" w:rsidR="00000000" w:rsidRPr="00000000">
        <w:rPr>
          <w:rtl w:val="0"/>
        </w:rPr>
      </w:r>
    </w:p>
    <w:p w:rsidR="00000000" w:rsidDel="00000000" w:rsidP="00000000" w:rsidRDefault="00000000" w:rsidRPr="00000000" w14:paraId="00000210">
      <w:pPr>
        <w:ind w:left="0" w:firstLine="720"/>
        <w:jc w:val="both"/>
        <w:rPr/>
      </w:pPr>
      <w:r w:rsidDel="00000000" w:rsidR="00000000" w:rsidRPr="00000000">
        <w:rPr>
          <w:rtl w:val="0"/>
        </w:rPr>
        <w:t xml:space="preserve">A estrutura backend do nosso projeto é formada por um banco de dados robusto criado na plataforma dbBrowser e servirá para armazenar as informações dos nossos usuários por meio de formulários que serão linkados com o nosso banco usando endpoints específicos para cada função. Nosso banco de dados conta com sete tabelas (Empreiteiras, Usuários, Inscrições, Cidades, Estados, Status, Projeto) Na tabela empreiteiras, entramos em contato com nosso primeiro usuário, onde as empresas poderão inserir as informações necessárias para uma eventual contratação quando se candidatarem a projetos disponibilizados pela MRV. Já na tabela usuário iremos armazenar os dados que serão solicitados para efetuar o login em nossa plataforma. Na tabela de inscrições a MRV terá acesso a todas as empresas que se candidatarem aos projetos disponibilizados e poderá entrar em contato com a que atender melhor suas necessidades. Nas tabelas estados e cidades pretendemos disponibilizar para que o usuário possa apenas selecionar a cidade correspondente a sua localidade. A tabela status armazena a situação que determinado cadastro se encontra (ativo, inativo e em projeto) por último na tabela projetos iremos armazenar todos os dados sobre futuras obras que a MRV pretende construir como tamanho da obra, localidade entre outros.</w:t>
      </w:r>
    </w:p>
    <w:p w:rsidR="00000000" w:rsidDel="00000000" w:rsidP="00000000" w:rsidRDefault="00000000" w:rsidRPr="00000000" w14:paraId="00000211">
      <w:pPr>
        <w:ind w:left="0" w:firstLine="720"/>
        <w:jc w:val="both"/>
        <w:rPr/>
      </w:pPr>
      <w:r w:rsidDel="00000000" w:rsidR="00000000" w:rsidRPr="00000000">
        <w:rPr>
          <w:rtl w:val="0"/>
        </w:rPr>
        <w:t xml:space="preserve">Toda a estrutura que irá realizar a conexão entre os formulários e o banco de dados foi desenvolvida por meio do </w:t>
      </w:r>
      <w:r w:rsidDel="00000000" w:rsidR="00000000" w:rsidRPr="00000000">
        <w:rPr>
          <w:rtl w:val="0"/>
        </w:rPr>
        <w:t xml:space="preserve">Visual Studio Code, um editor de código-fonte desenvolvido pela Microsoft juntamente com o software node.js que permite a execução de códigos JavaScript fora de um navegador web.</w:t>
      </w:r>
      <w:r w:rsidDel="00000000" w:rsidR="00000000" w:rsidRPr="00000000">
        <w:rPr>
          <w:rtl w:val="0"/>
        </w:rPr>
      </w:r>
    </w:p>
    <w:p w:rsidR="00000000" w:rsidDel="00000000" w:rsidP="00000000" w:rsidRDefault="00000000" w:rsidRPr="00000000" w14:paraId="00000212">
      <w:pPr>
        <w:pStyle w:val="Heading1"/>
        <w:ind w:left="0" w:firstLine="0"/>
        <w:rPr>
          <w:rFonts w:ascii="Manrope" w:cs="Manrope" w:eastAsia="Manrope" w:hAnsi="Manrope"/>
          <w:sz w:val="24"/>
          <w:szCs w:val="24"/>
        </w:rPr>
      </w:pPr>
      <w:bookmarkStart w:colFirst="0" w:colLast="0" w:name="_heading=h.f6hmd98fw0e" w:id="47"/>
      <w:bookmarkEnd w:id="47"/>
      <w:r w:rsidDel="00000000" w:rsidR="00000000" w:rsidRPr="00000000">
        <w:rPr>
          <w:rFonts w:ascii="Manrope" w:cs="Manrope" w:eastAsia="Manrope" w:hAnsi="Manrope"/>
          <w:sz w:val="24"/>
          <w:szCs w:val="24"/>
          <w:rtl w:val="0"/>
        </w:rPr>
        <w:t xml:space="preserve">Apêndice 2: Documentação da API- EndPoint(Postman)</w:t>
      </w:r>
    </w:p>
    <w:p w:rsidR="00000000" w:rsidDel="00000000" w:rsidP="00000000" w:rsidRDefault="00000000" w:rsidRPr="00000000" w14:paraId="00000213">
      <w:pPr>
        <w:ind w:left="0" w:firstLine="708.6614173228347"/>
        <w:rPr>
          <w:sz w:val="16"/>
          <w:szCs w:val="16"/>
        </w:rPr>
      </w:pPr>
      <w:r w:rsidDel="00000000" w:rsidR="00000000" w:rsidRPr="00000000">
        <w:rPr>
          <w:rtl w:val="0"/>
        </w:rPr>
      </w:r>
    </w:p>
    <w:p w:rsidR="00000000" w:rsidDel="00000000" w:rsidP="00000000" w:rsidRDefault="00000000" w:rsidRPr="00000000" w14:paraId="00000214">
      <w:pPr>
        <w:ind w:left="0" w:firstLine="708.6614173228347"/>
        <w:jc w:val="both"/>
        <w:rPr/>
      </w:pPr>
      <w:r w:rsidDel="00000000" w:rsidR="00000000" w:rsidRPr="00000000">
        <w:rPr>
          <w:rtl w:val="0"/>
        </w:rPr>
        <w:t xml:space="preserve">Para entendermos melhor como funciona essa comunicação entre banco de dados e html explicaremos como é o funcionamento dos 35 endpoints que criamos para que isso aconteça.</w:t>
      </w:r>
    </w:p>
    <w:p w:rsidR="00000000" w:rsidDel="00000000" w:rsidP="00000000" w:rsidRDefault="00000000" w:rsidRPr="00000000" w14:paraId="00000215">
      <w:pPr>
        <w:ind w:left="0" w:firstLine="708.6614173228347"/>
        <w:jc w:val="both"/>
        <w:rPr/>
      </w:pPr>
      <w:r w:rsidDel="00000000" w:rsidR="00000000" w:rsidRPr="00000000">
        <w:rPr>
          <w:rtl w:val="0"/>
        </w:rPr>
        <w:t xml:space="preserve">Os endpoint são estruturados da forma CRUD (create, read, update e delete) que é um </w:t>
      </w:r>
      <w:r w:rsidDel="00000000" w:rsidR="00000000" w:rsidRPr="00000000">
        <w:rPr>
          <w:rtl w:val="0"/>
        </w:rPr>
        <w:t xml:space="preserve">acrônimo para as maneiras de se operar em informação armazenada, utilizando métodos get conseguimos obter as informações que estão salvas em um determinado banco de dados, quando utilizamos o método post podemos tanto atualizar uma informação quanto inserir um novo dado e por fim temos o método delete que o próprio nome já representa a sua função que é </w:t>
      </w:r>
      <w:r w:rsidDel="00000000" w:rsidR="00000000" w:rsidRPr="00000000">
        <w:rPr>
          <w:rtl w:val="0"/>
        </w:rPr>
        <w:t xml:space="preserve">deletar</w:t>
      </w:r>
      <w:r w:rsidDel="00000000" w:rsidR="00000000" w:rsidRPr="00000000">
        <w:rPr>
          <w:rtl w:val="0"/>
        </w:rPr>
        <w:t xml:space="preserve"> informações que não estão mais em uso.</w:t>
      </w:r>
    </w:p>
    <w:p w:rsidR="00000000" w:rsidDel="00000000" w:rsidP="00000000" w:rsidRDefault="00000000" w:rsidRPr="00000000" w14:paraId="00000216">
      <w:pPr>
        <w:ind w:left="0" w:firstLine="708.6614173228347"/>
        <w:jc w:val="both"/>
        <w:rPr/>
      </w:pPr>
      <w:r w:rsidDel="00000000" w:rsidR="00000000" w:rsidRPr="00000000">
        <w:rPr>
          <w:rtl w:val="0"/>
        </w:rPr>
        <w:t xml:space="preserve">Para salvar e testar esses endpoints usamos o software Postman, onde possui a função de armazenar as execuções dos endpoints em forma de documentação.  Nesse sentido, temos também endpoints para fazer relações entre as tabelas, por exemplo: fazer uma conexão entre tabela empreiteira e tabela cidade, para que o usuário consiga saber se há disponibilidade de trabalho onde ele atua.</w:t>
      </w:r>
      <w:r w:rsidDel="00000000" w:rsidR="00000000" w:rsidRPr="00000000">
        <w:rPr>
          <w:rtl w:val="0"/>
        </w:rPr>
      </w:r>
    </w:p>
    <w:p w:rsidR="00000000" w:rsidDel="00000000" w:rsidP="00000000" w:rsidRDefault="00000000" w:rsidRPr="00000000" w14:paraId="00000217">
      <w:pPr>
        <w:ind w:left="0" w:firstLine="708.6614173228347"/>
        <w:rPr>
          <w:sz w:val="24"/>
          <w:szCs w:val="24"/>
        </w:rPr>
      </w:pPr>
      <w:r w:rsidDel="00000000" w:rsidR="00000000" w:rsidRPr="00000000">
        <w:rPr>
          <w:rtl w:val="0"/>
        </w:rPr>
      </w:r>
    </w:p>
    <w:p w:rsidR="00000000" w:rsidDel="00000000" w:rsidP="00000000" w:rsidRDefault="00000000" w:rsidRPr="00000000" w14:paraId="00000218">
      <w:pPr>
        <w:ind w:left="0" w:firstLine="0"/>
        <w:rPr>
          <w:sz w:val="24"/>
          <w:szCs w:val="24"/>
        </w:rPr>
      </w:pPr>
      <w:r w:rsidDel="00000000" w:rsidR="00000000" w:rsidRPr="00000000">
        <w:rPr>
          <w:b w:val="1"/>
          <w:sz w:val="24"/>
          <w:szCs w:val="24"/>
          <w:rtl w:val="0"/>
        </w:rPr>
        <w:t xml:space="preserve">Link para importar os endpoints para o Postman:</w:t>
      </w:r>
      <w:r w:rsidDel="00000000" w:rsidR="00000000" w:rsidRPr="00000000">
        <w:rPr>
          <w:sz w:val="24"/>
          <w:szCs w:val="24"/>
          <w:rtl w:val="0"/>
        </w:rPr>
        <w:t xml:space="preserve">   https://www.getpostman.com/collections/4fab7d7fed5fb49f5f06</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spacing w:after="120" w:before="120" w:line="360" w:lineRule="auto"/>
        <w:ind w:left="0" w:firstLine="0"/>
        <w:rPr/>
      </w:pPr>
      <w:r w:rsidDel="00000000" w:rsidR="00000000" w:rsidRPr="00000000">
        <w:rPr>
          <w:rtl w:val="0"/>
        </w:rPr>
        <w:t xml:space="preserve">Capturas de tela dos testes de endpoints referentes a tabela serviços do Backend do projeto, feito pelo Postman:</w:t>
      </w:r>
    </w:p>
    <w:p w:rsidR="00000000" w:rsidDel="00000000" w:rsidP="00000000" w:rsidRDefault="00000000" w:rsidRPr="00000000" w14:paraId="0000021D">
      <w:pPr>
        <w:pStyle w:val="Heading1"/>
        <w:ind w:firstLine="425.19685039370086"/>
        <w:rPr/>
      </w:pPr>
      <w:bookmarkStart w:colFirst="0" w:colLast="0" w:name="_heading=h.xbir39tt99yf" w:id="48"/>
      <w:bookmarkEnd w:id="48"/>
      <w:r w:rsidDel="00000000" w:rsidR="00000000" w:rsidRPr="00000000">
        <w:rPr>
          <w:rtl w:val="0"/>
        </w:rPr>
        <w:t xml:space="preserve">Figura 1: Endpoint READ do CRUD</w:t>
      </w:r>
    </w:p>
    <w:p w:rsidR="00000000" w:rsidDel="00000000" w:rsidP="00000000" w:rsidRDefault="00000000" w:rsidRPr="00000000" w14:paraId="0000021E">
      <w:pPr>
        <w:spacing w:after="120" w:before="120" w:line="360" w:lineRule="auto"/>
        <w:ind w:left="425.19685039370086" w:firstLine="0"/>
        <w:jc w:val="both"/>
        <w:rPr/>
      </w:pPr>
      <w:r w:rsidDel="00000000" w:rsidR="00000000" w:rsidRPr="00000000">
        <w:rPr>
          <w:rtl w:val="0"/>
        </w:rPr>
        <w:t xml:space="preserve">Endpoint READ do CRUD, responsável por ler as informações de serviço (nessa tabela) do banco de dados e imprimir na tela.</w:t>
      </w: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drawing>
          <wp:inline distB="114300" distT="114300" distL="114300" distR="114300">
            <wp:extent cx="6007799" cy="3927458"/>
            <wp:effectExtent b="0" l="0" r="0" t="0"/>
            <wp:docPr id="5"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6007799" cy="392745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tab/>
        <w:tab/>
        <w:tab/>
        <w:tab/>
      </w: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pStyle w:val="Heading1"/>
        <w:ind w:left="425.19685039370086" w:firstLine="0"/>
        <w:rPr/>
      </w:pPr>
      <w:bookmarkStart w:colFirst="0" w:colLast="0" w:name="_heading=h.dbuk1wqmon1g" w:id="49"/>
      <w:bookmarkEnd w:id="49"/>
      <w:r w:rsidDel="00000000" w:rsidR="00000000" w:rsidRPr="00000000">
        <w:rPr>
          <w:rtl w:val="0"/>
        </w:rPr>
        <w:t xml:space="preserve">Figura 2: Endpoint CREAT do CRUD</w:t>
      </w:r>
    </w:p>
    <w:p w:rsidR="00000000" w:rsidDel="00000000" w:rsidP="00000000" w:rsidRDefault="00000000" w:rsidRPr="00000000" w14:paraId="00000223">
      <w:pPr>
        <w:spacing w:after="120" w:before="120" w:line="360" w:lineRule="auto"/>
        <w:ind w:left="425.19685039370086" w:firstLine="0"/>
        <w:jc w:val="both"/>
        <w:rPr/>
      </w:pPr>
      <w:r w:rsidDel="00000000" w:rsidR="00000000" w:rsidRPr="00000000">
        <w:rPr>
          <w:rtl w:val="0"/>
        </w:rPr>
        <w:t xml:space="preserve">Endpoint CREATE do CRUD, responsável por inserir informações referentes a tabela serviços no banco de dados.</w:t>
      </w: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617274" cy="3427793"/>
            <wp:effectExtent b="0" l="0" r="0" t="0"/>
            <wp:docPr id="3"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5617274" cy="3427793"/>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ab/>
        <w:tab/>
        <w:tab/>
        <w:t xml:space="preserve">              </w:t>
      </w: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1"/>
        <w:ind w:left="425.19685039370086" w:firstLine="0"/>
        <w:rPr/>
      </w:pPr>
      <w:bookmarkStart w:colFirst="0" w:colLast="0" w:name="_heading=h.j4yiegj8llfv" w:id="50"/>
      <w:bookmarkEnd w:id="50"/>
      <w:r w:rsidDel="00000000" w:rsidR="00000000" w:rsidRPr="00000000">
        <w:rPr>
          <w:rtl w:val="0"/>
        </w:rPr>
        <w:t xml:space="preserve">Figura 3: Endpoint UPDATE do CRUD</w:t>
      </w:r>
    </w:p>
    <w:p w:rsidR="00000000" w:rsidDel="00000000" w:rsidP="00000000" w:rsidRDefault="00000000" w:rsidRPr="00000000" w14:paraId="00000228">
      <w:pPr>
        <w:spacing w:after="120" w:before="120" w:line="360" w:lineRule="auto"/>
        <w:ind w:left="425.19685039370086" w:firstLine="0"/>
        <w:jc w:val="both"/>
        <w:rPr/>
      </w:pPr>
      <w:r w:rsidDel="00000000" w:rsidR="00000000" w:rsidRPr="00000000">
        <w:rPr>
          <w:rtl w:val="0"/>
        </w:rPr>
        <w:t xml:space="preserve">Endpoint  UPDATE do CRUD, responsável por ler (método GET) e alterar (método POST) informações sobre a tabela serviços no banco de dados.</w:t>
      </w: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5655374" cy="3423487"/>
            <wp:effectExtent b="0" l="0" r="0" t="0"/>
            <wp:docPr id="8"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655374" cy="3423487"/>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ab/>
        <w:tab/>
        <w:tab/>
        <w:tab/>
      </w: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22B">
      <w:pPr>
        <w:pStyle w:val="Heading1"/>
        <w:ind w:left="425.19685039370086" w:firstLine="0"/>
        <w:rPr/>
      </w:pPr>
      <w:bookmarkStart w:colFirst="0" w:colLast="0" w:name="_heading=h.fn0rhvnm1n2j" w:id="51"/>
      <w:bookmarkEnd w:id="51"/>
      <w:r w:rsidDel="00000000" w:rsidR="00000000" w:rsidRPr="00000000">
        <w:rPr>
          <w:rtl w:val="0"/>
        </w:rPr>
        <w:t xml:space="preserve">Figura 5: Endpoint DELETE do CRUD</w:t>
      </w:r>
    </w:p>
    <w:p w:rsidR="00000000" w:rsidDel="00000000" w:rsidP="00000000" w:rsidRDefault="00000000" w:rsidRPr="00000000" w14:paraId="0000022C">
      <w:pPr>
        <w:spacing w:after="120" w:before="120" w:line="360" w:lineRule="auto"/>
        <w:ind w:left="425.19685039370086" w:firstLine="0"/>
        <w:jc w:val="both"/>
        <w:rPr/>
      </w:pPr>
      <w:r w:rsidDel="00000000" w:rsidR="00000000" w:rsidRPr="00000000">
        <w:rPr>
          <w:rtl w:val="0"/>
        </w:rPr>
        <w:t xml:space="preserve">Endpoint DELETE do CRUD, responsável por deletar a tabela serviços do banco de dados.</w:t>
      </w: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5675626" cy="3436529"/>
            <wp:effectExtent b="0" l="0" r="0" t="0"/>
            <wp:docPr id="13"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5675626" cy="3436529"/>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ab/>
        <w:tab/>
        <w:tab/>
        <w:tab/>
      </w:r>
      <w:r w:rsidDel="00000000" w:rsidR="00000000" w:rsidRPr="00000000">
        <w:rPr>
          <w:b w:val="1"/>
          <w:rtl w:val="0"/>
        </w:rPr>
        <w:t xml:space="preserve">Fonte:</w:t>
      </w:r>
      <w:r w:rsidDel="00000000" w:rsidR="00000000" w:rsidRPr="00000000">
        <w:rPr>
          <w:rtl w:val="0"/>
        </w:rPr>
        <w:t xml:space="preserve"> Captura de tela realizada pelos autores.</w:t>
      </w:r>
      <w:r w:rsidDel="00000000" w:rsidR="00000000" w:rsidRPr="00000000">
        <w:rPr>
          <w:rtl w:val="0"/>
        </w:rPr>
      </w:r>
    </w:p>
    <w:sectPr>
      <w:headerReference r:id="rId37" w:type="default"/>
      <w:footerReference r:id="rId38"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ind w:left="0" w:firstLine="0"/>
      <w:jc w:val="both"/>
      <w:rPr>
        <w:shd w:fill="c9daf8"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17.3228346456694"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17.3228346456694"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SMNbr9WtVn1gCHVQkhsPOl/MRV?node-id=0%3A1" TargetMode="External"/><Relationship Id="rId22" Type="http://schemas.openxmlformats.org/officeDocument/2006/relationships/hyperlink" Target="https://www.figma.com/file/SMNbr9WtVn1gCHVQkhsPOl/MRV?node-id=252%3A20&amp;t=SSYMR5TMiamoOHx2-0" TargetMode="External"/><Relationship Id="rId21" Type="http://schemas.openxmlformats.org/officeDocument/2006/relationships/hyperlink" Target="https://www.figma.com/file/MwaCybW80s53VYxUgRUav2/Untitled?node-id=0%3A1&amp;t=FfRj24UQRaiY8EYn-1" TargetMode="External"/><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wZ8VsSyHrb5kMk2-URI0qH679x4Rsjn9X7cBNp4pTKU/edit?usp=sharing" TargetMode="External"/><Relationship Id="rId26" Type="http://schemas.openxmlformats.org/officeDocument/2006/relationships/hyperlink" Target="https://docs.google.com/spreadsheets/d/1pWVYNVUJifki9YrhOVUuXqBAr_omOhHERVEFth6sFNw/edit?usp=sharing" TargetMode="External"/><Relationship Id="rId25" Type="http://schemas.openxmlformats.org/officeDocument/2006/relationships/image" Target="media/image10.png"/><Relationship Id="rId28" Type="http://schemas.openxmlformats.org/officeDocument/2006/relationships/hyperlink" Target="https://www.mrv.com.br/institucional/pt/a-mrv/historia" TargetMode="External"/><Relationship Id="rId27" Type="http://schemas.openxmlformats.org/officeDocument/2006/relationships/hyperlink" Target="https://www.mrv.com.br/institucional/pt/a-mrv/histori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rbe.me/lab/tendencias-do-mercado-imobiliario-para-os-proximos-anos/" TargetMode="External"/><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hyperlink" Target="https://www.direcionalengenharia.gupy.io" TargetMode="External"/><Relationship Id="rId30" Type="http://schemas.openxmlformats.org/officeDocument/2006/relationships/hyperlink" Target="https://www.normasabnt.org/normas-abnt-2022/" TargetMode="External"/><Relationship Id="rId11" Type="http://schemas.openxmlformats.org/officeDocument/2006/relationships/hyperlink" Target="https://docs.google.com/spreadsheets/d/1T3FglVGfY-B5EXmJwpx70oBh2DaE0jVRvTNOtGB8Sg4/edit?usp=sharing" TargetMode="External"/><Relationship Id="rId33" Type="http://schemas.openxmlformats.org/officeDocument/2006/relationships/hyperlink" Target="https://trabalheconosco.vagas.com.br/tecnisa" TargetMode="External"/><Relationship Id="rId10" Type="http://schemas.openxmlformats.org/officeDocument/2006/relationships/image" Target="media/image16.png"/><Relationship Id="rId32" Type="http://schemas.openxmlformats.org/officeDocument/2006/relationships/hyperlink" Target="https://cury.gupy.io" TargetMode="External"/><Relationship Id="rId13" Type="http://schemas.openxmlformats.org/officeDocument/2006/relationships/image" Target="media/image12.jpg"/><Relationship Id="rId35" Type="http://schemas.openxmlformats.org/officeDocument/2006/relationships/image" Target="media/image5.jpg"/><Relationship Id="rId12" Type="http://schemas.openxmlformats.org/officeDocument/2006/relationships/image" Target="media/image7.png"/><Relationship Id="rId34" Type="http://schemas.openxmlformats.org/officeDocument/2006/relationships/image" Target="media/image2.jpg"/><Relationship Id="rId15" Type="http://schemas.openxmlformats.org/officeDocument/2006/relationships/image" Target="media/image15.jpg"/><Relationship Id="rId37" Type="http://schemas.openxmlformats.org/officeDocument/2006/relationships/header" Target="header1.xml"/><Relationship Id="rId14" Type="http://schemas.openxmlformats.org/officeDocument/2006/relationships/hyperlink" Target="https://miro.com/welcomeonboard/OUVEQXZCeGJYWk9aaGl2ZFVYZ1V2VHdLd1hFVVRUZ3BjTHdtM%5B%E2%80%A6%5D1Z242T3wzNDU4NzY0NTE4OTYwMDA4OTkwfDI=?share_link_id=873315970250" TargetMode="External"/><Relationship Id="rId36" Type="http://schemas.openxmlformats.org/officeDocument/2006/relationships/image" Target="media/image4.jpg"/><Relationship Id="rId17" Type="http://schemas.openxmlformats.org/officeDocument/2006/relationships/image" Target="media/image6.jpg"/><Relationship Id="rId16" Type="http://schemas.openxmlformats.org/officeDocument/2006/relationships/image" Target="media/image8.jpg"/><Relationship Id="rId38" Type="http://schemas.openxmlformats.org/officeDocument/2006/relationships/footer" Target="footer1.xml"/><Relationship Id="rId19" Type="http://schemas.openxmlformats.org/officeDocument/2006/relationships/hyperlink" Target="https://www.figma.com/proto/SMNbr9WtVn1gCHVQkhsPOl/MRV?node-id=1%3A2&amp;scaling=scale-down&amp;page-id=0%3A1&amp;starting-point-node-id=1%3A2&amp;show-proto-sidebar=1" TargetMode="External"/><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5mjTa1nM6I+kH7WQ6rrwkDe3/Q==">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