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before="0" w:line="360" w:lineRule="auto"/>
        <w:ind w:left="708" w:right="720" w:firstLine="0"/>
        <w:jc w:val="center"/>
        <w:rPr>
          <w:shd w:fill="auto" w:val="clear"/>
        </w:rPr>
      </w:pPr>
      <w:bookmarkStart w:colFirst="0" w:colLast="0" w:name="_heading=h.gjdgxs" w:id="0"/>
      <w:bookmarkEnd w:id="0"/>
      <w:r w:rsidDel="00000000" w:rsidR="00000000" w:rsidRPr="00000000">
        <w:rPr>
          <w:shd w:fill="auto" w:val="clear"/>
          <w:rtl w:val="0"/>
        </w:rPr>
        <w:t xml:space="preserve">WAD</w:t>
      </w:r>
    </w:p>
    <w:p w:rsidR="00000000" w:rsidDel="00000000" w:rsidP="00000000" w:rsidRDefault="00000000" w:rsidRPr="00000000" w14:paraId="00000002">
      <w:pPr>
        <w:pStyle w:val="Title"/>
        <w:keepLines w:val="1"/>
        <w:spacing w:after="120" w:before="0" w:line="360" w:lineRule="auto"/>
        <w:ind w:left="708" w:right="720" w:firstLine="0"/>
        <w:jc w:val="center"/>
        <w:rPr>
          <w:shd w:fill="auto" w:val="clear"/>
        </w:rPr>
      </w:pPr>
      <w:bookmarkStart w:colFirst="0" w:colLast="0" w:name="_heading=h.30j0zll" w:id="1"/>
      <w:bookmarkEnd w:id="1"/>
      <w:r w:rsidDel="00000000" w:rsidR="00000000" w:rsidRPr="00000000">
        <w:rPr>
          <w:shd w:fill="auto" w:val="clear"/>
          <w:rtl w:val="0"/>
        </w:rPr>
        <w:t xml:space="preserve">WEB APPLICATION DOCUMENT </w:t>
      </w:r>
    </w:p>
    <w:p w:rsidR="00000000" w:rsidDel="00000000" w:rsidP="00000000" w:rsidRDefault="00000000" w:rsidRPr="00000000" w14:paraId="00000003">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5">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6">
      <w:pPr>
        <w:tabs>
          <w:tab w:val="left" w:pos="3870"/>
        </w:tabs>
        <w:spacing w:after="120" w:before="120" w:line="360" w:lineRule="auto"/>
        <w:ind w:left="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7">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8">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9">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shd w:fill="auto" w:val="clear"/>
        </w:rPr>
      </w:pPr>
      <w:bookmarkStart w:colFirst="0" w:colLast="0" w:name="_heading=h.1fob9te" w:id="2"/>
      <w:bookmarkEnd w:id="2"/>
      <w:r w:rsidDel="00000000" w:rsidR="00000000" w:rsidRPr="00000000">
        <w:rPr>
          <w:rtl w:val="0"/>
        </w:rPr>
        <w:t xml:space="preserve">ConstruMatch</w:t>
      </w:r>
      <w:r w:rsidDel="00000000" w:rsidR="00000000" w:rsidRPr="00000000">
        <w:rPr>
          <w:rtl w:val="0"/>
        </w:rPr>
      </w:r>
    </w:p>
    <w:p w:rsidR="00000000" w:rsidDel="00000000" w:rsidP="00000000" w:rsidRDefault="00000000" w:rsidRPr="00000000" w14:paraId="0000000B">
      <w:pPr>
        <w:tabs>
          <w:tab w:val="left" w:pos="3870"/>
        </w:tabs>
        <w:spacing w:after="120" w:before="120" w:line="360" w:lineRule="auto"/>
        <w:ind w:left="0" w:firstLine="0"/>
        <w:jc w:val="both"/>
        <w:rPr>
          <w:sz w:val="20"/>
          <w:szCs w:val="20"/>
          <w:shd w:fill="auto" w:val="clear"/>
        </w:rPr>
      </w:pPr>
      <w:r w:rsidDel="00000000" w:rsidR="00000000" w:rsidRPr="00000000">
        <w:rPr>
          <w:rtl w:val="0"/>
        </w:rPr>
      </w:r>
    </w:p>
    <w:p w:rsidR="00000000" w:rsidDel="00000000" w:rsidP="00000000" w:rsidRDefault="00000000" w:rsidRPr="00000000" w14:paraId="0000000C">
      <w:pPr>
        <w:tabs>
          <w:tab w:val="left" w:pos="3870"/>
        </w:tabs>
        <w:spacing w:after="120" w:before="120" w:line="360" w:lineRule="auto"/>
        <w:ind w:left="0" w:firstLine="0"/>
        <w:jc w:val="both"/>
        <w:rPr>
          <w:sz w:val="20"/>
          <w:szCs w:val="20"/>
          <w:shd w:fill="auto" w:val="clear"/>
        </w:rPr>
      </w:pPr>
      <w:r w:rsidDel="00000000" w:rsidR="00000000" w:rsidRPr="00000000">
        <w:rPr>
          <w:rtl w:val="0"/>
        </w:rPr>
      </w:r>
    </w:p>
    <w:p w:rsidR="00000000" w:rsidDel="00000000" w:rsidP="00000000" w:rsidRDefault="00000000" w:rsidRPr="00000000" w14:paraId="0000000D">
      <w:pPr>
        <w:tabs>
          <w:tab w:val="left" w:pos="3870"/>
        </w:tabs>
        <w:spacing w:after="120" w:before="120" w:line="360" w:lineRule="auto"/>
        <w:ind w:left="0" w:firstLine="0"/>
        <w:jc w:val="both"/>
        <w:rPr>
          <w:sz w:val="20"/>
          <w:szCs w:val="20"/>
          <w:shd w:fill="auto" w:val="clear"/>
        </w:rPr>
      </w:pPr>
      <w:r w:rsidDel="00000000" w:rsidR="00000000" w:rsidRPr="00000000">
        <w:rPr>
          <w:rtl w:val="0"/>
        </w:rPr>
      </w:r>
    </w:p>
    <w:p w:rsidR="00000000" w:rsidDel="00000000" w:rsidP="00000000" w:rsidRDefault="00000000" w:rsidRPr="00000000" w14:paraId="0000000E">
      <w:pPr>
        <w:tabs>
          <w:tab w:val="left" w:pos="3870"/>
        </w:tabs>
        <w:spacing w:after="120" w:before="120" w:line="360" w:lineRule="auto"/>
        <w:ind w:left="0" w:firstLine="0"/>
        <w:jc w:val="left"/>
        <w:rPr>
          <w:color w:val="000000"/>
          <w:sz w:val="20"/>
          <w:szCs w:val="20"/>
          <w:shd w:fill="auto" w:val="clear"/>
        </w:rPr>
      </w:pPr>
      <w:r w:rsidDel="00000000" w:rsidR="00000000" w:rsidRPr="00000000">
        <w:rPr>
          <w:rtl w:val="0"/>
        </w:rPr>
      </w:r>
    </w:p>
    <w:p w:rsidR="00000000" w:rsidDel="00000000" w:rsidP="00000000" w:rsidRDefault="00000000" w:rsidRPr="00000000" w14:paraId="0000000F">
      <w:pPr>
        <w:tabs>
          <w:tab w:val="left" w:pos="3870"/>
        </w:tabs>
        <w:spacing w:after="120" w:before="120" w:line="360" w:lineRule="auto"/>
        <w:ind w:left="1440" w:firstLine="0"/>
        <w:jc w:val="right"/>
        <w:rPr>
          <w:shd w:fill="auto" w:val="clear"/>
        </w:rPr>
      </w:pPr>
      <w:r w:rsidDel="00000000" w:rsidR="00000000" w:rsidRPr="00000000">
        <w:rPr>
          <w:color w:val="000000"/>
          <w:sz w:val="20"/>
          <w:szCs w:val="20"/>
          <w:shd w:fill="auto" w:val="clear"/>
          <w:rtl w:val="0"/>
        </w:rPr>
        <w:t xml:space="preserve">Autores: </w:t>
      </w:r>
      <w:r w:rsidDel="00000000" w:rsidR="00000000" w:rsidRPr="00000000">
        <w:rPr>
          <w:shd w:fill="auto" w:val="clear"/>
          <w:rtl w:val="0"/>
        </w:rPr>
        <w:t xml:space="preserve">Felipe Martins Moura</w:t>
      </w:r>
    </w:p>
    <w:p w:rsidR="00000000" w:rsidDel="00000000" w:rsidP="00000000" w:rsidRDefault="00000000" w:rsidRPr="00000000" w14:paraId="00000010">
      <w:pPr>
        <w:tabs>
          <w:tab w:val="left" w:pos="3870"/>
        </w:tabs>
        <w:spacing w:after="120" w:before="120" w:line="360" w:lineRule="auto"/>
        <w:ind w:left="1440" w:firstLine="0"/>
        <w:jc w:val="right"/>
        <w:rPr>
          <w:shd w:fill="auto" w:val="clear"/>
        </w:rPr>
      </w:pPr>
      <w:r w:rsidDel="00000000" w:rsidR="00000000" w:rsidRPr="00000000">
        <w:rPr>
          <w:shd w:fill="auto" w:val="clear"/>
          <w:rtl w:val="0"/>
        </w:rPr>
        <w:t xml:space="preserve">Gabriel Gallo Menequini Coutinho</w:t>
      </w:r>
    </w:p>
    <w:p w:rsidR="00000000" w:rsidDel="00000000" w:rsidP="00000000" w:rsidRDefault="00000000" w:rsidRPr="00000000" w14:paraId="00000011">
      <w:pPr>
        <w:tabs>
          <w:tab w:val="left" w:pos="3870"/>
        </w:tabs>
        <w:spacing w:after="120" w:before="120" w:line="360" w:lineRule="auto"/>
        <w:ind w:left="1440" w:firstLine="0"/>
        <w:jc w:val="right"/>
        <w:rPr>
          <w:shd w:fill="auto" w:val="clear"/>
        </w:rPr>
      </w:pPr>
      <w:r w:rsidDel="00000000" w:rsidR="00000000" w:rsidRPr="00000000">
        <w:rPr>
          <w:shd w:fill="auto" w:val="clear"/>
          <w:rtl w:val="0"/>
        </w:rPr>
        <w:t xml:space="preserve">Guilherme Jesus Moura</w:t>
      </w:r>
    </w:p>
    <w:p w:rsidR="00000000" w:rsidDel="00000000" w:rsidP="00000000" w:rsidRDefault="00000000" w:rsidRPr="00000000" w14:paraId="00000012">
      <w:pPr>
        <w:tabs>
          <w:tab w:val="left" w:pos="3870"/>
        </w:tabs>
        <w:spacing w:after="120" w:before="120" w:line="360" w:lineRule="auto"/>
        <w:ind w:left="1440" w:firstLine="0"/>
        <w:jc w:val="right"/>
        <w:rPr>
          <w:shd w:fill="auto" w:val="clear"/>
        </w:rPr>
      </w:pPr>
      <w:r w:rsidDel="00000000" w:rsidR="00000000" w:rsidRPr="00000000">
        <w:rPr>
          <w:shd w:fill="auto" w:val="clear"/>
          <w:rtl w:val="0"/>
        </w:rPr>
        <w:t xml:space="preserve">Guilherme Novaes Lima</w:t>
      </w:r>
    </w:p>
    <w:p w:rsidR="00000000" w:rsidDel="00000000" w:rsidP="00000000" w:rsidRDefault="00000000" w:rsidRPr="00000000" w14:paraId="00000013">
      <w:pPr>
        <w:tabs>
          <w:tab w:val="left" w:pos="3870"/>
        </w:tabs>
        <w:spacing w:after="120" w:before="120" w:line="360" w:lineRule="auto"/>
        <w:ind w:left="1440" w:firstLine="0"/>
        <w:jc w:val="right"/>
        <w:rPr>
          <w:shd w:fill="auto" w:val="clear"/>
        </w:rPr>
      </w:pPr>
      <w:r w:rsidDel="00000000" w:rsidR="00000000" w:rsidRPr="00000000">
        <w:rPr>
          <w:shd w:fill="auto" w:val="clear"/>
          <w:rtl w:val="0"/>
        </w:rPr>
        <w:tab/>
        <w:t xml:space="preserve">Isabela Amado da Rocha</w:t>
      </w:r>
    </w:p>
    <w:p w:rsidR="00000000" w:rsidDel="00000000" w:rsidP="00000000" w:rsidRDefault="00000000" w:rsidRPr="00000000" w14:paraId="00000014">
      <w:pPr>
        <w:tabs>
          <w:tab w:val="left" w:pos="3870"/>
        </w:tabs>
        <w:spacing w:after="120" w:before="120" w:line="360" w:lineRule="auto"/>
        <w:ind w:left="1440" w:firstLine="0"/>
        <w:jc w:val="right"/>
        <w:rPr>
          <w:shd w:fill="auto" w:val="clear"/>
        </w:rPr>
      </w:pPr>
      <w:r w:rsidDel="00000000" w:rsidR="00000000" w:rsidRPr="00000000">
        <w:rPr>
          <w:shd w:fill="auto" w:val="clear"/>
          <w:rtl w:val="0"/>
        </w:rPr>
        <w:t xml:space="preserve">Thomaz Klifson Falcao Barboza</w:t>
      </w:r>
    </w:p>
    <w:p w:rsidR="00000000" w:rsidDel="00000000" w:rsidP="00000000" w:rsidRDefault="00000000" w:rsidRPr="00000000" w14:paraId="00000015">
      <w:pPr>
        <w:tabs>
          <w:tab w:val="left" w:pos="3870"/>
        </w:tabs>
        <w:spacing w:after="120" w:before="120" w:line="360" w:lineRule="auto"/>
        <w:ind w:left="1440" w:firstLine="0"/>
        <w:jc w:val="right"/>
        <w:rPr>
          <w:shd w:fill="auto" w:val="clear"/>
        </w:rPr>
      </w:pPr>
      <w:r w:rsidDel="00000000" w:rsidR="00000000" w:rsidRPr="00000000">
        <w:rPr>
          <w:shd w:fill="auto" w:val="clear"/>
          <w:rtl w:val="0"/>
        </w:rPr>
        <w:tab/>
        <w:t xml:space="preserve">Vivian Midori Shibata</w:t>
      </w:r>
    </w:p>
    <w:p w:rsidR="00000000" w:rsidDel="00000000" w:rsidP="00000000" w:rsidRDefault="00000000" w:rsidRPr="00000000" w14:paraId="00000016">
      <w:pPr>
        <w:tabs>
          <w:tab w:val="left" w:pos="3870"/>
        </w:tabs>
        <w:spacing w:after="120" w:before="120" w:line="360" w:lineRule="auto"/>
        <w:ind w:left="1440" w:firstLine="0"/>
        <w:jc w:val="right"/>
        <w:rPr>
          <w:shd w:fill="auto" w:val="clear"/>
        </w:rPr>
      </w:pPr>
      <w:r w:rsidDel="00000000" w:rsidR="00000000" w:rsidRPr="00000000">
        <w:rPr>
          <w:color w:val="000000"/>
          <w:sz w:val="20"/>
          <w:szCs w:val="20"/>
          <w:shd w:fill="auto" w:val="clear"/>
          <w:rtl w:val="0"/>
        </w:rPr>
        <w:t xml:space="preserve">Data de criação:</w:t>
      </w:r>
      <w:r w:rsidDel="00000000" w:rsidR="00000000" w:rsidRPr="00000000">
        <w:rPr>
          <w:shd w:fill="auto" w:val="clear"/>
          <w:rtl w:val="0"/>
        </w:rPr>
        <w:t xml:space="preserve">10/10/22</w:t>
      </w: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pos="3870"/>
        </w:tabs>
        <w:spacing w:after="120" w:before="120" w:line="360" w:lineRule="auto"/>
        <w:ind w:left="0" w:firstLine="0"/>
        <w:rPr>
          <w:shd w:fill="auto" w:val="clear"/>
        </w:rPr>
      </w:pPr>
      <w:bookmarkStart w:colFirst="0" w:colLast="0" w:name="_heading=h.3znysh7" w:id="3"/>
      <w:bookmarkEnd w:id="3"/>
      <w:r w:rsidDel="00000000" w:rsidR="00000000" w:rsidRPr="00000000">
        <w:rPr>
          <w:b w:val="1"/>
          <w:color w:val="000000"/>
          <w:sz w:val="28"/>
          <w:szCs w:val="28"/>
          <w:shd w:fill="auto" w:val="clear"/>
          <w:rtl w:val="0"/>
        </w:rPr>
        <w:t xml:space="preserve">Controle do Documento</w:t>
      </w:r>
      <w:r w:rsidDel="00000000" w:rsidR="00000000" w:rsidRPr="00000000">
        <w:rPr>
          <w:rtl w:val="0"/>
        </w:rPr>
      </w:r>
    </w:p>
    <w:p w:rsidR="00000000" w:rsidDel="00000000" w:rsidP="00000000" w:rsidRDefault="00000000" w:rsidRPr="00000000" w14:paraId="00000018">
      <w:pPr>
        <w:keepNext w:val="1"/>
        <w:keepLines w:val="1"/>
        <w:spacing w:after="120" w:before="120" w:line="360" w:lineRule="auto"/>
        <w:jc w:val="both"/>
        <w:rPr>
          <w:shd w:fill="auto" w:val="clear"/>
        </w:rPr>
      </w:pPr>
      <w:bookmarkStart w:colFirst="0" w:colLast="0" w:name="_heading=h.2et92p0" w:id="4"/>
      <w:bookmarkEnd w:id="4"/>
      <w:r w:rsidDel="00000000" w:rsidR="00000000" w:rsidRPr="00000000">
        <w:rPr>
          <w:b w:val="1"/>
          <w:color w:val="000000"/>
          <w:sz w:val="24"/>
          <w:szCs w:val="24"/>
          <w:shd w:fill="auto" w:val="clear"/>
          <w:rtl w:val="0"/>
        </w:rPr>
        <w:t xml:space="preserve">Histórico de revisões</w:t>
      </w:r>
      <w:r w:rsidDel="00000000" w:rsidR="00000000" w:rsidRPr="00000000">
        <w:rPr>
          <w:rtl w:val="0"/>
        </w:rPr>
      </w:r>
    </w:p>
    <w:p w:rsidR="00000000" w:rsidDel="00000000" w:rsidP="00000000" w:rsidRDefault="00000000" w:rsidRPr="00000000" w14:paraId="00000019">
      <w:pPr>
        <w:rPr>
          <w:shd w:fill="auto" w:val="clear"/>
        </w:rPr>
      </w:pPr>
      <w:r w:rsidDel="00000000" w:rsidR="00000000" w:rsidRPr="00000000">
        <w:rPr>
          <w:rtl w:val="0"/>
        </w:rPr>
      </w:r>
    </w:p>
    <w:tbl>
      <w:tblPr>
        <w:tblStyle w:val="Table1"/>
        <w:tblW w:w="7694.000000000001" w:type="dxa"/>
        <w:jc w:val="left"/>
        <w:tblInd w:w="-40.0" w:type="dxa"/>
        <w:tblLayout w:type="fixed"/>
        <w:tblLook w:val="0600"/>
      </w:tblPr>
      <w:tblGrid>
        <w:gridCol w:w="1498"/>
        <w:gridCol w:w="3196"/>
        <w:gridCol w:w="1502"/>
        <w:gridCol w:w="1498"/>
        <w:tblGridChange w:id="0">
          <w:tblGrid>
            <w:gridCol w:w="1498"/>
            <w:gridCol w:w="3196"/>
            <w:gridCol w:w="1502"/>
            <w:gridCol w:w="1498"/>
          </w:tblGrid>
        </w:tblGridChange>
      </w:tblGrid>
      <w:tr>
        <w:trPr>
          <w:cantSplit w:val="0"/>
          <w:trHeight w:val="390" w:hRule="atLeast"/>
          <w:tblHeader w:val="0"/>
        </w:trPr>
        <w:tc>
          <w:tcPr>
            <w:gridSpan w:val="4"/>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A">
            <w:pPr>
              <w:widowControl w:val="0"/>
              <w:spacing w:line="276" w:lineRule="auto"/>
              <w:ind w:left="0" w:firstLine="0"/>
              <w:jc w:val="center"/>
              <w:rPr>
                <w:shd w:fill="auto" w:val="clear"/>
              </w:rPr>
            </w:pPr>
            <w:r w:rsidDel="00000000" w:rsidR="00000000" w:rsidRPr="00000000">
              <w:rPr>
                <w:shd w:fill="auto" w:val="clear"/>
                <w:rtl w:val="0"/>
              </w:rPr>
              <w:t xml:space="preserve">Histórico de revisões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1E">
            <w:pPr>
              <w:widowControl w:val="0"/>
              <w:spacing w:line="276" w:lineRule="auto"/>
              <w:ind w:left="0" w:firstLine="0"/>
              <w:jc w:val="center"/>
              <w:rPr>
                <w:shd w:fill="auto" w:val="clear"/>
              </w:rPr>
            </w:pPr>
            <w:r w:rsidDel="00000000" w:rsidR="00000000" w:rsidRPr="00000000">
              <w:rPr>
                <w:shd w:fill="auto" w:val="clear"/>
                <w:rtl w:val="0"/>
              </w:rPr>
              <w:t xml:space="preserve">Data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1F">
            <w:pPr>
              <w:widowControl w:val="0"/>
              <w:spacing w:line="276" w:lineRule="auto"/>
              <w:ind w:left="0" w:firstLine="0"/>
              <w:jc w:val="center"/>
              <w:rPr>
                <w:shd w:fill="auto" w:val="clear"/>
              </w:rPr>
            </w:pPr>
            <w:r w:rsidDel="00000000" w:rsidR="00000000" w:rsidRPr="00000000">
              <w:rPr>
                <w:shd w:fill="auto" w:val="clear"/>
                <w:rtl w:val="0"/>
              </w:rPr>
              <w:t xml:space="preserve">Autor</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0">
            <w:pPr>
              <w:widowControl w:val="0"/>
              <w:spacing w:line="276" w:lineRule="auto"/>
              <w:ind w:left="0" w:firstLine="0"/>
              <w:jc w:val="center"/>
              <w:rPr>
                <w:shd w:fill="auto" w:val="clear"/>
              </w:rPr>
            </w:pPr>
            <w:r w:rsidDel="00000000" w:rsidR="00000000" w:rsidRPr="00000000">
              <w:rPr>
                <w:shd w:fill="auto" w:val="clear"/>
                <w:rtl w:val="0"/>
              </w:rPr>
              <w:t xml:space="preserve">Versão</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1">
            <w:pPr>
              <w:widowControl w:val="0"/>
              <w:spacing w:line="276" w:lineRule="auto"/>
              <w:ind w:left="0" w:firstLine="0"/>
              <w:jc w:val="center"/>
              <w:rPr>
                <w:shd w:fill="auto" w:val="clear"/>
              </w:rPr>
            </w:pPr>
            <w:r w:rsidDel="00000000" w:rsidR="00000000" w:rsidRPr="00000000">
              <w:rPr>
                <w:shd w:fill="auto" w:val="clear"/>
                <w:rtl w:val="0"/>
              </w:rPr>
              <w:t xml:space="preserve">Resumo</w:t>
            </w:r>
          </w:p>
        </w:tc>
      </w:tr>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2">
            <w:pPr>
              <w:widowControl w:val="0"/>
              <w:spacing w:line="276" w:lineRule="auto"/>
              <w:ind w:left="0" w:firstLine="0"/>
              <w:jc w:val="center"/>
              <w:rPr>
                <w:shd w:fill="auto" w:val="clear"/>
              </w:rPr>
            </w:pPr>
            <w:r w:rsidDel="00000000" w:rsidR="00000000" w:rsidRPr="00000000">
              <w:rPr>
                <w:shd w:fill="auto" w:val="clear"/>
                <w:rtl w:val="0"/>
              </w:rPr>
              <w:t xml:space="preserve">10/10/22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3">
            <w:pPr>
              <w:widowControl w:val="0"/>
              <w:spacing w:line="276" w:lineRule="auto"/>
              <w:ind w:left="0" w:firstLine="0"/>
              <w:jc w:val="center"/>
              <w:rPr>
                <w:shd w:fill="auto" w:val="clear"/>
              </w:rPr>
            </w:pPr>
            <w:r w:rsidDel="00000000" w:rsidR="00000000" w:rsidRPr="00000000">
              <w:rPr>
                <w:shd w:fill="auto" w:val="clear"/>
                <w:rtl w:val="0"/>
              </w:rPr>
              <w:t xml:space="preserve">Gabriel Gallo Menequini Coutinho</w:t>
            </w:r>
          </w:p>
          <w:p w:rsidR="00000000" w:rsidDel="00000000" w:rsidP="00000000" w:rsidRDefault="00000000" w:rsidRPr="00000000" w14:paraId="00000024">
            <w:pPr>
              <w:widowControl w:val="0"/>
              <w:spacing w:line="276" w:lineRule="auto"/>
              <w:ind w:left="0" w:firstLine="0"/>
              <w:jc w:val="center"/>
              <w:rPr>
                <w:shd w:fill="auto" w:val="clear"/>
              </w:rPr>
            </w:pPr>
            <w:r w:rsidDel="00000000" w:rsidR="00000000" w:rsidRPr="00000000">
              <w:rPr>
                <w:shd w:fill="auto" w:val="clear"/>
                <w:rtl w:val="0"/>
              </w:rPr>
              <w:t xml:space="preserve">Guilherme Jesus Moura</w:t>
            </w:r>
          </w:p>
          <w:p w:rsidR="00000000" w:rsidDel="00000000" w:rsidP="00000000" w:rsidRDefault="00000000" w:rsidRPr="00000000" w14:paraId="00000025">
            <w:pPr>
              <w:widowControl w:val="0"/>
              <w:spacing w:line="276" w:lineRule="auto"/>
              <w:ind w:left="0" w:firstLine="0"/>
              <w:jc w:val="center"/>
              <w:rPr>
                <w:shd w:fill="auto" w:val="clear"/>
              </w:rPr>
            </w:pPr>
            <w:r w:rsidDel="00000000" w:rsidR="00000000" w:rsidRPr="00000000">
              <w:rPr>
                <w:shd w:fill="auto" w:val="clear"/>
                <w:rtl w:val="0"/>
              </w:rPr>
              <w:t xml:space="preserve">Guilherme Novaes Lima</w:t>
            </w:r>
          </w:p>
          <w:p w:rsidR="00000000" w:rsidDel="00000000" w:rsidP="00000000" w:rsidRDefault="00000000" w:rsidRPr="00000000" w14:paraId="00000026">
            <w:pPr>
              <w:widowControl w:val="0"/>
              <w:spacing w:line="276" w:lineRule="auto"/>
              <w:ind w:left="0" w:firstLine="0"/>
              <w:jc w:val="center"/>
              <w:rPr>
                <w:shd w:fill="auto" w:val="clear"/>
              </w:rPr>
            </w:pPr>
            <w:r w:rsidDel="00000000" w:rsidR="00000000" w:rsidRPr="00000000">
              <w:rPr>
                <w:shd w:fill="auto" w:val="clear"/>
                <w:rtl w:val="0"/>
              </w:rPr>
              <w:t xml:space="preserve">Isabela Amado da Rocha</w:t>
            </w:r>
          </w:p>
          <w:p w:rsidR="00000000" w:rsidDel="00000000" w:rsidP="00000000" w:rsidRDefault="00000000" w:rsidRPr="00000000" w14:paraId="00000027">
            <w:pPr>
              <w:widowControl w:val="0"/>
              <w:spacing w:line="276" w:lineRule="auto"/>
              <w:ind w:left="0" w:firstLine="0"/>
              <w:jc w:val="center"/>
              <w:rPr>
                <w:shd w:fill="auto" w:val="clear"/>
              </w:rPr>
            </w:pPr>
            <w:r w:rsidDel="00000000" w:rsidR="00000000" w:rsidRPr="00000000">
              <w:rPr>
                <w:shd w:fill="auto" w:val="clear"/>
                <w:rtl w:val="0"/>
              </w:rPr>
              <w:t xml:space="preserve">Thomaz Klifson Falcao Barboza</w:t>
            </w:r>
          </w:p>
          <w:p w:rsidR="00000000" w:rsidDel="00000000" w:rsidP="00000000" w:rsidRDefault="00000000" w:rsidRPr="00000000" w14:paraId="00000028">
            <w:pPr>
              <w:widowControl w:val="0"/>
              <w:spacing w:line="276" w:lineRule="auto"/>
              <w:ind w:left="0" w:firstLine="0"/>
              <w:jc w:val="center"/>
              <w:rPr>
                <w:shd w:fill="auto" w:val="clear"/>
              </w:rPr>
            </w:pPr>
            <w:r w:rsidDel="00000000" w:rsidR="00000000" w:rsidRPr="00000000">
              <w:rPr>
                <w:shd w:fill="auto" w:val="clear"/>
                <w:rtl w:val="0"/>
              </w:rPr>
              <w:t xml:space="preserve">Vivian Midori Shibata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9">
            <w:pPr>
              <w:widowControl w:val="0"/>
              <w:spacing w:line="276" w:lineRule="auto"/>
              <w:ind w:left="0" w:firstLine="0"/>
              <w:jc w:val="center"/>
              <w:rPr>
                <w:shd w:fill="auto" w:val="clear"/>
              </w:rPr>
            </w:pPr>
            <w:r w:rsidDel="00000000" w:rsidR="00000000" w:rsidRPr="00000000">
              <w:rPr>
                <w:shd w:fill="auto" w:val="clear"/>
                <w:rtl w:val="0"/>
              </w:rPr>
              <w:t xml:space="preserve">0.0.1</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A">
            <w:pPr>
              <w:widowControl w:val="0"/>
              <w:spacing w:line="276" w:lineRule="auto"/>
              <w:ind w:left="0" w:firstLine="0"/>
              <w:jc w:val="center"/>
              <w:rPr>
                <w:shd w:fill="auto" w:val="clear"/>
              </w:rPr>
            </w:pPr>
            <w:r w:rsidDel="00000000" w:rsidR="00000000" w:rsidRPr="00000000">
              <w:rPr>
                <w:shd w:fill="auto" w:val="clear"/>
                <w:rtl w:val="0"/>
              </w:rPr>
              <w:t xml:space="preserve">Revisão dos tópicos do WAD</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B">
            <w:pPr>
              <w:widowControl w:val="0"/>
              <w:spacing w:line="276" w:lineRule="auto"/>
              <w:ind w:left="0" w:firstLine="0"/>
              <w:jc w:val="center"/>
              <w:rPr>
                <w:shd w:fill="auto" w:val="clear"/>
              </w:rPr>
            </w:pPr>
            <w:r w:rsidDel="00000000" w:rsidR="00000000" w:rsidRPr="00000000">
              <w:rPr>
                <w:shd w:fill="auto" w:val="clear"/>
                <w:rtl w:val="0"/>
              </w:rPr>
              <w:t xml:space="preserve">17/10/22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C">
            <w:pPr>
              <w:widowControl w:val="0"/>
              <w:spacing w:line="276" w:lineRule="auto"/>
              <w:ind w:left="0" w:firstLine="0"/>
              <w:jc w:val="center"/>
              <w:rPr>
                <w:shd w:fill="auto" w:val="clear"/>
              </w:rPr>
            </w:pPr>
            <w:r w:rsidDel="00000000" w:rsidR="00000000" w:rsidRPr="00000000">
              <w:rPr>
                <w:shd w:fill="auto" w:val="clear"/>
                <w:rtl w:val="0"/>
              </w:rPr>
              <w:t xml:space="preserve">Vivian Midori Shibata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D">
            <w:pPr>
              <w:widowControl w:val="0"/>
              <w:spacing w:line="276" w:lineRule="auto"/>
              <w:ind w:left="0" w:firstLine="0"/>
              <w:jc w:val="center"/>
              <w:rPr>
                <w:shd w:fill="auto" w:val="clear"/>
              </w:rPr>
            </w:pPr>
            <w:r w:rsidDel="00000000" w:rsidR="00000000" w:rsidRPr="00000000">
              <w:rPr>
                <w:shd w:fill="auto" w:val="clear"/>
                <w:rtl w:val="0"/>
              </w:rPr>
              <w:t xml:space="preserve">0.0.2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E">
            <w:pPr>
              <w:widowControl w:val="0"/>
              <w:spacing w:line="276" w:lineRule="auto"/>
              <w:ind w:left="0" w:firstLine="0"/>
              <w:jc w:val="center"/>
              <w:rPr>
                <w:shd w:fill="auto" w:val="clear"/>
              </w:rPr>
            </w:pPr>
            <w:r w:rsidDel="00000000" w:rsidR="00000000" w:rsidRPr="00000000">
              <w:rPr>
                <w:shd w:fill="auto" w:val="clear"/>
                <w:rtl w:val="0"/>
              </w:rPr>
              <w:t xml:space="preserve">Preenchimento parcial do tópico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F">
            <w:pPr>
              <w:widowControl w:val="0"/>
              <w:spacing w:line="276" w:lineRule="auto"/>
              <w:ind w:left="0" w:firstLine="0"/>
              <w:jc w:val="center"/>
              <w:rPr>
                <w:shd w:fill="auto" w:val="clear"/>
              </w:rPr>
            </w:pPr>
            <w:r w:rsidDel="00000000" w:rsidR="00000000" w:rsidRPr="00000000">
              <w:rPr>
                <w:shd w:fill="auto" w:val="clear"/>
                <w:rtl w:val="0"/>
              </w:rPr>
              <w:t xml:space="preserve">18/10/22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0">
            <w:pPr>
              <w:widowControl w:val="0"/>
              <w:spacing w:line="276" w:lineRule="auto"/>
              <w:ind w:left="0" w:firstLine="0"/>
              <w:jc w:val="center"/>
              <w:rPr>
                <w:shd w:fill="auto" w:val="clear"/>
              </w:rPr>
            </w:pPr>
            <w:r w:rsidDel="00000000" w:rsidR="00000000" w:rsidRPr="00000000">
              <w:rPr>
                <w:shd w:fill="auto" w:val="clear"/>
                <w:rtl w:val="0"/>
              </w:rPr>
              <w:t xml:space="preserve">Guilherme Novaes Lima</w:t>
            </w:r>
          </w:p>
          <w:p w:rsidR="00000000" w:rsidDel="00000000" w:rsidP="00000000" w:rsidRDefault="00000000" w:rsidRPr="00000000" w14:paraId="00000031">
            <w:pPr>
              <w:widowControl w:val="0"/>
              <w:spacing w:line="276" w:lineRule="auto"/>
              <w:ind w:left="0" w:firstLine="0"/>
              <w:jc w:val="center"/>
              <w:rPr>
                <w:shd w:fill="auto" w:val="clear"/>
              </w:rPr>
            </w:pPr>
            <w:r w:rsidDel="00000000" w:rsidR="00000000" w:rsidRPr="00000000">
              <w:rPr>
                <w:shd w:fill="auto" w:val="clear"/>
                <w:rtl w:val="0"/>
              </w:rPr>
              <w:t xml:space="preserve">Felipe Martins Moura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2">
            <w:pPr>
              <w:widowControl w:val="0"/>
              <w:spacing w:line="276" w:lineRule="auto"/>
              <w:ind w:left="0" w:firstLine="0"/>
              <w:jc w:val="center"/>
              <w:rPr>
                <w:shd w:fill="auto" w:val="clear"/>
              </w:rPr>
            </w:pPr>
            <w:r w:rsidDel="00000000" w:rsidR="00000000" w:rsidRPr="00000000">
              <w:rPr>
                <w:shd w:fill="auto" w:val="clear"/>
                <w:rtl w:val="0"/>
              </w:rPr>
              <w:t xml:space="preserve">0.0.3</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3">
            <w:pPr>
              <w:widowControl w:val="0"/>
              <w:spacing w:line="276" w:lineRule="auto"/>
              <w:ind w:left="0" w:firstLine="0"/>
              <w:jc w:val="center"/>
              <w:rPr>
                <w:shd w:fill="auto" w:val="clear"/>
              </w:rPr>
            </w:pPr>
            <w:r w:rsidDel="00000000" w:rsidR="00000000" w:rsidRPr="00000000">
              <w:rPr>
                <w:shd w:fill="auto" w:val="clear"/>
                <w:rtl w:val="0"/>
              </w:rPr>
              <w:t xml:space="preserve">Preenchimento parcial do tópico 2.1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4">
            <w:pPr>
              <w:widowControl w:val="0"/>
              <w:spacing w:line="276" w:lineRule="auto"/>
              <w:ind w:left="0" w:firstLine="0"/>
              <w:jc w:val="center"/>
              <w:rPr>
                <w:shd w:fill="auto" w:val="clear"/>
              </w:rPr>
            </w:pPr>
            <w:r w:rsidDel="00000000" w:rsidR="00000000" w:rsidRPr="00000000">
              <w:rPr>
                <w:shd w:fill="auto" w:val="clear"/>
                <w:rtl w:val="0"/>
              </w:rPr>
              <w:t xml:space="preserve">19/10/22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5">
            <w:pPr>
              <w:widowControl w:val="0"/>
              <w:spacing w:line="276" w:lineRule="auto"/>
              <w:ind w:left="0" w:firstLine="0"/>
              <w:jc w:val="center"/>
              <w:rPr>
                <w:shd w:fill="auto" w:val="clear"/>
              </w:rPr>
            </w:pPr>
            <w:r w:rsidDel="00000000" w:rsidR="00000000" w:rsidRPr="00000000">
              <w:rPr>
                <w:shd w:fill="auto" w:val="clear"/>
                <w:rtl w:val="0"/>
              </w:rPr>
              <w:t xml:space="preserve">Guilherme Novaes Lima</w:t>
            </w:r>
          </w:p>
          <w:p w:rsidR="00000000" w:rsidDel="00000000" w:rsidP="00000000" w:rsidRDefault="00000000" w:rsidRPr="00000000" w14:paraId="00000036">
            <w:pPr>
              <w:widowControl w:val="0"/>
              <w:spacing w:line="276" w:lineRule="auto"/>
              <w:ind w:left="0" w:firstLine="0"/>
              <w:jc w:val="center"/>
              <w:rPr>
                <w:shd w:fill="auto" w:val="clear"/>
              </w:rPr>
            </w:pPr>
            <w:r w:rsidDel="00000000" w:rsidR="00000000" w:rsidRPr="00000000">
              <w:rPr>
                <w:shd w:fill="auto" w:val="clear"/>
                <w:rtl w:val="0"/>
              </w:rPr>
              <w:t xml:space="preserve">Felipe Martins Moura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7">
            <w:pPr>
              <w:widowControl w:val="0"/>
              <w:spacing w:line="276" w:lineRule="auto"/>
              <w:ind w:left="0" w:firstLine="0"/>
              <w:jc w:val="center"/>
              <w:rPr>
                <w:shd w:fill="auto" w:val="clear"/>
              </w:rPr>
            </w:pPr>
            <w:r w:rsidDel="00000000" w:rsidR="00000000" w:rsidRPr="00000000">
              <w:rPr>
                <w:shd w:fill="auto" w:val="clear"/>
                <w:rtl w:val="0"/>
              </w:rPr>
              <w:t xml:space="preserve">0.0.4</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8">
            <w:pPr>
              <w:widowControl w:val="0"/>
              <w:spacing w:line="276" w:lineRule="auto"/>
              <w:ind w:left="0" w:firstLine="0"/>
              <w:jc w:val="center"/>
              <w:rPr>
                <w:shd w:fill="auto" w:val="clear"/>
              </w:rPr>
            </w:pPr>
            <w:r w:rsidDel="00000000" w:rsidR="00000000" w:rsidRPr="00000000">
              <w:rPr>
                <w:shd w:fill="auto" w:val="clear"/>
                <w:rtl w:val="0"/>
              </w:rPr>
              <w:t xml:space="preserve">Finalização dos artefatos d</w:t>
            </w:r>
            <w:r w:rsidDel="00000000" w:rsidR="00000000" w:rsidRPr="00000000">
              <w:rPr>
                <w:rtl w:val="0"/>
              </w:rPr>
              <w:t xml:space="preserve">a</w:t>
            </w:r>
            <w:r w:rsidDel="00000000" w:rsidR="00000000" w:rsidRPr="00000000">
              <w:rPr>
                <w:shd w:fill="auto" w:val="clear"/>
                <w:rtl w:val="0"/>
              </w:rPr>
              <w:t xml:space="preserve"> sprint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9">
            <w:pPr>
              <w:widowControl w:val="0"/>
              <w:spacing w:line="276" w:lineRule="auto"/>
              <w:ind w:left="0" w:firstLine="0"/>
              <w:jc w:val="center"/>
              <w:rPr>
                <w:shd w:fill="auto" w:val="clear"/>
              </w:rPr>
            </w:pPr>
            <w:r w:rsidDel="00000000" w:rsidR="00000000" w:rsidRPr="00000000">
              <w:rPr>
                <w:rtl w:val="0"/>
              </w:rPr>
              <w:t xml:space="preserve">21/10/22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A">
            <w:pPr>
              <w:widowControl w:val="0"/>
              <w:spacing w:line="276" w:lineRule="auto"/>
              <w:ind w:left="0" w:firstLine="0"/>
              <w:jc w:val="center"/>
              <w:rPr>
                <w:shd w:fill="auto" w:val="clear"/>
              </w:rPr>
            </w:pPr>
            <w:r w:rsidDel="00000000" w:rsidR="00000000" w:rsidRPr="00000000">
              <w:rPr>
                <w:rtl w:val="0"/>
              </w:rPr>
              <w:t xml:space="preserve">Vivian Shibata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B">
            <w:pPr>
              <w:widowControl w:val="0"/>
              <w:spacing w:line="276" w:lineRule="auto"/>
              <w:ind w:left="0" w:firstLine="0"/>
              <w:jc w:val="center"/>
              <w:rPr>
                <w:shd w:fill="auto" w:val="clear"/>
              </w:rPr>
            </w:pPr>
            <w:r w:rsidDel="00000000" w:rsidR="00000000" w:rsidRPr="00000000">
              <w:rPr>
                <w:rtl w:val="0"/>
              </w:rPr>
              <w:t xml:space="preserve">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C">
            <w:pPr>
              <w:widowControl w:val="0"/>
              <w:spacing w:line="276" w:lineRule="auto"/>
              <w:ind w:left="0" w:firstLine="0"/>
              <w:jc w:val="center"/>
              <w:rPr>
                <w:shd w:fill="auto" w:val="clear"/>
              </w:rPr>
            </w:pPr>
            <w:r w:rsidDel="00000000" w:rsidR="00000000" w:rsidRPr="00000000">
              <w:rPr>
                <w:rtl w:val="0"/>
              </w:rPr>
              <w:t xml:space="preserve">Correção dos artefatos da sprint 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D">
            <w:pPr>
              <w:widowControl w:val="0"/>
              <w:spacing w:line="276" w:lineRule="auto"/>
              <w:ind w:left="0" w:firstLine="0"/>
              <w:jc w:val="center"/>
              <w:rPr/>
            </w:pPr>
            <w:r w:rsidDel="00000000" w:rsidR="00000000" w:rsidRPr="00000000">
              <w:rPr>
                <w:rtl w:val="0"/>
              </w:rPr>
              <w:t xml:space="preserve">03/11/2022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E">
            <w:pPr>
              <w:widowControl w:val="0"/>
              <w:spacing w:line="276" w:lineRule="auto"/>
              <w:ind w:left="0" w:firstLine="0"/>
              <w:jc w:val="center"/>
              <w:rPr/>
            </w:pPr>
            <w:r w:rsidDel="00000000" w:rsidR="00000000" w:rsidRPr="00000000">
              <w:rPr>
                <w:rtl w:val="0"/>
              </w:rPr>
              <w:t xml:space="preserve">Felipe Moura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F">
            <w:pPr>
              <w:widowControl w:val="0"/>
              <w:spacing w:line="276" w:lineRule="auto"/>
              <w:ind w:left="0" w:firstLine="0"/>
              <w:jc w:val="center"/>
              <w:rPr/>
            </w:pPr>
            <w:r w:rsidDel="00000000" w:rsidR="00000000" w:rsidRPr="00000000">
              <w:rPr>
                <w:rtl w:val="0"/>
              </w:rPr>
              <w:t xml:space="preserve">0.0.6</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0">
            <w:pPr>
              <w:widowControl w:val="0"/>
              <w:spacing w:line="276" w:lineRule="auto"/>
              <w:ind w:left="0" w:firstLine="0"/>
              <w:jc w:val="center"/>
              <w:rPr/>
            </w:pPr>
            <w:r w:rsidDel="00000000" w:rsidR="00000000" w:rsidRPr="00000000">
              <w:rPr>
                <w:rtl w:val="0"/>
              </w:rPr>
              <w:t xml:space="preserve">Preenchimento item 6.1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1">
            <w:pPr>
              <w:widowControl w:val="0"/>
              <w:spacing w:line="276" w:lineRule="auto"/>
              <w:ind w:left="0" w:firstLine="0"/>
              <w:jc w:val="center"/>
              <w:rPr/>
            </w:pPr>
            <w:r w:rsidDel="00000000" w:rsidR="00000000" w:rsidRPr="00000000">
              <w:rPr>
                <w:rtl w:val="0"/>
              </w:rPr>
              <w:t xml:space="preserve">04/11/22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2">
            <w:pPr>
              <w:widowControl w:val="0"/>
              <w:ind w:left="0" w:firstLine="0"/>
              <w:jc w:val="center"/>
              <w:rPr/>
            </w:pPr>
            <w:r w:rsidDel="00000000" w:rsidR="00000000" w:rsidRPr="00000000">
              <w:rPr>
                <w:rtl w:val="0"/>
              </w:rPr>
              <w:t xml:space="preserve">Gabriel Gallo Menequini Coutinho</w:t>
            </w:r>
          </w:p>
          <w:p w:rsidR="00000000" w:rsidDel="00000000" w:rsidP="00000000" w:rsidRDefault="00000000" w:rsidRPr="00000000" w14:paraId="00000043">
            <w:pPr>
              <w:widowControl w:val="0"/>
              <w:ind w:left="0" w:firstLine="0"/>
              <w:jc w:val="center"/>
              <w:rPr/>
            </w:pPr>
            <w:r w:rsidDel="00000000" w:rsidR="00000000" w:rsidRPr="00000000">
              <w:rPr>
                <w:rtl w:val="0"/>
              </w:rPr>
              <w:t xml:space="preserve">Guilherme Jesus Moura</w:t>
            </w:r>
          </w:p>
          <w:p w:rsidR="00000000" w:rsidDel="00000000" w:rsidP="00000000" w:rsidRDefault="00000000" w:rsidRPr="00000000" w14:paraId="00000044">
            <w:pPr>
              <w:widowControl w:val="0"/>
              <w:ind w:left="0" w:firstLine="0"/>
              <w:jc w:val="center"/>
              <w:rPr/>
            </w:pPr>
            <w:r w:rsidDel="00000000" w:rsidR="00000000" w:rsidRPr="00000000">
              <w:rPr>
                <w:rtl w:val="0"/>
              </w:rPr>
              <w:t xml:space="preserve">Isabela Amado da Rocha</w:t>
            </w:r>
          </w:p>
          <w:p w:rsidR="00000000" w:rsidDel="00000000" w:rsidP="00000000" w:rsidRDefault="00000000" w:rsidRPr="00000000" w14:paraId="00000045">
            <w:pPr>
              <w:widowControl w:val="0"/>
              <w:ind w:left="0" w:firstLine="0"/>
              <w:jc w:val="center"/>
              <w:rPr/>
            </w:pPr>
            <w:r w:rsidDel="00000000" w:rsidR="00000000" w:rsidRPr="00000000">
              <w:rPr>
                <w:rtl w:val="0"/>
              </w:rPr>
              <w:t xml:space="preserve">Thomaz Klifson Falcao Barboza</w:t>
            </w:r>
          </w:p>
          <w:p w:rsidR="00000000" w:rsidDel="00000000" w:rsidP="00000000" w:rsidRDefault="00000000" w:rsidRPr="00000000" w14:paraId="00000046">
            <w:pPr>
              <w:widowControl w:val="0"/>
              <w:ind w:left="0" w:firstLine="0"/>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7">
            <w:pPr>
              <w:widowControl w:val="0"/>
              <w:spacing w:line="276" w:lineRule="auto"/>
              <w:ind w:left="0" w:firstLine="0"/>
              <w:jc w:val="center"/>
              <w:rPr/>
            </w:pPr>
            <w:r w:rsidDel="00000000" w:rsidR="00000000" w:rsidRPr="00000000">
              <w:rPr>
                <w:rtl w:val="0"/>
              </w:rPr>
              <w:t xml:space="preserve">0.0.7</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8">
            <w:pPr>
              <w:widowControl w:val="0"/>
              <w:spacing w:line="276" w:lineRule="auto"/>
              <w:ind w:left="0" w:firstLine="0"/>
              <w:jc w:val="center"/>
              <w:rPr/>
            </w:pPr>
            <w:r w:rsidDel="00000000" w:rsidR="00000000" w:rsidRPr="00000000">
              <w:rPr>
                <w:rtl w:val="0"/>
              </w:rPr>
              <w:t xml:space="preserve">Relatório dos API’s pelo postman no apêndice. Arquitetura da solução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9">
            <w:pPr>
              <w:widowControl w:val="0"/>
              <w:ind w:left="0" w:firstLine="0"/>
              <w:jc w:val="center"/>
              <w:rPr/>
            </w:pPr>
            <w:r w:rsidDel="00000000" w:rsidR="00000000" w:rsidRPr="00000000">
              <w:rPr>
                <w:rtl w:val="0"/>
              </w:rPr>
              <w:t xml:space="preserve">04/12/22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A">
            <w:pPr>
              <w:widowControl w:val="0"/>
              <w:ind w:left="0" w:firstLine="0"/>
              <w:jc w:val="center"/>
              <w:rPr/>
            </w:pPr>
            <w:r w:rsidDel="00000000" w:rsidR="00000000" w:rsidRPr="00000000">
              <w:rPr>
                <w:rtl w:val="0"/>
              </w:rPr>
              <w:t xml:space="preserve">Thomaz Klifson Falcao Barboza</w:t>
            </w:r>
          </w:p>
          <w:p w:rsidR="00000000" w:rsidDel="00000000" w:rsidP="00000000" w:rsidRDefault="00000000" w:rsidRPr="00000000" w14:paraId="0000004B">
            <w:pPr>
              <w:widowControl w:val="0"/>
              <w:ind w:left="0" w:firstLine="0"/>
              <w:jc w:val="center"/>
              <w:rPr/>
            </w:pPr>
            <w:r w:rsidDel="00000000" w:rsidR="00000000" w:rsidRPr="00000000">
              <w:rPr>
                <w:rtl w:val="0"/>
              </w:rPr>
              <w:t xml:space="preserve">Isabela Amado da Rocha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C">
            <w:pPr>
              <w:widowControl w:val="0"/>
              <w:spacing w:line="276" w:lineRule="auto"/>
              <w:ind w:left="0" w:firstLine="0"/>
              <w:jc w:val="center"/>
              <w:rPr/>
            </w:pPr>
            <w:r w:rsidDel="00000000" w:rsidR="00000000" w:rsidRPr="00000000">
              <w:rPr>
                <w:rtl w:val="0"/>
              </w:rPr>
              <w:t xml:space="preserve">0.0.8</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D">
            <w:pPr>
              <w:widowControl w:val="0"/>
              <w:ind w:left="0" w:firstLine="0"/>
              <w:jc w:val="center"/>
              <w:rPr/>
            </w:pPr>
            <w:r w:rsidDel="00000000" w:rsidR="00000000" w:rsidRPr="00000000">
              <w:rPr>
                <w:rtl w:val="0"/>
              </w:rPr>
              <w:t xml:space="preserve">Inclusão dos testes de usabilidade e persona MRV</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E">
            <w:pPr>
              <w:widowControl w:val="0"/>
              <w:ind w:left="0" w:firstLine="0"/>
              <w:jc w:val="center"/>
              <w:rPr/>
            </w:pPr>
            <w:r w:rsidDel="00000000" w:rsidR="00000000" w:rsidRPr="00000000">
              <w:rPr>
                <w:rtl w:val="0"/>
              </w:rPr>
              <w:t xml:space="preserve">11/12/22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F">
            <w:pPr>
              <w:widowControl w:val="0"/>
              <w:ind w:left="0" w:firstLine="0"/>
              <w:jc w:val="center"/>
              <w:rPr/>
            </w:pPr>
            <w:r w:rsidDel="00000000" w:rsidR="00000000" w:rsidRPr="00000000">
              <w:rPr>
                <w:rtl w:val="0"/>
              </w:rPr>
              <w:t xml:space="preserve">Guilherme Novaes Lima</w:t>
            </w:r>
          </w:p>
          <w:p w:rsidR="00000000" w:rsidDel="00000000" w:rsidP="00000000" w:rsidRDefault="00000000" w:rsidRPr="00000000" w14:paraId="00000050">
            <w:pPr>
              <w:widowControl w:val="0"/>
              <w:ind w:left="0" w:firstLine="0"/>
              <w:jc w:val="center"/>
              <w:rPr/>
            </w:pPr>
            <w:r w:rsidDel="00000000" w:rsidR="00000000" w:rsidRPr="00000000">
              <w:rPr>
                <w:rtl w:val="0"/>
              </w:rPr>
              <w:t xml:space="preserve">Vivian Shibata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1">
            <w:pPr>
              <w:widowControl w:val="0"/>
              <w:spacing w:line="276" w:lineRule="auto"/>
              <w:ind w:left="0" w:firstLine="0"/>
              <w:jc w:val="center"/>
              <w:rPr/>
            </w:pPr>
            <w:r w:rsidDel="00000000" w:rsidR="00000000" w:rsidRPr="00000000">
              <w:rPr>
                <w:rtl w:val="0"/>
              </w:rPr>
              <w:t xml:space="preserve">0.0.9</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2">
            <w:pPr>
              <w:widowControl w:val="0"/>
              <w:ind w:left="0" w:firstLine="0"/>
              <w:jc w:val="center"/>
              <w:rPr/>
            </w:pPr>
            <w:r w:rsidDel="00000000" w:rsidR="00000000" w:rsidRPr="00000000">
              <w:rPr>
                <w:rtl w:val="0"/>
              </w:rPr>
              <w:t xml:space="preserve">Revisão e retificação de SWOT, matriz de risco e VP Canvas. Atualização das fontes em ABNT e atualização de esquemas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3">
            <w:pPr>
              <w:widowControl w:val="0"/>
              <w:ind w:left="0" w:firstLine="0"/>
              <w:jc w:val="center"/>
              <w:rPr/>
            </w:pPr>
            <w:r w:rsidDel="00000000" w:rsidR="00000000" w:rsidRPr="00000000">
              <w:rPr>
                <w:rtl w:val="0"/>
              </w:rPr>
              <w:t xml:space="preserve">15/12/22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4">
            <w:pPr>
              <w:widowControl w:val="0"/>
              <w:ind w:left="0" w:firstLine="0"/>
              <w:jc w:val="center"/>
              <w:rPr/>
            </w:pPr>
            <w:r w:rsidDel="00000000" w:rsidR="00000000" w:rsidRPr="00000000">
              <w:rPr>
                <w:rtl w:val="0"/>
              </w:rPr>
              <w:t xml:space="preserve">Guilherme Novaes Lima</w:t>
            </w:r>
          </w:p>
          <w:p w:rsidR="00000000" w:rsidDel="00000000" w:rsidP="00000000" w:rsidRDefault="00000000" w:rsidRPr="00000000" w14:paraId="00000055">
            <w:pPr>
              <w:widowControl w:val="0"/>
              <w:ind w:left="0" w:firstLine="0"/>
              <w:jc w:val="center"/>
              <w:rPr/>
            </w:pPr>
            <w:r w:rsidDel="00000000" w:rsidR="00000000" w:rsidRPr="00000000">
              <w:rPr>
                <w:rtl w:val="0"/>
              </w:rPr>
              <w:t xml:space="preserve">Vivian Shibata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6">
            <w:pPr>
              <w:widowControl w:val="0"/>
              <w:ind w:left="0" w:firstLine="0"/>
              <w:jc w:val="center"/>
              <w:rPr/>
            </w:pPr>
            <w:r w:rsidDel="00000000" w:rsidR="00000000" w:rsidRPr="00000000">
              <w:rPr>
                <w:rtl w:val="0"/>
              </w:rPr>
              <w:t xml:space="preserve">1.0.0</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7">
            <w:pPr>
              <w:widowControl w:val="0"/>
              <w:ind w:left="0" w:firstLine="0"/>
              <w:jc w:val="center"/>
              <w:rPr/>
            </w:pPr>
            <w:r w:rsidDel="00000000" w:rsidR="00000000" w:rsidRPr="00000000">
              <w:rPr>
                <w:rtl w:val="0"/>
              </w:rPr>
              <w:t xml:space="preserve">Polimentos finais (Correções de fonte e relatório de endpoints)</w:t>
            </w:r>
          </w:p>
        </w:tc>
      </w:tr>
    </w:tbl>
    <w:p w:rsidR="00000000" w:rsidDel="00000000" w:rsidP="00000000" w:rsidRDefault="00000000" w:rsidRPr="00000000" w14:paraId="00000058">
      <w:pPr>
        <w:rPr>
          <w:shd w:fill="auto" w:val="clear"/>
        </w:rPr>
      </w:pPr>
      <w:r w:rsidDel="00000000" w:rsidR="00000000" w:rsidRPr="00000000">
        <w:rPr>
          <w:rtl w:val="0"/>
        </w:rPr>
      </w:r>
    </w:p>
    <w:p w:rsidR="00000000" w:rsidDel="00000000" w:rsidP="00000000" w:rsidRDefault="00000000" w:rsidRPr="00000000" w14:paraId="00000059">
      <w:pPr>
        <w:rPr>
          <w:shd w:fill="auto" w:val="clear"/>
        </w:rPr>
      </w:pPr>
      <w:r w:rsidDel="00000000" w:rsidR="00000000" w:rsidRPr="00000000">
        <w:rPr>
          <w:rtl w:val="0"/>
        </w:rPr>
      </w:r>
    </w:p>
    <w:p w:rsidR="00000000" w:rsidDel="00000000" w:rsidP="00000000" w:rsidRDefault="00000000" w:rsidRPr="00000000" w14:paraId="0000005A">
      <w:pPr>
        <w:rPr>
          <w:shd w:fill="auto" w:val="clear"/>
        </w:rPr>
      </w:pPr>
      <w:r w:rsidDel="00000000" w:rsidR="00000000" w:rsidRPr="00000000">
        <w:rPr>
          <w:rtl w:val="0"/>
        </w:rPr>
      </w:r>
    </w:p>
    <w:p w:rsidR="00000000" w:rsidDel="00000000" w:rsidP="00000000" w:rsidRDefault="00000000" w:rsidRPr="00000000" w14:paraId="0000005B">
      <w:pPr>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pBdr>
          <w:top w:color="000000" w:space="1" w:sz="36" w:val="single"/>
        </w:pBdr>
        <w:spacing w:after="0" w:before="0" w:line="360" w:lineRule="auto"/>
        <w:ind w:left="-540" w:firstLine="0"/>
        <w:jc w:val="center"/>
        <w:rPr>
          <w:shd w:fill="auto" w:val="clear"/>
        </w:rPr>
      </w:pPr>
      <w:r w:rsidDel="00000000" w:rsidR="00000000" w:rsidRPr="00000000">
        <w:rPr>
          <w:b w:val="1"/>
          <w:sz w:val="28"/>
          <w:szCs w:val="28"/>
          <w:shd w:fill="auto" w:val="clear"/>
          <w:rtl w:val="0"/>
        </w:rPr>
        <w:t xml:space="preserve">S</w:t>
      </w:r>
      <w:r w:rsidDel="00000000" w:rsidR="00000000" w:rsidRPr="00000000">
        <w:rPr>
          <w:b w:val="1"/>
          <w:color w:val="000000"/>
          <w:sz w:val="28"/>
          <w:szCs w:val="28"/>
          <w:shd w:fill="auto" w:val="clear"/>
          <w:rtl w:val="0"/>
        </w:rPr>
        <w:t xml:space="preserve">umário</w:t>
      </w:r>
      <w:r w:rsidDel="00000000" w:rsidR="00000000" w:rsidRPr="00000000">
        <w:rPr>
          <w:rtl w:val="0"/>
        </w:rPr>
      </w:r>
    </w:p>
    <w:p w:rsidR="00000000" w:rsidDel="00000000" w:rsidP="00000000" w:rsidRDefault="00000000" w:rsidRPr="00000000" w14:paraId="0000005D">
      <w:pPr>
        <w:ind w:left="0" w:firstLine="0"/>
        <w:rPr>
          <w:b w:val="1"/>
          <w:sz w:val="24"/>
          <w:szCs w:val="24"/>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spacing w:after="0" w:before="80" w:line="240" w:lineRule="auto"/>
            <w:ind w:left="0" w:firstLine="0"/>
            <w:rPr/>
          </w:pPr>
          <w:r w:rsidDel="00000000" w:rsidR="00000000" w:rsidRPr="00000000">
            <w:fldChar w:fldCharType="begin"/>
            <w:instrText xml:space="preserve"> TOC \h \u \z </w:instrText>
            <w:fldChar w:fldCharType="separate"/>
          </w:r>
          <w:hyperlink w:anchor="_heading=h.4d34og8">
            <w:r w:rsidDel="00000000" w:rsidR="00000000" w:rsidRPr="00000000">
              <w:rPr>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5F">
          <w:pPr>
            <w:spacing w:after="0" w:before="60" w:line="240" w:lineRule="auto"/>
            <w:ind w:left="360" w:firstLine="0"/>
            <w:rPr/>
          </w:pPr>
          <w:hyperlink w:anchor="_heading=h.2s8eyo1">
            <w:r w:rsidDel="00000000" w:rsidR="00000000" w:rsidRPr="00000000">
              <w:rPr>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60">
          <w:pPr>
            <w:spacing w:after="0" w:before="60" w:line="240" w:lineRule="auto"/>
            <w:ind w:left="360" w:firstLine="0"/>
            <w:rPr/>
          </w:pPr>
          <w:hyperlink w:anchor="_heading=h.17dp8vu">
            <w:r w:rsidDel="00000000" w:rsidR="00000000" w:rsidRPr="00000000">
              <w:rPr>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61">
          <w:pPr>
            <w:spacing w:after="0" w:before="60" w:line="240" w:lineRule="auto"/>
            <w:ind w:left="360" w:firstLine="0"/>
            <w:rPr/>
          </w:pPr>
          <w:hyperlink w:anchor="_heading=h.3rdcrjn">
            <w:r w:rsidDel="00000000" w:rsidR="00000000" w:rsidRPr="00000000">
              <w:rPr>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62">
          <w:pPr>
            <w:spacing w:after="0" w:before="60" w:line="240" w:lineRule="auto"/>
            <w:ind w:left="720" w:firstLine="0"/>
            <w:rPr/>
          </w:pPr>
          <w:hyperlink w:anchor="_heading=h.26in1rg">
            <w:r w:rsidDel="00000000" w:rsidR="00000000" w:rsidRPr="00000000">
              <w:rPr>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63">
          <w:pPr>
            <w:spacing w:after="0" w:before="60" w:line="240" w:lineRule="auto"/>
            <w:ind w:left="720" w:firstLine="0"/>
            <w:rPr/>
          </w:pPr>
          <w:hyperlink w:anchor="_heading=h.lnxbz9">
            <w:r w:rsidDel="00000000" w:rsidR="00000000" w:rsidRPr="00000000">
              <w:rPr>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64">
          <w:pPr>
            <w:spacing w:after="0" w:before="60" w:line="240" w:lineRule="auto"/>
            <w:ind w:left="360" w:firstLine="0"/>
            <w:rPr/>
          </w:pPr>
          <w:hyperlink w:anchor="_heading=h.35nkun2">
            <w:r w:rsidDel="00000000" w:rsidR="00000000" w:rsidRPr="00000000">
              <w:rPr>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65">
          <w:pPr>
            <w:spacing w:after="0" w:before="60" w:line="240" w:lineRule="auto"/>
            <w:ind w:left="360" w:firstLine="0"/>
            <w:rPr/>
          </w:pPr>
          <w:hyperlink w:anchor="_heading=h.1ksv4uv">
            <w:r w:rsidDel="00000000" w:rsidR="00000000" w:rsidRPr="00000000">
              <w:rPr>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66">
          <w:pPr>
            <w:spacing w:after="0" w:before="200" w:line="240" w:lineRule="auto"/>
            <w:ind w:left="0" w:firstLine="0"/>
            <w:rPr/>
          </w:pPr>
          <w:hyperlink w:anchor="_heading=h.44sinio">
            <w:r w:rsidDel="00000000" w:rsidR="00000000" w:rsidRPr="00000000">
              <w:rPr>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67">
          <w:pPr>
            <w:spacing w:after="0" w:before="60" w:line="240" w:lineRule="auto"/>
            <w:ind w:left="360" w:firstLine="0"/>
            <w:rPr/>
          </w:pPr>
          <w:hyperlink w:anchor="_heading=h.2jxsxqh">
            <w:r w:rsidDel="00000000" w:rsidR="00000000" w:rsidRPr="00000000">
              <w:rPr>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68">
          <w:pPr>
            <w:spacing w:after="0" w:before="60" w:line="240" w:lineRule="auto"/>
            <w:ind w:left="360" w:firstLine="0"/>
            <w:rPr/>
          </w:pPr>
          <w:hyperlink w:anchor="_heading=h.z337ya">
            <w:r w:rsidDel="00000000" w:rsidR="00000000" w:rsidRPr="00000000">
              <w:rPr>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69">
          <w:pPr>
            <w:spacing w:after="0" w:before="60" w:line="240" w:lineRule="auto"/>
            <w:ind w:left="360" w:firstLine="0"/>
            <w:rPr/>
          </w:pPr>
          <w:hyperlink w:anchor="_heading=h.3j2qqm3">
            <w:r w:rsidDel="00000000" w:rsidR="00000000" w:rsidRPr="00000000">
              <w:rPr>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A">
          <w:pPr>
            <w:spacing w:after="0" w:before="60" w:line="240" w:lineRule="auto"/>
            <w:ind w:left="360" w:firstLine="0"/>
            <w:rPr/>
          </w:pPr>
          <w:hyperlink w:anchor="_heading=h.1y810tw">
            <w:r w:rsidDel="00000000" w:rsidR="00000000" w:rsidRPr="00000000">
              <w:rPr>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6B">
          <w:pPr>
            <w:spacing w:after="0" w:before="200" w:line="240" w:lineRule="auto"/>
            <w:ind w:left="0" w:firstLine="0"/>
            <w:rPr/>
          </w:pPr>
          <w:hyperlink w:anchor="_heading=h.2xcytpi">
            <w:r w:rsidDel="00000000" w:rsidR="00000000" w:rsidRPr="00000000">
              <w:rPr>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6C">
          <w:pPr>
            <w:spacing w:after="0" w:before="60" w:line="240" w:lineRule="auto"/>
            <w:ind w:left="360" w:firstLine="0"/>
            <w:rPr/>
          </w:pPr>
          <w:hyperlink w:anchor="_heading=h.1ci93xb">
            <w:r w:rsidDel="00000000" w:rsidR="00000000" w:rsidRPr="00000000">
              <w:rPr>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6D">
          <w:pPr>
            <w:spacing w:after="0" w:before="60" w:line="240" w:lineRule="auto"/>
            <w:ind w:left="360" w:firstLine="0"/>
            <w:rPr/>
          </w:pPr>
          <w:hyperlink w:anchor="_heading=h.3whwml4">
            <w:r w:rsidDel="00000000" w:rsidR="00000000" w:rsidRPr="00000000">
              <w:rPr>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6E">
          <w:pPr>
            <w:spacing w:after="0" w:before="200" w:line="240" w:lineRule="auto"/>
            <w:ind w:left="0" w:firstLine="0"/>
            <w:rPr/>
          </w:pPr>
          <w:hyperlink w:anchor="_heading=h.qsh70q">
            <w:r w:rsidDel="00000000" w:rsidR="00000000" w:rsidRPr="00000000">
              <w:rPr>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F">
          <w:pPr>
            <w:spacing w:after="0" w:before="60" w:line="240" w:lineRule="auto"/>
            <w:ind w:left="360" w:firstLine="0"/>
            <w:rPr/>
          </w:pPr>
          <w:hyperlink w:anchor="_heading=h.3as4poj">
            <w:r w:rsidDel="00000000" w:rsidR="00000000" w:rsidRPr="00000000">
              <w:rPr>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70">
          <w:pPr>
            <w:spacing w:after="0" w:before="60" w:line="240" w:lineRule="auto"/>
            <w:ind w:left="360" w:firstLine="0"/>
            <w:rPr/>
          </w:pPr>
          <w:hyperlink w:anchor="_heading=h.1pxezwc">
            <w:r w:rsidDel="00000000" w:rsidR="00000000" w:rsidRPr="00000000">
              <w:rPr>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71">
          <w:pPr>
            <w:spacing w:after="0" w:before="200" w:line="240" w:lineRule="auto"/>
            <w:ind w:left="0" w:firstLine="0"/>
            <w:rPr/>
          </w:pPr>
          <w:hyperlink w:anchor="_heading=h.2p2csry">
            <w:r w:rsidDel="00000000" w:rsidR="00000000" w:rsidRPr="00000000">
              <w:rPr>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72">
          <w:pPr>
            <w:spacing w:after="0" w:before="60" w:line="240" w:lineRule="auto"/>
            <w:ind w:left="360" w:firstLine="0"/>
            <w:rPr/>
          </w:pPr>
          <w:hyperlink w:anchor="_heading=h.147n2zr">
            <w:r w:rsidDel="00000000" w:rsidR="00000000" w:rsidRPr="00000000">
              <w:rPr>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73">
          <w:pPr>
            <w:spacing w:after="0" w:before="60" w:line="240" w:lineRule="auto"/>
            <w:ind w:left="360" w:firstLine="0"/>
            <w:rPr/>
          </w:pPr>
          <w:hyperlink w:anchor="_heading=h.3o7alnk">
            <w:r w:rsidDel="00000000" w:rsidR="00000000" w:rsidRPr="00000000">
              <w:rPr>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74">
          <w:pPr>
            <w:spacing w:after="0" w:before="200" w:line="240" w:lineRule="auto"/>
            <w:ind w:left="0" w:firstLine="0"/>
            <w:rPr/>
          </w:pPr>
          <w:hyperlink w:anchor="_heading=h.32hioqz">
            <w:r w:rsidDel="00000000" w:rsidR="00000000" w:rsidRPr="00000000">
              <w:rPr>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75">
          <w:pPr>
            <w:spacing w:after="0" w:before="60" w:line="240" w:lineRule="auto"/>
            <w:ind w:left="360" w:firstLine="0"/>
            <w:rPr/>
          </w:pPr>
          <w:hyperlink w:anchor="_heading=h.1hmsyys">
            <w:r w:rsidDel="00000000" w:rsidR="00000000" w:rsidRPr="00000000">
              <w:rPr>
                <w:color w:val="1155cc"/>
                <w:sz w:val="22"/>
                <w:szCs w:val="22"/>
                <w:u w:val="single"/>
                <w:rtl w:val="0"/>
              </w:rPr>
              <w:t xml:space="preserve">Modelo Relacional</w:t>
            </w:r>
          </w:hyperlink>
          <w:r w:rsidDel="00000000" w:rsidR="00000000" w:rsidRPr="00000000">
            <w:rPr>
              <w:rtl w:val="0"/>
            </w:rPr>
          </w:r>
        </w:p>
        <w:p w:rsidR="00000000" w:rsidDel="00000000" w:rsidP="00000000" w:rsidRDefault="00000000" w:rsidRPr="00000000" w14:paraId="00000076">
          <w:pPr>
            <w:spacing w:after="0" w:before="60" w:line="240" w:lineRule="auto"/>
            <w:ind w:left="360" w:firstLine="0"/>
            <w:rPr/>
          </w:pPr>
          <w:hyperlink w:anchor="_heading=h.41mghml">
            <w:r w:rsidDel="00000000" w:rsidR="00000000" w:rsidRPr="00000000">
              <w:rPr>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77">
          <w:pPr>
            <w:spacing w:after="0" w:before="200" w:line="240" w:lineRule="auto"/>
            <w:ind w:left="0" w:firstLine="0"/>
            <w:rPr/>
          </w:pPr>
          <w:hyperlink w:anchor="_heading=h.2grqrue">
            <w:r w:rsidDel="00000000" w:rsidR="00000000" w:rsidRPr="00000000">
              <w:rPr>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78">
          <w:pPr>
            <w:spacing w:after="0" w:before="60" w:line="240" w:lineRule="auto"/>
            <w:ind w:left="360" w:firstLine="0"/>
            <w:rPr/>
          </w:pPr>
          <w:hyperlink w:anchor="_heading=h.vx1227">
            <w:r w:rsidDel="00000000" w:rsidR="00000000" w:rsidRPr="00000000">
              <w:rPr>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79">
          <w:pPr>
            <w:spacing w:after="0" w:before="200" w:line="240" w:lineRule="auto"/>
            <w:ind w:left="0" w:firstLine="0"/>
            <w:rPr/>
          </w:pPr>
          <w:hyperlink w:anchor="_heading=h.4f1mdlm">
            <w:r w:rsidDel="00000000" w:rsidR="00000000" w:rsidRPr="00000000">
              <w:rPr>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7A">
          <w:pPr>
            <w:spacing w:after="80" w:before="200" w:line="240" w:lineRule="auto"/>
            <w:ind w:left="0" w:firstLine="0"/>
            <w:rPr/>
          </w:pPr>
          <w:hyperlink w:anchor="_heading=h.19c6y18">
            <w:r w:rsidDel="00000000" w:rsidR="00000000" w:rsidRPr="00000000">
              <w:rPr>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pStyle w:val="Heading1"/>
        <w:keepNext w:val="1"/>
        <w:keepLines w:val="1"/>
        <w:widowControl w:val="1"/>
        <w:spacing w:after="0" w:before="360" w:line="240" w:lineRule="auto"/>
        <w:ind w:left="720" w:hanging="360"/>
        <w:jc w:val="left"/>
        <w:rPr>
          <w:rFonts w:ascii="Manrope" w:cs="Manrope" w:eastAsia="Manrope" w:hAnsi="Manrope"/>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numPr>
          <w:ilvl w:val="0"/>
          <w:numId w:val="3"/>
        </w:numPr>
        <w:spacing w:after="0" w:before="360" w:line="240" w:lineRule="auto"/>
        <w:ind w:left="720" w:hanging="360"/>
        <w:rPr>
          <w:rFonts w:ascii="Manrope" w:cs="Manrope" w:eastAsia="Manrope" w:hAnsi="Manrope"/>
          <w:shd w:fill="auto" w:val="clear"/>
        </w:rPr>
      </w:pPr>
      <w:bookmarkStart w:colFirst="0" w:colLast="0" w:name="_heading=h.4d34og8" w:id="5"/>
      <w:bookmarkEnd w:id="5"/>
      <w:r w:rsidDel="00000000" w:rsidR="00000000" w:rsidRPr="00000000">
        <w:rPr>
          <w:rFonts w:ascii="Manrope" w:cs="Manrope" w:eastAsia="Manrope" w:hAnsi="Manrope"/>
          <w:sz w:val="32"/>
          <w:szCs w:val="32"/>
          <w:shd w:fill="auto" w:val="clear"/>
          <w:rtl w:val="0"/>
        </w:rPr>
        <w:t xml:space="preserve">Visão Geral do Projeto</w:t>
      </w:r>
      <w:r w:rsidDel="00000000" w:rsidR="00000000" w:rsidRPr="00000000">
        <w:rPr>
          <w:rtl w:val="0"/>
        </w:rPr>
      </w:r>
    </w:p>
    <w:p w:rsidR="00000000" w:rsidDel="00000000" w:rsidP="00000000" w:rsidRDefault="00000000" w:rsidRPr="00000000" w14:paraId="0000007D">
      <w:pPr>
        <w:rPr>
          <w:shd w:fill="auto" w:val="clear"/>
        </w:rPr>
      </w:pPr>
      <w:r w:rsidDel="00000000" w:rsidR="00000000" w:rsidRPr="00000000">
        <w:rPr>
          <w:rtl w:val="0"/>
        </w:rPr>
      </w:r>
    </w:p>
    <w:p w:rsidR="00000000" w:rsidDel="00000000" w:rsidP="00000000" w:rsidRDefault="00000000" w:rsidRPr="00000000" w14:paraId="0000007E">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2s8eyo1" w:id="6"/>
      <w:bookmarkEnd w:id="6"/>
      <w:sdt>
        <w:sdtPr>
          <w:tag w:val="goog_rdk_0"/>
        </w:sdtPr>
        <w:sdtContent>
          <w:commentRangeStart w:id="0"/>
        </w:sdtContent>
      </w:sdt>
      <w:r w:rsidDel="00000000" w:rsidR="00000000" w:rsidRPr="00000000">
        <w:rPr>
          <w:rFonts w:ascii="Manrope" w:cs="Manrope" w:eastAsia="Manrope" w:hAnsi="Manrope"/>
          <w:shd w:fill="auto" w:val="clear"/>
          <w:rtl w:val="0"/>
        </w:rPr>
        <w:t xml:space="preserve">Parceiro de Negócios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F">
      <w:pPr>
        <w:ind w:firstLine="720"/>
        <w:jc w:val="both"/>
        <w:rPr/>
      </w:pPr>
      <w:r w:rsidDel="00000000" w:rsidR="00000000" w:rsidRPr="00000000">
        <w:rPr>
          <w:rtl w:val="0"/>
        </w:rPr>
        <w:t xml:space="preserve">Desde 1979 no mercado imobiliário, a  MRV é a maior construtora da América Latina e a maior construtora de imóveis do país para a classe média e média baixa, que oferece casas e apartamentos em mais de 160 cidades do Brasil. Ao longo de sua existência, a empresa sempre esteve sintonizada com o mercado e suas melhores práticas, além de priorizar sempre as necessidades de seus clientes. Assim, a MRV conquistou duas importantes certificações em 2014: a ISO 14.001, que estabelece padrões rigorosos na gestão de meio ambiente e a OHSAS 18.001, que estabelece padrões rígidos na gestão de segurança e saúde das empresas.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17dp8vu" w:id="7"/>
      <w:bookmarkEnd w:id="7"/>
      <w:sdt>
        <w:sdtPr>
          <w:tag w:val="goog_rdk_1"/>
        </w:sdtPr>
        <w:sdtContent>
          <w:commentRangeStart w:id="1"/>
        </w:sdtContent>
      </w:sdt>
      <w:r w:rsidDel="00000000" w:rsidR="00000000" w:rsidRPr="00000000">
        <w:rPr>
          <w:rFonts w:ascii="Manrope" w:cs="Manrope" w:eastAsia="Manrope" w:hAnsi="Manrope"/>
          <w:shd w:fill="auto" w:val="clear"/>
          <w:rtl w:val="0"/>
        </w:rPr>
        <w:t xml:space="preserve">O Problema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2">
      <w:pPr>
        <w:spacing w:after="120" w:before="120" w:line="276" w:lineRule="auto"/>
        <w:ind w:left="450" w:firstLine="720"/>
        <w:jc w:val="both"/>
        <w:rPr>
          <w:shd w:fill="auto" w:val="clear"/>
        </w:rPr>
      </w:pPr>
      <w:r w:rsidDel="00000000" w:rsidR="00000000" w:rsidRPr="00000000">
        <w:rPr>
          <w:shd w:fill="auto" w:val="clear"/>
          <w:rtl w:val="0"/>
        </w:rPr>
        <w:t xml:space="preserve">No problema proposto, pode</w:t>
      </w:r>
      <w:r w:rsidDel="00000000" w:rsidR="00000000" w:rsidRPr="00000000">
        <w:rPr>
          <w:rtl w:val="0"/>
        </w:rPr>
        <w:t xml:space="preserve">-</w:t>
      </w:r>
      <w:r w:rsidDel="00000000" w:rsidR="00000000" w:rsidRPr="00000000">
        <w:rPr>
          <w:shd w:fill="auto" w:val="clear"/>
          <w:rtl w:val="0"/>
        </w:rPr>
        <w:t xml:space="preserve">se identificar duas adversidades: a primeira é a escassez de mão de obra nos canteiros, algo relatado por todo o setor da construção civil, e a segunda é a contratação manual e lenta de empreiteiros devido a todas as particularidades de uma empresa que atua em todo o território nacional.</w:t>
      </w:r>
    </w:p>
    <w:p w:rsidR="00000000" w:rsidDel="00000000" w:rsidP="00000000" w:rsidRDefault="00000000" w:rsidRPr="00000000" w14:paraId="00000083">
      <w:pPr>
        <w:rPr>
          <w:shd w:fill="auto" w:val="clear"/>
        </w:rPr>
      </w:pPr>
      <w:r w:rsidDel="00000000" w:rsidR="00000000" w:rsidRPr="00000000">
        <w:rPr>
          <w:rtl w:val="0"/>
        </w:rPr>
      </w:r>
    </w:p>
    <w:p w:rsidR="00000000" w:rsidDel="00000000" w:rsidP="00000000" w:rsidRDefault="00000000" w:rsidRPr="00000000" w14:paraId="00000084">
      <w:pPr>
        <w:rPr>
          <w:shd w:fill="auto" w:val="clear"/>
        </w:rPr>
      </w:pPr>
      <w:r w:rsidDel="00000000" w:rsidR="00000000" w:rsidRPr="00000000">
        <w:rPr>
          <w:rtl w:val="0"/>
        </w:rPr>
      </w:r>
    </w:p>
    <w:p w:rsidR="00000000" w:rsidDel="00000000" w:rsidP="00000000" w:rsidRDefault="00000000" w:rsidRPr="00000000" w14:paraId="00000085">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3rdcrjn" w:id="8"/>
      <w:bookmarkEnd w:id="8"/>
      <w:r w:rsidDel="00000000" w:rsidR="00000000" w:rsidRPr="00000000">
        <w:rPr>
          <w:rFonts w:ascii="Manrope" w:cs="Manrope" w:eastAsia="Manrope" w:hAnsi="Manrope"/>
          <w:shd w:fill="auto" w:val="clear"/>
          <w:rtl w:val="0"/>
        </w:rPr>
        <w:t xml:space="preserve">Objetivos</w:t>
      </w:r>
    </w:p>
    <w:p w:rsidR="00000000" w:rsidDel="00000000" w:rsidP="00000000" w:rsidRDefault="00000000" w:rsidRPr="00000000" w14:paraId="00000086">
      <w:pPr>
        <w:spacing w:after="0" w:before="360" w:line="240" w:lineRule="auto"/>
        <w:ind w:left="0" w:firstLine="0"/>
        <w:rPr/>
      </w:pPr>
      <w:r w:rsidDel="00000000" w:rsidR="00000000" w:rsidRPr="00000000">
        <w:rPr>
          <w:rtl w:val="0"/>
        </w:rPr>
      </w:r>
    </w:p>
    <w:p w:rsidR="00000000" w:rsidDel="00000000" w:rsidP="00000000" w:rsidRDefault="00000000" w:rsidRPr="00000000" w14:paraId="00000087">
      <w:pPr>
        <w:pStyle w:val="Heading3"/>
        <w:numPr>
          <w:ilvl w:val="2"/>
          <w:numId w:val="3"/>
        </w:numPr>
        <w:spacing w:after="0" w:before="0" w:line="240" w:lineRule="auto"/>
        <w:ind w:left="2160" w:hanging="360"/>
        <w:rPr>
          <w:rFonts w:ascii="Manrope" w:cs="Manrope" w:eastAsia="Manrope" w:hAnsi="Manrope"/>
          <w:shd w:fill="auto" w:val="clear"/>
        </w:rPr>
      </w:pPr>
      <w:bookmarkStart w:colFirst="0" w:colLast="0" w:name="_heading=h.26in1rg" w:id="9"/>
      <w:bookmarkEnd w:id="9"/>
      <w:r w:rsidDel="00000000" w:rsidR="00000000" w:rsidRPr="00000000">
        <w:rPr>
          <w:rFonts w:ascii="Manrope" w:cs="Manrope" w:eastAsia="Manrope" w:hAnsi="Manrope"/>
          <w:shd w:fill="auto" w:val="clear"/>
          <w:rtl w:val="0"/>
        </w:rPr>
        <w:t xml:space="preserve">Objetivos gerais</w:t>
      </w:r>
    </w:p>
    <w:p w:rsidR="00000000" w:rsidDel="00000000" w:rsidP="00000000" w:rsidRDefault="00000000" w:rsidRPr="00000000" w14:paraId="00000088">
      <w:pPr>
        <w:spacing w:after="120" w:before="120" w:line="276" w:lineRule="auto"/>
        <w:ind w:left="450" w:firstLine="720"/>
        <w:jc w:val="both"/>
        <w:rPr>
          <w:shd w:fill="auto" w:val="clear"/>
        </w:rPr>
      </w:pPr>
      <w:r w:rsidDel="00000000" w:rsidR="00000000" w:rsidRPr="00000000">
        <w:rPr>
          <w:shd w:fill="auto" w:val="clear"/>
          <w:rtl w:val="0"/>
        </w:rPr>
        <w:t xml:space="preserve">O principal objetivo do projeto é </w:t>
      </w:r>
      <w:r w:rsidDel="00000000" w:rsidR="00000000" w:rsidRPr="00000000">
        <w:rPr>
          <w:rtl w:val="0"/>
        </w:rPr>
        <w:t xml:space="preserve">facilitar</w:t>
      </w:r>
      <w:r w:rsidDel="00000000" w:rsidR="00000000" w:rsidRPr="00000000">
        <w:rPr>
          <w:shd w:fill="auto" w:val="clear"/>
          <w:rtl w:val="0"/>
        </w:rPr>
        <w:t xml:space="preserve"> o processo de contratação entre empreiteiras e a construtora MRV, bem como facilitar o contato dessas empreiteiras com a m</w:t>
      </w:r>
      <w:r w:rsidDel="00000000" w:rsidR="00000000" w:rsidRPr="00000000">
        <w:rPr>
          <w:color w:val="000000"/>
          <w:sz w:val="20"/>
          <w:szCs w:val="20"/>
          <w:shd w:fill="auto" w:val="clear"/>
          <w:rtl w:val="0"/>
        </w:rPr>
        <w:t xml:space="preserve">ão de obra local</w:t>
      </w:r>
      <w:r w:rsidDel="00000000" w:rsidR="00000000" w:rsidRPr="00000000">
        <w:rPr>
          <w:shd w:fill="auto" w:val="clear"/>
          <w:rtl w:val="0"/>
        </w:rPr>
        <w:t xml:space="preserve">,  durante o período da realização das obras. Em suma, o projeto é uma plataforma com o objetivo de  agilizar a contratação dos colaboradores da MRV.</w:t>
      </w:r>
    </w:p>
    <w:p w:rsidR="00000000" w:rsidDel="00000000" w:rsidP="00000000" w:rsidRDefault="00000000" w:rsidRPr="00000000" w14:paraId="00000089">
      <w:pPr>
        <w:rPr>
          <w:shd w:fill="auto" w:val="clear"/>
        </w:rPr>
      </w:pPr>
      <w:r w:rsidDel="00000000" w:rsidR="00000000" w:rsidRPr="00000000">
        <w:rPr>
          <w:rtl w:val="0"/>
        </w:rPr>
      </w:r>
    </w:p>
    <w:p w:rsidR="00000000" w:rsidDel="00000000" w:rsidP="00000000" w:rsidRDefault="00000000" w:rsidRPr="00000000" w14:paraId="0000008A">
      <w:pPr>
        <w:pStyle w:val="Heading3"/>
        <w:numPr>
          <w:ilvl w:val="2"/>
          <w:numId w:val="3"/>
        </w:numPr>
        <w:spacing w:after="0" w:before="0" w:line="240" w:lineRule="auto"/>
        <w:ind w:left="2160" w:hanging="360"/>
        <w:rPr>
          <w:rFonts w:ascii="Manrope" w:cs="Manrope" w:eastAsia="Manrope" w:hAnsi="Manrope"/>
          <w:shd w:fill="auto" w:val="clear"/>
        </w:rPr>
      </w:pPr>
      <w:bookmarkStart w:colFirst="0" w:colLast="0" w:name="_heading=h.lnxbz9" w:id="10"/>
      <w:bookmarkEnd w:id="10"/>
      <w:sdt>
        <w:sdtPr>
          <w:tag w:val="goog_rdk_2"/>
        </w:sdtPr>
        <w:sdtContent>
          <w:commentRangeStart w:id="2"/>
        </w:sdtContent>
      </w:sdt>
      <w:r w:rsidDel="00000000" w:rsidR="00000000" w:rsidRPr="00000000">
        <w:rPr>
          <w:rFonts w:ascii="Manrope" w:cs="Manrope" w:eastAsia="Manrope" w:hAnsi="Manrope"/>
          <w:shd w:fill="auto" w:val="clear"/>
          <w:rtl w:val="0"/>
        </w:rPr>
        <w:t xml:space="preserve">Objetivos específicos</w:t>
      </w:r>
      <w:commentRangeEnd w:id="2"/>
      <w:r w:rsidDel="00000000" w:rsidR="00000000" w:rsidRPr="00000000">
        <w:commentReference w:id="2"/>
      </w:r>
      <w:sdt>
        <w:sdtPr>
          <w:tag w:val="goog_rdk_3"/>
        </w:sdtPr>
        <w:sdtContent>
          <w:commentRangeStart w:id="3"/>
        </w:sdtContent>
      </w:sdt>
      <w:r w:rsidDel="00000000" w:rsidR="00000000" w:rsidRPr="00000000">
        <w:rPr>
          <w:rtl w:val="0"/>
        </w:rPr>
      </w:r>
    </w:p>
    <w:p w:rsidR="00000000" w:rsidDel="00000000" w:rsidP="00000000" w:rsidRDefault="00000000" w:rsidRPr="00000000" w14:paraId="0000008B">
      <w:pPr>
        <w:numPr>
          <w:ilvl w:val="0"/>
          <w:numId w:val="2"/>
        </w:numPr>
        <w:spacing w:after="120" w:before="120" w:line="276" w:lineRule="auto"/>
        <w:ind w:left="2160" w:hanging="360"/>
        <w:rPr>
          <w:rFonts w:ascii="Manrope" w:cs="Manrope" w:eastAsia="Manrope" w:hAnsi="Manrope"/>
          <w:shd w:fill="auto" w:val="clear"/>
        </w:rPr>
      </w:pPr>
      <w:commentRangeEnd w:id="3"/>
      <w:r w:rsidDel="00000000" w:rsidR="00000000" w:rsidRPr="00000000">
        <w:commentReference w:id="3"/>
      </w:r>
      <w:r w:rsidDel="00000000" w:rsidR="00000000" w:rsidRPr="00000000">
        <w:rPr>
          <w:shd w:fill="auto" w:val="clear"/>
          <w:rtl w:val="0"/>
        </w:rPr>
        <w:t xml:space="preserve">Criar um sistema com um design simples, intuitivo e de fácil utilização, visto que nosso cliente relatou que os futuros usuários têm dificuldade com tecnologia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C">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Criar uma tela com todas as obras da cidade;</w:t>
      </w:r>
    </w:p>
    <w:p w:rsidR="00000000" w:rsidDel="00000000" w:rsidP="00000000" w:rsidRDefault="00000000" w:rsidRPr="00000000" w14:paraId="0000008D">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Criar um sistema para submeter os documentos e mandá-los para os recrutadores;</w:t>
      </w:r>
    </w:p>
    <w:p w:rsidR="00000000" w:rsidDel="00000000" w:rsidP="00000000" w:rsidRDefault="00000000" w:rsidRPr="00000000" w14:paraId="0000008E">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Divulgar oportunidades de trabalho dentro de cada obra para prestadores de serviços locais ;</w:t>
      </w:r>
    </w:p>
    <w:p w:rsidR="00000000" w:rsidDel="00000000" w:rsidP="00000000" w:rsidRDefault="00000000" w:rsidRPr="00000000" w14:paraId="0000008F">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Detalhar em cada post as necessidades da construtora e das empreiteiras;</w:t>
      </w:r>
    </w:p>
    <w:p w:rsidR="00000000" w:rsidDel="00000000" w:rsidP="00000000" w:rsidRDefault="00000000" w:rsidRPr="00000000" w14:paraId="00000090">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Sequenciar os profissionais de acordo com a demanda de cada obra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1">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Padronizar e informar os preços de cada oportunidade de trabalho;</w:t>
      </w:r>
    </w:p>
    <w:p w:rsidR="00000000" w:rsidDel="00000000" w:rsidP="00000000" w:rsidRDefault="00000000" w:rsidRPr="00000000" w14:paraId="00000092">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Automatizar e padronizar o processo de contratação de colaboradores;</w:t>
      </w:r>
    </w:p>
    <w:p w:rsidR="00000000" w:rsidDel="00000000" w:rsidP="00000000" w:rsidRDefault="00000000" w:rsidRPr="00000000" w14:paraId="00000093">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Classificar cada profissional de acordo com a sua especialidade e tempo de experiência;</w:t>
      </w:r>
    </w:p>
    <w:p w:rsidR="00000000" w:rsidDel="00000000" w:rsidP="00000000" w:rsidRDefault="00000000" w:rsidRPr="00000000" w14:paraId="00000094">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Classificar cada obra de </w:t>
      </w:r>
      <w:r w:rsidDel="00000000" w:rsidR="00000000" w:rsidRPr="00000000">
        <w:rPr>
          <w:rtl w:val="0"/>
        </w:rPr>
        <w:t xml:space="preserve">acordo com sua</w:t>
      </w:r>
      <w:r w:rsidDel="00000000" w:rsidR="00000000" w:rsidRPr="00000000">
        <w:rPr>
          <w:shd w:fill="auto" w:val="clear"/>
          <w:rtl w:val="0"/>
        </w:rPr>
        <w:t xml:space="preserve"> complexidade (residência, prédio, escola, conjunto habitacional, shopping, etc).</w:t>
      </w:r>
    </w:p>
    <w:p w:rsidR="00000000" w:rsidDel="00000000" w:rsidP="00000000" w:rsidRDefault="00000000" w:rsidRPr="00000000" w14:paraId="00000095">
      <w:pPr>
        <w:ind w:left="2160" w:firstLine="0"/>
        <w:rPr>
          <w:shd w:fill="auto" w:val="clear"/>
        </w:rPr>
      </w:pPr>
      <w:r w:rsidDel="00000000" w:rsidR="00000000" w:rsidRPr="00000000">
        <w:rPr>
          <w:rtl w:val="0"/>
        </w:rPr>
      </w:r>
    </w:p>
    <w:p w:rsidR="00000000" w:rsidDel="00000000" w:rsidP="00000000" w:rsidRDefault="00000000" w:rsidRPr="00000000" w14:paraId="00000096">
      <w:pPr>
        <w:ind w:left="2160" w:firstLine="0"/>
        <w:rPr>
          <w:shd w:fill="auto" w:val="clear"/>
        </w:rPr>
      </w:pPr>
      <w:r w:rsidDel="00000000" w:rsidR="00000000" w:rsidRPr="00000000">
        <w:rPr>
          <w:rtl w:val="0"/>
        </w:rPr>
      </w:r>
    </w:p>
    <w:p w:rsidR="00000000" w:rsidDel="00000000" w:rsidP="00000000" w:rsidRDefault="00000000" w:rsidRPr="00000000" w14:paraId="00000097">
      <w:pPr>
        <w:pStyle w:val="Heading2"/>
        <w:keepNext w:val="1"/>
        <w:keepLines w:val="1"/>
        <w:pageBreakBefore w:val="0"/>
        <w:widowControl w:val="1"/>
        <w:numPr>
          <w:ilvl w:val="1"/>
          <w:numId w:val="3"/>
        </w:numPr>
        <w:shd w:fill="auto" w:val="clear"/>
        <w:spacing w:after="0" w:before="120" w:line="360" w:lineRule="auto"/>
        <w:ind w:left="1440" w:right="0" w:hanging="360"/>
        <w:jc w:val="both"/>
        <w:rPr>
          <w:rFonts w:ascii="Manrope" w:cs="Manrope" w:eastAsia="Manrope" w:hAnsi="Manrope"/>
          <w:shd w:fill="auto" w:val="clear"/>
        </w:rPr>
      </w:pPr>
      <w:bookmarkStart w:colFirst="0" w:colLast="0" w:name="_heading=h.35nkun2" w:id="11"/>
      <w:bookmarkEnd w:id="11"/>
      <w:sdt>
        <w:sdtPr>
          <w:tag w:val="goog_rdk_4"/>
        </w:sdtPr>
        <w:sdtContent>
          <w:commentRangeStart w:id="4"/>
        </w:sdtContent>
      </w:sdt>
      <w:r w:rsidDel="00000000" w:rsidR="00000000" w:rsidRPr="00000000">
        <w:rPr>
          <w:rFonts w:ascii="Manrope" w:cs="Manrope" w:eastAsia="Manrope" w:hAnsi="Manrope"/>
          <w:shd w:fill="auto" w:val="clear"/>
          <w:rtl w:val="0"/>
        </w:rPr>
        <w:t xml:space="preserve">Descritivo da Solução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8">
      <w:pPr>
        <w:ind w:firstLine="720"/>
        <w:jc w:val="both"/>
        <w:rPr/>
      </w:pPr>
      <w:r w:rsidDel="00000000" w:rsidR="00000000" w:rsidRPr="00000000">
        <w:rPr>
          <w:rtl w:val="0"/>
        </w:rPr>
      </w:r>
    </w:p>
    <w:p w:rsidR="00000000" w:rsidDel="00000000" w:rsidP="00000000" w:rsidRDefault="00000000" w:rsidRPr="00000000" w14:paraId="00000099">
      <w:pPr>
        <w:ind w:firstLine="720"/>
        <w:jc w:val="both"/>
        <w:rPr/>
      </w:pPr>
      <w:r w:rsidDel="00000000" w:rsidR="00000000" w:rsidRPr="00000000">
        <w:rPr>
          <w:rtl w:val="0"/>
        </w:rPr>
        <w:t xml:space="preserve">A solução proposta pela a equipe se resume a u</w:t>
      </w:r>
      <w:r w:rsidDel="00000000" w:rsidR="00000000" w:rsidRPr="00000000">
        <w:rPr>
          <w:rtl w:val="0"/>
        </w:rPr>
        <w:t xml:space="preserve">m plataforma online que viabiliza e facilita o processo de contratação de empreiteiros pela MRV de forma ágil e assertiva. As principais funcionalidades são: sistema de vagas para trabalho, sistema de avaliação contínua do trabalho realizado, sistema de aquisição de moeda na aplicação, busca de vagas por localidade, funcionalidade para captura de experiências, qualificações e portfólio e sistema de cadastro dos interessados. Para facilitar a usabilidade do produto, ícones foram colocados para representar as funcionalidades, haverá também um sistema de avaliação de performance por meio de perguntas e classificação por estrelas.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shd w:fill="auto" w:val="clear"/>
        </w:rPr>
      </w:pPr>
      <w:r w:rsidDel="00000000" w:rsidR="00000000" w:rsidRPr="00000000">
        <w:rPr>
          <w:rtl w:val="0"/>
        </w:rPr>
      </w:r>
    </w:p>
    <w:p w:rsidR="00000000" w:rsidDel="00000000" w:rsidP="00000000" w:rsidRDefault="00000000" w:rsidRPr="00000000" w14:paraId="0000009C">
      <w:pPr>
        <w:pStyle w:val="Heading2"/>
        <w:keepNext w:val="1"/>
        <w:keepLines w:val="1"/>
        <w:pageBreakBefore w:val="0"/>
        <w:widowControl w:val="1"/>
        <w:numPr>
          <w:ilvl w:val="1"/>
          <w:numId w:val="3"/>
        </w:numPr>
        <w:shd w:fill="auto" w:val="clear"/>
        <w:spacing w:after="0" w:before="120" w:line="360" w:lineRule="auto"/>
        <w:ind w:left="1440" w:right="0" w:hanging="360"/>
        <w:jc w:val="both"/>
        <w:rPr>
          <w:rFonts w:ascii="Manrope" w:cs="Manrope" w:eastAsia="Manrope" w:hAnsi="Manrope"/>
          <w:shd w:fill="auto" w:val="clear"/>
        </w:rPr>
      </w:pPr>
      <w:bookmarkStart w:colFirst="0" w:colLast="0" w:name="_heading=h.1ksv4uv" w:id="12"/>
      <w:bookmarkEnd w:id="12"/>
      <w:sdt>
        <w:sdtPr>
          <w:tag w:val="goog_rdk_5"/>
        </w:sdtPr>
        <w:sdtContent>
          <w:commentRangeStart w:id="5"/>
        </w:sdtContent>
      </w:sdt>
      <w:r w:rsidDel="00000000" w:rsidR="00000000" w:rsidRPr="00000000">
        <w:rPr>
          <w:rFonts w:ascii="Manrope" w:cs="Manrope" w:eastAsia="Manrope" w:hAnsi="Manrope"/>
          <w:shd w:fill="auto" w:val="clear"/>
          <w:rtl w:val="0"/>
        </w:rPr>
        <w:t xml:space="preserve">Partes Interessadas</w:t>
      </w:r>
      <w:commentRangeEnd w:id="5"/>
      <w:r w:rsidDel="00000000" w:rsidR="00000000" w:rsidRPr="00000000">
        <w:commentReference w:id="5"/>
      </w:r>
      <w:r w:rsidDel="00000000" w:rsidR="00000000" w:rsidRPr="00000000">
        <w:rPr>
          <w:rFonts w:ascii="Manrope" w:cs="Manrope" w:eastAsia="Manrope" w:hAnsi="Manrope"/>
          <w:shd w:fill="auto" w:val="clear"/>
          <w:rtl w:val="0"/>
        </w:rPr>
        <w:t xml:space="preserve"> </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shd w:fill="auto" w:val="clear"/>
        </w:rPr>
      </w:pPr>
      <w:r w:rsidDel="00000000" w:rsidR="00000000" w:rsidRPr="00000000">
        <w:rPr>
          <w:shd w:fill="auto" w:val="clear"/>
          <w:rtl w:val="0"/>
        </w:rPr>
        <w:t xml:space="preserve">Natália Santos do Valle - Líder do projeto;</w:t>
      </w:r>
    </w:p>
    <w:p w:rsidR="00000000" w:rsidDel="00000000" w:rsidP="00000000" w:rsidRDefault="00000000" w:rsidRPr="00000000" w14:paraId="0000009F">
      <w:pPr>
        <w:jc w:val="both"/>
        <w:rPr>
          <w:shd w:fill="auto" w:val="clear"/>
        </w:rPr>
      </w:pPr>
      <w:r w:rsidDel="00000000" w:rsidR="00000000" w:rsidRPr="00000000">
        <w:rPr>
          <w:shd w:fill="auto" w:val="clear"/>
          <w:rtl w:val="0"/>
        </w:rPr>
        <w:t xml:space="preserve">Reinaldo Augusto Domingues Sima - Líder do projeto;</w:t>
      </w:r>
    </w:p>
    <w:p w:rsidR="00000000" w:rsidDel="00000000" w:rsidP="00000000" w:rsidRDefault="00000000" w:rsidRPr="00000000" w14:paraId="000000A0">
      <w:pPr>
        <w:jc w:val="both"/>
        <w:rPr>
          <w:shd w:fill="auto" w:val="clear"/>
        </w:rPr>
      </w:pPr>
      <w:r w:rsidDel="00000000" w:rsidR="00000000" w:rsidRPr="00000000">
        <w:rPr>
          <w:shd w:fill="auto" w:val="clear"/>
          <w:rtl w:val="0"/>
        </w:rPr>
        <w:t xml:space="preserve">Vinicius Gallo - Líder técnico;</w:t>
      </w:r>
    </w:p>
    <w:p w:rsidR="00000000" w:rsidDel="00000000" w:rsidP="00000000" w:rsidRDefault="00000000" w:rsidRPr="00000000" w14:paraId="000000A1">
      <w:pPr>
        <w:jc w:val="both"/>
        <w:rPr>
          <w:shd w:fill="auto" w:val="clear"/>
        </w:rPr>
      </w:pPr>
      <w:r w:rsidDel="00000000" w:rsidR="00000000" w:rsidRPr="00000000">
        <w:rPr>
          <w:shd w:fill="auto" w:val="clear"/>
          <w:rtl w:val="0"/>
        </w:rPr>
        <w:t xml:space="preserve">Tayane Malaquias - Líder de negócios;</w:t>
      </w:r>
    </w:p>
    <w:p w:rsidR="00000000" w:rsidDel="00000000" w:rsidP="00000000" w:rsidRDefault="00000000" w:rsidRPr="00000000" w14:paraId="000000A2">
      <w:pPr>
        <w:jc w:val="both"/>
        <w:rPr/>
      </w:pPr>
      <w:r w:rsidDel="00000000" w:rsidR="00000000" w:rsidRPr="00000000">
        <w:rPr>
          <w:shd w:fill="auto" w:val="clear"/>
          <w:rtl w:val="0"/>
        </w:rPr>
        <w:t xml:space="preserve">Raphael Lafetá - Líder executivo [Onboarding Executivo];</w:t>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Empreiteiros (Prospects);</w:t>
      </w:r>
    </w:p>
    <w:p w:rsidR="00000000" w:rsidDel="00000000" w:rsidP="00000000" w:rsidRDefault="00000000" w:rsidRPr="00000000" w14:paraId="000000A4">
      <w:pPr>
        <w:jc w:val="both"/>
        <w:rPr/>
      </w:pPr>
      <w:r w:rsidDel="00000000" w:rsidR="00000000" w:rsidRPr="00000000">
        <w:rPr>
          <w:rtl w:val="0"/>
        </w:rPr>
        <w:t xml:space="preserve">Setor de Produção;</w:t>
      </w:r>
    </w:p>
    <w:p w:rsidR="00000000" w:rsidDel="00000000" w:rsidP="00000000" w:rsidRDefault="00000000" w:rsidRPr="00000000" w14:paraId="000000A5">
      <w:pPr>
        <w:jc w:val="both"/>
        <w:rPr/>
      </w:pPr>
      <w:r w:rsidDel="00000000" w:rsidR="00000000" w:rsidRPr="00000000">
        <w:rPr>
          <w:rtl w:val="0"/>
        </w:rPr>
        <w:t xml:space="preserve">Setor de Desenvolvimento Humano;</w:t>
      </w:r>
    </w:p>
    <w:p w:rsidR="00000000" w:rsidDel="00000000" w:rsidP="00000000" w:rsidRDefault="00000000" w:rsidRPr="00000000" w14:paraId="000000A6">
      <w:pPr>
        <w:jc w:val="both"/>
        <w:rPr/>
      </w:pPr>
      <w:r w:rsidDel="00000000" w:rsidR="00000000" w:rsidRPr="00000000">
        <w:rPr>
          <w:rtl w:val="0"/>
        </w:rPr>
        <w:t xml:space="preserve">Setor de Jurídico / Compliance;</w:t>
      </w:r>
    </w:p>
    <w:p w:rsidR="00000000" w:rsidDel="00000000" w:rsidP="00000000" w:rsidRDefault="00000000" w:rsidRPr="00000000" w14:paraId="000000A7">
      <w:pPr>
        <w:jc w:val="both"/>
        <w:rPr/>
      </w:pPr>
      <w:r w:rsidDel="00000000" w:rsidR="00000000" w:rsidRPr="00000000">
        <w:rPr>
          <w:rtl w:val="0"/>
        </w:rPr>
        <w:t xml:space="preserve">Setor de TI;</w:t>
      </w:r>
    </w:p>
    <w:p w:rsidR="00000000" w:rsidDel="00000000" w:rsidP="00000000" w:rsidRDefault="00000000" w:rsidRPr="00000000" w14:paraId="000000A8">
      <w:pPr>
        <w:jc w:val="both"/>
        <w:rPr/>
      </w:pPr>
      <w:r w:rsidDel="00000000" w:rsidR="00000000" w:rsidRPr="00000000">
        <w:rPr>
          <w:rtl w:val="0"/>
        </w:rPr>
        <w:t xml:space="preserve">Setor de Marketing da Companhia;</w:t>
      </w:r>
    </w:p>
    <w:p w:rsidR="00000000" w:rsidDel="00000000" w:rsidP="00000000" w:rsidRDefault="00000000" w:rsidRPr="00000000" w14:paraId="000000A9">
      <w:pPr>
        <w:jc w:val="both"/>
        <w:rPr/>
      </w:pPr>
      <w:r w:rsidDel="00000000" w:rsidR="00000000" w:rsidRPr="00000000">
        <w:rPr>
          <w:rtl w:val="0"/>
        </w:rPr>
        <w:t xml:space="preserve">Parcerias com escolas técnicas (e.g. SENAI) e federações de indústrias (e.g. FIEMG).</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shd w:fill="auto" w:val="clear"/>
        </w:rPr>
      </w:pPr>
      <w:r w:rsidDel="00000000" w:rsidR="00000000" w:rsidRPr="00000000">
        <w:rPr>
          <w:rtl w:val="0"/>
        </w:rPr>
      </w:r>
    </w:p>
    <w:p w:rsidR="00000000" w:rsidDel="00000000" w:rsidP="00000000" w:rsidRDefault="00000000" w:rsidRPr="00000000" w14:paraId="000000AC">
      <w:pPr>
        <w:jc w:val="both"/>
        <w:rPr>
          <w:shd w:fill="auto" w:val="clear"/>
        </w:rPr>
      </w:pPr>
      <w:r w:rsidDel="00000000" w:rsidR="00000000" w:rsidRPr="00000000">
        <w:rPr>
          <w:rtl w:val="0"/>
        </w:rPr>
      </w:r>
    </w:p>
    <w:p w:rsidR="00000000" w:rsidDel="00000000" w:rsidP="00000000" w:rsidRDefault="00000000" w:rsidRPr="00000000" w14:paraId="000000AD">
      <w:pPr>
        <w:pStyle w:val="Heading1"/>
        <w:keepNext w:val="1"/>
        <w:keepLines w:val="1"/>
        <w:pageBreakBefore w:val="0"/>
        <w:widowControl w:val="1"/>
        <w:numPr>
          <w:ilvl w:val="0"/>
          <w:numId w:val="3"/>
        </w:numPr>
        <w:shd w:fill="auto" w:val="clear"/>
        <w:spacing w:after="0" w:before="360" w:line="276" w:lineRule="auto"/>
        <w:ind w:left="720" w:right="0" w:hanging="360"/>
        <w:jc w:val="left"/>
        <w:rPr>
          <w:rFonts w:ascii="Manrope" w:cs="Manrope" w:eastAsia="Manrope" w:hAnsi="Manrope"/>
          <w:shd w:fill="auto" w:val="clear"/>
        </w:rPr>
      </w:pPr>
      <w:bookmarkStart w:colFirst="0" w:colLast="0" w:name="_heading=h.44sinio" w:id="13"/>
      <w:bookmarkEnd w:id="13"/>
      <w:r w:rsidDel="00000000" w:rsidR="00000000" w:rsidRPr="00000000">
        <w:rPr>
          <w:rFonts w:ascii="Manrope" w:cs="Manrope" w:eastAsia="Manrope" w:hAnsi="Manrope"/>
          <w:shd w:fill="auto" w:val="clear"/>
          <w:rtl w:val="0"/>
        </w:rPr>
        <w:t xml:space="preserve">Análise do Problema</w:t>
      </w:r>
    </w:p>
    <w:p w:rsidR="00000000" w:rsidDel="00000000" w:rsidP="00000000" w:rsidRDefault="00000000" w:rsidRPr="00000000" w14:paraId="000000AE">
      <w:pPr>
        <w:ind w:left="0" w:firstLine="0"/>
        <w:rPr>
          <w:shd w:fill="auto" w:val="clear"/>
        </w:rPr>
      </w:pPr>
      <w:r w:rsidDel="00000000" w:rsidR="00000000" w:rsidRPr="00000000">
        <w:rPr>
          <w:rtl w:val="0"/>
        </w:rPr>
      </w:r>
    </w:p>
    <w:p w:rsidR="00000000" w:rsidDel="00000000" w:rsidP="00000000" w:rsidRDefault="00000000" w:rsidRPr="00000000" w14:paraId="000000AF">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2jxsxqh" w:id="14"/>
      <w:bookmarkEnd w:id="14"/>
      <w:sdt>
        <w:sdtPr>
          <w:tag w:val="goog_rdk_6"/>
        </w:sdtPr>
        <w:sdtContent>
          <w:commentRangeStart w:id="6"/>
        </w:sdtContent>
      </w:sdt>
      <w:r w:rsidDel="00000000" w:rsidR="00000000" w:rsidRPr="00000000">
        <w:rPr>
          <w:rFonts w:ascii="Manrope" w:cs="Manrope" w:eastAsia="Manrope" w:hAnsi="Manrope"/>
          <w:shd w:fill="auto" w:val="clear"/>
          <w:rtl w:val="0"/>
        </w:rPr>
        <w:t xml:space="preserve">Análise da Indústria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0">
      <w:pPr>
        <w:spacing w:after="240" w:before="240" w:line="276" w:lineRule="auto"/>
        <w:ind w:left="0" w:firstLine="700"/>
        <w:jc w:val="both"/>
        <w:rPr>
          <w:shd w:fill="auto" w:val="clear"/>
        </w:rPr>
      </w:pPr>
      <w:r w:rsidDel="00000000" w:rsidR="00000000" w:rsidRPr="00000000">
        <w:rPr>
          <w:shd w:fill="auto" w:val="clear"/>
          <w:rtl w:val="0"/>
        </w:rPr>
        <w:t xml:space="preserve">Fundada em 1979, a MRV é uma construtora e incorporadora que atua em diversos segmentos do mercado imobiliário em mais de 160 cidades no país, com atuações no exterior. Seu foco no Brasil é moradia popular, ou seja, moradias que atendem ao Programa Minha Casa Minha Vida (MCMV). Além disso, a empresa é líder de mercado e tem uma linha de produtos padronizados. Atualmente, os seus principais concorrentes são a “Cury Construtora e Incorporadora”, “Direcional Engenharia”, “Grupo Pacaembu” e “CASAALTA Construções” </w:t>
      </w:r>
      <w:r w:rsidDel="00000000" w:rsidR="00000000" w:rsidRPr="00000000">
        <w:rPr>
          <w:color w:val="222222"/>
          <w:rtl w:val="0"/>
        </w:rPr>
        <w:t xml:space="preserve">(MRV... </w:t>
      </w:r>
      <w:r w:rsidDel="00000000" w:rsidR="00000000" w:rsidRPr="00000000">
        <w:rPr>
          <w:color w:val="222222"/>
          <w:highlight w:val="white"/>
          <w:rtl w:val="0"/>
        </w:rPr>
        <w:t xml:space="preserve">2022</w:t>
      </w:r>
      <w:r w:rsidDel="00000000" w:rsidR="00000000" w:rsidRPr="00000000">
        <w:rPr>
          <w:color w:val="222222"/>
          <w:rtl w:val="0"/>
        </w:rPr>
        <w:t xml:space="preserve">)</w:t>
      </w:r>
      <w:r w:rsidDel="00000000" w:rsidR="00000000" w:rsidRPr="00000000">
        <w:rPr>
          <w:shd w:fill="auto" w:val="clear"/>
          <w:rtl w:val="0"/>
        </w:rPr>
        <w:t xml:space="preserve">.</w:t>
      </w:r>
    </w:p>
    <w:p w:rsidR="00000000" w:rsidDel="00000000" w:rsidP="00000000" w:rsidRDefault="00000000" w:rsidRPr="00000000" w14:paraId="000000B1">
      <w:pPr>
        <w:spacing w:after="240" w:before="240" w:line="240" w:lineRule="auto"/>
        <w:ind w:left="0" w:firstLine="700"/>
        <w:jc w:val="center"/>
        <w:rPr>
          <w:sz w:val="16"/>
          <w:szCs w:val="16"/>
          <w:shd w:fill="auto" w:val="clear"/>
        </w:rPr>
      </w:pPr>
      <w:r w:rsidDel="00000000" w:rsidR="00000000" w:rsidRPr="00000000">
        <w:rPr>
          <w:shd w:fill="auto" w:val="clear"/>
          <w:rtl w:val="0"/>
        </w:rPr>
        <w:t xml:space="preserve"> “A incorporação imobiliária é o nome do </w:t>
      </w:r>
      <w:hyperlink r:id="rId10">
        <w:r w:rsidDel="00000000" w:rsidR="00000000" w:rsidRPr="00000000">
          <w:rPr>
            <w:shd w:fill="auto" w:val="clear"/>
            <w:rtl w:val="0"/>
          </w:rPr>
          <w:t xml:space="preserve">processo</w:t>
        </w:r>
      </w:hyperlink>
      <w:r w:rsidDel="00000000" w:rsidR="00000000" w:rsidRPr="00000000">
        <w:rPr>
          <w:shd w:fill="auto" w:val="clear"/>
          <w:rtl w:val="0"/>
        </w:rPr>
        <w:t xml:space="preserve"> por meio do qual um prédio que será construído é incorporado ao terreno. Esse terreno geralmente pertence a um terceiro, que é pago por isso — muitas vezes recebendo unidades autônomas (apartamentos) que farão parte do prédio.”</w:t>
      </w:r>
      <w:r w:rsidDel="00000000" w:rsidR="00000000" w:rsidRPr="00000000">
        <w:rPr>
          <w:color w:val="222222"/>
          <w:highlight w:val="white"/>
          <w:rtl w:val="0"/>
        </w:rPr>
        <w:t xml:space="preserve">(LOPES, 2022)</w:t>
      </w:r>
      <w:r w:rsidDel="00000000" w:rsidR="00000000" w:rsidRPr="00000000">
        <w:rPr>
          <w:rtl w:val="0"/>
        </w:rPr>
      </w:r>
    </w:p>
    <w:p w:rsidR="00000000" w:rsidDel="00000000" w:rsidP="00000000" w:rsidRDefault="00000000" w:rsidRPr="00000000" w14:paraId="000000B2">
      <w:pPr>
        <w:spacing w:after="240" w:before="240" w:line="276" w:lineRule="auto"/>
        <w:ind w:left="0" w:firstLine="700"/>
        <w:jc w:val="both"/>
        <w:rPr>
          <w:shd w:fill="auto" w:val="clear"/>
        </w:rPr>
      </w:pPr>
      <w:r w:rsidDel="00000000" w:rsidR="00000000" w:rsidRPr="00000000">
        <w:rPr>
          <w:shd w:fill="auto" w:val="clear"/>
          <w:rtl w:val="0"/>
        </w:rPr>
        <w:t xml:space="preserve">Nesse processo de incorporação existem algumas etapas como a legalização/aprovação, lançamento do empreendimento e construção. Para fazer a construção, a MRV busca financiamento na  Caixa Econômica Federal. Esse capital financia a obra para a MRV e para outros incorporadores. Após a entrega do empreendimento, que leva aproximadamente 5 anos após o início da aprovação do projeto, a MRV entrega o “Habite-se” aos seus clientes, que, por sua vez, assumem as dívidas com a Caixa Econômica Federal.</w:t>
      </w:r>
    </w:p>
    <w:p w:rsidR="00000000" w:rsidDel="00000000" w:rsidP="00000000" w:rsidRDefault="00000000" w:rsidRPr="00000000" w14:paraId="000000B3">
      <w:pPr>
        <w:spacing w:after="240" w:before="240" w:line="276" w:lineRule="auto"/>
        <w:ind w:left="0" w:firstLine="700"/>
        <w:jc w:val="both"/>
        <w:rPr>
          <w:shd w:fill="auto" w:val="clear"/>
        </w:rPr>
      </w:pPr>
      <w:r w:rsidDel="00000000" w:rsidR="00000000" w:rsidRPr="00000000">
        <w:rPr>
          <w:shd w:fill="auto" w:val="clear"/>
          <w:rtl w:val="0"/>
        </w:rPr>
        <w:t xml:space="preserve">A indústria de habitação é um mercado bem antigo e tradicional. Sendo assim, a análise será dividida em 5 forças, as forças de Porter: Concorrência, fornecedores, substitutos, clientes e barreiras de entrada. Assim, a lucratividade do setor se tornará mais compreensível.</w:t>
      </w:r>
    </w:p>
    <w:p w:rsidR="00000000" w:rsidDel="00000000" w:rsidP="00000000" w:rsidRDefault="00000000" w:rsidRPr="00000000" w14:paraId="000000B4">
      <w:pPr>
        <w:spacing w:after="240" w:before="240" w:line="276" w:lineRule="auto"/>
        <w:ind w:left="0" w:firstLine="0"/>
        <w:jc w:val="both"/>
        <w:rPr>
          <w:shd w:fill="auto" w:val="clear"/>
        </w:rPr>
      </w:pPr>
      <w:r w:rsidDel="00000000" w:rsidR="00000000" w:rsidRPr="00000000">
        <w:rPr>
          <w:shd w:fill="auto" w:val="clear"/>
          <w:rtl w:val="0"/>
        </w:rPr>
        <w:tab/>
        <w:t xml:space="preserve">Segue abaixo uma matriz de valor para melhor visualização do posicionamento da MRV perante o mercado.</w:t>
      </w:r>
    </w:p>
    <w:p w:rsidR="00000000" w:rsidDel="00000000" w:rsidP="00000000" w:rsidRDefault="00000000" w:rsidRPr="00000000" w14:paraId="000000B5">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6">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7">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8">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9">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A">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B">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C">
      <w:pPr>
        <w:spacing w:line="240" w:lineRule="auto"/>
        <w:ind w:left="0" w:firstLine="0"/>
        <w:jc w:val="center"/>
        <w:rPr/>
      </w:pPr>
      <w:r w:rsidDel="00000000" w:rsidR="00000000" w:rsidRPr="00000000">
        <w:rPr>
          <w:rtl w:val="0"/>
        </w:rPr>
        <w:t xml:space="preserve">Figura 01 - Matriz de valor</w:t>
      </w:r>
    </w:p>
    <w:p w:rsidR="00000000" w:rsidDel="00000000" w:rsidP="00000000" w:rsidRDefault="00000000" w:rsidRPr="00000000" w14:paraId="000000BD">
      <w:pPr>
        <w:spacing w:after="240" w:before="240" w:line="276" w:lineRule="auto"/>
        <w:ind w:left="0" w:firstLine="0"/>
        <w:jc w:val="both"/>
        <w:rPr/>
      </w:pPr>
      <w:r w:rsidDel="00000000" w:rsidR="00000000" w:rsidRPr="00000000">
        <w:rPr/>
        <w:drawing>
          <wp:inline distB="114300" distT="114300" distL="114300" distR="114300">
            <wp:extent cx="5702935" cy="3517265"/>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02935" cy="351726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ind w:left="-141.73228346456688" w:firstLine="0"/>
        <w:jc w:val="center"/>
        <w:rPr/>
      </w:pPr>
      <w:r w:rsidDel="00000000" w:rsidR="00000000" w:rsidRPr="00000000">
        <w:rPr>
          <w:rtl w:val="0"/>
        </w:rPr>
        <w:t xml:space="preserve">Fonte: elaboração própria</w:t>
      </w:r>
      <w:sdt>
        <w:sdtPr>
          <w:tag w:val="goog_rdk_7"/>
        </w:sdtPr>
        <w:sdtContent>
          <w:commentRangeStart w:id="7"/>
        </w:sdtContent>
      </w:sdt>
      <w:sdt>
        <w:sdtPr>
          <w:tag w:val="goog_rdk_8"/>
        </w:sdtPr>
        <w:sdtContent>
          <w:commentRangeStart w:id="8"/>
        </w:sdtContent>
      </w:sdt>
      <w:r w:rsidDel="00000000" w:rsidR="00000000" w:rsidRPr="00000000">
        <w:rPr>
          <w:rtl w:val="0"/>
        </w:rPr>
      </w:r>
    </w:p>
    <w:p w:rsidR="00000000" w:rsidDel="00000000" w:rsidP="00000000" w:rsidRDefault="00000000" w:rsidRPr="00000000" w14:paraId="000000BF">
      <w:pPr>
        <w:spacing w:after="240" w:before="240" w:line="276" w:lineRule="auto"/>
        <w:ind w:left="0" w:firstLine="0"/>
        <w:jc w:val="both"/>
        <w:rPr>
          <w:shd w:fill="auto" w:val="clear"/>
        </w:rPr>
      </w:pPr>
      <w:commentRangeEnd w:id="7"/>
      <w:r w:rsidDel="00000000" w:rsidR="00000000" w:rsidRPr="00000000">
        <w:commentReference w:id="7"/>
      </w:r>
      <w:commentRangeEnd w:id="8"/>
      <w:r w:rsidDel="00000000" w:rsidR="00000000" w:rsidRPr="00000000">
        <w:commentReference w:id="8"/>
      </w:r>
      <w:r w:rsidDel="00000000" w:rsidR="00000000" w:rsidRPr="00000000">
        <w:rPr>
          <w:shd w:fill="auto" w:val="clear"/>
          <w:rtl w:val="0"/>
        </w:rPr>
        <w:t xml:space="preserve">         </w:t>
        <w:tab/>
        <w:t xml:space="preserve">Como podemos ver pela matriz, a MRV traz uma proposta valorosa em aspectos de preço, localização e área comum aos seus clientes. Por ser um mercado com alto número de consumidores, essa entrega de valor, aliada a um modelo construtivo rápido e eficiente, faz com que a MRV consiga uma lucratividade maior: Pagando menos na obra e vendendo por um preço aceitável.</w:t>
      </w:r>
    </w:p>
    <w:p w:rsidR="00000000" w:rsidDel="00000000" w:rsidP="00000000" w:rsidRDefault="00000000" w:rsidRPr="00000000" w14:paraId="000000C0">
      <w:pPr>
        <w:spacing w:after="240" w:before="240" w:line="276" w:lineRule="auto"/>
        <w:ind w:left="0" w:firstLine="0"/>
        <w:jc w:val="both"/>
        <w:rPr>
          <w:shd w:fill="auto" w:val="clear"/>
        </w:rPr>
      </w:pPr>
      <w:r w:rsidDel="00000000" w:rsidR="00000000" w:rsidRPr="00000000">
        <w:rPr>
          <w:shd w:fill="auto" w:val="clear"/>
          <w:rtl w:val="0"/>
        </w:rPr>
        <w:tab/>
        <w:t xml:space="preserve">Olhando pela força de fornecedores, os principais contribuintes são as casas de material de construção, aço e concreto, empreiteiros, mão de obra (pedreiros, serventes etc). Como a MRV tem um alto grau de seletividade dos seus fornecedores, prezando pela qualidade do trabalho, a procura de mão-de-obra se torna mais árdua, o que pode prejudicar seu lucro. Por outro lado, essa seleção melhora a eficiência da empresa nos canteiros. Em compensação, por ser líder de mercado, a MRV tem grande volume de compra e pode barganhar em muitas compras.</w:t>
      </w:r>
    </w:p>
    <w:p w:rsidR="00000000" w:rsidDel="00000000" w:rsidP="00000000" w:rsidRDefault="00000000" w:rsidRPr="00000000" w14:paraId="000000C1">
      <w:pPr>
        <w:spacing w:after="240" w:before="240" w:line="276" w:lineRule="auto"/>
        <w:ind w:left="0" w:firstLine="0"/>
        <w:jc w:val="both"/>
        <w:rPr>
          <w:shd w:fill="auto" w:val="clear"/>
        </w:rPr>
      </w:pPr>
      <w:r w:rsidDel="00000000" w:rsidR="00000000" w:rsidRPr="00000000">
        <w:rPr>
          <w:shd w:fill="auto" w:val="clear"/>
          <w:rtl w:val="0"/>
        </w:rPr>
        <w:t xml:space="preserve">            </w:t>
        <w:tab/>
        <w:t xml:space="preserve">Os clientes da MRV são, em sua maioria, indivíduos com </w:t>
      </w:r>
      <w:r w:rsidDel="00000000" w:rsidR="00000000" w:rsidRPr="00000000">
        <w:rPr>
          <w:rtl w:val="0"/>
        </w:rPr>
        <w:t xml:space="preserve">baixa renda</w:t>
      </w:r>
      <w:r w:rsidDel="00000000" w:rsidR="00000000" w:rsidRPr="00000000">
        <w:rPr>
          <w:shd w:fill="auto" w:val="clear"/>
          <w:rtl w:val="0"/>
        </w:rPr>
        <w:t xml:space="preserve"> que procuram um imóvel. Logo, o tamanho do mercado é muito grande e existem vários concorrentes, sendo assim o comprador tem sempre diversas opções. Desse modo,  a MRV deve  se enquadrar de acordo com o mercado para oferecer as melhores condições.</w:t>
      </w:r>
    </w:p>
    <w:p w:rsidR="00000000" w:rsidDel="00000000" w:rsidP="00000000" w:rsidRDefault="00000000" w:rsidRPr="00000000" w14:paraId="000000C2">
      <w:pPr>
        <w:spacing w:after="240" w:before="240" w:line="276" w:lineRule="auto"/>
        <w:ind w:left="0" w:firstLine="0"/>
        <w:jc w:val="both"/>
        <w:rPr>
          <w:shd w:fill="auto" w:val="clear"/>
        </w:rPr>
      </w:pPr>
      <w:r w:rsidDel="00000000" w:rsidR="00000000" w:rsidRPr="00000000">
        <w:rPr>
          <w:shd w:fill="auto" w:val="clear"/>
          <w:rtl w:val="0"/>
        </w:rPr>
        <w:t xml:space="preserve">            </w:t>
        <w:tab/>
        <w:t xml:space="preserve">Algumas propostas podem atuar como substitutos para os serviços da empresa, entre elas estão o aluguel, a moradia compartilhada (familiar e amigos) e a compra de um terreno para construção própria. Por esses substitutos não atenderem aos padrões da MRV, eles não representam um risco para a lucratividade da empresa.</w:t>
      </w:r>
    </w:p>
    <w:p w:rsidR="00000000" w:rsidDel="00000000" w:rsidP="00000000" w:rsidRDefault="00000000" w:rsidRPr="00000000" w14:paraId="000000C3">
      <w:pPr>
        <w:spacing w:after="240" w:before="240" w:line="276" w:lineRule="auto"/>
        <w:ind w:left="0" w:firstLine="0"/>
        <w:jc w:val="both"/>
        <w:rPr>
          <w:shd w:fill="auto" w:val="clear"/>
        </w:rPr>
      </w:pPr>
      <w:r w:rsidDel="00000000" w:rsidR="00000000" w:rsidRPr="00000000">
        <w:rPr>
          <w:shd w:fill="auto" w:val="clear"/>
          <w:rtl w:val="0"/>
        </w:rPr>
        <w:t xml:space="preserve">            </w:t>
        <w:tab/>
        <w:t xml:space="preserve">Por ser um mercado muito tradicional e com elevados investimentos, as barreiras de entrada são grandes. Além desses fatores, é importante ressaltar também que existe uma grande dependência com a Caixa Econômica Federal (o que cria grandes entraves burocráticos), que o mercado é instável e que a credibilidade da marca é imprescindível na venda de imóveis, o que dificulta ainda mais a entrada de novos concorrentes no mercado em questão.</w:t>
      </w:r>
    </w:p>
    <w:p w:rsidR="00000000" w:rsidDel="00000000" w:rsidP="00000000" w:rsidRDefault="00000000" w:rsidRPr="00000000" w14:paraId="000000C4">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z337ya" w:id="15"/>
      <w:bookmarkEnd w:id="15"/>
      <w:r w:rsidDel="00000000" w:rsidR="00000000" w:rsidRPr="00000000">
        <w:rPr>
          <w:rFonts w:ascii="Manrope" w:cs="Manrope" w:eastAsia="Manrope" w:hAnsi="Manrope"/>
          <w:shd w:fill="auto" w:val="clear"/>
          <w:rtl w:val="0"/>
        </w:rPr>
        <w:t xml:space="preserve">Análise do cenário: Matriz </w:t>
      </w:r>
      <w:r w:rsidDel="00000000" w:rsidR="00000000" w:rsidRPr="00000000">
        <w:rPr>
          <w:rFonts w:ascii="Manrope" w:cs="Manrope" w:eastAsia="Manrope" w:hAnsi="Manrope"/>
          <w:shd w:fill="auto" w:val="clear"/>
          <w:rtl w:val="0"/>
        </w:rPr>
        <w:t xml:space="preserve">SWOT</w:t>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spacing w:line="240" w:lineRule="auto"/>
        <w:ind w:left="0" w:firstLine="0"/>
        <w:jc w:val="center"/>
        <w:rPr/>
      </w:pPr>
      <w:r w:rsidDel="00000000" w:rsidR="00000000" w:rsidRPr="00000000">
        <w:rPr>
          <w:rtl w:val="0"/>
        </w:rPr>
        <w:t xml:space="preserve">Figura 02 - Análise SWOT</w:t>
      </w:r>
      <w:r w:rsidDel="00000000" w:rsidR="00000000" w:rsidRPr="00000000">
        <w:rPr>
          <w:rtl w:val="0"/>
        </w:rPr>
      </w:r>
    </w:p>
    <w:p w:rsidR="00000000" w:rsidDel="00000000" w:rsidP="00000000" w:rsidRDefault="00000000" w:rsidRPr="00000000" w14:paraId="000000C7">
      <w:pPr>
        <w:spacing w:line="240" w:lineRule="auto"/>
        <w:ind w:left="0" w:firstLine="0"/>
        <w:jc w:val="both"/>
        <w:rPr>
          <w:b w:val="1"/>
          <w:sz w:val="24"/>
          <w:szCs w:val="24"/>
          <w:shd w:fill="auto" w:val="clear"/>
        </w:rPr>
      </w:pPr>
      <w:r w:rsidDel="00000000" w:rsidR="00000000" w:rsidRPr="00000000">
        <w:rPr>
          <w:b w:val="1"/>
          <w:sz w:val="24"/>
          <w:szCs w:val="24"/>
        </w:rPr>
        <w:drawing>
          <wp:inline distB="114300" distT="114300" distL="114300" distR="114300">
            <wp:extent cx="6362390" cy="35814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36239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ind w:left="-141.73228346456688" w:firstLine="0"/>
        <w:jc w:val="center"/>
        <w:rPr>
          <w:b w:val="1"/>
          <w:sz w:val="24"/>
          <w:szCs w:val="24"/>
          <w:shd w:fill="auto" w:val="clear"/>
        </w:rPr>
      </w:pPr>
      <w:r w:rsidDel="00000000" w:rsidR="00000000" w:rsidRPr="00000000">
        <w:rPr>
          <w:rtl w:val="0"/>
        </w:rPr>
        <w:t xml:space="preserve">Fonte: elaboração própria</w:t>
      </w:r>
      <w:r w:rsidDel="00000000" w:rsidR="00000000" w:rsidRPr="00000000">
        <w:rPr>
          <w:rtl w:val="0"/>
        </w:rPr>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ind w:left="0" w:firstLine="720"/>
        <w:jc w:val="both"/>
        <w:rPr/>
      </w:pPr>
      <w:r w:rsidDel="00000000" w:rsidR="00000000" w:rsidRPr="00000000">
        <w:rPr>
          <w:rtl w:val="0"/>
        </w:rPr>
        <w:t xml:space="preserve">(Forças)</w:t>
      </w:r>
    </w:p>
    <w:p w:rsidR="00000000" w:rsidDel="00000000" w:rsidP="00000000" w:rsidRDefault="00000000" w:rsidRPr="00000000" w14:paraId="000000CB">
      <w:pPr>
        <w:ind w:left="0" w:firstLine="720"/>
        <w:jc w:val="both"/>
        <w:rPr/>
      </w:pPr>
      <w:r w:rsidDel="00000000" w:rsidR="00000000" w:rsidRPr="00000000">
        <w:rPr>
          <w:rtl w:val="0"/>
        </w:rPr>
        <w:t xml:space="preserve">A MRV é a maior construtora da América Latina, sendo a única que está presente em mais de 160 cidades brasileiras e que gera mais de 6 mil postos de trabalhos por ano, lançando mais de 550 mil imóveis. Ademais, é conhecida por construir casas do programa "Minha casa, minha vida", proporcionando residências para várias famílias de baixa renda. Além disso, ela também é líder no mercado de construção civil no segmento de imóveis residenciais e, de acordo com o site de </w:t>
      </w:r>
      <w:r w:rsidDel="00000000" w:rsidR="00000000" w:rsidRPr="00000000">
        <w:rPr>
          <w:color w:val="222222"/>
          <w:highlight w:val="white"/>
          <w:rtl w:val="0"/>
        </w:rPr>
        <w:t xml:space="preserve">Inovação... (2020), A MRV foi eleita pelo prêmio Whow e está entre as dez empresas mais inovadoras do Brasil </w:t>
      </w:r>
      <w:r w:rsidDel="00000000" w:rsidR="00000000" w:rsidRPr="00000000">
        <w:rPr>
          <w:color w:val="222222"/>
          <w:highlight w:val="white"/>
          <w:rtl w:val="0"/>
        </w:rPr>
        <w:t xml:space="preserve">(MRV... 2022)</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0CC">
      <w:pPr>
        <w:ind w:left="0" w:firstLine="720"/>
        <w:jc w:val="both"/>
        <w:rPr/>
      </w:pPr>
      <w:r w:rsidDel="00000000" w:rsidR="00000000" w:rsidRPr="00000000">
        <w:rPr>
          <w:rtl w:val="0"/>
        </w:rPr>
        <w:t xml:space="preserve"> Uma breve análise foi realizada com base nos dados da Prévia Operacional e Divulgação de resultados do 4º trimestre de 2021, provenientes da </w:t>
      </w:r>
      <w:r w:rsidDel="00000000" w:rsidR="00000000" w:rsidRPr="00000000">
        <w:rPr>
          <w:color w:val="222222"/>
          <w:highlight w:val="white"/>
          <w:rtl w:val="0"/>
        </w:rPr>
        <w:t xml:space="preserve">Mrv Engenharia e Participações S.A. (2022),</w:t>
      </w:r>
      <w:r w:rsidDel="00000000" w:rsidR="00000000" w:rsidRPr="00000000">
        <w:rPr>
          <w:rtl w:val="0"/>
        </w:rPr>
        <w:t xml:space="preserve"> pode se examinar que a empresa tem dividendos extraordinários que totalizam 35%.</w:t>
      </w:r>
    </w:p>
    <w:p w:rsidR="00000000" w:rsidDel="00000000" w:rsidP="00000000" w:rsidRDefault="00000000" w:rsidRPr="00000000" w14:paraId="000000CD">
      <w:pPr>
        <w:ind w:left="0" w:firstLine="720"/>
        <w:jc w:val="both"/>
        <w:rPr/>
      </w:pPr>
      <w:r w:rsidDel="00000000" w:rsidR="00000000" w:rsidRPr="00000000">
        <w:rPr>
          <w:rtl w:val="0"/>
        </w:rPr>
      </w:r>
    </w:p>
    <w:p w:rsidR="00000000" w:rsidDel="00000000" w:rsidP="00000000" w:rsidRDefault="00000000" w:rsidRPr="00000000" w14:paraId="000000CE">
      <w:pPr>
        <w:ind w:left="0" w:firstLine="720"/>
        <w:jc w:val="both"/>
        <w:rPr/>
      </w:pPr>
      <w:r w:rsidDel="00000000" w:rsidR="00000000" w:rsidRPr="00000000">
        <w:rPr>
          <w:rtl w:val="0"/>
        </w:rPr>
        <w:t xml:space="preserve">(Fraquezas)</w:t>
      </w:r>
    </w:p>
    <w:p w:rsidR="00000000" w:rsidDel="00000000" w:rsidP="00000000" w:rsidRDefault="00000000" w:rsidRPr="00000000" w14:paraId="000000CF">
      <w:pPr>
        <w:ind w:left="0" w:firstLine="720"/>
        <w:jc w:val="both"/>
        <w:rPr/>
      </w:pPr>
      <w:r w:rsidDel="00000000" w:rsidR="00000000" w:rsidRPr="00000000">
        <w:rPr>
          <w:rtl w:val="0"/>
        </w:rPr>
        <w:t xml:space="preserve">Apesar de ter sido conferida as certificações da ISO 14.001 - que estabelece padrões rigorosos na gestão de meio ambiente (2013) - e a OHSAS 18.001 - que estabelece padrões rígidos na gestão de segurança e saúde das empresas (2013), de acordo com </w:t>
      </w:r>
      <w:r w:rsidDel="00000000" w:rsidR="00000000" w:rsidRPr="00000000">
        <w:rPr>
          <w:color w:val="222222"/>
          <w:highlight w:val="white"/>
          <w:rtl w:val="0"/>
        </w:rPr>
        <w:t xml:space="preserve">Giovanaz (2021)</w:t>
      </w:r>
      <w:r w:rsidDel="00000000" w:rsidR="00000000" w:rsidRPr="00000000">
        <w:rPr>
          <w:rtl w:val="0"/>
        </w:rPr>
        <w:t xml:space="preserve"> a MRV já teve um histórico de trabalho escravo e "invasão" de APP - Áreas de Preservação Permanente, contradizendo tais reconhecimentos.</w:t>
      </w:r>
    </w:p>
    <w:p w:rsidR="00000000" w:rsidDel="00000000" w:rsidP="00000000" w:rsidRDefault="00000000" w:rsidRPr="00000000" w14:paraId="000000D0">
      <w:pPr>
        <w:ind w:left="0" w:firstLine="720"/>
        <w:jc w:val="both"/>
        <w:rPr>
          <w:color w:val="333333"/>
          <w:highlight w:val="white"/>
        </w:rPr>
      </w:pPr>
      <w:r w:rsidDel="00000000" w:rsidR="00000000" w:rsidRPr="00000000">
        <w:rPr>
          <w:rtl w:val="0"/>
        </w:rPr>
        <w:t xml:space="preserve">De acordo com informações do site "Reclame Aqui" </w:t>
      </w:r>
      <w:r w:rsidDel="00000000" w:rsidR="00000000" w:rsidRPr="00000000">
        <w:rPr>
          <w:color w:val="222222"/>
          <w:highlight w:val="white"/>
          <w:rtl w:val="0"/>
        </w:rPr>
        <w:t xml:space="preserve">Mrv (2021), a construtora tem cerca de 55 mil processos no estado de São Paulo, com muitos clientes insatisfeitos com o atendimento ruim e por o apartamento entregue ser abaixo da qualidade requerida. Além de o MP-PR (Ministério Público do Paraná) também processar a empresa por</w:t>
      </w:r>
      <w:r w:rsidDel="00000000" w:rsidR="00000000" w:rsidRPr="00000000">
        <w:rPr>
          <w:color w:val="333333"/>
          <w:sz w:val="24"/>
          <w:szCs w:val="24"/>
          <w:highlight w:val="white"/>
          <w:rtl w:val="0"/>
        </w:rPr>
        <w:t xml:space="preserve"> </w:t>
      </w:r>
      <w:r w:rsidDel="00000000" w:rsidR="00000000" w:rsidRPr="00000000">
        <w:rPr>
          <w:color w:val="333333"/>
          <w:highlight w:val="white"/>
          <w:rtl w:val="0"/>
        </w:rPr>
        <w:t xml:space="preserve">falhas graves na construção de 11 prédios do programa Minha Casa Minha Vida em Londrina </w:t>
      </w:r>
      <w:r w:rsidDel="00000000" w:rsidR="00000000" w:rsidRPr="00000000">
        <w:rPr>
          <w:color w:val="222222"/>
          <w:highlight w:val="white"/>
          <w:rtl w:val="0"/>
        </w:rPr>
        <w:t xml:space="preserve">(PARANÁ, 2019)</w:t>
      </w:r>
      <w:r w:rsidDel="00000000" w:rsidR="00000000" w:rsidRPr="00000000">
        <w:rPr>
          <w:color w:val="333333"/>
          <w:highlight w:val="white"/>
          <w:rtl w:val="0"/>
        </w:rPr>
        <w:t xml:space="preserve">.</w:t>
      </w:r>
    </w:p>
    <w:p w:rsidR="00000000" w:rsidDel="00000000" w:rsidP="00000000" w:rsidRDefault="00000000" w:rsidRPr="00000000" w14:paraId="000000D1">
      <w:pPr>
        <w:ind w:left="0" w:firstLine="720"/>
        <w:jc w:val="both"/>
        <w:rPr>
          <w:color w:val="222222"/>
          <w:highlight w:val="white"/>
        </w:rPr>
      </w:pPr>
      <w:r w:rsidDel="00000000" w:rsidR="00000000" w:rsidRPr="00000000">
        <w:rPr>
          <w:color w:val="333333"/>
          <w:highlight w:val="white"/>
          <w:rtl w:val="0"/>
        </w:rPr>
        <w:t xml:space="preserve">Assim como citado acima, com a análise dos dados </w:t>
      </w:r>
      <w:r w:rsidDel="00000000" w:rsidR="00000000" w:rsidRPr="00000000">
        <w:rPr>
          <w:rtl w:val="0"/>
        </w:rPr>
        <w:t xml:space="preserve">da Prévia Operacional e Divulgação de resultados do 4º trimestre de 2021, provenientes da </w:t>
      </w:r>
      <w:r w:rsidDel="00000000" w:rsidR="00000000" w:rsidRPr="00000000">
        <w:rPr>
          <w:color w:val="222222"/>
          <w:highlight w:val="white"/>
          <w:rtl w:val="0"/>
        </w:rPr>
        <w:t xml:space="preserve">Mrv Engenharia e Participações S.A. (2022), também revelou que há uma dependência de capital externo com juros altos, gerando um aumento de despesas financeiras. Por fim, também há uma deficiência de tecnologias em processos específicos.</w:t>
      </w:r>
    </w:p>
    <w:p w:rsidR="00000000" w:rsidDel="00000000" w:rsidP="00000000" w:rsidRDefault="00000000" w:rsidRPr="00000000" w14:paraId="000000D2">
      <w:pPr>
        <w:ind w:left="0" w:firstLine="720"/>
        <w:jc w:val="both"/>
        <w:rPr>
          <w:color w:val="222222"/>
          <w:highlight w:val="white"/>
        </w:rPr>
      </w:pPr>
      <w:r w:rsidDel="00000000" w:rsidR="00000000" w:rsidRPr="00000000">
        <w:rPr>
          <w:rtl w:val="0"/>
        </w:rPr>
      </w:r>
    </w:p>
    <w:p w:rsidR="00000000" w:rsidDel="00000000" w:rsidP="00000000" w:rsidRDefault="00000000" w:rsidRPr="00000000" w14:paraId="000000D3">
      <w:pPr>
        <w:ind w:left="0" w:firstLine="720"/>
        <w:jc w:val="both"/>
        <w:rPr/>
      </w:pPr>
      <w:r w:rsidDel="00000000" w:rsidR="00000000" w:rsidRPr="00000000">
        <w:rPr>
          <w:rtl w:val="0"/>
        </w:rPr>
        <w:t xml:space="preserve">(Oportunidades)</w:t>
      </w:r>
    </w:p>
    <w:p w:rsidR="00000000" w:rsidDel="00000000" w:rsidP="00000000" w:rsidRDefault="00000000" w:rsidRPr="00000000" w14:paraId="000000D4">
      <w:pPr>
        <w:ind w:left="0" w:firstLine="720"/>
        <w:jc w:val="both"/>
        <w:rPr/>
      </w:pPr>
      <w:r w:rsidDel="00000000" w:rsidR="00000000" w:rsidRPr="00000000">
        <w:rPr>
          <w:rtl w:val="0"/>
        </w:rPr>
        <w:t xml:space="preserve">Apesar da empresa estar presente em aproximadamente 160 cidades, há mais de 5.700 municípios no Brasil, o que possibilita uma expansão da área sobre a qual a MRV atua, além de que diferentes localidades podem trazer mais oportunidades. Outra situação de possível proveito, seria a volta do crescimento do PIB após o período de pandemia.</w:t>
      </w:r>
    </w:p>
    <w:p w:rsidR="00000000" w:rsidDel="00000000" w:rsidP="00000000" w:rsidRDefault="00000000" w:rsidRPr="00000000" w14:paraId="000000D5">
      <w:pPr>
        <w:ind w:left="0" w:firstLine="720"/>
        <w:jc w:val="both"/>
        <w:rPr/>
      </w:pPr>
      <w:r w:rsidDel="00000000" w:rsidR="00000000" w:rsidRPr="00000000">
        <w:rPr>
          <w:rtl w:val="0"/>
        </w:rPr>
        <w:t xml:space="preserve">Uma das maiores oportunidades para a MRV seria o déficit habitacional de 6 milhões de moradias que o país enfrenta nos dias de hoje e que há cerca de 25 milhões de residências que estão em condições inadequadas. Como previamente colocado, a construtora trabalha no projeto da "Minha casa, minha vida", portanto, há uma experiência na área de construção de residências mais acessíveis para o público de classe média e baixa, ademais, a volta do crescimento do PIB do Brasil após o período de pandemia pode gradualmente viabilizar a construção de novas moradias. Encarregando se de satisfazer essas dores, a construtora poderia trazer um grande benefício para o país </w:t>
      </w:r>
      <w:r w:rsidDel="00000000" w:rsidR="00000000" w:rsidRPr="00000000">
        <w:rPr>
          <w:color w:val="222222"/>
          <w:highlight w:val="white"/>
          <w:rtl w:val="0"/>
        </w:rPr>
        <w:t xml:space="preserve">(ALTER, 2022)</w:t>
      </w:r>
      <w:r w:rsidDel="00000000" w:rsidR="00000000" w:rsidRPr="00000000">
        <w:rPr>
          <w:rtl w:val="0"/>
        </w:rPr>
        <w:t xml:space="preserve">.</w:t>
      </w:r>
    </w:p>
    <w:p w:rsidR="00000000" w:rsidDel="00000000" w:rsidP="00000000" w:rsidRDefault="00000000" w:rsidRPr="00000000" w14:paraId="000000D6">
      <w:pPr>
        <w:ind w:left="0" w:firstLine="720"/>
        <w:jc w:val="both"/>
        <w:rPr/>
      </w:pPr>
      <w:r w:rsidDel="00000000" w:rsidR="00000000" w:rsidRPr="00000000">
        <w:rPr>
          <w:rtl w:val="0"/>
        </w:rPr>
      </w:r>
    </w:p>
    <w:p w:rsidR="00000000" w:rsidDel="00000000" w:rsidP="00000000" w:rsidRDefault="00000000" w:rsidRPr="00000000" w14:paraId="000000D7">
      <w:pPr>
        <w:ind w:left="0" w:firstLine="720"/>
        <w:jc w:val="both"/>
        <w:rPr/>
      </w:pPr>
      <w:r w:rsidDel="00000000" w:rsidR="00000000" w:rsidRPr="00000000">
        <w:rPr>
          <w:rtl w:val="0"/>
        </w:rPr>
        <w:t xml:space="preserve">(Ameaças)</w:t>
      </w:r>
    </w:p>
    <w:p w:rsidR="00000000" w:rsidDel="00000000" w:rsidP="00000000" w:rsidRDefault="00000000" w:rsidRPr="00000000" w14:paraId="000000D8">
      <w:pPr>
        <w:ind w:left="0" w:firstLine="720"/>
        <w:jc w:val="both"/>
        <w:rPr/>
      </w:pPr>
      <w:r w:rsidDel="00000000" w:rsidR="00000000" w:rsidRPr="00000000">
        <w:rPr>
          <w:rtl w:val="0"/>
        </w:rPr>
        <w:t xml:space="preserve">Apesar dessa oportunidade, há também certas ameaças a serem consideradas, como por exemplo a taxa crescente de desemprego e o aumento da taxa de juros. Outro ponto importante seria a redução da massa salarial, segundo dados do IPEA, 88% das famílias que compõem o déficit habitacional brasileiro têm renda familiar de até três salários-mínimos. Algo a se considerar também seria o eventual risco de alteração da política governamental referente a "Minha casa, minha vida" </w:t>
      </w:r>
      <w:r w:rsidDel="00000000" w:rsidR="00000000" w:rsidRPr="00000000">
        <w:rPr>
          <w:color w:val="222222"/>
          <w:highlight w:val="white"/>
          <w:rtl w:val="0"/>
        </w:rPr>
        <w:t xml:space="preserve">(ALTER, 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9">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A">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B">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C">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D">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E">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F">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3j2qqm3" w:id="16"/>
      <w:bookmarkEnd w:id="16"/>
      <w:r w:rsidDel="00000000" w:rsidR="00000000" w:rsidRPr="00000000">
        <w:rPr>
          <w:rFonts w:ascii="Manrope" w:cs="Manrope" w:eastAsia="Manrope" w:hAnsi="Manrope"/>
          <w:shd w:fill="auto" w:val="clear"/>
          <w:rtl w:val="0"/>
        </w:rPr>
        <w:t xml:space="preserve">Proposta de Valor: Value Proposition Canva</w:t>
      </w:r>
      <w:r w:rsidDel="00000000" w:rsidR="00000000" w:rsidRPr="00000000">
        <w:rPr>
          <w:rFonts w:ascii="Manrope" w:cs="Manrope" w:eastAsia="Manrope" w:hAnsi="Manrope"/>
          <w:shd w:fill="auto" w:val="clear"/>
          <w:rtl w:val="0"/>
        </w:rPr>
        <w:t xml:space="preserve">s</w:t>
      </w: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spacing w:line="240" w:lineRule="auto"/>
        <w:ind w:left="0" w:firstLine="0"/>
        <w:jc w:val="center"/>
        <w:rPr>
          <w:shd w:fill="auto" w:val="clear"/>
        </w:rPr>
      </w:pPr>
      <w:r w:rsidDel="00000000" w:rsidR="00000000" w:rsidRPr="00000000">
        <w:rPr>
          <w:rtl w:val="0"/>
        </w:rPr>
        <w:t xml:space="preserve">Figura 03 - Proposta de Valor</w:t>
      </w:r>
      <w:r w:rsidDel="00000000" w:rsidR="00000000" w:rsidRPr="00000000">
        <w:rPr>
          <w:rtl w:val="0"/>
        </w:rPr>
      </w:r>
    </w:p>
    <w:p w:rsidR="00000000" w:rsidDel="00000000" w:rsidP="00000000" w:rsidRDefault="00000000" w:rsidRPr="00000000" w14:paraId="000000E2">
      <w:pPr>
        <w:spacing w:line="240" w:lineRule="auto"/>
        <w:ind w:left="283.46456692913375" w:hanging="141.73228346456688"/>
        <w:rPr/>
      </w:pPr>
      <w:r w:rsidDel="00000000" w:rsidR="00000000" w:rsidRPr="00000000">
        <w:rPr/>
        <w:drawing>
          <wp:inline distB="114300" distT="114300" distL="114300" distR="114300">
            <wp:extent cx="6362136" cy="382270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40" w:lineRule="auto"/>
        <w:ind w:left="-141.73228346456688" w:firstLine="0"/>
        <w:jc w:val="center"/>
        <w:rPr/>
      </w:pPr>
      <w:r w:rsidDel="00000000" w:rsidR="00000000" w:rsidRPr="00000000">
        <w:rPr>
          <w:rtl w:val="0"/>
        </w:rPr>
        <w:t xml:space="preserve">Fonte: elaboração própria</w:t>
      </w:r>
      <w:sdt>
        <w:sdtPr>
          <w:tag w:val="goog_rdk_9"/>
        </w:sdtPr>
        <w:sdtContent>
          <w:commentRangeStart w:id="9"/>
        </w:sdtContent>
      </w:sdt>
      <w:r w:rsidDel="00000000" w:rsidR="00000000" w:rsidRPr="00000000">
        <w:rPr>
          <w:vertAlign w:val="superscript"/>
        </w:rPr>
        <w:footnoteReference w:customMarkFollows="0" w:id="0"/>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4">
      <w:pPr>
        <w:ind w:left="283.46456692913375" w:hanging="141.73228346456688"/>
        <w:jc w:val="both"/>
        <w:rPr/>
      </w:pPr>
      <w:r w:rsidDel="00000000" w:rsidR="00000000" w:rsidRPr="00000000">
        <w:rPr>
          <w:rtl w:val="0"/>
        </w:rPr>
      </w:r>
    </w:p>
    <w:p w:rsidR="00000000" w:rsidDel="00000000" w:rsidP="00000000" w:rsidRDefault="00000000" w:rsidRPr="00000000" w14:paraId="000000E5">
      <w:pPr>
        <w:ind w:left="283.46456692913375" w:hanging="141.73228346456688"/>
        <w:jc w:val="both"/>
        <w:rPr/>
      </w:pPr>
      <w:r w:rsidDel="00000000" w:rsidR="00000000" w:rsidRPr="00000000">
        <w:rPr>
          <w:rtl w:val="0"/>
        </w:rPr>
        <w:tab/>
        <w:tab/>
        <w:t xml:space="preserve">Proposta de Valor: MRV</w:t>
      </w:r>
    </w:p>
    <w:p w:rsidR="00000000" w:rsidDel="00000000" w:rsidP="00000000" w:rsidRDefault="00000000" w:rsidRPr="00000000" w14:paraId="000000E6">
      <w:pPr>
        <w:ind w:left="283.46456692913375" w:hanging="141.73228346456688"/>
        <w:jc w:val="both"/>
        <w:rPr/>
      </w:pPr>
      <w:r w:rsidDel="00000000" w:rsidR="00000000" w:rsidRPr="00000000">
        <w:rPr>
          <w:rtl w:val="0"/>
        </w:rPr>
      </w:r>
    </w:p>
    <w:p w:rsidR="00000000" w:rsidDel="00000000" w:rsidP="00000000" w:rsidRDefault="00000000" w:rsidRPr="00000000" w14:paraId="000000E7">
      <w:pPr>
        <w:ind w:left="283.46456692913375" w:hanging="141.73228346456688"/>
        <w:jc w:val="both"/>
        <w:rPr/>
      </w:pPr>
      <w:r w:rsidDel="00000000" w:rsidR="00000000" w:rsidRPr="00000000">
        <w:rPr>
          <w:rtl w:val="0"/>
        </w:rPr>
        <w:tab/>
        <w:tab/>
        <w:t xml:space="preserve">Cliente:</w:t>
      </w:r>
    </w:p>
    <w:p w:rsidR="00000000" w:rsidDel="00000000" w:rsidP="00000000" w:rsidRDefault="00000000" w:rsidRPr="00000000" w14:paraId="000000E8">
      <w:pPr>
        <w:ind w:left="0" w:firstLine="720"/>
        <w:jc w:val="both"/>
        <w:rPr/>
      </w:pPr>
      <w:r w:rsidDel="00000000" w:rsidR="00000000" w:rsidRPr="00000000">
        <w:rPr>
          <w:rtl w:val="0"/>
        </w:rPr>
        <w:t xml:space="preserve">(Tarefas do Cliente)</w:t>
      </w:r>
    </w:p>
    <w:p w:rsidR="00000000" w:rsidDel="00000000" w:rsidP="00000000" w:rsidRDefault="00000000" w:rsidRPr="00000000" w14:paraId="000000E9">
      <w:pPr>
        <w:ind w:left="0" w:firstLine="720"/>
        <w:jc w:val="both"/>
        <w:rPr/>
      </w:pPr>
      <w:r w:rsidDel="00000000" w:rsidR="00000000" w:rsidRPr="00000000">
        <w:rPr>
          <w:rtl w:val="0"/>
        </w:rPr>
        <w:t xml:space="preserve">A MRV define o escopo da contratação e a quantidade de recursos e entregas, com isso, ela tenta achar empreiteiras que se encaixem com o escopo do trabalho especificado, sempre a procurar por uma massa crítica de potenciais interessados nos serviços oferecidos. Antes de contratar, a empresa verifica se há uma qualificação adequada por meio de uma triagem.</w:t>
      </w:r>
    </w:p>
    <w:p w:rsidR="00000000" w:rsidDel="00000000" w:rsidP="00000000" w:rsidRDefault="00000000" w:rsidRPr="00000000" w14:paraId="000000EA">
      <w:pPr>
        <w:ind w:left="0" w:firstLine="720"/>
        <w:jc w:val="both"/>
        <w:rPr/>
      </w:pPr>
      <w:r w:rsidDel="00000000" w:rsidR="00000000" w:rsidRPr="00000000">
        <w:rPr>
          <w:rtl w:val="0"/>
        </w:rPr>
      </w:r>
    </w:p>
    <w:p w:rsidR="00000000" w:rsidDel="00000000" w:rsidP="00000000" w:rsidRDefault="00000000" w:rsidRPr="00000000" w14:paraId="000000EB">
      <w:pPr>
        <w:ind w:left="283.46456692913375" w:hanging="141.73228346456688"/>
        <w:jc w:val="both"/>
        <w:rPr/>
      </w:pPr>
      <w:r w:rsidDel="00000000" w:rsidR="00000000" w:rsidRPr="00000000">
        <w:rPr>
          <w:rtl w:val="0"/>
        </w:rPr>
        <w:tab/>
        <w:tab/>
        <w:t xml:space="preserve">(Dores do Cliente)</w:t>
      </w:r>
    </w:p>
    <w:p w:rsidR="00000000" w:rsidDel="00000000" w:rsidP="00000000" w:rsidRDefault="00000000" w:rsidRPr="00000000" w14:paraId="000000EC">
      <w:pPr>
        <w:ind w:left="283.46456692913375" w:hanging="141.73228346456688"/>
        <w:jc w:val="both"/>
        <w:rPr/>
      </w:pPr>
      <w:r w:rsidDel="00000000" w:rsidR="00000000" w:rsidRPr="00000000">
        <w:rPr>
          <w:rtl w:val="0"/>
        </w:rPr>
        <w:tab/>
        <w:tab/>
        <w:t xml:space="preserve">Os maiores problemas encontrados no processo de contratação de empreiteiras seria em como a MRV encontra e chega nas empreiteiras que querem contratar - uma contratação muitas vezes feita por "boca a boca" ou manual - assim como achar empreiteiras qualificadas para o trabalho é complicado, há também a desconfiança de se o prestador de serviços é confiável ou não, por ter documentações prévias necessárias, o processo fica demorado. O que gera um problema maior pela falta de mão de obra nos canteiros.</w:t>
      </w:r>
    </w:p>
    <w:p w:rsidR="00000000" w:rsidDel="00000000" w:rsidP="00000000" w:rsidRDefault="00000000" w:rsidRPr="00000000" w14:paraId="000000ED">
      <w:pPr>
        <w:ind w:left="283.46456692913375" w:hanging="141.73228346456688"/>
        <w:jc w:val="both"/>
        <w:rPr/>
      </w:pPr>
      <w:r w:rsidDel="00000000" w:rsidR="00000000" w:rsidRPr="00000000">
        <w:rPr>
          <w:rtl w:val="0"/>
        </w:rPr>
      </w:r>
    </w:p>
    <w:p w:rsidR="00000000" w:rsidDel="00000000" w:rsidP="00000000" w:rsidRDefault="00000000" w:rsidRPr="00000000" w14:paraId="000000EE">
      <w:pPr>
        <w:ind w:left="283.46456692913375" w:hanging="141.73228346456688"/>
        <w:jc w:val="both"/>
        <w:rPr/>
      </w:pPr>
      <w:r w:rsidDel="00000000" w:rsidR="00000000" w:rsidRPr="00000000">
        <w:rPr>
          <w:rtl w:val="0"/>
        </w:rPr>
        <w:tab/>
        <w:tab/>
        <w:t xml:space="preserve">(Ganhos do Cliente)</w:t>
      </w:r>
    </w:p>
    <w:p w:rsidR="00000000" w:rsidDel="00000000" w:rsidP="00000000" w:rsidRDefault="00000000" w:rsidRPr="00000000" w14:paraId="000000EF">
      <w:pPr>
        <w:ind w:left="283.46456692913375" w:hanging="141.73228346456688"/>
        <w:jc w:val="both"/>
        <w:rPr/>
      </w:pPr>
      <w:r w:rsidDel="00000000" w:rsidR="00000000" w:rsidRPr="00000000">
        <w:rPr>
          <w:rtl w:val="0"/>
        </w:rPr>
        <w:tab/>
        <w:tab/>
        <w:t xml:space="preserve">Os ganhos que a MRV espera ter seria principalmente ganhar velocidade no processo de contratação - fazer a composição da equipe de trabalho mais rápido, abrir um espaço geográfico para o ciberespaço, padronizar o conjunto de informações para qualificação - permitindo scoring - e dar acesso a quem não sabe ler e escrever (ou quem tem certa dificuldade).</w:t>
      </w:r>
    </w:p>
    <w:p w:rsidR="00000000" w:rsidDel="00000000" w:rsidP="00000000" w:rsidRDefault="00000000" w:rsidRPr="00000000" w14:paraId="000000F0">
      <w:pPr>
        <w:ind w:left="283.46456692913375" w:hanging="141.73228346456688"/>
        <w:jc w:val="both"/>
        <w:rPr/>
      </w:pPr>
      <w:r w:rsidDel="00000000" w:rsidR="00000000" w:rsidRPr="00000000">
        <w:rPr>
          <w:rtl w:val="0"/>
        </w:rPr>
      </w:r>
    </w:p>
    <w:p w:rsidR="00000000" w:rsidDel="00000000" w:rsidP="00000000" w:rsidRDefault="00000000" w:rsidRPr="00000000" w14:paraId="000000F1">
      <w:pPr>
        <w:ind w:left="283.46456692913375" w:hanging="141.73228346456688"/>
        <w:jc w:val="both"/>
        <w:rPr/>
      </w:pPr>
      <w:r w:rsidDel="00000000" w:rsidR="00000000" w:rsidRPr="00000000">
        <w:rPr>
          <w:rtl w:val="0"/>
        </w:rPr>
        <w:tab/>
        <w:tab/>
        <w:t xml:space="preserve">Produto:</w:t>
      </w:r>
    </w:p>
    <w:p w:rsidR="00000000" w:rsidDel="00000000" w:rsidP="00000000" w:rsidRDefault="00000000" w:rsidRPr="00000000" w14:paraId="000000F2">
      <w:pPr>
        <w:ind w:left="283.46456692913375" w:hanging="141.73228346456688"/>
        <w:jc w:val="both"/>
        <w:rPr/>
      </w:pPr>
      <w:r w:rsidDel="00000000" w:rsidR="00000000" w:rsidRPr="00000000">
        <w:rPr>
          <w:rtl w:val="0"/>
        </w:rPr>
        <w:tab/>
        <w:tab/>
        <w:t xml:space="preserve">(Produtos e Serviços)</w:t>
      </w:r>
    </w:p>
    <w:p w:rsidR="00000000" w:rsidDel="00000000" w:rsidP="00000000" w:rsidRDefault="00000000" w:rsidRPr="00000000" w14:paraId="000000F3">
      <w:pPr>
        <w:ind w:left="283.46456692913375" w:hanging="141.73228346456688"/>
        <w:jc w:val="both"/>
        <w:rPr/>
      </w:pPr>
      <w:r w:rsidDel="00000000" w:rsidR="00000000" w:rsidRPr="00000000">
        <w:rPr>
          <w:rtl w:val="0"/>
        </w:rPr>
        <w:tab/>
        <w:tab/>
        <w:t xml:space="preserve">O produto </w:t>
      </w:r>
      <w:r w:rsidDel="00000000" w:rsidR="00000000" w:rsidRPr="00000000">
        <w:rPr>
          <w:rtl w:val="0"/>
        </w:rPr>
        <w:t xml:space="preserve">é</w:t>
      </w:r>
      <w:r w:rsidDel="00000000" w:rsidR="00000000" w:rsidRPr="00000000">
        <w:rPr>
          <w:rtl w:val="0"/>
        </w:rPr>
        <w:t xml:space="preserve"> composto por uma plataforma com o objetivo de agilizar o processo de contratação de empreiteiras. As empreiteiras podem se candidatar para as oportunidades de trabalho mostrando interesse num "post", colocado pela MRV de uma obra em andamento ou para ser começada.</w:t>
      </w:r>
    </w:p>
    <w:p w:rsidR="00000000" w:rsidDel="00000000" w:rsidP="00000000" w:rsidRDefault="00000000" w:rsidRPr="00000000" w14:paraId="000000F4">
      <w:pPr>
        <w:ind w:left="283.46456692913375" w:hanging="141.73228346456688"/>
        <w:jc w:val="both"/>
        <w:rPr/>
      </w:pPr>
      <w:r w:rsidDel="00000000" w:rsidR="00000000" w:rsidRPr="00000000">
        <w:rPr>
          <w:rtl w:val="0"/>
        </w:rPr>
      </w:r>
    </w:p>
    <w:p w:rsidR="00000000" w:rsidDel="00000000" w:rsidP="00000000" w:rsidRDefault="00000000" w:rsidRPr="00000000" w14:paraId="000000F5">
      <w:pPr>
        <w:ind w:left="283.46456692913375" w:hanging="141.73228346456688"/>
        <w:jc w:val="both"/>
        <w:rPr/>
      </w:pPr>
      <w:r w:rsidDel="00000000" w:rsidR="00000000" w:rsidRPr="00000000">
        <w:rPr>
          <w:rtl w:val="0"/>
        </w:rPr>
        <w:tab/>
        <w:tab/>
        <w:t xml:space="preserve">(Aliviadores de Dores)</w:t>
      </w:r>
    </w:p>
    <w:p w:rsidR="00000000" w:rsidDel="00000000" w:rsidP="00000000" w:rsidRDefault="00000000" w:rsidRPr="00000000" w14:paraId="000000F6">
      <w:pPr>
        <w:ind w:left="283.46456692913375" w:hanging="141.73228346456688"/>
        <w:jc w:val="both"/>
        <w:rPr/>
      </w:pPr>
      <w:r w:rsidDel="00000000" w:rsidR="00000000" w:rsidRPr="00000000">
        <w:rPr>
          <w:rtl w:val="0"/>
        </w:rPr>
        <w:tab/>
        <w:tab/>
        <w:t xml:space="preserve">A plataforma </w:t>
      </w:r>
      <w:r w:rsidDel="00000000" w:rsidR="00000000" w:rsidRPr="00000000">
        <w:rPr>
          <w:rtl w:val="0"/>
        </w:rPr>
        <w:t xml:space="preserve">é</w:t>
      </w:r>
      <w:r w:rsidDel="00000000" w:rsidR="00000000" w:rsidRPr="00000000">
        <w:rPr>
          <w:rtl w:val="0"/>
        </w:rPr>
        <w:t xml:space="preserve"> composta por um design simples e de fácil utilização, onde pode-se localizar todas as obras disponíveis na cidade e localidades. Além disso, há um sistema de classificação (por estrelas) do trabalho feito pela empreiteira sobre a organização, produtividade, documentação e limpeza. O que viabiliza uma conexão imediata e de rápido acesso entre as partes envolvidas.</w:t>
      </w:r>
    </w:p>
    <w:p w:rsidR="00000000" w:rsidDel="00000000" w:rsidP="00000000" w:rsidRDefault="00000000" w:rsidRPr="00000000" w14:paraId="000000F7">
      <w:pPr>
        <w:ind w:left="283.46456692913375" w:hanging="141.73228346456688"/>
        <w:jc w:val="both"/>
        <w:rPr/>
      </w:pPr>
      <w:r w:rsidDel="00000000" w:rsidR="00000000" w:rsidRPr="00000000">
        <w:rPr>
          <w:rtl w:val="0"/>
        </w:rPr>
      </w:r>
    </w:p>
    <w:p w:rsidR="00000000" w:rsidDel="00000000" w:rsidP="00000000" w:rsidRDefault="00000000" w:rsidRPr="00000000" w14:paraId="000000F8">
      <w:pPr>
        <w:ind w:left="283.46456692913375" w:hanging="141.73228346456688"/>
        <w:jc w:val="both"/>
        <w:rPr/>
      </w:pPr>
      <w:r w:rsidDel="00000000" w:rsidR="00000000" w:rsidRPr="00000000">
        <w:rPr>
          <w:rtl w:val="0"/>
        </w:rPr>
        <w:tab/>
        <w:tab/>
        <w:t xml:space="preserve">(Criadores de Ganhos)</w:t>
      </w:r>
    </w:p>
    <w:p w:rsidR="00000000" w:rsidDel="00000000" w:rsidP="00000000" w:rsidRDefault="00000000" w:rsidRPr="00000000" w14:paraId="000000F9">
      <w:pPr>
        <w:ind w:left="283.46456692913375" w:hanging="141.73228346456688"/>
        <w:jc w:val="both"/>
        <w:rPr/>
      </w:pPr>
      <w:r w:rsidDel="00000000" w:rsidR="00000000" w:rsidRPr="00000000">
        <w:rPr>
          <w:rtl w:val="0"/>
        </w:rPr>
        <w:tab/>
        <w:tab/>
        <w:t xml:space="preserve">A ferramenta facilita o processo de contratação por meio de uma interface simples e intuitiva para suprimir a escassez de contratações. Para melhor entendimento de como utilizar o site, há um FAQ com vídeos para guiar os usuários.</w:t>
      </w:r>
    </w:p>
    <w:p w:rsidR="00000000" w:rsidDel="00000000" w:rsidP="00000000" w:rsidRDefault="00000000" w:rsidRPr="00000000" w14:paraId="000000FA">
      <w:pPr>
        <w:ind w:left="283.46456692913375" w:hanging="141.73228346456688"/>
        <w:jc w:val="both"/>
        <w:rPr/>
      </w:pPr>
      <w:r w:rsidDel="00000000" w:rsidR="00000000" w:rsidRPr="00000000">
        <w:rPr>
          <w:rtl w:val="0"/>
        </w:rPr>
      </w:r>
    </w:p>
    <w:p w:rsidR="00000000" w:rsidDel="00000000" w:rsidP="00000000" w:rsidRDefault="00000000" w:rsidRPr="00000000" w14:paraId="000000FB">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1y810tw" w:id="17"/>
      <w:bookmarkEnd w:id="17"/>
      <w:sdt>
        <w:sdtPr>
          <w:tag w:val="goog_rdk_10"/>
        </w:sdtPr>
        <w:sdtContent>
          <w:commentRangeStart w:id="10"/>
        </w:sdtContent>
      </w:sdt>
      <w:r w:rsidDel="00000000" w:rsidR="00000000" w:rsidRPr="00000000">
        <w:rPr>
          <w:rFonts w:ascii="Manrope" w:cs="Manrope" w:eastAsia="Manrope" w:hAnsi="Manrope"/>
          <w:shd w:fill="auto" w:val="clear"/>
          <w:rtl w:val="0"/>
        </w:rPr>
        <w:t xml:space="preserve">Matriz de Risco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C">
      <w:pPr>
        <w:spacing w:line="240" w:lineRule="auto"/>
        <w:ind w:left="0" w:firstLine="0"/>
        <w:jc w:val="center"/>
        <w:rPr/>
      </w:pPr>
      <w:r w:rsidDel="00000000" w:rsidR="00000000" w:rsidRPr="00000000">
        <w:rPr>
          <w:rtl w:val="0"/>
        </w:rPr>
      </w:r>
    </w:p>
    <w:p w:rsidR="00000000" w:rsidDel="00000000" w:rsidP="00000000" w:rsidRDefault="00000000" w:rsidRPr="00000000" w14:paraId="000000FD">
      <w:pPr>
        <w:spacing w:line="240" w:lineRule="auto"/>
        <w:ind w:left="0" w:firstLine="0"/>
        <w:jc w:val="center"/>
        <w:rPr/>
      </w:pPr>
      <w:r w:rsidDel="00000000" w:rsidR="00000000" w:rsidRPr="00000000">
        <w:rPr>
          <w:rtl w:val="0"/>
        </w:rPr>
      </w:r>
    </w:p>
    <w:p w:rsidR="00000000" w:rsidDel="00000000" w:rsidP="00000000" w:rsidRDefault="00000000" w:rsidRPr="00000000" w14:paraId="000000FE">
      <w:pPr>
        <w:spacing w:line="240" w:lineRule="auto"/>
        <w:ind w:left="0" w:firstLine="0"/>
        <w:jc w:val="center"/>
        <w:rPr/>
      </w:pPr>
      <w:r w:rsidDel="00000000" w:rsidR="00000000" w:rsidRPr="00000000">
        <w:rPr>
          <w:rtl w:val="0"/>
        </w:rPr>
      </w:r>
    </w:p>
    <w:p w:rsidR="00000000" w:rsidDel="00000000" w:rsidP="00000000" w:rsidRDefault="00000000" w:rsidRPr="00000000" w14:paraId="000000FF">
      <w:pPr>
        <w:spacing w:line="240" w:lineRule="auto"/>
        <w:ind w:left="0" w:firstLine="0"/>
        <w:jc w:val="center"/>
        <w:rPr/>
      </w:pPr>
      <w:r w:rsidDel="00000000" w:rsidR="00000000" w:rsidRPr="00000000">
        <w:rPr>
          <w:rtl w:val="0"/>
        </w:rPr>
      </w:r>
    </w:p>
    <w:p w:rsidR="00000000" w:rsidDel="00000000" w:rsidP="00000000" w:rsidRDefault="00000000" w:rsidRPr="00000000" w14:paraId="00000100">
      <w:pPr>
        <w:spacing w:line="240" w:lineRule="auto"/>
        <w:ind w:left="0" w:firstLine="0"/>
        <w:jc w:val="center"/>
        <w:rPr/>
      </w:pPr>
      <w:r w:rsidDel="00000000" w:rsidR="00000000" w:rsidRPr="00000000">
        <w:rPr>
          <w:rtl w:val="0"/>
        </w:rPr>
      </w:r>
    </w:p>
    <w:p w:rsidR="00000000" w:rsidDel="00000000" w:rsidP="00000000" w:rsidRDefault="00000000" w:rsidRPr="00000000" w14:paraId="00000101">
      <w:pPr>
        <w:spacing w:line="240" w:lineRule="auto"/>
        <w:ind w:left="0" w:firstLine="0"/>
        <w:jc w:val="center"/>
        <w:rPr/>
      </w:pPr>
      <w:r w:rsidDel="00000000" w:rsidR="00000000" w:rsidRPr="00000000">
        <w:rPr>
          <w:rtl w:val="0"/>
        </w:rPr>
      </w:r>
    </w:p>
    <w:p w:rsidR="00000000" w:rsidDel="00000000" w:rsidP="00000000" w:rsidRDefault="00000000" w:rsidRPr="00000000" w14:paraId="00000102">
      <w:pPr>
        <w:spacing w:line="240" w:lineRule="auto"/>
        <w:ind w:left="0" w:firstLine="0"/>
        <w:jc w:val="center"/>
        <w:rPr/>
      </w:pPr>
      <w:r w:rsidDel="00000000" w:rsidR="00000000" w:rsidRPr="00000000">
        <w:rPr>
          <w:rtl w:val="0"/>
        </w:rPr>
      </w:r>
    </w:p>
    <w:p w:rsidR="00000000" w:rsidDel="00000000" w:rsidP="00000000" w:rsidRDefault="00000000" w:rsidRPr="00000000" w14:paraId="00000103">
      <w:pPr>
        <w:spacing w:line="240" w:lineRule="auto"/>
        <w:ind w:left="0" w:firstLine="0"/>
        <w:jc w:val="center"/>
        <w:rPr/>
      </w:pPr>
      <w:r w:rsidDel="00000000" w:rsidR="00000000" w:rsidRPr="00000000">
        <w:rPr>
          <w:rtl w:val="0"/>
        </w:rPr>
      </w:r>
    </w:p>
    <w:p w:rsidR="00000000" w:rsidDel="00000000" w:rsidP="00000000" w:rsidRDefault="00000000" w:rsidRPr="00000000" w14:paraId="00000104">
      <w:pPr>
        <w:spacing w:line="240" w:lineRule="auto"/>
        <w:ind w:left="0" w:firstLine="0"/>
        <w:jc w:val="center"/>
        <w:rPr/>
      </w:pPr>
      <w:r w:rsidDel="00000000" w:rsidR="00000000" w:rsidRPr="00000000">
        <w:rPr>
          <w:rtl w:val="0"/>
        </w:rPr>
      </w:r>
    </w:p>
    <w:p w:rsidR="00000000" w:rsidDel="00000000" w:rsidP="00000000" w:rsidRDefault="00000000" w:rsidRPr="00000000" w14:paraId="00000105">
      <w:pPr>
        <w:spacing w:line="240" w:lineRule="auto"/>
        <w:ind w:left="0" w:firstLine="0"/>
        <w:jc w:val="center"/>
        <w:rPr/>
      </w:pPr>
      <w:r w:rsidDel="00000000" w:rsidR="00000000" w:rsidRPr="00000000">
        <w:rPr>
          <w:rtl w:val="0"/>
        </w:rPr>
      </w:r>
    </w:p>
    <w:p w:rsidR="00000000" w:rsidDel="00000000" w:rsidP="00000000" w:rsidRDefault="00000000" w:rsidRPr="00000000" w14:paraId="00000106">
      <w:pPr>
        <w:spacing w:line="240" w:lineRule="auto"/>
        <w:ind w:left="0" w:firstLine="0"/>
        <w:jc w:val="center"/>
        <w:rPr/>
      </w:pPr>
      <w:r w:rsidDel="00000000" w:rsidR="00000000" w:rsidRPr="00000000">
        <w:rPr>
          <w:rtl w:val="0"/>
        </w:rPr>
      </w:r>
    </w:p>
    <w:p w:rsidR="00000000" w:rsidDel="00000000" w:rsidP="00000000" w:rsidRDefault="00000000" w:rsidRPr="00000000" w14:paraId="00000107">
      <w:pPr>
        <w:spacing w:line="240" w:lineRule="auto"/>
        <w:ind w:left="0" w:firstLine="0"/>
        <w:jc w:val="center"/>
        <w:rPr/>
      </w:pPr>
      <w:r w:rsidDel="00000000" w:rsidR="00000000" w:rsidRPr="00000000">
        <w:rPr>
          <w:rtl w:val="0"/>
        </w:rPr>
      </w:r>
    </w:p>
    <w:p w:rsidR="00000000" w:rsidDel="00000000" w:rsidP="00000000" w:rsidRDefault="00000000" w:rsidRPr="00000000" w14:paraId="00000108">
      <w:pPr>
        <w:spacing w:line="240" w:lineRule="auto"/>
        <w:ind w:left="0" w:firstLine="0"/>
        <w:jc w:val="center"/>
        <w:rPr/>
      </w:pPr>
      <w:r w:rsidDel="00000000" w:rsidR="00000000" w:rsidRPr="00000000">
        <w:rPr>
          <w:rtl w:val="0"/>
        </w:rPr>
      </w:r>
    </w:p>
    <w:p w:rsidR="00000000" w:rsidDel="00000000" w:rsidP="00000000" w:rsidRDefault="00000000" w:rsidRPr="00000000" w14:paraId="00000109">
      <w:pPr>
        <w:spacing w:line="240" w:lineRule="auto"/>
        <w:ind w:left="0" w:firstLine="0"/>
        <w:jc w:val="center"/>
        <w:rPr/>
      </w:pPr>
      <w:r w:rsidDel="00000000" w:rsidR="00000000" w:rsidRPr="00000000">
        <w:rPr>
          <w:rtl w:val="0"/>
        </w:rPr>
      </w:r>
    </w:p>
    <w:p w:rsidR="00000000" w:rsidDel="00000000" w:rsidP="00000000" w:rsidRDefault="00000000" w:rsidRPr="00000000" w14:paraId="0000010A">
      <w:pPr>
        <w:spacing w:line="240" w:lineRule="auto"/>
        <w:ind w:left="0" w:firstLine="0"/>
        <w:jc w:val="center"/>
        <w:rPr/>
      </w:pPr>
      <w:r w:rsidDel="00000000" w:rsidR="00000000" w:rsidRPr="00000000">
        <w:rPr>
          <w:rtl w:val="0"/>
        </w:rPr>
      </w:r>
    </w:p>
    <w:p w:rsidR="00000000" w:rsidDel="00000000" w:rsidP="00000000" w:rsidRDefault="00000000" w:rsidRPr="00000000" w14:paraId="0000010B">
      <w:pPr>
        <w:spacing w:line="240" w:lineRule="auto"/>
        <w:ind w:left="0" w:firstLine="0"/>
        <w:jc w:val="center"/>
        <w:rPr/>
      </w:pPr>
      <w:r w:rsidDel="00000000" w:rsidR="00000000" w:rsidRPr="00000000">
        <w:rPr>
          <w:rtl w:val="0"/>
        </w:rPr>
      </w:r>
    </w:p>
    <w:p w:rsidR="00000000" w:rsidDel="00000000" w:rsidP="00000000" w:rsidRDefault="00000000" w:rsidRPr="00000000" w14:paraId="0000010C">
      <w:pPr>
        <w:spacing w:line="240" w:lineRule="auto"/>
        <w:ind w:left="0" w:firstLine="0"/>
        <w:jc w:val="center"/>
        <w:rPr/>
      </w:pPr>
      <w:r w:rsidDel="00000000" w:rsidR="00000000" w:rsidRPr="00000000">
        <w:rPr>
          <w:rtl w:val="0"/>
        </w:rPr>
      </w:r>
    </w:p>
    <w:p w:rsidR="00000000" w:rsidDel="00000000" w:rsidP="00000000" w:rsidRDefault="00000000" w:rsidRPr="00000000" w14:paraId="0000010D">
      <w:pPr>
        <w:spacing w:line="240" w:lineRule="auto"/>
        <w:ind w:left="0" w:firstLine="0"/>
        <w:jc w:val="center"/>
        <w:rPr/>
      </w:pPr>
      <w:r w:rsidDel="00000000" w:rsidR="00000000" w:rsidRPr="00000000">
        <w:rPr>
          <w:rtl w:val="0"/>
        </w:rPr>
      </w:r>
    </w:p>
    <w:p w:rsidR="00000000" w:rsidDel="00000000" w:rsidP="00000000" w:rsidRDefault="00000000" w:rsidRPr="00000000" w14:paraId="0000010E">
      <w:pPr>
        <w:spacing w:line="240" w:lineRule="auto"/>
        <w:ind w:left="0" w:firstLine="0"/>
        <w:jc w:val="center"/>
        <w:rPr/>
      </w:pPr>
      <w:r w:rsidDel="00000000" w:rsidR="00000000" w:rsidRPr="00000000">
        <w:rPr>
          <w:rtl w:val="0"/>
        </w:rPr>
      </w:r>
    </w:p>
    <w:p w:rsidR="00000000" w:rsidDel="00000000" w:rsidP="00000000" w:rsidRDefault="00000000" w:rsidRPr="00000000" w14:paraId="0000010F">
      <w:pPr>
        <w:spacing w:line="240" w:lineRule="auto"/>
        <w:ind w:left="0" w:firstLine="0"/>
        <w:jc w:val="center"/>
        <w:rPr/>
      </w:pPr>
      <w:r w:rsidDel="00000000" w:rsidR="00000000" w:rsidRPr="00000000">
        <w:rPr>
          <w:rtl w:val="0"/>
        </w:rPr>
      </w:r>
    </w:p>
    <w:p w:rsidR="00000000" w:rsidDel="00000000" w:rsidP="00000000" w:rsidRDefault="00000000" w:rsidRPr="00000000" w14:paraId="00000110">
      <w:pPr>
        <w:spacing w:line="240" w:lineRule="auto"/>
        <w:ind w:left="0" w:firstLine="0"/>
        <w:jc w:val="center"/>
        <w:rPr/>
      </w:pPr>
      <w:r w:rsidDel="00000000" w:rsidR="00000000" w:rsidRPr="00000000">
        <w:rPr>
          <w:rtl w:val="0"/>
        </w:rPr>
      </w:r>
    </w:p>
    <w:p w:rsidR="00000000" w:rsidDel="00000000" w:rsidP="00000000" w:rsidRDefault="00000000" w:rsidRPr="00000000" w14:paraId="00000111">
      <w:pPr>
        <w:spacing w:line="240" w:lineRule="auto"/>
        <w:ind w:left="0" w:firstLine="0"/>
        <w:jc w:val="center"/>
        <w:rPr/>
      </w:pPr>
      <w:r w:rsidDel="00000000" w:rsidR="00000000" w:rsidRPr="00000000">
        <w:rPr>
          <w:rtl w:val="0"/>
        </w:rPr>
      </w:r>
    </w:p>
    <w:p w:rsidR="00000000" w:rsidDel="00000000" w:rsidP="00000000" w:rsidRDefault="00000000" w:rsidRPr="00000000" w14:paraId="00000112">
      <w:pPr>
        <w:spacing w:line="240" w:lineRule="auto"/>
        <w:ind w:left="0" w:firstLine="0"/>
        <w:jc w:val="center"/>
        <w:rPr/>
      </w:pPr>
      <w:r w:rsidDel="00000000" w:rsidR="00000000" w:rsidRPr="00000000">
        <w:rPr>
          <w:rtl w:val="0"/>
        </w:rPr>
      </w:r>
    </w:p>
    <w:p w:rsidR="00000000" w:rsidDel="00000000" w:rsidP="00000000" w:rsidRDefault="00000000" w:rsidRPr="00000000" w14:paraId="00000113">
      <w:pPr>
        <w:spacing w:line="240" w:lineRule="auto"/>
        <w:ind w:left="0" w:firstLine="0"/>
        <w:jc w:val="center"/>
        <w:rPr/>
      </w:pPr>
      <w:r w:rsidDel="00000000" w:rsidR="00000000" w:rsidRPr="00000000">
        <w:rPr>
          <w:rtl w:val="0"/>
        </w:rPr>
        <w:t xml:space="preserve">Figura 04 - Matriz de Risco</w:t>
      </w:r>
    </w:p>
    <w:p w:rsidR="00000000" w:rsidDel="00000000" w:rsidP="00000000" w:rsidRDefault="00000000" w:rsidRPr="00000000" w14:paraId="00000114">
      <w:pPr>
        <w:spacing w:line="240" w:lineRule="auto"/>
        <w:ind w:left="0" w:firstLine="0"/>
        <w:jc w:val="center"/>
        <w:rPr>
          <w:shd w:fill="auto" w:val="clear"/>
        </w:rPr>
      </w:pPr>
      <w:r w:rsidDel="00000000" w:rsidR="00000000" w:rsidRPr="00000000">
        <w:rPr/>
        <w:drawing>
          <wp:inline distB="114300" distT="114300" distL="114300" distR="114300">
            <wp:extent cx="6382800" cy="4787900"/>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382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16">
      <w:pPr>
        <w:ind w:left="0" w:firstLine="0"/>
        <w:jc w:val="both"/>
        <w:rPr>
          <w:shd w:fill="auto" w:val="clear"/>
        </w:rPr>
      </w:pPr>
      <w:r w:rsidDel="00000000" w:rsidR="00000000" w:rsidRPr="00000000">
        <w:rPr>
          <w:rtl w:val="0"/>
        </w:rPr>
      </w:r>
    </w:p>
    <w:p w:rsidR="00000000" w:rsidDel="00000000" w:rsidP="00000000" w:rsidRDefault="00000000" w:rsidRPr="00000000" w14:paraId="00000117">
      <w:pPr>
        <w:pStyle w:val="Heading1"/>
        <w:keepNext w:val="1"/>
        <w:keepLines w:val="1"/>
        <w:pageBreakBefore w:val="0"/>
        <w:widowControl w:val="1"/>
        <w:numPr>
          <w:ilvl w:val="0"/>
          <w:numId w:val="3"/>
        </w:numPr>
        <w:shd w:fill="auto" w:val="clear"/>
        <w:spacing w:after="0" w:before="360" w:line="276" w:lineRule="auto"/>
        <w:ind w:left="720" w:right="0" w:hanging="360"/>
        <w:jc w:val="left"/>
        <w:rPr>
          <w:rFonts w:ascii="Manrope" w:cs="Manrope" w:eastAsia="Manrope" w:hAnsi="Manrope"/>
          <w:shd w:fill="auto" w:val="clear"/>
        </w:rPr>
      </w:pPr>
      <w:bookmarkStart w:colFirst="0" w:colLast="0" w:name="_heading=h.2xcytpi" w:id="18"/>
      <w:bookmarkEnd w:id="18"/>
      <w:r w:rsidDel="00000000" w:rsidR="00000000" w:rsidRPr="00000000">
        <w:rPr>
          <w:rFonts w:ascii="Manrope" w:cs="Manrope" w:eastAsia="Manrope" w:hAnsi="Manrope"/>
          <w:shd w:fill="auto" w:val="clear"/>
          <w:rtl w:val="0"/>
        </w:rPr>
        <w:t xml:space="preserve">Requisitos </w:t>
      </w:r>
      <w:r w:rsidDel="00000000" w:rsidR="00000000" w:rsidRPr="00000000">
        <w:rPr>
          <w:rFonts w:ascii="Manrope" w:cs="Manrope" w:eastAsia="Manrope" w:hAnsi="Manrope"/>
          <w:sz w:val="32"/>
          <w:szCs w:val="32"/>
          <w:shd w:fill="auto" w:val="clear"/>
          <w:rtl w:val="0"/>
        </w:rPr>
        <w:t xml:space="preserve">do</w:t>
      </w:r>
      <w:r w:rsidDel="00000000" w:rsidR="00000000" w:rsidRPr="00000000">
        <w:rPr>
          <w:rFonts w:ascii="Manrope" w:cs="Manrope" w:eastAsia="Manrope" w:hAnsi="Manrope"/>
          <w:shd w:fill="auto" w:val="clear"/>
          <w:rtl w:val="0"/>
        </w:rPr>
        <w:t xml:space="preserve"> Sistema</w:t>
      </w:r>
    </w:p>
    <w:p w:rsidR="00000000" w:rsidDel="00000000" w:rsidP="00000000" w:rsidRDefault="00000000" w:rsidRPr="00000000" w14:paraId="00000118">
      <w:pPr>
        <w:rPr>
          <w:shd w:fill="auto" w:val="clear"/>
        </w:rPr>
      </w:pPr>
      <w:r w:rsidDel="00000000" w:rsidR="00000000" w:rsidRPr="00000000">
        <w:rPr>
          <w:rtl w:val="0"/>
        </w:rPr>
      </w:r>
    </w:p>
    <w:p w:rsidR="00000000" w:rsidDel="00000000" w:rsidP="00000000" w:rsidRDefault="00000000" w:rsidRPr="00000000" w14:paraId="00000119">
      <w:pPr>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1A">
      <w:pPr>
        <w:ind w:firstLine="0"/>
        <w:rPr>
          <w:shd w:fill="auto" w:val="clear"/>
        </w:rPr>
      </w:pPr>
      <w:r w:rsidDel="00000000" w:rsidR="00000000" w:rsidRPr="00000000">
        <w:rPr>
          <w:rtl w:val="0"/>
        </w:rPr>
      </w:r>
    </w:p>
    <w:p w:rsidR="00000000" w:rsidDel="00000000" w:rsidP="00000000" w:rsidRDefault="00000000" w:rsidRPr="00000000" w14:paraId="0000011B">
      <w:pPr>
        <w:pStyle w:val="Heading2"/>
        <w:numPr>
          <w:ilvl w:val="1"/>
          <w:numId w:val="3"/>
        </w:numPr>
        <w:ind w:left="1440" w:hanging="360"/>
        <w:rPr>
          <w:rFonts w:ascii="Manrope" w:cs="Manrope" w:eastAsia="Manrope" w:hAnsi="Manrope"/>
          <w:shd w:fill="auto" w:val="clear"/>
        </w:rPr>
      </w:pPr>
      <w:bookmarkStart w:colFirst="0" w:colLast="0" w:name="_heading=h.1ci93xb" w:id="19"/>
      <w:bookmarkEnd w:id="19"/>
      <w:sdt>
        <w:sdtPr>
          <w:tag w:val="goog_rdk_11"/>
        </w:sdtPr>
        <w:sdtContent>
          <w:commentRangeStart w:id="11"/>
        </w:sdtContent>
      </w:sdt>
      <w:r w:rsidDel="00000000" w:rsidR="00000000" w:rsidRPr="00000000">
        <w:rPr>
          <w:rFonts w:ascii="Manrope" w:cs="Manrope" w:eastAsia="Manrope" w:hAnsi="Manrope"/>
          <w:shd w:fill="auto" w:val="clear"/>
          <w:rtl w:val="0"/>
        </w:rPr>
        <w:t xml:space="preserve">Persona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spacing w:line="240" w:lineRule="auto"/>
        <w:ind w:left="0" w:firstLine="0"/>
        <w:jc w:val="center"/>
        <w:rPr/>
      </w:pPr>
      <w:r w:rsidDel="00000000" w:rsidR="00000000" w:rsidRPr="00000000">
        <w:rPr>
          <w:rtl w:val="0"/>
        </w:rPr>
        <w:t xml:space="preserve">Figura 05 - Persona 1</w:t>
      </w:r>
      <w:r w:rsidDel="00000000" w:rsidR="00000000" w:rsidRPr="00000000">
        <w:rPr>
          <w:rtl w:val="0"/>
        </w:rPr>
      </w:r>
    </w:p>
    <w:p w:rsidR="00000000" w:rsidDel="00000000" w:rsidP="00000000" w:rsidRDefault="00000000" w:rsidRPr="00000000" w14:paraId="0000011E">
      <w:pPr>
        <w:spacing w:line="240" w:lineRule="auto"/>
        <w:jc w:val="both"/>
        <w:rPr/>
      </w:pPr>
      <w:r w:rsidDel="00000000" w:rsidR="00000000" w:rsidRPr="00000000">
        <w:rPr/>
        <w:drawing>
          <wp:inline distB="114300" distT="114300" distL="114300" distR="114300">
            <wp:extent cx="4759573" cy="6357938"/>
            <wp:effectExtent b="0" l="0" r="0" t="0"/>
            <wp:docPr id="1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4759573" cy="635793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jc w:val="both"/>
        <w:rPr/>
      </w:pPr>
      <w:r w:rsidDel="00000000" w:rsidR="00000000" w:rsidRPr="00000000">
        <w:rPr>
          <w:rtl w:val="0"/>
        </w:rPr>
      </w:r>
    </w:p>
    <w:p w:rsidR="00000000" w:rsidDel="00000000" w:rsidP="00000000" w:rsidRDefault="00000000" w:rsidRPr="00000000" w14:paraId="00000120">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21">
      <w:pPr>
        <w:spacing w:line="240" w:lineRule="auto"/>
        <w:jc w:val="both"/>
        <w:rPr/>
      </w:pPr>
      <w:r w:rsidDel="00000000" w:rsidR="00000000" w:rsidRPr="00000000">
        <w:rPr>
          <w:rtl w:val="0"/>
        </w:rPr>
      </w:r>
    </w:p>
    <w:p w:rsidR="00000000" w:rsidDel="00000000" w:rsidP="00000000" w:rsidRDefault="00000000" w:rsidRPr="00000000" w14:paraId="00000122">
      <w:pPr>
        <w:spacing w:line="240" w:lineRule="auto"/>
        <w:jc w:val="both"/>
        <w:rPr/>
      </w:pPr>
      <w:r w:rsidDel="00000000" w:rsidR="00000000" w:rsidRPr="00000000">
        <w:rPr>
          <w:rtl w:val="0"/>
        </w:rPr>
      </w:r>
    </w:p>
    <w:p w:rsidR="00000000" w:rsidDel="00000000" w:rsidP="00000000" w:rsidRDefault="00000000" w:rsidRPr="00000000" w14:paraId="00000123">
      <w:pPr>
        <w:spacing w:line="240" w:lineRule="auto"/>
        <w:jc w:val="both"/>
        <w:rPr/>
      </w:pPr>
      <w:r w:rsidDel="00000000" w:rsidR="00000000" w:rsidRPr="00000000">
        <w:rPr>
          <w:rtl w:val="0"/>
        </w:rPr>
      </w:r>
    </w:p>
    <w:p w:rsidR="00000000" w:rsidDel="00000000" w:rsidP="00000000" w:rsidRDefault="00000000" w:rsidRPr="00000000" w14:paraId="00000124">
      <w:pPr>
        <w:spacing w:line="240" w:lineRule="auto"/>
        <w:jc w:val="both"/>
        <w:rPr/>
      </w:pPr>
      <w:r w:rsidDel="00000000" w:rsidR="00000000" w:rsidRPr="00000000">
        <w:rPr>
          <w:rtl w:val="0"/>
        </w:rPr>
      </w:r>
    </w:p>
    <w:p w:rsidR="00000000" w:rsidDel="00000000" w:rsidP="00000000" w:rsidRDefault="00000000" w:rsidRPr="00000000" w14:paraId="00000125">
      <w:pPr>
        <w:spacing w:line="240" w:lineRule="auto"/>
        <w:ind w:left="0" w:firstLine="0"/>
        <w:jc w:val="center"/>
        <w:rPr/>
      </w:pPr>
      <w:r w:rsidDel="00000000" w:rsidR="00000000" w:rsidRPr="00000000">
        <w:rPr>
          <w:rtl w:val="0"/>
        </w:rPr>
        <w:t xml:space="preserve">Figura 06 - Persona 2</w:t>
      </w:r>
    </w:p>
    <w:p w:rsidR="00000000" w:rsidDel="00000000" w:rsidP="00000000" w:rsidRDefault="00000000" w:rsidRPr="00000000" w14:paraId="00000126">
      <w:pPr>
        <w:jc w:val="both"/>
        <w:rPr>
          <w:shd w:fill="auto" w:val="clear"/>
        </w:rPr>
      </w:pPr>
      <w:r w:rsidDel="00000000" w:rsidR="00000000" w:rsidRPr="00000000">
        <w:rPr/>
        <w:drawing>
          <wp:inline distB="114300" distT="114300" distL="114300" distR="114300">
            <wp:extent cx="5704603" cy="6500813"/>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04603" cy="6500813"/>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7">
      <w:pPr>
        <w:spacing w:line="240" w:lineRule="auto"/>
        <w:ind w:left="-141.73228346456688" w:firstLine="0"/>
        <w:jc w:val="center"/>
        <w:rPr>
          <w:shd w:fill="auto" w:val="clear"/>
        </w:rPr>
      </w:pPr>
      <w:r w:rsidDel="00000000" w:rsidR="00000000" w:rsidRPr="00000000">
        <w:rPr>
          <w:rtl w:val="0"/>
        </w:rPr>
        <w:t xml:space="preserve">Fonte: elaboração própria</w:t>
      </w:r>
      <w:r w:rsidDel="00000000" w:rsidR="00000000" w:rsidRPr="00000000">
        <w:rPr>
          <w:rtl w:val="0"/>
        </w:rPr>
      </w:r>
    </w:p>
    <w:p w:rsidR="00000000" w:rsidDel="00000000" w:rsidP="00000000" w:rsidRDefault="00000000" w:rsidRPr="00000000" w14:paraId="00000128">
      <w:pPr>
        <w:jc w:val="both"/>
        <w:rPr>
          <w:shd w:fill="auto" w:val="clear"/>
        </w:rPr>
      </w:pPr>
      <w:r w:rsidDel="00000000" w:rsidR="00000000" w:rsidRPr="00000000">
        <w:rPr>
          <w:rtl w:val="0"/>
        </w:rPr>
      </w:r>
    </w:p>
    <w:p w:rsidR="00000000" w:rsidDel="00000000" w:rsidP="00000000" w:rsidRDefault="00000000" w:rsidRPr="00000000" w14:paraId="00000129">
      <w:pPr>
        <w:pStyle w:val="Heading2"/>
        <w:numPr>
          <w:ilvl w:val="1"/>
          <w:numId w:val="3"/>
        </w:numPr>
        <w:ind w:left="1440" w:hanging="360"/>
        <w:rPr>
          <w:rFonts w:ascii="Manrope" w:cs="Manrope" w:eastAsia="Manrope" w:hAnsi="Manrope"/>
          <w:shd w:fill="auto" w:val="clear"/>
        </w:rPr>
      </w:pPr>
      <w:bookmarkStart w:colFirst="0" w:colLast="0" w:name="_heading=h.3whwml4" w:id="20"/>
      <w:bookmarkEnd w:id="20"/>
      <w:sdt>
        <w:sdtPr>
          <w:tag w:val="goog_rdk_12"/>
        </w:sdtPr>
        <w:sdtContent>
          <w:commentRangeStart w:id="12"/>
        </w:sdtContent>
      </w:sdt>
      <w:r w:rsidDel="00000000" w:rsidR="00000000" w:rsidRPr="00000000">
        <w:rPr>
          <w:rFonts w:ascii="Manrope" w:cs="Manrope" w:eastAsia="Manrope" w:hAnsi="Manrope"/>
          <w:shd w:fill="auto" w:val="clear"/>
          <w:rtl w:val="0"/>
        </w:rPr>
        <w:t xml:space="preserve">Histórias dos usuários (user stories)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2A">
      <w:pPr>
        <w:jc w:val="both"/>
        <w:rPr>
          <w:shd w:fill="auto" w:val="clear"/>
        </w:rPr>
      </w:pPr>
      <w:r w:rsidDel="00000000" w:rsidR="00000000" w:rsidRPr="00000000">
        <w:rPr>
          <w:rtl w:val="0"/>
        </w:rPr>
      </w:r>
    </w:p>
    <w:p w:rsidR="00000000" w:rsidDel="00000000" w:rsidP="00000000" w:rsidRDefault="00000000" w:rsidRPr="00000000" w14:paraId="0000012B">
      <w:pPr>
        <w:jc w:val="both"/>
        <w:rPr>
          <w:shd w:fill="auto" w:val="clear"/>
        </w:rPr>
      </w:pPr>
      <w:sdt>
        <w:sdtPr>
          <w:tag w:val="goog_rdk_13"/>
        </w:sdtPr>
        <w:sdtContent>
          <w:commentRangeStart w:id="13"/>
        </w:sdtContent>
      </w:sdt>
      <w:r w:rsidDel="00000000" w:rsidR="00000000" w:rsidRPr="00000000">
        <w:rPr>
          <w:shd w:fill="auto" w:val="clear"/>
          <w:rtl w:val="0"/>
        </w:rPr>
        <w:t xml:space="preserve">1)</w:t>
      </w:r>
      <w:commentRangeEnd w:id="13"/>
      <w:r w:rsidDel="00000000" w:rsidR="00000000" w:rsidRPr="00000000">
        <w:commentReference w:id="13"/>
      </w:r>
      <w:r w:rsidDel="00000000" w:rsidR="00000000" w:rsidRPr="00000000">
        <w:rPr>
          <w:shd w:fill="auto" w:val="clear"/>
          <w:rtl w:val="0"/>
        </w:rPr>
        <w:t xml:space="preserve">Eu como usuário quero acessar a plataforma para ver as </w:t>
      </w:r>
      <w:r w:rsidDel="00000000" w:rsidR="00000000" w:rsidRPr="00000000">
        <w:rPr>
          <w:rtl w:val="0"/>
        </w:rPr>
        <w:t xml:space="preserve">demandas de trabalho para a contratação por meio da Pessoa Jurídica;</w:t>
      </w:r>
      <w:r w:rsidDel="00000000" w:rsidR="00000000" w:rsidRPr="00000000">
        <w:rPr>
          <w:rtl w:val="0"/>
        </w:rPr>
      </w:r>
    </w:p>
    <w:p w:rsidR="00000000" w:rsidDel="00000000" w:rsidP="00000000" w:rsidRDefault="00000000" w:rsidRPr="00000000" w14:paraId="0000012C">
      <w:pPr>
        <w:jc w:val="both"/>
        <w:rPr>
          <w:shd w:fill="auto" w:val="clear"/>
        </w:rPr>
      </w:pPr>
      <w:r w:rsidDel="00000000" w:rsidR="00000000" w:rsidRPr="00000000">
        <w:rPr>
          <w:shd w:fill="auto" w:val="clear"/>
          <w:rtl w:val="0"/>
        </w:rPr>
        <w:t xml:space="preserve">2)Eu como usuário quero </w:t>
      </w:r>
      <w:sdt>
        <w:sdtPr>
          <w:tag w:val="goog_rdk_14"/>
        </w:sdtPr>
        <w:sdtContent>
          <w:commentRangeStart w:id="14"/>
        </w:sdtContent>
      </w:sdt>
      <w:r w:rsidDel="00000000" w:rsidR="00000000" w:rsidRPr="00000000">
        <w:rPr>
          <w:shd w:fill="auto" w:val="clear"/>
          <w:rtl w:val="0"/>
        </w:rPr>
        <w:t xml:space="preserve">conteúdos educativos</w:t>
      </w:r>
      <w:commentRangeEnd w:id="14"/>
      <w:r w:rsidDel="00000000" w:rsidR="00000000" w:rsidRPr="00000000">
        <w:commentReference w:id="14"/>
      </w:r>
      <w:r w:rsidDel="00000000" w:rsidR="00000000" w:rsidRPr="00000000">
        <w:rPr>
          <w:shd w:fill="auto" w:val="clear"/>
          <w:rtl w:val="0"/>
        </w:rPr>
        <w:t xml:space="preserve"> para aprender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D">
      <w:pPr>
        <w:jc w:val="both"/>
        <w:rPr>
          <w:shd w:fill="auto" w:val="clear"/>
        </w:rPr>
      </w:pPr>
      <w:r w:rsidDel="00000000" w:rsidR="00000000" w:rsidRPr="00000000">
        <w:rPr>
          <w:shd w:fill="auto" w:val="clear"/>
          <w:rtl w:val="0"/>
        </w:rPr>
        <w:t xml:space="preserve">3)Eu como MRV quero cadastrar oportunidades de empregos e serviços para conseguir mão de obra para meu empreendimento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E">
      <w:pPr>
        <w:jc w:val="both"/>
        <w:rPr/>
      </w:pPr>
      <w:r w:rsidDel="00000000" w:rsidR="00000000" w:rsidRPr="00000000">
        <w:rPr>
          <w:shd w:fill="auto" w:val="clear"/>
          <w:rtl w:val="0"/>
        </w:rPr>
        <w:t xml:space="preserve">4)Eu como MRV quero avaliar empresas, para ter uma base de dados sobre a qualidade de serviços dos meus </w:t>
      </w:r>
      <w:r w:rsidDel="00000000" w:rsidR="00000000" w:rsidRPr="00000000">
        <w:rPr>
          <w:rtl w:val="0"/>
        </w:rPr>
        <w:t xml:space="preserve">parceiros;</w:t>
      </w:r>
    </w:p>
    <w:p w:rsidR="00000000" w:rsidDel="00000000" w:rsidP="00000000" w:rsidRDefault="00000000" w:rsidRPr="00000000" w14:paraId="0000012F">
      <w:pPr>
        <w:jc w:val="both"/>
        <w:rPr>
          <w:shd w:fill="auto" w:val="clear"/>
        </w:rPr>
      </w:pPr>
      <w:r w:rsidDel="00000000" w:rsidR="00000000" w:rsidRPr="00000000">
        <w:rPr>
          <w:shd w:fill="auto" w:val="clear"/>
          <w:rtl w:val="0"/>
        </w:rPr>
        <w:t xml:space="preserve">5)Eu como MRV quero receber documentos para centralizar tarefas e facilitar análises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0">
      <w:pPr>
        <w:jc w:val="both"/>
        <w:rPr>
          <w:shd w:fill="auto" w:val="clear"/>
        </w:rPr>
      </w:pPr>
      <w:r w:rsidDel="00000000" w:rsidR="00000000" w:rsidRPr="00000000">
        <w:rPr>
          <w:shd w:fill="auto" w:val="clear"/>
          <w:rtl w:val="0"/>
        </w:rPr>
        <w:t xml:space="preserve">6)Eu como MRV quero analisar o histórico de contratações </w:t>
      </w:r>
      <w:r w:rsidDel="00000000" w:rsidR="00000000" w:rsidRPr="00000000">
        <w:rPr>
          <w:rtl w:val="0"/>
        </w:rPr>
        <w:t xml:space="preserve">para</w:t>
      </w:r>
      <w:r w:rsidDel="00000000" w:rsidR="00000000" w:rsidRPr="00000000">
        <w:rPr>
          <w:shd w:fill="auto" w:val="clear"/>
          <w:rtl w:val="0"/>
        </w:rPr>
        <w:t xml:space="preserve"> otimizar minhas escolhas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1">
      <w:pPr>
        <w:jc w:val="both"/>
        <w:rPr>
          <w:shd w:fill="auto" w:val="clear"/>
        </w:rPr>
      </w:pPr>
      <w:r w:rsidDel="00000000" w:rsidR="00000000" w:rsidRPr="00000000">
        <w:rPr>
          <w:shd w:fill="auto" w:val="clear"/>
          <w:rtl w:val="0"/>
        </w:rPr>
        <w:t xml:space="preserve">7)Eu como usuário posso tirar dúvidas para melhorar minha experiência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2">
      <w:pPr>
        <w:jc w:val="both"/>
        <w:rPr>
          <w:shd w:fill="auto" w:val="clear"/>
        </w:rPr>
      </w:pPr>
      <w:r w:rsidDel="00000000" w:rsidR="00000000" w:rsidRPr="00000000">
        <w:rPr>
          <w:shd w:fill="auto" w:val="clear"/>
          <w:rtl w:val="0"/>
        </w:rPr>
        <w:t xml:space="preserve">8)Eu como usuário quero me candidatar a oportunidades e conseguir emprego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3">
      <w:pPr>
        <w:jc w:val="both"/>
        <w:rPr/>
      </w:pPr>
      <w:r w:rsidDel="00000000" w:rsidR="00000000" w:rsidRPr="00000000">
        <w:rPr>
          <w:shd w:fill="auto" w:val="clear"/>
          <w:rtl w:val="0"/>
        </w:rPr>
        <w:t xml:space="preserve">9)Eu como MRV quero entrar em contato com os usuário para finalizar contratação ou tirar dúvidas</w:t>
      </w:r>
      <w:r w:rsidDel="00000000" w:rsidR="00000000" w:rsidRPr="00000000">
        <w:rPr>
          <w:rtl w:val="0"/>
        </w:rPr>
        <w:t xml:space="preserv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pStyle w:val="Heading1"/>
        <w:keepNext w:val="1"/>
        <w:keepLines w:val="1"/>
        <w:pageBreakBefore w:val="0"/>
        <w:widowControl w:val="1"/>
        <w:numPr>
          <w:ilvl w:val="0"/>
          <w:numId w:val="3"/>
        </w:numPr>
        <w:shd w:fill="auto" w:val="clear"/>
        <w:spacing w:after="0" w:before="360" w:line="276" w:lineRule="auto"/>
        <w:ind w:left="720" w:right="0" w:hanging="360"/>
        <w:jc w:val="left"/>
        <w:rPr>
          <w:rFonts w:ascii="Manrope" w:cs="Manrope" w:eastAsia="Manrope" w:hAnsi="Manrope"/>
          <w:shd w:fill="auto" w:val="clear"/>
        </w:rPr>
      </w:pPr>
      <w:bookmarkStart w:colFirst="0" w:colLast="0" w:name="_heading=h.qsh70q" w:id="21"/>
      <w:bookmarkEnd w:id="21"/>
      <w:sdt>
        <w:sdtPr>
          <w:tag w:val="goog_rdk_15"/>
        </w:sdtPr>
        <w:sdtContent>
          <w:commentRangeStart w:id="15"/>
        </w:sdtContent>
      </w:sdt>
      <w:sdt>
        <w:sdtPr>
          <w:tag w:val="goog_rdk_16"/>
        </w:sdtPr>
        <w:sdtContent>
          <w:commentRangeStart w:id="16"/>
        </w:sdtContent>
      </w:sdt>
      <w:sdt>
        <w:sdtPr>
          <w:tag w:val="goog_rdk_17"/>
        </w:sdtPr>
        <w:sdtContent>
          <w:commentRangeStart w:id="17"/>
        </w:sdtContent>
      </w:sdt>
      <w:r w:rsidDel="00000000" w:rsidR="00000000" w:rsidRPr="00000000">
        <w:rPr>
          <w:rFonts w:ascii="Manrope" w:cs="Manrope" w:eastAsia="Manrope" w:hAnsi="Manrope"/>
          <w:shd w:fill="auto" w:val="clear"/>
          <w:rtl w:val="0"/>
        </w:rPr>
        <w:t xml:space="preserve">Arquitetura do Sistema</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ab/>
      </w:r>
    </w:p>
    <w:p w:rsidR="00000000" w:rsidDel="00000000" w:rsidP="00000000" w:rsidRDefault="00000000" w:rsidRPr="00000000" w14:paraId="00000137">
      <w:pPr>
        <w:ind w:left="0" w:firstLine="0"/>
        <w:rPr/>
      </w:pPr>
      <w:r w:rsidDel="00000000" w:rsidR="00000000" w:rsidRPr="00000000">
        <w:rPr>
          <w:rtl w:val="0"/>
        </w:rPr>
        <w:t xml:space="preserve">O sistema é dividido em duas partes: Tudo o que se relaciona com a experiência do usuário (front-end) e tudo o que diz respeito ao trabalho do servidor em nuvem e não aparece para o cliente (back-end). Especificamos abaixo as tecnologias utilizadas para o desenvolvimento das duas partes. </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3as4poj" w:id="22"/>
      <w:bookmarkEnd w:id="22"/>
      <w:sdt>
        <w:sdtPr>
          <w:tag w:val="goog_rdk_18"/>
        </w:sdtPr>
        <w:sdtContent>
          <w:commentRangeStart w:id="18"/>
        </w:sdtContent>
      </w:sdt>
      <w:r w:rsidDel="00000000" w:rsidR="00000000" w:rsidRPr="00000000">
        <w:rPr>
          <w:rFonts w:ascii="Manrope" w:cs="Manrope" w:eastAsia="Manrope" w:hAnsi="Manrope"/>
          <w:shd w:fill="auto" w:val="clear"/>
          <w:rtl w:val="0"/>
        </w:rPr>
        <w:t xml:space="preserve">Módulos do Sistema e Visão Geral (Big Picture)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A">
      <w:pPr>
        <w:ind w:left="1440" w:firstLine="0"/>
        <w:rPr/>
      </w:pPr>
      <w:r w:rsidDel="00000000" w:rsidR="00000000" w:rsidRPr="00000000">
        <w:rPr>
          <w:rtl w:val="0"/>
        </w:rPr>
      </w:r>
    </w:p>
    <w:p w:rsidR="00000000" w:rsidDel="00000000" w:rsidP="00000000" w:rsidRDefault="00000000" w:rsidRPr="00000000" w14:paraId="0000013B">
      <w:pPr>
        <w:ind w:left="1440" w:firstLine="0"/>
        <w:rPr/>
      </w:pPr>
      <w:r w:rsidDel="00000000" w:rsidR="00000000" w:rsidRPr="00000000">
        <w:rPr>
          <w:rtl w:val="0"/>
        </w:rPr>
      </w:r>
    </w:p>
    <w:p w:rsidR="00000000" w:rsidDel="00000000" w:rsidP="00000000" w:rsidRDefault="00000000" w:rsidRPr="00000000" w14:paraId="0000013C">
      <w:pPr>
        <w:ind w:left="-141.73228346456688" w:firstLine="0"/>
        <w:rPr/>
      </w:pPr>
      <w:r w:rsidDel="00000000" w:rsidR="00000000" w:rsidRPr="00000000">
        <w:rPr>
          <w:rtl w:val="0"/>
        </w:rPr>
      </w:r>
    </w:p>
    <w:p w:rsidR="00000000" w:rsidDel="00000000" w:rsidP="00000000" w:rsidRDefault="00000000" w:rsidRPr="00000000" w14:paraId="0000013D">
      <w:pPr>
        <w:ind w:left="-141.73228346456688" w:firstLine="0"/>
        <w:rPr/>
      </w:pPr>
      <w:r w:rsidDel="00000000" w:rsidR="00000000" w:rsidRPr="00000000">
        <w:rPr>
          <w:rtl w:val="0"/>
        </w:rPr>
      </w:r>
    </w:p>
    <w:p w:rsidR="00000000" w:rsidDel="00000000" w:rsidP="00000000" w:rsidRDefault="00000000" w:rsidRPr="00000000" w14:paraId="0000013E">
      <w:pPr>
        <w:ind w:left="-141.73228346456688" w:firstLine="0"/>
        <w:rPr/>
      </w:pPr>
      <w:r w:rsidDel="00000000" w:rsidR="00000000" w:rsidRPr="00000000">
        <w:rPr>
          <w:rtl w:val="0"/>
        </w:rPr>
      </w:r>
    </w:p>
    <w:p w:rsidR="00000000" w:rsidDel="00000000" w:rsidP="00000000" w:rsidRDefault="00000000" w:rsidRPr="00000000" w14:paraId="0000013F">
      <w:pPr>
        <w:ind w:left="-141.73228346456688" w:firstLine="0"/>
        <w:rPr/>
      </w:pPr>
      <w:r w:rsidDel="00000000" w:rsidR="00000000" w:rsidRPr="00000000">
        <w:rPr>
          <w:rtl w:val="0"/>
        </w:rPr>
      </w:r>
    </w:p>
    <w:p w:rsidR="00000000" w:rsidDel="00000000" w:rsidP="00000000" w:rsidRDefault="00000000" w:rsidRPr="00000000" w14:paraId="00000140">
      <w:pPr>
        <w:ind w:left="-141.73228346456688" w:firstLine="0"/>
        <w:rPr/>
      </w:pPr>
      <w:r w:rsidDel="00000000" w:rsidR="00000000" w:rsidRPr="00000000">
        <w:rPr>
          <w:rtl w:val="0"/>
        </w:rPr>
      </w:r>
    </w:p>
    <w:p w:rsidR="00000000" w:rsidDel="00000000" w:rsidP="00000000" w:rsidRDefault="00000000" w:rsidRPr="00000000" w14:paraId="00000141">
      <w:pPr>
        <w:ind w:left="-141.73228346456688" w:firstLine="0"/>
        <w:rPr/>
      </w:pPr>
      <w:r w:rsidDel="00000000" w:rsidR="00000000" w:rsidRPr="00000000">
        <w:rPr>
          <w:rtl w:val="0"/>
        </w:rPr>
      </w:r>
    </w:p>
    <w:p w:rsidR="00000000" w:rsidDel="00000000" w:rsidP="00000000" w:rsidRDefault="00000000" w:rsidRPr="00000000" w14:paraId="00000142">
      <w:pPr>
        <w:ind w:left="-141.73228346456688" w:firstLine="0"/>
        <w:rPr/>
      </w:pPr>
      <w:r w:rsidDel="00000000" w:rsidR="00000000" w:rsidRPr="00000000">
        <w:rPr>
          <w:rtl w:val="0"/>
        </w:rPr>
      </w:r>
    </w:p>
    <w:p w:rsidR="00000000" w:rsidDel="00000000" w:rsidP="00000000" w:rsidRDefault="00000000" w:rsidRPr="00000000" w14:paraId="00000143">
      <w:pPr>
        <w:ind w:left="-141.73228346456688" w:firstLine="0"/>
        <w:rPr/>
      </w:pPr>
      <w:r w:rsidDel="00000000" w:rsidR="00000000" w:rsidRPr="00000000">
        <w:rPr>
          <w:rtl w:val="0"/>
        </w:rPr>
      </w:r>
    </w:p>
    <w:p w:rsidR="00000000" w:rsidDel="00000000" w:rsidP="00000000" w:rsidRDefault="00000000" w:rsidRPr="00000000" w14:paraId="00000144">
      <w:pPr>
        <w:ind w:left="-141.73228346456688" w:firstLine="0"/>
        <w:rPr/>
      </w:pPr>
      <w:r w:rsidDel="00000000" w:rsidR="00000000" w:rsidRPr="00000000">
        <w:rPr>
          <w:rtl w:val="0"/>
        </w:rPr>
      </w:r>
    </w:p>
    <w:p w:rsidR="00000000" w:rsidDel="00000000" w:rsidP="00000000" w:rsidRDefault="00000000" w:rsidRPr="00000000" w14:paraId="00000145">
      <w:pPr>
        <w:ind w:left="-141.73228346456688" w:firstLine="0"/>
        <w:rPr/>
      </w:pPr>
      <w:r w:rsidDel="00000000" w:rsidR="00000000" w:rsidRPr="00000000">
        <w:rPr>
          <w:rtl w:val="0"/>
        </w:rPr>
      </w:r>
    </w:p>
    <w:p w:rsidR="00000000" w:rsidDel="00000000" w:rsidP="00000000" w:rsidRDefault="00000000" w:rsidRPr="00000000" w14:paraId="00000146">
      <w:pPr>
        <w:ind w:left="-141.73228346456688" w:firstLine="0"/>
        <w:rPr/>
      </w:pPr>
      <w:r w:rsidDel="00000000" w:rsidR="00000000" w:rsidRPr="00000000">
        <w:rPr>
          <w:rtl w:val="0"/>
        </w:rPr>
      </w:r>
    </w:p>
    <w:p w:rsidR="00000000" w:rsidDel="00000000" w:rsidP="00000000" w:rsidRDefault="00000000" w:rsidRPr="00000000" w14:paraId="00000147">
      <w:pPr>
        <w:ind w:left="-141.73228346456688" w:firstLine="0"/>
        <w:rPr/>
      </w:pPr>
      <w:r w:rsidDel="00000000" w:rsidR="00000000" w:rsidRPr="00000000">
        <w:rPr>
          <w:rtl w:val="0"/>
        </w:rPr>
      </w:r>
    </w:p>
    <w:p w:rsidR="00000000" w:rsidDel="00000000" w:rsidP="00000000" w:rsidRDefault="00000000" w:rsidRPr="00000000" w14:paraId="00000148">
      <w:pPr>
        <w:ind w:left="-141.73228346456688" w:firstLine="0"/>
        <w:rPr/>
      </w:pPr>
      <w:r w:rsidDel="00000000" w:rsidR="00000000" w:rsidRPr="00000000">
        <w:rPr>
          <w:rtl w:val="0"/>
        </w:rPr>
      </w:r>
    </w:p>
    <w:p w:rsidR="00000000" w:rsidDel="00000000" w:rsidP="00000000" w:rsidRDefault="00000000" w:rsidRPr="00000000" w14:paraId="00000149">
      <w:pPr>
        <w:ind w:left="-141.73228346456688" w:firstLine="0"/>
        <w:rPr/>
      </w:pPr>
      <w:r w:rsidDel="00000000" w:rsidR="00000000" w:rsidRPr="00000000">
        <w:rPr>
          <w:rtl w:val="0"/>
        </w:rPr>
      </w:r>
    </w:p>
    <w:p w:rsidR="00000000" w:rsidDel="00000000" w:rsidP="00000000" w:rsidRDefault="00000000" w:rsidRPr="00000000" w14:paraId="0000014A">
      <w:pPr>
        <w:ind w:left="-141.73228346456688" w:firstLine="0"/>
        <w:rPr/>
      </w:pPr>
      <w:r w:rsidDel="00000000" w:rsidR="00000000" w:rsidRPr="00000000">
        <w:rPr>
          <w:rtl w:val="0"/>
        </w:rPr>
      </w:r>
    </w:p>
    <w:p w:rsidR="00000000" w:rsidDel="00000000" w:rsidP="00000000" w:rsidRDefault="00000000" w:rsidRPr="00000000" w14:paraId="0000014B">
      <w:pPr>
        <w:ind w:left="-141.73228346456688" w:firstLine="0"/>
        <w:rPr/>
      </w:pPr>
      <w:r w:rsidDel="00000000" w:rsidR="00000000" w:rsidRPr="00000000">
        <w:rPr>
          <w:rtl w:val="0"/>
        </w:rPr>
      </w:r>
    </w:p>
    <w:p w:rsidR="00000000" w:rsidDel="00000000" w:rsidP="00000000" w:rsidRDefault="00000000" w:rsidRPr="00000000" w14:paraId="0000014C">
      <w:pPr>
        <w:ind w:left="-141.73228346456688" w:firstLine="0"/>
        <w:rPr/>
      </w:pPr>
      <w:r w:rsidDel="00000000" w:rsidR="00000000" w:rsidRPr="00000000">
        <w:rPr>
          <w:rtl w:val="0"/>
        </w:rPr>
      </w:r>
    </w:p>
    <w:p w:rsidR="00000000" w:rsidDel="00000000" w:rsidP="00000000" w:rsidRDefault="00000000" w:rsidRPr="00000000" w14:paraId="0000014D">
      <w:pPr>
        <w:ind w:left="-141.73228346456688" w:firstLine="0"/>
        <w:rPr/>
      </w:pPr>
      <w:r w:rsidDel="00000000" w:rsidR="00000000" w:rsidRPr="00000000">
        <w:rPr>
          <w:rtl w:val="0"/>
        </w:rPr>
      </w:r>
    </w:p>
    <w:p w:rsidR="00000000" w:rsidDel="00000000" w:rsidP="00000000" w:rsidRDefault="00000000" w:rsidRPr="00000000" w14:paraId="0000014E">
      <w:pPr>
        <w:ind w:left="-141.73228346456688" w:firstLine="0"/>
        <w:rPr/>
      </w:pPr>
      <w:r w:rsidDel="00000000" w:rsidR="00000000" w:rsidRPr="00000000">
        <w:rPr>
          <w:rtl w:val="0"/>
        </w:rPr>
      </w:r>
    </w:p>
    <w:p w:rsidR="00000000" w:rsidDel="00000000" w:rsidP="00000000" w:rsidRDefault="00000000" w:rsidRPr="00000000" w14:paraId="0000014F">
      <w:pPr>
        <w:spacing w:line="240" w:lineRule="auto"/>
        <w:ind w:left="0" w:firstLine="0"/>
        <w:jc w:val="center"/>
        <w:rPr/>
      </w:pPr>
      <w:r w:rsidDel="00000000" w:rsidR="00000000" w:rsidRPr="00000000">
        <w:rPr>
          <w:rtl w:val="0"/>
        </w:rPr>
        <w:t xml:space="preserve">Figura 07 - Arquitetura do Sistema</w:t>
      </w:r>
      <w:r w:rsidDel="00000000" w:rsidR="00000000" w:rsidRPr="00000000">
        <w:rPr>
          <w:rtl w:val="0"/>
        </w:rPr>
      </w:r>
    </w:p>
    <w:p w:rsidR="00000000" w:rsidDel="00000000" w:rsidP="00000000" w:rsidRDefault="00000000" w:rsidRPr="00000000" w14:paraId="00000150">
      <w:pPr>
        <w:ind w:left="-141.73228346456688" w:firstLine="566.9291338582677"/>
        <w:rPr/>
      </w:pPr>
      <w:r w:rsidDel="00000000" w:rsidR="00000000" w:rsidRPr="00000000">
        <w:rPr/>
        <w:drawing>
          <wp:inline distB="114300" distT="114300" distL="114300" distR="114300">
            <wp:extent cx="5648886" cy="4148138"/>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48886"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52">
      <w:pPr>
        <w:ind w:left="-141.73228346456688" w:firstLine="0"/>
        <w:rPr/>
      </w:pPr>
      <w:r w:rsidDel="00000000" w:rsidR="00000000" w:rsidRPr="00000000">
        <w:rPr>
          <w:rtl w:val="0"/>
        </w:rPr>
      </w:r>
    </w:p>
    <w:p w:rsidR="00000000" w:rsidDel="00000000" w:rsidP="00000000" w:rsidRDefault="00000000" w:rsidRPr="00000000" w14:paraId="00000153">
      <w:pPr>
        <w:ind w:left="-141.73228346456688" w:firstLine="566.9291338582677"/>
        <w:jc w:val="both"/>
        <w:rPr/>
      </w:pPr>
      <w:r w:rsidDel="00000000" w:rsidR="00000000" w:rsidRPr="00000000">
        <w:rPr>
          <w:rtl w:val="0"/>
        </w:rPr>
        <w:t xml:space="preserve">O fluxograma acima ilustra como funciona a arquitetura da solução proposta pelo grupo. Inicialmente, o cliente faz uma requisição por meio de um </w:t>
      </w:r>
      <w:r w:rsidDel="00000000" w:rsidR="00000000" w:rsidRPr="00000000">
        <w:rPr>
          <w:i w:val="1"/>
          <w:rtl w:val="0"/>
        </w:rPr>
        <w:t xml:space="preserve">input</w:t>
      </w:r>
      <w:r w:rsidDel="00000000" w:rsidR="00000000" w:rsidRPr="00000000">
        <w:rPr>
          <w:rtl w:val="0"/>
        </w:rPr>
        <w:t xml:space="preserve"> de um link através de um navegador </w:t>
      </w:r>
      <w:r w:rsidDel="00000000" w:rsidR="00000000" w:rsidRPr="00000000">
        <w:rPr>
          <w:i w:val="1"/>
          <w:rtl w:val="0"/>
        </w:rPr>
        <w:t xml:space="preserve">WEB</w:t>
      </w:r>
      <w:r w:rsidDel="00000000" w:rsidR="00000000" w:rsidRPr="00000000">
        <w:rPr>
          <w:rtl w:val="0"/>
        </w:rPr>
        <w:t xml:space="preserve">. Ao se comunicar com um servidor - Provido pela plataforma “CodeSandbox” - na internet, um controlador irá redirecionar essa requisição para uma rota correta de forma a satisfazer o pedido do cliente. Essas rotas trabalham na modelagem da resposta que será enviada. Elas manipulam algumas informações do banco de dados e, ao terminar, envia o que será renderizado de volta para o controlador. Esse, por sua vez, irá finalmente retornar uma resposta - Página renderizada ou indicativa de sucesso de uma manipulação do banco de dados - para o cliente.</w:t>
      </w:r>
    </w:p>
    <w:p w:rsidR="00000000" w:rsidDel="00000000" w:rsidP="00000000" w:rsidRDefault="00000000" w:rsidRPr="00000000" w14:paraId="00000154">
      <w:pPr>
        <w:ind w:left="-141.73228346456688" w:firstLine="566.9291338582677"/>
        <w:rPr/>
      </w:pPr>
      <w:r w:rsidDel="00000000" w:rsidR="00000000" w:rsidRPr="00000000">
        <w:rPr>
          <w:rtl w:val="0"/>
        </w:rPr>
      </w:r>
    </w:p>
    <w:p w:rsidR="00000000" w:rsidDel="00000000" w:rsidP="00000000" w:rsidRDefault="00000000" w:rsidRPr="00000000" w14:paraId="00000155">
      <w:pPr>
        <w:ind w:left="-141.73228346456688" w:firstLine="566.9291338582677"/>
        <w:rPr/>
      </w:pPr>
      <w:r w:rsidDel="00000000" w:rsidR="00000000" w:rsidRPr="00000000">
        <w:rPr>
          <w:rtl w:val="0"/>
        </w:rPr>
      </w:r>
    </w:p>
    <w:p w:rsidR="00000000" w:rsidDel="00000000" w:rsidP="00000000" w:rsidRDefault="00000000" w:rsidRPr="00000000" w14:paraId="00000156">
      <w:pPr>
        <w:ind w:left="-141.73228346456688" w:firstLine="566.9291338582677"/>
        <w:rPr/>
      </w:pPr>
      <w:r w:rsidDel="00000000" w:rsidR="00000000" w:rsidRPr="00000000">
        <w:rPr>
          <w:rtl w:val="0"/>
        </w:rPr>
      </w:r>
    </w:p>
    <w:p w:rsidR="00000000" w:rsidDel="00000000" w:rsidP="00000000" w:rsidRDefault="00000000" w:rsidRPr="00000000" w14:paraId="00000157">
      <w:pPr>
        <w:ind w:left="-141.73228346456688" w:firstLine="566.9291338582677"/>
        <w:rPr/>
      </w:pPr>
      <w:r w:rsidDel="00000000" w:rsidR="00000000" w:rsidRPr="00000000">
        <w:rPr>
          <w:rtl w:val="0"/>
        </w:rPr>
      </w:r>
    </w:p>
    <w:p w:rsidR="00000000" w:rsidDel="00000000" w:rsidP="00000000" w:rsidRDefault="00000000" w:rsidRPr="00000000" w14:paraId="00000158">
      <w:pPr>
        <w:ind w:left="-141.73228346456688" w:firstLine="566.9291338582677"/>
        <w:rPr/>
      </w:pPr>
      <w:r w:rsidDel="00000000" w:rsidR="00000000" w:rsidRPr="00000000">
        <w:rPr>
          <w:rtl w:val="0"/>
        </w:rPr>
      </w:r>
    </w:p>
    <w:p w:rsidR="00000000" w:rsidDel="00000000" w:rsidP="00000000" w:rsidRDefault="00000000" w:rsidRPr="00000000" w14:paraId="00000159">
      <w:pPr>
        <w:ind w:left="-141.73228346456688" w:firstLine="566.9291338582677"/>
        <w:rPr/>
      </w:pPr>
      <w:r w:rsidDel="00000000" w:rsidR="00000000" w:rsidRPr="00000000">
        <w:rPr>
          <w:rtl w:val="0"/>
        </w:rPr>
      </w:r>
    </w:p>
    <w:p w:rsidR="00000000" w:rsidDel="00000000" w:rsidP="00000000" w:rsidRDefault="00000000" w:rsidRPr="00000000" w14:paraId="0000015A">
      <w:pPr>
        <w:ind w:left="-141.73228346456688" w:firstLine="566.9291338582677"/>
        <w:rPr/>
      </w:pPr>
      <w:r w:rsidDel="00000000" w:rsidR="00000000" w:rsidRPr="00000000">
        <w:rPr>
          <w:rtl w:val="0"/>
        </w:rPr>
      </w:r>
    </w:p>
    <w:p w:rsidR="00000000" w:rsidDel="00000000" w:rsidP="00000000" w:rsidRDefault="00000000" w:rsidRPr="00000000" w14:paraId="0000015B">
      <w:pPr>
        <w:ind w:left="-141.73228346456688" w:firstLine="566.9291338582677"/>
        <w:rPr/>
      </w:pPr>
      <w:r w:rsidDel="00000000" w:rsidR="00000000" w:rsidRPr="00000000">
        <w:rPr>
          <w:rtl w:val="0"/>
        </w:rPr>
      </w:r>
    </w:p>
    <w:p w:rsidR="00000000" w:rsidDel="00000000" w:rsidP="00000000" w:rsidRDefault="00000000" w:rsidRPr="00000000" w14:paraId="0000015C">
      <w:pPr>
        <w:ind w:left="-141.73228346456688" w:firstLine="566.9291338582677"/>
        <w:rPr/>
      </w:pPr>
      <w:r w:rsidDel="00000000" w:rsidR="00000000" w:rsidRPr="00000000">
        <w:rPr>
          <w:rtl w:val="0"/>
        </w:rPr>
      </w:r>
    </w:p>
    <w:p w:rsidR="00000000" w:rsidDel="00000000" w:rsidP="00000000" w:rsidRDefault="00000000" w:rsidRPr="00000000" w14:paraId="0000015D">
      <w:pPr>
        <w:ind w:left="-141.73228346456688" w:firstLine="566.9291338582677"/>
        <w:rPr/>
      </w:pPr>
      <w:r w:rsidDel="00000000" w:rsidR="00000000" w:rsidRPr="00000000">
        <w:rPr>
          <w:rtl w:val="0"/>
        </w:rPr>
      </w:r>
    </w:p>
    <w:p w:rsidR="00000000" w:rsidDel="00000000" w:rsidP="00000000" w:rsidRDefault="00000000" w:rsidRPr="00000000" w14:paraId="0000015E">
      <w:pPr>
        <w:ind w:left="-141.73228346456688" w:firstLine="0"/>
        <w:rPr/>
      </w:pPr>
      <w:r w:rsidDel="00000000" w:rsidR="00000000" w:rsidRPr="00000000">
        <w:rPr>
          <w:rtl w:val="0"/>
        </w:rPr>
      </w:r>
    </w:p>
    <w:p w:rsidR="00000000" w:rsidDel="00000000" w:rsidP="00000000" w:rsidRDefault="00000000" w:rsidRPr="00000000" w14:paraId="0000015F">
      <w:pPr>
        <w:spacing w:line="240" w:lineRule="auto"/>
        <w:ind w:left="0" w:firstLine="0"/>
        <w:jc w:val="center"/>
        <w:rPr/>
      </w:pPr>
      <w:r w:rsidDel="00000000" w:rsidR="00000000" w:rsidRPr="00000000">
        <w:rPr>
          <w:rtl w:val="0"/>
        </w:rPr>
        <w:t xml:space="preserve">Figura 08 - Módulo do Sistema</w:t>
      </w:r>
      <w:r w:rsidDel="00000000" w:rsidR="00000000" w:rsidRPr="00000000">
        <w:rPr/>
        <w:drawing>
          <wp:inline distB="114300" distT="114300" distL="114300" distR="114300">
            <wp:extent cx="6362390" cy="4737100"/>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36239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61">
      <w:pPr>
        <w:ind w:left="-141.73228346456688" w:firstLine="0"/>
        <w:rPr/>
      </w:pPr>
      <w:hyperlink r:id="rId19">
        <w:r w:rsidDel="00000000" w:rsidR="00000000" w:rsidRPr="00000000">
          <w:rPr>
            <w:color w:val="1155cc"/>
            <w:u w:val="single"/>
            <w:rtl w:val="0"/>
          </w:rPr>
          <w:t xml:space="preserve">https://miro.com/app/board/uXjVPPcDEuE=/</w:t>
        </w:r>
      </w:hyperlink>
      <w:r w:rsidDel="00000000" w:rsidR="00000000" w:rsidRPr="00000000">
        <w:rPr>
          <w:rtl w:val="0"/>
        </w:rPr>
        <w:t xml:space="preserve"> (link desse fluxograma)</w:t>
      </w:r>
    </w:p>
    <w:p w:rsidR="00000000" w:rsidDel="00000000" w:rsidP="00000000" w:rsidRDefault="00000000" w:rsidRPr="00000000" w14:paraId="00000162">
      <w:pPr>
        <w:ind w:left="425.19685039370086" w:firstLine="425.19685039370086"/>
        <w:jc w:val="both"/>
        <w:rPr>
          <w:shd w:fill="auto" w:val="clear"/>
        </w:rPr>
      </w:pPr>
      <w:r w:rsidDel="00000000" w:rsidR="00000000" w:rsidRPr="00000000">
        <w:rPr>
          <w:rtl w:val="0"/>
        </w:rPr>
        <w:br w:type="textWrapping"/>
        <w:tab/>
        <w:t xml:space="preserve">Nesse fluxograma está ilustrado uma das jornadas do usuário. Para o cliente cadastrar-se na plataforma, é feito uma requisição (endpoint) para inserir as informações na tabela do back-end. Após o cliente fazer o cadastro, é direcionado para o feed, onde é feito uma requisição para o servidor puxar todas as postagens armazenadas no banco de dados. Por fim, quando o usuário clica no seu ícone, localizado no canto direito da página, ele é direcionado para a página do seu perfil, que requisita todas as informações nele, armazenadas também no banco de dados.</w:t>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163">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1pxezwc" w:id="23"/>
      <w:bookmarkEnd w:id="23"/>
      <w:r w:rsidDel="00000000" w:rsidR="00000000" w:rsidRPr="00000000">
        <w:rPr>
          <w:rFonts w:ascii="Manrope" w:cs="Manrope" w:eastAsia="Manrope" w:hAnsi="Manrope"/>
          <w:shd w:fill="auto" w:val="clear"/>
          <w:rtl w:val="0"/>
        </w:rPr>
        <w:t xml:space="preserve">Tecnologias Utilizadas</w:t>
      </w:r>
    </w:p>
    <w:p w:rsidR="00000000" w:rsidDel="00000000" w:rsidP="00000000" w:rsidRDefault="00000000" w:rsidRPr="00000000" w14:paraId="00000164">
      <w:pPr>
        <w:ind w:left="1440" w:firstLine="0"/>
        <w:rPr/>
      </w:pPr>
      <w:r w:rsidDel="00000000" w:rsidR="00000000" w:rsidRPr="00000000">
        <w:rPr>
          <w:rtl w:val="0"/>
        </w:rPr>
      </w:r>
    </w:p>
    <w:p w:rsidR="00000000" w:rsidDel="00000000" w:rsidP="00000000" w:rsidRDefault="00000000" w:rsidRPr="00000000" w14:paraId="00000165">
      <w:pPr>
        <w:spacing w:line="240" w:lineRule="auto"/>
        <w:ind w:left="0" w:firstLine="0"/>
        <w:jc w:val="center"/>
        <w:rPr>
          <w:shd w:fill="auto" w:val="clear"/>
        </w:rPr>
      </w:pPr>
      <w:r w:rsidDel="00000000" w:rsidR="00000000" w:rsidRPr="00000000">
        <w:rPr>
          <w:rtl w:val="0"/>
        </w:rPr>
        <w:t xml:space="preserve">Tabela 01 - Tecnologias Utilizadas</w:t>
      </w:r>
      <w:r w:rsidDel="00000000" w:rsidR="00000000" w:rsidRPr="00000000">
        <w:rPr>
          <w:rtl w:val="0"/>
        </w:rPr>
      </w:r>
    </w:p>
    <w:tbl>
      <w:tblPr>
        <w:tblStyle w:val="Table2"/>
        <w:tblW w:w="9603.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5"/>
        <w:gridCol w:w="4801.5"/>
        <w:tblGridChange w:id="0">
          <w:tblGrid>
            <w:gridCol w:w="4801.5"/>
            <w:gridCol w:w="48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                                         </w:t>
            </w:r>
            <w:r w:rsidDel="00000000" w:rsidR="00000000" w:rsidRPr="00000000">
              <w:rPr>
                <w:rtl w:val="0"/>
              </w:rPr>
              <w:t xml:space="preserve"> </w:t>
            </w:r>
            <w:r w:rsidDel="00000000" w:rsidR="00000000" w:rsidRPr="00000000">
              <w:rPr>
                <w:i w:val="1"/>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hd w:fill="auto" w:val="clear"/>
              </w:rPr>
            </w:pPr>
            <w:r w:rsidDel="00000000" w:rsidR="00000000" w:rsidRPr="00000000">
              <w:rPr>
                <w:rtl w:val="0"/>
              </w:rPr>
              <w:t xml:space="preserve">                                           </w:t>
            </w:r>
            <w:r w:rsidDel="00000000" w:rsidR="00000000" w:rsidRPr="00000000">
              <w:rPr>
                <w:i w:val="1"/>
                <w:rtl w:val="0"/>
              </w:rPr>
              <w:t xml:space="preserve">Função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 (Cascading Style Sheets - Folha de Estilos em Cascatas)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t xml:space="preserve">Linguagem de estilos cuja função é estilizar elementos de uma página web ou um aplicativo mobile como cores, tamanho e fonte do texto, a fim de que possa deixar a página agradável para usuário.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 (Hyper Text Markup Language - Linguagem de Marcação de Texto)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t xml:space="preserve">Essa, permite a criação de documentos estruturados em títulos, parágrafos, listas, links, tabelas e formulários e em muitos outros elementos nos quais podem ser incorporadas imagens e objetos como, por exemplo, uma animação ou um vídeo.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t xml:space="preserve">Usamos para desenvolver o design vetorial de interfaces e prototipagem de software. A plataforma permite que membros da equipe colaborem no desenvolvimento do projeto em tempo real.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5">
            <w:pPr>
              <w:widowControl w:val="0"/>
              <w:spacing w:line="240" w:lineRule="auto"/>
              <w:ind w:left="0" w:firstLine="0"/>
              <w:rPr/>
            </w:pPr>
            <w:r w:rsidDel="00000000" w:rsidR="00000000" w:rsidRPr="00000000">
              <w:rPr>
                <w:rtl w:val="0"/>
              </w:rPr>
            </w:r>
          </w:p>
          <w:p w:rsidR="00000000" w:rsidDel="00000000" w:rsidP="00000000" w:rsidRDefault="00000000" w:rsidRPr="00000000" w14:paraId="00000176">
            <w:pPr>
              <w:widowControl w:val="0"/>
              <w:spacing w:line="240" w:lineRule="auto"/>
              <w:ind w:left="0" w:firstLine="0"/>
              <w:rPr/>
            </w:pPr>
            <w:r w:rsidDel="00000000" w:rsidR="00000000" w:rsidRPr="00000000">
              <w:rPr>
                <w:rtl w:val="0"/>
              </w:rPr>
              <w:t xml:space="preserve">Google Chrome / Firefox</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 navegador web para desktops  e dispositivos móveis. Seu mecanismo de busca permite pesquisar e navegar em sites e fazer consultas pelo conteúdo para encontrar as informações de que se precisa. Vale ressaltar que o navegador é multiplataforma.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A">
            <w:pPr>
              <w:widowControl w:val="0"/>
              <w:spacing w:line="240" w:lineRule="auto"/>
              <w:ind w:left="0" w:firstLine="0"/>
              <w:rPr/>
            </w:pPr>
            <w:r w:rsidDel="00000000" w:rsidR="00000000" w:rsidRPr="00000000">
              <w:rPr>
                <w:rtl w:val="0"/>
              </w:rPr>
            </w:r>
          </w:p>
          <w:p w:rsidR="00000000" w:rsidDel="00000000" w:rsidP="00000000" w:rsidRDefault="00000000" w:rsidRPr="00000000" w14:paraId="0000017B">
            <w:pPr>
              <w:widowControl w:val="0"/>
              <w:spacing w:line="240" w:lineRule="auto"/>
              <w:ind w:left="0" w:firstLine="0"/>
              <w:rPr/>
            </w:pPr>
            <w:r w:rsidDel="00000000" w:rsidR="00000000" w:rsidRPr="00000000">
              <w:rPr>
                <w:rtl w:val="0"/>
              </w:rPr>
              <w:t xml:space="preserve">CodeSandbox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Essa é uma plataforma que permite a hospedagem, configuração, teste e publicação de virtuais na nuvem. Entre outras funções, ele facilita o trabalho dos desenvolvedores na configuração da infraestrutura para o deploy, ou seja, a implantação das aplicações.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 Browser</w:t>
            </w:r>
          </w:p>
          <w:p w:rsidR="00000000" w:rsidDel="00000000" w:rsidP="00000000" w:rsidRDefault="00000000" w:rsidRPr="00000000" w14:paraId="0000017E">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 de código aberto, visual e de alta qualidade para criar, projetar e editar arquivos de banco de dados compatíveis com SQLite.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1">
            <w:pPr>
              <w:widowControl w:val="0"/>
              <w:spacing w:line="240" w:lineRule="auto"/>
              <w:ind w:left="0" w:firstLine="0"/>
              <w:rPr/>
            </w:pPr>
            <w:r w:rsidDel="00000000" w:rsidR="00000000" w:rsidRPr="00000000">
              <w:rPr>
                <w:rtl w:val="0"/>
              </w:rPr>
              <w:t xml:space="preserve">SQLite3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Biblioteca que implementa um banco de dados que utiliza a linguagem de comunicação SQL para criar sua estrutura e realizar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4">
            <w:pPr>
              <w:widowControl w:val="0"/>
              <w:spacing w:line="240" w:lineRule="auto"/>
              <w:ind w:left="0" w:firstLine="0"/>
              <w:rPr/>
            </w:pPr>
            <w:r w:rsidDel="00000000" w:rsidR="00000000" w:rsidRPr="00000000">
              <w:rPr>
                <w:rtl w:val="0"/>
              </w:rPr>
              <w:t xml:space="preserve">VSCode (Visual Studio Code)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 é um editor de texto  que pode ser usado com uma variedade de linguagens de programação.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Framework</w:t>
            </w:r>
            <w:r w:rsidDel="00000000" w:rsidR="00000000" w:rsidRPr="00000000">
              <w:rPr>
                <w:rtl w:val="0"/>
              </w:rPr>
              <w:t xml:space="preserve"> de back-end JavaScript que providencia uma série de recursos para o desenvolvimento de aplicações </w:t>
            </w:r>
            <w:r w:rsidDel="00000000" w:rsidR="00000000" w:rsidRPr="00000000">
              <w:rPr>
                <w:i w:val="1"/>
                <w:rtl w:val="0"/>
              </w:rPr>
              <w:t xml:space="preserve">WEB</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A">
            <w:pPr>
              <w:widowControl w:val="0"/>
              <w:spacing w:line="240" w:lineRule="auto"/>
              <w:ind w:left="0" w:firstLine="0"/>
              <w:rPr/>
            </w:pPr>
            <w:r w:rsidDel="00000000" w:rsidR="00000000" w:rsidRPr="00000000">
              <w:rPr>
                <w:rtl w:val="0"/>
              </w:rPr>
              <w:t xml:space="preserve">Node.js</w:t>
            </w:r>
          </w:p>
          <w:p w:rsidR="00000000" w:rsidDel="00000000" w:rsidP="00000000" w:rsidRDefault="00000000" w:rsidRPr="00000000" w14:paraId="0000018B">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de código aberto, multiplataforma. Funciona como um ambiente de servidor que roda a </w:t>
            </w:r>
            <w:r w:rsidDel="00000000" w:rsidR="00000000" w:rsidRPr="00000000">
              <w:rPr>
                <w:i w:val="1"/>
                <w:rtl w:val="0"/>
              </w:rPr>
              <w:t xml:space="preserve">engine </w:t>
            </w:r>
            <w:r w:rsidDel="00000000" w:rsidR="00000000" w:rsidRPr="00000000">
              <w:rPr>
                <w:rtl w:val="0"/>
              </w:rPr>
              <w:t xml:space="preserve">JavaScript fora de um navegador.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0">
            <w:pPr>
              <w:widowControl w:val="0"/>
              <w:spacing w:line="240" w:lineRule="auto"/>
              <w:ind w:left="0" w:firstLine="0"/>
              <w:rPr/>
            </w:pPr>
            <w:r w:rsidDel="00000000" w:rsidR="00000000" w:rsidRPr="00000000">
              <w:rPr>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linguagem de programação interpretada estruturada, de script em alto nível com tipagem dinâmica fraca e multiparadigma (protótipo, orientado a objetos, imperativo e funcional). A linguagem é uma das principais tecnologias da World Wide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5">
            <w:pPr>
              <w:widowControl w:val="0"/>
              <w:spacing w:line="240" w:lineRule="auto"/>
              <w:ind w:left="0" w:firstLine="0"/>
              <w:rPr/>
            </w:pPr>
            <w:r w:rsidDel="00000000" w:rsidR="00000000" w:rsidRPr="00000000">
              <w:rPr>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Biblioteca JavaScript de software livre e código aberto cuja principal função é associar aos elementos JavaScript em HTML, para conferir dinamismo e usabilidade às páginas na internet. Em outras palavras, permite com que as páginas web fiquem mais interativas. Ademais, adere a criação  de scripts que tornem mais rica a experiência do usuário.</w:t>
            </w:r>
          </w:p>
        </w:tc>
      </w:tr>
      <w:tr>
        <w:trPr>
          <w:cantSplit w:val="0"/>
          <w:trHeight w:val="77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Framework</w:t>
            </w:r>
            <w:r w:rsidDel="00000000" w:rsidR="00000000" w:rsidRPr="00000000">
              <w:rPr>
                <w:rtl w:val="0"/>
              </w:rPr>
              <w:t xml:space="preserve"> JavaScript criado com o  objetivo de garantir a correção de qualquer base de código JS.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 que dá suporte à documentação das requisições feita pelo API (Application Programming Interface), possuindo um ambiente para a documentação, execução de teste e requisições em geral.</w:t>
            </w:r>
          </w:p>
        </w:tc>
      </w:tr>
    </w:tbl>
    <w:p w:rsidR="00000000" w:rsidDel="00000000" w:rsidP="00000000" w:rsidRDefault="00000000" w:rsidRPr="00000000" w14:paraId="0000019D">
      <w:pPr>
        <w:ind w:left="0" w:firstLine="0"/>
        <w:jc w:val="both"/>
        <w:rPr/>
      </w:pPr>
      <w:r w:rsidDel="00000000" w:rsidR="00000000" w:rsidRPr="00000000">
        <w:rPr>
          <w:rtl w:val="0"/>
        </w:rPr>
      </w:r>
    </w:p>
    <w:p w:rsidR="00000000" w:rsidDel="00000000" w:rsidP="00000000" w:rsidRDefault="00000000" w:rsidRPr="00000000" w14:paraId="0000019E">
      <w:pPr>
        <w:ind w:left="0" w:firstLine="0"/>
        <w:jc w:val="both"/>
        <w:rPr/>
      </w:pPr>
      <w:r w:rsidDel="00000000" w:rsidR="00000000" w:rsidRPr="00000000">
        <w:rPr>
          <w:rtl w:val="0"/>
        </w:rPr>
      </w:r>
    </w:p>
    <w:p w:rsidR="00000000" w:rsidDel="00000000" w:rsidP="00000000" w:rsidRDefault="00000000" w:rsidRPr="00000000" w14:paraId="0000019F">
      <w:pPr>
        <w:ind w:left="0" w:firstLine="0"/>
        <w:jc w:val="both"/>
        <w:rPr/>
      </w:pPr>
      <w:r w:rsidDel="00000000" w:rsidR="00000000" w:rsidRPr="00000000">
        <w:rPr>
          <w:rtl w:val="0"/>
        </w:rPr>
      </w:r>
    </w:p>
    <w:p w:rsidR="00000000" w:rsidDel="00000000" w:rsidP="00000000" w:rsidRDefault="00000000" w:rsidRPr="00000000" w14:paraId="000001A0">
      <w:pPr>
        <w:ind w:left="0" w:firstLine="0"/>
        <w:jc w:val="both"/>
        <w:rPr/>
      </w:pPr>
      <w:r w:rsidDel="00000000" w:rsidR="00000000" w:rsidRPr="00000000">
        <w:rPr>
          <w:rtl w:val="0"/>
        </w:rPr>
      </w:r>
    </w:p>
    <w:p w:rsidR="00000000" w:rsidDel="00000000" w:rsidP="00000000" w:rsidRDefault="00000000" w:rsidRPr="00000000" w14:paraId="000001A1">
      <w:pPr>
        <w:ind w:left="0" w:firstLine="0"/>
        <w:jc w:val="both"/>
        <w:rPr/>
      </w:pPr>
      <w:r w:rsidDel="00000000" w:rsidR="00000000" w:rsidRPr="00000000">
        <w:rPr>
          <w:rtl w:val="0"/>
        </w:rPr>
      </w:r>
    </w:p>
    <w:p w:rsidR="00000000" w:rsidDel="00000000" w:rsidP="00000000" w:rsidRDefault="00000000" w:rsidRPr="00000000" w14:paraId="000001A2">
      <w:pPr>
        <w:ind w:left="0" w:firstLine="0"/>
        <w:jc w:val="both"/>
        <w:rPr/>
      </w:pPr>
      <w:r w:rsidDel="00000000" w:rsidR="00000000" w:rsidRPr="00000000">
        <w:rPr>
          <w:rtl w:val="0"/>
        </w:rPr>
      </w:r>
    </w:p>
    <w:p w:rsidR="00000000" w:rsidDel="00000000" w:rsidP="00000000" w:rsidRDefault="00000000" w:rsidRPr="00000000" w14:paraId="000001A3">
      <w:pPr>
        <w:ind w:left="0" w:firstLine="0"/>
        <w:jc w:val="both"/>
        <w:rPr/>
      </w:pPr>
      <w:r w:rsidDel="00000000" w:rsidR="00000000" w:rsidRPr="00000000">
        <w:rPr>
          <w:rtl w:val="0"/>
        </w:rPr>
      </w:r>
    </w:p>
    <w:p w:rsidR="00000000" w:rsidDel="00000000" w:rsidP="00000000" w:rsidRDefault="00000000" w:rsidRPr="00000000" w14:paraId="000001A4">
      <w:pPr>
        <w:ind w:left="0" w:firstLine="0"/>
        <w:jc w:val="both"/>
        <w:rPr/>
      </w:pPr>
      <w:r w:rsidDel="00000000" w:rsidR="00000000" w:rsidRPr="00000000">
        <w:rPr>
          <w:rtl w:val="0"/>
        </w:rPr>
      </w:r>
    </w:p>
    <w:p w:rsidR="00000000" w:rsidDel="00000000" w:rsidP="00000000" w:rsidRDefault="00000000" w:rsidRPr="00000000" w14:paraId="000001A5">
      <w:pPr>
        <w:ind w:left="0" w:firstLine="0"/>
        <w:jc w:val="both"/>
        <w:rPr/>
      </w:pPr>
      <w:r w:rsidDel="00000000" w:rsidR="00000000" w:rsidRPr="00000000">
        <w:rPr>
          <w:rtl w:val="0"/>
        </w:rPr>
      </w:r>
    </w:p>
    <w:p w:rsidR="00000000" w:rsidDel="00000000" w:rsidP="00000000" w:rsidRDefault="00000000" w:rsidRPr="00000000" w14:paraId="000001A6">
      <w:pPr>
        <w:ind w:left="0" w:firstLine="0"/>
        <w:jc w:val="both"/>
        <w:rPr/>
      </w:pPr>
      <w:r w:rsidDel="00000000" w:rsidR="00000000" w:rsidRPr="00000000">
        <w:rPr>
          <w:rtl w:val="0"/>
        </w:rPr>
      </w:r>
    </w:p>
    <w:p w:rsidR="00000000" w:rsidDel="00000000" w:rsidP="00000000" w:rsidRDefault="00000000" w:rsidRPr="00000000" w14:paraId="000001A7">
      <w:pPr>
        <w:ind w:left="0" w:firstLine="0"/>
        <w:jc w:val="both"/>
        <w:rPr/>
      </w:pPr>
      <w:r w:rsidDel="00000000" w:rsidR="00000000" w:rsidRPr="00000000">
        <w:rPr>
          <w:rtl w:val="0"/>
        </w:rPr>
      </w:r>
    </w:p>
    <w:p w:rsidR="00000000" w:rsidDel="00000000" w:rsidP="00000000" w:rsidRDefault="00000000" w:rsidRPr="00000000" w14:paraId="000001A8">
      <w:pPr>
        <w:ind w:left="0" w:firstLine="0"/>
        <w:jc w:val="both"/>
        <w:rPr/>
      </w:pPr>
      <w:r w:rsidDel="00000000" w:rsidR="00000000" w:rsidRPr="00000000">
        <w:rPr>
          <w:rtl w:val="0"/>
        </w:rPr>
      </w:r>
    </w:p>
    <w:p w:rsidR="00000000" w:rsidDel="00000000" w:rsidP="00000000" w:rsidRDefault="00000000" w:rsidRPr="00000000" w14:paraId="000001A9">
      <w:pPr>
        <w:ind w:left="0" w:firstLine="0"/>
        <w:jc w:val="both"/>
        <w:rPr/>
      </w:pPr>
      <w:r w:rsidDel="00000000" w:rsidR="00000000" w:rsidRPr="00000000">
        <w:rPr>
          <w:rtl w:val="0"/>
        </w:rPr>
      </w:r>
    </w:p>
    <w:p w:rsidR="00000000" w:rsidDel="00000000" w:rsidP="00000000" w:rsidRDefault="00000000" w:rsidRPr="00000000" w14:paraId="000001AA">
      <w:pPr>
        <w:ind w:left="0" w:firstLine="0"/>
        <w:jc w:val="both"/>
        <w:rPr/>
      </w:pPr>
      <w:r w:rsidDel="00000000" w:rsidR="00000000" w:rsidRPr="00000000">
        <w:rPr>
          <w:rtl w:val="0"/>
        </w:rPr>
      </w:r>
    </w:p>
    <w:p w:rsidR="00000000" w:rsidDel="00000000" w:rsidP="00000000" w:rsidRDefault="00000000" w:rsidRPr="00000000" w14:paraId="000001AB">
      <w:pPr>
        <w:ind w:left="0" w:firstLine="0"/>
        <w:jc w:val="both"/>
        <w:rPr/>
      </w:pPr>
      <w:r w:rsidDel="00000000" w:rsidR="00000000" w:rsidRPr="00000000">
        <w:rPr>
          <w:rtl w:val="0"/>
        </w:rPr>
      </w:r>
    </w:p>
    <w:p w:rsidR="00000000" w:rsidDel="00000000" w:rsidP="00000000" w:rsidRDefault="00000000" w:rsidRPr="00000000" w14:paraId="000001AC">
      <w:pPr>
        <w:ind w:left="0" w:firstLine="0"/>
        <w:jc w:val="both"/>
        <w:rPr/>
      </w:pPr>
      <w:r w:rsidDel="00000000" w:rsidR="00000000" w:rsidRPr="00000000">
        <w:rPr>
          <w:rtl w:val="0"/>
        </w:rPr>
      </w:r>
    </w:p>
    <w:p w:rsidR="00000000" w:rsidDel="00000000" w:rsidP="00000000" w:rsidRDefault="00000000" w:rsidRPr="00000000" w14:paraId="000001AD">
      <w:pPr>
        <w:spacing w:line="240" w:lineRule="auto"/>
        <w:ind w:left="0" w:firstLine="0"/>
        <w:jc w:val="center"/>
        <w:rPr/>
      </w:pPr>
      <w:r w:rsidDel="00000000" w:rsidR="00000000" w:rsidRPr="00000000">
        <w:rPr>
          <w:rtl w:val="0"/>
        </w:rPr>
        <w:t xml:space="preserve">Figura 09 - Ferramentas Utilizadas</w:t>
      </w:r>
    </w:p>
    <w:p w:rsidR="00000000" w:rsidDel="00000000" w:rsidP="00000000" w:rsidRDefault="00000000" w:rsidRPr="00000000" w14:paraId="000001AE">
      <w:pPr>
        <w:pStyle w:val="Heading1"/>
        <w:spacing w:after="0" w:before="360" w:line="240" w:lineRule="auto"/>
        <w:rPr>
          <w:rFonts w:ascii="Manrope" w:cs="Manrope" w:eastAsia="Manrope" w:hAnsi="Manrope"/>
          <w:shd w:fill="auto" w:val="clear"/>
        </w:rPr>
      </w:pPr>
      <w:bookmarkStart w:colFirst="0" w:colLast="0" w:name="_heading=h.49x2ik5" w:id="24"/>
      <w:bookmarkEnd w:id="24"/>
      <w:r w:rsidDel="00000000" w:rsidR="00000000" w:rsidRPr="00000000">
        <w:rPr>
          <w:rFonts w:ascii="Manrope" w:cs="Manrope" w:eastAsia="Manrope" w:hAnsi="Manrope"/>
          <w:shd w:fill="auto" w:val="clear"/>
        </w:rPr>
        <w:drawing>
          <wp:inline distB="114300" distT="114300" distL="114300" distR="114300">
            <wp:extent cx="5566500" cy="4481807"/>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66500" cy="448180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240" w:lineRule="auto"/>
        <w:ind w:left="-141.73228346456688" w:firstLine="0"/>
        <w:jc w:val="center"/>
        <w:rPr/>
      </w:pPr>
      <w:r w:rsidDel="00000000" w:rsidR="00000000" w:rsidRPr="00000000">
        <w:rPr>
          <w:rtl w:val="0"/>
        </w:rPr>
        <w:t xml:space="preserve">Fonte: elaboração própria</w:t>
      </w:r>
      <w:r w:rsidDel="00000000" w:rsidR="00000000" w:rsidRPr="00000000">
        <w:rPr>
          <w:rtl w:val="0"/>
        </w:rPr>
      </w:r>
    </w:p>
    <w:p w:rsidR="00000000" w:rsidDel="00000000" w:rsidP="00000000" w:rsidRDefault="00000000" w:rsidRPr="00000000" w14:paraId="000001B0">
      <w:pPr>
        <w:pStyle w:val="Heading1"/>
        <w:keepNext w:val="1"/>
        <w:keepLines w:val="1"/>
        <w:widowControl w:val="1"/>
        <w:numPr>
          <w:ilvl w:val="0"/>
          <w:numId w:val="3"/>
        </w:numPr>
        <w:shd w:fill="auto" w:val="clear"/>
        <w:spacing w:after="0" w:before="360" w:line="276" w:lineRule="auto"/>
        <w:ind w:left="720" w:right="0" w:hanging="360"/>
        <w:jc w:val="left"/>
        <w:rPr>
          <w:rFonts w:ascii="Manrope" w:cs="Manrope" w:eastAsia="Manrope" w:hAnsi="Manrope"/>
          <w:shd w:fill="auto" w:val="clear"/>
        </w:rPr>
      </w:pPr>
      <w:bookmarkStart w:colFirst="0" w:colLast="0" w:name="_heading=h.2p2csry" w:id="25"/>
      <w:bookmarkEnd w:id="25"/>
      <w:r w:rsidDel="00000000" w:rsidR="00000000" w:rsidRPr="00000000">
        <w:rPr>
          <w:rFonts w:ascii="Manrope" w:cs="Manrope" w:eastAsia="Manrope" w:hAnsi="Manrope"/>
          <w:shd w:fill="auto" w:val="clear"/>
          <w:rtl w:val="0"/>
        </w:rPr>
        <w:t xml:space="preserve">UX e UI Design</w:t>
      </w:r>
      <w:r w:rsidDel="00000000" w:rsidR="00000000" w:rsidRPr="00000000">
        <w:rPr>
          <w:rtl w:val="0"/>
        </w:rPr>
      </w:r>
    </w:p>
    <w:p w:rsidR="00000000" w:rsidDel="00000000" w:rsidP="00000000" w:rsidRDefault="00000000" w:rsidRPr="00000000" w14:paraId="000001B1">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147n2zr" w:id="26"/>
      <w:bookmarkEnd w:id="26"/>
      <w:r w:rsidDel="00000000" w:rsidR="00000000" w:rsidRPr="00000000">
        <w:rPr>
          <w:rFonts w:ascii="Manrope" w:cs="Manrope" w:eastAsia="Manrope" w:hAnsi="Manrope"/>
          <w:shd w:fill="auto" w:val="clear"/>
          <w:rtl w:val="0"/>
        </w:rPr>
        <w:t xml:space="preserve">Wireframe</w:t>
      </w:r>
    </w:p>
    <w:p w:rsidR="00000000" w:rsidDel="00000000" w:rsidP="00000000" w:rsidRDefault="00000000" w:rsidRPr="00000000" w14:paraId="000001B2">
      <w:pPr>
        <w:spacing w:after="40" w:before="0" w:line="240" w:lineRule="auto"/>
        <w:rPr/>
      </w:pPr>
      <w:r w:rsidDel="00000000" w:rsidR="00000000" w:rsidRPr="00000000">
        <w:rPr>
          <w:rtl w:val="0"/>
        </w:rPr>
      </w:r>
    </w:p>
    <w:p w:rsidR="00000000" w:rsidDel="00000000" w:rsidP="00000000" w:rsidRDefault="00000000" w:rsidRPr="00000000" w14:paraId="000001B3">
      <w:pPr>
        <w:spacing w:after="40" w:before="0" w:line="240" w:lineRule="auto"/>
        <w:rPr/>
      </w:pPr>
      <w:hyperlink r:id="rId21">
        <w:r w:rsidDel="00000000" w:rsidR="00000000" w:rsidRPr="00000000">
          <w:rPr>
            <w:color w:val="1155cc"/>
            <w:u w:val="single"/>
            <w:rtl w:val="0"/>
          </w:rPr>
          <w:t xml:space="preserve">Link para o wireframe 1 completo no Figma</w:t>
        </w:r>
      </w:hyperlink>
      <w:r w:rsidDel="00000000" w:rsidR="00000000" w:rsidRPr="00000000">
        <w:rPr>
          <w:rtl w:val="0"/>
        </w:rPr>
      </w:r>
    </w:p>
    <w:p w:rsidR="00000000" w:rsidDel="00000000" w:rsidP="00000000" w:rsidRDefault="00000000" w:rsidRPr="00000000" w14:paraId="000001B4">
      <w:pPr>
        <w:spacing w:after="40" w:line="240" w:lineRule="auto"/>
        <w:rPr/>
      </w:pPr>
      <w:hyperlink r:id="rId22">
        <w:r w:rsidDel="00000000" w:rsidR="00000000" w:rsidRPr="00000000">
          <w:rPr>
            <w:color w:val="1155cc"/>
            <w:u w:val="single"/>
            <w:rtl w:val="0"/>
          </w:rPr>
          <w:t xml:space="preserve">Link para o wireframe 2 completo no Figma</w:t>
        </w:r>
      </w:hyperlink>
      <w:r w:rsidDel="00000000" w:rsidR="00000000" w:rsidRPr="00000000">
        <w:rPr>
          <w:rtl w:val="0"/>
        </w:rPr>
      </w:r>
    </w:p>
    <w:p w:rsidR="00000000" w:rsidDel="00000000" w:rsidP="00000000" w:rsidRDefault="00000000" w:rsidRPr="00000000" w14:paraId="000001B5">
      <w:pPr>
        <w:spacing w:after="40" w:line="240" w:lineRule="auto"/>
        <w:rPr/>
      </w:pPr>
      <w:hyperlink r:id="rId23">
        <w:r w:rsidDel="00000000" w:rsidR="00000000" w:rsidRPr="00000000">
          <w:rPr>
            <w:color w:val="1155cc"/>
            <w:u w:val="single"/>
            <w:rtl w:val="0"/>
          </w:rPr>
          <w:t xml:space="preserve">Link para os wireframes completos</w:t>
        </w:r>
      </w:hyperlink>
      <w:r w:rsidDel="00000000" w:rsidR="00000000" w:rsidRPr="00000000">
        <w:rPr>
          <w:rtl w:val="0"/>
        </w:rPr>
      </w:r>
    </w:p>
    <w:p w:rsidR="00000000" w:rsidDel="00000000" w:rsidP="00000000" w:rsidRDefault="00000000" w:rsidRPr="00000000" w14:paraId="000001B6">
      <w:pPr>
        <w:spacing w:after="40" w:line="240" w:lineRule="auto"/>
        <w:rPr/>
      </w:pPr>
      <w:r w:rsidDel="00000000" w:rsidR="00000000" w:rsidRPr="00000000">
        <w:rPr>
          <w:rtl w:val="0"/>
        </w:rPr>
      </w:r>
    </w:p>
    <w:p w:rsidR="00000000" w:rsidDel="00000000" w:rsidP="00000000" w:rsidRDefault="00000000" w:rsidRPr="00000000" w14:paraId="000001B7">
      <w:pPr>
        <w:spacing w:after="40" w:before="0" w:line="240" w:lineRule="auto"/>
        <w:rPr/>
      </w:pPr>
      <w:r w:rsidDel="00000000" w:rsidR="00000000" w:rsidRPr="00000000">
        <w:rPr>
          <w:rtl w:val="0"/>
        </w:rPr>
      </w:r>
    </w:p>
    <w:p w:rsidR="00000000" w:rsidDel="00000000" w:rsidP="00000000" w:rsidRDefault="00000000" w:rsidRPr="00000000" w14:paraId="000001B8">
      <w:pPr>
        <w:spacing w:after="40" w:before="0" w:line="240" w:lineRule="auto"/>
        <w:rPr>
          <w:sz w:val="20"/>
          <w:szCs w:val="20"/>
          <w:shd w:fill="auto" w:val="clear"/>
        </w:rPr>
      </w:pPr>
      <w:r w:rsidDel="00000000" w:rsidR="00000000" w:rsidRPr="00000000">
        <w:rPr>
          <w:rtl w:val="0"/>
        </w:rPr>
      </w:r>
    </w:p>
    <w:p w:rsidR="00000000" w:rsidDel="00000000" w:rsidP="00000000" w:rsidRDefault="00000000" w:rsidRPr="00000000" w14:paraId="000001B9">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3o7alnk" w:id="27"/>
      <w:bookmarkEnd w:id="27"/>
      <w:r w:rsidDel="00000000" w:rsidR="00000000" w:rsidRPr="00000000">
        <w:rPr>
          <w:rFonts w:ascii="Manrope" w:cs="Manrope" w:eastAsia="Manrope" w:hAnsi="Manrope"/>
          <w:shd w:fill="auto" w:val="clear"/>
          <w:rtl w:val="0"/>
        </w:rPr>
        <w:t xml:space="preserve">Design de Interface - Guia de Estilos</w:t>
      </w:r>
    </w:p>
    <w:p w:rsidR="00000000" w:rsidDel="00000000" w:rsidP="00000000" w:rsidRDefault="00000000" w:rsidRPr="00000000" w14:paraId="000001BA">
      <w:pPr>
        <w:spacing w:after="40" w:before="0" w:line="240" w:lineRule="auto"/>
        <w:rPr/>
      </w:pPr>
      <w:r w:rsidDel="00000000" w:rsidR="00000000" w:rsidRPr="00000000">
        <w:rPr>
          <w:rtl w:val="0"/>
        </w:rPr>
      </w:r>
    </w:p>
    <w:p w:rsidR="00000000" w:rsidDel="00000000" w:rsidP="00000000" w:rsidRDefault="00000000" w:rsidRPr="00000000" w14:paraId="000001BB">
      <w:pPr>
        <w:spacing w:after="40" w:before="0" w:line="240" w:lineRule="auto"/>
        <w:ind w:firstLine="720"/>
        <w:rPr/>
      </w:pPr>
      <w:r w:rsidDel="00000000" w:rsidR="00000000" w:rsidRPr="00000000">
        <w:rPr>
          <w:rtl w:val="0"/>
        </w:rPr>
      </w:r>
    </w:p>
    <w:p w:rsidR="00000000" w:rsidDel="00000000" w:rsidP="00000000" w:rsidRDefault="00000000" w:rsidRPr="00000000" w14:paraId="000001BC">
      <w:pPr>
        <w:spacing w:after="40" w:before="0" w:line="240" w:lineRule="auto"/>
        <w:rPr/>
      </w:pPr>
      <w:r w:rsidDel="00000000" w:rsidR="00000000" w:rsidRPr="00000000">
        <w:rPr>
          <w:rtl w:val="0"/>
        </w:rPr>
        <w:tab/>
        <w:t xml:space="preserve">Atribuições semânticas e funcionais: </w:t>
      </w:r>
    </w:p>
    <w:p w:rsidR="00000000" w:rsidDel="00000000" w:rsidP="00000000" w:rsidRDefault="00000000" w:rsidRPr="00000000" w14:paraId="000001BD">
      <w:pPr>
        <w:numPr>
          <w:ilvl w:val="0"/>
          <w:numId w:val="1"/>
        </w:numPr>
        <w:spacing w:after="0" w:afterAutospacing="0" w:before="0" w:line="240" w:lineRule="auto"/>
        <w:ind w:left="720" w:hanging="360"/>
        <w:rPr/>
      </w:pPr>
      <w:r w:rsidDel="00000000" w:rsidR="00000000" w:rsidRPr="00000000">
        <w:rPr>
          <w:rtl w:val="0"/>
        </w:rPr>
        <w:t xml:space="preserve">Cores Primárias: As cores mais utilizadas no site para estruturas fundamentais</w:t>
        <w:tab/>
        <w:t xml:space="preserve">(</w:t>
      </w:r>
      <w:r w:rsidDel="00000000" w:rsidR="00000000" w:rsidRPr="00000000">
        <w:rPr>
          <w:i w:val="1"/>
          <w:rtl w:val="0"/>
        </w:rPr>
        <w:t xml:space="preserve">Sidebar</w:t>
      </w:r>
      <w:r w:rsidDel="00000000" w:rsidR="00000000" w:rsidRPr="00000000">
        <w:rPr>
          <w:rtl w:val="0"/>
        </w:rPr>
        <w:t xml:space="preserve">, menus, botões…).</w:t>
      </w:r>
    </w:p>
    <w:p w:rsidR="00000000" w:rsidDel="00000000" w:rsidP="00000000" w:rsidRDefault="00000000" w:rsidRPr="00000000" w14:paraId="000001BE">
      <w:pPr>
        <w:numPr>
          <w:ilvl w:val="0"/>
          <w:numId w:val="1"/>
        </w:numPr>
        <w:spacing w:after="0" w:afterAutospacing="0" w:before="0" w:line="240" w:lineRule="auto"/>
        <w:ind w:left="720" w:hanging="360"/>
        <w:rPr/>
      </w:pPr>
      <w:r w:rsidDel="00000000" w:rsidR="00000000" w:rsidRPr="00000000">
        <w:rPr>
          <w:rtl w:val="0"/>
        </w:rPr>
        <w:t xml:space="preserve">Cores Secundárias: As cores de suporte para elementos secundários (Fundos, containers…)</w:t>
      </w:r>
    </w:p>
    <w:p w:rsidR="00000000" w:rsidDel="00000000" w:rsidP="00000000" w:rsidRDefault="00000000" w:rsidRPr="00000000" w14:paraId="000001BF">
      <w:pPr>
        <w:numPr>
          <w:ilvl w:val="0"/>
          <w:numId w:val="1"/>
        </w:numPr>
        <w:spacing w:after="0" w:afterAutospacing="0" w:before="0" w:line="240" w:lineRule="auto"/>
        <w:ind w:left="720" w:hanging="360"/>
        <w:rPr/>
      </w:pPr>
      <w:r w:rsidDel="00000000" w:rsidR="00000000" w:rsidRPr="00000000">
        <w:rPr>
          <w:rtl w:val="0"/>
        </w:rPr>
        <w:t xml:space="preserve">Feedback de Sucesso: Quando o usuário necessita de um </w:t>
      </w:r>
      <w:r w:rsidDel="00000000" w:rsidR="00000000" w:rsidRPr="00000000">
        <w:rPr>
          <w:i w:val="1"/>
          <w:rtl w:val="0"/>
        </w:rPr>
        <w:t xml:space="preserve">feedback</w:t>
      </w:r>
      <w:r w:rsidDel="00000000" w:rsidR="00000000" w:rsidRPr="00000000">
        <w:rPr>
          <w:rtl w:val="0"/>
        </w:rPr>
        <w:t xml:space="preserve"> para uma ação realizada com sucesso, a cor de “Feedback de Sucesso” é associada a elementos de feedback (</w:t>
      </w:r>
      <w:r w:rsidDel="00000000" w:rsidR="00000000" w:rsidRPr="00000000">
        <w:rPr>
          <w:i w:val="1"/>
          <w:rtl w:val="0"/>
        </w:rPr>
        <w:t xml:space="preserve">Toasts</w:t>
      </w:r>
      <w:r w:rsidDel="00000000" w:rsidR="00000000" w:rsidRPr="00000000">
        <w:rPr>
          <w:rtl w:val="0"/>
        </w:rPr>
        <w:t xml:space="preserve">, modais…).</w:t>
      </w:r>
    </w:p>
    <w:p w:rsidR="00000000" w:rsidDel="00000000" w:rsidP="00000000" w:rsidRDefault="00000000" w:rsidRPr="00000000" w14:paraId="000001C0">
      <w:pPr>
        <w:numPr>
          <w:ilvl w:val="0"/>
          <w:numId w:val="1"/>
        </w:numPr>
        <w:spacing w:after="40" w:line="240" w:lineRule="auto"/>
        <w:ind w:left="720" w:hanging="360"/>
        <w:rPr/>
      </w:pPr>
      <w:r w:rsidDel="00000000" w:rsidR="00000000" w:rsidRPr="00000000">
        <w:rPr>
          <w:rtl w:val="0"/>
        </w:rPr>
        <w:t xml:space="preserve">Feedback de Erro: Quando o usuário necessita de um </w:t>
      </w:r>
      <w:r w:rsidDel="00000000" w:rsidR="00000000" w:rsidRPr="00000000">
        <w:rPr>
          <w:i w:val="1"/>
          <w:rtl w:val="0"/>
        </w:rPr>
        <w:t xml:space="preserve">feedback</w:t>
      </w:r>
      <w:r w:rsidDel="00000000" w:rsidR="00000000" w:rsidRPr="00000000">
        <w:rPr>
          <w:rtl w:val="0"/>
        </w:rPr>
        <w:t xml:space="preserve"> para uma ação que não pode ser realizada devido a erros ou falta de preenchimento, a cor de “Feedback de Erro” é associada a elementos de feedback (</w:t>
      </w:r>
      <w:r w:rsidDel="00000000" w:rsidR="00000000" w:rsidRPr="00000000">
        <w:rPr>
          <w:i w:val="1"/>
          <w:rtl w:val="0"/>
        </w:rPr>
        <w:t xml:space="preserve">Toasts</w:t>
      </w:r>
      <w:r w:rsidDel="00000000" w:rsidR="00000000" w:rsidRPr="00000000">
        <w:rPr>
          <w:rtl w:val="0"/>
        </w:rPr>
        <w:t xml:space="preserve">, modais…).</w:t>
      </w:r>
      <w:r w:rsidDel="00000000" w:rsidR="00000000" w:rsidRPr="00000000">
        <w:rPr>
          <w:rtl w:val="0"/>
        </w:rPr>
      </w:r>
    </w:p>
    <w:p w:rsidR="00000000" w:rsidDel="00000000" w:rsidP="00000000" w:rsidRDefault="00000000" w:rsidRPr="00000000" w14:paraId="000001C1">
      <w:pPr>
        <w:spacing w:after="40" w:before="0" w:line="240" w:lineRule="auto"/>
        <w:rPr>
          <w:shd w:fill="auto" w:val="clear"/>
        </w:rPr>
      </w:pPr>
      <w:hyperlink r:id="rId24">
        <w:r w:rsidDel="00000000" w:rsidR="00000000" w:rsidRPr="00000000">
          <w:rPr>
            <w:color w:val="1155cc"/>
            <w:u w:val="single"/>
            <w:rtl w:val="0"/>
          </w:rPr>
          <w:t xml:space="preserve">Link para o guia de Estilos</w:t>
        </w:r>
      </w:hyperlink>
      <w:r w:rsidDel="00000000" w:rsidR="00000000" w:rsidRPr="00000000">
        <w:rPr>
          <w:rtl w:val="0"/>
        </w:rPr>
      </w:r>
    </w:p>
    <w:p w:rsidR="00000000" w:rsidDel="00000000" w:rsidP="00000000" w:rsidRDefault="00000000" w:rsidRPr="00000000" w14:paraId="000001C2">
      <w:pPr>
        <w:pStyle w:val="Heading1"/>
        <w:keepNext w:val="1"/>
        <w:keepLines w:val="1"/>
        <w:pageBreakBefore w:val="0"/>
        <w:widowControl w:val="1"/>
        <w:shd w:fill="auto" w:val="clear"/>
        <w:spacing w:after="0" w:before="360" w:line="276" w:lineRule="auto"/>
        <w:ind w:left="0" w:right="0" w:firstLine="0"/>
        <w:jc w:val="left"/>
        <w:rPr>
          <w:rFonts w:ascii="Manrope" w:cs="Manrope" w:eastAsia="Manrope" w:hAnsi="Manrope"/>
          <w:shd w:fill="auto" w:val="clear"/>
        </w:rPr>
      </w:pPr>
      <w:bookmarkStart w:colFirst="0" w:colLast="0" w:name="_heading=h.ihv636" w:id="28"/>
      <w:bookmarkEnd w:id="28"/>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keepNext w:val="1"/>
        <w:keepLines w:val="1"/>
        <w:widowControl w:val="1"/>
        <w:numPr>
          <w:ilvl w:val="0"/>
          <w:numId w:val="3"/>
        </w:numPr>
        <w:shd w:fill="auto" w:val="clear"/>
        <w:spacing w:after="0" w:before="360" w:line="276" w:lineRule="auto"/>
        <w:ind w:left="720" w:right="0" w:hanging="360"/>
        <w:jc w:val="left"/>
        <w:rPr>
          <w:rFonts w:ascii="Manrope" w:cs="Manrope" w:eastAsia="Manrope" w:hAnsi="Manrope"/>
          <w:shd w:fill="auto" w:val="clear"/>
        </w:rPr>
      </w:pPr>
      <w:bookmarkStart w:colFirst="0" w:colLast="0" w:name="_heading=h.32hioqz" w:id="29"/>
      <w:bookmarkEnd w:id="29"/>
      <w:r w:rsidDel="00000000" w:rsidR="00000000" w:rsidRPr="00000000">
        <w:rPr>
          <w:rFonts w:ascii="Manrope" w:cs="Manrope" w:eastAsia="Manrope" w:hAnsi="Manrope"/>
          <w:shd w:fill="auto" w:val="clear"/>
          <w:rtl w:val="0"/>
        </w:rPr>
        <w:t xml:space="preserve">Projeto de Banco de Dados</w:t>
      </w:r>
      <w:r w:rsidDel="00000000" w:rsidR="00000000" w:rsidRPr="00000000">
        <w:rPr>
          <w:rtl w:val="0"/>
        </w:rPr>
      </w:r>
    </w:p>
    <w:p w:rsidR="00000000" w:rsidDel="00000000" w:rsidP="00000000" w:rsidRDefault="00000000" w:rsidRPr="00000000" w14:paraId="000001C4">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1hmsyys" w:id="30"/>
      <w:bookmarkEnd w:id="30"/>
      <w:sdt>
        <w:sdtPr>
          <w:tag w:val="goog_rdk_19"/>
        </w:sdtPr>
        <w:sdtContent>
          <w:commentRangeStart w:id="19"/>
        </w:sdtContent>
      </w:sdt>
      <w:r w:rsidDel="00000000" w:rsidR="00000000" w:rsidRPr="00000000">
        <w:rPr>
          <w:rFonts w:ascii="Manrope" w:cs="Manrope" w:eastAsia="Manrope" w:hAnsi="Manrope"/>
          <w:shd w:fill="auto" w:val="clear"/>
          <w:rtl w:val="0"/>
        </w:rPr>
        <w:t xml:space="preserve">Modelo </w:t>
      </w:r>
      <w:r w:rsidDel="00000000" w:rsidR="00000000" w:rsidRPr="00000000">
        <w:rPr>
          <w:rFonts w:ascii="Manrope" w:cs="Manrope" w:eastAsia="Manrope" w:hAnsi="Manrope"/>
          <w:rtl w:val="0"/>
        </w:rPr>
        <w:t xml:space="preserve">Relacional</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C5">
      <w:pPr>
        <w:ind w:left="1440" w:firstLine="0"/>
        <w:rPr/>
      </w:pPr>
      <w:r w:rsidDel="00000000" w:rsidR="00000000" w:rsidRPr="00000000">
        <w:rPr>
          <w:rtl w:val="0"/>
        </w:rPr>
      </w:r>
    </w:p>
    <w:p w:rsidR="00000000" w:rsidDel="00000000" w:rsidP="00000000" w:rsidRDefault="00000000" w:rsidRPr="00000000" w14:paraId="000001C6">
      <w:pPr>
        <w:spacing w:line="240" w:lineRule="auto"/>
        <w:ind w:left="0" w:firstLine="0"/>
        <w:jc w:val="center"/>
        <w:rPr/>
      </w:pPr>
      <w:r w:rsidDel="00000000" w:rsidR="00000000" w:rsidRPr="00000000">
        <w:rPr>
          <w:rtl w:val="0"/>
        </w:rPr>
        <w:t xml:space="preserve">Figura 10 - Modelo Relacional</w:t>
      </w:r>
      <w:r w:rsidDel="00000000" w:rsidR="00000000" w:rsidRPr="00000000">
        <w:rPr>
          <w:rtl w:val="0"/>
        </w:rPr>
      </w:r>
    </w:p>
    <w:p w:rsidR="00000000" w:rsidDel="00000000" w:rsidP="00000000" w:rsidRDefault="00000000" w:rsidRPr="00000000" w14:paraId="000001C7">
      <w:pPr>
        <w:ind w:left="0" w:firstLine="0"/>
        <w:jc w:val="center"/>
        <w:rPr/>
      </w:pPr>
      <w:r w:rsidDel="00000000" w:rsidR="00000000" w:rsidRPr="00000000">
        <w:rPr/>
        <w:drawing>
          <wp:inline distB="114300" distT="114300" distL="114300" distR="114300">
            <wp:extent cx="5411588" cy="5524329"/>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411588" cy="5524329"/>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C9">
      <w:pPr>
        <w:spacing w:line="240" w:lineRule="auto"/>
        <w:ind w:left="-141.73228346456688" w:firstLine="0"/>
        <w:jc w:val="center"/>
        <w:rPr/>
      </w:pPr>
      <w:r w:rsidDel="00000000" w:rsidR="00000000" w:rsidRPr="00000000">
        <w:rPr>
          <w:rtl w:val="0"/>
        </w:rPr>
      </w:r>
    </w:p>
    <w:p w:rsidR="00000000" w:rsidDel="00000000" w:rsidP="00000000" w:rsidRDefault="00000000" w:rsidRPr="00000000" w14:paraId="000001CA">
      <w:pPr>
        <w:ind w:left="425.19685039370086" w:firstLine="425.19685039370086"/>
        <w:rPr/>
      </w:pPr>
      <w:r w:rsidDel="00000000" w:rsidR="00000000" w:rsidRPr="00000000">
        <w:rPr>
          <w:rtl w:val="0"/>
        </w:rPr>
        <w:t xml:space="preserve">O modelo acima ilustra o banco de dados utilizado pelo grupo para coletar informações essenciais para o funcionamento da aplicação. Todas as tabelas do banco de dados estão conectadas uma vez que apresentam informações referentes à entes principais (Instanciados através de </w:t>
      </w:r>
      <w:r w:rsidDel="00000000" w:rsidR="00000000" w:rsidRPr="00000000">
        <w:rPr>
          <w:i w:val="1"/>
          <w:rtl w:val="0"/>
        </w:rPr>
        <w:t xml:space="preserve">Primary Keys</w:t>
      </w:r>
      <w:r w:rsidDel="00000000" w:rsidR="00000000" w:rsidRPr="00000000">
        <w:rPr>
          <w:rtl w:val="0"/>
        </w:rPr>
        <w:t xml:space="preserve"> - 🔑).</w:t>
      </w:r>
    </w:p>
    <w:p w:rsidR="00000000" w:rsidDel="00000000" w:rsidP="00000000" w:rsidRDefault="00000000" w:rsidRPr="00000000" w14:paraId="000001CB">
      <w:pPr>
        <w:pStyle w:val="Heading1"/>
        <w:widowControl w:val="1"/>
        <w:numPr>
          <w:ilvl w:val="0"/>
          <w:numId w:val="3"/>
        </w:numPr>
        <w:spacing w:after="0" w:before="360" w:line="240" w:lineRule="auto"/>
        <w:ind w:left="720" w:hanging="360"/>
        <w:rPr>
          <w:rFonts w:ascii="Manrope" w:cs="Manrope" w:eastAsia="Manrope" w:hAnsi="Manrope"/>
          <w:shd w:fill="auto" w:val="clear"/>
        </w:rPr>
      </w:pPr>
      <w:bookmarkStart w:colFirst="0" w:colLast="0" w:name="_heading=h.2grqrue" w:id="31"/>
      <w:bookmarkEnd w:id="31"/>
      <w:r w:rsidDel="00000000" w:rsidR="00000000" w:rsidRPr="00000000">
        <w:rPr>
          <w:rFonts w:ascii="Manrope" w:cs="Manrope" w:eastAsia="Manrope" w:hAnsi="Manrope"/>
          <w:shd w:fill="auto" w:val="clear"/>
          <w:rtl w:val="0"/>
        </w:rPr>
        <w:t xml:space="preserve">Testes de Software</w:t>
      </w:r>
    </w:p>
    <w:p w:rsidR="00000000" w:rsidDel="00000000" w:rsidP="00000000" w:rsidRDefault="00000000" w:rsidRPr="00000000" w14:paraId="000001CC">
      <w:pPr>
        <w:pStyle w:val="Heading2"/>
        <w:numPr>
          <w:ilvl w:val="1"/>
          <w:numId w:val="3"/>
        </w:numPr>
        <w:spacing w:after="0" w:before="0" w:line="240" w:lineRule="auto"/>
        <w:ind w:left="1440" w:hanging="360"/>
        <w:rPr>
          <w:rFonts w:ascii="Manrope" w:cs="Manrope" w:eastAsia="Manrope" w:hAnsi="Manrope"/>
          <w:shd w:fill="auto" w:val="clear"/>
        </w:rPr>
      </w:pPr>
      <w:bookmarkStart w:colFirst="0" w:colLast="0" w:name="_heading=h.vx1227" w:id="32"/>
      <w:bookmarkEnd w:id="32"/>
      <w:r w:rsidDel="00000000" w:rsidR="00000000" w:rsidRPr="00000000">
        <w:rPr>
          <w:rFonts w:ascii="Manrope" w:cs="Manrope" w:eastAsia="Manrope" w:hAnsi="Manrope"/>
          <w:shd w:fill="auto" w:val="clear"/>
          <w:rtl w:val="0"/>
        </w:rPr>
        <w:t xml:space="preserve">Teste de Usabilidade </w:t>
      </w:r>
    </w:p>
    <w:p w:rsidR="00000000" w:rsidDel="00000000" w:rsidP="00000000" w:rsidRDefault="00000000" w:rsidRPr="00000000" w14:paraId="000001CD">
      <w:pPr>
        <w:ind w:left="0" w:firstLine="0"/>
        <w:rPr>
          <w:shd w:fill="auto" w:val="clear"/>
        </w:rPr>
      </w:pPr>
      <w:r w:rsidDel="00000000" w:rsidR="00000000" w:rsidRPr="00000000">
        <w:rPr>
          <w:rtl w:val="0"/>
        </w:rPr>
      </w:r>
    </w:p>
    <w:p w:rsidR="00000000" w:rsidDel="00000000" w:rsidP="00000000" w:rsidRDefault="00000000" w:rsidRPr="00000000" w14:paraId="000001CE">
      <w:pPr>
        <w:ind w:left="720" w:firstLine="0"/>
        <w:rPr/>
      </w:pPr>
      <w:hyperlink r:id="rId26">
        <w:r w:rsidDel="00000000" w:rsidR="00000000" w:rsidRPr="00000000">
          <w:rPr>
            <w:color w:val="1155cc"/>
            <w:u w:val="single"/>
            <w:rtl w:val="0"/>
          </w:rPr>
          <w:t xml:space="preserve">Link do relatório completo dos testes de usabilidade do website ConstruMatch </w:t>
        </w:r>
      </w:hyperlink>
      <w:r w:rsidDel="00000000" w:rsidR="00000000" w:rsidRPr="00000000">
        <w:rPr>
          <w:rtl w:val="0"/>
        </w:rPr>
      </w:r>
    </w:p>
    <w:p w:rsidR="00000000" w:rsidDel="00000000" w:rsidP="00000000" w:rsidRDefault="00000000" w:rsidRPr="00000000" w14:paraId="000001CF">
      <w:pPr>
        <w:ind w:left="720" w:firstLine="0"/>
        <w:rPr>
          <w:shd w:fill="auto" w:val="clear"/>
        </w:rPr>
      </w:pPr>
      <w:r w:rsidDel="00000000" w:rsidR="00000000" w:rsidRPr="00000000">
        <w:rPr>
          <w:rtl w:val="0"/>
        </w:rPr>
      </w:r>
    </w:p>
    <w:p w:rsidR="00000000" w:rsidDel="00000000" w:rsidP="00000000" w:rsidRDefault="00000000" w:rsidRPr="00000000" w14:paraId="000001D0">
      <w:pPr>
        <w:pStyle w:val="Heading1"/>
        <w:keepNext w:val="1"/>
        <w:keepLines w:val="1"/>
        <w:pageBreakBefore w:val="0"/>
        <w:widowControl w:val="1"/>
        <w:shd w:fill="auto" w:val="clear"/>
        <w:spacing w:after="80" w:before="360" w:line="276" w:lineRule="auto"/>
        <w:ind w:left="0" w:right="0" w:firstLine="0"/>
        <w:jc w:val="left"/>
        <w:rPr>
          <w:rFonts w:ascii="Manrope" w:cs="Manrope" w:eastAsia="Manrope" w:hAnsi="Manrope"/>
          <w:shd w:fill="auto" w:val="clear"/>
        </w:rPr>
      </w:pPr>
      <w:bookmarkStart w:colFirst="0" w:colLast="0" w:name="_heading=h.3fwokq0" w:id="33"/>
      <w:bookmarkEnd w:id="33"/>
      <w:r w:rsidDel="00000000" w:rsidR="00000000" w:rsidRPr="00000000">
        <w:rPr>
          <w:rtl w:val="0"/>
        </w:rPr>
      </w:r>
    </w:p>
    <w:p w:rsidR="00000000" w:rsidDel="00000000" w:rsidP="00000000" w:rsidRDefault="00000000" w:rsidRPr="00000000" w14:paraId="000001D1">
      <w:pPr>
        <w:keepNext w:val="0"/>
        <w:keepLines w:val="0"/>
        <w:pageBreakBefore w:val="0"/>
        <w:widowControl w:val="1"/>
        <w:shd w:fill="auto" w:val="clear"/>
        <w:spacing w:after="0" w:before="0" w:line="276" w:lineRule="auto"/>
        <w:ind w:left="0" w:right="0" w:firstLine="0"/>
        <w:jc w:val="left"/>
        <w:rPr>
          <w:shd w:fill="auto" w:val="clear"/>
        </w:rPr>
      </w:pPr>
      <w:r w:rsidDel="00000000" w:rsidR="00000000" w:rsidRPr="00000000">
        <w:rPr>
          <w:shd w:fill="auto" w:val="clear"/>
          <w:rtl w:val="0"/>
        </w:rPr>
        <w:t xml:space="preserve"> </w:t>
      </w:r>
    </w:p>
    <w:p w:rsidR="00000000" w:rsidDel="00000000" w:rsidP="00000000" w:rsidRDefault="00000000" w:rsidRPr="00000000" w14:paraId="000001D2">
      <w:pPr>
        <w:keepNext w:val="0"/>
        <w:keepLines w:val="0"/>
        <w:pageBreakBefore w:val="0"/>
        <w:widowControl w:val="1"/>
        <w:shd w:fill="auto" w:val="clear"/>
        <w:spacing w:after="0" w:before="0" w:line="276" w:lineRule="auto"/>
        <w:ind w:left="0" w:right="0" w:firstLine="0"/>
        <w:jc w:val="left"/>
        <w:rPr>
          <w:shd w:fill="auto" w:val="clear"/>
        </w:rPr>
      </w:pPr>
      <w:r w:rsidDel="00000000" w:rsidR="00000000" w:rsidRPr="00000000">
        <w:rPr>
          <w:rtl w:val="0"/>
        </w:rPr>
      </w:r>
    </w:p>
    <w:p w:rsidR="00000000" w:rsidDel="00000000" w:rsidP="00000000" w:rsidRDefault="00000000" w:rsidRPr="00000000" w14:paraId="000001D3">
      <w:pPr>
        <w:keepNext w:val="0"/>
        <w:keepLines w:val="0"/>
        <w:pageBreakBefore w:val="0"/>
        <w:widowControl w:val="1"/>
        <w:shd w:fill="auto" w:val="clear"/>
        <w:spacing w:after="0" w:before="0" w:line="276" w:lineRule="auto"/>
        <w:ind w:left="0" w:right="0" w:firstLine="0"/>
        <w:jc w:val="left"/>
        <w:rPr>
          <w:shd w:fill="auto" w:val="clear"/>
        </w:rPr>
      </w:pPr>
      <w:r w:rsidDel="00000000" w:rsidR="00000000" w:rsidRPr="00000000">
        <w:rPr>
          <w:rtl w:val="0"/>
        </w:rPr>
      </w:r>
    </w:p>
    <w:p w:rsidR="00000000" w:rsidDel="00000000" w:rsidP="00000000" w:rsidRDefault="00000000" w:rsidRPr="00000000" w14:paraId="000001D4">
      <w:pPr>
        <w:keepNext w:val="0"/>
        <w:keepLines w:val="0"/>
        <w:pageBreakBefore w:val="0"/>
        <w:widowControl w:val="1"/>
        <w:shd w:fill="auto" w:val="clear"/>
        <w:spacing w:after="0" w:before="0" w:line="276" w:lineRule="auto"/>
        <w:ind w:left="0" w:right="0" w:firstLine="0"/>
        <w:jc w:val="left"/>
        <w:rPr>
          <w:shd w:fill="auto" w:val="clear"/>
        </w:rPr>
      </w:pPr>
      <w:r w:rsidDel="00000000" w:rsidR="00000000" w:rsidRPr="00000000">
        <w:rPr>
          <w:rtl w:val="0"/>
        </w:rPr>
      </w:r>
    </w:p>
    <w:p w:rsidR="00000000" w:rsidDel="00000000" w:rsidP="00000000" w:rsidRDefault="00000000" w:rsidRPr="00000000" w14:paraId="000001D5">
      <w:pPr>
        <w:pStyle w:val="Heading1"/>
        <w:keepNext w:val="1"/>
        <w:keepLines w:val="1"/>
        <w:pageBreakBefore w:val="0"/>
        <w:widowControl w:val="1"/>
        <w:shd w:fill="auto" w:val="clear"/>
        <w:spacing w:after="0" w:before="360" w:line="276" w:lineRule="auto"/>
        <w:ind w:left="720" w:right="0" w:firstLine="720"/>
        <w:jc w:val="left"/>
        <w:rPr>
          <w:rFonts w:ascii="Manrope" w:cs="Manrope" w:eastAsia="Manrope" w:hAnsi="Manrope"/>
          <w:shd w:fill="auto" w:val="clear"/>
        </w:rPr>
      </w:pPr>
      <w:bookmarkStart w:colFirst="0" w:colLast="0" w:name="_heading=h.1v1yuxt" w:id="34"/>
      <w:bookmarkEnd w:id="34"/>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keepNext w:val="1"/>
        <w:keepLines w:val="1"/>
        <w:widowControl w:val="0"/>
        <w:shd w:fill="auto" w:val="clear"/>
        <w:spacing w:after="0" w:before="200" w:line="480" w:lineRule="auto"/>
        <w:ind w:left="720" w:right="0" w:firstLine="720"/>
        <w:jc w:val="left"/>
        <w:rPr>
          <w:rFonts w:ascii="Manrope" w:cs="Manrope" w:eastAsia="Manrope" w:hAnsi="Manrope"/>
          <w:color w:val="222222"/>
          <w:sz w:val="24"/>
          <w:szCs w:val="24"/>
        </w:rPr>
      </w:pPr>
      <w:bookmarkStart w:colFirst="0" w:colLast="0" w:name="_heading=h.4f1mdlm" w:id="35"/>
      <w:bookmarkEnd w:id="35"/>
      <w:r w:rsidDel="00000000" w:rsidR="00000000" w:rsidRPr="00000000">
        <w:rPr>
          <w:rFonts w:ascii="Manrope" w:cs="Manrope" w:eastAsia="Manrope" w:hAnsi="Manrope"/>
          <w:sz w:val="32"/>
          <w:szCs w:val="32"/>
          <w:shd w:fill="auto" w:val="clear"/>
          <w:rtl w:val="0"/>
        </w:rPr>
        <w:t xml:space="preserve">Referência</w:t>
      </w:r>
      <w:sdt>
        <w:sdtPr>
          <w:tag w:val="goog_rdk_20"/>
        </w:sdtPr>
        <w:sdtContent>
          <w:commentRangeStart w:id="20"/>
        </w:sdtContent>
      </w:sdt>
      <w:r w:rsidDel="00000000" w:rsidR="00000000" w:rsidRPr="00000000">
        <w:rPr>
          <w:rFonts w:ascii="Manrope" w:cs="Manrope" w:eastAsia="Manrope" w:hAnsi="Manrope"/>
          <w:sz w:val="32"/>
          <w:szCs w:val="32"/>
          <w:shd w:fill="auto" w:val="clear"/>
          <w:rtl w:val="0"/>
        </w:rPr>
        <w:t xml:space="preserve">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D7">
      <w:pPr>
        <w:pStyle w:val="Heading1"/>
        <w:widowControl w:val="0"/>
        <w:spacing w:after="0" w:before="200" w:line="480" w:lineRule="auto"/>
        <w:ind w:left="0" w:firstLine="0"/>
        <w:rPr>
          <w:rFonts w:ascii="Manrope" w:cs="Manrope" w:eastAsia="Manrope" w:hAnsi="Manrope"/>
          <w:b w:val="0"/>
          <w:color w:val="222222"/>
          <w:sz w:val="24"/>
          <w:szCs w:val="24"/>
          <w:highlight w:val="white"/>
        </w:rPr>
      </w:pPr>
      <w:bookmarkStart w:colFirst="0" w:colLast="0" w:name="_heading=h.cm6reornknxh" w:id="36"/>
      <w:bookmarkEnd w:id="36"/>
      <w:r w:rsidDel="00000000" w:rsidR="00000000" w:rsidRPr="00000000">
        <w:rPr>
          <w:rFonts w:ascii="Manrope" w:cs="Manrope" w:eastAsia="Manrope" w:hAnsi="Manrope"/>
          <w:b w:val="0"/>
          <w:color w:val="222222"/>
          <w:sz w:val="24"/>
          <w:szCs w:val="24"/>
          <w:highlight w:val="white"/>
          <w:rtl w:val="0"/>
        </w:rPr>
        <w:t xml:space="preserve">ALTER. Déficit habitacional no Brasil alcança números alarmantes. Disponível em: https://www.alterconteudo.com.br/deficit-habitacional-no-brasil-alcanca-numeros-alarmantes/#:~:text=O%20pa%C3%ADs%20tem%20um%20d%C3%A9ficit,segundo%20a%20Funda%C3%A7%C3%A3o%20Jo%C3%A3o%20Pinheiro. Acesso em: 16 out. 2022.</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widowControl w:val="0"/>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GIOVANAZ, Daniel. </w:t>
      </w:r>
      <w:r w:rsidDel="00000000" w:rsidR="00000000" w:rsidRPr="00000000">
        <w:rPr>
          <w:b w:val="1"/>
          <w:color w:val="222222"/>
          <w:sz w:val="24"/>
          <w:szCs w:val="24"/>
          <w:highlight w:val="white"/>
          <w:rtl w:val="0"/>
        </w:rPr>
        <w:t xml:space="preserve">Com histórico de trabalho escravo, MRV "adota" área extrativista sem ouvir comunidade</w:t>
      </w:r>
      <w:r w:rsidDel="00000000" w:rsidR="00000000" w:rsidRPr="00000000">
        <w:rPr>
          <w:color w:val="222222"/>
          <w:sz w:val="24"/>
          <w:szCs w:val="24"/>
          <w:highlight w:val="white"/>
          <w:rtl w:val="0"/>
        </w:rPr>
        <w:t xml:space="preserve">: dono da construtora é entusiasta do governo Bolsonaro; extrativistas da reserva "adotada" rejeitam programa de Salles. Dono da construtora é entusiasta do governo Bolsonaro; extrativistas da reserva "adotada" rejeitam programa de Salles. 2021. Disponível em: https://www.brasildefato.com.br/2021/05/24/com-historico-de-trabalho-escravo-mrv-adota-area-extrativista-sem-ouvir-comunidade. Acesso em: 16 out. 2022.</w:t>
      </w:r>
    </w:p>
    <w:p w:rsidR="00000000" w:rsidDel="00000000" w:rsidP="00000000" w:rsidRDefault="00000000" w:rsidRPr="00000000" w14:paraId="000001DA">
      <w:pPr>
        <w:widowControl w:val="0"/>
        <w:spacing w:after="0" w:before="200" w:line="48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DB">
      <w:pPr>
        <w:widowControl w:val="0"/>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INOVAÇÃO é um dos nossos valores: Saiba o que nos move nesse caminho e viva um novo mundo com a gente. Saiba o que nos move nesse caminho e viva um novo mundo com a gente. 2020. Disponível em: https://www.mrv.com.br/inovacao. Acesso em: 16 out. 2022.</w:t>
      </w:r>
    </w:p>
    <w:p w:rsidR="00000000" w:rsidDel="00000000" w:rsidP="00000000" w:rsidRDefault="00000000" w:rsidRPr="00000000" w14:paraId="000001DC">
      <w:pPr>
        <w:widowControl w:val="0"/>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LOPES, Redação. </w:t>
      </w:r>
      <w:r w:rsidDel="00000000" w:rsidR="00000000" w:rsidRPr="00000000">
        <w:rPr>
          <w:b w:val="1"/>
          <w:color w:val="222222"/>
          <w:sz w:val="24"/>
          <w:szCs w:val="24"/>
          <w:highlight w:val="white"/>
          <w:rtl w:val="0"/>
        </w:rPr>
        <w:t xml:space="preserve">Incorporação imobiliária: entenda o que é e como se faz</w:t>
      </w:r>
      <w:r w:rsidDel="00000000" w:rsidR="00000000" w:rsidRPr="00000000">
        <w:rPr>
          <w:color w:val="222222"/>
          <w:sz w:val="24"/>
          <w:szCs w:val="24"/>
          <w:highlight w:val="white"/>
          <w:rtl w:val="0"/>
        </w:rPr>
        <w:t xml:space="preserve">. 2022. Disponível em: https://www.lopes.com.br/blog/mercado-imobiliario/incorporacao-imobiliaria-o-que-e/. Acesso em: 16 out. 2022.</w:t>
      </w:r>
    </w:p>
    <w:p w:rsidR="00000000" w:rsidDel="00000000" w:rsidP="00000000" w:rsidRDefault="00000000" w:rsidRPr="00000000" w14:paraId="000001DD">
      <w:pPr>
        <w:widowControl w:val="0"/>
        <w:spacing w:after="0" w:before="200" w:line="48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DE">
      <w:pPr>
        <w:widowControl w:val="0"/>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MRV (Campinas). </w:t>
      </w:r>
      <w:r w:rsidDel="00000000" w:rsidR="00000000" w:rsidRPr="00000000">
        <w:rPr>
          <w:b w:val="1"/>
          <w:color w:val="222222"/>
          <w:sz w:val="24"/>
          <w:szCs w:val="24"/>
          <w:highlight w:val="white"/>
          <w:rtl w:val="0"/>
        </w:rPr>
        <w:t xml:space="preserve">Apenas no Estado de São Paulo a MRV tem 55 mil Processos</w:t>
      </w:r>
      <w:r w:rsidDel="00000000" w:rsidR="00000000" w:rsidRPr="00000000">
        <w:rPr>
          <w:color w:val="222222"/>
          <w:sz w:val="24"/>
          <w:szCs w:val="24"/>
          <w:highlight w:val="white"/>
          <w:rtl w:val="0"/>
        </w:rPr>
        <w:t xml:space="preserve">. 2021. Disponível em: https://www.reclameaqui.com.br/mrv-engenharia/apenas-no-estado-de-sao-paulo-a-mrv-tem-55-mil-processos_NBkVp_vSq6-Nz3w2/. Acesso em: 16 out. 2022.</w:t>
      </w:r>
    </w:p>
    <w:p w:rsidR="00000000" w:rsidDel="00000000" w:rsidP="00000000" w:rsidRDefault="00000000" w:rsidRPr="00000000" w14:paraId="000001DF">
      <w:pPr>
        <w:widowControl w:val="0"/>
        <w:spacing w:after="0" w:before="200" w:line="48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E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color w:val="222222"/>
          <w:sz w:val="24"/>
          <w:szCs w:val="24"/>
        </w:rPr>
      </w:pPr>
      <w:r w:rsidDel="00000000" w:rsidR="00000000" w:rsidRPr="00000000">
        <w:rPr>
          <w:color w:val="222222"/>
          <w:sz w:val="24"/>
          <w:szCs w:val="24"/>
          <w:rtl w:val="0"/>
        </w:rPr>
        <w:t xml:space="preserve">MRV em Números. 2022. Disponível em: https://www.mrv.com.br/institucional/pt/a-mrv/mrv-em-numeros. Acesso em: 16 out. 2022.</w:t>
      </w:r>
    </w:p>
    <w:p w:rsidR="00000000" w:rsidDel="00000000" w:rsidP="00000000" w:rsidRDefault="00000000" w:rsidRPr="00000000" w14:paraId="000001E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color w:val="222222"/>
          <w:sz w:val="24"/>
          <w:szCs w:val="24"/>
        </w:rPr>
      </w:pPr>
      <w:r w:rsidDel="00000000" w:rsidR="00000000" w:rsidRPr="00000000">
        <w:rPr>
          <w:rtl w:val="0"/>
        </w:rPr>
      </w:r>
    </w:p>
    <w:p w:rsidR="00000000" w:rsidDel="00000000" w:rsidP="00000000" w:rsidRDefault="00000000" w:rsidRPr="00000000" w14:paraId="000001E2">
      <w:pPr>
        <w:widowControl w:val="0"/>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MRV ENGENHARIA E PARTICIPAÇÕES S.A. (Belo Horizonte). </w:t>
      </w:r>
      <w:r w:rsidDel="00000000" w:rsidR="00000000" w:rsidRPr="00000000">
        <w:rPr>
          <w:b w:val="1"/>
          <w:color w:val="222222"/>
          <w:sz w:val="24"/>
          <w:szCs w:val="24"/>
          <w:highlight w:val="white"/>
          <w:rtl w:val="0"/>
        </w:rPr>
        <w:t xml:space="preserve">Prévia Operacional</w:t>
      </w:r>
      <w:r w:rsidDel="00000000" w:rsidR="00000000" w:rsidRPr="00000000">
        <w:rPr>
          <w:color w:val="222222"/>
          <w:sz w:val="24"/>
          <w:szCs w:val="24"/>
          <w:highlight w:val="white"/>
          <w:rtl w:val="0"/>
        </w:rPr>
        <w:t xml:space="preserve">: 4º trimestre 2021. 4º Trimestre 2021. 2022. Disponível em: https://api.mziq.com/mzfilemanager/v2/d/4b56353d-d5d9-435f-bf63-dcbf0a6c25d5/fdd45875-6766-888b-ea27-1481e60bf802?origin=1. Acesso em: 16 out. 2022.</w:t>
      </w:r>
    </w:p>
    <w:p w:rsidR="00000000" w:rsidDel="00000000" w:rsidP="00000000" w:rsidRDefault="00000000" w:rsidRPr="00000000" w14:paraId="000001E3">
      <w:pPr>
        <w:widowControl w:val="0"/>
        <w:spacing w:after="0" w:before="200" w:line="48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E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MRV ENGENHARIA E PARTICIPAÇÕES S.A. (Belo Horizonte). </w:t>
      </w:r>
      <w:r w:rsidDel="00000000" w:rsidR="00000000" w:rsidRPr="00000000">
        <w:rPr>
          <w:b w:val="1"/>
          <w:color w:val="222222"/>
          <w:sz w:val="24"/>
          <w:szCs w:val="24"/>
          <w:highlight w:val="white"/>
          <w:rtl w:val="0"/>
        </w:rPr>
        <w:t xml:space="preserve">Divulgação de resultados</w:t>
      </w:r>
      <w:r w:rsidDel="00000000" w:rsidR="00000000" w:rsidRPr="00000000">
        <w:rPr>
          <w:color w:val="222222"/>
          <w:sz w:val="24"/>
          <w:szCs w:val="24"/>
          <w:highlight w:val="white"/>
          <w:rtl w:val="0"/>
        </w:rPr>
        <w:t xml:space="preserve">: 4º trimestre 2021. 4º Trimestre 2021. 2022. Disponível em: https://api.mziq.com/mzfilemanager/v2/d/4b56353d-d5d9-435f-bf63-dcbf0a6c25d5/e1035fdd-c4d1-4502-6d4d-a2b47d8a26bd?origin=1. Acesso em: 16 out. 2022.</w:t>
      </w:r>
    </w:p>
    <w:p w:rsidR="00000000" w:rsidDel="00000000" w:rsidP="00000000" w:rsidRDefault="00000000" w:rsidRPr="00000000" w14:paraId="000001E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E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color w:val="222222"/>
          <w:sz w:val="24"/>
          <w:szCs w:val="24"/>
        </w:rPr>
      </w:pPr>
      <w:r w:rsidDel="00000000" w:rsidR="00000000" w:rsidRPr="00000000">
        <w:rPr>
          <w:color w:val="222222"/>
          <w:sz w:val="24"/>
          <w:szCs w:val="24"/>
          <w:rtl w:val="0"/>
        </w:rPr>
        <w:t xml:space="preserve">MRV História. 2022. Disponível em: https://www.mrv.com.br/institucional/pt/a-mrv/historia. Acesso em: 16 out. 2022.</w:t>
      </w:r>
      <w:r w:rsidDel="00000000" w:rsidR="00000000" w:rsidRPr="00000000">
        <w:rPr>
          <w:rtl w:val="0"/>
        </w:rPr>
      </w:r>
    </w:p>
    <w:p w:rsidR="00000000" w:rsidDel="00000000" w:rsidP="00000000" w:rsidRDefault="00000000" w:rsidRPr="00000000" w14:paraId="000001E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pPr>
      <w:r w:rsidDel="00000000" w:rsidR="00000000" w:rsidRPr="00000000">
        <w:rPr>
          <w:color w:val="222222"/>
          <w:sz w:val="24"/>
          <w:szCs w:val="24"/>
          <w:rtl w:val="0"/>
        </w:rPr>
        <w:t xml:space="preserve">PARANÁ. MPPR - MINISTÉRIO PÚBLICO DO PARANÁ. . </w:t>
      </w:r>
      <w:r w:rsidDel="00000000" w:rsidR="00000000" w:rsidRPr="00000000">
        <w:rPr>
          <w:b w:val="1"/>
          <w:color w:val="222222"/>
          <w:sz w:val="24"/>
          <w:szCs w:val="24"/>
          <w:rtl w:val="0"/>
        </w:rPr>
        <w:t xml:space="preserve">Consumidor</w:t>
      </w:r>
      <w:r w:rsidDel="00000000" w:rsidR="00000000" w:rsidRPr="00000000">
        <w:rPr>
          <w:color w:val="222222"/>
          <w:sz w:val="24"/>
          <w:szCs w:val="24"/>
          <w:rtl w:val="0"/>
        </w:rPr>
        <w:t xml:space="preserve">: mp processa mrv por falhas no programa minha casa minha vida. MP processa MRV por falhas no programa Minha Casa Minha Vida. 2019. Disponível em: https://consumidor.mppr.mp.br/2019/09/273/MP-processa-MRV-por-falhas-no-programa-Minha-Casa-Minha-Vida.html. Acesso em: 16 out. 2022.</w:t>
      </w: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1"/>
        <w:rPr>
          <w:rFonts w:ascii="Manrope" w:cs="Manrope" w:eastAsia="Manrope" w:hAnsi="Manrope"/>
          <w:shd w:fill="auto" w:val="clear"/>
        </w:rPr>
      </w:pPr>
      <w:bookmarkStart w:colFirst="0" w:colLast="0" w:name="_heading=h.22nnfipohyto" w:id="37"/>
      <w:bookmarkEnd w:id="37"/>
      <w:r w:rsidDel="00000000" w:rsidR="00000000" w:rsidRPr="00000000">
        <w:rPr>
          <w:rFonts w:ascii="Manrope" w:cs="Manrope" w:eastAsia="Manrope" w:hAnsi="Manrope"/>
          <w:sz w:val="32"/>
          <w:szCs w:val="32"/>
          <w:shd w:fill="auto" w:val="clear"/>
          <w:rtl w:val="0"/>
        </w:rPr>
        <w:t xml:space="preserve">Apêndice </w:t>
      </w:r>
      <w:r w:rsidDel="00000000" w:rsidR="00000000" w:rsidRPr="00000000">
        <w:rPr>
          <w:rtl w:val="0"/>
        </w:rPr>
      </w:r>
    </w:p>
    <w:p w:rsidR="00000000" w:rsidDel="00000000" w:rsidP="00000000" w:rsidRDefault="00000000" w:rsidRPr="00000000" w14:paraId="000001E9">
      <w:pPr>
        <w:spacing w:after="120" w:before="120" w:line="360" w:lineRule="auto"/>
        <w:ind w:left="270" w:firstLine="0"/>
        <w:jc w:val="both"/>
        <w:rPr>
          <w:sz w:val="20"/>
          <w:szCs w:val="20"/>
          <w:shd w:fill="auto" w:val="clear"/>
        </w:rPr>
      </w:pPr>
      <w:r w:rsidDel="00000000" w:rsidR="00000000" w:rsidRPr="00000000">
        <w:rPr>
          <w:sz w:val="20"/>
          <w:szCs w:val="20"/>
          <w:shd w:fill="auto" w:val="clear"/>
          <w:rtl w:val="0"/>
        </w:rPr>
        <w:t xml:space="preserve">Os apêndices representam informações adicionais que não caberiam no documento exposto acima, mas que são importantes por alguma razão específica do projeto:</w:t>
      </w:r>
    </w:p>
    <w:p w:rsidR="00000000" w:rsidDel="00000000" w:rsidP="00000000" w:rsidRDefault="00000000" w:rsidRPr="00000000" w14:paraId="000001EA">
      <w:pPr>
        <w:pStyle w:val="Heading1"/>
        <w:shd w:fill="ffffff" w:val="clear"/>
        <w:spacing w:after="60" w:before="0" w:line="352.0032" w:lineRule="auto"/>
        <w:ind w:left="-240" w:right="-120" w:firstLine="240"/>
        <w:rPr>
          <w:rFonts w:ascii="Manrope" w:cs="Manrope" w:eastAsia="Manrope" w:hAnsi="Manrope"/>
        </w:rPr>
      </w:pPr>
      <w:bookmarkStart w:colFirst="0" w:colLast="0" w:name="_heading=h.52mjfl1v5i3b" w:id="38"/>
      <w:bookmarkEnd w:id="38"/>
      <w:r w:rsidDel="00000000" w:rsidR="00000000" w:rsidRPr="00000000">
        <w:rPr>
          <w:rFonts w:ascii="Manrope" w:cs="Manrope" w:eastAsia="Manrope" w:hAnsi="Manrope"/>
          <w:rtl w:val="0"/>
        </w:rPr>
        <w:t xml:space="preserve">Apêndice I: Relatório do backend</w:t>
      </w:r>
    </w:p>
    <w:p w:rsidR="00000000" w:rsidDel="00000000" w:rsidP="00000000" w:rsidRDefault="00000000" w:rsidRPr="00000000" w14:paraId="000001EB">
      <w:pPr>
        <w:ind w:firstLine="720"/>
        <w:jc w:val="both"/>
        <w:rPr>
          <w:sz w:val="22"/>
          <w:szCs w:val="22"/>
        </w:rPr>
      </w:pPr>
      <w:r w:rsidDel="00000000" w:rsidR="00000000" w:rsidRPr="00000000">
        <w:rPr>
          <w:sz w:val="22"/>
          <w:szCs w:val="22"/>
          <w:rtl w:val="0"/>
        </w:rPr>
        <w:t xml:space="preserve">Nosso backend servirá para inserirmos e obtermos informações do nosso banco de dados por meio de requisições para o servidor. Ele está sendo feito com uma ferramenta de JavaScript chamada Node.js, que consegue realizar essas requisições de forma rápida, facilitada e precisa. </w:t>
      </w:r>
    </w:p>
    <w:p w:rsidR="00000000" w:rsidDel="00000000" w:rsidP="00000000" w:rsidRDefault="00000000" w:rsidRPr="00000000" w14:paraId="000001EC">
      <w:pPr>
        <w:ind w:firstLine="720"/>
        <w:jc w:val="both"/>
        <w:rPr>
          <w:sz w:val="22"/>
          <w:szCs w:val="22"/>
        </w:rPr>
      </w:pPr>
      <w:r w:rsidDel="00000000" w:rsidR="00000000" w:rsidRPr="00000000">
        <w:rPr>
          <w:sz w:val="22"/>
          <w:szCs w:val="22"/>
          <w:rtl w:val="0"/>
        </w:rPr>
        <w:t xml:space="preserve">Em nosso website utilizamos o backend para receber dados tanto via formulário quanto via URL. Via URL, o usuário passará para a nossa endpoint o que ele quer fazer com ela com base |no valor da própria URL. Já por meio de um formulário, nós criamos HTMLs simples para que o usuário possa fazer as requisições CRUD (Create, Read, Update, Delete) por meio dos formulários feitos em HTML.</w:t>
      </w:r>
    </w:p>
    <w:p w:rsidR="00000000" w:rsidDel="00000000" w:rsidP="00000000" w:rsidRDefault="00000000" w:rsidRPr="00000000" w14:paraId="000001ED">
      <w:pPr>
        <w:jc w:val="both"/>
        <w:rPr>
          <w:sz w:val="22"/>
          <w:szCs w:val="22"/>
        </w:rPr>
      </w:pPr>
      <w:r w:rsidDel="00000000" w:rsidR="00000000" w:rsidRPr="00000000">
        <w:rPr>
          <w:sz w:val="22"/>
          <w:szCs w:val="22"/>
          <w:rtl w:val="0"/>
        </w:rPr>
        <w:t xml:space="preserve">Contudo, para que todo esse backend funcione, e para que o Node.js consiga fazer as requisições, ele deve ter um Banco de Dados alocado a ele para poder armazenar esses dados. O banco de dados do nosso grupo foi feito utilizando o software DB Browser e ele tem basicamente 4 tabelas que se relacionam. A tabela SPE (Contratante) será responsável por armazenar as informações sobre o contratante de uma obra. A tabela Empreiteira será responsável por armazenar os dados da empreiteira, que será a empresa que manifestará interesse nas oportunidades publicadas pelo contratante.  A tabela Oportunidade será a tabela que armazenará todos os dados da postagem que será criada pelo contratante e que conterá algumas informações sobre a obra a ser realizada, como título, descrição, data de início e data final. A tabela Proposta irá conter uma coluna de valor, onde a Empreiteira poderá fazer uma proposta para o contratante com um valor sugerido para que eles fechem o contrato, um id que irá referenciar sobre qual oportunidade se trata e o CNPJ da empreiteira que está fazendo esta proposta para o contratante.</w:t>
      </w:r>
    </w:p>
    <w:p w:rsidR="00000000" w:rsidDel="00000000" w:rsidP="00000000" w:rsidRDefault="00000000" w:rsidRPr="00000000" w14:paraId="000001EE">
      <w:pPr>
        <w:jc w:val="both"/>
        <w:rPr>
          <w:sz w:val="22"/>
          <w:szCs w:val="22"/>
        </w:rPr>
      </w:pPr>
      <w:r w:rsidDel="00000000" w:rsidR="00000000" w:rsidRPr="00000000">
        <w:rPr>
          <w:rtl w:val="0"/>
        </w:rPr>
      </w:r>
    </w:p>
    <w:p w:rsidR="00000000" w:rsidDel="00000000" w:rsidP="00000000" w:rsidRDefault="00000000" w:rsidRPr="00000000" w14:paraId="000001EF">
      <w:pPr>
        <w:pStyle w:val="Heading1"/>
        <w:shd w:fill="ffffff" w:val="clear"/>
        <w:spacing w:after="60" w:before="0" w:line="352.0032" w:lineRule="auto"/>
        <w:ind w:left="-240" w:right="-120" w:firstLine="240"/>
        <w:rPr>
          <w:rFonts w:ascii="Manrope" w:cs="Manrope" w:eastAsia="Manrope" w:hAnsi="Manrope"/>
        </w:rPr>
      </w:pPr>
      <w:bookmarkStart w:colFirst="0" w:colLast="0" w:name="_heading=h.k69onhrdd20h" w:id="39"/>
      <w:bookmarkEnd w:id="39"/>
      <w:r w:rsidDel="00000000" w:rsidR="00000000" w:rsidRPr="00000000">
        <w:rPr>
          <w:rFonts w:ascii="Manrope" w:cs="Manrope" w:eastAsia="Manrope" w:hAnsi="Manrope"/>
          <w:rtl w:val="0"/>
        </w:rPr>
        <w:t xml:space="preserve">Apêndice II: </w:t>
      </w:r>
      <w:sdt>
        <w:sdtPr>
          <w:tag w:val="goog_rdk_21"/>
        </w:sdtPr>
        <w:sdtContent>
          <w:commentRangeStart w:id="21"/>
        </w:sdtContent>
      </w:sdt>
      <w:sdt>
        <w:sdtPr>
          <w:tag w:val="goog_rdk_22"/>
        </w:sdtPr>
        <w:sdtContent>
          <w:commentRangeStart w:id="22"/>
        </w:sdtContent>
      </w:sdt>
      <w:r w:rsidDel="00000000" w:rsidR="00000000" w:rsidRPr="00000000">
        <w:rPr>
          <w:rFonts w:ascii="Manrope" w:cs="Manrope" w:eastAsia="Manrope" w:hAnsi="Manrope"/>
          <w:rtl w:val="0"/>
        </w:rPr>
        <w:t xml:space="preserve">Relatório dos endpoints</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F0">
      <w:pPr>
        <w:ind w:firstLine="720"/>
        <w:jc w:val="both"/>
        <w:rPr>
          <w:sz w:val="22"/>
          <w:szCs w:val="22"/>
        </w:rPr>
      </w:pPr>
      <w:r w:rsidDel="00000000" w:rsidR="00000000" w:rsidRPr="00000000">
        <w:rPr>
          <w:sz w:val="22"/>
          <w:szCs w:val="22"/>
          <w:rtl w:val="0"/>
        </w:rPr>
        <w:t xml:space="preserve">Os </w:t>
      </w:r>
      <w:r w:rsidDel="00000000" w:rsidR="00000000" w:rsidRPr="00000000">
        <w:rPr>
          <w:i w:val="1"/>
          <w:sz w:val="22"/>
          <w:szCs w:val="22"/>
          <w:rtl w:val="0"/>
        </w:rPr>
        <w:t xml:space="preserve">endpoints</w:t>
      </w:r>
      <w:r w:rsidDel="00000000" w:rsidR="00000000" w:rsidRPr="00000000">
        <w:rPr>
          <w:sz w:val="22"/>
          <w:szCs w:val="22"/>
          <w:rtl w:val="0"/>
        </w:rPr>
        <w:t xml:space="preserve"> do site são endereços requisitados pelo usuário para obter algum tipo de retorno. Nosso site é composto por alguns endpoints para garantir o seu funcionamento. </w:t>
      </w:r>
    </w:p>
    <w:p w:rsidR="00000000" w:rsidDel="00000000" w:rsidP="00000000" w:rsidRDefault="00000000" w:rsidRPr="00000000" w14:paraId="000001F1">
      <w:pPr>
        <w:ind w:firstLine="720"/>
        <w:jc w:val="both"/>
        <w:rPr>
          <w:sz w:val="22"/>
          <w:szCs w:val="22"/>
        </w:rPr>
      </w:pPr>
      <w:r w:rsidDel="00000000" w:rsidR="00000000" w:rsidRPr="00000000">
        <w:rPr>
          <w:sz w:val="22"/>
          <w:szCs w:val="22"/>
          <w:rtl w:val="0"/>
        </w:rPr>
        <w:t xml:space="preserve">O principal é o “/feed”, ele coleta informações sobre todas as postagens publicadas pelas regionais no banco de dados e as mostra em tela para a empreiteira </w:t>
      </w:r>
      <w:r w:rsidDel="00000000" w:rsidR="00000000" w:rsidRPr="00000000">
        <w:rPr>
          <w:sz w:val="22"/>
          <w:szCs w:val="22"/>
          <w:rtl w:val="0"/>
        </w:rPr>
        <w:t xml:space="preserve">logada.</w:t>
      </w:r>
      <w:r w:rsidDel="00000000" w:rsidR="00000000" w:rsidRPr="00000000">
        <w:rPr>
          <w:rtl w:val="0"/>
        </w:rPr>
      </w:r>
    </w:p>
    <w:p w:rsidR="00000000" w:rsidDel="00000000" w:rsidP="00000000" w:rsidRDefault="00000000" w:rsidRPr="00000000" w14:paraId="000001F2">
      <w:pPr>
        <w:ind w:firstLine="720"/>
        <w:jc w:val="both"/>
        <w:rPr>
          <w:sz w:val="22"/>
          <w:szCs w:val="22"/>
        </w:rPr>
      </w:pPr>
      <w:r w:rsidDel="00000000" w:rsidR="00000000" w:rsidRPr="00000000">
        <w:rPr>
          <w:rtl w:val="0"/>
        </w:rPr>
      </w:r>
    </w:p>
    <w:p w:rsidR="00000000" w:rsidDel="00000000" w:rsidP="00000000" w:rsidRDefault="00000000" w:rsidRPr="00000000" w14:paraId="000001F3">
      <w:pPr>
        <w:ind w:firstLine="720"/>
        <w:jc w:val="both"/>
        <w:rPr>
          <w:sz w:val="22"/>
          <w:szCs w:val="22"/>
        </w:rPr>
      </w:pPr>
      <w:r w:rsidDel="00000000" w:rsidR="00000000" w:rsidRPr="00000000">
        <w:rPr>
          <w:rtl w:val="0"/>
        </w:rPr>
      </w:r>
    </w:p>
    <w:p w:rsidR="00000000" w:rsidDel="00000000" w:rsidP="00000000" w:rsidRDefault="00000000" w:rsidRPr="00000000" w14:paraId="000001F4">
      <w:pPr>
        <w:ind w:firstLine="720"/>
        <w:jc w:val="both"/>
        <w:rPr>
          <w:sz w:val="22"/>
          <w:szCs w:val="22"/>
        </w:rPr>
      </w:pPr>
      <w:r w:rsidDel="00000000" w:rsidR="00000000" w:rsidRPr="00000000">
        <w:rPr>
          <w:rtl w:val="0"/>
        </w:rPr>
      </w:r>
    </w:p>
    <w:p w:rsidR="00000000" w:rsidDel="00000000" w:rsidP="00000000" w:rsidRDefault="00000000" w:rsidRPr="00000000" w14:paraId="000001F5">
      <w:pPr>
        <w:ind w:left="0" w:firstLine="0"/>
        <w:jc w:val="both"/>
        <w:rPr>
          <w:sz w:val="22"/>
          <w:szCs w:val="22"/>
        </w:rPr>
      </w:pPr>
      <w:r w:rsidDel="00000000" w:rsidR="00000000" w:rsidRPr="00000000">
        <w:rPr>
          <w:rtl w:val="0"/>
        </w:rPr>
      </w:r>
    </w:p>
    <w:p w:rsidR="00000000" w:rsidDel="00000000" w:rsidP="00000000" w:rsidRDefault="00000000" w:rsidRPr="00000000" w14:paraId="000001F6">
      <w:pPr>
        <w:spacing w:line="240" w:lineRule="auto"/>
        <w:ind w:left="0" w:firstLine="0"/>
        <w:jc w:val="center"/>
        <w:rPr>
          <w:sz w:val="22"/>
          <w:szCs w:val="22"/>
        </w:rPr>
      </w:pPr>
      <w:r w:rsidDel="00000000" w:rsidR="00000000" w:rsidRPr="00000000">
        <w:rPr>
          <w:rtl w:val="0"/>
        </w:rPr>
        <w:t xml:space="preserve">Figura 11 - Feed</w:t>
      </w:r>
      <w:r w:rsidDel="00000000" w:rsidR="00000000" w:rsidRPr="00000000">
        <w:rPr>
          <w:rtl w:val="0"/>
        </w:rPr>
      </w:r>
    </w:p>
    <w:p w:rsidR="00000000" w:rsidDel="00000000" w:rsidP="00000000" w:rsidRDefault="00000000" w:rsidRPr="00000000" w14:paraId="000001F7">
      <w:pPr>
        <w:ind w:left="0" w:firstLine="0"/>
        <w:jc w:val="left"/>
        <w:rPr/>
      </w:pPr>
      <w:r w:rsidDel="00000000" w:rsidR="00000000" w:rsidRPr="00000000">
        <w:rPr>
          <w:sz w:val="22"/>
          <w:szCs w:val="22"/>
        </w:rPr>
        <w:drawing>
          <wp:inline distB="114300" distT="114300" distL="114300" distR="114300">
            <wp:extent cx="6382800" cy="3187700"/>
            <wp:effectExtent b="0" l="0" r="0" t="0"/>
            <wp:docPr id="1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3828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F9">
      <w:pPr>
        <w:spacing w:line="240" w:lineRule="auto"/>
        <w:ind w:left="-141.73228346456688" w:firstLine="0"/>
        <w:jc w:val="center"/>
        <w:rPr/>
      </w:pPr>
      <w:r w:rsidDel="00000000" w:rsidR="00000000" w:rsidRPr="00000000">
        <w:rPr>
          <w:rtl w:val="0"/>
        </w:rPr>
      </w:r>
    </w:p>
    <w:p w:rsidR="00000000" w:rsidDel="00000000" w:rsidP="00000000" w:rsidRDefault="00000000" w:rsidRPr="00000000" w14:paraId="000001FA">
      <w:pPr>
        <w:ind w:firstLine="720"/>
        <w:jc w:val="both"/>
        <w:rPr>
          <w:sz w:val="22"/>
          <w:szCs w:val="22"/>
        </w:rPr>
      </w:pPr>
      <w:r w:rsidDel="00000000" w:rsidR="00000000" w:rsidRPr="00000000">
        <w:rPr>
          <w:sz w:val="22"/>
          <w:szCs w:val="22"/>
          <w:rtl w:val="0"/>
        </w:rPr>
        <w:t xml:space="preserve">O endpoint responsável por mostrar o perfil da empreiteira é o “/perfil”. O seu objetivo é mostrar para a regional o diferencial de cada negócio para facilitar o processo de escolha. Além disso, é importante mencionar que o endereço é dinâmico e muda de acordo com a empreiteira que está sendo requisitada. Todas as informações são provenientes do banco de dados. Outro recurso que esse endpoint apresenta é a edição de informações sobre a empreiteira e sobre o responsável de tal.</w:t>
      </w:r>
    </w:p>
    <w:p w:rsidR="00000000" w:rsidDel="00000000" w:rsidP="00000000" w:rsidRDefault="00000000" w:rsidRPr="00000000" w14:paraId="000001FB">
      <w:pPr>
        <w:spacing w:line="240" w:lineRule="auto"/>
        <w:ind w:left="0" w:firstLine="0"/>
        <w:jc w:val="center"/>
        <w:rPr>
          <w:sz w:val="22"/>
          <w:szCs w:val="22"/>
        </w:rPr>
      </w:pPr>
      <w:r w:rsidDel="00000000" w:rsidR="00000000" w:rsidRPr="00000000">
        <w:rPr>
          <w:rtl w:val="0"/>
        </w:rPr>
        <w:t xml:space="preserve">Figura 12 - Perfil Empreiteira</w:t>
      </w:r>
      <w:r w:rsidDel="00000000" w:rsidR="00000000" w:rsidRPr="00000000">
        <w:rPr>
          <w:rtl w:val="0"/>
        </w:rPr>
      </w:r>
    </w:p>
    <w:p w:rsidR="00000000" w:rsidDel="00000000" w:rsidP="00000000" w:rsidRDefault="00000000" w:rsidRPr="00000000" w14:paraId="000001FC">
      <w:pPr>
        <w:ind w:left="0" w:firstLine="0"/>
        <w:jc w:val="left"/>
        <w:rPr>
          <w:sz w:val="22"/>
          <w:szCs w:val="22"/>
        </w:rPr>
      </w:pPr>
      <w:r w:rsidDel="00000000" w:rsidR="00000000" w:rsidRPr="00000000">
        <w:rPr>
          <w:sz w:val="22"/>
          <w:szCs w:val="22"/>
        </w:rPr>
        <w:drawing>
          <wp:inline distB="114300" distT="114300" distL="114300" distR="114300">
            <wp:extent cx="6382800" cy="3187700"/>
            <wp:effectExtent b="0" l="0" r="0" t="0"/>
            <wp:docPr id="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3828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FE">
      <w:pPr>
        <w:ind w:left="0" w:firstLine="0"/>
        <w:jc w:val="left"/>
        <w:rPr>
          <w:sz w:val="22"/>
          <w:szCs w:val="22"/>
        </w:rPr>
      </w:pPr>
      <w:r w:rsidDel="00000000" w:rsidR="00000000" w:rsidRPr="00000000">
        <w:rPr>
          <w:rtl w:val="0"/>
        </w:rPr>
      </w:r>
    </w:p>
    <w:p w:rsidR="00000000" w:rsidDel="00000000" w:rsidP="00000000" w:rsidRDefault="00000000" w:rsidRPr="00000000" w14:paraId="000001FF">
      <w:pPr>
        <w:ind w:firstLine="720"/>
        <w:jc w:val="both"/>
        <w:rPr>
          <w:sz w:val="22"/>
          <w:szCs w:val="22"/>
        </w:rPr>
      </w:pPr>
      <w:r w:rsidDel="00000000" w:rsidR="00000000" w:rsidRPr="00000000">
        <w:rPr>
          <w:sz w:val="22"/>
          <w:szCs w:val="22"/>
          <w:rtl w:val="0"/>
        </w:rPr>
        <w:t xml:space="preserve">O endpoint responsável por mostrar o perfil da regional é o “/regionalPerfil”. O seu objetivo é servir como tela principal da regional, funcionando como parte administrativa do site. Seus principais recursos são: Editar as informações da regional, criar novas oportunidades e visualizar as propostas das empreiteiras que estão interessadas. Isso permite que a regional escolha quem ela quer contratar e que, por meio de um API de “What’sApp”,  ela possa entrar em contato com esse empreiteiro.</w:t>
      </w:r>
    </w:p>
    <w:p w:rsidR="00000000" w:rsidDel="00000000" w:rsidP="00000000" w:rsidRDefault="00000000" w:rsidRPr="00000000" w14:paraId="00000200">
      <w:pPr>
        <w:spacing w:line="240" w:lineRule="auto"/>
        <w:ind w:left="0" w:firstLine="0"/>
        <w:jc w:val="center"/>
        <w:rPr>
          <w:sz w:val="22"/>
          <w:szCs w:val="22"/>
        </w:rPr>
      </w:pPr>
      <w:r w:rsidDel="00000000" w:rsidR="00000000" w:rsidRPr="00000000">
        <w:rPr>
          <w:rtl w:val="0"/>
        </w:rPr>
        <w:t xml:space="preserve">Figura 13 - Perfil Regional</w:t>
      </w:r>
      <w:r w:rsidDel="00000000" w:rsidR="00000000" w:rsidRPr="00000000">
        <w:rPr>
          <w:rtl w:val="0"/>
        </w:rPr>
      </w:r>
    </w:p>
    <w:p w:rsidR="00000000" w:rsidDel="00000000" w:rsidP="00000000" w:rsidRDefault="00000000" w:rsidRPr="00000000" w14:paraId="00000201">
      <w:pPr>
        <w:ind w:left="0" w:firstLine="0"/>
        <w:jc w:val="left"/>
        <w:rPr>
          <w:sz w:val="22"/>
          <w:szCs w:val="22"/>
        </w:rPr>
      </w:pPr>
      <w:r w:rsidDel="00000000" w:rsidR="00000000" w:rsidRPr="00000000">
        <w:rPr>
          <w:sz w:val="22"/>
          <w:szCs w:val="22"/>
        </w:rPr>
        <w:drawing>
          <wp:inline distB="114300" distT="114300" distL="114300" distR="114300">
            <wp:extent cx="6382800" cy="2844800"/>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3828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203">
      <w:pPr>
        <w:spacing w:line="240" w:lineRule="auto"/>
        <w:ind w:left="-141.73228346456688" w:firstLine="0"/>
        <w:jc w:val="center"/>
        <w:rPr/>
      </w:pPr>
      <w:r w:rsidDel="00000000" w:rsidR="00000000" w:rsidRPr="00000000">
        <w:rPr>
          <w:rtl w:val="0"/>
        </w:rPr>
      </w:r>
    </w:p>
    <w:p w:rsidR="00000000" w:rsidDel="00000000" w:rsidP="00000000" w:rsidRDefault="00000000" w:rsidRPr="00000000" w14:paraId="00000204">
      <w:pPr>
        <w:spacing w:line="240" w:lineRule="auto"/>
        <w:ind w:left="-141.73228346456688" w:firstLine="0"/>
        <w:jc w:val="center"/>
        <w:rPr>
          <w:sz w:val="22"/>
          <w:szCs w:val="22"/>
        </w:rPr>
      </w:pPr>
      <w:r w:rsidDel="00000000" w:rsidR="00000000" w:rsidRPr="00000000">
        <w:rPr>
          <w:sz w:val="22"/>
          <w:szCs w:val="22"/>
          <w:rtl w:val="0"/>
        </w:rPr>
        <w:t xml:space="preserve">Além desses endpoints, existem também o “/login” e o </w:t>
      </w:r>
      <w:r w:rsidDel="00000000" w:rsidR="00000000" w:rsidRPr="00000000">
        <w:rPr>
          <w:sz w:val="22"/>
          <w:szCs w:val="22"/>
          <w:rtl w:val="0"/>
        </w:rPr>
        <w:t xml:space="preserve">“/cadastrar”</w:t>
      </w:r>
      <w:r w:rsidDel="00000000" w:rsidR="00000000" w:rsidRPr="00000000">
        <w:rPr>
          <w:sz w:val="22"/>
          <w:szCs w:val="22"/>
          <w:rtl w:val="0"/>
        </w:rPr>
        <w:t xml:space="preserve"> que são usados para fazer o login e o cadastro respectivamente da empreiteira e o “/faq”, que funciona como uma central de ajuda para o cliente. </w:t>
      </w:r>
    </w:p>
    <w:p w:rsidR="00000000" w:rsidDel="00000000" w:rsidP="00000000" w:rsidRDefault="00000000" w:rsidRPr="00000000" w14:paraId="00000205">
      <w:pPr>
        <w:ind w:firstLine="720"/>
        <w:jc w:val="both"/>
        <w:rPr/>
      </w:pPr>
      <w:r w:rsidDel="00000000" w:rsidR="00000000" w:rsidRPr="00000000">
        <w:rPr>
          <w:sz w:val="22"/>
          <w:szCs w:val="22"/>
          <w:rtl w:val="0"/>
        </w:rPr>
        <w:t xml:space="preserve">Por fim, existem também outros endpoints presentes em cada uma das rotas que funcionam com intermédio com o banco de dados, entre eles podemos citar: “/feed/info”, </w:t>
      </w:r>
      <w:r w:rsidDel="00000000" w:rsidR="00000000" w:rsidRPr="00000000">
        <w:rPr>
          <w:sz w:val="22"/>
          <w:szCs w:val="22"/>
          <w:rtl w:val="0"/>
        </w:rPr>
        <w:t xml:space="preserve">“/perfilEmpreiteira/atualizarGET”...</w:t>
      </w:r>
      <w:r w:rsidDel="00000000" w:rsidR="00000000" w:rsidRPr="00000000">
        <w:rPr>
          <w:sz w:val="22"/>
          <w:szCs w:val="22"/>
          <w:rtl w:val="0"/>
        </w:rPr>
        <w:t xml:space="preserve"> Todos eles estão encarregados de trocar informações com o banco de dados. </w:t>
      </w:r>
      <w:r w:rsidDel="00000000" w:rsidR="00000000" w:rsidRPr="00000000">
        <w:rPr>
          <w:rtl w:val="0"/>
        </w:rPr>
      </w:r>
    </w:p>
    <w:p w:rsidR="00000000" w:rsidDel="00000000" w:rsidP="00000000" w:rsidRDefault="00000000" w:rsidRPr="00000000" w14:paraId="00000206">
      <w:pPr>
        <w:spacing w:after="120" w:before="120" w:line="360" w:lineRule="auto"/>
        <w:ind w:left="270" w:firstLine="0"/>
        <w:rPr/>
      </w:pPr>
      <w:hyperlink r:id="rId30">
        <w:r w:rsidDel="00000000" w:rsidR="00000000" w:rsidRPr="00000000">
          <w:rPr>
            <w:color w:val="1155cc"/>
            <w:u w:val="single"/>
            <w:rtl w:val="0"/>
          </w:rPr>
          <w:t xml:space="preserve">Link para Endpoints no Postman</w:t>
        </w:r>
      </w:hyperlink>
      <w:r w:rsidDel="00000000" w:rsidR="00000000" w:rsidRPr="00000000">
        <w:rPr>
          <w:rtl w:val="0"/>
        </w:rPr>
      </w:r>
    </w:p>
    <w:p w:rsidR="00000000" w:rsidDel="00000000" w:rsidP="00000000" w:rsidRDefault="00000000" w:rsidRPr="00000000" w14:paraId="00000207">
      <w:pPr>
        <w:spacing w:after="120" w:before="120" w:line="360" w:lineRule="auto"/>
        <w:ind w:left="270" w:firstLine="0"/>
        <w:jc w:val="both"/>
        <w:rPr>
          <w:sz w:val="18"/>
          <w:szCs w:val="18"/>
        </w:rPr>
      </w:pPr>
      <w:r w:rsidDel="00000000" w:rsidR="00000000" w:rsidRPr="00000000">
        <w:rPr>
          <w:sz w:val="18"/>
          <w:szCs w:val="18"/>
          <w:rtl w:val="0"/>
        </w:rPr>
        <w:t xml:space="preserve">(A explicação de cada endpoint está presente na descrição do Postman de cada um).</w:t>
      </w: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spacing w:after="120" w:before="120" w:line="360" w:lineRule="auto"/>
        <w:ind w:left="270" w:firstLine="0"/>
        <w:jc w:val="both"/>
        <w:rPr/>
      </w:pPr>
      <w:r w:rsidDel="00000000" w:rsidR="00000000" w:rsidRPr="00000000">
        <w:rPr>
          <w:rtl w:val="0"/>
        </w:rPr>
      </w:r>
    </w:p>
    <w:sectPr>
      <w:headerReference r:id="rId31" w:type="default"/>
      <w:pgSz w:h="16838" w:w="11906" w:orient="portrait"/>
      <w:pgMar w:bottom="1080" w:top="2160" w:left="1133.8582677165355"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vian Shibata" w:id="13" w:date="2022-12-07T11:13:21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suma: vocês precisarão ajustar as personas para depois rever todas as user stories.</w:t>
      </w:r>
    </w:p>
  </w:comment>
  <w:comment w:author="Guilherme Lima" w:id="4" w:date="2022-10-18T12:02:16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da solução a ser desenvolvida (o que é, quais principais funcionalidades, como usar) . Caso ainda não esteja definida a solução na Sprint 1, o faça assim que possível.</w:t>
      </w:r>
    </w:p>
  </w:comment>
  <w:comment w:author="Guilherme Lima" w:id="9" w:date="2022-12-12T18:23:47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tis?</w:t>
      </w:r>
    </w:p>
  </w:comment>
  <w:comment w:author="Guilherme Lima" w:id="1" w:date="2022-10-18T12:01:16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 problema ou a oportunidade de negócio</w:t>
      </w:r>
    </w:p>
  </w:comment>
  <w:comment w:author="Vivian Shibata" w:id="15" w:date="2022-12-07T11:17:06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entretanto a formatação e o texto podem melhorar.</w:t>
      </w:r>
    </w:p>
  </w:comment>
  <w:comment w:author="Guilherme Lima" w:id="16" w:date="2022-12-11T19:39:39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FEITO! (Favor corrigir)</w:t>
      </w:r>
    </w:p>
  </w:comment>
  <w:comment w:author="Vivian Shibata" w:id="17" w:date="2022-12-11T21:13:18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okk</w:t>
      </w:r>
    </w:p>
  </w:comment>
  <w:comment w:author="Guilherme Lima" w:id="18" w:date="2022-11-04T12:08:09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representando hardware e software.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ou organograma com os módulos que existem no sistema.</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tudo no servidor em nuvem, no nosso caso, Heroku.</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 usar uma ferramenta do tipo x-mind, draw.io, etc.</w:t>
      </w:r>
    </w:p>
  </w:comment>
  <w:comment w:author="Unknown Author" w:id="10" w:date="2022-10-20T14:55:45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a matriz de risco com relação ao projeto.</w:t>
      </w:r>
    </w:p>
  </w:comment>
  <w:comment w:author="Guilherme Lima" w:id="6" w:date="2022-10-18T12:24:13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Análise da indústria (Modelo de 5 Forças de Porter) em relação ao cenário da empresa parceira.</w:t>
      </w:r>
    </w:p>
  </w:comment>
  <w:comment w:author="Unknown Author" w:id="11" w:date="2022-10-20T14:58:54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para cada persona o nome, idade, ocupação, interesses, localização, etc. (relacionar com o que foi visto nos encontros e conteúdos de autoestudo sobre definição de personas)</w:t>
      </w:r>
    </w:p>
  </w:comment>
  <w:comment w:author="Unknown Author" w:id="12" w:date="2022-10-20T14:58:37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em uma tabela todas histórias de usuários de acordo com o template utilizado com priorização, esforço e risco.</w:t>
      </w:r>
    </w:p>
  </w:comment>
  <w:comment w:author="Vivian Shibata" w:id="7" w:date="2022-12-07T11:04:57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as imagens precisam ter nome e fonte, mesmo as elaboradas por vocês.</w:t>
      </w:r>
    </w:p>
  </w:comment>
  <w:comment w:author="Guilherme Lima" w:id="8" w:date="2022-12-12T18:23:15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FEITO!</w:t>
      </w:r>
    </w:p>
  </w:comment>
  <w:comment w:author="Vivian Shibata" w:id="3" w:date="2022-12-07T10:58:01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objetivos específicos descrevem o que será alcançado por meio do objetivo geral (que, por sua vez, é a plataforma). Por exemplo: “Proporcionar ao empreiteiro inscrito, encontrar obras da MRV com demanda de serviços próximas de sua localidade.”</w:t>
      </w:r>
    </w:p>
  </w:comment>
  <w:comment w:author="Vivian Shibata" w:id="20" w:date="2022-12-11T20:23:50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comment>
  <w:comment w:author="Guilherme Lima" w:id="5" w:date="2022-10-18T12:02:36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os principais stakeholders envolvidos no projeto e seus papéis.</w:t>
      </w:r>
    </w:p>
  </w:comment>
  <w:comment w:author="Vivian Shibata" w:id="19" w:date="2022-12-07T11:20:14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modelo conceitual deve garantir uma conexão com a realidade. Os 4 tipos de conexões com a realidade são:</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conceitos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identificações</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associações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Modelo Entidade-Relacionamento - MER</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entidades e tipos de entidades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atributos e tipos de atributos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relacionamentos e tipos de relacionamentos</w:t>
      </w:r>
    </w:p>
  </w:comment>
  <w:comment w:author="Vivian Shibata" w:id="14" w:date="2022-12-07T11:12:41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conteúdos educativos também podem vir lá para o final do Backlog, lembrando que eles não serão acessados pela plataforma, mas sim disponibilizados por parceiros.</w:t>
      </w:r>
    </w:p>
  </w:comment>
  <w:comment w:author="Guilherme Lima" w:id="0" w:date="2022-10-18T12:01:47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descrição da instituição representada pelo parceiro de negócios, porte, onde atua, área de mercado que atua e posicionamento no mercado.</w:t>
      </w:r>
    </w:p>
  </w:comment>
  <w:comment w:author="Vivian Shibata" w:id="21" w:date="2022-12-07T11:22:4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Novamente, o texto poderia ter sido formulado com um pouco mais de cuidado com a escrita e a formatação. Segundo orientação do professor Flávio, o recomendado seria tirar prints dos testes de endpoints para a documentação.</w:t>
      </w:r>
    </w:p>
  </w:comment>
  <w:comment w:author="Guilherme Lima" w:id="22" w:date="2022-12-12T18:59:37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segunda sprint, o grupo Apollon desenvolveu um total de 16 endpoints para o nosso projeto da MRV, de tal forma que eles podem ser separados em quatro categorias: endpoints para as empreiteiras, endpoints para postagens, endpoints para os contratantes e um endpoint para realizar a conexão entre o contratante e a postagem realizada em nosso site.</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endpoints para as empreiteiras fornecem uma maneira de criar um cadastro no nosso banco de dados, alterá-lo se necessário, excluir o cadastro e, neste momento, visualizar todas as empreiteiras cadastradas. Eles foram feitos com o objetivo de que no produto final, o empreiteiro consiga criar sua conta, alterá-la ou excluí-la, além de facilitar o controle pela MRV ao disponibilizar de maneira fácil os usuários presentes no banco de dados, evitando o procedimento de acessar o banco manualmente por meio de um aplicativo de controle como o MySQL.</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maneira semelhante, temos os endpoints para os contratantes que possuem funções similares às descritas acima, porém, no produto final, terão mais autoridade ao terem a capacidade de criarem postagens. Os endpoints das postagens possuem características similares às apresentadas anteriormente, contudo, a visualização das postagens será disponibilizada para todos os tipos de perfil, permitindo somente que o contratante associado à postagem tenha a autoridade para fazer alterações, criar outras postagens ou excluí-las.</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fim, temos o endpoint que faz a conexão da postagem com o contratante associado o qual implementamos no projeto para que o usuário de uma empreiteira, ao ver uma postagem, possa saber algumas informações sobre o contratante responsável pela postagem.</w:t>
      </w:r>
    </w:p>
  </w:comment>
  <w:comment w:author="Vivian Shibata" w:id="2" w:date="2022-12-07T10:57:26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 objetivos específicos vocês quase que começaram a criar uma lista de requisitos, mas também foram um pouco inespecíficos em casos como “criar uma tela com todas as obras da cidade”.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C" w15:done="0"/>
  <w15:commentEx w15:paraId="0000020D" w15:done="0"/>
  <w15:commentEx w15:paraId="0000020E" w15:done="0"/>
  <w15:commentEx w15:paraId="0000020F" w15:done="0"/>
  <w15:commentEx w15:paraId="00000210" w15:done="0"/>
  <w15:commentEx w15:paraId="00000211" w15:paraIdParent="00000210" w15:done="0"/>
  <w15:commentEx w15:paraId="00000212" w15:paraIdParent="00000210" w15:done="0"/>
  <w15:commentEx w15:paraId="00000218" w15:done="0"/>
  <w15:commentEx w15:paraId="00000219" w15:done="0"/>
  <w15:commentEx w15:paraId="0000021A" w15:done="0"/>
  <w15:commentEx w15:paraId="0000021B" w15:done="0"/>
  <w15:commentEx w15:paraId="0000021C" w15:done="0"/>
  <w15:commentEx w15:paraId="0000021D" w15:done="0"/>
  <w15:commentEx w15:paraId="0000021E" w15:paraIdParent="0000021D" w15:done="0"/>
  <w15:commentEx w15:paraId="0000021F" w15:done="0"/>
  <w15:commentEx w15:paraId="00000220" w15:done="0"/>
  <w15:commentEx w15:paraId="00000221" w15:done="0"/>
  <w15:commentEx w15:paraId="0000022A" w15:done="0"/>
  <w15:commentEx w15:paraId="0000022B" w15:done="0"/>
  <w15:commentEx w15:paraId="0000022C" w15:done="0"/>
  <w15:commentEx w15:paraId="0000022D" w15:done="0"/>
  <w15:commentEx w15:paraId="00000231" w15:paraIdParent="0000022D" w15:done="0"/>
  <w15:commentEx w15:paraId="0000023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B">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tl w:val="0"/>
        </w:rPr>
        <w:t xml:space="preserve"> Para melhor visualização acesse: https://www.canva.com/design/DAFPTjIp_2Y/44x7gx8GYsSy6AZvGS1oSA/view?utm_content=DAFPTjIp_2Y&amp;utm_campaign=designshare&amp;utm_medium=link2&amp;utm_source=sharebutton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24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after="0" w:before="360" w:line="24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name w:val="Normal"/>
    <w:qFormat w:val="1"/>
    <w:pPr>
      <w:widowControl w:val="1"/>
      <w:suppressAutoHyphens w:val="1"/>
      <w:bidi w:val="0"/>
      <w:spacing w:after="0" w:before="0" w:line="276" w:lineRule="auto"/>
      <w:ind w:left="450" w:hanging="0"/>
      <w:jc w:val="left"/>
    </w:pPr>
    <w:rPr>
      <w:rFonts w:ascii="Manrope" w:cs="Manrope" w:eastAsia="Manrope" w:hAnsi="Manrope"/>
      <w:color w:val="auto"/>
      <w:kern w:val="0"/>
      <w:sz w:val="20"/>
      <w:szCs w:val="20"/>
      <w:lang w:bidi="hi-IN" w:eastAsia="zh-CN" w:val="pt-BR"/>
    </w:rPr>
  </w:style>
  <w:style w:type="paragraph" w:styleId="Heading1">
    <w:name w:val="Heading 1"/>
    <w:basedOn w:val="LOnormal"/>
    <w:next w:val="LOnormal"/>
    <w:qFormat w:val="1"/>
    <w:pPr>
      <w:keepNext w:val="1"/>
      <w:keepLines w:val="1"/>
      <w:spacing w:after="0" w:before="360" w:line="240" w:lineRule="auto"/>
      <w:ind w:left="720" w:hanging="360"/>
    </w:pPr>
    <w:rPr>
      <w:rFonts w:ascii="Space Mono" w:cs="Space Mono" w:eastAsia="Space Mono" w:hAnsi="Space Mono"/>
      <w:b w:val="1"/>
      <w:sz w:val="32"/>
      <w:szCs w:val="32"/>
    </w:rPr>
  </w:style>
  <w:style w:type="paragraph" w:styleId="Heading2">
    <w:name w:val="Heading 2"/>
    <w:basedOn w:val="LOnormal"/>
    <w:next w:val="LOnormal"/>
    <w:qFormat w:val="1"/>
    <w:pPr>
      <w:keepNext w:val="1"/>
      <w:keepLines w:val="1"/>
      <w:spacing w:after="0" w:before="360" w:line="240" w:lineRule="auto"/>
      <w:ind w:left="1440" w:hanging="360"/>
    </w:pPr>
    <w:rPr>
      <w:rFonts w:ascii="Space Mono" w:cs="Space Mono" w:eastAsia="Space Mono" w:hAnsi="Space Mono"/>
      <w:b w:val="1"/>
      <w:sz w:val="32"/>
      <w:szCs w:val="32"/>
    </w:rPr>
  </w:style>
  <w:style w:type="paragraph" w:styleId="Heading3">
    <w:name w:val="Heading 3"/>
    <w:basedOn w:val="LOnormal"/>
    <w:next w:val="LOnormal"/>
    <w:qFormat w:val="1"/>
    <w:pPr>
      <w:keepNext w:val="1"/>
      <w:keepLines w:val="1"/>
      <w:ind w:left="2160" w:hanging="360"/>
    </w:pPr>
    <w:rPr>
      <w:rFonts w:ascii="Space Mono" w:cs="Space Mono" w:eastAsia="Space Mono" w:hAnsi="Space Mono"/>
      <w:b w:val="1"/>
      <w:sz w:val="24"/>
      <w:szCs w:val="24"/>
    </w:rPr>
  </w:style>
  <w:style w:type="paragraph" w:styleId="Heading4">
    <w:name w:val="Heading 4"/>
    <w:basedOn w:val="LOnormal"/>
    <w:next w:val="LOnormal"/>
    <w:qFormat w:val="1"/>
    <w:pPr>
      <w:keepNext w:val="1"/>
      <w:keepLines w:val="1"/>
      <w:pageBreakBefore w:val="0"/>
      <w:spacing w:after="80" w:before="280" w:line="240" w:lineRule="auto"/>
    </w:pPr>
    <w:rPr>
      <w:color w:val="666666"/>
      <w:sz w:val="24"/>
      <w:szCs w:val="24"/>
    </w:rPr>
  </w:style>
  <w:style w:type="paragraph" w:styleId="Heading5">
    <w:name w:val="Heading 5"/>
    <w:basedOn w:val="LOnormal"/>
    <w:next w:val="LOnormal"/>
    <w:qFormat w:val="1"/>
    <w:pPr>
      <w:keepNext w:val="1"/>
      <w:keepLines w:val="1"/>
      <w:pageBreakBefore w:val="0"/>
      <w:spacing w:after="80" w:before="240" w:line="240" w:lineRule="auto"/>
    </w:pPr>
    <w:rPr>
      <w:color w:val="666666"/>
      <w:sz w:val="22"/>
      <w:szCs w:val="22"/>
    </w:rPr>
  </w:style>
  <w:style w:type="paragraph" w:styleId="Heading6">
    <w:name w:val="Heading 6"/>
    <w:basedOn w:val="LOnormal"/>
    <w:next w:val="LOnormal"/>
    <w:qFormat w:val="1"/>
    <w:pPr>
      <w:keepNext w:val="1"/>
      <w:keepLines w:val="1"/>
      <w:pageBreakBefore w:val="0"/>
      <w:spacing w:after="80" w:before="240" w:line="240" w:lineRule="auto"/>
    </w:pPr>
    <w:rPr>
      <w:i w:val="1"/>
      <w:color w:val="666666"/>
      <w:sz w:val="22"/>
      <w:szCs w:val="22"/>
    </w:rPr>
  </w:style>
  <w:style w:type="character" w:styleId="InternetLink">
    <w:name w:val="Hyperlink"/>
    <w:rPr>
      <w:color w:val="000080"/>
      <w:u w:val="single"/>
      <w:lang w:bidi="zxx" w:eastAsia="zxx" w:val="zxx"/>
    </w:rPr>
  </w:style>
  <w:style w:type="character" w:styleId="IndexLink">
    <w:name w:val="Index Link"/>
    <w:qFormat w:val="1"/>
    <w:rPr/>
  </w:style>
  <w:style w:type="paragraph" w:styleId="Heading">
    <w:name w:val="Heading"/>
    <w:basedOn w:val="Normal"/>
    <w:next w:val="TextBody"/>
    <w:qFormat w:val="1"/>
    <w:pPr>
      <w:keepNext w:val="1"/>
      <w:spacing w:after="120" w:before="240"/>
    </w:pPr>
    <w:rPr>
      <w:rFonts w:ascii="Liberation Sans" w:cs="Droid Sans Devanagari" w:eastAsia="Droid Sans Fallback"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Droid Sans Devanagari"/>
    </w:rPr>
  </w:style>
  <w:style w:type="paragraph" w:styleId="Caption">
    <w:name w:val="Caption"/>
    <w:basedOn w:val="Normal"/>
    <w:qFormat w:val="1"/>
    <w:pPr>
      <w:suppressLineNumbers w:val="1"/>
      <w:spacing w:after="120" w:before="120"/>
    </w:pPr>
    <w:rPr>
      <w:rFonts w:cs="Droid Sans Devanagari"/>
      <w:i w:val="1"/>
      <w:iCs w:val="1"/>
      <w:sz w:val="24"/>
      <w:szCs w:val="24"/>
    </w:rPr>
  </w:style>
  <w:style w:type="paragraph" w:styleId="Index">
    <w:name w:val="Index"/>
    <w:basedOn w:val="Normal"/>
    <w:qFormat w:val="1"/>
    <w:pPr>
      <w:suppressLineNumbers w:val="1"/>
    </w:pPr>
    <w:rPr>
      <w:rFonts w:cs="Droid Sans Devanagari"/>
      <w:lang w:bidi="zxx" w:eastAsia="zxx" w:val="zxx"/>
    </w:rPr>
  </w:style>
  <w:style w:type="paragraph" w:styleId="LOnormal" w:default="1">
    <w:name w:val="LO-normal"/>
    <w:qFormat w:val="1"/>
    <w:pPr>
      <w:widowControl w:val="1"/>
      <w:suppressAutoHyphens w:val="1"/>
      <w:bidi w:val="0"/>
      <w:spacing w:after="0" w:before="0" w:line="276" w:lineRule="auto"/>
      <w:ind w:left="450" w:hanging="0"/>
      <w:jc w:val="left"/>
    </w:pPr>
    <w:rPr>
      <w:rFonts w:ascii="Manrope" w:cs="Manrope" w:eastAsia="Manrope" w:hAnsi="Manrope"/>
      <w:color w:val="auto"/>
      <w:kern w:val="0"/>
      <w:sz w:val="20"/>
      <w:szCs w:val="20"/>
      <w:lang w:bidi="hi-IN" w:eastAsia="zh-CN" w:val="pt-BR"/>
    </w:rPr>
  </w:style>
  <w:style w:type="paragraph" w:styleId="Title">
    <w:name w:val="Title"/>
    <w:basedOn w:val="LOnormal"/>
    <w:next w:val="LOnormal"/>
    <w:qFormat w:val="1"/>
    <w:pPr>
      <w:keepNext w:val="1"/>
      <w:keepLines w:val="1"/>
      <w:pageBreakBefore w:val="0"/>
      <w:spacing w:after="60" w:before="0" w:line="240" w:lineRule="auto"/>
    </w:pPr>
    <w:rPr>
      <w:sz w:val="52"/>
      <w:szCs w:val="52"/>
    </w:rPr>
  </w:style>
  <w:style w:type="paragraph" w:styleId="Subtitle">
    <w:name w:val="Subtitle"/>
    <w:basedOn w:val="LOnormal"/>
    <w:next w:val="LOnormal"/>
    <w:qFormat w:val="1"/>
    <w:pPr>
      <w:keepNext w:val="1"/>
      <w:keepLines w:val="1"/>
      <w:pageBreakBefore w:val="0"/>
      <w:spacing w:after="320" w:before="0" w:line="240" w:lineRule="auto"/>
    </w:pPr>
    <w:rPr>
      <w:rFonts w:ascii="Arial" w:cs="Arial" w:eastAsia="Arial" w:hAnsi="Arial"/>
      <w:i w:val="0"/>
      <w:color w:val="666666"/>
      <w:sz w:val="30"/>
      <w:szCs w:val="30"/>
    </w:rPr>
  </w:style>
  <w:style w:type="paragraph" w:styleId="HeaderandFooter">
    <w:name w:val="Header and Footer"/>
    <w:basedOn w:val="Normal"/>
    <w:qFormat w:val="1"/>
    <w:pPr/>
    <w:rPr/>
  </w:style>
  <w:style w:type="paragraph" w:styleId="Header">
    <w:name w:val="Header"/>
    <w:basedOn w:val="HeaderandFooter"/>
    <w:pPr/>
    <w:rPr/>
  </w:style>
  <w:style w:type="paragraph" w:styleId="Footer">
    <w:name w:val="Footer"/>
    <w:basedOn w:val="HeaderandFooter"/>
    <w:pPr/>
    <w:rPr/>
  </w:style>
  <w:style w:type="paragraph" w:styleId="PreformattedText">
    <w:name w:val="Preformatted Text"/>
    <w:basedOn w:val="Normal"/>
    <w:qFormat w:val="1"/>
    <w:pPr>
      <w:spacing w:after="0" w:before="0"/>
    </w:pPr>
    <w:rPr>
      <w:rFonts w:ascii="Liberation Mono" w:cs="Liberation Mono" w:eastAsia="Liberation Mono" w:hAnsi="Liberation Mono"/>
      <w:sz w:val="20"/>
      <w:szCs w:val="20"/>
    </w:rPr>
  </w:style>
  <w:style w:type="table" w:styleId="TableNormal" w:default="1">
    <w:name w:val="Table Normal"/>
  </w:style>
  <w:style w:type="table" w:styleId="TableNormal" w:default="1">
    <w:name w:val="Table Normal"/>
  </w:style>
  <w:style w:type="paragraph" w:styleId="Subtitle">
    <w:name w:val="Subtitle"/>
    <w:basedOn w:val="Normal"/>
    <w:next w:val="Normal"/>
    <w:pPr>
      <w:keepNext w:val="1"/>
      <w:keepLines w:val="1"/>
      <w:pageBreakBefore w:val="0"/>
      <w:spacing w:after="320" w:before="0" w:line="24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40.0" w:type="dxa"/>
        <w:left w:w="40.0" w:type="dxa"/>
        <w:bottom w:w="40.0" w:type="dxa"/>
        <w:right w:w="4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figma.com/file/thBCl8PCJxfzgCFGX4OF9E/Framework-Site?node-id=0%3A1&amp;t=TeI9Yf7mut3o5xuC-0" TargetMode="External"/><Relationship Id="rId21" Type="http://schemas.openxmlformats.org/officeDocument/2006/relationships/hyperlink" Target="https://www.figma.com/file/yB59iLDwFXVNZ9Jt8ahkf9/Wireframe-MRV?node-id=0%3A1" TargetMode="External"/><Relationship Id="rId24" Type="http://schemas.openxmlformats.org/officeDocument/2006/relationships/hyperlink" Target="https://github.com/2022M2T6-Inteli/Projeto1/blob/dev/documentos/outros/Style%20Guide/Apollon%20Style%20Guide.pdf" TargetMode="External"/><Relationship Id="rId23" Type="http://schemas.openxmlformats.org/officeDocument/2006/relationships/hyperlink" Target="https://github.com/2022M2T6-Inteli/Projeto1/blob/dev/imagens/wireframes/Wireframe%20Apollon.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https://github.com/2022M2T6-Inteli/Projeto1/blob/dev/documentos/outros/Teste%20de%20Usabilidade/Teste%20de%20Usabilidade%20-%20Apollon.pdf" TargetMode="External"/><Relationship Id="rId25" Type="http://schemas.openxmlformats.org/officeDocument/2006/relationships/image" Target="media/image12.png"/><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4.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eader" Target="header1.xml"/><Relationship Id="rId30" Type="http://schemas.openxmlformats.org/officeDocument/2006/relationships/hyperlink" Target="https://www.getpostman.com/collections/3fb1e552512a559880a8" TargetMode="External"/><Relationship Id="rId11" Type="http://schemas.openxmlformats.org/officeDocument/2006/relationships/image" Target="media/image5.png"/><Relationship Id="rId10" Type="http://schemas.openxmlformats.org/officeDocument/2006/relationships/hyperlink" Target="http://documentosjuridicos.com.br/negocios/gestao/5-dicas-para-desenhar-processos/" TargetMode="External"/><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6.jp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hyperlink" Target="https://miro.com/app/board/uXjVPPcDEuE=/"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Ql4nE8Mw54+sOTnrv2W2mDa2og==">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