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
                <a:graphic>
                  <a:graphicData uri="http://schemas.microsoft.com/office/word/2010/wordprocessingShape">
                    <wps:wsp>
                      <wps:cNvSpPr/>
                      <wps:cNvPr id="2" name="Shape 2"/>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2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
                <a:graphic>
                  <a:graphicData uri="http://schemas.microsoft.com/office/word/2010/wordprocessingShape">
                    <wps:wsp>
                      <wps:cNvSpPr/>
                      <wps:cNvPr id="3" name="Shape 3"/>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RAPPREDICTION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b w:val="1"/>
          <w:sz w:val="24"/>
          <w:szCs w:val="24"/>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10080.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50"/>
        <w:gridCol w:w="2385"/>
        <w:gridCol w:w="1770"/>
        <w:gridCol w:w="4275"/>
        <w:tblGridChange w:id="0">
          <w:tblGrid>
            <w:gridCol w:w="1650"/>
            <w:gridCol w:w="2385"/>
            <w:gridCol w:w="1770"/>
            <w:gridCol w:w="4275"/>
          </w:tblGrid>
        </w:tblGridChange>
      </w:tblGrid>
      <w:tr>
        <w:trPr>
          <w:cantSplit w:val="0"/>
          <w:tblHeader w:val="0"/>
        </w:trPr>
        <w:tc>
          <w:tcPr>
            <w:tcBorders>
              <w:top w:color="000000" w:space="0" w:sz="12" w:val="single"/>
              <w:bottom w:color="000000" w:space="0" w:sz="6" w:val="single"/>
              <w:right w:color="000000" w:space="0" w:sz="0" w:val="nil"/>
            </w:tcBorders>
            <w:shd w:fill="e6e6e6" w:val="clear"/>
          </w:tcPr>
          <w:p w:rsidR="00000000" w:rsidDel="00000000" w:rsidP="00000000" w:rsidRDefault="00000000" w:rsidRPr="00000000" w14:paraId="00000006">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Data</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7">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Autor</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8">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Versão</w:t>
            </w:r>
          </w:p>
        </w:tc>
        <w:tc>
          <w:tcPr>
            <w:tcBorders>
              <w:top w:color="000000" w:space="0" w:sz="12" w:val="single"/>
              <w:left w:color="000000" w:space="0" w:sz="0" w:val="nil"/>
              <w:bottom w:color="000000" w:space="0" w:sz="6" w:val="single"/>
            </w:tcBorders>
            <w:shd w:fill="e6e6e6" w:val="clear"/>
          </w:tcPr>
          <w:p w:rsidR="00000000" w:rsidDel="00000000" w:rsidP="00000000" w:rsidRDefault="00000000" w:rsidRPr="00000000" w14:paraId="00000009">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Resumo da atividade</w:t>
            </w:r>
          </w:p>
        </w:tc>
      </w:tr>
      <w:tr>
        <w:trPr>
          <w:cantSplit w:val="0"/>
          <w:trHeight w:val="60" w:hRule="atLeast"/>
          <w:tblHeader w:val="0"/>
        </w:trPr>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A">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B">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C">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D">
            <w:pPr>
              <w:keepLines w:val="1"/>
              <w:spacing w:after="0" w:line="360" w:lineRule="auto"/>
              <w:ind w:left="450" w:firstLine="0"/>
              <w:jc w:val="both"/>
              <w:rPr>
                <w:sz w:val="8"/>
                <w:szCs w:val="8"/>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E">
            <w:pPr>
              <w:keepLines w:val="1"/>
              <w:spacing w:after="0" w:line="276" w:lineRule="auto"/>
              <w:ind w:left="90" w:right="90" w:firstLine="0"/>
              <w:rPr>
                <w:sz w:val="20"/>
                <w:szCs w:val="20"/>
              </w:rPr>
            </w:pPr>
            <w:r w:rsidDel="00000000" w:rsidR="00000000" w:rsidRPr="00000000">
              <w:rPr>
                <w:sz w:val="20"/>
                <w:szCs w:val="20"/>
                <w:rtl w:val="0"/>
              </w:rPr>
              <w:t xml:space="preserve">08/08/2022</w:t>
            </w:r>
          </w:p>
          <w:p w:rsidR="00000000" w:rsidDel="00000000" w:rsidP="00000000" w:rsidRDefault="00000000" w:rsidRPr="00000000" w14:paraId="0000000F">
            <w:pPr>
              <w:keepLines w:val="1"/>
              <w:spacing w:after="0" w:line="276" w:lineRule="auto"/>
              <w:ind w:left="90" w:right="90" w:firstLine="0"/>
              <w:rPr>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0">
            <w:pPr>
              <w:keepLines w:val="1"/>
              <w:spacing w:after="0" w:line="276" w:lineRule="auto"/>
              <w:ind w:right="270"/>
              <w:rPr>
                <w:sz w:val="20"/>
                <w:szCs w:val="20"/>
              </w:rPr>
            </w:pPr>
            <w:r w:rsidDel="00000000" w:rsidR="00000000" w:rsidRPr="00000000">
              <w:rPr>
                <w:sz w:val="20"/>
                <w:szCs w:val="20"/>
                <w:rtl w:val="0"/>
              </w:rPr>
              <w:t xml:space="preserve">Pablo Ruan e Leandro Custódio</w:t>
            </w:r>
          </w:p>
        </w:tc>
        <w:tc>
          <w:tcPr>
            <w:tcBorders>
              <w:top w:color="000000" w:space="0" w:sz="6" w:val="single"/>
              <w:bottom w:color="000000" w:space="0" w:sz="6" w:val="single"/>
            </w:tcBorders>
          </w:tcPr>
          <w:p w:rsidR="00000000" w:rsidDel="00000000" w:rsidP="00000000" w:rsidRDefault="00000000" w:rsidRPr="00000000" w14:paraId="00000011">
            <w:pPr>
              <w:keepLines w:val="1"/>
              <w:spacing w:after="0" w:line="276" w:lineRule="auto"/>
              <w:ind w:left="-90" w:right="-90" w:firstLine="0"/>
              <w:jc w:val="center"/>
              <w:rPr>
                <w:sz w:val="20"/>
                <w:szCs w:val="20"/>
              </w:rPr>
            </w:pPr>
            <w:r w:rsidDel="00000000" w:rsidR="00000000" w:rsidRPr="00000000">
              <w:rPr>
                <w:sz w:val="20"/>
                <w:szCs w:val="20"/>
                <w:rtl w:val="0"/>
              </w:rPr>
              <w:t xml:space="preserve">1.1</w:t>
            </w:r>
          </w:p>
        </w:tc>
        <w:tc>
          <w:tcPr>
            <w:tcBorders>
              <w:top w:color="000000" w:space="0" w:sz="6" w:val="single"/>
              <w:bottom w:color="000000" w:space="0" w:sz="6" w:val="single"/>
            </w:tcBorders>
          </w:tcPr>
          <w:p w:rsidR="00000000" w:rsidDel="00000000" w:rsidP="00000000" w:rsidRDefault="00000000" w:rsidRPr="00000000" w14:paraId="00000012">
            <w:pPr>
              <w:keepLines w:val="1"/>
              <w:spacing w:after="0" w:line="276" w:lineRule="auto"/>
              <w:ind w:right="270"/>
              <w:rPr>
                <w:sz w:val="20"/>
                <w:szCs w:val="20"/>
              </w:rPr>
            </w:pPr>
            <w:r w:rsidDel="00000000" w:rsidR="00000000" w:rsidRPr="00000000">
              <w:rPr>
                <w:sz w:val="20"/>
                <w:szCs w:val="20"/>
                <w:rtl w:val="0"/>
              </w:rPr>
              <w:t xml:space="preserve">Criação do documento</w:t>
            </w:r>
          </w:p>
        </w:tc>
      </w:tr>
      <w:tr>
        <w:trPr>
          <w:cantSplit w:val="0"/>
          <w:trHeight w:val="420" w:hRule="atLeast"/>
          <w:tblHeader w:val="0"/>
        </w:trPr>
        <w:tc>
          <w:tcPr>
            <w:tcBorders>
              <w:top w:color="000000" w:space="0" w:sz="6" w:val="single"/>
              <w:bottom w:color="000000" w:space="0" w:sz="6" w:val="single"/>
            </w:tcBorders>
          </w:tcPr>
          <w:p w:rsidR="00000000" w:rsidDel="00000000" w:rsidP="00000000" w:rsidRDefault="00000000" w:rsidRPr="00000000" w14:paraId="00000013">
            <w:pPr>
              <w:keepLines w:val="1"/>
              <w:spacing w:after="0" w:line="276" w:lineRule="auto"/>
              <w:ind w:left="90" w:right="90" w:firstLine="0"/>
              <w:rPr>
                <w:sz w:val="20"/>
                <w:szCs w:val="20"/>
              </w:rPr>
            </w:pPr>
            <w:r w:rsidDel="00000000" w:rsidR="00000000" w:rsidRPr="00000000">
              <w:rPr>
                <w:sz w:val="20"/>
                <w:szCs w:val="20"/>
                <w:rtl w:val="0"/>
              </w:rPr>
              <w:t xml:space="preserve">09/08/2022</w:t>
            </w:r>
          </w:p>
        </w:tc>
        <w:tc>
          <w:tcPr>
            <w:tcBorders>
              <w:top w:color="000000" w:space="0" w:sz="6" w:val="single"/>
              <w:bottom w:color="000000" w:space="0" w:sz="6" w:val="single"/>
            </w:tcBorders>
          </w:tcPr>
          <w:p w:rsidR="00000000" w:rsidDel="00000000" w:rsidP="00000000" w:rsidRDefault="00000000" w:rsidRPr="00000000" w14:paraId="00000014">
            <w:pPr>
              <w:keepLines w:val="1"/>
              <w:spacing w:after="0" w:line="276" w:lineRule="auto"/>
              <w:ind w:right="270"/>
              <w:rPr>
                <w:sz w:val="20"/>
                <w:szCs w:val="20"/>
              </w:rPr>
            </w:pPr>
            <w:r w:rsidDel="00000000" w:rsidR="00000000" w:rsidRPr="00000000">
              <w:rPr>
                <w:sz w:val="20"/>
                <w:szCs w:val="20"/>
                <w:rtl w:val="0"/>
              </w:rPr>
              <w:t xml:space="preserve">Felipe Sampaio e Leandro Custódio</w:t>
            </w:r>
          </w:p>
        </w:tc>
        <w:tc>
          <w:tcPr>
            <w:tcBorders>
              <w:top w:color="000000" w:space="0" w:sz="6" w:val="single"/>
              <w:bottom w:color="000000" w:space="0" w:sz="6" w:val="single"/>
            </w:tcBorders>
          </w:tcPr>
          <w:p w:rsidR="00000000" w:rsidDel="00000000" w:rsidP="00000000" w:rsidRDefault="00000000" w:rsidRPr="00000000" w14:paraId="00000015">
            <w:pPr>
              <w:keepLines w:val="1"/>
              <w:spacing w:after="0" w:line="276" w:lineRule="auto"/>
              <w:ind w:left="-90" w:right="-90" w:firstLine="0"/>
              <w:jc w:val="center"/>
              <w:rPr>
                <w:sz w:val="20"/>
                <w:szCs w:val="20"/>
              </w:rPr>
            </w:pPr>
            <w:r w:rsidDel="00000000" w:rsidR="00000000" w:rsidRPr="00000000">
              <w:rPr>
                <w:sz w:val="20"/>
                <w:szCs w:val="20"/>
                <w:rtl w:val="0"/>
              </w:rPr>
              <w:t xml:space="preserve">1.2</w:t>
            </w:r>
          </w:p>
        </w:tc>
        <w:tc>
          <w:tcPr>
            <w:tcBorders>
              <w:top w:color="000000" w:space="0" w:sz="6" w:val="single"/>
              <w:bottom w:color="000000" w:space="0" w:sz="6" w:val="single"/>
            </w:tcBorders>
          </w:tcPr>
          <w:p w:rsidR="00000000" w:rsidDel="00000000" w:rsidP="00000000" w:rsidRDefault="00000000" w:rsidRPr="00000000" w14:paraId="00000016">
            <w:pPr>
              <w:keepLines w:val="1"/>
              <w:spacing w:after="0" w:line="276" w:lineRule="auto"/>
              <w:ind w:right="270"/>
              <w:rPr>
                <w:sz w:val="20"/>
                <w:szCs w:val="20"/>
              </w:rPr>
            </w:pPr>
            <w:r w:rsidDel="00000000" w:rsidR="00000000" w:rsidRPr="00000000">
              <w:rPr>
                <w:sz w:val="20"/>
                <w:szCs w:val="20"/>
                <w:rtl w:val="0"/>
              </w:rPr>
              <w:t xml:space="preserve">2.2) Análise do Cenário: Matriz SWOT</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17">
            <w:pPr>
              <w:keepLines w:val="1"/>
              <w:spacing w:after="0" w:line="276" w:lineRule="auto"/>
              <w:ind w:left="90" w:right="90" w:firstLine="0"/>
              <w:rPr>
                <w:sz w:val="20"/>
                <w:szCs w:val="20"/>
              </w:rPr>
            </w:pPr>
            <w:r w:rsidDel="00000000" w:rsidR="00000000" w:rsidRPr="00000000">
              <w:rPr>
                <w:sz w:val="20"/>
                <w:szCs w:val="20"/>
                <w:rtl w:val="0"/>
              </w:rPr>
              <w:t xml:space="preserve">10/08/2022</w:t>
            </w:r>
          </w:p>
        </w:tc>
        <w:tc>
          <w:tcPr>
            <w:tcBorders>
              <w:top w:color="000000" w:space="0" w:sz="6" w:val="single"/>
            </w:tcBorders>
          </w:tcPr>
          <w:p w:rsidR="00000000" w:rsidDel="00000000" w:rsidP="00000000" w:rsidRDefault="00000000" w:rsidRPr="00000000" w14:paraId="00000018">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9">
            <w:pPr>
              <w:keepLines w:val="1"/>
              <w:spacing w:after="0" w:line="276" w:lineRule="auto"/>
              <w:ind w:left="-90" w:right="-90" w:firstLine="0"/>
              <w:jc w:val="center"/>
              <w:rPr>
                <w:sz w:val="20"/>
                <w:szCs w:val="20"/>
              </w:rPr>
            </w:pPr>
            <w:r w:rsidDel="00000000" w:rsidR="00000000" w:rsidRPr="00000000">
              <w:rPr>
                <w:sz w:val="20"/>
                <w:szCs w:val="20"/>
                <w:rtl w:val="0"/>
              </w:rPr>
              <w:t xml:space="preserve">1.3</w:t>
            </w:r>
          </w:p>
        </w:tc>
        <w:tc>
          <w:tcPr>
            <w:tcBorders>
              <w:top w:color="000000" w:space="0" w:sz="6" w:val="single"/>
            </w:tcBorders>
          </w:tcPr>
          <w:p w:rsidR="00000000" w:rsidDel="00000000" w:rsidP="00000000" w:rsidRDefault="00000000" w:rsidRPr="00000000" w14:paraId="0000001A">
            <w:pPr>
              <w:keepLines w:val="1"/>
              <w:spacing w:after="0" w:line="276" w:lineRule="auto"/>
              <w:ind w:right="270"/>
              <w:rPr>
                <w:sz w:val="20"/>
                <w:szCs w:val="20"/>
              </w:rPr>
            </w:pPr>
            <w:r w:rsidDel="00000000" w:rsidR="00000000" w:rsidRPr="00000000">
              <w:rPr>
                <w:sz w:val="20"/>
                <w:szCs w:val="20"/>
                <w:rtl w:val="0"/>
              </w:rPr>
              <w:t xml:space="preserve">2.3) Proposta de Valor: Value Proposition</w:t>
            </w:r>
          </w:p>
        </w:tc>
      </w:tr>
      <w:tr>
        <w:trPr>
          <w:cantSplit w:val="0"/>
          <w:trHeight w:val="705" w:hRule="atLeast"/>
          <w:tblHeader w:val="0"/>
        </w:trPr>
        <w:tc>
          <w:tcPr>
            <w:tcBorders>
              <w:top w:color="000000" w:space="0" w:sz="6" w:val="single"/>
            </w:tcBorders>
          </w:tcPr>
          <w:p w:rsidR="00000000" w:rsidDel="00000000" w:rsidP="00000000" w:rsidRDefault="00000000" w:rsidRPr="00000000" w14:paraId="0000001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1C">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D">
            <w:pPr>
              <w:keepLines w:val="1"/>
              <w:spacing w:after="0" w:line="276" w:lineRule="auto"/>
              <w:ind w:left="-90" w:right="-90" w:firstLine="0"/>
              <w:jc w:val="center"/>
              <w:rPr>
                <w:sz w:val="20"/>
                <w:szCs w:val="20"/>
              </w:rPr>
            </w:pPr>
            <w:r w:rsidDel="00000000" w:rsidR="00000000" w:rsidRPr="00000000">
              <w:rPr>
                <w:sz w:val="20"/>
                <w:szCs w:val="20"/>
                <w:rtl w:val="0"/>
              </w:rPr>
              <w:t xml:space="preserve">1.4</w:t>
            </w:r>
          </w:p>
        </w:tc>
        <w:tc>
          <w:tcPr>
            <w:tcBorders>
              <w:top w:color="000000" w:space="0" w:sz="6" w:val="single"/>
            </w:tcBorders>
          </w:tcPr>
          <w:p w:rsidR="00000000" w:rsidDel="00000000" w:rsidP="00000000" w:rsidRDefault="00000000" w:rsidRPr="00000000" w14:paraId="0000001E">
            <w:pPr>
              <w:keepLines w:val="1"/>
              <w:spacing w:after="0" w:line="276" w:lineRule="auto"/>
              <w:ind w:right="270"/>
              <w:rPr>
                <w:sz w:val="20"/>
                <w:szCs w:val="20"/>
              </w:rPr>
            </w:pPr>
            <w:r w:rsidDel="00000000" w:rsidR="00000000" w:rsidRPr="00000000">
              <w:rPr>
                <w:sz w:val="20"/>
                <w:szCs w:val="20"/>
                <w:rtl w:val="0"/>
              </w:rPr>
              <w:t xml:space="preserve">2.1) Objetivos</w:t>
            </w:r>
          </w:p>
        </w:tc>
      </w:tr>
      <w:tr>
        <w:trPr>
          <w:cantSplit w:val="0"/>
          <w:trHeight w:val="720" w:hRule="atLeast"/>
          <w:tblHeader w:val="0"/>
        </w:trPr>
        <w:tc>
          <w:tcPr>
            <w:tcBorders>
              <w:top w:color="000000" w:space="0" w:sz="6" w:val="single"/>
            </w:tcBorders>
          </w:tcPr>
          <w:p w:rsidR="00000000" w:rsidDel="00000000" w:rsidP="00000000" w:rsidRDefault="00000000" w:rsidRPr="00000000" w14:paraId="0000001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0">
            <w:pPr>
              <w:keepLines w:val="1"/>
              <w:spacing w:after="0" w:line="276" w:lineRule="auto"/>
              <w:ind w:right="270"/>
              <w:rPr>
                <w:sz w:val="20"/>
                <w:szCs w:val="20"/>
              </w:rPr>
            </w:pPr>
            <w:r w:rsidDel="00000000" w:rsidR="00000000" w:rsidRPr="00000000">
              <w:rPr>
                <w:sz w:val="20"/>
                <w:szCs w:val="20"/>
                <w:rtl w:val="0"/>
              </w:rPr>
              <w:t xml:space="preserve">Pedro Silva e Rafael Lupovitz</w:t>
            </w:r>
          </w:p>
        </w:tc>
        <w:tc>
          <w:tcPr>
            <w:tcBorders>
              <w:top w:color="000000" w:space="0" w:sz="6" w:val="single"/>
            </w:tcBorders>
          </w:tcPr>
          <w:p w:rsidR="00000000" w:rsidDel="00000000" w:rsidP="00000000" w:rsidRDefault="00000000" w:rsidRPr="00000000" w14:paraId="00000021">
            <w:pPr>
              <w:keepLines w:val="1"/>
              <w:spacing w:after="0" w:line="276" w:lineRule="auto"/>
              <w:ind w:left="-90" w:right="-90" w:firstLine="0"/>
              <w:jc w:val="center"/>
              <w:rPr>
                <w:sz w:val="20"/>
                <w:szCs w:val="20"/>
              </w:rPr>
            </w:pPr>
            <w:r w:rsidDel="00000000" w:rsidR="00000000" w:rsidRPr="00000000">
              <w:rPr>
                <w:sz w:val="20"/>
                <w:szCs w:val="20"/>
                <w:rtl w:val="0"/>
              </w:rPr>
              <w:t xml:space="preserve">1.5</w:t>
            </w:r>
          </w:p>
        </w:tc>
        <w:tc>
          <w:tcPr>
            <w:tcBorders>
              <w:top w:color="000000" w:space="0" w:sz="6" w:val="single"/>
            </w:tcBorders>
          </w:tcPr>
          <w:p w:rsidR="00000000" w:rsidDel="00000000" w:rsidP="00000000" w:rsidRDefault="00000000" w:rsidRPr="00000000" w14:paraId="00000022">
            <w:pPr>
              <w:keepLines w:val="1"/>
              <w:spacing w:after="0" w:line="276" w:lineRule="auto"/>
              <w:ind w:right="270"/>
              <w:rPr>
                <w:sz w:val="20"/>
                <w:szCs w:val="20"/>
              </w:rPr>
            </w:pPr>
            <w:r w:rsidDel="00000000" w:rsidR="00000000" w:rsidRPr="00000000">
              <w:rPr>
                <w:sz w:val="20"/>
                <w:szCs w:val="20"/>
                <w:rtl w:val="0"/>
              </w:rPr>
              <w:t xml:space="preserve">2.5) Matriz de Risco</w:t>
            </w:r>
          </w:p>
        </w:tc>
      </w:tr>
      <w:tr>
        <w:trPr>
          <w:cantSplit w:val="0"/>
          <w:trHeight w:val="645" w:hRule="atLeast"/>
          <w:tblHeader w:val="0"/>
        </w:trPr>
        <w:tc>
          <w:tcPr>
            <w:tcBorders>
              <w:top w:color="000000" w:space="0" w:sz="6" w:val="single"/>
            </w:tcBorders>
          </w:tcPr>
          <w:p w:rsidR="00000000" w:rsidDel="00000000" w:rsidP="00000000" w:rsidRDefault="00000000" w:rsidRPr="00000000" w14:paraId="00000023">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4">
            <w:pPr>
              <w:keepLines w:val="1"/>
              <w:spacing w:after="0" w:line="276" w:lineRule="auto"/>
              <w:ind w:right="270"/>
              <w:rPr>
                <w:sz w:val="20"/>
                <w:szCs w:val="20"/>
              </w:rPr>
            </w:pPr>
            <w:r w:rsidDel="00000000" w:rsidR="00000000" w:rsidRPr="00000000">
              <w:rPr>
                <w:sz w:val="20"/>
                <w:szCs w:val="20"/>
                <w:rtl w:val="0"/>
              </w:rPr>
              <w:t xml:space="preserve">Leandro Custódio e Pablo Viana</w:t>
            </w:r>
          </w:p>
        </w:tc>
        <w:tc>
          <w:tcPr>
            <w:tcBorders>
              <w:top w:color="000000" w:space="0" w:sz="6" w:val="single"/>
            </w:tcBorders>
          </w:tcPr>
          <w:p w:rsidR="00000000" w:rsidDel="00000000" w:rsidP="00000000" w:rsidRDefault="00000000" w:rsidRPr="00000000" w14:paraId="00000025">
            <w:pPr>
              <w:keepLines w:val="1"/>
              <w:spacing w:after="0" w:line="276" w:lineRule="auto"/>
              <w:ind w:left="-90" w:right="-90" w:firstLine="0"/>
              <w:jc w:val="center"/>
              <w:rPr>
                <w:sz w:val="20"/>
                <w:szCs w:val="20"/>
              </w:rPr>
            </w:pPr>
            <w:r w:rsidDel="00000000" w:rsidR="00000000" w:rsidRPr="00000000">
              <w:rPr>
                <w:sz w:val="20"/>
                <w:szCs w:val="20"/>
                <w:rtl w:val="0"/>
              </w:rPr>
              <w:t xml:space="preserve">1.6</w:t>
            </w:r>
          </w:p>
        </w:tc>
        <w:tc>
          <w:tcPr>
            <w:tcBorders>
              <w:top w:color="000000" w:space="0" w:sz="6" w:val="single"/>
            </w:tcBorders>
          </w:tcPr>
          <w:p w:rsidR="00000000" w:rsidDel="00000000" w:rsidP="00000000" w:rsidRDefault="00000000" w:rsidRPr="00000000" w14:paraId="00000026">
            <w:pPr>
              <w:keepLines w:val="1"/>
              <w:spacing w:after="0" w:line="276" w:lineRule="auto"/>
              <w:ind w:right="270"/>
              <w:rPr>
                <w:sz w:val="20"/>
                <w:szCs w:val="20"/>
              </w:rPr>
            </w:pPr>
            <w:r w:rsidDel="00000000" w:rsidR="00000000" w:rsidRPr="00000000">
              <w:rPr>
                <w:sz w:val="20"/>
                <w:szCs w:val="20"/>
                <w:rtl w:val="0"/>
              </w:rPr>
              <w:t xml:space="preserve"> 4.2) Compreensão de dados</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7">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8">
            <w:pPr>
              <w:keepLines w:val="1"/>
              <w:spacing w:after="0" w:line="276" w:lineRule="auto"/>
              <w:ind w:right="270"/>
              <w:rPr>
                <w:sz w:val="20"/>
                <w:szCs w:val="20"/>
              </w:rPr>
            </w:pPr>
            <w:r w:rsidDel="00000000" w:rsidR="00000000" w:rsidRPr="00000000">
              <w:rPr>
                <w:sz w:val="20"/>
                <w:szCs w:val="20"/>
                <w:rtl w:val="0"/>
              </w:rPr>
              <w:t xml:space="preserve">Gabriel Pascoali</w:t>
            </w:r>
          </w:p>
        </w:tc>
        <w:tc>
          <w:tcPr>
            <w:tcBorders>
              <w:top w:color="000000" w:space="0" w:sz="6" w:val="single"/>
            </w:tcBorders>
          </w:tcPr>
          <w:p w:rsidR="00000000" w:rsidDel="00000000" w:rsidP="00000000" w:rsidRDefault="00000000" w:rsidRPr="00000000" w14:paraId="00000029">
            <w:pPr>
              <w:keepLines w:val="1"/>
              <w:spacing w:after="0" w:line="276" w:lineRule="auto"/>
              <w:ind w:left="-90" w:right="-90" w:firstLine="0"/>
              <w:jc w:val="center"/>
              <w:rPr>
                <w:sz w:val="20"/>
                <w:szCs w:val="20"/>
              </w:rPr>
            </w:pPr>
            <w:r w:rsidDel="00000000" w:rsidR="00000000" w:rsidRPr="00000000">
              <w:rPr>
                <w:sz w:val="20"/>
                <w:szCs w:val="20"/>
                <w:rtl w:val="0"/>
              </w:rPr>
              <w:t xml:space="preserve">1.7</w:t>
            </w:r>
          </w:p>
        </w:tc>
        <w:tc>
          <w:tcPr>
            <w:tcBorders>
              <w:top w:color="000000" w:space="0" w:sz="6" w:val="single"/>
            </w:tcBorders>
          </w:tcPr>
          <w:p w:rsidR="00000000" w:rsidDel="00000000" w:rsidP="00000000" w:rsidRDefault="00000000" w:rsidRPr="00000000" w14:paraId="0000002A">
            <w:pPr>
              <w:keepLines w:val="1"/>
              <w:spacing w:after="0" w:line="276" w:lineRule="auto"/>
              <w:ind w:right="270"/>
              <w:rPr>
                <w:sz w:val="20"/>
                <w:szCs w:val="20"/>
              </w:rPr>
            </w:pPr>
            <w:r w:rsidDel="00000000" w:rsidR="00000000" w:rsidRPr="00000000">
              <w:rPr>
                <w:sz w:val="20"/>
                <w:szCs w:val="20"/>
                <w:rtl w:val="0"/>
              </w:rPr>
              <w:t xml:space="preserve">4.1.6)Persona</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C">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2D">
            <w:pPr>
              <w:keepLines w:val="1"/>
              <w:spacing w:after="0" w:line="276" w:lineRule="auto"/>
              <w:ind w:left="-90" w:right="-90" w:firstLine="0"/>
              <w:jc w:val="center"/>
              <w:rPr>
                <w:sz w:val="20"/>
                <w:szCs w:val="20"/>
              </w:rPr>
            </w:pPr>
            <w:r w:rsidDel="00000000" w:rsidR="00000000" w:rsidRPr="00000000">
              <w:rPr>
                <w:sz w:val="20"/>
                <w:szCs w:val="20"/>
                <w:rtl w:val="0"/>
              </w:rPr>
              <w:t xml:space="preserve">1.8</w:t>
            </w:r>
          </w:p>
        </w:tc>
        <w:tc>
          <w:tcPr>
            <w:tcBorders>
              <w:top w:color="000000" w:space="0" w:sz="6" w:val="single"/>
            </w:tcBorders>
          </w:tcPr>
          <w:p w:rsidR="00000000" w:rsidDel="00000000" w:rsidP="00000000" w:rsidRDefault="00000000" w:rsidRPr="00000000" w14:paraId="0000002E">
            <w:pPr>
              <w:keepLines w:val="1"/>
              <w:spacing w:after="0" w:line="276" w:lineRule="auto"/>
              <w:ind w:right="270"/>
              <w:rPr>
                <w:sz w:val="20"/>
                <w:szCs w:val="20"/>
              </w:rPr>
            </w:pPr>
            <w:r w:rsidDel="00000000" w:rsidR="00000000" w:rsidRPr="00000000">
              <w:rPr>
                <w:sz w:val="20"/>
                <w:szCs w:val="20"/>
                <w:rtl w:val="0"/>
              </w:rPr>
              <w:t xml:space="preserve">4.1.3) Planejamento Geral da Solução</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30">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1">
            <w:pPr>
              <w:keepLines w:val="1"/>
              <w:spacing w:after="0" w:line="276" w:lineRule="auto"/>
              <w:ind w:left="-90" w:right="-90" w:firstLine="0"/>
              <w:jc w:val="center"/>
              <w:rPr>
                <w:sz w:val="20"/>
                <w:szCs w:val="20"/>
              </w:rPr>
            </w:pPr>
            <w:r w:rsidDel="00000000" w:rsidR="00000000" w:rsidRPr="00000000">
              <w:rPr>
                <w:sz w:val="20"/>
                <w:szCs w:val="20"/>
                <w:rtl w:val="0"/>
              </w:rPr>
              <w:t xml:space="preserve">1.9</w:t>
            </w:r>
          </w:p>
        </w:tc>
        <w:tc>
          <w:tcPr>
            <w:tcBorders>
              <w:top w:color="000000" w:space="0" w:sz="6" w:val="single"/>
            </w:tcBorders>
          </w:tcPr>
          <w:p w:rsidR="00000000" w:rsidDel="00000000" w:rsidP="00000000" w:rsidRDefault="00000000" w:rsidRPr="00000000" w14:paraId="00000032">
            <w:pPr>
              <w:keepLines w:val="1"/>
              <w:spacing w:after="0" w:line="276" w:lineRule="auto"/>
              <w:ind w:right="270"/>
              <w:rPr>
                <w:sz w:val="20"/>
                <w:szCs w:val="20"/>
              </w:rPr>
            </w:pPr>
            <w:r w:rsidDel="00000000" w:rsidR="00000000" w:rsidRPr="00000000">
              <w:rPr>
                <w:sz w:val="20"/>
                <w:szCs w:val="20"/>
                <w:rtl w:val="0"/>
              </w:rPr>
              <w:t xml:space="preserve">4.1.1)  Contexto da Indústria</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33">
            <w:pPr>
              <w:keepLines w:val="1"/>
              <w:spacing w:after="0" w:line="276" w:lineRule="auto"/>
              <w:ind w:left="90" w:right="90" w:firstLine="0"/>
              <w:rPr>
                <w:sz w:val="20"/>
                <w:szCs w:val="20"/>
              </w:rPr>
            </w:pPr>
            <w:r w:rsidDel="00000000" w:rsidR="00000000" w:rsidRPr="00000000">
              <w:rPr>
                <w:sz w:val="20"/>
                <w:szCs w:val="20"/>
                <w:rtl w:val="0"/>
              </w:rPr>
              <w:t xml:space="preserve">12/08/2022</w:t>
            </w:r>
          </w:p>
        </w:tc>
        <w:tc>
          <w:tcPr>
            <w:tcBorders>
              <w:top w:color="000000" w:space="0" w:sz="6" w:val="single"/>
            </w:tcBorders>
          </w:tcPr>
          <w:p w:rsidR="00000000" w:rsidDel="00000000" w:rsidP="00000000" w:rsidRDefault="00000000" w:rsidRPr="00000000" w14:paraId="00000034">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5">
            <w:pPr>
              <w:keepLines w:val="1"/>
              <w:spacing w:after="0" w:line="276" w:lineRule="auto"/>
              <w:ind w:left="-90" w:right="-90" w:firstLine="0"/>
              <w:jc w:val="center"/>
              <w:rPr>
                <w:sz w:val="20"/>
                <w:szCs w:val="20"/>
              </w:rPr>
            </w:pPr>
            <w:r w:rsidDel="00000000" w:rsidR="00000000" w:rsidRPr="00000000">
              <w:rPr>
                <w:sz w:val="20"/>
                <w:szCs w:val="20"/>
                <w:rtl w:val="0"/>
              </w:rPr>
              <w:t xml:space="preserve">2.0</w:t>
            </w:r>
          </w:p>
        </w:tc>
        <w:tc>
          <w:tcPr>
            <w:tcBorders>
              <w:top w:color="000000" w:space="0" w:sz="6" w:val="single"/>
            </w:tcBorders>
          </w:tcPr>
          <w:p w:rsidR="00000000" w:rsidDel="00000000" w:rsidP="00000000" w:rsidRDefault="00000000" w:rsidRPr="00000000" w14:paraId="00000036">
            <w:pPr>
              <w:keepLines w:val="1"/>
              <w:spacing w:after="0" w:line="276" w:lineRule="auto"/>
              <w:ind w:right="270"/>
              <w:rPr>
                <w:sz w:val="20"/>
                <w:szCs w:val="20"/>
              </w:rPr>
            </w:pPr>
            <w:r w:rsidDel="00000000" w:rsidR="00000000" w:rsidRPr="00000000">
              <w:rPr>
                <w:sz w:val="20"/>
                <w:szCs w:val="20"/>
                <w:rtl w:val="0"/>
              </w:rPr>
              <w:t xml:space="preserve">4.1.6) Mapa dos Stakeholders  </w:t>
            </w:r>
          </w:p>
          <w:p w:rsidR="00000000" w:rsidDel="00000000" w:rsidP="00000000" w:rsidRDefault="00000000" w:rsidRPr="00000000" w14:paraId="00000037">
            <w:pPr>
              <w:keepLines w:val="1"/>
              <w:spacing w:after="0" w:line="276" w:lineRule="auto"/>
              <w:ind w:right="270"/>
              <w:rPr>
                <w:sz w:val="20"/>
                <w:szCs w:val="20"/>
              </w:rPr>
            </w:pPr>
            <w:r w:rsidDel="00000000" w:rsidR="00000000" w:rsidRPr="00000000">
              <w:rPr>
                <w:sz w:val="20"/>
                <w:szCs w:val="20"/>
                <w:rtl w:val="0"/>
              </w:rPr>
              <w:t xml:space="preserve">4.1.7) Matriz Poder x Interesse</w:t>
            </w:r>
          </w:p>
        </w:tc>
      </w:tr>
    </w:tbl>
    <w:p w:rsidR="00000000" w:rsidDel="00000000" w:rsidP="00000000" w:rsidRDefault="00000000" w:rsidRPr="00000000" w14:paraId="00000038">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rFonts w:ascii="Space Mono" w:cs="Space Mono" w:eastAsia="Space Mono" w:hAnsi="Space Mono"/>
          <w:b w:val="1"/>
          <w:color w:val="3c0a49"/>
          <w:sz w:val="48"/>
          <w:szCs w:val="48"/>
        </w:rPr>
      </w:pPr>
      <w:bookmarkStart w:colFirst="0" w:colLast="0" w:name="_heading=h.neg17ymgdcfa" w:id="4"/>
      <w:bookmarkEnd w:id="4"/>
      <w:r w:rsidDel="00000000" w:rsidR="00000000" w:rsidRPr="00000000">
        <w:rPr>
          <w:rFonts w:ascii="Space Mono" w:cs="Space Mono" w:eastAsia="Space Mono" w:hAnsi="Space Mono"/>
          <w:b w:val="1"/>
          <w:color w:val="3c0a49"/>
          <w:sz w:val="48"/>
          <w:szCs w:val="48"/>
          <w:rtl w:val="0"/>
        </w:rPr>
        <w:t xml:space="preserve">Sumário</w:t>
      </w:r>
    </w:p>
    <w:p w:rsidR="00000000" w:rsidDel="00000000" w:rsidP="00000000" w:rsidRDefault="00000000" w:rsidRPr="00000000" w14:paraId="000000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80" w:line="240" w:lineRule="auto"/>
            <w:rPr>
              <w:b w:val="1"/>
              <w:color w:val="3c0a49"/>
              <w:sz w:val="24"/>
              <w:szCs w:val="24"/>
            </w:rPr>
          </w:pPr>
          <w:r w:rsidDel="00000000" w:rsidR="00000000" w:rsidRPr="00000000">
            <w:fldChar w:fldCharType="begin"/>
            <w:instrText xml:space="preserve"> TOC \h \u \z </w:instrText>
            <w:fldChar w:fldCharType="separate"/>
          </w:r>
          <w:hyperlink w:anchor="_heading=h.2et92p0">
            <w:r w:rsidDel="00000000" w:rsidR="00000000" w:rsidRPr="00000000">
              <w:rPr>
                <w:b w:val="1"/>
                <w:color w:val="3c0a49"/>
                <w:sz w:val="24"/>
                <w:szCs w:val="24"/>
                <w:rtl w:val="0"/>
              </w:rPr>
              <w:t xml:space="preserve">1. Introdução</w:t>
            </w:r>
          </w:hyperlink>
          <w:r w:rsidDel="00000000" w:rsidR="00000000" w:rsidRPr="00000000">
            <w:rPr>
              <w:b w:val="1"/>
              <w:color w:val="3c0a49"/>
              <w:sz w:val="24"/>
              <w:szCs w:val="24"/>
              <w:rtl w:val="0"/>
            </w:rPr>
            <w:tab/>
          </w:r>
          <w:r w:rsidDel="00000000" w:rsidR="00000000" w:rsidRPr="00000000">
            <w:fldChar w:fldCharType="begin"/>
            <w:instrText xml:space="preserve"> HYPERLINK \l "_heading=h.2et92p0" </w:instrText>
            <w:fldChar w:fldCharType="separate"/>
          </w:r>
          <w:r w:rsidDel="00000000" w:rsidR="00000000" w:rsidRPr="00000000">
            <w:rPr>
              <w:b w:val="1"/>
              <w:color w:val="3c0a49"/>
              <w:sz w:val="24"/>
              <w:szCs w:val="24"/>
              <w:rtl w:val="0"/>
            </w:rPr>
            <w:t xml:space="preserve">5</w:t>
          </w:r>
        </w:p>
        <w:p w:rsidR="00000000" w:rsidDel="00000000" w:rsidP="00000000" w:rsidRDefault="00000000" w:rsidRPr="00000000" w14:paraId="000000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tyjcwt">
            <w:r w:rsidDel="00000000" w:rsidR="00000000" w:rsidRPr="00000000">
              <w:rPr>
                <w:b w:val="1"/>
                <w:color w:val="3c0a49"/>
                <w:sz w:val="24"/>
                <w:szCs w:val="24"/>
                <w:rtl w:val="0"/>
              </w:rPr>
              <w:t xml:space="preserve">2. Objetivos e Justificativa</w:t>
            </w:r>
          </w:hyperlink>
          <w:r w:rsidDel="00000000" w:rsidR="00000000" w:rsidRPr="00000000">
            <w:rPr>
              <w:b w:val="1"/>
              <w:color w:val="3c0a49"/>
              <w:sz w:val="24"/>
              <w:szCs w:val="24"/>
              <w:rtl w:val="0"/>
            </w:rPr>
            <w:tab/>
          </w:r>
          <w:r w:rsidDel="00000000" w:rsidR="00000000" w:rsidRPr="00000000">
            <w:fldChar w:fldCharType="begin"/>
            <w:instrText xml:space="preserve"> HYPERLINK \l "_heading=h.tyjcwt"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b w:val="1"/>
              <w:color w:val="3c0a49"/>
              <w:sz w:val="24"/>
              <w:szCs w:val="24"/>
            </w:rPr>
          </w:pPr>
          <w:r w:rsidDel="00000000" w:rsidR="00000000" w:rsidRPr="00000000">
            <w:fldChar w:fldCharType="end"/>
          </w:r>
          <w:hyperlink w:anchor="_heading=h.3dy6vkm">
            <w:r w:rsidDel="00000000" w:rsidR="00000000" w:rsidRPr="00000000">
              <w:rPr>
                <w:color w:val="3c0a49"/>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HYPERLINK \l "_heading=h.1t3h5sf"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4d34og8">
            <w:r w:rsidDel="00000000" w:rsidR="00000000" w:rsidRPr="00000000">
              <w:rPr>
                <w:color w:val="3c0a49"/>
                <w:rtl w:val="0"/>
              </w:rPr>
              <w:t xml:space="preserve">2.2. Justificativa</w:t>
            </w:r>
          </w:hyperlink>
          <w:r w:rsidDel="00000000" w:rsidR="00000000" w:rsidRPr="00000000">
            <w:rPr>
              <w:color w:val="3c0a49"/>
              <w:rtl w:val="0"/>
            </w:rPr>
            <w:tab/>
          </w:r>
          <w:r w:rsidDel="00000000" w:rsidR="00000000" w:rsidRPr="00000000">
            <w:fldChar w:fldCharType="begin"/>
            <w:instrText xml:space="preserve"> HYPERLINK \l "_heading=h.4d34og8" </w:instrText>
            <w:fldChar w:fldCharType="separate"/>
          </w:r>
          <w:r w:rsidDel="00000000" w:rsidR="00000000" w:rsidRPr="00000000">
            <w:rPr>
              <w:color w:val="3c0a49"/>
              <w:rtl w:val="0"/>
            </w:rPr>
            <w:t xml:space="preserve">6</w:t>
          </w:r>
        </w:p>
        <w:p w:rsidR="00000000" w:rsidDel="00000000" w:rsidP="00000000" w:rsidRDefault="00000000" w:rsidRPr="00000000" w14:paraId="000000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2s8eyo1">
            <w:r w:rsidDel="00000000" w:rsidR="00000000" w:rsidRPr="00000000">
              <w:rPr>
                <w:b w:val="1"/>
                <w:color w:val="3c0a49"/>
                <w:sz w:val="24"/>
                <w:szCs w:val="24"/>
                <w:rtl w:val="0"/>
              </w:rPr>
              <w:t xml:space="preserve">3. Metodologia</w:t>
            </w:r>
          </w:hyperlink>
          <w:r w:rsidDel="00000000" w:rsidR="00000000" w:rsidRPr="00000000">
            <w:rPr>
              <w:b w:val="1"/>
              <w:color w:val="3c0a49"/>
              <w:sz w:val="24"/>
              <w:szCs w:val="24"/>
              <w:rtl w:val="0"/>
            </w:rPr>
            <w:tab/>
          </w:r>
          <w:r w:rsidDel="00000000" w:rsidR="00000000" w:rsidRPr="00000000">
            <w:fldChar w:fldCharType="begin"/>
            <w:instrText xml:space="preserve"> HYPERLINK \l "_heading=h.2s8eyo1" </w:instrText>
            <w:fldChar w:fldCharType="separate"/>
          </w:r>
          <w:r w:rsidDel="00000000" w:rsidR="00000000" w:rsidRPr="00000000">
            <w:rPr>
              <w:b w:val="1"/>
              <w:color w:val="3c0a49"/>
              <w:sz w:val="24"/>
              <w:szCs w:val="24"/>
              <w:rtl w:val="0"/>
            </w:rPr>
            <w:t xml:space="preserve">7</w:t>
          </w:r>
        </w:p>
        <w:p w:rsidR="00000000" w:rsidDel="00000000" w:rsidP="00000000" w:rsidRDefault="00000000" w:rsidRPr="00000000" w14:paraId="000000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7dp8vu">
            <w:r w:rsidDel="00000000" w:rsidR="00000000" w:rsidRPr="00000000">
              <w:rPr>
                <w:color w:val="3c0a49"/>
                <w:rtl w:val="0"/>
              </w:rPr>
              <w:t xml:space="preserve">3.1. CRISP-DM</w:t>
            </w:r>
          </w:hyperlink>
          <w:r w:rsidDel="00000000" w:rsidR="00000000" w:rsidRPr="00000000">
            <w:rPr>
              <w:color w:val="3c0a49"/>
              <w:rtl w:val="0"/>
            </w:rPr>
            <w:tab/>
          </w:r>
          <w:r w:rsidDel="00000000" w:rsidR="00000000" w:rsidRPr="00000000">
            <w:fldChar w:fldCharType="begin"/>
            <w:instrText xml:space="preserve"> HYPERLINK \l "_heading=h.17dp8vu" </w:instrText>
            <w:fldChar w:fldCharType="separate"/>
          </w:r>
          <w:r w:rsidDel="00000000" w:rsidR="00000000" w:rsidRPr="00000000">
            <w:rPr>
              <w:color w:val="3c0a49"/>
              <w:rtl w:val="0"/>
            </w:rPr>
            <w:t xml:space="preserve">7</w:t>
          </w:r>
        </w:p>
        <w:p w:rsidR="00000000" w:rsidDel="00000000" w:rsidP="00000000" w:rsidRDefault="00000000" w:rsidRPr="00000000" w14:paraId="000000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rdcrjn">
            <w:r w:rsidDel="00000000" w:rsidR="00000000" w:rsidRPr="00000000">
              <w:rPr>
                <w:color w:val="3c0a49"/>
                <w:rtl w:val="0"/>
              </w:rPr>
              <w:t xml:space="preserve">3.2. Ferramentas</w:t>
            </w:r>
          </w:hyperlink>
          <w:r w:rsidDel="00000000" w:rsidR="00000000" w:rsidRPr="00000000">
            <w:rPr>
              <w:color w:val="3c0a49"/>
              <w:rtl w:val="0"/>
            </w:rPr>
            <w:tab/>
          </w:r>
          <w:r w:rsidDel="00000000" w:rsidR="00000000" w:rsidRPr="00000000">
            <w:fldChar w:fldCharType="begin"/>
            <w:instrText xml:space="preserve"> HYPERLINK \l "_heading=h.3rdcrjn" </w:instrText>
            <w:fldChar w:fldCharType="separate"/>
          </w:r>
          <w:r w:rsidDel="00000000" w:rsidR="00000000" w:rsidRPr="00000000">
            <w:rPr>
              <w:color w:val="3c0a49"/>
              <w:rtl w:val="0"/>
            </w:rPr>
            <w:t xml:space="preserve">7</w:t>
          </w:r>
        </w:p>
        <w:p w:rsidR="00000000" w:rsidDel="00000000" w:rsidP="00000000" w:rsidRDefault="00000000" w:rsidRPr="00000000" w14:paraId="000000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6in1rg">
            <w:r w:rsidDel="00000000" w:rsidR="00000000" w:rsidRPr="00000000">
              <w:rPr>
                <w:color w:val="3c0a49"/>
                <w:rtl w:val="0"/>
              </w:rPr>
              <w:t xml:space="preserve">3.3. Principais técnicas empregadas</w:t>
            </w:r>
          </w:hyperlink>
          <w:r w:rsidDel="00000000" w:rsidR="00000000" w:rsidRPr="00000000">
            <w:rPr>
              <w:color w:val="3c0a49"/>
              <w:rtl w:val="0"/>
            </w:rPr>
            <w:tab/>
          </w:r>
          <w:r w:rsidDel="00000000" w:rsidR="00000000" w:rsidRPr="00000000">
            <w:fldChar w:fldCharType="begin"/>
            <w:instrText xml:space="preserve"> HYPERLINK \l "_heading=h.26in1rg" </w:instrText>
            <w:fldChar w:fldCharType="separate"/>
          </w:r>
          <w:r w:rsidDel="00000000" w:rsidR="00000000" w:rsidRPr="00000000">
            <w:rPr>
              <w:color w:val="3c0a49"/>
              <w:rtl w:val="0"/>
            </w:rPr>
            <w:t xml:space="preserve">7</w:t>
          </w:r>
        </w:p>
        <w:p w:rsidR="00000000" w:rsidDel="00000000" w:rsidP="00000000" w:rsidRDefault="00000000" w:rsidRPr="00000000" w14:paraId="000000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lnxbz9">
            <w:r w:rsidDel="00000000" w:rsidR="00000000" w:rsidRPr="00000000">
              <w:rPr>
                <w:b w:val="1"/>
                <w:color w:val="3c0a49"/>
                <w:sz w:val="24"/>
                <w:szCs w:val="24"/>
                <w:rtl w:val="0"/>
              </w:rPr>
              <w:t xml:space="preserve">4. Desenvolvimento e Resultados</w:t>
            </w:r>
          </w:hyperlink>
          <w:r w:rsidDel="00000000" w:rsidR="00000000" w:rsidRPr="00000000">
            <w:rPr>
              <w:b w:val="1"/>
              <w:color w:val="3c0a49"/>
              <w:sz w:val="24"/>
              <w:szCs w:val="24"/>
              <w:rtl w:val="0"/>
            </w:rPr>
            <w:tab/>
          </w:r>
          <w:r w:rsidDel="00000000" w:rsidR="00000000" w:rsidRPr="00000000">
            <w:fldChar w:fldCharType="begin"/>
            <w:instrText xml:space="preserve"> HYPERLINK \l "_heading=h.lnxbz9" </w:instrText>
            <w:fldChar w:fldCharType="separate"/>
          </w:r>
          <w:r w:rsidDel="00000000" w:rsidR="00000000" w:rsidRPr="00000000">
            <w:rPr>
              <w:b w:val="1"/>
              <w:color w:val="3c0a49"/>
              <w:sz w:val="24"/>
              <w:szCs w:val="24"/>
              <w:rtl w:val="0"/>
            </w:rPr>
            <w:t xml:space="preserve">8</w:t>
          </w:r>
        </w:p>
        <w:p w:rsidR="00000000" w:rsidDel="00000000" w:rsidP="00000000" w:rsidRDefault="00000000" w:rsidRPr="00000000" w14:paraId="000000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5nkun2">
            <w:r w:rsidDel="00000000" w:rsidR="00000000" w:rsidRPr="00000000">
              <w:rPr>
                <w:color w:val="3c0a49"/>
                <w:rtl w:val="0"/>
              </w:rPr>
              <w:t xml:space="preserve">4.1. Compreensão do Problema</w:t>
            </w:r>
          </w:hyperlink>
          <w:r w:rsidDel="00000000" w:rsidR="00000000" w:rsidRPr="00000000">
            <w:rPr>
              <w:color w:val="3c0a49"/>
              <w:rtl w:val="0"/>
            </w:rPr>
            <w:tab/>
          </w:r>
          <w:r w:rsidDel="00000000" w:rsidR="00000000" w:rsidRPr="00000000">
            <w:fldChar w:fldCharType="begin"/>
            <w:instrText xml:space="preserve"> HYPERLINK \l "_heading=h.35nkun2" </w:instrText>
            <w:fldChar w:fldCharType="separate"/>
          </w:r>
          <w:r w:rsidDel="00000000" w:rsidR="00000000" w:rsidRPr="00000000">
            <w:rPr>
              <w:color w:val="3c0a49"/>
              <w:rtl w:val="0"/>
            </w:rPr>
            <w:t xml:space="preserve">8</w:t>
          </w:r>
        </w:p>
        <w:p w:rsidR="00000000" w:rsidDel="00000000" w:rsidP="00000000" w:rsidRDefault="00000000" w:rsidRPr="00000000" w14:paraId="000000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ksv4uv">
            <w:r w:rsidDel="00000000" w:rsidR="00000000" w:rsidRPr="00000000">
              <w:rPr>
                <w:color w:val="3c0a49"/>
                <w:rtl w:val="0"/>
              </w:rPr>
              <w:t xml:space="preserve">4.1.1. Contexto da indústria</w:t>
            </w:r>
          </w:hyperlink>
          <w:r w:rsidDel="00000000" w:rsidR="00000000" w:rsidRPr="00000000">
            <w:rPr>
              <w:color w:val="3c0a49"/>
              <w:rtl w:val="0"/>
            </w:rPr>
            <w:tab/>
          </w:r>
          <w:r w:rsidDel="00000000" w:rsidR="00000000" w:rsidRPr="00000000">
            <w:fldChar w:fldCharType="begin"/>
            <w:instrText xml:space="preserve"> HYPERLINK \l "_heading=h.1ksv4uv" </w:instrText>
            <w:fldChar w:fldCharType="separate"/>
          </w:r>
          <w:r w:rsidDel="00000000" w:rsidR="00000000" w:rsidRPr="00000000">
            <w:rPr>
              <w:color w:val="3c0a49"/>
              <w:rtl w:val="0"/>
            </w:rPr>
            <w:t xml:space="preserve">8</w:t>
          </w:r>
        </w:p>
        <w:p w:rsidR="00000000" w:rsidDel="00000000" w:rsidP="00000000" w:rsidRDefault="00000000" w:rsidRPr="00000000" w14:paraId="000000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4sinio">
            <w:r w:rsidDel="00000000" w:rsidR="00000000" w:rsidRPr="00000000">
              <w:rPr>
                <w:color w:val="3c0a49"/>
                <w:rtl w:val="0"/>
              </w:rPr>
              <w:t xml:space="preserve">4.1.2. Análise SWOT</w:t>
            </w:r>
          </w:hyperlink>
          <w:r w:rsidDel="00000000" w:rsidR="00000000" w:rsidRPr="00000000">
            <w:rPr>
              <w:color w:val="3c0a49"/>
              <w:rtl w:val="0"/>
            </w:rPr>
            <w:tab/>
          </w:r>
          <w:r w:rsidDel="00000000" w:rsidR="00000000" w:rsidRPr="00000000">
            <w:fldChar w:fldCharType="begin"/>
            <w:instrText xml:space="preserve"> HYPERLINK \l "_heading=h.44sinio" </w:instrText>
            <w:fldChar w:fldCharType="separate"/>
          </w:r>
          <w:r w:rsidDel="00000000" w:rsidR="00000000" w:rsidRPr="00000000">
            <w:rPr>
              <w:color w:val="3c0a49"/>
              <w:rtl w:val="0"/>
            </w:rPr>
            <w:t xml:space="preserve">8</w:t>
          </w:r>
        </w:p>
        <w:p w:rsidR="00000000" w:rsidDel="00000000" w:rsidP="00000000" w:rsidRDefault="00000000" w:rsidRPr="00000000" w14:paraId="000000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2jxsxqh">
            <w:r w:rsidDel="00000000" w:rsidR="00000000" w:rsidRPr="00000000">
              <w:rPr>
                <w:color w:val="3c0a49"/>
                <w:rtl w:val="0"/>
              </w:rPr>
              <w:t xml:space="preserve">4.1.3. Planejamento Geral da Solução</w:t>
            </w:r>
          </w:hyperlink>
          <w:r w:rsidDel="00000000" w:rsidR="00000000" w:rsidRPr="00000000">
            <w:rPr>
              <w:color w:val="3c0a49"/>
              <w:rtl w:val="0"/>
            </w:rPr>
            <w:tab/>
          </w:r>
          <w:r w:rsidDel="00000000" w:rsidR="00000000" w:rsidRPr="00000000">
            <w:fldChar w:fldCharType="begin"/>
            <w:instrText xml:space="preserve"> HYPERLINK \l "_heading=h.2jxsxqh" </w:instrText>
            <w:fldChar w:fldCharType="separate"/>
          </w:r>
          <w:r w:rsidDel="00000000" w:rsidR="00000000" w:rsidRPr="00000000">
            <w:rPr>
              <w:color w:val="3c0a49"/>
              <w:rtl w:val="0"/>
            </w:rPr>
            <w:t xml:space="preserve">8</w:t>
          </w:r>
        </w:p>
        <w:p w:rsidR="00000000" w:rsidDel="00000000" w:rsidP="00000000" w:rsidRDefault="00000000" w:rsidRPr="00000000" w14:paraId="000000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z337ya">
            <w:r w:rsidDel="00000000" w:rsidR="00000000" w:rsidRPr="00000000">
              <w:rPr>
                <w:color w:val="3c0a49"/>
                <w:rtl w:val="0"/>
              </w:rPr>
              <w:t xml:space="preserve">4.1.4. Value Proposition Canvas</w:t>
            </w:r>
          </w:hyperlink>
          <w:r w:rsidDel="00000000" w:rsidR="00000000" w:rsidRPr="00000000">
            <w:rPr>
              <w:color w:val="3c0a49"/>
              <w:rtl w:val="0"/>
            </w:rPr>
            <w:tab/>
          </w:r>
          <w:r w:rsidDel="00000000" w:rsidR="00000000" w:rsidRPr="00000000">
            <w:fldChar w:fldCharType="begin"/>
            <w:instrText xml:space="preserve"> HYPERLINK \l "_heading=h.z337ya" </w:instrText>
            <w:fldChar w:fldCharType="separate"/>
          </w:r>
          <w:r w:rsidDel="00000000" w:rsidR="00000000" w:rsidRPr="00000000">
            <w:rPr>
              <w:color w:val="3c0a49"/>
              <w:rtl w:val="0"/>
            </w:rPr>
            <w:t xml:space="preserve">8</w:t>
          </w:r>
        </w:p>
        <w:p w:rsidR="00000000" w:rsidDel="00000000" w:rsidP="00000000" w:rsidRDefault="00000000" w:rsidRPr="00000000" w14:paraId="000000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3j2qqm3">
            <w:r w:rsidDel="00000000" w:rsidR="00000000" w:rsidRPr="00000000">
              <w:rPr>
                <w:color w:val="3c0a49"/>
                <w:rtl w:val="0"/>
              </w:rPr>
              <w:t xml:space="preserve">4.1.5. Matriz de Riscos</w:t>
            </w:r>
          </w:hyperlink>
          <w:r w:rsidDel="00000000" w:rsidR="00000000" w:rsidRPr="00000000">
            <w:rPr>
              <w:color w:val="3c0a49"/>
              <w:rtl w:val="0"/>
            </w:rPr>
            <w:tab/>
          </w:r>
          <w:r w:rsidDel="00000000" w:rsidR="00000000" w:rsidRPr="00000000">
            <w:fldChar w:fldCharType="begin"/>
            <w:instrText xml:space="preserve"> HYPERLINK \l "_heading=h.3j2qqm3" </w:instrText>
            <w:fldChar w:fldCharType="separate"/>
          </w:r>
          <w:r w:rsidDel="00000000" w:rsidR="00000000" w:rsidRPr="00000000">
            <w:rPr>
              <w:color w:val="3c0a49"/>
              <w:rtl w:val="0"/>
            </w:rPr>
            <w:t xml:space="preserve">8</w:t>
          </w:r>
        </w:p>
        <w:p w:rsidR="00000000" w:rsidDel="00000000" w:rsidP="00000000" w:rsidRDefault="00000000" w:rsidRPr="00000000" w14:paraId="000000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y810tw">
            <w:r w:rsidDel="00000000" w:rsidR="00000000" w:rsidRPr="00000000">
              <w:rPr>
                <w:color w:val="3c0a49"/>
                <w:rtl w:val="0"/>
              </w:rPr>
              <w:t xml:space="preserve">4.1.6. Personas</w:t>
            </w:r>
          </w:hyperlink>
          <w:r w:rsidDel="00000000" w:rsidR="00000000" w:rsidRPr="00000000">
            <w:rPr>
              <w:color w:val="3c0a49"/>
              <w:rtl w:val="0"/>
            </w:rPr>
            <w:tab/>
          </w:r>
          <w:r w:rsidDel="00000000" w:rsidR="00000000" w:rsidRPr="00000000">
            <w:fldChar w:fldCharType="begin"/>
            <w:instrText xml:space="preserve"> HYPERLINK \l "_heading=h.1y810tw" </w:instrText>
            <w:fldChar w:fldCharType="separate"/>
          </w:r>
          <w:r w:rsidDel="00000000" w:rsidR="00000000" w:rsidRPr="00000000">
            <w:rPr>
              <w:color w:val="3c0a49"/>
              <w:rtl w:val="0"/>
            </w:rPr>
            <w:t xml:space="preserve">9</w:t>
          </w:r>
        </w:p>
        <w:p w:rsidR="00000000" w:rsidDel="00000000" w:rsidP="00000000" w:rsidRDefault="00000000" w:rsidRPr="00000000" w14:paraId="000000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i7ojhp">
            <w:r w:rsidDel="00000000" w:rsidR="00000000" w:rsidRPr="00000000">
              <w:rPr>
                <w:color w:val="3c0a49"/>
                <w:rtl w:val="0"/>
              </w:rPr>
              <w:t xml:space="preserve">4.1.7. Jornadas do Usuário</w:t>
            </w:r>
          </w:hyperlink>
          <w:r w:rsidDel="00000000" w:rsidR="00000000" w:rsidRPr="00000000">
            <w:rPr>
              <w:color w:val="3c0a49"/>
              <w:rtl w:val="0"/>
            </w:rPr>
            <w:tab/>
          </w:r>
          <w:r w:rsidDel="00000000" w:rsidR="00000000" w:rsidRPr="00000000">
            <w:fldChar w:fldCharType="begin"/>
            <w:instrText xml:space="preserve"> HYPERLINK \l "_heading=h.4i7ojhp" </w:instrText>
            <w:fldChar w:fldCharType="separate"/>
          </w:r>
          <w:r w:rsidDel="00000000" w:rsidR="00000000" w:rsidRPr="00000000">
            <w:rPr>
              <w:color w:val="3c0a49"/>
              <w:rtl w:val="0"/>
            </w:rPr>
            <w:t xml:space="preserve">9</w:t>
          </w:r>
        </w:p>
        <w:p w:rsidR="00000000" w:rsidDel="00000000" w:rsidP="00000000" w:rsidRDefault="00000000" w:rsidRPr="00000000" w14:paraId="000000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xcytpi">
            <w:r w:rsidDel="00000000" w:rsidR="00000000" w:rsidRPr="00000000">
              <w:rPr>
                <w:color w:val="3c0a49"/>
                <w:rtl w:val="0"/>
              </w:rPr>
              <w:t xml:space="preserve">4.2. Compreensão dos Dados</w:t>
            </w:r>
          </w:hyperlink>
          <w:r w:rsidDel="00000000" w:rsidR="00000000" w:rsidRPr="00000000">
            <w:rPr>
              <w:color w:val="3c0a49"/>
              <w:rtl w:val="0"/>
            </w:rPr>
            <w:tab/>
          </w:r>
          <w:r w:rsidDel="00000000" w:rsidR="00000000" w:rsidRPr="00000000">
            <w:fldChar w:fldCharType="begin"/>
            <w:instrText xml:space="preserve"> HYPERLINK \l "_heading=h.2xcytpi" </w:instrText>
            <w:fldChar w:fldCharType="separate"/>
          </w:r>
          <w:r w:rsidDel="00000000" w:rsidR="00000000" w:rsidRPr="00000000">
            <w:rPr>
              <w:color w:val="3c0a49"/>
              <w:rtl w:val="0"/>
            </w:rPr>
            <w:t xml:space="preserve">10</w:t>
          </w:r>
        </w:p>
        <w:p w:rsidR="00000000" w:rsidDel="00000000" w:rsidP="00000000" w:rsidRDefault="00000000" w:rsidRPr="00000000" w14:paraId="000000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ci93xb">
            <w:r w:rsidDel="00000000" w:rsidR="00000000" w:rsidRPr="00000000">
              <w:rPr>
                <w:color w:val="3c0a49"/>
                <w:rtl w:val="0"/>
              </w:rPr>
              <w:t xml:space="preserve">4.3. Preparação dos Dados</w:t>
            </w:r>
          </w:hyperlink>
          <w:r w:rsidDel="00000000" w:rsidR="00000000" w:rsidRPr="00000000">
            <w:rPr>
              <w:color w:val="3c0a49"/>
              <w:rtl w:val="0"/>
            </w:rPr>
            <w:tab/>
          </w:r>
          <w:r w:rsidDel="00000000" w:rsidR="00000000" w:rsidRPr="00000000">
            <w:fldChar w:fldCharType="begin"/>
            <w:instrText xml:space="preserve"> HYPERLINK \l "_heading=h.1ci93xb" </w:instrText>
            <w:fldChar w:fldCharType="separate"/>
          </w:r>
          <w:r w:rsidDel="00000000" w:rsidR="00000000" w:rsidRPr="00000000">
            <w:rPr>
              <w:color w:val="3c0a49"/>
              <w:rtl w:val="0"/>
            </w:rPr>
            <w:t xml:space="preserve">11</w:t>
          </w:r>
        </w:p>
        <w:p w:rsidR="00000000" w:rsidDel="00000000" w:rsidP="00000000" w:rsidRDefault="00000000" w:rsidRPr="00000000" w14:paraId="000000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whwml4">
            <w:r w:rsidDel="00000000" w:rsidR="00000000" w:rsidRPr="00000000">
              <w:rPr>
                <w:color w:val="3c0a49"/>
                <w:rtl w:val="0"/>
              </w:rPr>
              <w:t xml:space="preserve">4.4. Modelagem</w:t>
            </w:r>
          </w:hyperlink>
          <w:r w:rsidDel="00000000" w:rsidR="00000000" w:rsidRPr="00000000">
            <w:rPr>
              <w:color w:val="3c0a49"/>
              <w:rtl w:val="0"/>
            </w:rPr>
            <w:tab/>
          </w:r>
          <w:r w:rsidDel="00000000" w:rsidR="00000000" w:rsidRPr="00000000">
            <w:fldChar w:fldCharType="begin"/>
            <w:instrText xml:space="preserve"> HYPERLINK \l "_heading=h.3whwml4" </w:instrText>
            <w:fldChar w:fldCharType="separate"/>
          </w:r>
          <w:r w:rsidDel="00000000" w:rsidR="00000000" w:rsidRPr="00000000">
            <w:rPr>
              <w:color w:val="3c0a49"/>
              <w:rtl w:val="0"/>
            </w:rPr>
            <w:t xml:space="preserve">12</w:t>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qsh70q">
            <w:r w:rsidDel="00000000" w:rsidR="00000000" w:rsidRPr="00000000">
              <w:rPr>
                <w:color w:val="3c0a49"/>
                <w:rtl w:val="0"/>
              </w:rPr>
              <w:t xml:space="preserve">4.5. Avaliação</w:t>
            </w:r>
          </w:hyperlink>
          <w:r w:rsidDel="00000000" w:rsidR="00000000" w:rsidRPr="00000000">
            <w:rPr>
              <w:color w:val="3c0a49"/>
              <w:rtl w:val="0"/>
            </w:rPr>
            <w:tab/>
          </w:r>
          <w:r w:rsidDel="00000000" w:rsidR="00000000" w:rsidRPr="00000000">
            <w:fldChar w:fldCharType="begin"/>
            <w:instrText xml:space="preserve"> HYPERLINK \l "_heading=h.qsh70q" </w:instrText>
            <w:fldChar w:fldCharType="separate"/>
          </w:r>
          <w:r w:rsidDel="00000000" w:rsidR="00000000" w:rsidRPr="00000000">
            <w:rPr>
              <w:color w:val="3c0a49"/>
              <w:rtl w:val="0"/>
            </w:rPr>
            <w:t xml:space="preserve">13</w:t>
          </w:r>
        </w:p>
        <w:p w:rsidR="00000000" w:rsidDel="00000000" w:rsidP="00000000" w:rsidRDefault="00000000" w:rsidRPr="00000000" w14:paraId="000000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HYPERLINK \l "_heading=h.be1cqj72p9wo" </w:instrText>
            <w:fldChar w:fldCharType="separate"/>
          </w:r>
          <w:r w:rsidDel="00000000" w:rsidR="00000000" w:rsidRPr="00000000">
            <w:rPr>
              <w:color w:val="3c0a49"/>
              <w:rtl w:val="0"/>
            </w:rPr>
            <w:t xml:space="preserve">14</w:t>
          </w:r>
        </w:p>
        <w:p w:rsidR="00000000" w:rsidDel="00000000" w:rsidP="00000000" w:rsidRDefault="00000000" w:rsidRPr="00000000" w14:paraId="000000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3as4poj">
            <w:r w:rsidDel="00000000" w:rsidR="00000000" w:rsidRPr="00000000">
              <w:rPr>
                <w:b w:val="1"/>
                <w:color w:val="3c0a49"/>
                <w:sz w:val="24"/>
                <w:szCs w:val="24"/>
                <w:rtl w:val="0"/>
              </w:rPr>
              <w:t xml:space="preserve">5. Conclusões e Recomendações</w:t>
            </w:r>
          </w:hyperlink>
          <w:r w:rsidDel="00000000" w:rsidR="00000000" w:rsidRPr="00000000">
            <w:rPr>
              <w:b w:val="1"/>
              <w:color w:val="3c0a49"/>
              <w:sz w:val="24"/>
              <w:szCs w:val="24"/>
              <w:rtl w:val="0"/>
            </w:rPr>
            <w:tab/>
          </w:r>
          <w:r w:rsidDel="00000000" w:rsidR="00000000" w:rsidRPr="00000000">
            <w:fldChar w:fldCharType="begin"/>
            <w:instrText xml:space="preserve"> HYPERLINK \l "_heading=h.3as4poj" </w:instrText>
            <w:fldChar w:fldCharType="separate"/>
          </w:r>
          <w:r w:rsidDel="00000000" w:rsidR="00000000" w:rsidRPr="00000000">
            <w:rPr>
              <w:b w:val="1"/>
              <w:color w:val="3c0a49"/>
              <w:sz w:val="24"/>
              <w:szCs w:val="24"/>
              <w:rtl w:val="0"/>
            </w:rPr>
            <w:t xml:space="preserve">14</w:t>
          </w:r>
        </w:p>
        <w:p w:rsidR="00000000" w:rsidDel="00000000" w:rsidP="00000000" w:rsidRDefault="00000000" w:rsidRPr="00000000" w14:paraId="000000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1pxezwc">
            <w:r w:rsidDel="00000000" w:rsidR="00000000" w:rsidRPr="00000000">
              <w:rPr>
                <w:b w:val="1"/>
                <w:color w:val="3c0a49"/>
                <w:sz w:val="24"/>
                <w:szCs w:val="24"/>
                <w:rtl w:val="0"/>
              </w:rPr>
              <w:t xml:space="preserve">6. Referências</w:t>
            </w:r>
          </w:hyperlink>
          <w:r w:rsidDel="00000000" w:rsidR="00000000" w:rsidRPr="00000000">
            <w:rPr>
              <w:b w:val="1"/>
              <w:color w:val="3c0a49"/>
              <w:sz w:val="24"/>
              <w:szCs w:val="24"/>
              <w:rtl w:val="0"/>
            </w:rPr>
            <w:tab/>
          </w:r>
          <w:r w:rsidDel="00000000" w:rsidR="00000000" w:rsidRPr="00000000">
            <w:fldChar w:fldCharType="begin"/>
            <w:instrText xml:space="preserve"> HYPERLINK \l "_heading=h.1pxezwc" </w:instrText>
            <w:fldChar w:fldCharType="separate"/>
          </w:r>
          <w:r w:rsidDel="00000000" w:rsidR="00000000" w:rsidRPr="00000000">
            <w:rPr>
              <w:b w:val="1"/>
              <w:color w:val="3c0a49"/>
              <w:sz w:val="24"/>
              <w:szCs w:val="24"/>
              <w:rtl w:val="0"/>
            </w:rPr>
            <w:t xml:space="preserve">15</w:t>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after="80" w:before="200" w:line="240" w:lineRule="auto"/>
            <w:rPr>
              <w:b w:val="1"/>
              <w:color w:val="3c0a49"/>
              <w:sz w:val="24"/>
              <w:szCs w:val="24"/>
            </w:rPr>
          </w:pPr>
          <w:r w:rsidDel="00000000" w:rsidR="00000000" w:rsidRPr="00000000">
            <w:fldChar w:fldCharType="end"/>
          </w:r>
          <w:hyperlink w:anchor="_heading=h.49x2ik5">
            <w:r w:rsidDel="00000000" w:rsidR="00000000" w:rsidRPr="00000000">
              <w:rPr>
                <w:b w:val="1"/>
                <w:color w:val="3c0a49"/>
                <w:sz w:val="24"/>
                <w:szCs w:val="24"/>
                <w:rtl w:val="0"/>
              </w:rPr>
              <w:t xml:space="preserve">Anexos</w:t>
            </w:r>
          </w:hyperlink>
          <w:r w:rsidDel="00000000" w:rsidR="00000000" w:rsidRPr="00000000">
            <w:rPr>
              <w:b w:val="1"/>
              <w:color w:val="3c0a49"/>
              <w:sz w:val="24"/>
              <w:szCs w:val="24"/>
              <w:rtl w:val="0"/>
            </w:rPr>
            <w:tab/>
          </w:r>
          <w:r w:rsidDel="00000000" w:rsidR="00000000" w:rsidRPr="00000000">
            <w:fldChar w:fldCharType="begin"/>
            <w:instrText xml:space="preserve"> PAGEREF _heading=h.49x2ik5 \h </w:instrText>
            <w:fldChar w:fldCharType="separate"/>
          </w:r>
          <w:r w:rsidDel="00000000" w:rsidR="00000000" w:rsidRPr="00000000">
            <w:rPr>
              <w:b w:val="1"/>
              <w:color w:val="3c0a49"/>
              <w:sz w:val="24"/>
              <w:szCs w:val="24"/>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et92p0" w:id="5"/>
      <w:bookmarkEnd w:id="5"/>
      <w:r w:rsidDel="00000000" w:rsidR="00000000" w:rsidRPr="00000000">
        <w:rPr>
          <w:rtl w:val="0"/>
        </w:rPr>
        <w:t xml:space="preserve">1. Introdução</w:t>
      </w:r>
    </w:p>
    <w:p w:rsidR="00000000" w:rsidDel="00000000" w:rsidP="00000000" w:rsidRDefault="00000000" w:rsidRPr="00000000" w14:paraId="000000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rPr>
          <w:rtl w:val="0"/>
        </w:rPr>
      </w:r>
    </w:p>
    <w:p w:rsidR="00000000" w:rsidDel="00000000" w:rsidP="00000000" w:rsidRDefault="00000000" w:rsidRPr="00000000" w14:paraId="000000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Apresente de forma sucinta o parceiro de negócio, seu porte, local, área de atuação e posicionamento no mercado. Maiores detalhes deverão ser descritos na seção 4 </w:t>
      </w:r>
    </w:p>
    <w:p w:rsidR="00000000" w:rsidDel="00000000" w:rsidP="00000000" w:rsidRDefault="00000000" w:rsidRPr="00000000" w14:paraId="000000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Descreva resumidamente o problema a ser resolvido (sem ainda mencionar a solução).</w:t>
      </w:r>
    </w:p>
    <w:p w:rsidR="00000000" w:rsidDel="00000000" w:rsidP="00000000" w:rsidRDefault="00000000" w:rsidRPr="00000000" w14:paraId="000000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Caso utilize citações ao longo desse documento, consulte a norma ABNT NBR 10520. Sugerimos o uso do sistema autor-data para citações.</w:t>
      </w:r>
    </w:p>
    <w:p w:rsidR="00000000" w:rsidDel="00000000" w:rsidP="00000000" w:rsidRDefault="00000000" w:rsidRPr="00000000" w14:paraId="000000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tyjcwt" w:id="6"/>
      <w:bookmarkEnd w:id="6"/>
      <w:r w:rsidDel="00000000" w:rsidR="00000000" w:rsidRPr="00000000">
        <w:rPr>
          <w:rtl w:val="0"/>
        </w:rPr>
        <w:t xml:space="preserve">2. Objetivos e Justificativa</w:t>
      </w:r>
    </w:p>
    <w:p w:rsidR="00000000" w:rsidDel="00000000" w:rsidP="00000000" w:rsidRDefault="00000000" w:rsidRPr="00000000" w14:paraId="0000005C">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dy6vkm" w:id="7"/>
      <w:bookmarkEnd w:id="7"/>
      <w:r w:rsidDel="00000000" w:rsidR="00000000" w:rsidRPr="00000000">
        <w:rPr>
          <w:rtl w:val="0"/>
        </w:rPr>
        <w:t xml:space="preserve">2.1. Objetivos</w:t>
      </w:r>
    </w:p>
    <w:p w:rsidR="00000000" w:rsidDel="00000000" w:rsidP="00000000" w:rsidRDefault="00000000" w:rsidRPr="00000000" w14:paraId="0000005D">
      <w:pPr>
        <w:spacing w:after="0" w:line="276" w:lineRule="auto"/>
        <w:rPr>
          <w:color w:val="980000"/>
          <w:sz w:val="24"/>
          <w:szCs w:val="24"/>
          <w:highlight w:val="white"/>
        </w:rPr>
      </w:pPr>
      <w:r w:rsidDel="00000000" w:rsidR="00000000" w:rsidRPr="00000000">
        <w:rPr>
          <w:color w:val="980000"/>
          <w:sz w:val="24"/>
          <w:szCs w:val="24"/>
          <w:highlight w:val="white"/>
          <w:rtl w:val="0"/>
        </w:rPr>
        <w:t xml:space="preserve">a) Qual é o problema a ser resolvido:</w:t>
      </w:r>
    </w:p>
    <w:p w:rsidR="00000000" w:rsidDel="00000000" w:rsidP="00000000" w:rsidRDefault="00000000" w:rsidRPr="00000000" w14:paraId="0000005E">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com inatividade de 21 dias.</w:t>
      </w:r>
    </w:p>
    <w:p w:rsidR="00000000" w:rsidDel="00000000" w:rsidP="00000000" w:rsidRDefault="00000000" w:rsidRPr="00000000" w14:paraId="0000005F">
      <w:pPr>
        <w:spacing w:after="0" w:line="276" w:lineRule="auto"/>
        <w:rPr/>
      </w:pPr>
      <w:r w:rsidDel="00000000" w:rsidR="00000000" w:rsidRPr="00000000">
        <w:rPr>
          <w:rtl w:val="0"/>
        </w:rPr>
      </w:r>
    </w:p>
    <w:p w:rsidR="00000000" w:rsidDel="00000000" w:rsidP="00000000" w:rsidRDefault="00000000" w:rsidRPr="00000000" w14:paraId="00000060">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61">
      <w:pPr>
        <w:spacing w:after="0" w:line="276" w:lineRule="auto"/>
        <w:rPr>
          <w:color w:val="980000"/>
          <w:sz w:val="24"/>
          <w:szCs w:val="24"/>
          <w:highlight w:val="white"/>
        </w:rPr>
      </w:pPr>
      <w:r w:rsidDel="00000000" w:rsidR="00000000" w:rsidRPr="00000000">
        <w:rPr>
          <w:color w:val="980000"/>
          <w:sz w:val="24"/>
          <w:szCs w:val="24"/>
          <w:highlight w:val="white"/>
          <w:rtl w:val="0"/>
        </w:rPr>
        <w:t xml:space="preserve">b) Quais os dados disponíveis (fonte e conteúdo - exemplo: dados da área de Compras da empresa descrevendo seus fornecedores):</w:t>
      </w:r>
    </w:p>
    <w:p w:rsidR="00000000" w:rsidDel="00000000" w:rsidP="00000000" w:rsidRDefault="00000000" w:rsidRPr="00000000" w14:paraId="00000062">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63">
      <w:pPr>
        <w:spacing w:after="0" w:line="276" w:lineRule="auto"/>
        <w:ind w:left="720" w:firstLine="0"/>
        <w:rPr/>
      </w:pPr>
      <w:r w:rsidDel="00000000" w:rsidR="00000000" w:rsidRPr="00000000">
        <w:rPr>
          <w:rtl w:val="0"/>
        </w:rPr>
      </w:r>
    </w:p>
    <w:p w:rsidR="00000000" w:rsidDel="00000000" w:rsidP="00000000" w:rsidRDefault="00000000" w:rsidRPr="00000000" w14:paraId="00000064">
      <w:pPr>
        <w:numPr>
          <w:ilvl w:val="0"/>
          <w:numId w:val="7"/>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65">
      <w:pPr>
        <w:numPr>
          <w:ilvl w:val="0"/>
          <w:numId w:val="7"/>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66">
      <w:pPr>
        <w:numPr>
          <w:ilvl w:val="0"/>
          <w:numId w:val="7"/>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67">
      <w:pPr>
        <w:numPr>
          <w:ilvl w:val="0"/>
          <w:numId w:val="7"/>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68">
      <w:pPr>
        <w:numPr>
          <w:ilvl w:val="0"/>
          <w:numId w:val="7"/>
        </w:numPr>
        <w:spacing w:after="0" w:line="276" w:lineRule="auto"/>
        <w:ind w:left="1440" w:hanging="360"/>
      </w:pPr>
      <w:r w:rsidDel="00000000" w:rsidR="00000000" w:rsidRPr="00000000">
        <w:rPr>
          <w:rtl w:val="0"/>
        </w:rPr>
        <w:t xml:space="preserve">Quantidade de RT’s ativos.</w:t>
      </w:r>
    </w:p>
    <w:p w:rsidR="00000000" w:rsidDel="00000000" w:rsidP="00000000" w:rsidRDefault="00000000" w:rsidRPr="00000000" w14:paraId="00000069">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6A">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6B">
      <w:pPr>
        <w:spacing w:after="0" w:line="276" w:lineRule="auto"/>
        <w:rPr>
          <w:color w:val="980000"/>
          <w:sz w:val="24"/>
          <w:szCs w:val="24"/>
          <w:highlight w:val="white"/>
        </w:rPr>
      </w:pPr>
      <w:r w:rsidDel="00000000" w:rsidR="00000000" w:rsidRPr="00000000">
        <w:rPr>
          <w:color w:val="980000"/>
          <w:sz w:val="24"/>
          <w:szCs w:val="24"/>
          <w:highlight w:val="white"/>
          <w:rtl w:val="0"/>
        </w:rPr>
        <w:t xml:space="preserve">c) Qual a solução proposta:</w:t>
      </w:r>
    </w:p>
    <w:p w:rsidR="00000000" w:rsidDel="00000000" w:rsidP="00000000" w:rsidRDefault="00000000" w:rsidRPr="00000000" w14:paraId="0000006C">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6D">
      <w:pPr>
        <w:spacing w:after="0" w:line="276" w:lineRule="auto"/>
        <w:rPr/>
      </w:pPr>
      <w:r w:rsidDel="00000000" w:rsidR="00000000" w:rsidRPr="00000000">
        <w:rPr>
          <w:rtl w:val="0"/>
        </w:rPr>
      </w:r>
    </w:p>
    <w:p w:rsidR="00000000" w:rsidDel="00000000" w:rsidP="00000000" w:rsidRDefault="00000000" w:rsidRPr="00000000" w14:paraId="0000006E">
      <w:pPr>
        <w:spacing w:after="0" w:line="276" w:lineRule="auto"/>
        <w:rPr/>
      </w:pPr>
      <w:r w:rsidDel="00000000" w:rsidR="00000000" w:rsidRPr="00000000">
        <w:rPr>
          <w:rtl w:val="0"/>
        </w:rPr>
      </w:r>
    </w:p>
    <w:p w:rsidR="00000000" w:rsidDel="00000000" w:rsidP="00000000" w:rsidRDefault="00000000" w:rsidRPr="00000000" w14:paraId="0000006F">
      <w:pPr>
        <w:spacing w:after="0" w:line="276" w:lineRule="auto"/>
        <w:rPr/>
      </w:pPr>
      <w:r w:rsidDel="00000000" w:rsidR="00000000" w:rsidRPr="00000000">
        <w:rPr>
          <w:rtl w:val="0"/>
        </w:rPr>
      </w:r>
    </w:p>
    <w:p w:rsidR="00000000" w:rsidDel="00000000" w:rsidP="00000000" w:rsidRDefault="00000000" w:rsidRPr="00000000" w14:paraId="00000070">
      <w:pPr>
        <w:spacing w:after="0" w:line="276" w:lineRule="auto"/>
        <w:rPr>
          <w:color w:val="980000"/>
          <w:sz w:val="24"/>
          <w:szCs w:val="24"/>
          <w:highlight w:val="white"/>
        </w:rPr>
      </w:pPr>
      <w:r w:rsidDel="00000000" w:rsidR="00000000" w:rsidRPr="00000000">
        <w:rPr>
          <w:color w:val="980000"/>
          <w:sz w:val="24"/>
          <w:szCs w:val="24"/>
          <w:highlight w:val="white"/>
          <w:rtl w:val="0"/>
        </w:rPr>
        <w:t xml:space="preserve">d) Qual o tipo de tarefa (regressão ou classificação):</w:t>
      </w:r>
    </w:p>
    <w:p w:rsidR="00000000" w:rsidDel="00000000" w:rsidP="00000000" w:rsidRDefault="00000000" w:rsidRPr="00000000" w14:paraId="00000071">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 outro.</w:t>
      </w:r>
    </w:p>
    <w:p w:rsidR="00000000" w:rsidDel="00000000" w:rsidP="00000000" w:rsidRDefault="00000000" w:rsidRPr="00000000" w14:paraId="00000072">
      <w:pPr>
        <w:spacing w:after="0" w:line="276" w:lineRule="auto"/>
        <w:rPr/>
      </w:pPr>
      <w:r w:rsidDel="00000000" w:rsidR="00000000" w:rsidRPr="00000000">
        <w:rPr>
          <w:rtl w:val="0"/>
        </w:rPr>
      </w:r>
    </w:p>
    <w:p w:rsidR="00000000" w:rsidDel="00000000" w:rsidP="00000000" w:rsidRDefault="00000000" w:rsidRPr="00000000" w14:paraId="00000073">
      <w:pPr>
        <w:spacing w:after="0" w:line="276" w:lineRule="auto"/>
        <w:rPr/>
      </w:pPr>
      <w:r w:rsidDel="00000000" w:rsidR="00000000" w:rsidRPr="00000000">
        <w:rPr>
          <w:rtl w:val="0"/>
        </w:rPr>
      </w:r>
    </w:p>
    <w:p w:rsidR="00000000" w:rsidDel="00000000" w:rsidP="00000000" w:rsidRDefault="00000000" w:rsidRPr="00000000" w14:paraId="00000074">
      <w:pPr>
        <w:spacing w:after="0" w:line="276" w:lineRule="auto"/>
        <w:rPr/>
      </w:pPr>
      <w:r w:rsidDel="00000000" w:rsidR="00000000" w:rsidRPr="00000000">
        <w:rPr>
          <w:rtl w:val="0"/>
        </w:rPr>
      </w:r>
    </w:p>
    <w:p w:rsidR="00000000" w:rsidDel="00000000" w:rsidP="00000000" w:rsidRDefault="00000000" w:rsidRPr="00000000" w14:paraId="00000075">
      <w:pPr>
        <w:spacing w:after="0" w:line="276" w:lineRule="auto"/>
        <w:rPr>
          <w:color w:val="980000"/>
          <w:sz w:val="24"/>
          <w:szCs w:val="24"/>
        </w:rPr>
      </w:pPr>
      <w:r w:rsidDel="00000000" w:rsidR="00000000" w:rsidRPr="00000000">
        <w:rPr>
          <w:color w:val="980000"/>
          <w:sz w:val="24"/>
          <w:szCs w:val="24"/>
          <w:highlight w:val="white"/>
          <w:rtl w:val="0"/>
        </w:rPr>
        <w:t xml:space="preserve">e) Como a solução proposta deverá ser utilizada:</w:t>
      </w:r>
      <w:r w:rsidDel="00000000" w:rsidR="00000000" w:rsidRPr="00000000">
        <w:rPr>
          <w:rtl w:val="0"/>
        </w:rPr>
      </w:r>
    </w:p>
    <w:p w:rsidR="00000000" w:rsidDel="00000000" w:rsidP="00000000" w:rsidRDefault="00000000" w:rsidRPr="00000000" w14:paraId="00000076">
      <w:pPr>
        <w:spacing w:after="0" w:line="276" w:lineRule="auto"/>
        <w:ind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77">
      <w:pPr>
        <w:spacing w:after="0" w:line="276" w:lineRule="auto"/>
        <w:ind w:firstLine="720"/>
        <w:rPr/>
      </w:pPr>
      <w:r w:rsidDel="00000000" w:rsidR="00000000" w:rsidRPr="00000000">
        <w:rPr>
          <w:rtl w:val="0"/>
        </w:rPr>
      </w:r>
    </w:p>
    <w:p w:rsidR="00000000" w:rsidDel="00000000" w:rsidP="00000000" w:rsidRDefault="00000000" w:rsidRPr="00000000" w14:paraId="00000078">
      <w:pPr>
        <w:spacing w:after="0" w:line="276" w:lineRule="auto"/>
        <w:ind w:firstLine="720"/>
        <w:rPr/>
      </w:pPr>
      <w:r w:rsidDel="00000000" w:rsidR="00000000" w:rsidRPr="00000000">
        <w:rPr>
          <w:rtl w:val="0"/>
        </w:rPr>
      </w:r>
    </w:p>
    <w:p w:rsidR="00000000" w:rsidDel="00000000" w:rsidP="00000000" w:rsidRDefault="00000000" w:rsidRPr="00000000" w14:paraId="00000079">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7A">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7B">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7C">
      <w:pPr>
        <w:spacing w:after="0" w:line="276" w:lineRule="auto"/>
        <w:rPr>
          <w:color w:val="980000"/>
          <w:sz w:val="24"/>
          <w:szCs w:val="24"/>
          <w:highlight w:val="white"/>
        </w:rPr>
      </w:pPr>
      <w:r w:rsidDel="00000000" w:rsidR="00000000" w:rsidRPr="00000000">
        <w:rPr>
          <w:color w:val="980000"/>
          <w:sz w:val="24"/>
          <w:szCs w:val="24"/>
          <w:highlight w:val="white"/>
          <w:rtl w:val="0"/>
        </w:rPr>
        <w:t xml:space="preserve">f) Quais os benefícios trazidos pela solução proposta:</w:t>
      </w:r>
    </w:p>
    <w:p w:rsidR="00000000" w:rsidDel="00000000" w:rsidP="00000000" w:rsidRDefault="00000000" w:rsidRPr="00000000" w14:paraId="0000007D">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7E">
      <w:pPr>
        <w:spacing w:after="0" w:line="276" w:lineRule="auto"/>
        <w:rPr/>
      </w:pPr>
      <w:r w:rsidDel="00000000" w:rsidR="00000000" w:rsidRPr="00000000">
        <w:rPr>
          <w:rtl w:val="0"/>
        </w:rPr>
      </w:r>
    </w:p>
    <w:p w:rsidR="00000000" w:rsidDel="00000000" w:rsidP="00000000" w:rsidRDefault="00000000" w:rsidRPr="00000000" w14:paraId="0000007F">
      <w:pPr>
        <w:spacing w:after="0" w:line="276" w:lineRule="auto"/>
        <w:ind w:left="720" w:firstLine="0"/>
        <w:rPr/>
      </w:pPr>
      <w:r w:rsidDel="00000000" w:rsidR="00000000" w:rsidRPr="00000000">
        <w:rPr>
          <w:rtl w:val="0"/>
        </w:rPr>
      </w:r>
    </w:p>
    <w:p w:rsidR="00000000" w:rsidDel="00000000" w:rsidP="00000000" w:rsidRDefault="00000000" w:rsidRPr="00000000" w14:paraId="00000080">
      <w:pPr>
        <w:spacing w:after="0" w:line="276" w:lineRule="auto"/>
        <w:ind w:left="720" w:firstLine="0"/>
        <w:rPr>
          <w:color w:val="980000"/>
          <w:sz w:val="24"/>
          <w:szCs w:val="24"/>
        </w:rPr>
      </w:pPr>
      <w:r w:rsidDel="00000000" w:rsidR="00000000" w:rsidRPr="00000000">
        <w:rPr>
          <w:rtl w:val="0"/>
        </w:rPr>
      </w:r>
    </w:p>
    <w:p w:rsidR="00000000" w:rsidDel="00000000" w:rsidP="00000000" w:rsidRDefault="00000000" w:rsidRPr="00000000" w14:paraId="00000081">
      <w:pPr>
        <w:spacing w:after="0" w:line="276" w:lineRule="auto"/>
        <w:rPr>
          <w:color w:val="980000"/>
          <w:sz w:val="24"/>
          <w:szCs w:val="24"/>
          <w:highlight w:val="white"/>
        </w:rPr>
      </w:pPr>
      <w:r w:rsidDel="00000000" w:rsidR="00000000" w:rsidRPr="00000000">
        <w:rPr>
          <w:color w:val="980000"/>
          <w:sz w:val="24"/>
          <w:szCs w:val="24"/>
          <w:highlight w:val="white"/>
          <w:rtl w:val="0"/>
        </w:rPr>
        <w:t xml:space="preserve">g) Qual será o critério de sucesso e qual medida será utilizada para o avaliar:</w:t>
      </w:r>
    </w:p>
    <w:p w:rsidR="00000000" w:rsidDel="00000000" w:rsidP="00000000" w:rsidRDefault="00000000" w:rsidRPr="00000000" w14:paraId="00000082">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83">
      <w:pPr>
        <w:spacing w:after="0" w:line="276" w:lineRule="auto"/>
        <w:rPr/>
      </w:pPr>
      <w:r w:rsidDel="00000000" w:rsidR="00000000" w:rsidRPr="00000000">
        <w:rPr>
          <w:rtl w:val="0"/>
        </w:rPr>
        <w:t xml:space="preserve">A fase de teste do modelo preditivo será dividida em 3 etapas:</w:t>
      </w:r>
    </w:p>
    <w:p w:rsidR="00000000" w:rsidDel="00000000" w:rsidP="00000000" w:rsidRDefault="00000000" w:rsidRPr="00000000" w14:paraId="00000084">
      <w:pPr>
        <w:spacing w:after="0" w:line="276" w:lineRule="auto"/>
        <w:ind w:left="720" w:firstLine="0"/>
        <w:rPr/>
      </w:pPr>
      <w:r w:rsidDel="00000000" w:rsidR="00000000" w:rsidRPr="00000000">
        <w:rPr>
          <w:rtl w:val="0"/>
        </w:rPr>
      </w:r>
    </w:p>
    <w:p w:rsidR="00000000" w:rsidDel="00000000" w:rsidP="00000000" w:rsidRDefault="00000000" w:rsidRPr="00000000" w14:paraId="00000085">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86">
      <w:pPr>
        <w:spacing w:after="0" w:line="276" w:lineRule="auto"/>
        <w:ind w:left="720" w:firstLine="0"/>
        <w:rPr/>
      </w:pPr>
      <w:r w:rsidDel="00000000" w:rsidR="00000000" w:rsidRPr="00000000">
        <w:rPr>
          <w:rtl w:val="0"/>
        </w:rPr>
      </w:r>
    </w:p>
    <w:p w:rsidR="00000000" w:rsidDel="00000000" w:rsidP="00000000" w:rsidRDefault="00000000" w:rsidRPr="00000000" w14:paraId="00000087">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88">
      <w:pPr>
        <w:spacing w:after="0" w:line="276" w:lineRule="auto"/>
        <w:ind w:left="720" w:firstLine="0"/>
        <w:rPr/>
      </w:pPr>
      <w:r w:rsidDel="00000000" w:rsidR="00000000" w:rsidRPr="00000000">
        <w:rPr>
          <w:rtl w:val="0"/>
        </w:rPr>
      </w:r>
    </w:p>
    <w:p w:rsidR="00000000" w:rsidDel="00000000" w:rsidP="00000000" w:rsidRDefault="00000000" w:rsidRPr="00000000" w14:paraId="00000089">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8A">
      <w:pPr>
        <w:spacing w:after="0" w:line="276" w:lineRule="auto"/>
        <w:ind w:left="720" w:firstLine="0"/>
        <w:rPr/>
      </w:pPr>
      <w:r w:rsidDel="00000000" w:rsidR="00000000" w:rsidRPr="00000000">
        <w:rPr>
          <w:rtl w:val="0"/>
        </w:rPr>
      </w:r>
    </w:p>
    <w:p w:rsidR="00000000" w:rsidDel="00000000" w:rsidP="00000000" w:rsidRDefault="00000000" w:rsidRPr="00000000" w14:paraId="0000008B">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08C">
      <w:pPr>
        <w:spacing w:after="0" w:line="276" w:lineRule="auto"/>
        <w:ind w:firstLine="720"/>
        <w:rPr/>
      </w:pPr>
      <w:r w:rsidDel="00000000" w:rsidR="00000000" w:rsidRPr="00000000">
        <w:rPr>
          <w:rtl w:val="0"/>
        </w:rPr>
      </w:r>
    </w:p>
    <w:p w:rsidR="00000000" w:rsidDel="00000000" w:rsidP="00000000" w:rsidRDefault="00000000" w:rsidRPr="00000000" w14:paraId="000000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8F">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d34og8" w:id="8"/>
      <w:bookmarkEnd w:id="8"/>
      <w:r w:rsidDel="00000000" w:rsidR="00000000" w:rsidRPr="00000000">
        <w:rPr>
          <w:rtl w:val="0"/>
        </w:rPr>
        <w:t xml:space="preserve">2.2. Justificativa</w:t>
      </w:r>
    </w:p>
    <w:p w:rsidR="00000000" w:rsidDel="00000000" w:rsidP="00000000" w:rsidRDefault="00000000" w:rsidRPr="00000000" w14:paraId="000000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Faça uma breve defesa de sua proposta de solução, escreva sobre seus potenciais, seus benefícios e como ela se diferencia.</w:t>
      </w:r>
    </w:p>
    <w:p w:rsidR="00000000" w:rsidDel="00000000" w:rsidP="00000000" w:rsidRDefault="00000000" w:rsidRPr="00000000" w14:paraId="000000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s8eyo1" w:id="9"/>
      <w:bookmarkEnd w:id="9"/>
      <w:r w:rsidDel="00000000" w:rsidR="00000000" w:rsidRPr="00000000">
        <w:rPr>
          <w:rtl w:val="0"/>
        </w:rPr>
        <w:t xml:space="preserve">3. Metodologia</w:t>
      </w:r>
    </w:p>
    <w:p w:rsidR="00000000" w:rsidDel="00000000" w:rsidP="00000000" w:rsidRDefault="00000000" w:rsidRPr="00000000" w14:paraId="000000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 </w:t>
      </w:r>
      <w:r w:rsidDel="00000000" w:rsidR="00000000" w:rsidRPr="00000000">
        <w:rPr>
          <w:rtl w:val="0"/>
        </w:rPr>
      </w:r>
    </w:p>
    <w:p w:rsidR="00000000" w:rsidDel="00000000" w:rsidP="00000000" w:rsidRDefault="00000000" w:rsidRPr="00000000" w14:paraId="0000009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sz w:val="32"/>
          <w:szCs w:val="32"/>
        </w:rPr>
      </w:pPr>
      <w:bookmarkStart w:colFirst="0" w:colLast="0" w:name="_heading=h.17dp8vu" w:id="10"/>
      <w:bookmarkEnd w:id="10"/>
      <w:r w:rsidDel="00000000" w:rsidR="00000000" w:rsidRPr="00000000">
        <w:rPr>
          <w:rtl w:val="0"/>
        </w:rPr>
        <w:t xml:space="preserve">3.1. CRISP-DM</w:t>
      </w:r>
      <w:r w:rsidDel="00000000" w:rsidR="00000000" w:rsidRPr="00000000">
        <w:rPr>
          <w:rtl w:val="0"/>
        </w:rPr>
      </w:r>
    </w:p>
    <w:p w:rsidR="00000000" w:rsidDel="00000000" w:rsidP="00000000" w:rsidRDefault="00000000" w:rsidRPr="00000000" w14:paraId="000000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 metodologia CRISP-DM e suas etapas de processo</w:t>
      </w:r>
      <w:r w:rsidDel="00000000" w:rsidR="00000000" w:rsidRPr="00000000">
        <w:rPr>
          <w:rtl w:val="0"/>
        </w:rPr>
      </w:r>
    </w:p>
    <w:p w:rsidR="00000000" w:rsidDel="00000000" w:rsidP="00000000" w:rsidRDefault="00000000" w:rsidRPr="00000000" w14:paraId="00000097">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dcrjn" w:id="11"/>
      <w:bookmarkEnd w:id="11"/>
      <w:r w:rsidDel="00000000" w:rsidR="00000000" w:rsidRPr="00000000">
        <w:rPr>
          <w:rtl w:val="0"/>
        </w:rPr>
        <w:t xml:space="preserve">3.2. Ferramentas</w:t>
      </w:r>
    </w:p>
    <w:p w:rsidR="00000000" w:rsidDel="00000000" w:rsidP="00000000" w:rsidRDefault="00000000" w:rsidRPr="00000000" w14:paraId="000000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Colaboratory)</w:t>
      </w:r>
    </w:p>
    <w:p w:rsidR="00000000" w:rsidDel="00000000" w:rsidP="00000000" w:rsidRDefault="00000000" w:rsidRPr="00000000" w14:paraId="00000099">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6in1rg" w:id="12"/>
      <w:bookmarkEnd w:id="12"/>
      <w:r w:rsidDel="00000000" w:rsidR="00000000" w:rsidRPr="00000000">
        <w:rPr>
          <w:rtl w:val="0"/>
        </w:rPr>
        <w:t xml:space="preserve">3.3. Principais técnicas empregadas</w:t>
      </w:r>
    </w:p>
    <w:p w:rsidR="00000000" w:rsidDel="00000000" w:rsidP="00000000" w:rsidRDefault="00000000" w:rsidRPr="00000000" w14:paraId="000000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nxbz9" w:id="13"/>
      <w:bookmarkEnd w:id="13"/>
      <w:r w:rsidDel="00000000" w:rsidR="00000000" w:rsidRPr="00000000">
        <w:rPr>
          <w:rtl w:val="0"/>
        </w:rPr>
        <w:t xml:space="preserve">4. Desenvolvimento e Resultados</w:t>
      </w:r>
    </w:p>
    <w:p w:rsidR="00000000" w:rsidDel="00000000" w:rsidP="00000000" w:rsidRDefault="00000000" w:rsidRPr="00000000" w14:paraId="000000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 maneira geral, você deve descrever nesta seção a aplicação dos métodos aprendidos e os resultados obtidos por seu grupo em seu projeto</w:t>
      </w:r>
    </w:p>
    <w:p w:rsidR="00000000" w:rsidDel="00000000" w:rsidP="00000000" w:rsidRDefault="00000000" w:rsidRPr="00000000" w14:paraId="000000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A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5nkun2" w:id="14"/>
      <w:bookmarkEnd w:id="14"/>
      <w:r w:rsidDel="00000000" w:rsidR="00000000" w:rsidRPr="00000000">
        <w:rPr>
          <w:rtl w:val="0"/>
        </w:rPr>
        <w:t xml:space="preserve">4.1. Compreensão do Problema</w:t>
      </w:r>
    </w:p>
    <w:p w:rsidR="00000000" w:rsidDel="00000000" w:rsidP="00000000" w:rsidRDefault="00000000" w:rsidRPr="00000000" w14:paraId="000000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A3">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ksv4uv" w:id="15"/>
      <w:bookmarkEnd w:id="15"/>
      <w:r w:rsidDel="00000000" w:rsidR="00000000" w:rsidRPr="00000000">
        <w:rPr>
          <w:rtl w:val="0"/>
        </w:rPr>
        <w:t xml:space="preserve">4.1.1. Contexto da indústria </w:t>
      </w:r>
      <w:r w:rsidDel="00000000" w:rsidR="00000000" w:rsidRPr="00000000">
        <w:rPr>
          <w:rtl w:val="0"/>
        </w:rPr>
      </w:r>
    </w:p>
    <w:p w:rsidR="00000000" w:rsidDel="00000000" w:rsidP="00000000" w:rsidRDefault="00000000" w:rsidRPr="00000000" w14:paraId="000000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Consiste em um esquema de rede de abrangência e contato da Rappi com toda uma cadeia apresentada abaixo:</w:t>
      </w:r>
    </w:p>
    <w:p w:rsidR="00000000" w:rsidDel="00000000" w:rsidP="00000000" w:rsidRDefault="00000000" w:rsidRPr="00000000" w14:paraId="000000A5">
      <w:pPr>
        <w:spacing w:after="0" w:line="276" w:lineRule="auto"/>
        <w:rPr>
          <w:highlight w:val="white"/>
        </w:rPr>
      </w:pPr>
      <w:r w:rsidDel="00000000" w:rsidR="00000000" w:rsidRPr="00000000">
        <w:rPr>
          <w:rFonts w:ascii="Arial" w:cs="Arial" w:eastAsia="Arial" w:hAnsi="Arial"/>
          <w:color w:val="6b7280"/>
          <w:sz w:val="21"/>
          <w:szCs w:val="21"/>
          <w:highlight w:val="white"/>
        </w:rPr>
        <w:drawing>
          <wp:inline distB="114300" distT="114300" distL="114300" distR="114300">
            <wp:extent cx="5943600" cy="3340100"/>
            <wp:effectExtent b="0" l="0" r="0" t="0"/>
            <wp:docPr id="2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widowControl w:val="1"/>
        <w:spacing w:after="0" w:line="276" w:lineRule="auto"/>
        <w:rPr>
          <w:highlight w:val="white"/>
        </w:rPr>
      </w:pPr>
      <w:r w:rsidDel="00000000" w:rsidR="00000000" w:rsidRPr="00000000">
        <w:rPr>
          <w:b w:val="1"/>
          <w:sz w:val="24"/>
          <w:szCs w:val="24"/>
          <w:highlight w:val="white"/>
          <w:rtl w:val="0"/>
        </w:rPr>
        <w:t xml:space="preserve">Concorrentes:</w:t>
      </w:r>
      <w:r w:rsidDel="00000000" w:rsidR="00000000" w:rsidRPr="00000000">
        <w:rPr>
          <w:rtl w:val="0"/>
        </w:rPr>
      </w:r>
    </w:p>
    <w:p w:rsidR="00000000" w:rsidDel="00000000" w:rsidP="00000000" w:rsidRDefault="00000000" w:rsidRPr="00000000" w14:paraId="000000A7">
      <w:pPr>
        <w:widowControl w:val="0"/>
        <w:spacing w:after="0" w:line="276" w:lineRule="auto"/>
        <w:rPr>
          <w:highlight w:val="white"/>
        </w:rPr>
      </w:pPr>
      <w:r w:rsidDel="00000000" w:rsidR="00000000" w:rsidRPr="00000000">
        <w:rPr>
          <w:highlight w:val="white"/>
          <w:rtl w:val="0"/>
        </w:rPr>
        <w:t xml:space="preserve">No ramo de entrega de alimentos, o principal adversário é o Ifood, que domina mais de 80% do delivery de restaurantes. Devido a tamanha dominância, um dos principais players do mercado, o Uber Eats, encerrou a sua atuação no Brasil em março, deixando a sua participação de mais de 10% do mercado. Em relação a entregas gerais, a empresa Loggi oferece serviços semelhantes a Rappi, mas apresenta uma menor fatia do mercado.</w:t>
      </w:r>
    </w:p>
    <w:p w:rsidR="00000000" w:rsidDel="00000000" w:rsidP="00000000" w:rsidRDefault="00000000" w:rsidRPr="00000000" w14:paraId="000000A8">
      <w:pPr>
        <w:spacing w:after="0" w:line="276" w:lineRule="auto"/>
        <w:rPr>
          <w:highlight w:val="white"/>
        </w:rPr>
      </w:pPr>
      <w:r w:rsidDel="00000000" w:rsidR="00000000" w:rsidRPr="00000000">
        <w:rPr>
          <w:rtl w:val="0"/>
        </w:rPr>
      </w:r>
    </w:p>
    <w:p w:rsidR="00000000" w:rsidDel="00000000" w:rsidP="00000000" w:rsidRDefault="00000000" w:rsidRPr="00000000" w14:paraId="000000A9">
      <w:pPr>
        <w:spacing w:after="0" w:line="276" w:lineRule="auto"/>
        <w:rPr>
          <w:highlight w:val="white"/>
        </w:rPr>
      </w:pPr>
      <w:r w:rsidDel="00000000" w:rsidR="00000000" w:rsidRPr="00000000">
        <w:rPr>
          <w:rtl w:val="0"/>
        </w:rPr>
      </w:r>
    </w:p>
    <w:p w:rsidR="00000000" w:rsidDel="00000000" w:rsidP="00000000" w:rsidRDefault="00000000" w:rsidRPr="00000000" w14:paraId="000000AA">
      <w:pPr>
        <w:spacing w:after="0" w:line="276" w:lineRule="auto"/>
        <w:rPr>
          <w:highlight w:val="white"/>
        </w:rPr>
      </w:pPr>
      <w:r w:rsidDel="00000000" w:rsidR="00000000" w:rsidRPr="00000000">
        <w:rPr>
          <w:b w:val="1"/>
          <w:sz w:val="24"/>
          <w:szCs w:val="24"/>
          <w:highlight w:val="white"/>
          <w:rtl w:val="0"/>
        </w:rPr>
        <w:t xml:space="preserve">Modelo de Negócios:</w:t>
      </w:r>
      <w:r w:rsidDel="00000000" w:rsidR="00000000" w:rsidRPr="00000000">
        <w:rPr>
          <w:rtl w:val="0"/>
        </w:rPr>
      </w:r>
    </w:p>
    <w:p w:rsidR="00000000" w:rsidDel="00000000" w:rsidP="00000000" w:rsidRDefault="00000000" w:rsidRPr="00000000" w14:paraId="000000AB">
      <w:pPr>
        <w:spacing w:after="0" w:line="276" w:lineRule="auto"/>
        <w:rPr>
          <w:highlight w:val="white"/>
        </w:rPr>
      </w:pPr>
      <w:r w:rsidDel="00000000" w:rsidR="00000000" w:rsidRPr="00000000">
        <w:rPr>
          <w:highlight w:val="white"/>
          <w:rtl w:val="0"/>
        </w:rPr>
        <w:t xml:space="preserve">O Rappi é uma empresa que tem como modelo de negócios um aplicativo multifuncional, que proporciona ao usuário a oportunidade de fazer praticamente qualquer pedido. Permite desde a compra de um produto de um estabelecimento parceiro a até a entrega de um objeto importante para outra pessoa, as opções de entrega são diversas. A empresa também ataca outras frentes, como a de atuar como uma agência de viagens. Seu modelo de lucro é por meio de parcerias com estabelecimentos, que pagam uma porcentagem do valor recebido pelas compras feitas por meio da plataforma do</w:t>
      </w:r>
      <w:r w:rsidDel="00000000" w:rsidR="00000000" w:rsidRPr="00000000">
        <w:rPr>
          <w:highlight w:val="white"/>
          <w:rtl w:val="0"/>
        </w:rPr>
        <w:t xml:space="preserve"> Rappi</w:t>
      </w:r>
      <w:r w:rsidDel="00000000" w:rsidR="00000000" w:rsidRPr="00000000">
        <w:rPr>
          <w:highlight w:val="white"/>
          <w:rtl w:val="0"/>
        </w:rPr>
        <w:t xml:space="preserve">. Além disso, possui um programa de assinatura pago que tem como objetivo fidelizar clientes na plataforma, entregando para eles alguns benefícios, como o frete grátis.</w:t>
      </w:r>
    </w:p>
    <w:p w:rsidR="00000000" w:rsidDel="00000000" w:rsidP="00000000" w:rsidRDefault="00000000" w:rsidRPr="00000000" w14:paraId="000000AC">
      <w:pPr>
        <w:spacing w:after="0" w:line="276" w:lineRule="auto"/>
        <w:rPr>
          <w:highlight w:val="white"/>
        </w:rPr>
      </w:pPr>
      <w:r w:rsidDel="00000000" w:rsidR="00000000" w:rsidRPr="00000000">
        <w:rPr>
          <w:rtl w:val="0"/>
        </w:rPr>
      </w:r>
    </w:p>
    <w:p w:rsidR="00000000" w:rsidDel="00000000" w:rsidP="00000000" w:rsidRDefault="00000000" w:rsidRPr="00000000" w14:paraId="000000AD">
      <w:pPr>
        <w:spacing w:after="0" w:line="276" w:lineRule="auto"/>
        <w:rPr>
          <w:highlight w:val="white"/>
        </w:rPr>
      </w:pPr>
      <w:r w:rsidDel="00000000" w:rsidR="00000000" w:rsidRPr="00000000">
        <w:rPr>
          <w:b w:val="1"/>
          <w:sz w:val="24"/>
          <w:szCs w:val="24"/>
          <w:highlight w:val="white"/>
          <w:rtl w:val="0"/>
        </w:rPr>
        <w:t xml:space="preserve">Tendências:</w:t>
      </w:r>
      <w:r w:rsidDel="00000000" w:rsidR="00000000" w:rsidRPr="00000000">
        <w:rPr>
          <w:rtl w:val="0"/>
        </w:rPr>
      </w:r>
    </w:p>
    <w:p w:rsidR="00000000" w:rsidDel="00000000" w:rsidP="00000000" w:rsidRDefault="00000000" w:rsidRPr="00000000" w14:paraId="000000AE">
      <w:pPr>
        <w:spacing w:after="0" w:line="276" w:lineRule="auto"/>
        <w:rPr/>
      </w:pPr>
      <w:r w:rsidDel="00000000" w:rsidR="00000000" w:rsidRPr="00000000">
        <w:rPr>
          <w:highlight w:val="white"/>
          <w:rtl w:val="0"/>
        </w:rPr>
        <w:t xml:space="preserve">As principais tendências desse mercado são as </w:t>
      </w:r>
      <w:r w:rsidDel="00000000" w:rsidR="00000000" w:rsidRPr="00000000">
        <w:rPr>
          <w:b w:val="1"/>
          <w:highlight w:val="white"/>
          <w:rtl w:val="0"/>
        </w:rPr>
        <w:t xml:space="preserve">dark kitchens</w:t>
      </w:r>
      <w:r w:rsidDel="00000000" w:rsidR="00000000" w:rsidRPr="00000000">
        <w:rPr>
          <w:highlight w:val="white"/>
          <w:rtl w:val="0"/>
        </w:rPr>
        <w:t xml:space="preserve">, que permitem aos estabelecimentos a produção de produtos destinados especialmente para a entrega por deliverys, sendo capaz de suprir melhor as enormes demandas das plataformas de deliverys; </w:t>
      </w:r>
      <w:r w:rsidDel="00000000" w:rsidR="00000000" w:rsidRPr="00000000">
        <w:rPr>
          <w:b w:val="1"/>
          <w:highlight w:val="white"/>
          <w:rtl w:val="0"/>
        </w:rPr>
        <w:t xml:space="preserve">entregas ágeis</w:t>
      </w:r>
      <w:r w:rsidDel="00000000" w:rsidR="00000000" w:rsidRPr="00000000">
        <w:rPr>
          <w:highlight w:val="white"/>
          <w:rtl w:val="0"/>
        </w:rPr>
        <w:t xml:space="preserve">, como as pessoas estão vivendo cada dia mais com pressa, é faz necessário diminuir o tempo de espera, o fator tempo é crucial para manter um nível de qualidade de uma empresa de delivery; </w:t>
      </w:r>
      <w:r w:rsidDel="00000000" w:rsidR="00000000" w:rsidRPr="00000000">
        <w:rPr>
          <w:b w:val="1"/>
          <w:highlight w:val="white"/>
          <w:rtl w:val="0"/>
        </w:rPr>
        <w:t xml:space="preserve">produtos saudáveis</w:t>
      </w:r>
      <w:r w:rsidDel="00000000" w:rsidR="00000000" w:rsidRPr="00000000">
        <w:rPr>
          <w:highlight w:val="white"/>
          <w:rtl w:val="0"/>
        </w:rPr>
        <w:t xml:space="preserve">, por conta do aumento de problemas de saúde, as pessoas têm buscado cada vez mais alimentos benéficos para a saúde, exigindo que os aplicativos de delivery aumentem a diversificação de produtos em suas plataformas; </w:t>
      </w:r>
      <w:r w:rsidDel="00000000" w:rsidR="00000000" w:rsidRPr="00000000">
        <w:rPr>
          <w:b w:val="1"/>
          <w:highlight w:val="white"/>
          <w:rtl w:val="0"/>
        </w:rPr>
        <w:t xml:space="preserve">venda em multicanais</w:t>
      </w:r>
      <w:r w:rsidDel="00000000" w:rsidR="00000000" w:rsidRPr="00000000">
        <w:rPr>
          <w:highlight w:val="white"/>
          <w:rtl w:val="0"/>
        </w:rPr>
        <w:t xml:space="preserve">, com o uso da tecnologia por meio de diferentes dispositivos durante o dia a dia de usuários, há uma necessidade das plataformas de delivery proporcionarem aos seus usuários múltiplos canais para fazerem pedidos.</w:t>
      </w:r>
      <w:r w:rsidDel="00000000" w:rsidR="00000000" w:rsidRPr="00000000">
        <w:rPr>
          <w:rtl w:val="0"/>
        </w:rPr>
      </w:r>
    </w:p>
    <w:p w:rsidR="00000000" w:rsidDel="00000000" w:rsidP="00000000" w:rsidRDefault="00000000" w:rsidRPr="00000000" w14:paraId="000000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4sinio" w:id="16"/>
      <w:bookmarkEnd w:id="16"/>
      <w:r w:rsidDel="00000000" w:rsidR="00000000" w:rsidRPr="00000000">
        <w:rPr>
          <w:rtl w:val="0"/>
        </w:rPr>
        <w:t xml:space="preserve">4.1.2. Análise SWOT </w:t>
      </w:r>
      <w:r w:rsidDel="00000000" w:rsidR="00000000" w:rsidRPr="00000000">
        <w:rPr>
          <w:rtl w:val="0"/>
        </w:rPr>
      </w:r>
    </w:p>
    <w:p w:rsidR="00000000" w:rsidDel="00000000" w:rsidP="00000000" w:rsidRDefault="00000000" w:rsidRPr="00000000" w14:paraId="000000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ab/>
      </w:r>
      <w:r w:rsidDel="00000000" w:rsidR="00000000" w:rsidRPr="00000000">
        <w:rPr>
          <w:highlight w:val="white"/>
          <w:rtl w:val="0"/>
        </w:rPr>
        <w:t xml:space="preserve">Análise SWOT é uma ferramenta de gestão que serve para fazer o planejamento estratégico de empresas e novos projetos. A sigla SWOT significa: Strengths (Forças), Weaknesses (Fraquezas), Opportunities (Oportunidades) e Threats (Ameaças). </w:t>
      </w:r>
    </w:p>
    <w:p w:rsidR="00000000" w:rsidDel="00000000" w:rsidP="00000000" w:rsidRDefault="00000000" w:rsidRPr="00000000" w14:paraId="000000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 xml:space="preserve">As duas linhas de cima (Forças e Fraquezas) mostram características internas da Rappi, já as duas linhas de baixo (Oportunidades e Ameaças) analisam o contexto externo da Rappi, mas influenciam diretamente a empresa.</w:t>
      </w:r>
      <w:r w:rsidDel="00000000" w:rsidR="00000000" w:rsidRPr="00000000">
        <w:rPr>
          <w:rtl w:val="0"/>
        </w:rPr>
      </w:r>
    </w:p>
    <w:p w:rsidR="00000000" w:rsidDel="00000000" w:rsidP="00000000" w:rsidRDefault="00000000" w:rsidRPr="00000000" w14:paraId="000000B3">
      <w:pPr>
        <w:spacing w:after="0" w:line="276" w:lineRule="auto"/>
        <w:ind w:firstLine="720"/>
        <w:jc w:val="both"/>
        <w:rPr/>
      </w:pPr>
      <w:r w:rsidDel="00000000" w:rsidR="00000000" w:rsidRPr="00000000">
        <w:rPr>
          <w:sz w:val="20"/>
          <w:szCs w:val="20"/>
        </w:rPr>
        <w:drawing>
          <wp:inline distB="114300" distT="114300" distL="114300" distR="114300">
            <wp:extent cx="5943600" cy="7069773"/>
            <wp:effectExtent b="0" l="0" r="0" t="0"/>
            <wp:docPr id="2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706977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5">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jxsxqh" w:id="17"/>
      <w:bookmarkEnd w:id="17"/>
      <w:r w:rsidDel="00000000" w:rsidR="00000000" w:rsidRPr="00000000">
        <w:rPr>
          <w:rtl w:val="0"/>
        </w:rPr>
      </w:r>
    </w:p>
    <w:p w:rsidR="00000000" w:rsidDel="00000000" w:rsidP="00000000" w:rsidRDefault="00000000" w:rsidRPr="00000000" w14:paraId="000000B6">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regq8jm9tz3x" w:id="18"/>
      <w:bookmarkEnd w:id="18"/>
      <w:r w:rsidDel="00000000" w:rsidR="00000000" w:rsidRPr="00000000">
        <w:rPr>
          <w:rtl w:val="0"/>
        </w:rPr>
        <w:t xml:space="preserve">4.1.3. Planejamento Geral da Solução</w:t>
      </w:r>
    </w:p>
    <w:p w:rsidR="00000000" w:rsidDel="00000000" w:rsidP="00000000" w:rsidRDefault="00000000" w:rsidRPr="00000000" w14:paraId="000000B7">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B8">
      <w:pPr>
        <w:spacing w:after="0" w:line="276" w:lineRule="auto"/>
        <w:rPr>
          <w:color w:val="980000"/>
          <w:sz w:val="24"/>
          <w:szCs w:val="24"/>
          <w:highlight w:val="white"/>
        </w:rPr>
      </w:pPr>
      <w:r w:rsidDel="00000000" w:rsidR="00000000" w:rsidRPr="00000000">
        <w:rPr>
          <w:color w:val="980000"/>
          <w:sz w:val="24"/>
          <w:szCs w:val="24"/>
          <w:highlight w:val="white"/>
          <w:rtl w:val="0"/>
        </w:rPr>
        <w:t xml:space="preserve">a) Qual é o problema a ser resolvido:</w:t>
      </w:r>
    </w:p>
    <w:p w:rsidR="00000000" w:rsidDel="00000000" w:rsidP="00000000" w:rsidRDefault="00000000" w:rsidRPr="00000000" w14:paraId="000000B9">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com inatividade de 21 dias.</w:t>
      </w:r>
    </w:p>
    <w:p w:rsidR="00000000" w:rsidDel="00000000" w:rsidP="00000000" w:rsidRDefault="00000000" w:rsidRPr="00000000" w14:paraId="000000BA">
      <w:pPr>
        <w:spacing w:after="0" w:line="276" w:lineRule="auto"/>
        <w:rPr/>
      </w:pPr>
      <w:r w:rsidDel="00000000" w:rsidR="00000000" w:rsidRPr="00000000">
        <w:rPr>
          <w:rtl w:val="0"/>
        </w:rPr>
      </w:r>
    </w:p>
    <w:p w:rsidR="00000000" w:rsidDel="00000000" w:rsidP="00000000" w:rsidRDefault="00000000" w:rsidRPr="00000000" w14:paraId="000000BB">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BC">
      <w:pPr>
        <w:spacing w:after="0" w:line="276" w:lineRule="auto"/>
        <w:rPr>
          <w:color w:val="980000"/>
          <w:sz w:val="24"/>
          <w:szCs w:val="24"/>
          <w:highlight w:val="white"/>
        </w:rPr>
      </w:pPr>
      <w:r w:rsidDel="00000000" w:rsidR="00000000" w:rsidRPr="00000000">
        <w:rPr>
          <w:color w:val="980000"/>
          <w:sz w:val="24"/>
          <w:szCs w:val="24"/>
          <w:highlight w:val="white"/>
          <w:rtl w:val="0"/>
        </w:rPr>
        <w:t xml:space="preserve">b) Quais os dados disponíveis (fonte e conteúdo - exemplo: dados da área de Compras da empresa descrevendo seus fornecedores):</w:t>
      </w:r>
    </w:p>
    <w:p w:rsidR="00000000" w:rsidDel="00000000" w:rsidP="00000000" w:rsidRDefault="00000000" w:rsidRPr="00000000" w14:paraId="000000BD">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BE">
      <w:pPr>
        <w:spacing w:after="0" w:line="276" w:lineRule="auto"/>
        <w:ind w:left="720" w:firstLine="0"/>
        <w:rPr/>
      </w:pPr>
      <w:r w:rsidDel="00000000" w:rsidR="00000000" w:rsidRPr="00000000">
        <w:rPr>
          <w:rtl w:val="0"/>
        </w:rPr>
      </w:r>
    </w:p>
    <w:p w:rsidR="00000000" w:rsidDel="00000000" w:rsidP="00000000" w:rsidRDefault="00000000" w:rsidRPr="00000000" w14:paraId="000000BF">
      <w:pPr>
        <w:numPr>
          <w:ilvl w:val="0"/>
          <w:numId w:val="8"/>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C0">
      <w:pPr>
        <w:numPr>
          <w:ilvl w:val="0"/>
          <w:numId w:val="8"/>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C1">
      <w:pPr>
        <w:numPr>
          <w:ilvl w:val="0"/>
          <w:numId w:val="8"/>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C2">
      <w:pPr>
        <w:numPr>
          <w:ilvl w:val="0"/>
          <w:numId w:val="8"/>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C3">
      <w:pPr>
        <w:numPr>
          <w:ilvl w:val="0"/>
          <w:numId w:val="8"/>
        </w:numPr>
        <w:spacing w:after="0" w:line="276" w:lineRule="auto"/>
        <w:ind w:left="1440" w:hanging="360"/>
      </w:pPr>
      <w:r w:rsidDel="00000000" w:rsidR="00000000" w:rsidRPr="00000000">
        <w:rPr>
          <w:rtl w:val="0"/>
        </w:rPr>
        <w:t xml:space="preserve">Quantidade de RT’s ativos.</w:t>
      </w:r>
    </w:p>
    <w:p w:rsidR="00000000" w:rsidDel="00000000" w:rsidP="00000000" w:rsidRDefault="00000000" w:rsidRPr="00000000" w14:paraId="000000C4">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C5">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C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c) Qual a solução proposta:</w:t>
      </w:r>
    </w:p>
    <w:p w:rsidR="00000000" w:rsidDel="00000000" w:rsidP="00000000" w:rsidRDefault="00000000" w:rsidRPr="00000000" w14:paraId="000000C7">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C8">
      <w:pPr>
        <w:spacing w:after="0" w:line="276" w:lineRule="auto"/>
        <w:rPr/>
      </w:pPr>
      <w:r w:rsidDel="00000000" w:rsidR="00000000" w:rsidRPr="00000000">
        <w:rPr>
          <w:rtl w:val="0"/>
        </w:rPr>
      </w:r>
    </w:p>
    <w:p w:rsidR="00000000" w:rsidDel="00000000" w:rsidP="00000000" w:rsidRDefault="00000000" w:rsidRPr="00000000" w14:paraId="000000C9">
      <w:pPr>
        <w:spacing w:after="0" w:line="276" w:lineRule="auto"/>
        <w:rPr/>
      </w:pPr>
      <w:r w:rsidDel="00000000" w:rsidR="00000000" w:rsidRPr="00000000">
        <w:rPr>
          <w:rtl w:val="0"/>
        </w:rPr>
      </w:r>
    </w:p>
    <w:p w:rsidR="00000000" w:rsidDel="00000000" w:rsidP="00000000" w:rsidRDefault="00000000" w:rsidRPr="00000000" w14:paraId="000000CA">
      <w:pPr>
        <w:spacing w:after="0" w:line="276" w:lineRule="auto"/>
        <w:rPr/>
      </w:pPr>
      <w:r w:rsidDel="00000000" w:rsidR="00000000" w:rsidRPr="00000000">
        <w:rPr>
          <w:rtl w:val="0"/>
        </w:rPr>
      </w:r>
    </w:p>
    <w:p w:rsidR="00000000" w:rsidDel="00000000" w:rsidP="00000000" w:rsidRDefault="00000000" w:rsidRPr="00000000" w14:paraId="000000CB">
      <w:pPr>
        <w:spacing w:after="0" w:line="276" w:lineRule="auto"/>
        <w:rPr>
          <w:color w:val="980000"/>
          <w:sz w:val="24"/>
          <w:szCs w:val="24"/>
          <w:highlight w:val="white"/>
        </w:rPr>
      </w:pPr>
      <w:r w:rsidDel="00000000" w:rsidR="00000000" w:rsidRPr="00000000">
        <w:rPr>
          <w:color w:val="980000"/>
          <w:sz w:val="24"/>
          <w:szCs w:val="24"/>
          <w:highlight w:val="white"/>
          <w:rtl w:val="0"/>
        </w:rPr>
        <w:t xml:space="preserve">d) Qual o tipo de tarefa (regressão ou classificação):</w:t>
      </w:r>
    </w:p>
    <w:p w:rsidR="00000000" w:rsidDel="00000000" w:rsidP="00000000" w:rsidRDefault="00000000" w:rsidRPr="00000000" w14:paraId="000000CC">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outro</w:t>
      </w:r>
    </w:p>
    <w:p w:rsidR="00000000" w:rsidDel="00000000" w:rsidP="00000000" w:rsidRDefault="00000000" w:rsidRPr="00000000" w14:paraId="000000CD">
      <w:pPr>
        <w:spacing w:after="0" w:line="276" w:lineRule="auto"/>
        <w:rPr/>
      </w:pPr>
      <w:r w:rsidDel="00000000" w:rsidR="00000000" w:rsidRPr="00000000">
        <w:rPr>
          <w:rtl w:val="0"/>
        </w:rPr>
      </w:r>
    </w:p>
    <w:p w:rsidR="00000000" w:rsidDel="00000000" w:rsidP="00000000" w:rsidRDefault="00000000" w:rsidRPr="00000000" w14:paraId="000000CE">
      <w:pPr>
        <w:spacing w:after="0" w:line="276" w:lineRule="auto"/>
        <w:rPr/>
      </w:pPr>
      <w:r w:rsidDel="00000000" w:rsidR="00000000" w:rsidRPr="00000000">
        <w:rPr>
          <w:rtl w:val="0"/>
        </w:rPr>
      </w:r>
    </w:p>
    <w:p w:rsidR="00000000" w:rsidDel="00000000" w:rsidP="00000000" w:rsidRDefault="00000000" w:rsidRPr="00000000" w14:paraId="000000CF">
      <w:pPr>
        <w:spacing w:after="0" w:line="276" w:lineRule="auto"/>
        <w:rPr/>
      </w:pPr>
      <w:r w:rsidDel="00000000" w:rsidR="00000000" w:rsidRPr="00000000">
        <w:rPr>
          <w:rtl w:val="0"/>
        </w:rPr>
      </w:r>
    </w:p>
    <w:p w:rsidR="00000000" w:rsidDel="00000000" w:rsidP="00000000" w:rsidRDefault="00000000" w:rsidRPr="00000000" w14:paraId="000000D0">
      <w:pPr>
        <w:spacing w:after="0" w:line="276" w:lineRule="auto"/>
        <w:rPr>
          <w:color w:val="980000"/>
          <w:sz w:val="24"/>
          <w:szCs w:val="24"/>
        </w:rPr>
      </w:pPr>
      <w:r w:rsidDel="00000000" w:rsidR="00000000" w:rsidRPr="00000000">
        <w:rPr>
          <w:color w:val="980000"/>
          <w:sz w:val="24"/>
          <w:szCs w:val="24"/>
          <w:highlight w:val="white"/>
          <w:rtl w:val="0"/>
        </w:rPr>
        <w:t xml:space="preserve">e) Como a solução proposta deverá ser utilizada:</w:t>
      </w:r>
      <w:r w:rsidDel="00000000" w:rsidR="00000000" w:rsidRPr="00000000">
        <w:rPr>
          <w:rtl w:val="0"/>
        </w:rPr>
      </w:r>
    </w:p>
    <w:p w:rsidR="00000000" w:rsidDel="00000000" w:rsidP="00000000" w:rsidRDefault="00000000" w:rsidRPr="00000000" w14:paraId="000000D1">
      <w:pPr>
        <w:spacing w:after="0" w:line="276" w:lineRule="auto"/>
        <w:ind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D2">
      <w:pPr>
        <w:spacing w:after="0" w:line="276" w:lineRule="auto"/>
        <w:ind w:firstLine="720"/>
        <w:rPr/>
      </w:pPr>
      <w:r w:rsidDel="00000000" w:rsidR="00000000" w:rsidRPr="00000000">
        <w:rPr>
          <w:rtl w:val="0"/>
        </w:rPr>
      </w:r>
    </w:p>
    <w:p w:rsidR="00000000" w:rsidDel="00000000" w:rsidP="00000000" w:rsidRDefault="00000000" w:rsidRPr="00000000" w14:paraId="000000D3">
      <w:pPr>
        <w:spacing w:after="0" w:line="276" w:lineRule="auto"/>
        <w:ind w:firstLine="720"/>
        <w:rPr/>
      </w:pPr>
      <w:r w:rsidDel="00000000" w:rsidR="00000000" w:rsidRPr="00000000">
        <w:rPr>
          <w:rtl w:val="0"/>
        </w:rPr>
      </w:r>
    </w:p>
    <w:p w:rsidR="00000000" w:rsidDel="00000000" w:rsidP="00000000" w:rsidRDefault="00000000" w:rsidRPr="00000000" w14:paraId="000000D4">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D5">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D6">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D7">
      <w:pPr>
        <w:spacing w:after="0" w:line="276" w:lineRule="auto"/>
        <w:rPr>
          <w:color w:val="980000"/>
          <w:sz w:val="24"/>
          <w:szCs w:val="24"/>
          <w:highlight w:val="white"/>
        </w:rPr>
      </w:pPr>
      <w:r w:rsidDel="00000000" w:rsidR="00000000" w:rsidRPr="00000000">
        <w:rPr>
          <w:color w:val="980000"/>
          <w:sz w:val="24"/>
          <w:szCs w:val="24"/>
          <w:highlight w:val="white"/>
          <w:rtl w:val="0"/>
        </w:rPr>
        <w:t xml:space="preserve">f) Quais os benefícios trazidos pela solução proposta:</w:t>
      </w:r>
    </w:p>
    <w:p w:rsidR="00000000" w:rsidDel="00000000" w:rsidP="00000000" w:rsidRDefault="00000000" w:rsidRPr="00000000" w14:paraId="000000D8">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D9">
      <w:pPr>
        <w:spacing w:after="0" w:line="276" w:lineRule="auto"/>
        <w:rPr/>
      </w:pPr>
      <w:r w:rsidDel="00000000" w:rsidR="00000000" w:rsidRPr="00000000">
        <w:rPr>
          <w:rtl w:val="0"/>
        </w:rPr>
      </w:r>
    </w:p>
    <w:p w:rsidR="00000000" w:rsidDel="00000000" w:rsidP="00000000" w:rsidRDefault="00000000" w:rsidRPr="00000000" w14:paraId="000000DA">
      <w:pPr>
        <w:spacing w:after="0" w:line="276" w:lineRule="auto"/>
        <w:ind w:left="720" w:firstLine="0"/>
        <w:rPr/>
      </w:pPr>
      <w:r w:rsidDel="00000000" w:rsidR="00000000" w:rsidRPr="00000000">
        <w:rPr>
          <w:rtl w:val="0"/>
        </w:rPr>
      </w:r>
    </w:p>
    <w:p w:rsidR="00000000" w:rsidDel="00000000" w:rsidP="00000000" w:rsidRDefault="00000000" w:rsidRPr="00000000" w14:paraId="000000DB">
      <w:pPr>
        <w:spacing w:after="0" w:line="276" w:lineRule="auto"/>
        <w:ind w:left="720" w:firstLine="0"/>
        <w:rPr>
          <w:color w:val="980000"/>
          <w:sz w:val="24"/>
          <w:szCs w:val="24"/>
        </w:rPr>
      </w:pPr>
      <w:r w:rsidDel="00000000" w:rsidR="00000000" w:rsidRPr="00000000">
        <w:rPr>
          <w:rtl w:val="0"/>
        </w:rPr>
      </w:r>
    </w:p>
    <w:p w:rsidR="00000000" w:rsidDel="00000000" w:rsidP="00000000" w:rsidRDefault="00000000" w:rsidRPr="00000000" w14:paraId="000000DC">
      <w:pPr>
        <w:spacing w:after="0" w:line="276" w:lineRule="auto"/>
        <w:rPr>
          <w:color w:val="980000"/>
          <w:sz w:val="24"/>
          <w:szCs w:val="24"/>
          <w:highlight w:val="white"/>
        </w:rPr>
      </w:pPr>
      <w:r w:rsidDel="00000000" w:rsidR="00000000" w:rsidRPr="00000000">
        <w:rPr>
          <w:color w:val="980000"/>
          <w:sz w:val="24"/>
          <w:szCs w:val="24"/>
          <w:highlight w:val="white"/>
          <w:rtl w:val="0"/>
        </w:rPr>
        <w:t xml:space="preserve">g) Qual será o critério de sucesso e qual medida será utilizada para o avaliar:</w:t>
      </w:r>
    </w:p>
    <w:p w:rsidR="00000000" w:rsidDel="00000000" w:rsidP="00000000" w:rsidRDefault="00000000" w:rsidRPr="00000000" w14:paraId="000000DD">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DE">
      <w:pPr>
        <w:spacing w:after="0" w:line="276" w:lineRule="auto"/>
        <w:rPr/>
      </w:pPr>
      <w:r w:rsidDel="00000000" w:rsidR="00000000" w:rsidRPr="00000000">
        <w:rPr>
          <w:rtl w:val="0"/>
        </w:rPr>
        <w:t xml:space="preserve">A fase de teste do modelo preditivo será dividida em 3 etapas:</w:t>
      </w:r>
    </w:p>
    <w:p w:rsidR="00000000" w:rsidDel="00000000" w:rsidP="00000000" w:rsidRDefault="00000000" w:rsidRPr="00000000" w14:paraId="000000DF">
      <w:pPr>
        <w:spacing w:after="0" w:line="276" w:lineRule="auto"/>
        <w:ind w:left="720" w:firstLine="0"/>
        <w:rPr/>
      </w:pPr>
      <w:r w:rsidDel="00000000" w:rsidR="00000000" w:rsidRPr="00000000">
        <w:rPr>
          <w:rtl w:val="0"/>
        </w:rPr>
      </w:r>
    </w:p>
    <w:p w:rsidR="00000000" w:rsidDel="00000000" w:rsidP="00000000" w:rsidRDefault="00000000" w:rsidRPr="00000000" w14:paraId="000000E0">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E1">
      <w:pPr>
        <w:spacing w:after="0" w:line="276" w:lineRule="auto"/>
        <w:ind w:left="720" w:firstLine="0"/>
        <w:rPr/>
      </w:pPr>
      <w:r w:rsidDel="00000000" w:rsidR="00000000" w:rsidRPr="00000000">
        <w:rPr>
          <w:rtl w:val="0"/>
        </w:rPr>
      </w:r>
    </w:p>
    <w:p w:rsidR="00000000" w:rsidDel="00000000" w:rsidP="00000000" w:rsidRDefault="00000000" w:rsidRPr="00000000" w14:paraId="000000E2">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E3">
      <w:pPr>
        <w:spacing w:after="0" w:line="276" w:lineRule="auto"/>
        <w:ind w:left="720" w:firstLine="0"/>
        <w:rPr/>
      </w:pPr>
      <w:r w:rsidDel="00000000" w:rsidR="00000000" w:rsidRPr="00000000">
        <w:rPr>
          <w:rtl w:val="0"/>
        </w:rPr>
      </w:r>
    </w:p>
    <w:p w:rsidR="00000000" w:rsidDel="00000000" w:rsidP="00000000" w:rsidRDefault="00000000" w:rsidRPr="00000000" w14:paraId="000000E4">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E5">
      <w:pPr>
        <w:spacing w:after="0" w:line="276" w:lineRule="auto"/>
        <w:ind w:left="720" w:firstLine="0"/>
        <w:rPr/>
      </w:pPr>
      <w:r w:rsidDel="00000000" w:rsidR="00000000" w:rsidRPr="00000000">
        <w:rPr>
          <w:rtl w:val="0"/>
        </w:rPr>
      </w:r>
    </w:p>
    <w:p w:rsidR="00000000" w:rsidDel="00000000" w:rsidP="00000000" w:rsidRDefault="00000000" w:rsidRPr="00000000" w14:paraId="000000E6">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0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9">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337ya" w:id="19"/>
      <w:bookmarkEnd w:id="19"/>
      <w:r w:rsidDel="00000000" w:rsidR="00000000" w:rsidRPr="00000000">
        <w:rPr>
          <w:rtl w:val="0"/>
        </w:rPr>
        <w:t xml:space="preserve">4.1.4. Value Proposition Canvas</w:t>
      </w:r>
    </w:p>
    <w:p w:rsidR="00000000" w:rsidDel="00000000" w:rsidP="00000000" w:rsidRDefault="00000000" w:rsidRPr="00000000" w14:paraId="000000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Canvas de valor faz uma relação entre a necessidade do parceiro (dores, ganhos e tarefas) com o que será desenvolvido na nossa solução, ou seja, é feita uma análise para validar se o que estamos desenvolvendo está realmente alinhado com o que cliente precisa.</w:t>
      </w:r>
      <w:r w:rsidDel="00000000" w:rsidR="00000000" w:rsidRPr="00000000">
        <w:rPr>
          <w:rtl w:val="0"/>
        </w:rPr>
      </w:r>
    </w:p>
    <w:p w:rsidR="00000000" w:rsidDel="00000000" w:rsidP="00000000" w:rsidRDefault="00000000" w:rsidRPr="00000000" w14:paraId="000000EB">
      <w:pPr>
        <w:spacing w:after="0" w:line="276" w:lineRule="auto"/>
        <w:ind w:firstLine="720"/>
        <w:jc w:val="both"/>
        <w:rPr/>
      </w:pPr>
      <w:r w:rsidDel="00000000" w:rsidR="00000000" w:rsidRPr="00000000">
        <w:rPr>
          <w:rFonts w:ascii="Space Mono" w:cs="Space Mono" w:eastAsia="Space Mono" w:hAnsi="Space Mono"/>
          <w:b w:val="1"/>
          <w:sz w:val="28"/>
          <w:szCs w:val="28"/>
        </w:rPr>
        <w:drawing>
          <wp:inline distB="114300" distT="114300" distL="114300" distR="114300">
            <wp:extent cx="5943600" cy="4432300"/>
            <wp:effectExtent b="0" l="0" r="0" t="0"/>
            <wp:docPr id="3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D">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j2qqm3" w:id="20"/>
      <w:bookmarkEnd w:id="20"/>
      <w:r w:rsidDel="00000000" w:rsidR="00000000" w:rsidRPr="00000000">
        <w:rPr>
          <w:rtl w:val="0"/>
        </w:rPr>
        <w:t xml:space="preserve">4.1.5. Matriz de Riscos</w:t>
      </w:r>
    </w:p>
    <w:p w:rsidR="00000000" w:rsidDel="00000000" w:rsidP="00000000" w:rsidRDefault="00000000" w:rsidRPr="00000000" w14:paraId="000000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696075" cy="4081463"/>
            <wp:effectExtent b="0" l="0" r="0" t="0"/>
            <wp:docPr id="2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696075"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y810tw" w:id="21"/>
      <w:bookmarkEnd w:id="21"/>
      <w:r w:rsidDel="00000000" w:rsidR="00000000" w:rsidRPr="00000000">
        <w:rPr>
          <w:rtl w:val="0"/>
        </w:rPr>
        <w:t xml:space="preserve">4.1.6. Mapa dos Stakeholders</w:t>
      </w:r>
    </w:p>
    <w:p w:rsidR="00000000" w:rsidDel="00000000" w:rsidP="00000000" w:rsidRDefault="00000000" w:rsidRPr="00000000" w14:paraId="000000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1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znqmsdyiv3n" w:id="22"/>
      <w:bookmarkEnd w:id="22"/>
      <w:r w:rsidDel="00000000" w:rsidR="00000000" w:rsidRPr="00000000">
        <w:rPr>
          <w:rtl w:val="0"/>
        </w:rPr>
        <w:t xml:space="preserve">4.1.7. Matriz Poder x Interesse</w:t>
      </w:r>
    </w:p>
    <w:p w:rsidR="00000000" w:rsidDel="00000000" w:rsidP="00000000" w:rsidRDefault="00000000" w:rsidRPr="00000000" w14:paraId="000000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958590" cy="2560035"/>
            <wp:effectExtent b="0" l="0" r="0" t="0"/>
            <wp:docPr id="27" name="image13.png"/>
            <a:graphic>
              <a:graphicData uri="http://schemas.openxmlformats.org/drawingml/2006/picture">
                <pic:pic>
                  <pic:nvPicPr>
                    <pic:cNvPr id="0" name="image13.png"/>
                    <pic:cNvPicPr preferRelativeResize="0"/>
                  </pic:nvPicPr>
                  <pic:blipFill>
                    <a:blip r:embed="rId18"/>
                    <a:srcRect b="16002" l="16715" r="18600" t="9489"/>
                    <a:stretch>
                      <a:fillRect/>
                    </a:stretch>
                  </pic:blipFill>
                  <pic:spPr>
                    <a:xfrm>
                      <a:off x="0" y="0"/>
                      <a:ext cx="3958590" cy="256003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n6is1jn5e5do" w:id="23"/>
      <w:bookmarkEnd w:id="23"/>
      <w:r w:rsidDel="00000000" w:rsidR="00000000" w:rsidRPr="00000000">
        <w:rPr>
          <w:rtl w:val="0"/>
        </w:rPr>
      </w:r>
    </w:p>
    <w:p w:rsidR="00000000" w:rsidDel="00000000" w:rsidP="00000000" w:rsidRDefault="00000000" w:rsidRPr="00000000" w14:paraId="000000F5">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8x037wuv5l1" w:id="24"/>
      <w:bookmarkEnd w:id="24"/>
      <w:r w:rsidDel="00000000" w:rsidR="00000000" w:rsidRPr="00000000">
        <w:rPr>
          <w:rtl w:val="0"/>
        </w:rPr>
      </w:r>
    </w:p>
    <w:p w:rsidR="00000000" w:rsidDel="00000000" w:rsidP="00000000" w:rsidRDefault="00000000" w:rsidRPr="00000000" w14:paraId="000000F6">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xbh9v8sek3u" w:id="25"/>
      <w:bookmarkEnd w:id="25"/>
      <w:r w:rsidDel="00000000" w:rsidR="00000000" w:rsidRPr="00000000">
        <w:rPr>
          <w:rtl w:val="0"/>
        </w:rPr>
      </w:r>
    </w:p>
    <w:p w:rsidR="00000000" w:rsidDel="00000000" w:rsidP="00000000" w:rsidRDefault="00000000" w:rsidRPr="00000000" w14:paraId="000000F7">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bqxeemi317m" w:id="26"/>
      <w:bookmarkEnd w:id="26"/>
      <w:r w:rsidDel="00000000" w:rsidR="00000000" w:rsidRPr="00000000">
        <w:rPr>
          <w:rtl w:val="0"/>
        </w:rPr>
        <w:t xml:space="preserve">4.1.8. Personas</w:t>
      </w:r>
      <w:r w:rsidDel="00000000" w:rsidR="00000000" w:rsidRPr="00000000">
        <w:rPr>
          <w:rtl w:val="0"/>
        </w:rPr>
      </w:r>
    </w:p>
    <w:p w:rsidR="00000000" w:rsidDel="00000000" w:rsidP="00000000" w:rsidRDefault="00000000" w:rsidRPr="00000000" w14:paraId="000000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9">
      <w:pPr>
        <w:spacing w:after="0" w:line="276" w:lineRule="auto"/>
        <w:rPr>
          <w:b w:val="1"/>
          <w:color w:val="990000"/>
        </w:rPr>
      </w:pPr>
      <w:r w:rsidDel="00000000" w:rsidR="00000000" w:rsidRPr="00000000">
        <w:rPr>
          <w:b w:val="1"/>
          <w:color w:val="990000"/>
          <w:rtl w:val="0"/>
        </w:rPr>
        <w:t xml:space="preserve">Rappitendero (primeira persona):</w:t>
      </w:r>
    </w:p>
    <w:p w:rsidR="00000000" w:rsidDel="00000000" w:rsidP="00000000" w:rsidRDefault="00000000" w:rsidRPr="00000000" w14:paraId="000000FA">
      <w:pPr>
        <w:spacing w:after="0" w:line="276" w:lineRule="auto"/>
        <w:ind w:firstLine="720"/>
        <w:rPr>
          <w:sz w:val="20"/>
          <w:szCs w:val="20"/>
        </w:rPr>
      </w:pPr>
      <w:r w:rsidDel="00000000" w:rsidR="00000000" w:rsidRPr="00000000">
        <w:rPr>
          <w:sz w:val="20"/>
          <w:szCs w:val="20"/>
        </w:rPr>
        <w:drawing>
          <wp:inline distB="114300" distT="114300" distL="114300" distR="114300">
            <wp:extent cx="4011497" cy="2545398"/>
            <wp:effectExtent b="0" l="0" r="0" t="0"/>
            <wp:docPr id="2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011497" cy="254539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0" w:line="276" w:lineRule="auto"/>
        <w:ind w:left="450" w:firstLine="0"/>
        <w:rPr>
          <w:b w:val="1"/>
          <w:color w:val="cc0000"/>
        </w:rPr>
      </w:pPr>
      <w:r w:rsidDel="00000000" w:rsidR="00000000" w:rsidRPr="00000000">
        <w:rPr>
          <w:rtl w:val="0"/>
        </w:rPr>
      </w:r>
    </w:p>
    <w:p w:rsidR="00000000" w:rsidDel="00000000" w:rsidP="00000000" w:rsidRDefault="00000000" w:rsidRPr="00000000" w14:paraId="000000FC">
      <w:pPr>
        <w:spacing w:after="0" w:line="276" w:lineRule="auto"/>
        <w:ind w:left="450" w:firstLine="0"/>
        <w:rPr/>
      </w:pPr>
      <w:r w:rsidDel="00000000" w:rsidR="00000000" w:rsidRPr="00000000">
        <w:rPr>
          <w:b w:val="1"/>
          <w:color w:val="cc0000"/>
          <w:rtl w:val="0"/>
        </w:rPr>
        <w:t xml:space="preserve">Nome:</w:t>
      </w:r>
      <w:r w:rsidDel="00000000" w:rsidR="00000000" w:rsidRPr="00000000">
        <w:rPr>
          <w:rtl w:val="0"/>
        </w:rPr>
        <w:t xml:space="preserve"> James </w:t>
      </w:r>
    </w:p>
    <w:p w:rsidR="00000000" w:rsidDel="00000000" w:rsidP="00000000" w:rsidRDefault="00000000" w:rsidRPr="00000000" w14:paraId="000000FD">
      <w:pPr>
        <w:spacing w:after="0" w:line="276" w:lineRule="auto"/>
        <w:ind w:left="450" w:firstLine="0"/>
        <w:rPr/>
      </w:pPr>
      <w:r w:rsidDel="00000000" w:rsidR="00000000" w:rsidRPr="00000000">
        <w:rPr>
          <w:b w:val="1"/>
          <w:color w:val="cc0000"/>
          <w:rtl w:val="0"/>
        </w:rPr>
        <w:t xml:space="preserve">Idade:</w:t>
      </w:r>
      <w:r w:rsidDel="00000000" w:rsidR="00000000" w:rsidRPr="00000000">
        <w:rPr>
          <w:rtl w:val="0"/>
        </w:rPr>
        <w:t xml:space="preserve"> 27 anos</w:t>
      </w:r>
    </w:p>
    <w:p w:rsidR="00000000" w:rsidDel="00000000" w:rsidP="00000000" w:rsidRDefault="00000000" w:rsidRPr="00000000" w14:paraId="000000FE">
      <w:pPr>
        <w:spacing w:after="0" w:line="276" w:lineRule="auto"/>
        <w:ind w:left="450" w:firstLine="0"/>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0FF">
      <w:pPr>
        <w:spacing w:after="0" w:line="276" w:lineRule="auto"/>
        <w:ind w:left="450" w:firstLine="0"/>
        <w:rPr/>
      </w:pPr>
      <w:r w:rsidDel="00000000" w:rsidR="00000000" w:rsidRPr="00000000">
        <w:rPr>
          <w:b w:val="1"/>
          <w:color w:val="cc0000"/>
          <w:rtl w:val="0"/>
        </w:rPr>
        <w:t xml:space="preserve">Ocupação:</w:t>
      </w:r>
      <w:r w:rsidDel="00000000" w:rsidR="00000000" w:rsidRPr="00000000">
        <w:rPr>
          <w:rtl w:val="0"/>
        </w:rPr>
        <w:t xml:space="preserve"> Entregador </w:t>
      </w:r>
    </w:p>
    <w:p w:rsidR="00000000" w:rsidDel="00000000" w:rsidP="00000000" w:rsidRDefault="00000000" w:rsidRPr="00000000" w14:paraId="00000100">
      <w:pPr>
        <w:spacing w:after="0" w:line="276" w:lineRule="auto"/>
        <w:ind w:left="450" w:firstLine="0"/>
        <w:jc w:val="both"/>
        <w:rPr/>
      </w:pPr>
      <w:r w:rsidDel="00000000" w:rsidR="00000000" w:rsidRPr="00000000">
        <w:rPr>
          <w:rtl w:val="0"/>
        </w:rPr>
      </w:r>
    </w:p>
    <w:p w:rsidR="00000000" w:rsidDel="00000000" w:rsidP="00000000" w:rsidRDefault="00000000" w:rsidRPr="00000000" w14:paraId="00000101">
      <w:pPr>
        <w:spacing w:after="0" w:line="276" w:lineRule="auto"/>
        <w:ind w:left="450" w:firstLine="0"/>
        <w:jc w:val="both"/>
        <w:rPr/>
      </w:pPr>
      <w:r w:rsidDel="00000000" w:rsidR="00000000" w:rsidRPr="00000000">
        <w:rPr>
          <w:rtl w:val="0"/>
        </w:rPr>
      </w:r>
    </w:p>
    <w:p w:rsidR="00000000" w:rsidDel="00000000" w:rsidP="00000000" w:rsidRDefault="00000000" w:rsidRPr="00000000" w14:paraId="00000102">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03">
      <w:pPr>
        <w:spacing w:after="0" w:line="276" w:lineRule="auto"/>
        <w:ind w:left="450" w:firstLine="270"/>
        <w:jc w:val="both"/>
        <w:rPr/>
      </w:pPr>
      <w:r w:rsidDel="00000000" w:rsidR="00000000" w:rsidRPr="00000000">
        <w:rPr>
          <w:rtl w:val="0"/>
        </w:rPr>
        <w:t xml:space="preserve">James é um jovem casado e possui 2 filhos para sustentar, trabalha como RappiTendero durante o período da tarde e à noite, pois tem medo de não possuir uma renda e não ter condições de sustentar sua família. É um jovem que fazia faculdade, enquanto trabalhava em meio período, dentro de uma pequena empresa, mas precisou abandonar a faculdade e seu trabalho, e nos dias de hoje sua fonte de renda são os valores das taxas de entrega e gorjetas.</w:t>
      </w:r>
    </w:p>
    <w:p w:rsidR="00000000" w:rsidDel="00000000" w:rsidP="00000000" w:rsidRDefault="00000000" w:rsidRPr="00000000" w14:paraId="00000104">
      <w:pPr>
        <w:spacing w:after="0" w:line="276" w:lineRule="auto"/>
        <w:ind w:left="450" w:firstLine="0"/>
        <w:jc w:val="both"/>
        <w:rPr/>
      </w:pPr>
      <w:r w:rsidDel="00000000" w:rsidR="00000000" w:rsidRPr="00000000">
        <w:rPr>
          <w:rtl w:val="0"/>
        </w:rPr>
        <w:tab/>
      </w:r>
    </w:p>
    <w:p w:rsidR="00000000" w:rsidDel="00000000" w:rsidP="00000000" w:rsidRDefault="00000000" w:rsidRPr="00000000" w14:paraId="00000105">
      <w:pPr>
        <w:spacing w:after="0" w:line="276" w:lineRule="auto"/>
        <w:ind w:left="450" w:firstLine="0"/>
        <w:jc w:val="both"/>
        <w:rPr/>
      </w:pPr>
      <w:r w:rsidDel="00000000" w:rsidR="00000000" w:rsidRPr="00000000">
        <w:rPr>
          <w:rtl w:val="0"/>
        </w:rPr>
      </w:r>
    </w:p>
    <w:p w:rsidR="00000000" w:rsidDel="00000000" w:rsidP="00000000" w:rsidRDefault="00000000" w:rsidRPr="00000000" w14:paraId="00000106">
      <w:pPr>
        <w:spacing w:after="0" w:line="276" w:lineRule="auto"/>
        <w:ind w:left="450" w:firstLine="0"/>
        <w:jc w:val="both"/>
        <w:rPr>
          <w:b w:val="1"/>
        </w:rPr>
      </w:pPr>
      <w:r w:rsidDel="00000000" w:rsidR="00000000" w:rsidRPr="00000000">
        <w:rPr>
          <w:b w:val="1"/>
          <w:rtl w:val="0"/>
        </w:rPr>
        <w:t xml:space="preserve">Principais Dores:</w:t>
      </w:r>
    </w:p>
    <w:p w:rsidR="00000000" w:rsidDel="00000000" w:rsidP="00000000" w:rsidRDefault="00000000" w:rsidRPr="00000000" w14:paraId="00000107">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08">
      <w:pPr>
        <w:numPr>
          <w:ilvl w:val="0"/>
          <w:numId w:val="4"/>
        </w:numPr>
        <w:spacing w:after="0" w:line="276" w:lineRule="auto"/>
        <w:ind w:left="720" w:hanging="360"/>
        <w:jc w:val="both"/>
        <w:rPr/>
      </w:pPr>
      <w:r w:rsidDel="00000000" w:rsidR="00000000" w:rsidRPr="00000000">
        <w:rPr>
          <w:rtl w:val="0"/>
        </w:rPr>
        <w:t xml:space="preserve">Punições por motivos não justificáveis;</w:t>
      </w:r>
    </w:p>
    <w:p w:rsidR="00000000" w:rsidDel="00000000" w:rsidP="00000000" w:rsidRDefault="00000000" w:rsidRPr="00000000" w14:paraId="00000109">
      <w:pPr>
        <w:numPr>
          <w:ilvl w:val="0"/>
          <w:numId w:val="4"/>
        </w:numPr>
        <w:spacing w:after="0" w:line="276" w:lineRule="auto"/>
        <w:ind w:left="720" w:hanging="360"/>
        <w:jc w:val="both"/>
        <w:rPr/>
      </w:pPr>
      <w:r w:rsidDel="00000000" w:rsidR="00000000" w:rsidRPr="00000000">
        <w:rPr>
          <w:rtl w:val="0"/>
        </w:rPr>
        <w:t xml:space="preserve">Cancelamento de pedidos;</w:t>
      </w:r>
    </w:p>
    <w:p w:rsidR="00000000" w:rsidDel="00000000" w:rsidP="00000000" w:rsidRDefault="00000000" w:rsidRPr="00000000" w14:paraId="0000010A">
      <w:pPr>
        <w:numPr>
          <w:ilvl w:val="0"/>
          <w:numId w:val="4"/>
        </w:numPr>
        <w:spacing w:after="0" w:line="276" w:lineRule="auto"/>
        <w:ind w:left="720" w:hanging="360"/>
        <w:jc w:val="both"/>
        <w:rPr/>
      </w:pPr>
      <w:r w:rsidDel="00000000" w:rsidR="00000000" w:rsidRPr="00000000">
        <w:rPr>
          <w:rtl w:val="0"/>
        </w:rPr>
        <w:t xml:space="preserve">Não possui demanda suficiente;</w:t>
      </w:r>
    </w:p>
    <w:p w:rsidR="00000000" w:rsidDel="00000000" w:rsidP="00000000" w:rsidRDefault="00000000" w:rsidRPr="00000000" w14:paraId="0000010B">
      <w:pPr>
        <w:numPr>
          <w:ilvl w:val="0"/>
          <w:numId w:val="4"/>
        </w:numPr>
        <w:spacing w:after="0" w:line="276" w:lineRule="auto"/>
        <w:ind w:left="720" w:hanging="360"/>
        <w:jc w:val="both"/>
        <w:rPr/>
      </w:pPr>
      <w:r w:rsidDel="00000000" w:rsidR="00000000" w:rsidRPr="00000000">
        <w:rPr>
          <w:rtl w:val="0"/>
        </w:rPr>
        <w:t xml:space="preserve">Volatilidade de ganhos.</w:t>
      </w:r>
    </w:p>
    <w:p w:rsidR="00000000" w:rsidDel="00000000" w:rsidP="00000000" w:rsidRDefault="00000000" w:rsidRPr="00000000" w14:paraId="000001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Flexibilidade de horário e maior renda com entregas (faculdade ead)</w:t>
      </w:r>
    </w:p>
    <w:p w:rsidR="00000000" w:rsidDel="00000000" w:rsidP="00000000" w:rsidRDefault="00000000" w:rsidRPr="00000000" w14:paraId="000001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1">
      <w:pPr>
        <w:spacing w:after="0" w:line="276" w:lineRule="auto"/>
        <w:jc w:val="both"/>
        <w:rPr>
          <w:b w:val="1"/>
          <w:color w:val="990000"/>
        </w:rPr>
      </w:pPr>
      <w:r w:rsidDel="00000000" w:rsidR="00000000" w:rsidRPr="00000000">
        <w:rPr>
          <w:b w:val="1"/>
          <w:color w:val="990000"/>
          <w:rtl w:val="0"/>
        </w:rPr>
        <w:t xml:space="preserve">Agnaldo (segunda persona):</w:t>
      </w:r>
    </w:p>
    <w:p w:rsidR="00000000" w:rsidDel="00000000" w:rsidP="00000000" w:rsidRDefault="00000000" w:rsidRPr="00000000" w14:paraId="00000112">
      <w:pPr>
        <w:spacing w:after="0" w:line="276" w:lineRule="auto"/>
        <w:jc w:val="both"/>
        <w:rPr>
          <w:b w:val="1"/>
          <w:color w:val="990000"/>
        </w:rPr>
      </w:pPr>
      <w:r w:rsidDel="00000000" w:rsidR="00000000" w:rsidRPr="00000000">
        <w:rPr>
          <w:rtl w:val="0"/>
        </w:rPr>
      </w:r>
    </w:p>
    <w:p w:rsidR="00000000" w:rsidDel="00000000" w:rsidP="00000000" w:rsidRDefault="00000000" w:rsidRPr="00000000" w14:paraId="00000113">
      <w:pPr>
        <w:spacing w:after="0" w:line="276" w:lineRule="auto"/>
        <w:jc w:val="both"/>
        <w:rPr>
          <w:b w:val="1"/>
          <w:color w:val="cc0000"/>
        </w:rPr>
      </w:pPr>
      <w:r w:rsidDel="00000000" w:rsidR="00000000" w:rsidRPr="00000000">
        <w:rPr>
          <w:sz w:val="20"/>
          <w:szCs w:val="20"/>
        </w:rPr>
        <w:drawing>
          <wp:inline distB="114300" distT="114300" distL="114300" distR="114300">
            <wp:extent cx="1738313" cy="2607469"/>
            <wp:effectExtent b="0" l="0" r="0" t="0"/>
            <wp:docPr id="22"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1738313" cy="260746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line="276" w:lineRule="auto"/>
        <w:rPr>
          <w:b w:val="1"/>
          <w:color w:val="cc0000"/>
        </w:rPr>
      </w:pPr>
      <w:r w:rsidDel="00000000" w:rsidR="00000000" w:rsidRPr="00000000">
        <w:rPr>
          <w:rtl w:val="0"/>
        </w:rPr>
      </w:r>
    </w:p>
    <w:p w:rsidR="00000000" w:rsidDel="00000000" w:rsidP="00000000" w:rsidRDefault="00000000" w:rsidRPr="00000000" w14:paraId="00000115">
      <w:pPr>
        <w:spacing w:after="0" w:line="276" w:lineRule="auto"/>
        <w:rPr/>
      </w:pPr>
      <w:r w:rsidDel="00000000" w:rsidR="00000000" w:rsidRPr="00000000">
        <w:rPr>
          <w:b w:val="1"/>
          <w:color w:val="cc0000"/>
          <w:rtl w:val="0"/>
        </w:rPr>
        <w:t xml:space="preserve">Nome:</w:t>
      </w:r>
      <w:r w:rsidDel="00000000" w:rsidR="00000000" w:rsidRPr="00000000">
        <w:rPr>
          <w:rtl w:val="0"/>
        </w:rPr>
        <w:t xml:space="preserve"> Agnaldo</w:t>
      </w:r>
      <w:r w:rsidDel="00000000" w:rsidR="00000000" w:rsidRPr="00000000">
        <w:rPr>
          <w:rtl w:val="0"/>
        </w:rPr>
      </w:r>
    </w:p>
    <w:p w:rsidR="00000000" w:rsidDel="00000000" w:rsidP="00000000" w:rsidRDefault="00000000" w:rsidRPr="00000000" w14:paraId="00000116">
      <w:pPr>
        <w:spacing w:after="0" w:line="276" w:lineRule="auto"/>
        <w:rPr/>
      </w:pPr>
      <w:r w:rsidDel="00000000" w:rsidR="00000000" w:rsidRPr="00000000">
        <w:rPr>
          <w:b w:val="1"/>
          <w:color w:val="cc0000"/>
          <w:rtl w:val="0"/>
        </w:rPr>
        <w:t xml:space="preserve">Idade:</w:t>
      </w:r>
      <w:r w:rsidDel="00000000" w:rsidR="00000000" w:rsidRPr="00000000">
        <w:rPr>
          <w:rtl w:val="0"/>
        </w:rPr>
        <w:t xml:space="preserve"> 31 anos</w:t>
      </w:r>
    </w:p>
    <w:p w:rsidR="00000000" w:rsidDel="00000000" w:rsidP="00000000" w:rsidRDefault="00000000" w:rsidRPr="00000000" w14:paraId="00000117">
      <w:pPr>
        <w:spacing w:after="0" w:line="276" w:lineRule="auto"/>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18">
      <w:pPr>
        <w:spacing w:after="0" w:line="276" w:lineRule="auto"/>
        <w:rPr/>
      </w:pPr>
      <w:r w:rsidDel="00000000" w:rsidR="00000000" w:rsidRPr="00000000">
        <w:rPr>
          <w:b w:val="1"/>
          <w:color w:val="cc0000"/>
          <w:rtl w:val="0"/>
        </w:rPr>
        <w:t xml:space="preserve">Ocupação:</w:t>
      </w:r>
      <w:r w:rsidDel="00000000" w:rsidR="00000000" w:rsidRPr="00000000">
        <w:rPr>
          <w:rtl w:val="0"/>
        </w:rPr>
        <w:t xml:space="preserve"> </w:t>
      </w:r>
      <w:r w:rsidDel="00000000" w:rsidR="00000000" w:rsidRPr="00000000">
        <w:rPr>
          <w:rtl w:val="0"/>
        </w:rPr>
        <w:t xml:space="preserve">Parte do time NPS Churn</w:t>
      </w:r>
    </w:p>
    <w:p w:rsidR="00000000" w:rsidDel="00000000" w:rsidP="00000000" w:rsidRDefault="00000000" w:rsidRPr="00000000" w14:paraId="00000119">
      <w:pPr>
        <w:spacing w:after="0" w:line="276" w:lineRule="auto"/>
        <w:rPr/>
      </w:pPr>
      <w:r w:rsidDel="00000000" w:rsidR="00000000" w:rsidRPr="00000000">
        <w:rPr>
          <w:rtl w:val="0"/>
        </w:rPr>
      </w:r>
    </w:p>
    <w:p w:rsidR="00000000" w:rsidDel="00000000" w:rsidP="00000000" w:rsidRDefault="00000000" w:rsidRPr="00000000" w14:paraId="0000011A">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1B">
      <w:pPr>
        <w:spacing w:after="0" w:line="276" w:lineRule="auto"/>
        <w:ind w:left="450" w:firstLine="270"/>
        <w:jc w:val="both"/>
        <w:rPr/>
      </w:pPr>
      <w:r w:rsidDel="00000000" w:rsidR="00000000" w:rsidRPr="00000000">
        <w:rPr>
          <w:rtl w:val="0"/>
        </w:rPr>
        <w:t xml:space="preserve">Agnaldo é um homem casado, mas sem filhos, trabalha dentro da Rappi há apenas 6 meses e pensa bastante sobre seu futuro. Tem uma vida confortável e valoriza o tempo junto com a família. Possui Ensino Superior Completo em Administração, é um homem com bastante bagagem de conhecimento e capaz de operar em vários setores do mercado.           Tem um conhecimento prévio em algumas plataformas como Word, Excel, por sempre estar utilizando estas ferramentas em seu trabalho. </w:t>
      </w:r>
    </w:p>
    <w:p w:rsidR="00000000" w:rsidDel="00000000" w:rsidP="00000000" w:rsidRDefault="00000000" w:rsidRPr="00000000" w14:paraId="0000011C">
      <w:pPr>
        <w:spacing w:after="0" w:line="276" w:lineRule="auto"/>
        <w:rPr/>
      </w:pPr>
      <w:r w:rsidDel="00000000" w:rsidR="00000000" w:rsidRPr="00000000">
        <w:rPr>
          <w:rtl w:val="0"/>
        </w:rPr>
      </w:r>
    </w:p>
    <w:p w:rsidR="00000000" w:rsidDel="00000000" w:rsidP="00000000" w:rsidRDefault="00000000" w:rsidRPr="00000000" w14:paraId="0000011D">
      <w:pPr>
        <w:spacing w:after="0" w:line="276" w:lineRule="auto"/>
        <w:ind w:left="0" w:firstLine="0"/>
        <w:rPr/>
      </w:pPr>
      <w:r w:rsidDel="00000000" w:rsidR="00000000" w:rsidRPr="00000000">
        <w:rPr>
          <w:rtl w:val="0"/>
        </w:rPr>
      </w:r>
    </w:p>
    <w:p w:rsidR="00000000" w:rsidDel="00000000" w:rsidP="00000000" w:rsidRDefault="00000000" w:rsidRPr="00000000" w14:paraId="0000011E">
      <w:pPr>
        <w:spacing w:after="0" w:line="276" w:lineRule="auto"/>
        <w:rPr/>
      </w:pPr>
      <w:r w:rsidDel="00000000" w:rsidR="00000000" w:rsidRPr="00000000">
        <w:rPr>
          <w:rtl w:val="0"/>
        </w:rPr>
      </w:r>
    </w:p>
    <w:p w:rsidR="00000000" w:rsidDel="00000000" w:rsidP="00000000" w:rsidRDefault="00000000" w:rsidRPr="00000000" w14:paraId="0000011F">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20">
      <w:pPr>
        <w:spacing w:after="0" w:line="276" w:lineRule="auto"/>
        <w:ind w:left="0" w:firstLine="0"/>
        <w:jc w:val="both"/>
        <w:rPr/>
      </w:pPr>
      <w:r w:rsidDel="00000000" w:rsidR="00000000" w:rsidRPr="00000000">
        <w:rPr>
          <w:rtl w:val="0"/>
        </w:rPr>
      </w:r>
    </w:p>
    <w:p w:rsidR="00000000" w:rsidDel="00000000" w:rsidP="00000000" w:rsidRDefault="00000000" w:rsidRPr="00000000" w14:paraId="00000121">
      <w:pPr>
        <w:spacing w:after="0" w:line="276" w:lineRule="auto"/>
        <w:ind w:left="0" w:firstLine="0"/>
        <w:jc w:val="both"/>
        <w:rPr/>
      </w:pPr>
      <w:r w:rsidDel="00000000" w:rsidR="00000000" w:rsidRPr="00000000">
        <w:rPr>
          <w:rtl w:val="0"/>
        </w:rPr>
      </w:r>
    </w:p>
    <w:p w:rsidR="00000000" w:rsidDel="00000000" w:rsidP="00000000" w:rsidRDefault="00000000" w:rsidRPr="00000000" w14:paraId="00000122">
      <w:pPr>
        <w:spacing w:after="0" w:line="276" w:lineRule="auto"/>
        <w:ind w:left="450" w:firstLine="0"/>
        <w:jc w:val="both"/>
        <w:rPr>
          <w:b w:val="1"/>
        </w:rPr>
      </w:pPr>
      <w:r w:rsidDel="00000000" w:rsidR="00000000" w:rsidRPr="00000000">
        <w:rPr>
          <w:b w:val="1"/>
          <w:rtl w:val="0"/>
        </w:rPr>
        <w:t xml:space="preserve">Principais Dores:</w:t>
      </w:r>
    </w:p>
    <w:p w:rsidR="00000000" w:rsidDel="00000000" w:rsidP="00000000" w:rsidRDefault="00000000" w:rsidRPr="00000000" w14:paraId="00000123">
      <w:pPr>
        <w:numPr>
          <w:ilvl w:val="0"/>
          <w:numId w:val="1"/>
        </w:numPr>
        <w:spacing w:after="0" w:line="276" w:lineRule="auto"/>
        <w:ind w:left="720" w:hanging="360"/>
        <w:jc w:val="both"/>
        <w:rPr>
          <w:b w:val="1"/>
          <w:u w:val="none"/>
        </w:rPr>
      </w:pPr>
      <w:r w:rsidDel="00000000" w:rsidR="00000000" w:rsidRPr="00000000">
        <w:rPr>
          <w:rtl w:val="0"/>
        </w:rPr>
      </w:r>
    </w:p>
    <w:p w:rsidR="00000000" w:rsidDel="00000000" w:rsidP="00000000" w:rsidRDefault="00000000" w:rsidRPr="00000000" w14:paraId="00000124">
      <w:pPr>
        <w:spacing w:after="0" w:line="276" w:lineRule="auto"/>
        <w:ind w:firstLine="720"/>
        <w:jc w:val="both"/>
        <w:rPr/>
      </w:pPr>
      <w:r w:rsidDel="00000000" w:rsidR="00000000" w:rsidRPr="00000000">
        <w:rPr>
          <w:rtl w:val="0"/>
        </w:rPr>
      </w:r>
    </w:p>
    <w:p w:rsidR="00000000" w:rsidDel="00000000" w:rsidP="00000000" w:rsidRDefault="00000000" w:rsidRPr="00000000" w14:paraId="00000125">
      <w:pPr>
        <w:spacing w:after="0" w:line="276" w:lineRule="auto"/>
        <w:ind w:firstLine="720"/>
        <w:jc w:val="both"/>
        <w:rPr/>
      </w:pPr>
      <w:r w:rsidDel="00000000" w:rsidR="00000000" w:rsidRPr="00000000">
        <w:rPr>
          <w:rtl w:val="0"/>
        </w:rPr>
      </w:r>
    </w:p>
    <w:p w:rsidR="00000000" w:rsidDel="00000000" w:rsidP="00000000" w:rsidRDefault="00000000" w:rsidRPr="00000000" w14:paraId="00000126">
      <w:pPr>
        <w:spacing w:after="0" w:line="276" w:lineRule="auto"/>
        <w:ind w:left="450" w:firstLine="0"/>
        <w:jc w:val="both"/>
        <w:rPr>
          <w:b w:val="1"/>
        </w:rPr>
      </w:pPr>
      <w:r w:rsidDel="00000000" w:rsidR="00000000" w:rsidRPr="00000000">
        <w:rPr>
          <w:b w:val="1"/>
          <w:rtl w:val="0"/>
        </w:rPr>
        <w:t xml:space="preserve">Necessidade na solução:</w:t>
      </w:r>
    </w:p>
    <w:p w:rsidR="00000000" w:rsidDel="00000000" w:rsidP="00000000" w:rsidRDefault="00000000" w:rsidRPr="00000000" w14:paraId="00000127">
      <w:pPr>
        <w:spacing w:after="0" w:line="276" w:lineRule="auto"/>
        <w:ind w:left="450" w:firstLine="0"/>
        <w:jc w:val="both"/>
        <w:rPr/>
      </w:pPr>
      <w:r w:rsidDel="00000000" w:rsidR="00000000" w:rsidRPr="00000000">
        <w:rPr>
          <w:b w:val="1"/>
          <w:rtl w:val="0"/>
        </w:rPr>
        <w:tab/>
      </w:r>
      <w:r w:rsidDel="00000000" w:rsidR="00000000" w:rsidRPr="00000000">
        <w:rPr>
          <w:rtl w:val="0"/>
        </w:rPr>
        <w:t xml:space="preserve">Um modelo de predição que mostre se um RappiTendero tem a possibilidade ou não de dar “churn” (ficar inativo por 21 dias na plataforma), já que há uma dificuldade de controlar o número de RT’s que “churneiam” ao longo do tempo.</w:t>
      </w:r>
    </w:p>
    <w:p w:rsidR="00000000" w:rsidDel="00000000" w:rsidP="00000000" w:rsidRDefault="00000000" w:rsidRPr="00000000" w14:paraId="00000128">
      <w:pPr>
        <w:spacing w:after="0" w:line="276" w:lineRule="auto"/>
        <w:ind w:left="450" w:firstLine="0"/>
        <w:jc w:val="both"/>
        <w:rPr/>
      </w:pPr>
      <w:r w:rsidDel="00000000" w:rsidR="00000000" w:rsidRPr="00000000">
        <w:rPr>
          <w:rtl w:val="0"/>
        </w:rPr>
      </w:r>
    </w:p>
    <w:p w:rsidR="00000000" w:rsidDel="00000000" w:rsidP="00000000" w:rsidRDefault="00000000" w:rsidRPr="00000000" w14:paraId="00000129">
      <w:pPr>
        <w:spacing w:after="0" w:line="276" w:lineRule="auto"/>
        <w:ind w:left="0" w:firstLine="720"/>
        <w:jc w:val="both"/>
        <w:rPr/>
      </w:pPr>
      <w:r w:rsidDel="00000000" w:rsidR="00000000" w:rsidRPr="00000000">
        <w:rPr>
          <w:rtl w:val="0"/>
        </w:rPr>
        <w:t xml:space="preserve"> </w:t>
      </w:r>
    </w:p>
    <w:p w:rsidR="00000000" w:rsidDel="00000000" w:rsidP="00000000" w:rsidRDefault="00000000" w:rsidRPr="00000000" w14:paraId="0000012A">
      <w:pPr>
        <w:spacing w:after="0" w:line="276" w:lineRule="auto"/>
        <w:ind w:left="0" w:firstLine="0"/>
        <w:jc w:val="both"/>
        <w:rPr/>
      </w:pPr>
      <w:r w:rsidDel="00000000" w:rsidR="00000000" w:rsidRPr="00000000">
        <w:rPr>
          <w:rtl w:val="0"/>
        </w:rPr>
      </w:r>
    </w:p>
    <w:p w:rsidR="00000000" w:rsidDel="00000000" w:rsidP="00000000" w:rsidRDefault="00000000" w:rsidRPr="00000000" w14:paraId="000001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C">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i7ojhp" w:id="27"/>
      <w:bookmarkEnd w:id="27"/>
      <w:r w:rsidDel="00000000" w:rsidR="00000000" w:rsidRPr="00000000">
        <w:rPr>
          <w:rtl w:val="0"/>
        </w:rPr>
        <w:t xml:space="preserve">4.1.9. Jornadas do Usuário</w:t>
      </w:r>
    </w:p>
    <w:p w:rsidR="00000000" w:rsidDel="00000000" w:rsidP="00000000" w:rsidRDefault="00000000" w:rsidRPr="00000000" w14:paraId="000001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490210" cy="3048274"/>
            <wp:effectExtent b="0" l="0" r="0" t="0"/>
            <wp:docPr id="30" name="image14.png"/>
            <a:graphic>
              <a:graphicData uri="http://schemas.openxmlformats.org/drawingml/2006/picture">
                <pic:pic>
                  <pic:nvPicPr>
                    <pic:cNvPr id="0" name="image14.png"/>
                    <pic:cNvPicPr preferRelativeResize="0"/>
                  </pic:nvPicPr>
                  <pic:blipFill>
                    <a:blip r:embed="rId21"/>
                    <a:srcRect b="5793" l="5104" r="5194" t="5565"/>
                    <a:stretch>
                      <a:fillRect/>
                    </a:stretch>
                  </pic:blipFill>
                  <pic:spPr>
                    <a:xfrm>
                      <a:off x="0" y="0"/>
                      <a:ext cx="5490210" cy="3048274"/>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xcytpi" w:id="28"/>
      <w:bookmarkEnd w:id="28"/>
      <w:r w:rsidDel="00000000" w:rsidR="00000000" w:rsidRPr="00000000">
        <w:rPr>
          <w:rtl w:val="0"/>
        </w:rPr>
        <w:t xml:space="preserve">4.2. Compreensão dos Dados</w:t>
      </w:r>
    </w:p>
    <w:p w:rsidR="00000000" w:rsidDel="00000000" w:rsidP="00000000" w:rsidRDefault="00000000" w:rsidRPr="00000000" w14:paraId="000001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Formato dos dados:</w:t>
      </w:r>
    </w:p>
    <w:p w:rsidR="00000000" w:rsidDel="00000000" w:rsidP="00000000" w:rsidRDefault="00000000" w:rsidRPr="00000000" w14:paraId="000001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Todos os dados foram fornecidos no formato CSV, ao total temos 11 tabelas;</w:t>
      </w:r>
    </w:p>
    <w:p w:rsidR="00000000" w:rsidDel="00000000" w:rsidP="00000000" w:rsidRDefault="00000000" w:rsidRPr="00000000" w14:paraId="000001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tabelas fornecidas:</w:t>
      </w:r>
    </w:p>
    <w:p w:rsidR="00000000" w:rsidDel="00000000" w:rsidP="00000000" w:rsidRDefault="00000000" w:rsidRPr="00000000" w14:paraId="000001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Product Return:</w:t>
      </w:r>
    </w:p>
    <w:p w:rsidR="00000000" w:rsidDel="00000000" w:rsidP="00000000" w:rsidRDefault="00000000" w:rsidRPr="00000000" w14:paraId="000001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ID_ENTREGADOR: Número de série do entregador Rappi &gt; int;</w:t>
      </w:r>
    </w:p>
    <w:p w:rsidR="00000000" w:rsidDel="00000000" w:rsidP="00000000" w:rsidRDefault="00000000" w:rsidRPr="00000000" w14:paraId="000001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Classificação “rankeamento” do entregador na plataforma &gt; string;</w:t>
      </w:r>
    </w:p>
    <w:p w:rsidR="00000000" w:rsidDel="00000000" w:rsidP="00000000" w:rsidRDefault="00000000" w:rsidRPr="00000000" w14:paraId="000001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MODAL: Tipo de transporte utilizado &gt; string;</w:t>
      </w:r>
    </w:p>
    <w:p w:rsidR="00000000" w:rsidDel="00000000" w:rsidP="00000000" w:rsidRDefault="00000000" w:rsidRPr="00000000" w14:paraId="000001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pedido &gt; string;</w:t>
      </w:r>
    </w:p>
    <w:p w:rsidR="00000000" w:rsidDel="00000000" w:rsidP="00000000" w:rsidRDefault="00000000" w:rsidRPr="00000000" w14:paraId="000001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CREATED_AT: Data de criação da conta do entregador na plataforma &gt; date;</w:t>
      </w:r>
    </w:p>
    <w:p w:rsidR="00000000" w:rsidDel="00000000" w:rsidP="00000000" w:rsidRDefault="00000000" w:rsidRPr="00000000" w14:paraId="000001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PRODUCT_RETURNS:  Valor dos produtos devolvidos &gt; float ;</w:t>
      </w:r>
    </w:p>
    <w:p w:rsidR="00000000" w:rsidDel="00000000" w:rsidP="00000000" w:rsidRDefault="00000000" w:rsidRPr="00000000" w14:paraId="000001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VERTICAL_SUB_GROUP: Nome do segmento do pedido &gt; string;</w:t>
      </w:r>
    </w:p>
    <w:p w:rsidR="00000000" w:rsidDel="00000000" w:rsidP="00000000" w:rsidRDefault="00000000" w:rsidRPr="00000000" w14:paraId="000001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COUNT_TO_GMV: Verificar se o gmv é subtraido do product return &gt; booleano;</w:t>
      </w:r>
    </w:p>
    <w:p w:rsidR="00000000" w:rsidDel="00000000" w:rsidP="00000000" w:rsidRDefault="00000000" w:rsidRPr="00000000" w14:paraId="000001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 Total pago no aplicativo &gt; float;</w:t>
      </w:r>
    </w:p>
    <w:p w:rsidR="00000000" w:rsidDel="00000000" w:rsidP="00000000" w:rsidRDefault="00000000" w:rsidRPr="00000000" w14:paraId="000001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STORE_ID: Id da loja &gt; int.</w:t>
      </w:r>
    </w:p>
    <w:p w:rsidR="00000000" w:rsidDel="00000000" w:rsidP="00000000" w:rsidRDefault="00000000" w:rsidRPr="00000000" w14:paraId="000001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Attendance rate:</w:t>
      </w:r>
    </w:p>
    <w:p w:rsidR="00000000" w:rsidDel="00000000" w:rsidP="00000000" w:rsidRDefault="00000000" w:rsidRPr="00000000" w14:paraId="000001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2;</w:t>
      </w:r>
      <w:r w:rsidDel="00000000" w:rsidR="00000000" w:rsidRPr="00000000">
        <w:rPr>
          <w:rtl w:val="0"/>
        </w:rPr>
      </w:r>
    </w:p>
    <w:p w:rsidR="00000000" w:rsidDel="00000000" w:rsidP="00000000" w:rsidRDefault="00000000" w:rsidRPr="00000000" w14:paraId="000001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 &gt; Int;</w:t>
      </w:r>
    </w:p>
    <w:p w:rsidR="00000000" w:rsidDel="00000000" w:rsidP="00000000" w:rsidRDefault="00000000" w:rsidRPr="00000000" w14:paraId="000001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ACCEPTANCE_RATE: Porcentagem de entregas aceitas &gt; float.</w:t>
      </w:r>
    </w:p>
    <w:p w:rsidR="00000000" w:rsidDel="00000000" w:rsidP="00000000" w:rsidRDefault="00000000" w:rsidRPr="00000000" w14:paraId="000001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Ordens Done e Cancel:</w:t>
      </w:r>
    </w:p>
    <w:p w:rsidR="00000000" w:rsidDel="00000000" w:rsidP="00000000" w:rsidRDefault="00000000" w:rsidRPr="00000000" w14:paraId="00000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4;</w:t>
      </w:r>
      <w:r w:rsidDel="00000000" w:rsidR="00000000" w:rsidRPr="00000000">
        <w:rPr>
          <w:rtl w:val="0"/>
        </w:rPr>
      </w:r>
    </w:p>
    <w:p w:rsidR="00000000" w:rsidDel="00000000" w:rsidP="00000000" w:rsidRDefault="00000000" w:rsidRPr="00000000" w14:paraId="000001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ORDERS_DONE: Entregas realizadas &gt; int;</w:t>
      </w:r>
    </w:p>
    <w:p w:rsidR="00000000" w:rsidDel="00000000" w:rsidP="00000000" w:rsidRDefault="00000000" w:rsidRPr="00000000" w14:paraId="000001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ORDERS_CANCEL: Entregas canceladas pelo entregador &gt; int;</w:t>
      </w:r>
    </w:p>
    <w:p w:rsidR="00000000" w:rsidDel="00000000" w:rsidP="00000000" w:rsidRDefault="00000000" w:rsidRPr="00000000" w14:paraId="000001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CANCELS_OPS_RT: Entregas canceladas pelo time de operações &gt; int.</w:t>
      </w:r>
    </w:p>
    <w:p w:rsidR="00000000" w:rsidDel="00000000" w:rsidP="00000000" w:rsidRDefault="00000000" w:rsidRPr="00000000" w14:paraId="000001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Earnings:</w:t>
      </w:r>
    </w:p>
    <w:p w:rsidR="00000000" w:rsidDel="00000000" w:rsidP="00000000" w:rsidRDefault="00000000" w:rsidRPr="00000000" w14:paraId="000001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4;</w:t>
      </w:r>
      <w:r w:rsidDel="00000000" w:rsidR="00000000" w:rsidRPr="00000000">
        <w:rPr>
          <w:rtl w:val="0"/>
        </w:rPr>
      </w:r>
    </w:p>
    <w:p w:rsidR="00000000" w:rsidDel="00000000" w:rsidP="00000000" w:rsidRDefault="00000000" w:rsidRPr="00000000" w14:paraId="000001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MONTH: Mês referente ao ganho do Rt &gt; date;</w:t>
      </w:r>
    </w:p>
    <w:p w:rsidR="00000000" w:rsidDel="00000000" w:rsidP="00000000" w:rsidRDefault="00000000" w:rsidRPr="00000000" w14:paraId="000001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EARNINGS: Total de ganhos no mês &gt; float;</w:t>
      </w:r>
    </w:p>
    <w:p w:rsidR="00000000" w:rsidDel="00000000" w:rsidP="00000000" w:rsidRDefault="00000000" w:rsidRPr="00000000" w14:paraId="000001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TIPS: Número de gorjetas recebidas no mês &gt; float.</w:t>
      </w:r>
    </w:p>
    <w:p w:rsidR="00000000" w:rsidDel="00000000" w:rsidP="00000000" w:rsidRDefault="00000000" w:rsidRPr="00000000" w14:paraId="000001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Supply:</w:t>
      </w:r>
    </w:p>
    <w:p w:rsidR="00000000" w:rsidDel="00000000" w:rsidP="00000000" w:rsidRDefault="00000000" w:rsidRPr="00000000" w14:paraId="000001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10;</w:t>
      </w:r>
      <w:r w:rsidDel="00000000" w:rsidR="00000000" w:rsidRPr="00000000">
        <w:rPr>
          <w:rtl w:val="0"/>
        </w:rPr>
      </w:r>
    </w:p>
    <w:p w:rsidR="00000000" w:rsidDel="00000000" w:rsidP="00000000" w:rsidRDefault="00000000" w:rsidRPr="00000000" w14:paraId="000001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em que o Rt está conectado &gt; String;</w:t>
      </w:r>
    </w:p>
    <w:p w:rsidR="00000000" w:rsidDel="00000000" w:rsidP="00000000" w:rsidRDefault="00000000" w:rsidRPr="00000000" w14:paraId="000001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da conexão &gt; date;</w:t>
      </w:r>
    </w:p>
    <w:p w:rsidR="00000000" w:rsidDel="00000000" w:rsidP="00000000" w:rsidRDefault="00000000" w:rsidRPr="00000000" w14:paraId="000001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Dia inicial da semana em que foi realizada a conexão &gt; date;</w:t>
      </w:r>
    </w:p>
    <w:p w:rsidR="00000000" w:rsidDel="00000000" w:rsidP="00000000" w:rsidRDefault="00000000" w:rsidRPr="00000000" w14:paraId="000001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CREATED_CARD: Data de criação do cartão de entregador da Rappi &gt; date;</w:t>
      </w:r>
    </w:p>
    <w:p w:rsidR="00000000" w:rsidDel="00000000" w:rsidP="00000000" w:rsidRDefault="00000000" w:rsidRPr="00000000" w14:paraId="000001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LEVEL_NAME_2: Rankeamento do entregador na plataforma &gt; string;</w:t>
      </w:r>
    </w:p>
    <w:p w:rsidR="00000000" w:rsidDel="00000000" w:rsidP="00000000" w:rsidRDefault="00000000" w:rsidRPr="00000000" w14:paraId="000001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HAVE_CARD: Informar se tem ou não card &gt; Booleano;</w:t>
      </w:r>
    </w:p>
    <w:p w:rsidR="00000000" w:rsidDel="00000000" w:rsidP="00000000" w:rsidRDefault="00000000" w:rsidRPr="00000000" w14:paraId="000001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transporte utilizado &gt; string;</w:t>
      </w:r>
    </w:p>
    <w:p w:rsidR="00000000" w:rsidDel="00000000" w:rsidP="00000000" w:rsidRDefault="00000000" w:rsidRPr="00000000" w14:paraId="000001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NUM_ORDERS: Número de entregas realizadas &gt; float;</w:t>
      </w:r>
    </w:p>
    <w:p w:rsidR="00000000" w:rsidDel="00000000" w:rsidP="00000000" w:rsidRDefault="00000000" w:rsidRPr="00000000" w14:paraId="000001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SUPPLY_HOURS: quantidade de de horas da conexão do Rt &gt; float.</w:t>
      </w:r>
    </w:p>
    <w:p w:rsidR="00000000" w:rsidDel="00000000" w:rsidP="00000000" w:rsidRDefault="00000000" w:rsidRPr="00000000" w14:paraId="000001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Infos gerais:</w:t>
      </w:r>
    </w:p>
    <w:p w:rsidR="00000000" w:rsidDel="00000000" w:rsidP="00000000" w:rsidRDefault="00000000" w:rsidRPr="00000000" w14:paraId="000001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25;</w:t>
      </w:r>
      <w:r w:rsidDel="00000000" w:rsidR="00000000" w:rsidRPr="00000000">
        <w:rPr>
          <w:rtl w:val="0"/>
        </w:rPr>
      </w:r>
    </w:p>
    <w:p w:rsidR="00000000" w:rsidDel="00000000" w:rsidP="00000000" w:rsidRDefault="00000000" w:rsidRPr="00000000" w14:paraId="000001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Rt &gt; int;</w:t>
      </w:r>
    </w:p>
    <w:p w:rsidR="00000000" w:rsidDel="00000000" w:rsidP="00000000" w:rsidRDefault="00000000" w:rsidRPr="00000000" w14:paraId="0000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NOME: Nome do Rt &gt; String;</w:t>
      </w:r>
    </w:p>
    <w:p w:rsidR="00000000" w:rsidDel="00000000" w:rsidP="00000000" w:rsidRDefault="00000000" w:rsidRPr="00000000" w14:paraId="00000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SOBRENOME: Sobrenome do Rt &gt; String;</w:t>
      </w:r>
    </w:p>
    <w:p w:rsidR="00000000" w:rsidDel="00000000" w:rsidP="00000000" w:rsidRDefault="00000000" w:rsidRPr="00000000" w14:paraId="000001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GENERO: Gênero do Rt &gt; String;</w:t>
      </w:r>
    </w:p>
    <w:p w:rsidR="00000000" w:rsidDel="00000000" w:rsidP="00000000" w:rsidRDefault="00000000" w:rsidRPr="00000000" w14:paraId="000001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DATA_NASCIMENTO: Data de nascimento do Rt &gt; date;</w:t>
      </w:r>
    </w:p>
    <w:p w:rsidR="00000000" w:rsidDel="00000000" w:rsidP="00000000" w:rsidRDefault="00000000" w:rsidRPr="00000000" w14:paraId="000001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CIDADE: Cidade de trabalho do Rt &gt; string;</w:t>
      </w:r>
    </w:p>
    <w:p w:rsidR="00000000" w:rsidDel="00000000" w:rsidP="00000000" w:rsidRDefault="00000000" w:rsidRPr="00000000" w14:paraId="000001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IS_ACTIVE: Campo que mostra se o Rt está trabalhando com o aplicativo &gt; Booleano;</w:t>
      </w:r>
    </w:p>
    <w:p w:rsidR="00000000" w:rsidDel="00000000" w:rsidP="00000000" w:rsidRDefault="00000000" w:rsidRPr="00000000" w14:paraId="000001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TRANSPORTE: Tipo de veículo utilizado pelo Rt &gt; string;</w:t>
      </w:r>
    </w:p>
    <w:p w:rsidR="00000000" w:rsidDel="00000000" w:rsidP="00000000" w:rsidRDefault="00000000" w:rsidRPr="00000000" w14:paraId="000001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AUTO_ACEITE: Campo que diz se a função de aceitar todos os pedidos está ativa &gt; Booleano;</w:t>
      </w:r>
    </w:p>
    <w:p w:rsidR="00000000" w:rsidDel="00000000" w:rsidP="00000000" w:rsidRDefault="00000000" w:rsidRPr="00000000" w14:paraId="00000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COUNT_ORDERS_LAST_7D: Quantas entregas foram feitas nos últimos 7 dias pelo Rt &gt;int;</w:t>
      </w:r>
    </w:p>
    <w:p w:rsidR="00000000" w:rsidDel="00000000" w:rsidP="00000000" w:rsidRDefault="00000000" w:rsidRPr="00000000" w14:paraId="000001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COUNT_ORDERS_LAST_30D: Quantas entregas foram feitas nos últimos 30 dias pelo Rt &gt; int;</w:t>
      </w:r>
    </w:p>
    <w:p w:rsidR="00000000" w:rsidDel="00000000" w:rsidP="00000000" w:rsidRDefault="00000000" w:rsidRPr="00000000" w14:paraId="000001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COUNT_ORDERS_CANCELED_LAST_7D: Quantas entregas foram canceladas nos últimos 7 dias pelo Rt &gt; int;</w:t>
      </w:r>
    </w:p>
    <w:p w:rsidR="00000000" w:rsidDel="00000000" w:rsidP="00000000" w:rsidRDefault="00000000" w:rsidRPr="00000000" w14:paraId="000001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COUNT_ORDERS_CANCELED_LAST_30D: Quantas entregas foram canceladas nos últimos 30 dias pelo Rt &gt; int;</w:t>
      </w:r>
    </w:p>
    <w:p w:rsidR="00000000" w:rsidDel="00000000" w:rsidP="00000000" w:rsidRDefault="00000000" w:rsidRPr="00000000" w14:paraId="000001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GORGETA: Número de gorgetas recebida pelo Rt &gt; float;</w:t>
      </w:r>
    </w:p>
    <w:p w:rsidR="00000000" w:rsidDel="00000000" w:rsidP="00000000" w:rsidRDefault="00000000" w:rsidRPr="00000000" w14:paraId="000001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PRIMEIRO_PEDIDO: Data do primeiro pedido do mês  &gt; date;</w:t>
      </w:r>
    </w:p>
    <w:p w:rsidR="00000000" w:rsidDel="00000000" w:rsidP="00000000" w:rsidRDefault="00000000" w:rsidRPr="00000000" w14:paraId="000001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ULTIMO_PEDIDO: Data do último pedido do mês &gt; date;</w:t>
      </w:r>
    </w:p>
    <w:p w:rsidR="00000000" w:rsidDel="00000000" w:rsidP="00000000" w:rsidRDefault="00000000" w:rsidRPr="00000000" w14:paraId="000001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COUNT_ORDERS_RESTAURANTES: Quantas entregas de restaurantes foram feitas pelo Rt no mês &gt; int;</w:t>
      </w:r>
    </w:p>
    <w:p w:rsidR="00000000" w:rsidDel="00000000" w:rsidP="00000000" w:rsidRDefault="00000000" w:rsidRPr="00000000" w14:paraId="000001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COUNT_ORDERS_MERCADO: Quantas entregas de mercado foram feitas pelo Rt no mês &gt; int;</w:t>
      </w:r>
    </w:p>
    <w:p w:rsidR="00000000" w:rsidDel="00000000" w:rsidP="00000000" w:rsidRDefault="00000000" w:rsidRPr="00000000" w14:paraId="000001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COUNT_ORDERS_FARMACIA: Quantas entregas de farmacia foram feitas pelo Rt no mês &gt; int;</w:t>
      </w:r>
    </w:p>
    <w:p w:rsidR="00000000" w:rsidDel="00000000" w:rsidP="00000000" w:rsidRDefault="00000000" w:rsidRPr="00000000" w14:paraId="000001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COUNT_ORDERS_EXPRESS: Quantas entregas expressas foram feitas pelo Rt no mês &gt; int;</w:t>
      </w:r>
    </w:p>
    <w:p w:rsidR="00000000" w:rsidDel="00000000" w:rsidP="00000000" w:rsidRDefault="00000000" w:rsidRPr="00000000" w14:paraId="000001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COUNT_ORDERS_ECOMMERCE: Quantas entregas de e-commerce foram feitas pelo Rt no mês &gt; int;</w:t>
      </w:r>
    </w:p>
    <w:p w:rsidR="00000000" w:rsidDel="00000000" w:rsidP="00000000" w:rsidRDefault="00000000" w:rsidRPr="00000000" w14:paraId="000001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COUNT_ORDERS_ANTOJO: Quantas entregas de pedidos diversos foram feitas pelo Rt no mês &gt; int;</w:t>
      </w:r>
    </w:p>
    <w:p w:rsidR="00000000" w:rsidDel="00000000" w:rsidP="00000000" w:rsidRDefault="00000000" w:rsidRPr="00000000" w14:paraId="000001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FRETE_MEDIO: Média dos valores dos fretes de cada mês &gt; float;</w:t>
      </w:r>
    </w:p>
    <w:p w:rsidR="00000000" w:rsidDel="00000000" w:rsidP="00000000" w:rsidRDefault="00000000" w:rsidRPr="00000000" w14:paraId="000001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COOKING_TIME_MEDIO: Tempo médio de espera para que um pedido fique pronto para a entrega de cada mês &gt; float;</w:t>
      </w:r>
    </w:p>
    <w:p w:rsidR="00000000" w:rsidDel="00000000" w:rsidP="00000000" w:rsidRDefault="00000000" w:rsidRPr="00000000" w14:paraId="000001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ITENS_MEDIO: Média do número de itens por pedido no mês &gt; float.</w:t>
      </w:r>
    </w:p>
    <w:p w:rsidR="00000000" w:rsidDel="00000000" w:rsidP="00000000" w:rsidRDefault="00000000" w:rsidRPr="00000000" w14:paraId="000001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Incidentes_Regras RT:</w:t>
      </w:r>
    </w:p>
    <w:p w:rsidR="00000000" w:rsidDel="00000000" w:rsidP="00000000" w:rsidRDefault="00000000" w:rsidRPr="00000000" w14:paraId="000001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9;</w:t>
      </w:r>
      <w:r w:rsidDel="00000000" w:rsidR="00000000" w:rsidRPr="00000000">
        <w:rPr>
          <w:rtl w:val="0"/>
        </w:rPr>
      </w:r>
    </w:p>
    <w:p w:rsidR="00000000" w:rsidDel="00000000" w:rsidP="00000000" w:rsidRDefault="00000000" w:rsidRPr="00000000" w14:paraId="000001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de infração &gt; date;</w:t>
      </w:r>
    </w:p>
    <w:p w:rsidR="00000000" w:rsidDel="00000000" w:rsidP="00000000" w:rsidRDefault="00000000" w:rsidRPr="00000000" w14:paraId="000001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NAME: nome da infração cometida &gt; String;</w:t>
      </w:r>
    </w:p>
    <w:p w:rsidR="00000000" w:rsidDel="00000000" w:rsidP="00000000" w:rsidRDefault="00000000" w:rsidRPr="00000000" w14:paraId="000001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INCIDENT_ID: id da infração &gt; int;</w:t>
      </w:r>
    </w:p>
    <w:p w:rsidR="00000000" w:rsidDel="00000000" w:rsidP="00000000" w:rsidRDefault="00000000" w:rsidRPr="00000000" w14:paraId="000001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infrator &gt; int;</w:t>
      </w:r>
    </w:p>
    <w:p w:rsidR="00000000" w:rsidDel="00000000" w:rsidP="00000000" w:rsidRDefault="00000000" w:rsidRPr="00000000" w14:paraId="000001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PUNISHMENT_MINUTES: tempo de punição em minutos &gt; int;</w:t>
      </w:r>
    </w:p>
    <w:p w:rsidR="00000000" w:rsidDel="00000000" w:rsidP="00000000" w:rsidRDefault="00000000" w:rsidRPr="00000000" w14:paraId="000001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PUNISHMENT_TYPE: tipo de punição &gt; String;</w:t>
      </w:r>
    </w:p>
    <w:p w:rsidR="00000000" w:rsidDel="00000000" w:rsidP="00000000" w:rsidRDefault="00000000" w:rsidRPr="00000000" w14:paraId="000001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DISCIPLINE_RULE_BUCKET: ** forma de aplicação da punição ** &gt; String;</w:t>
      </w:r>
    </w:p>
    <w:p w:rsidR="00000000" w:rsidDel="00000000" w:rsidP="00000000" w:rsidRDefault="00000000" w:rsidRPr="00000000" w14:paraId="000001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CATEGORY_RULE: categoria da regra &gt; String;</w:t>
      </w:r>
    </w:p>
    <w:p w:rsidR="00000000" w:rsidDel="00000000" w:rsidP="00000000" w:rsidRDefault="00000000" w:rsidRPr="00000000" w14:paraId="000001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float;</w:t>
      </w:r>
    </w:p>
    <w:p w:rsidR="00000000" w:rsidDel="00000000" w:rsidP="00000000" w:rsidRDefault="00000000" w:rsidRPr="00000000" w14:paraId="000001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1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Comp defects:</w:t>
      </w:r>
    </w:p>
    <w:p w:rsidR="00000000" w:rsidDel="00000000" w:rsidP="00000000" w:rsidRDefault="00000000" w:rsidRPr="00000000" w14:paraId="000001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10;</w:t>
      </w:r>
      <w:r w:rsidDel="00000000" w:rsidR="00000000" w:rsidRPr="00000000">
        <w:rPr>
          <w:rtl w:val="0"/>
        </w:rPr>
      </w:r>
    </w:p>
    <w:p w:rsidR="00000000" w:rsidDel="00000000" w:rsidP="00000000" w:rsidRDefault="00000000" w:rsidRPr="00000000" w14:paraId="000001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Semana do acontecimento &gt; date;</w:t>
      </w:r>
    </w:p>
    <w:p w:rsidR="00000000" w:rsidDel="00000000" w:rsidP="00000000" w:rsidRDefault="00000000" w:rsidRPr="00000000" w14:paraId="000001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acontecimento &gt; String;</w:t>
      </w:r>
    </w:p>
    <w:p w:rsidR="00000000" w:rsidDel="00000000" w:rsidP="00000000" w:rsidRDefault="00000000" w:rsidRPr="00000000" w14:paraId="000001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LEVEL_ID: id do nivel do Rt &gt; float;</w:t>
      </w:r>
    </w:p>
    <w:p w:rsidR="00000000" w:rsidDel="00000000" w:rsidP="00000000" w:rsidRDefault="00000000" w:rsidRPr="00000000" w14:paraId="000001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nome do nível do Rt &gt; String;</w:t>
      </w:r>
    </w:p>
    <w:p w:rsidR="00000000" w:rsidDel="00000000" w:rsidP="00000000" w:rsidRDefault="00000000" w:rsidRPr="00000000" w14:paraId="000001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 Quantidade de pedidos semanais do Rt que deram defeito &gt; Int;</w:t>
      </w:r>
    </w:p>
    <w:p w:rsidR="00000000" w:rsidDel="00000000" w:rsidP="00000000" w:rsidRDefault="00000000" w:rsidRPr="00000000" w14:paraId="00000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GMV_TOTAL:  Valor total das transações em que houveram problemas na semana &gt; float;</w:t>
      </w:r>
    </w:p>
    <w:p w:rsidR="00000000" w:rsidDel="00000000" w:rsidP="00000000" w:rsidRDefault="00000000" w:rsidRPr="00000000" w14:paraId="000001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COMPENSATIONS: **quanto foi devolvido** &gt; float;</w:t>
        <w:tab/>
      </w:r>
    </w:p>
    <w:p w:rsidR="00000000" w:rsidDel="00000000" w:rsidP="00000000" w:rsidRDefault="00000000" w:rsidRPr="00000000" w14:paraId="000001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DEFECT_COMPENSATIONS:</w:t>
        <w:tab/>
        <w:t xml:space="preserve"> ** &gt; float;</w:t>
      </w:r>
    </w:p>
    <w:p w:rsidR="00000000" w:rsidDel="00000000" w:rsidP="00000000" w:rsidRDefault="00000000" w:rsidRPr="00000000" w14:paraId="000001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DEFECT_ORDER: ** &gt; float.</w:t>
      </w:r>
    </w:p>
    <w:p w:rsidR="00000000" w:rsidDel="00000000" w:rsidP="00000000" w:rsidRDefault="00000000" w:rsidRPr="00000000" w14:paraId="000001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r>
    </w:p>
    <w:p w:rsidR="00000000" w:rsidDel="00000000" w:rsidP="00000000" w:rsidRDefault="00000000" w:rsidRPr="00000000" w14:paraId="000001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criacao contas churn-002:</w:t>
      </w:r>
    </w:p>
    <w:p w:rsidR="00000000" w:rsidDel="00000000" w:rsidP="00000000" w:rsidRDefault="00000000" w:rsidRPr="00000000" w14:paraId="00000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t xml:space="preserve">Número de colunas: 9;</w:t>
      </w:r>
      <w:r w:rsidDel="00000000" w:rsidR="00000000" w:rsidRPr="00000000">
        <w:rPr>
          <w:rtl w:val="0"/>
        </w:rPr>
      </w:r>
    </w:p>
    <w:p w:rsidR="00000000" w:rsidDel="00000000" w:rsidP="00000000" w:rsidRDefault="00000000" w:rsidRPr="00000000" w14:paraId="000001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entregador &gt; int;</w:t>
      </w:r>
    </w:p>
    <w:p w:rsidR="00000000" w:rsidDel="00000000" w:rsidP="00000000" w:rsidRDefault="00000000" w:rsidRPr="00000000" w14:paraId="000001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FIRST_NAME: nome do Rt &gt; String;</w:t>
      </w:r>
    </w:p>
    <w:p w:rsidR="00000000" w:rsidDel="00000000" w:rsidP="00000000" w:rsidRDefault="00000000" w:rsidRPr="00000000" w14:paraId="000001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GENDER: gênero do Rt &gt; String; </w:t>
      </w:r>
    </w:p>
    <w:p w:rsidR="00000000" w:rsidDel="00000000" w:rsidP="00000000" w:rsidRDefault="00000000" w:rsidRPr="00000000" w14:paraId="000001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de trabalho do Rt &gt; String;</w:t>
      </w:r>
    </w:p>
    <w:p w:rsidR="00000000" w:rsidDel="00000000" w:rsidP="00000000" w:rsidRDefault="00000000" w:rsidRPr="00000000" w14:paraId="000001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SK.CREATED_AT::DATE: data de cadastro do Rt &gt; date;</w:t>
      </w:r>
    </w:p>
    <w:p w:rsidR="00000000" w:rsidDel="00000000" w:rsidP="00000000" w:rsidRDefault="00000000" w:rsidRPr="00000000" w14:paraId="000001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veículo utilizado pelo Rt &gt; String;</w:t>
      </w:r>
    </w:p>
    <w:p w:rsidR="00000000" w:rsidDel="00000000" w:rsidP="00000000" w:rsidRDefault="00000000" w:rsidRPr="00000000" w14:paraId="00000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CARTAO: se o Rt possui ou não cartão da Rappi &gt; booleano;</w:t>
      </w:r>
    </w:p>
    <w:p w:rsidR="00000000" w:rsidDel="00000000" w:rsidP="00000000" w:rsidRDefault="00000000" w:rsidRPr="00000000" w14:paraId="000001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nível do Rt na plataforma &gt; String;</w:t>
      </w:r>
    </w:p>
    <w:p w:rsidR="00000000" w:rsidDel="00000000" w:rsidP="00000000" w:rsidRDefault="00000000" w:rsidRPr="00000000" w14:paraId="000001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FECHA_ULT: data da ultima entrega realizada &gt; Date;</w:t>
      </w:r>
    </w:p>
    <w:p w:rsidR="00000000" w:rsidDel="00000000" w:rsidP="00000000" w:rsidRDefault="00000000" w:rsidRPr="00000000" w14:paraId="000001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1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tempo resolutcao e modal-001</w:t>
      </w:r>
    </w:p>
    <w:p w:rsidR="00000000" w:rsidDel="00000000" w:rsidP="00000000" w:rsidRDefault="00000000" w:rsidRPr="00000000" w14:paraId="00000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t xml:space="preserve">Número de colunas: 9;</w:t>
      </w:r>
      <w:r w:rsidDel="00000000" w:rsidR="00000000" w:rsidRPr="00000000">
        <w:rPr>
          <w:rtl w:val="0"/>
        </w:rPr>
      </w:r>
    </w:p>
    <w:p w:rsidR="00000000" w:rsidDel="00000000" w:rsidP="00000000" w:rsidRDefault="00000000" w:rsidRPr="00000000" w14:paraId="000001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Rt &gt; int;</w:t>
      </w:r>
    </w:p>
    <w:p w:rsidR="00000000" w:rsidDel="00000000" w:rsidP="00000000" w:rsidRDefault="00000000" w:rsidRPr="00000000" w14:paraId="000001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FIRST_NAME: nome do Rt &gt; String;</w:t>
      </w:r>
    </w:p>
    <w:p w:rsidR="00000000" w:rsidDel="00000000" w:rsidP="00000000" w:rsidRDefault="00000000" w:rsidRPr="00000000" w14:paraId="000001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GENDER:</w:t>
        <w:tab/>
        <w:t xml:space="preserve">genero do Rt &gt; String;</w:t>
      </w:r>
    </w:p>
    <w:p w:rsidR="00000000" w:rsidDel="00000000" w:rsidP="00000000" w:rsidRDefault="00000000" w:rsidRPr="00000000" w14:paraId="000001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de trabalho do Rt &gt; String;</w:t>
      </w:r>
    </w:p>
    <w:p w:rsidR="00000000" w:rsidDel="00000000" w:rsidP="00000000" w:rsidRDefault="00000000" w:rsidRPr="00000000" w14:paraId="000001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SK.CREATED_AT::DATE: data de criação da conta &gt; date;</w:t>
      </w:r>
    </w:p>
    <w:p w:rsidR="00000000" w:rsidDel="00000000" w:rsidP="00000000" w:rsidRDefault="00000000" w:rsidRPr="00000000" w14:paraId="000001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transporte do Rt &gt; String;</w:t>
      </w:r>
    </w:p>
    <w:p w:rsidR="00000000" w:rsidDel="00000000" w:rsidP="00000000" w:rsidRDefault="00000000" w:rsidRPr="00000000" w14:paraId="000001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CARTAO:</w:t>
        <w:tab/>
        <w:t xml:space="preserve">se o Rt possui cartão &gt; booleano;</w:t>
      </w:r>
    </w:p>
    <w:p w:rsidR="00000000" w:rsidDel="00000000" w:rsidP="00000000" w:rsidRDefault="00000000" w:rsidRPr="00000000" w14:paraId="000001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nivel do Rt na plataforma &gt; String;</w:t>
      </w:r>
    </w:p>
    <w:p w:rsidR="00000000" w:rsidDel="00000000" w:rsidP="00000000" w:rsidRDefault="00000000" w:rsidRPr="00000000" w14:paraId="000001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FECHA_ULT: data da ultima entrega &gt; date</w:t>
      </w:r>
    </w:p>
    <w:p w:rsidR="00000000" w:rsidDel="00000000" w:rsidP="00000000" w:rsidRDefault="00000000" w:rsidRPr="00000000" w14:paraId="000001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2022-08-10 10_40am</w:t>
      </w:r>
    </w:p>
    <w:p w:rsidR="00000000" w:rsidDel="00000000" w:rsidP="00000000" w:rsidRDefault="00000000" w:rsidRPr="00000000" w14:paraId="000001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t xml:space="preserve">Número de colunas: 4;</w:t>
      </w:r>
      <w:r w:rsidDel="00000000" w:rsidR="00000000" w:rsidRPr="00000000">
        <w:rPr>
          <w:rtl w:val="0"/>
        </w:rPr>
      </w:r>
    </w:p>
    <w:p w:rsidR="00000000" w:rsidDel="00000000" w:rsidP="00000000" w:rsidRDefault="00000000" w:rsidRPr="00000000" w14:paraId="000001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entregador &gt; float;</w:t>
      </w:r>
    </w:p>
    <w:p w:rsidR="00000000" w:rsidDel="00000000" w:rsidP="00000000" w:rsidRDefault="00000000" w:rsidRPr="00000000" w14:paraId="000001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DISTANCE_TO_USER: distancia do pedido para o usuário &gt; float;</w:t>
      </w:r>
    </w:p>
    <w:p w:rsidR="00000000" w:rsidDel="00000000" w:rsidP="00000000" w:rsidRDefault="00000000" w:rsidRPr="00000000" w14:paraId="000001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BUNDLE_ID: **.</w:t>
      </w:r>
    </w:p>
    <w:p w:rsidR="00000000" w:rsidDel="00000000" w:rsidP="00000000" w:rsidRDefault="00000000" w:rsidRPr="00000000" w14:paraId="000001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1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Descrição de riscos e contingências:</w:t>
      </w:r>
    </w:p>
    <w:p w:rsidR="00000000" w:rsidDel="00000000" w:rsidP="00000000" w:rsidRDefault="00000000" w:rsidRPr="00000000" w14:paraId="000001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Existem dados iguais porém com nomes distintos em algumas tabelas:</w:t>
      </w:r>
    </w:p>
    <w:p w:rsidR="00000000" w:rsidDel="00000000" w:rsidP="00000000" w:rsidRDefault="00000000" w:rsidRPr="00000000" w14:paraId="000001D8">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(ID_ENTREGADOR, STOREKEEPER_ID, ID) &gt; id do entregador;</w:t>
      </w:r>
    </w:p>
    <w:p w:rsidR="00000000" w:rsidDel="00000000" w:rsidP="00000000" w:rsidRDefault="00000000" w:rsidRPr="00000000" w14:paraId="000001D9">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(LEVEL_NAME, LEVEL_NAME_2) &gt; nível do Rt na plataforma;</w:t>
      </w:r>
    </w:p>
    <w:p w:rsidR="00000000" w:rsidDel="00000000" w:rsidP="00000000" w:rsidRDefault="00000000" w:rsidRPr="00000000" w14:paraId="000001DA">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(MODAL, TRANSPORTE, TRANSPORT_MEDIA_TYPE) &gt; veículo utilizado pelo Rt;</w:t>
      </w:r>
    </w:p>
    <w:p w:rsidR="00000000" w:rsidDel="00000000" w:rsidP="00000000" w:rsidRDefault="00000000" w:rsidRPr="00000000" w14:paraId="000001DB">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(GORGETA, TIPS) &gt; número de gorjetas recebidas pelo Rt;</w:t>
      </w:r>
    </w:p>
    <w:p w:rsidR="00000000" w:rsidDel="00000000" w:rsidP="00000000" w:rsidRDefault="00000000" w:rsidRPr="00000000" w14:paraId="000001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Mistura de idiomas nos campos das tabelas:</w:t>
      </w:r>
    </w:p>
    <w:p w:rsidR="00000000" w:rsidDel="00000000" w:rsidP="00000000" w:rsidRDefault="00000000" w:rsidRPr="00000000" w14:paraId="000001DD">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Na tabela “Criacao contas churn-002” temos os seguintes campos: FIRST_NAME, CARTAO, FECHA_ULT, que estão respectivamente em inglês, português e espanhol.</w:t>
      </w:r>
    </w:p>
    <w:p w:rsidR="00000000" w:rsidDel="00000000" w:rsidP="00000000" w:rsidRDefault="00000000" w:rsidRPr="00000000" w14:paraId="000001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Dúvidas em relação ao significado de alguns campos:</w:t>
      </w:r>
    </w:p>
    <w:p w:rsidR="00000000" w:rsidDel="00000000" w:rsidP="00000000" w:rsidRDefault="00000000" w:rsidRPr="00000000" w14:paraId="000001E5">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incidentes_regras rt: DISCIPLINE_RULE_BUCKET;</w:t>
      </w:r>
    </w:p>
    <w:p w:rsidR="00000000" w:rsidDel="00000000" w:rsidP="00000000" w:rsidRDefault="00000000" w:rsidRPr="00000000" w14:paraId="000001E6">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comp defects: COMPENSATIONS, DEFECT_COMPENSATIONS, DEFECT_ORDER;</w:t>
      </w:r>
    </w:p>
    <w:p w:rsidR="00000000" w:rsidDel="00000000" w:rsidP="00000000" w:rsidRDefault="00000000" w:rsidRPr="00000000" w14:paraId="000001E7">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Tabela 2022-08-10 10_40am: BUNDLE_ID.</w:t>
      </w:r>
    </w:p>
    <w:p w:rsidR="00000000" w:rsidDel="00000000" w:rsidP="00000000" w:rsidRDefault="00000000" w:rsidRPr="00000000" w14:paraId="000001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Diferenciação entre formatos de dados:</w:t>
      </w:r>
    </w:p>
    <w:p w:rsidR="00000000" w:rsidDel="00000000" w:rsidP="00000000" w:rsidRDefault="00000000" w:rsidRPr="00000000" w14:paraId="000001E9">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Alguns Ids são ‘Int’, outros são ‘float’.</w:t>
      </w:r>
      <w:r w:rsidDel="00000000" w:rsidR="00000000" w:rsidRPr="00000000">
        <w:rPr>
          <w:rtl w:val="0"/>
        </w:rPr>
      </w:r>
    </w:p>
    <w:p w:rsidR="00000000" w:rsidDel="00000000" w:rsidP="00000000" w:rsidRDefault="00000000" w:rsidRPr="00000000" w14:paraId="000001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ci93xb" w:id="29"/>
      <w:bookmarkEnd w:id="29"/>
      <w:r w:rsidDel="00000000" w:rsidR="00000000" w:rsidRPr="00000000">
        <w:rPr>
          <w:rtl w:val="0"/>
        </w:rPr>
        <w:t xml:space="preserve">4.3. Preparação dos Dados</w:t>
      </w:r>
    </w:p>
    <w:p w:rsidR="00000000" w:rsidDel="00000000" w:rsidP="00000000" w:rsidRDefault="00000000" w:rsidRPr="00000000" w14:paraId="000001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as etapas realizadas para definir os dados e os atributos descritivos dos dados (“features”) a serem utilizados. Essa descrição deve ser feita de modo a garantir uma futura reprodução do processo por outras pessoas, e deve conter:</w:t>
      </w:r>
    </w:p>
    <w:p w:rsidR="00000000" w:rsidDel="00000000" w:rsidP="00000000" w:rsidRDefault="00000000" w:rsidRPr="00000000" w14:paraId="000001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Descrição de quaisquer manipulações necessárias nos registros e suas respectivas features.</w:t>
      </w:r>
    </w:p>
    <w:p w:rsidR="00000000" w:rsidDel="00000000" w:rsidP="00000000" w:rsidRDefault="00000000" w:rsidRPr="00000000" w14:paraId="000001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b) Se aplicável, como deve ser feita a agregação de registros e/ou derivação de novos atributos.</w:t>
      </w:r>
    </w:p>
    <w:p w:rsidR="00000000" w:rsidDel="00000000" w:rsidP="00000000" w:rsidRDefault="00000000" w:rsidRPr="00000000" w14:paraId="000001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 Se aplicável, como devem ser removidos ou substituídos valores ausentes/em branco.</w:t>
      </w:r>
    </w:p>
    <w:p w:rsidR="00000000" w:rsidDel="00000000" w:rsidP="00000000" w:rsidRDefault="00000000" w:rsidRPr="00000000" w14:paraId="000001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 Identificação das features selecionadas, com descrição dos motivos de seleção.</w:t>
      </w:r>
    </w:p>
    <w:p w:rsidR="00000000" w:rsidDel="00000000" w:rsidP="00000000" w:rsidRDefault="00000000" w:rsidRPr="00000000" w14:paraId="000001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deixe de usar tabelas e gráficos de visualização de dados para melhor ilustrar suas descrições. </w:t>
      </w:r>
    </w:p>
    <w:p w:rsidR="00000000" w:rsidDel="00000000" w:rsidP="00000000" w:rsidRDefault="00000000" w:rsidRPr="00000000" w14:paraId="000001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IMPORTANTE: Crie tópicos utilizando a formatação “Heading 3” (ou menor) para que o Google Docs identifique e atualize o Sumário (é necessário apertar o botão Refresh no Sumário para ele coletar as atualizações)</w:t>
      </w:r>
      <w:r w:rsidDel="00000000" w:rsidR="00000000" w:rsidRPr="00000000">
        <w:rPr>
          <w:rtl w:val="0"/>
        </w:rPr>
      </w:r>
    </w:p>
    <w:p w:rsidR="00000000" w:rsidDel="00000000" w:rsidP="00000000" w:rsidRDefault="00000000" w:rsidRPr="00000000" w14:paraId="000001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30"/>
      <w:bookmarkEnd w:id="30"/>
      <w:r w:rsidDel="00000000" w:rsidR="00000000" w:rsidRPr="00000000">
        <w:rPr>
          <w:rtl w:val="0"/>
        </w:rPr>
        <w:t xml:space="preserve">4.4. Modelagem</w:t>
      </w:r>
    </w:p>
    <w:p w:rsidR="00000000" w:rsidDel="00000000" w:rsidP="00000000" w:rsidRDefault="00000000" w:rsidRPr="00000000" w14:paraId="000001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3, você deve descrever aqui os experimentos realizados com os modelos (treinamentos e testes) até o momento. Não deixe de usar equações, tabelas e gráficos de visualização de dados para melhor ilustrar seus experimentos e resultados.</w:t>
      </w:r>
    </w:p>
    <w:p w:rsidR="00000000" w:rsidDel="00000000" w:rsidP="00000000" w:rsidRDefault="00000000" w:rsidRPr="00000000" w14:paraId="000001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4, você deve realizar a descrição final dos experimentos realizados (treinamentos e testes), comparando modelos. Não deixe de usar  equações, tabelas e gráficos de visualização de dados para melhor ilustrar seus experimentos e resultados.</w:t>
      </w:r>
    </w:p>
    <w:p w:rsidR="00000000" w:rsidDel="00000000" w:rsidP="00000000" w:rsidRDefault="00000000" w:rsidRPr="00000000" w14:paraId="000001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F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bn6wsx" w:id="31"/>
      <w:bookmarkEnd w:id="31"/>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qsh70q" w:id="32"/>
      <w:bookmarkEnd w:id="32"/>
      <w:r w:rsidDel="00000000" w:rsidR="00000000" w:rsidRPr="00000000">
        <w:rPr>
          <w:rtl w:val="0"/>
        </w:rPr>
        <w:t xml:space="preserve">4.5. Avaliação</w:t>
      </w:r>
    </w:p>
    <w:p w:rsidR="00000000" w:rsidDel="00000000" w:rsidP="00000000" w:rsidRDefault="00000000" w:rsidRPr="00000000" w14:paraId="000001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descreva a solução final de modelo preditivo, e justifique a escolha. Alinhe sua justificativa com a seção 4.1, resgatando o entendimento do negócio e explicando de que formas seu modelo atende os requisitos.  Não deixe de usar equações, tabelas e gráficos de visualização de dados para melhor ilustrar seus argumentos.</w:t>
      </w:r>
    </w:p>
    <w:p w:rsidR="00000000" w:rsidDel="00000000" w:rsidP="00000000" w:rsidRDefault="00000000" w:rsidRPr="00000000" w14:paraId="000001FF">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e1cqj72p9wo" w:id="33"/>
      <w:bookmarkEnd w:id="33"/>
      <w:r w:rsidDel="00000000" w:rsidR="00000000" w:rsidRPr="00000000">
        <w:br w:type="page"/>
      </w:r>
      <w:r w:rsidDel="00000000" w:rsidR="00000000" w:rsidRPr="00000000">
        <w:rPr>
          <w:rtl w:val="0"/>
        </w:rPr>
        <w:t xml:space="preserve">4.6 Comparação de Modelos</w:t>
      </w:r>
    </w:p>
    <w:p w:rsidR="00000000" w:rsidDel="00000000" w:rsidP="00000000" w:rsidRDefault="00000000" w:rsidRPr="00000000" w14:paraId="000002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D">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as4poj" w:id="34"/>
      <w:bookmarkEnd w:id="34"/>
      <w:r w:rsidDel="00000000" w:rsidR="00000000" w:rsidRPr="00000000">
        <w:rPr>
          <w:rtl w:val="0"/>
        </w:rPr>
        <w:t xml:space="preserve">5. Conclusões e Recomendações</w:t>
      </w:r>
    </w:p>
    <w:p w:rsidR="00000000" w:rsidDel="00000000" w:rsidP="00000000" w:rsidRDefault="00000000" w:rsidRPr="00000000" w14:paraId="000002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2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2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2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pxezwc" w:id="35"/>
      <w:bookmarkEnd w:id="35"/>
      <w:r w:rsidDel="00000000" w:rsidR="00000000" w:rsidRPr="00000000">
        <w:rPr>
          <w:rtl w:val="0"/>
        </w:rPr>
        <w:t xml:space="preserve">6. Referências</w:t>
      </w:r>
    </w:p>
    <w:p w:rsidR="00000000" w:rsidDel="00000000" w:rsidP="00000000" w:rsidRDefault="00000000" w:rsidRPr="00000000" w14:paraId="000002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2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2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2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2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9x2ik5" w:id="36"/>
      <w:bookmarkEnd w:id="36"/>
      <w:r w:rsidDel="00000000" w:rsidR="00000000" w:rsidRPr="00000000">
        <w:rPr>
          <w:rtl w:val="0"/>
        </w:rPr>
        <w:t xml:space="preserve">Anexos</w:t>
      </w:r>
    </w:p>
    <w:p w:rsidR="00000000" w:rsidDel="00000000" w:rsidP="00000000" w:rsidRDefault="00000000" w:rsidRPr="00000000" w14:paraId="000002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22" w:type="default"/>
      <w:headerReference r:id="rId23" w:type="first"/>
      <w:headerReference r:id="rId24" w:type="even"/>
      <w:footerReference r:id="rId25" w:type="default"/>
      <w:footerReference r:id="rId26" w:type="first"/>
      <w:footerReference r:id="rId27" w:type="even"/>
      <w:pgSz w:h="16838" w:w="11906" w:orient="portrait"/>
      <w:pgMar w:bottom="1134" w:top="1134" w:left="1134" w:right="1134"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E">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F">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3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25"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header" Target="header1.xml"/><Relationship Id="rId21" Type="http://schemas.openxmlformats.org/officeDocument/2006/relationships/image" Target="media/image14.png"/><Relationship Id="rId24" Type="http://schemas.openxmlformats.org/officeDocument/2006/relationships/header" Target="header2.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2.xml"/><Relationship Id="rId25" Type="http://schemas.openxmlformats.org/officeDocument/2006/relationships/footer" Target="footer3.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4.png"/><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1.png"/><Relationship Id="rId19" Type="http://schemas.openxmlformats.org/officeDocument/2006/relationships/image" Target="media/image1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PNiU2As55lY0S4cMT/qh8bSZ0w==">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