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8"/>
          <w:szCs w:val="28"/>
        </w:rPr>
      </w:pPr>
      <w:r w:rsidDel="00000000" w:rsidR="00000000" w:rsidRPr="00000000">
        <w:rPr>
          <w:rFonts w:ascii="Helvetica Neue" w:cs="Helvetica Neue" w:eastAsia="Helvetica Neue" w:hAnsi="Helvetica Neue"/>
          <w:rtl w:val="0"/>
        </w:rPr>
        <w:t xml:space="preserve">ll,9</w:t>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44"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44" name="image39.png"/>
                <a:graphic>
                  <a:graphicData uri="http://schemas.openxmlformats.org/drawingml/2006/picture">
                    <pic:pic>
                      <pic:nvPicPr>
                        <pic:cNvPr id="0" name="image39.png"/>
                        <pic:cNvPicPr preferRelativeResize="0"/>
                      </pic:nvPicPr>
                      <pic:blipFill>
                        <a:blip r:embed="rId10"/>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75"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80"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1668607"/>
                <wp:effectExtent b="0" l="0" r="0" t="0"/>
                <wp:wrapTopAndBottom distB="152400" distT="152400"/>
                <wp:docPr id="43"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hefEStos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Rede Gazeta</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1668607"/>
                <wp:effectExtent b="0" l="0" r="0" t="0"/>
                <wp:wrapTopAndBottom distB="152400" distT="152400"/>
                <wp:docPr id="43" name="image38.png"/>
                <a:graphic>
                  <a:graphicData uri="http://schemas.openxmlformats.org/drawingml/2006/picture">
                    <pic:pic>
                      <pic:nvPicPr>
                        <pic:cNvPr id="0" name="image38.png"/>
                        <pic:cNvPicPr preferRelativeResize="0"/>
                      </pic:nvPicPr>
                      <pic:blipFill>
                        <a:blip r:embed="rId13"/>
                        <a:srcRect/>
                        <a:stretch>
                          <a:fillRect/>
                        </a:stretch>
                      </pic:blipFill>
                      <pic:spPr>
                        <a:xfrm>
                          <a:off x="0" y="0"/>
                          <a:ext cx="3941453" cy="1668607"/>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7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7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f205b3"/>
          <w:sz w:val="28"/>
          <w:szCs w:val="28"/>
        </w:rPr>
      </w:pPr>
      <w:bookmarkStart w:colFirst="0" w:colLast="0" w:name="_heading=h.1fob9te" w:id="0"/>
      <w:bookmarkEnd w:id="0"/>
      <w:r w:rsidDel="00000000" w:rsidR="00000000" w:rsidRPr="00000000">
        <w:rPr>
          <w:b w:val="1"/>
          <w:color w:val="f205b3"/>
          <w:sz w:val="28"/>
          <w:szCs w:val="28"/>
          <w:rtl w:val="0"/>
        </w:rPr>
        <w:t xml:space="preserve">Controle do Documento</w:t>
      </w:r>
    </w:p>
    <w:p w:rsidR="00000000" w:rsidDel="00000000" w:rsidP="00000000" w:rsidRDefault="00000000" w:rsidRPr="00000000" w14:paraId="00000003">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color w:val="f205b3"/>
          <w:sz w:val="20"/>
          <w:szCs w:val="20"/>
        </w:rPr>
      </w:pPr>
      <w:bookmarkStart w:colFirst="0" w:colLast="0" w:name="_heading=h.3znysh7" w:id="1"/>
      <w:bookmarkEnd w:id="1"/>
      <w:r w:rsidDel="00000000" w:rsidR="00000000" w:rsidRPr="00000000">
        <w:rPr>
          <w:b w:val="1"/>
          <w:color w:val="f205b3"/>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08/08/2022</w:t>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 Priscila, Maria Luísa, Matheus e Henrique</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Criação do documento</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Edição do tópico 4.1.1</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Edição do tópico 4.1.4</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Edição do tópico 4.1.5</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09/08/2022</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Pedro</w:t>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Edição do tópico 4.1.2</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Edição do tópico 4.1.3</w:t>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Inserção de dados nos subtópicos do tópico 4</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10/08/2022</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Luísa</w:t>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 </w:t>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Pedro</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e conclusão dos tópicos do artefato 1 (4.1.1, 4.1.2, 4.1.3, 4.1.4 e 4.1.5)</w:t>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15/08/2022</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Luisa</w:t>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Pedro</w:t>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Rafael </w:t>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Henrique </w:t>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 </w:t>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Matheus</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Fazer 4.2 - análise de dados </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17/08/2022</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Pedro</w:t>
            </w:r>
          </w:p>
          <w:p w:rsidR="00000000" w:rsidDel="00000000" w:rsidP="00000000" w:rsidRDefault="00000000" w:rsidRPr="00000000" w14:paraId="0000002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w:t>
            </w:r>
          </w:p>
          <w:p w:rsidR="00000000" w:rsidDel="00000000" w:rsidP="00000000" w:rsidRDefault="00000000" w:rsidRPr="00000000" w14:paraId="0000002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Matheus</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Persona</w:t>
            </w:r>
          </w:p>
          <w:p w:rsidR="00000000" w:rsidDel="00000000" w:rsidP="00000000" w:rsidRDefault="00000000" w:rsidRPr="00000000" w14:paraId="0000002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Jornada de usuário</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20/08/2022</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Formatação da documentação</w:t>
            </w:r>
          </w:p>
          <w:p w:rsidR="00000000" w:rsidDel="00000000" w:rsidP="00000000" w:rsidRDefault="00000000" w:rsidRPr="00000000" w14:paraId="0000003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4.1.2 - Descrição da matriz SWOT</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24/08/2022</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Luisa</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dos tópicos dos artefatos da sprint 1</w:t>
            </w:r>
          </w:p>
          <w:p w:rsidR="00000000" w:rsidDel="00000000" w:rsidP="00000000" w:rsidRDefault="00000000" w:rsidRPr="00000000" w14:paraId="0000003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25/08/2022</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Luisa</w:t>
            </w:r>
          </w:p>
          <w:p w:rsidR="00000000" w:rsidDel="00000000" w:rsidP="00000000" w:rsidRDefault="00000000" w:rsidRPr="00000000" w14:paraId="0000003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Henrique </w:t>
            </w:r>
          </w:p>
          <w:p w:rsidR="00000000" w:rsidDel="00000000" w:rsidP="00000000" w:rsidRDefault="00000000" w:rsidRPr="00000000" w14:paraId="0000003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Matheus</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Formatação + passar para outro documento</w:t>
            </w:r>
          </w:p>
          <w:p w:rsidR="00000000" w:rsidDel="00000000" w:rsidP="00000000" w:rsidRDefault="00000000" w:rsidRPr="00000000" w14:paraId="0000003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Realização do tópico 4.3 </w:t>
            </w:r>
          </w:p>
          <w:p w:rsidR="00000000" w:rsidDel="00000000" w:rsidP="00000000" w:rsidRDefault="00000000" w:rsidRPr="00000000" w14:paraId="0000004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26/08/2022</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Luisa</w:t>
            </w:r>
          </w:p>
          <w:p w:rsidR="00000000" w:rsidDel="00000000" w:rsidP="00000000" w:rsidRDefault="00000000" w:rsidRPr="00000000" w14:paraId="0000004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 Falcão</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de formatação, ortografia e conteúdo</w:t>
            </w:r>
          </w:p>
          <w:p w:rsidR="00000000" w:rsidDel="00000000" w:rsidP="00000000" w:rsidRDefault="00000000" w:rsidRPr="00000000" w14:paraId="0000004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Tópicos 4.3.2 e 4.3.3</w:t>
            </w:r>
          </w:p>
          <w:p w:rsidR="00000000" w:rsidDel="00000000" w:rsidP="00000000" w:rsidRDefault="00000000" w:rsidRPr="00000000" w14:paraId="0000004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bl>
    <w:p w:rsidR="00000000" w:rsidDel="00000000" w:rsidP="00000000" w:rsidRDefault="00000000" w:rsidRPr="00000000" w14:paraId="00000048">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1"/>
      <w:bookmarkEnd w:id="1"/>
      <w:r w:rsidDel="00000000" w:rsidR="00000000" w:rsidRPr="00000000">
        <w:rPr>
          <w:rtl w:val="0"/>
        </w:rPr>
      </w:r>
    </w:p>
    <w:tbl>
      <w:tblPr>
        <w:tblStyle w:val="Table2"/>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29/08/2022</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 Falcão</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Texto de personas</w:t>
            </w:r>
          </w:p>
          <w:p w:rsidR="00000000" w:rsidDel="00000000" w:rsidP="00000000" w:rsidRDefault="00000000" w:rsidRPr="00000000" w14:paraId="0000004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Texto de jornada de usuário</w:t>
            </w:r>
          </w:p>
          <w:p w:rsidR="00000000" w:rsidDel="00000000" w:rsidP="00000000" w:rsidRDefault="00000000" w:rsidRPr="00000000" w14:paraId="0000004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Texto de matriz de risco</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30/08/2022</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Luisa </w:t>
            </w:r>
          </w:p>
          <w:p w:rsidR="00000000" w:rsidDel="00000000" w:rsidP="00000000" w:rsidRDefault="00000000" w:rsidRPr="00000000" w14:paraId="0000005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 Falcão</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análise SWOT </w:t>
            </w:r>
          </w:p>
          <w:p w:rsidR="00000000" w:rsidDel="00000000" w:rsidP="00000000" w:rsidRDefault="00000000" w:rsidRPr="00000000" w14:paraId="0000005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CRISP-DM</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07/09/2022</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 Falcão</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3.3</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CRISP-DM</w:t>
            </w:r>
          </w:p>
          <w:p w:rsidR="00000000" w:rsidDel="00000000" w:rsidP="00000000" w:rsidRDefault="00000000" w:rsidRPr="00000000" w14:paraId="0000005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Formatação código</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08/09/2022</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Matheus</w:t>
            </w:r>
          </w:p>
          <w:p w:rsidR="00000000" w:rsidDel="00000000" w:rsidP="00000000" w:rsidRDefault="00000000" w:rsidRPr="00000000" w14:paraId="0000005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3.4</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Tópicos 4.4 e 4.5</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09/09/2022</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Rafael</w:t>
            </w:r>
          </w:p>
          <w:p w:rsidR="00000000" w:rsidDel="00000000" w:rsidP="00000000" w:rsidRDefault="00000000" w:rsidRPr="00000000" w14:paraId="0000006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Matheus</w:t>
            </w:r>
          </w:p>
          <w:p w:rsidR="00000000" w:rsidDel="00000000" w:rsidP="00000000" w:rsidRDefault="00000000" w:rsidRPr="00000000" w14:paraId="0000006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3.5</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da parte de  Metodologia</w:t>
            </w:r>
          </w:p>
          <w:p w:rsidR="00000000" w:rsidDel="00000000" w:rsidP="00000000" w:rsidRDefault="00000000" w:rsidRPr="00000000" w14:paraId="0000006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Tópicos 4.4 e 4.5</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10/09/2022</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Matheus</w:t>
            </w:r>
          </w:p>
          <w:p w:rsidR="00000000" w:rsidDel="00000000" w:rsidP="00000000" w:rsidRDefault="00000000" w:rsidRPr="00000000" w14:paraId="0000006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w:t>
            </w:r>
          </w:p>
          <w:p w:rsidR="00000000" w:rsidDel="00000000" w:rsidP="00000000" w:rsidRDefault="00000000" w:rsidRPr="00000000" w14:paraId="0000006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Pedro</w:t>
            </w:r>
          </w:p>
          <w:p w:rsidR="00000000" w:rsidDel="00000000" w:rsidP="00000000" w:rsidRDefault="00000000" w:rsidRPr="00000000" w14:paraId="0000006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Henrique</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3.6</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Tópico 4.3 - Anonimização</w:t>
            </w:r>
          </w:p>
          <w:p w:rsidR="00000000" w:rsidDel="00000000" w:rsidP="00000000" w:rsidRDefault="00000000" w:rsidRPr="00000000" w14:paraId="0000006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Tópicos 4.4 e 4.5</w:t>
            </w:r>
          </w:p>
          <w:p w:rsidR="00000000" w:rsidDel="00000000" w:rsidP="00000000" w:rsidRDefault="00000000" w:rsidRPr="00000000" w14:paraId="0000006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12/09/2022</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Luisa</w:t>
            </w:r>
          </w:p>
          <w:p w:rsidR="00000000" w:rsidDel="00000000" w:rsidP="00000000" w:rsidRDefault="00000000" w:rsidRPr="00000000" w14:paraId="0000007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 Falcão</w:t>
            </w:r>
          </w:p>
          <w:p w:rsidR="00000000" w:rsidDel="00000000" w:rsidP="00000000" w:rsidRDefault="00000000" w:rsidRPr="00000000" w14:paraId="0000007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Henrique</w:t>
            </w:r>
          </w:p>
          <w:p w:rsidR="00000000" w:rsidDel="00000000" w:rsidP="00000000" w:rsidRDefault="00000000" w:rsidRPr="00000000" w14:paraId="0000007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Rafael</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Remoção dos termos “data warehouse”</w:t>
            </w:r>
          </w:p>
          <w:p w:rsidR="00000000" w:rsidDel="00000000" w:rsidP="00000000" w:rsidRDefault="00000000" w:rsidRPr="00000000" w14:paraId="0000007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Alteração da explicação da escolha de features</w:t>
            </w:r>
          </w:p>
          <w:p w:rsidR="00000000" w:rsidDel="00000000" w:rsidP="00000000" w:rsidRDefault="00000000" w:rsidRPr="00000000" w14:paraId="0000007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Detalhamento de persona</w:t>
            </w:r>
          </w:p>
          <w:p w:rsidR="00000000" w:rsidDel="00000000" w:rsidP="00000000" w:rsidRDefault="00000000" w:rsidRPr="00000000" w14:paraId="0000007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Formatação</w:t>
            </w:r>
          </w:p>
          <w:p w:rsidR="00000000" w:rsidDel="00000000" w:rsidP="00000000" w:rsidRDefault="00000000" w:rsidRPr="00000000" w14:paraId="0000007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w:t>
            </w:r>
          </w:p>
          <w:p w:rsidR="00000000" w:rsidDel="00000000" w:rsidP="00000000" w:rsidRDefault="00000000" w:rsidRPr="00000000" w14:paraId="0000007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Tópico 3.3</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13/09/2022</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Luísa</w:t>
            </w:r>
          </w:p>
          <w:p w:rsidR="00000000" w:rsidDel="00000000" w:rsidP="00000000" w:rsidRDefault="00000000" w:rsidRPr="00000000" w14:paraId="0000007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4.2</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e formatação</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20/09/2022</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w:t>
            </w:r>
          </w:p>
          <w:p w:rsidR="00000000" w:rsidDel="00000000" w:rsidP="00000000" w:rsidRDefault="00000000" w:rsidRPr="00000000" w14:paraId="0000008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Pedro</w:t>
            </w:r>
          </w:p>
          <w:p w:rsidR="00000000" w:rsidDel="00000000" w:rsidP="00000000" w:rsidRDefault="00000000" w:rsidRPr="00000000" w14:paraId="0000008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w:t>
            </w:r>
          </w:p>
          <w:p w:rsidR="00000000" w:rsidDel="00000000" w:rsidP="00000000" w:rsidRDefault="00000000" w:rsidRPr="00000000" w14:paraId="0000008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Matheus </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4.3</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Texto - proposta de valor</w:t>
            </w:r>
          </w:p>
          <w:p w:rsidR="00000000" w:rsidDel="00000000" w:rsidP="00000000" w:rsidRDefault="00000000" w:rsidRPr="00000000" w14:paraId="0000008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Tópico 4.2.7</w:t>
            </w:r>
          </w:p>
          <w:p w:rsidR="00000000" w:rsidDel="00000000" w:rsidP="00000000" w:rsidRDefault="00000000" w:rsidRPr="00000000" w14:paraId="0000008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Tópico 4.3.1 e 4.3.3</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21/09/2022</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 </w:t>
            </w:r>
          </w:p>
          <w:p w:rsidR="00000000" w:rsidDel="00000000" w:rsidP="00000000" w:rsidRDefault="00000000" w:rsidRPr="00000000" w14:paraId="0000008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Henrique </w:t>
            </w:r>
          </w:p>
          <w:p w:rsidR="00000000" w:rsidDel="00000000" w:rsidP="00000000" w:rsidRDefault="00000000" w:rsidRPr="00000000" w14:paraId="0000008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Matheus </w:t>
            </w:r>
          </w:p>
          <w:p w:rsidR="00000000" w:rsidDel="00000000" w:rsidP="00000000" w:rsidRDefault="00000000" w:rsidRPr="00000000" w14:paraId="0000008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4.4</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Tópicos:</w:t>
            </w:r>
          </w:p>
          <w:p w:rsidR="00000000" w:rsidDel="00000000" w:rsidP="00000000" w:rsidRDefault="00000000" w:rsidRPr="00000000" w14:paraId="0000009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4.4</w:t>
            </w:r>
          </w:p>
          <w:p w:rsidR="00000000" w:rsidDel="00000000" w:rsidP="00000000" w:rsidRDefault="00000000" w:rsidRPr="00000000" w14:paraId="0000009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4.5</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23/09/2022</w:t>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Luísa</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4.5</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e formatação</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03/10/2022</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 </w:t>
            </w:r>
          </w:p>
          <w:p w:rsidR="00000000" w:rsidDel="00000000" w:rsidP="00000000" w:rsidRDefault="00000000" w:rsidRPr="00000000" w14:paraId="0000009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Pedro</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5.1</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Primeira revisão final </w:t>
            </w:r>
          </w:p>
          <w:p w:rsidR="00000000" w:rsidDel="00000000" w:rsidP="00000000" w:rsidRDefault="00000000" w:rsidRPr="00000000" w14:paraId="0000009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Tópico 4.5</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05/10/2022</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Luísa</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5.2</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Segunda revisão final </w:t>
            </w:r>
          </w:p>
          <w:p w:rsidR="00000000" w:rsidDel="00000000" w:rsidP="00000000" w:rsidRDefault="00000000" w:rsidRPr="00000000" w14:paraId="000000A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Formatação final </w:t>
            </w:r>
          </w:p>
          <w:p w:rsidR="00000000" w:rsidDel="00000000" w:rsidP="00000000" w:rsidRDefault="00000000" w:rsidRPr="00000000" w14:paraId="000000A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Tópico 5 e 6</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06/10/2022</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 Falcão</w:t>
            </w:r>
          </w:p>
          <w:p w:rsidR="00000000" w:rsidDel="00000000" w:rsidP="00000000" w:rsidRDefault="00000000" w:rsidRPr="00000000" w14:paraId="000000A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 Moura</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5.3</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Ajustes finais</w:t>
            </w:r>
          </w:p>
        </w:tc>
      </w:tr>
    </w:tbl>
    <w:p w:rsidR="00000000" w:rsidDel="00000000" w:rsidP="00000000" w:rsidRDefault="00000000" w:rsidRPr="00000000" w14:paraId="000000A7">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aofxt2te6hhe" w:id="2"/>
      <w:bookmarkEnd w:id="2"/>
      <w:r w:rsidDel="00000000" w:rsidR="00000000" w:rsidRPr="00000000">
        <w:rPr>
          <w:rtl w:val="0"/>
        </w:rPr>
      </w:r>
    </w:p>
    <w:p w:rsidR="00000000" w:rsidDel="00000000" w:rsidP="00000000" w:rsidRDefault="00000000" w:rsidRPr="00000000" w14:paraId="000000A8">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5ed6wxn140fn" w:id="3"/>
      <w:bookmarkEnd w:id="3"/>
      <w:r w:rsidDel="00000000" w:rsidR="00000000" w:rsidRPr="00000000">
        <w:rPr>
          <w:rtl w:val="0"/>
        </w:rPr>
      </w:r>
    </w:p>
    <w:p w:rsidR="00000000" w:rsidDel="00000000" w:rsidP="00000000" w:rsidRDefault="00000000" w:rsidRPr="00000000" w14:paraId="000000A9">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n427i9g93xuc" w:id="4"/>
      <w:bookmarkEnd w:id="4"/>
      <w:r w:rsidDel="00000000" w:rsidR="00000000" w:rsidRPr="00000000">
        <w:rPr>
          <w:rtl w:val="0"/>
        </w:rPr>
      </w:r>
    </w:p>
    <w:p w:rsidR="00000000" w:rsidDel="00000000" w:rsidP="00000000" w:rsidRDefault="00000000" w:rsidRPr="00000000" w14:paraId="000000AA">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cfonxmozfcct" w:id="5"/>
      <w:bookmarkEnd w:id="5"/>
      <w:r w:rsidDel="00000000" w:rsidR="00000000" w:rsidRPr="00000000">
        <w:rPr>
          <w:rtl w:val="0"/>
        </w:rPr>
      </w:r>
    </w:p>
    <w:p w:rsidR="00000000" w:rsidDel="00000000" w:rsidP="00000000" w:rsidRDefault="00000000" w:rsidRPr="00000000" w14:paraId="000000A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9p7y94w7ivge" w:id="6"/>
      <w:bookmarkEnd w:id="6"/>
      <w:r w:rsidDel="00000000" w:rsidR="00000000" w:rsidRPr="00000000">
        <w:rPr>
          <w:rtl w:val="0"/>
        </w:rPr>
      </w:r>
    </w:p>
    <w:p w:rsidR="00000000" w:rsidDel="00000000" w:rsidP="00000000" w:rsidRDefault="00000000" w:rsidRPr="00000000" w14:paraId="000000AC">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enoh27ejakll" w:id="7"/>
      <w:bookmarkEnd w:id="7"/>
      <w:r w:rsidDel="00000000" w:rsidR="00000000" w:rsidRPr="00000000">
        <w:rPr>
          <w:rtl w:val="0"/>
        </w:rPr>
      </w:r>
    </w:p>
    <w:p w:rsidR="00000000" w:rsidDel="00000000" w:rsidP="00000000" w:rsidRDefault="00000000" w:rsidRPr="00000000" w14:paraId="000000AD">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ccghht48u6hh" w:id="8"/>
      <w:bookmarkEnd w:id="8"/>
      <w:r w:rsidDel="00000000" w:rsidR="00000000" w:rsidRPr="00000000">
        <w:rPr>
          <w:rtl w:val="0"/>
        </w:rPr>
      </w:r>
    </w:p>
    <w:p w:rsidR="00000000" w:rsidDel="00000000" w:rsidP="00000000" w:rsidRDefault="00000000" w:rsidRPr="00000000" w14:paraId="000000AE">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bde3lqtbp3mc" w:id="9"/>
      <w:bookmarkEnd w:id="9"/>
      <w:r w:rsidDel="00000000" w:rsidR="00000000" w:rsidRPr="00000000">
        <w:rPr>
          <w:rtl w:val="0"/>
        </w:rPr>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0">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heading=h.y3884msa6rmw" w:id="10"/>
      <w:bookmarkEnd w:id="10"/>
      <w:r w:rsidDel="00000000" w:rsidR="00000000" w:rsidRPr="00000000">
        <w:rPr>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heading=h.2et92p0">
            <w:r w:rsidDel="00000000" w:rsidR="00000000" w:rsidRPr="00000000">
              <w:rPr>
                <w:b w:val="1"/>
                <w:color w:val="3c0a49"/>
                <w:sz w:val="24"/>
                <w:szCs w:val="24"/>
                <w:rtl w:val="0"/>
              </w:rPr>
              <w:t xml:space="preserve">1. Introdução</w:t>
            </w:r>
          </w:hyperlink>
          <w:r w:rsidDel="00000000" w:rsidR="00000000" w:rsidRPr="00000000">
            <w:rPr>
              <w:b w:val="1"/>
              <w:color w:val="3c0a49"/>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b w:val="1"/>
              <w:color w:val="3c0a49"/>
              <w:sz w:val="24"/>
              <w:szCs w:val="24"/>
              <w:rtl w:val="0"/>
            </w:rPr>
            <w:t xml:space="preserve">5</w:t>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tyjcwt">
            <w:r w:rsidDel="00000000" w:rsidR="00000000" w:rsidRPr="00000000">
              <w:rPr>
                <w:b w:val="1"/>
                <w:color w:val="3c0a49"/>
                <w:sz w:val="24"/>
                <w:szCs w:val="24"/>
                <w:rtl w:val="0"/>
              </w:rPr>
              <w:t xml:space="preserve">2. Objetivos e Justificativa</w:t>
            </w:r>
          </w:hyperlink>
          <w:r w:rsidDel="00000000" w:rsidR="00000000" w:rsidRPr="00000000">
            <w:rPr>
              <w:b w:val="1"/>
              <w:color w:val="3c0a49"/>
              <w:sz w:val="24"/>
              <w:szCs w:val="24"/>
              <w:rtl w:val="0"/>
            </w:rPr>
            <w:tab/>
          </w:r>
          <w:r w:rsidDel="00000000" w:rsidR="00000000" w:rsidRPr="00000000">
            <w:fldChar w:fldCharType="begin"/>
            <w:instrText xml:space="preserve"> HYPERLINK \l "_heading=h.tyjcwt"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b w:val="1"/>
              <w:color w:val="3c0a49"/>
              <w:sz w:val="24"/>
              <w:szCs w:val="24"/>
            </w:rPr>
          </w:pPr>
          <w:r w:rsidDel="00000000" w:rsidR="00000000" w:rsidRPr="00000000">
            <w:fldChar w:fldCharType="end"/>
          </w:r>
          <w:hyperlink w:anchor="_heading=h.3dy6vkm">
            <w:r w:rsidDel="00000000" w:rsidR="00000000" w:rsidRPr="00000000">
              <w:rPr>
                <w:color w:val="3c0a49"/>
                <w:rtl w:val="0"/>
              </w:rPr>
              <w:t xml:space="preserve">2.1. Objetivos</w:t>
            </w:r>
          </w:hyperlink>
          <w:r w:rsidDel="00000000" w:rsidR="00000000" w:rsidRPr="00000000">
            <w:rPr>
              <w:b w:val="1"/>
              <w:color w:val="3c0a49"/>
              <w:sz w:val="24"/>
              <w:szCs w:val="24"/>
              <w:rtl w:val="0"/>
            </w:rPr>
            <w:tab/>
          </w:r>
          <w:r w:rsidDel="00000000" w:rsidR="00000000" w:rsidRPr="00000000">
            <w:fldChar w:fldCharType="begin"/>
            <w:instrText xml:space="preserve"> HYPERLINK \l "_heading=h.1t3h5sf"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4d34og8">
            <w:r w:rsidDel="00000000" w:rsidR="00000000" w:rsidRPr="00000000">
              <w:rPr>
                <w:color w:val="3c0a49"/>
                <w:rtl w:val="0"/>
              </w:rPr>
              <w:t xml:space="preserve">2.2. Justificativa</w:t>
            </w:r>
          </w:hyperlink>
          <w:r w:rsidDel="00000000" w:rsidR="00000000" w:rsidRPr="00000000">
            <w:rPr>
              <w:color w:val="3c0a49"/>
              <w:rtl w:val="0"/>
            </w:rPr>
            <w:tab/>
          </w:r>
          <w:r w:rsidDel="00000000" w:rsidR="00000000" w:rsidRPr="00000000">
            <w:fldChar w:fldCharType="begin"/>
            <w:instrText xml:space="preserve"> HYPERLINK \l "_heading=h.4d34og8" </w:instrText>
            <w:fldChar w:fldCharType="separate"/>
          </w:r>
          <w:r w:rsidDel="00000000" w:rsidR="00000000" w:rsidRPr="00000000">
            <w:rPr>
              <w:color w:val="3c0a49"/>
              <w:rtl w:val="0"/>
            </w:rPr>
            <w:t xml:space="preserve">6</w:t>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2s8eyo1">
            <w:r w:rsidDel="00000000" w:rsidR="00000000" w:rsidRPr="00000000">
              <w:rPr>
                <w:b w:val="1"/>
                <w:color w:val="3c0a49"/>
                <w:sz w:val="24"/>
                <w:szCs w:val="24"/>
                <w:rtl w:val="0"/>
              </w:rPr>
              <w:t xml:space="preserve">3. Metodologia</w:t>
            </w:r>
          </w:hyperlink>
          <w:r w:rsidDel="00000000" w:rsidR="00000000" w:rsidRPr="00000000">
            <w:rPr>
              <w:b w:val="1"/>
              <w:color w:val="3c0a49"/>
              <w:sz w:val="24"/>
              <w:szCs w:val="24"/>
              <w:rtl w:val="0"/>
            </w:rPr>
            <w:tab/>
          </w:r>
          <w:r w:rsidDel="00000000" w:rsidR="00000000" w:rsidRPr="00000000">
            <w:fldChar w:fldCharType="begin"/>
            <w:instrText xml:space="preserve"> HYPERLINK \l "_heading=h.2s8eyo1" </w:instrText>
            <w:fldChar w:fldCharType="separate"/>
          </w:r>
          <w:r w:rsidDel="00000000" w:rsidR="00000000" w:rsidRPr="00000000">
            <w:rPr>
              <w:b w:val="1"/>
              <w:color w:val="3c0a49"/>
              <w:sz w:val="24"/>
              <w:szCs w:val="24"/>
              <w:rtl w:val="0"/>
            </w:rPr>
            <w:t xml:space="preserve">7</w:t>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7dp8vu">
            <w:r w:rsidDel="00000000" w:rsidR="00000000" w:rsidRPr="00000000">
              <w:rPr>
                <w:color w:val="3c0a49"/>
                <w:rtl w:val="0"/>
              </w:rPr>
              <w:t xml:space="preserve">3.1. CRISP-DM</w:t>
            </w:r>
          </w:hyperlink>
          <w:r w:rsidDel="00000000" w:rsidR="00000000" w:rsidRPr="00000000">
            <w:rPr>
              <w:color w:val="3c0a49"/>
              <w:rtl w:val="0"/>
            </w:rPr>
            <w:tab/>
          </w:r>
          <w:r w:rsidDel="00000000" w:rsidR="00000000" w:rsidRPr="00000000">
            <w:fldChar w:fldCharType="begin"/>
            <w:instrText xml:space="preserve"> HYPERLINK \l "_heading=h.17dp8vu" </w:instrText>
            <w:fldChar w:fldCharType="separate"/>
          </w:r>
          <w:r w:rsidDel="00000000" w:rsidR="00000000" w:rsidRPr="00000000">
            <w:rPr>
              <w:color w:val="3c0a49"/>
              <w:rtl w:val="0"/>
            </w:rPr>
            <w:t xml:space="preserve">7</w:t>
          </w:r>
        </w:p>
        <w:p w:rsidR="00000000" w:rsidDel="00000000" w:rsidP="00000000" w:rsidRDefault="00000000" w:rsidRPr="00000000" w14:paraId="000000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rdcrjn">
            <w:r w:rsidDel="00000000" w:rsidR="00000000" w:rsidRPr="00000000">
              <w:rPr>
                <w:color w:val="3c0a49"/>
                <w:rtl w:val="0"/>
              </w:rPr>
              <w:t xml:space="preserve">3.2. Ferramentas</w:t>
            </w:r>
          </w:hyperlink>
          <w:r w:rsidDel="00000000" w:rsidR="00000000" w:rsidRPr="00000000">
            <w:rPr>
              <w:color w:val="3c0a49"/>
              <w:rtl w:val="0"/>
            </w:rPr>
            <w:tab/>
          </w:r>
          <w:r w:rsidDel="00000000" w:rsidR="00000000" w:rsidRPr="00000000">
            <w:fldChar w:fldCharType="begin"/>
            <w:instrText xml:space="preserve"> HYPERLINK \l "_heading=h.3rdcrjn" </w:instrText>
            <w:fldChar w:fldCharType="separate"/>
          </w:r>
          <w:r w:rsidDel="00000000" w:rsidR="00000000" w:rsidRPr="00000000">
            <w:rPr>
              <w:color w:val="3c0a49"/>
              <w:rtl w:val="0"/>
            </w:rPr>
            <w:t xml:space="preserve">7</w:t>
          </w:r>
        </w:p>
        <w:p w:rsidR="00000000" w:rsidDel="00000000" w:rsidP="00000000" w:rsidRDefault="00000000" w:rsidRPr="00000000" w14:paraId="000000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6in1rg">
            <w:r w:rsidDel="00000000" w:rsidR="00000000" w:rsidRPr="00000000">
              <w:rPr>
                <w:color w:val="3c0a49"/>
                <w:rtl w:val="0"/>
              </w:rPr>
              <w:t xml:space="preserve">3.3. Principais técnicas empregadas</w:t>
            </w:r>
          </w:hyperlink>
          <w:r w:rsidDel="00000000" w:rsidR="00000000" w:rsidRPr="00000000">
            <w:rPr>
              <w:color w:val="3c0a49"/>
              <w:rtl w:val="0"/>
            </w:rPr>
            <w:tab/>
          </w:r>
          <w:r w:rsidDel="00000000" w:rsidR="00000000" w:rsidRPr="00000000">
            <w:fldChar w:fldCharType="begin"/>
            <w:instrText xml:space="preserve"> HYPERLINK \l "_heading=h.26in1rg" </w:instrText>
            <w:fldChar w:fldCharType="separate"/>
          </w:r>
          <w:r w:rsidDel="00000000" w:rsidR="00000000" w:rsidRPr="00000000">
            <w:rPr>
              <w:color w:val="3c0a49"/>
              <w:rtl w:val="0"/>
            </w:rPr>
            <w:t xml:space="preserve">7</w:t>
          </w:r>
        </w:p>
        <w:p w:rsidR="00000000" w:rsidDel="00000000" w:rsidP="00000000" w:rsidRDefault="00000000" w:rsidRPr="00000000" w14:paraId="000000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lnxbz9">
            <w:r w:rsidDel="00000000" w:rsidR="00000000" w:rsidRPr="00000000">
              <w:rPr>
                <w:b w:val="1"/>
                <w:color w:val="3c0a49"/>
                <w:sz w:val="24"/>
                <w:szCs w:val="24"/>
                <w:rtl w:val="0"/>
              </w:rPr>
              <w:t xml:space="preserve">4. Desenvolvimento e Resultados</w:t>
            </w:r>
          </w:hyperlink>
          <w:r w:rsidDel="00000000" w:rsidR="00000000" w:rsidRPr="00000000">
            <w:rPr>
              <w:b w:val="1"/>
              <w:color w:val="3c0a49"/>
              <w:sz w:val="24"/>
              <w:szCs w:val="24"/>
              <w:rtl w:val="0"/>
            </w:rPr>
            <w:tab/>
          </w:r>
          <w:r w:rsidDel="00000000" w:rsidR="00000000" w:rsidRPr="00000000">
            <w:fldChar w:fldCharType="begin"/>
            <w:instrText xml:space="preserve"> HYPERLINK \l "_heading=h.lnxbz9" </w:instrText>
            <w:fldChar w:fldCharType="separate"/>
          </w:r>
          <w:r w:rsidDel="00000000" w:rsidR="00000000" w:rsidRPr="00000000">
            <w:rPr>
              <w:b w:val="1"/>
              <w:color w:val="3c0a49"/>
              <w:sz w:val="24"/>
              <w:szCs w:val="24"/>
              <w:rtl w:val="0"/>
            </w:rPr>
            <w:t xml:space="preserve">8</w:t>
          </w:r>
        </w:p>
        <w:p w:rsidR="00000000" w:rsidDel="00000000" w:rsidP="00000000" w:rsidRDefault="00000000" w:rsidRPr="00000000" w14:paraId="000000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5nkun2">
            <w:r w:rsidDel="00000000" w:rsidR="00000000" w:rsidRPr="00000000">
              <w:rPr>
                <w:color w:val="3c0a49"/>
                <w:rtl w:val="0"/>
              </w:rPr>
              <w:t xml:space="preserve">4.1. Compreensão do Problema</w:t>
            </w:r>
          </w:hyperlink>
          <w:r w:rsidDel="00000000" w:rsidR="00000000" w:rsidRPr="00000000">
            <w:rPr>
              <w:color w:val="3c0a49"/>
              <w:rtl w:val="0"/>
            </w:rPr>
            <w:tab/>
          </w:r>
          <w:r w:rsidDel="00000000" w:rsidR="00000000" w:rsidRPr="00000000">
            <w:fldChar w:fldCharType="begin"/>
            <w:instrText xml:space="preserve"> HYPERLINK \l "_heading=h.35nkun2" </w:instrText>
            <w:fldChar w:fldCharType="separate"/>
          </w:r>
          <w:r w:rsidDel="00000000" w:rsidR="00000000" w:rsidRPr="00000000">
            <w:rPr>
              <w:color w:val="3c0a49"/>
              <w:rtl w:val="0"/>
            </w:rPr>
            <w:t xml:space="preserve">8</w:t>
          </w:r>
        </w:p>
        <w:p w:rsidR="00000000" w:rsidDel="00000000" w:rsidP="00000000" w:rsidRDefault="00000000" w:rsidRPr="00000000" w14:paraId="000000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ksv4uv">
            <w:r w:rsidDel="00000000" w:rsidR="00000000" w:rsidRPr="00000000">
              <w:rPr>
                <w:color w:val="3c0a49"/>
                <w:rtl w:val="0"/>
              </w:rPr>
              <w:t xml:space="preserve">4.1.1. Contexto da indústria</w:t>
            </w:r>
          </w:hyperlink>
          <w:r w:rsidDel="00000000" w:rsidR="00000000" w:rsidRPr="00000000">
            <w:rPr>
              <w:color w:val="3c0a49"/>
              <w:rtl w:val="0"/>
            </w:rPr>
            <w:tab/>
          </w:r>
          <w:r w:rsidDel="00000000" w:rsidR="00000000" w:rsidRPr="00000000">
            <w:fldChar w:fldCharType="begin"/>
            <w:instrText xml:space="preserve"> HYPERLINK \l "_heading=h.1ksv4uv" </w:instrText>
            <w:fldChar w:fldCharType="separate"/>
          </w:r>
          <w:r w:rsidDel="00000000" w:rsidR="00000000" w:rsidRPr="00000000">
            <w:rPr>
              <w:color w:val="3c0a49"/>
              <w:rtl w:val="0"/>
            </w:rPr>
            <w:t xml:space="preserve">8</w:t>
          </w:r>
        </w:p>
        <w:p w:rsidR="00000000" w:rsidDel="00000000" w:rsidP="00000000" w:rsidRDefault="00000000" w:rsidRPr="00000000" w14:paraId="000000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4sinio">
            <w:r w:rsidDel="00000000" w:rsidR="00000000" w:rsidRPr="00000000">
              <w:rPr>
                <w:color w:val="3c0a49"/>
                <w:rtl w:val="0"/>
              </w:rPr>
              <w:t xml:space="preserve">4.1.2. Análise SWOT</w:t>
            </w:r>
          </w:hyperlink>
          <w:r w:rsidDel="00000000" w:rsidR="00000000" w:rsidRPr="00000000">
            <w:rPr>
              <w:color w:val="3c0a49"/>
              <w:rtl w:val="0"/>
            </w:rPr>
            <w:tab/>
          </w:r>
          <w:r w:rsidDel="00000000" w:rsidR="00000000" w:rsidRPr="00000000">
            <w:fldChar w:fldCharType="begin"/>
            <w:instrText xml:space="preserve"> HYPERLINK \l "_heading=h.44sinio" </w:instrText>
            <w:fldChar w:fldCharType="separate"/>
          </w:r>
          <w:r w:rsidDel="00000000" w:rsidR="00000000" w:rsidRPr="00000000">
            <w:rPr>
              <w:color w:val="3c0a49"/>
              <w:rtl w:val="0"/>
            </w:rPr>
            <w:t xml:space="preserve">8</w:t>
          </w:r>
        </w:p>
        <w:p w:rsidR="00000000" w:rsidDel="00000000" w:rsidP="00000000" w:rsidRDefault="00000000" w:rsidRPr="00000000" w14:paraId="000000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jxsxqh">
            <w:r w:rsidDel="00000000" w:rsidR="00000000" w:rsidRPr="00000000">
              <w:rPr>
                <w:color w:val="3c0a49"/>
                <w:rtl w:val="0"/>
              </w:rPr>
              <w:t xml:space="preserve">4.1.3. Planejamento Geral da Solução</w:t>
            </w:r>
          </w:hyperlink>
          <w:r w:rsidDel="00000000" w:rsidR="00000000" w:rsidRPr="00000000">
            <w:rPr>
              <w:color w:val="3c0a49"/>
              <w:rtl w:val="0"/>
            </w:rPr>
            <w:tab/>
          </w:r>
          <w:r w:rsidDel="00000000" w:rsidR="00000000" w:rsidRPr="00000000">
            <w:fldChar w:fldCharType="begin"/>
            <w:instrText xml:space="preserve"> HYPERLINK \l "_heading=h.2jxsxqh" </w:instrText>
            <w:fldChar w:fldCharType="separate"/>
          </w:r>
          <w:r w:rsidDel="00000000" w:rsidR="00000000" w:rsidRPr="00000000">
            <w:rPr>
              <w:color w:val="3c0a49"/>
              <w:rtl w:val="0"/>
            </w:rPr>
            <w:t xml:space="preserve">8</w:t>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z337ya">
            <w:r w:rsidDel="00000000" w:rsidR="00000000" w:rsidRPr="00000000">
              <w:rPr>
                <w:color w:val="3c0a49"/>
                <w:rtl w:val="0"/>
              </w:rPr>
              <w:t xml:space="preserve">4.1.4. Value Proposition Canvas</w:t>
            </w:r>
          </w:hyperlink>
          <w:r w:rsidDel="00000000" w:rsidR="00000000" w:rsidRPr="00000000">
            <w:rPr>
              <w:color w:val="3c0a49"/>
              <w:rtl w:val="0"/>
            </w:rPr>
            <w:tab/>
          </w:r>
          <w:r w:rsidDel="00000000" w:rsidR="00000000" w:rsidRPr="00000000">
            <w:fldChar w:fldCharType="begin"/>
            <w:instrText xml:space="preserve"> HYPERLINK \l "_heading=h.z337ya" </w:instrText>
            <w:fldChar w:fldCharType="separate"/>
          </w:r>
          <w:r w:rsidDel="00000000" w:rsidR="00000000" w:rsidRPr="00000000">
            <w:rPr>
              <w:color w:val="3c0a49"/>
              <w:rtl w:val="0"/>
            </w:rPr>
            <w:t xml:space="preserve">8</w:t>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j2qqm3">
            <w:r w:rsidDel="00000000" w:rsidR="00000000" w:rsidRPr="00000000">
              <w:rPr>
                <w:color w:val="3c0a49"/>
                <w:rtl w:val="0"/>
              </w:rPr>
              <w:t xml:space="preserve">4.1.5. Matriz de Riscos</w:t>
            </w:r>
          </w:hyperlink>
          <w:r w:rsidDel="00000000" w:rsidR="00000000" w:rsidRPr="00000000">
            <w:rPr>
              <w:color w:val="3c0a49"/>
              <w:rtl w:val="0"/>
            </w:rPr>
            <w:tab/>
          </w:r>
          <w:r w:rsidDel="00000000" w:rsidR="00000000" w:rsidRPr="00000000">
            <w:fldChar w:fldCharType="begin"/>
            <w:instrText xml:space="preserve"> HYPERLINK \l "_heading=h.3j2qqm3" </w:instrText>
            <w:fldChar w:fldCharType="separate"/>
          </w:r>
          <w:r w:rsidDel="00000000" w:rsidR="00000000" w:rsidRPr="00000000">
            <w:rPr>
              <w:color w:val="3c0a49"/>
              <w:rtl w:val="0"/>
            </w:rPr>
            <w:t xml:space="preserve">8</w:t>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y810tw">
            <w:r w:rsidDel="00000000" w:rsidR="00000000" w:rsidRPr="00000000">
              <w:rPr>
                <w:color w:val="3c0a49"/>
                <w:rtl w:val="0"/>
              </w:rPr>
              <w:t xml:space="preserve">4.1.6. Personas</w:t>
            </w:r>
          </w:hyperlink>
          <w:r w:rsidDel="00000000" w:rsidR="00000000" w:rsidRPr="00000000">
            <w:rPr>
              <w:color w:val="3c0a49"/>
              <w:rtl w:val="0"/>
            </w:rPr>
            <w:tab/>
          </w:r>
          <w:r w:rsidDel="00000000" w:rsidR="00000000" w:rsidRPr="00000000">
            <w:fldChar w:fldCharType="begin"/>
            <w:instrText xml:space="preserve"> HYPERLINK \l "_heading=h.1y810tw" </w:instrText>
            <w:fldChar w:fldCharType="separate"/>
          </w:r>
          <w:r w:rsidDel="00000000" w:rsidR="00000000" w:rsidRPr="00000000">
            <w:rPr>
              <w:color w:val="3c0a49"/>
              <w:rtl w:val="0"/>
            </w:rPr>
            <w:t xml:space="preserve">9</w:t>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i7ojhp">
            <w:r w:rsidDel="00000000" w:rsidR="00000000" w:rsidRPr="00000000">
              <w:rPr>
                <w:color w:val="3c0a49"/>
                <w:rtl w:val="0"/>
              </w:rPr>
              <w:t xml:space="preserve">4.1.7. Jornadas do Usuário</w:t>
            </w:r>
          </w:hyperlink>
          <w:r w:rsidDel="00000000" w:rsidR="00000000" w:rsidRPr="00000000">
            <w:rPr>
              <w:color w:val="3c0a49"/>
              <w:rtl w:val="0"/>
            </w:rPr>
            <w:tab/>
          </w:r>
          <w:r w:rsidDel="00000000" w:rsidR="00000000" w:rsidRPr="00000000">
            <w:fldChar w:fldCharType="begin"/>
            <w:instrText xml:space="preserve"> HYPERLINK \l "_heading=h.4i7ojhp" </w:instrText>
            <w:fldChar w:fldCharType="separate"/>
          </w:r>
          <w:r w:rsidDel="00000000" w:rsidR="00000000" w:rsidRPr="00000000">
            <w:rPr>
              <w:color w:val="3c0a49"/>
              <w:rtl w:val="0"/>
            </w:rPr>
            <w:t xml:space="preserve">9</w:t>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xcytpi">
            <w:r w:rsidDel="00000000" w:rsidR="00000000" w:rsidRPr="00000000">
              <w:rPr>
                <w:color w:val="3c0a49"/>
                <w:rtl w:val="0"/>
              </w:rPr>
              <w:t xml:space="preserve">4.2. Compreensão dos Dados</w:t>
            </w:r>
          </w:hyperlink>
          <w:r w:rsidDel="00000000" w:rsidR="00000000" w:rsidRPr="00000000">
            <w:rPr>
              <w:color w:val="3c0a49"/>
              <w:rtl w:val="0"/>
            </w:rPr>
            <w:tab/>
          </w:r>
          <w:r w:rsidDel="00000000" w:rsidR="00000000" w:rsidRPr="00000000">
            <w:fldChar w:fldCharType="begin"/>
            <w:instrText xml:space="preserve"> HYPERLINK \l "_heading=h.2xcytpi" </w:instrText>
            <w:fldChar w:fldCharType="separate"/>
          </w:r>
          <w:r w:rsidDel="00000000" w:rsidR="00000000" w:rsidRPr="00000000">
            <w:rPr>
              <w:color w:val="3c0a49"/>
              <w:rtl w:val="0"/>
            </w:rPr>
            <w:t xml:space="preserve">10</w:t>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ci93xb">
            <w:r w:rsidDel="00000000" w:rsidR="00000000" w:rsidRPr="00000000">
              <w:rPr>
                <w:color w:val="3c0a49"/>
                <w:rtl w:val="0"/>
              </w:rPr>
              <w:t xml:space="preserve">4.3. Preparação dos Dados</w:t>
            </w:r>
          </w:hyperlink>
          <w:r w:rsidDel="00000000" w:rsidR="00000000" w:rsidRPr="00000000">
            <w:rPr>
              <w:color w:val="3c0a49"/>
              <w:rtl w:val="0"/>
            </w:rPr>
            <w:tab/>
          </w:r>
          <w:r w:rsidDel="00000000" w:rsidR="00000000" w:rsidRPr="00000000">
            <w:fldChar w:fldCharType="begin"/>
            <w:instrText xml:space="preserve"> HYPERLINK \l "_heading=h.1ci93xb" </w:instrText>
            <w:fldChar w:fldCharType="separate"/>
          </w:r>
          <w:r w:rsidDel="00000000" w:rsidR="00000000" w:rsidRPr="00000000">
            <w:rPr>
              <w:color w:val="3c0a49"/>
              <w:rtl w:val="0"/>
            </w:rPr>
            <w:t xml:space="preserve">11</w:t>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whwml4">
            <w:r w:rsidDel="00000000" w:rsidR="00000000" w:rsidRPr="00000000">
              <w:rPr>
                <w:color w:val="3c0a49"/>
                <w:rtl w:val="0"/>
              </w:rPr>
              <w:t xml:space="preserve">4.4. Modelagem</w:t>
            </w:r>
          </w:hyperlink>
          <w:r w:rsidDel="00000000" w:rsidR="00000000" w:rsidRPr="00000000">
            <w:rPr>
              <w:color w:val="3c0a49"/>
              <w:rtl w:val="0"/>
            </w:rPr>
            <w:tab/>
          </w:r>
          <w:r w:rsidDel="00000000" w:rsidR="00000000" w:rsidRPr="00000000">
            <w:fldChar w:fldCharType="begin"/>
            <w:instrText xml:space="preserve"> HYPERLINK \l "_heading=h.3whwml4" </w:instrText>
            <w:fldChar w:fldCharType="separate"/>
          </w:r>
          <w:r w:rsidDel="00000000" w:rsidR="00000000" w:rsidRPr="00000000">
            <w:rPr>
              <w:color w:val="3c0a49"/>
              <w:rtl w:val="0"/>
            </w:rPr>
            <w:t xml:space="preserve">12</w:t>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qsh70q">
            <w:r w:rsidDel="00000000" w:rsidR="00000000" w:rsidRPr="00000000">
              <w:rPr>
                <w:color w:val="3c0a49"/>
                <w:rtl w:val="0"/>
              </w:rPr>
              <w:t xml:space="preserve">4.5. Avaliação</w:t>
            </w:r>
          </w:hyperlink>
          <w:r w:rsidDel="00000000" w:rsidR="00000000" w:rsidRPr="00000000">
            <w:rPr>
              <w:color w:val="3c0a49"/>
              <w:rtl w:val="0"/>
            </w:rPr>
            <w:tab/>
          </w:r>
          <w:r w:rsidDel="00000000" w:rsidR="00000000" w:rsidRPr="00000000">
            <w:fldChar w:fldCharType="begin"/>
            <w:instrText xml:space="preserve"> HYPERLINK \l "_heading=h.qsh70q" </w:instrText>
            <w:fldChar w:fldCharType="separate"/>
          </w:r>
          <w:r w:rsidDel="00000000" w:rsidR="00000000" w:rsidRPr="00000000">
            <w:rPr>
              <w:color w:val="3c0a49"/>
              <w:rtl w:val="0"/>
            </w:rPr>
            <w:t xml:space="preserve">13</w:t>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be1cqj72p9wo">
            <w:r w:rsidDel="00000000" w:rsidR="00000000" w:rsidRPr="00000000">
              <w:rPr>
                <w:color w:val="3c0a49"/>
                <w:rtl w:val="0"/>
              </w:rPr>
              <w:t xml:space="preserve">4.6 Comparação de Modelos</w:t>
            </w:r>
          </w:hyperlink>
          <w:r w:rsidDel="00000000" w:rsidR="00000000" w:rsidRPr="00000000">
            <w:rPr>
              <w:color w:val="3c0a49"/>
              <w:rtl w:val="0"/>
            </w:rPr>
            <w:tab/>
          </w:r>
          <w:r w:rsidDel="00000000" w:rsidR="00000000" w:rsidRPr="00000000">
            <w:fldChar w:fldCharType="begin"/>
            <w:instrText xml:space="preserve"> HYPERLINK \l "_heading=h.be1cqj72p9wo" </w:instrText>
            <w:fldChar w:fldCharType="separate"/>
          </w:r>
          <w:r w:rsidDel="00000000" w:rsidR="00000000" w:rsidRPr="00000000">
            <w:rPr>
              <w:color w:val="3c0a49"/>
              <w:rtl w:val="0"/>
            </w:rPr>
            <w:t xml:space="preserve">14</w:t>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3as4poj">
            <w:r w:rsidDel="00000000" w:rsidR="00000000" w:rsidRPr="00000000">
              <w:rPr>
                <w:b w:val="1"/>
                <w:color w:val="3c0a49"/>
                <w:sz w:val="24"/>
                <w:szCs w:val="24"/>
                <w:rtl w:val="0"/>
              </w:rPr>
              <w:t xml:space="preserve">5. Conclusões e Recomendações</w:t>
            </w:r>
          </w:hyperlink>
          <w:r w:rsidDel="00000000" w:rsidR="00000000" w:rsidRPr="00000000">
            <w:rPr>
              <w:b w:val="1"/>
              <w:color w:val="3c0a49"/>
              <w:sz w:val="24"/>
              <w:szCs w:val="24"/>
              <w:rtl w:val="0"/>
            </w:rPr>
            <w:tab/>
          </w:r>
          <w:r w:rsidDel="00000000" w:rsidR="00000000" w:rsidRPr="00000000">
            <w:fldChar w:fldCharType="begin"/>
            <w:instrText xml:space="preserve"> HYPERLINK \l "_heading=h.3as4poj" </w:instrText>
            <w:fldChar w:fldCharType="separate"/>
          </w:r>
          <w:r w:rsidDel="00000000" w:rsidR="00000000" w:rsidRPr="00000000">
            <w:rPr>
              <w:b w:val="1"/>
              <w:color w:val="3c0a49"/>
              <w:sz w:val="24"/>
              <w:szCs w:val="24"/>
              <w:rtl w:val="0"/>
            </w:rPr>
            <w:t xml:space="preserve">14</w:t>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1pxezwc">
            <w:r w:rsidDel="00000000" w:rsidR="00000000" w:rsidRPr="00000000">
              <w:rPr>
                <w:b w:val="1"/>
                <w:color w:val="3c0a49"/>
                <w:sz w:val="24"/>
                <w:szCs w:val="24"/>
                <w:rtl w:val="0"/>
              </w:rPr>
              <w:t xml:space="preserve">6. Referências</w:t>
            </w:r>
          </w:hyperlink>
          <w:r w:rsidDel="00000000" w:rsidR="00000000" w:rsidRPr="00000000">
            <w:rPr>
              <w:b w:val="1"/>
              <w:color w:val="3c0a49"/>
              <w:sz w:val="24"/>
              <w:szCs w:val="24"/>
              <w:rtl w:val="0"/>
            </w:rPr>
            <w:tab/>
          </w:r>
          <w:r w:rsidDel="00000000" w:rsidR="00000000" w:rsidRPr="00000000">
            <w:fldChar w:fldCharType="begin"/>
            <w:instrText xml:space="preserve"> HYPERLINK \l "_heading=h.1pxezwc" </w:instrText>
            <w:fldChar w:fldCharType="separate"/>
          </w:r>
          <w:r w:rsidDel="00000000" w:rsidR="00000000" w:rsidRPr="00000000">
            <w:rPr>
              <w:b w:val="1"/>
              <w:color w:val="3c0a49"/>
              <w:sz w:val="24"/>
              <w:szCs w:val="24"/>
              <w:rtl w:val="0"/>
            </w:rPr>
            <w:t xml:space="preserve">15</w:t>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after="80" w:before="200" w:line="240" w:lineRule="auto"/>
            <w:rPr>
              <w:b w:val="1"/>
              <w:color w:val="3c0a49"/>
              <w:sz w:val="24"/>
              <w:szCs w:val="24"/>
            </w:rPr>
          </w:pPr>
          <w:r w:rsidDel="00000000" w:rsidR="00000000" w:rsidRPr="00000000">
            <w:fldChar w:fldCharType="end"/>
          </w:r>
          <w:hyperlink w:anchor="_heading=h.49x2ik5">
            <w:r w:rsidDel="00000000" w:rsidR="00000000" w:rsidRPr="00000000">
              <w:rPr>
                <w:b w:val="1"/>
                <w:color w:val="3c0a49"/>
                <w:sz w:val="24"/>
                <w:szCs w:val="24"/>
                <w:rtl w:val="0"/>
              </w:rPr>
              <w:t xml:space="preserve">Anexos</w:t>
            </w:r>
          </w:hyperlink>
          <w:r w:rsidDel="00000000" w:rsidR="00000000" w:rsidRPr="00000000">
            <w:rPr>
              <w:b w:val="1"/>
              <w:color w:val="3c0a49"/>
              <w:sz w:val="24"/>
              <w:szCs w:val="24"/>
              <w:rtl w:val="0"/>
            </w:rPr>
            <w:tab/>
          </w:r>
          <w:r w:rsidDel="00000000" w:rsidR="00000000" w:rsidRPr="00000000">
            <w:fldChar w:fldCharType="begin"/>
            <w:instrText xml:space="preserve"> PAGEREF _heading=h.49x2ik5 \h </w:instrText>
            <w:fldChar w:fldCharType="separate"/>
          </w:r>
          <w:r w:rsidDel="00000000" w:rsidR="00000000" w:rsidRPr="00000000">
            <w:rPr>
              <w:b w:val="1"/>
              <w:color w:val="3c0a49"/>
              <w:sz w:val="24"/>
              <w:szCs w:val="24"/>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CB">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b w:val="1"/>
          <w:color w:val="3c0a49"/>
        </w:rPr>
      </w:pPr>
      <w:bookmarkStart w:colFirst="0" w:colLast="0" w:name="_heading=h.2et92p0" w:id="11"/>
      <w:bookmarkEnd w:id="11"/>
      <w:r w:rsidDel="00000000" w:rsidR="00000000" w:rsidRPr="00000000">
        <w:rPr>
          <w:vertAlign w:val="baseline"/>
          <w:rtl w:val="0"/>
        </w:rPr>
        <w:t xml:space="preserve">1. Introdução</w:t>
      </w:r>
      <w:r w:rsidDel="00000000" w:rsidR="00000000" w:rsidRPr="00000000">
        <w:rPr>
          <w:rtl w:val="0"/>
        </w:rPr>
      </w:r>
    </w:p>
    <w:p w:rsidR="00000000" w:rsidDel="00000000" w:rsidP="00000000" w:rsidRDefault="00000000" w:rsidRPr="00000000" w14:paraId="000000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color w:val="202122"/>
          <w:sz w:val="21"/>
          <w:szCs w:val="21"/>
          <w:highlight w:val="white"/>
          <w:rtl w:val="0"/>
        </w:rPr>
        <w:tab/>
        <w:t xml:space="preserve">A </w:t>
      </w:r>
      <w:r w:rsidDel="00000000" w:rsidR="00000000" w:rsidRPr="00000000">
        <w:rPr>
          <w:b w:val="1"/>
          <w:color w:val="f205b3"/>
          <w:sz w:val="21"/>
          <w:szCs w:val="21"/>
          <w:highlight w:val="white"/>
          <w:rtl w:val="0"/>
        </w:rPr>
        <w:t xml:space="preserve">Rede Gazeta de Comunicações</w:t>
      </w:r>
      <w:r w:rsidDel="00000000" w:rsidR="00000000" w:rsidRPr="00000000">
        <w:rPr>
          <w:color w:val="202122"/>
          <w:sz w:val="21"/>
          <w:szCs w:val="21"/>
          <w:highlight w:val="white"/>
          <w:rtl w:val="0"/>
        </w:rPr>
        <w:t xml:space="preserve">, ou </w:t>
      </w:r>
      <w:r w:rsidDel="00000000" w:rsidR="00000000" w:rsidRPr="00000000">
        <w:rPr>
          <w:b w:val="1"/>
          <w:color w:val="f205b3"/>
          <w:sz w:val="21"/>
          <w:szCs w:val="21"/>
          <w:highlight w:val="white"/>
          <w:rtl w:val="0"/>
        </w:rPr>
        <w:t xml:space="preserve">Rede Gazeta</w:t>
      </w:r>
      <w:r w:rsidDel="00000000" w:rsidR="00000000" w:rsidRPr="00000000">
        <w:rPr>
          <w:color w:val="202122"/>
          <w:sz w:val="21"/>
          <w:szCs w:val="21"/>
          <w:highlight w:val="white"/>
          <w:rtl w:val="0"/>
        </w:rPr>
        <w:t xml:space="preserve">, é um conjunto de mídia brasileiro localizado no estado do Espírito Santo. </w:t>
      </w:r>
      <w:r w:rsidDel="00000000" w:rsidR="00000000" w:rsidRPr="00000000">
        <w:rPr>
          <w:rtl w:val="0"/>
        </w:rPr>
        <w:t xml:space="preserve">Possuindo mais de 500 funcionários, a emissora em questão é o maior grupo de comunicação do estado, que foi fundada em 1928, com o jornal A Gazeta, porém apenas no ano de 1976 a TV Gazeta surgiu, aproveitando o grande crescimento dos meios de comunicação em massa. Atualmente, eles contam com a presença de 16 veículos de comunicação, abrangendo a TV, o rádio e a internet. Contudo, nos últimos anos, viu-se necessária a criação de um meio para melhorar a média de audiência dessa emissora</w:t>
      </w:r>
    </w:p>
    <w:p w:rsidR="00000000" w:rsidDel="00000000" w:rsidP="00000000" w:rsidRDefault="00000000" w:rsidRPr="00000000" w14:paraId="000000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Nos últimos anos a empresa cresceu bastante pelas suas produções próprias, porém com a grande competitividade das plataformas de streaming e das redes sociais, é de plena importância a constante pesquisa e análise de dados para suas próximas empreitadas. Por isso, o grupo </w:t>
      </w:r>
      <w:r w:rsidDel="00000000" w:rsidR="00000000" w:rsidRPr="00000000">
        <w:rPr>
          <w:b w:val="1"/>
          <w:color w:val="f205b3"/>
          <w:rtl w:val="0"/>
        </w:rPr>
        <w:t xml:space="preserve">hefEStos</w:t>
      </w:r>
      <w:r w:rsidDel="00000000" w:rsidR="00000000" w:rsidRPr="00000000">
        <w:rPr>
          <w:b w:val="1"/>
          <w:color w:val="f205b3"/>
          <w:rtl w:val="0"/>
        </w:rPr>
        <w:t xml:space="preserve"> </w:t>
      </w:r>
      <w:r w:rsidDel="00000000" w:rsidR="00000000" w:rsidRPr="00000000">
        <w:rPr>
          <w:rtl w:val="0"/>
        </w:rPr>
        <w:t xml:space="preserve">realizou a criação de um software que através da análise de dados e a partir da inteligência artificial realiza um modelo preditivo que ajudará na previsão da audiência de novos programas.</w:t>
      </w:r>
    </w:p>
    <w:p w:rsidR="00000000" w:rsidDel="00000000" w:rsidP="00000000" w:rsidRDefault="00000000" w:rsidRPr="00000000" w14:paraId="000000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tab/>
      </w:r>
      <w:r w:rsidDel="00000000" w:rsidR="00000000" w:rsidRPr="00000000">
        <w:rPr>
          <w:rtl w:val="0"/>
        </w:rPr>
      </w:r>
    </w:p>
    <w:p w:rsidR="00000000" w:rsidDel="00000000" w:rsidP="00000000" w:rsidRDefault="00000000" w:rsidRPr="00000000" w14:paraId="000000CF">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tyjcwt" w:id="12"/>
      <w:bookmarkEnd w:id="12"/>
      <w:r w:rsidDel="00000000" w:rsidR="00000000" w:rsidRPr="00000000">
        <w:rPr>
          <w:vertAlign w:val="baseline"/>
          <w:rtl w:val="0"/>
        </w:rPr>
        <w:t xml:space="preserve">2. Objetivos e Justificativa</w:t>
      </w:r>
    </w:p>
    <w:p w:rsidR="00000000" w:rsidDel="00000000" w:rsidP="00000000" w:rsidRDefault="00000000" w:rsidRPr="00000000" w14:paraId="000000D0">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3dy6vkm" w:id="13"/>
      <w:bookmarkEnd w:id="13"/>
      <w:r w:rsidDel="00000000" w:rsidR="00000000" w:rsidRPr="00000000">
        <w:rPr>
          <w:vertAlign w:val="baseline"/>
          <w:rtl w:val="0"/>
        </w:rPr>
        <w:t xml:space="preserve">2.1. Objetivos</w:t>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i w:val="1"/>
          <w:color w:val="3c0a49"/>
          <w:rtl w:val="0"/>
        </w:rPr>
        <w:tab/>
      </w:r>
      <w:r w:rsidDel="00000000" w:rsidR="00000000" w:rsidRPr="00000000">
        <w:rPr>
          <w:rtl w:val="0"/>
        </w:rPr>
        <w:t xml:space="preserve"> A Rede Gazeta procurou o Inteli para fazer esse projeto com os alunos, como o grupo </w:t>
      </w:r>
      <w:r w:rsidDel="00000000" w:rsidR="00000000" w:rsidRPr="00000000">
        <w:rPr>
          <w:b w:val="1"/>
          <w:color w:val="f205b3"/>
          <w:rtl w:val="0"/>
        </w:rPr>
        <w:t xml:space="preserve">hefEStos</w:t>
      </w:r>
      <w:r w:rsidDel="00000000" w:rsidR="00000000" w:rsidRPr="00000000">
        <w:rPr>
          <w:rtl w:val="0"/>
        </w:rPr>
        <w:t xml:space="preserve">,</w:t>
      </w:r>
      <w:r w:rsidDel="00000000" w:rsidR="00000000" w:rsidRPr="00000000">
        <w:rPr>
          <w:rtl w:val="0"/>
        </w:rPr>
        <w:t xml:space="preserve"> para poder analisar e prever quais programas de TV são potenciais produtos para um investimento e maior expectativa. A empresa propôs a construção de um software que conta com machine learning para se obter uma previsão de audiência para programas que já existem e que venham a ser lançados. </w:t>
      </w:r>
      <w:r w:rsidDel="00000000" w:rsidR="00000000" w:rsidRPr="00000000">
        <w:rPr>
          <w:rtl w:val="0"/>
        </w:rPr>
        <w:t xml:space="preserve">O modelo preditivo entregue, deve receber alguns dados de entrada, sendo eles: data, confirmação se é feriado ou não, intervalo de horário e segmento do programa, com isso, o software entregará uma previsão para o tipo de audiência, e tamanho da audiência medido em Rat% e Shr%.</w:t>
      </w:r>
      <w:r w:rsidDel="00000000" w:rsidR="00000000" w:rsidRPr="00000000">
        <w:rPr>
          <w:rtl w:val="0"/>
        </w:rPr>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D3">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4d34og8" w:id="14"/>
      <w:bookmarkEnd w:id="14"/>
      <w:r w:rsidDel="00000000" w:rsidR="00000000" w:rsidRPr="00000000">
        <w:rPr>
          <w:vertAlign w:val="baseline"/>
          <w:rtl w:val="0"/>
        </w:rPr>
        <w:t xml:space="preserve">2.2. Justificativa</w:t>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i w:val="1"/>
          <w:color w:val="3c0a49"/>
          <w:rtl w:val="0"/>
        </w:rPr>
        <w:tab/>
      </w:r>
      <w:r w:rsidDel="00000000" w:rsidR="00000000" w:rsidRPr="00000000">
        <w:rPr>
          <w:rtl w:val="0"/>
        </w:rPr>
        <w:t xml:space="preserve"> O modelo preditivo em questão, entrega previsões se um programa específico terá ou não uma audiência adequada para tal (número de telespectadores), e também qual será o gênero, faixa etária e/ou a idade e o público alvo daquele programa piloto. Fazendo com que o cliente consiga otimizar seus gastos com programas, melhorar seu modelo preditivo e o modo como analisa seus dados .</w:t>
      </w:r>
    </w:p>
    <w:p w:rsidR="00000000" w:rsidDel="00000000" w:rsidP="00000000" w:rsidRDefault="00000000" w:rsidRPr="00000000" w14:paraId="000000D5">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pPr>
      <w:bookmarkStart w:colFirst="0" w:colLast="0" w:name="_heading=h.2s8eyo1" w:id="15"/>
      <w:bookmarkEnd w:id="15"/>
      <w:r w:rsidDel="00000000" w:rsidR="00000000" w:rsidRPr="00000000">
        <w:rPr>
          <w:vertAlign w:val="baseline"/>
          <w:rtl w:val="0"/>
        </w:rPr>
        <w:t xml:space="preserve">3. Metodologia</w:t>
      </w:r>
      <w:r w:rsidDel="00000000" w:rsidR="00000000" w:rsidRPr="00000000">
        <w:rPr>
          <w:rtl w:val="0"/>
        </w:rPr>
      </w:r>
    </w:p>
    <w:p w:rsidR="00000000" w:rsidDel="00000000" w:rsidP="00000000" w:rsidRDefault="00000000" w:rsidRPr="00000000" w14:paraId="000000D6">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7dp8vu" w:id="16"/>
      <w:bookmarkEnd w:id="16"/>
      <w:r w:rsidDel="00000000" w:rsidR="00000000" w:rsidRPr="00000000">
        <w:rPr>
          <w:vertAlign w:val="baseline"/>
          <w:rtl w:val="0"/>
        </w:rPr>
        <w:t xml:space="preserve">3.1. CRISP-DM</w:t>
      </w:r>
      <w:r w:rsidDel="00000000" w:rsidR="00000000" w:rsidRPr="00000000">
        <w:rPr>
          <w:rtl w:val="0"/>
        </w:rPr>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w:t>
      </w:r>
      <w:r w:rsidDel="00000000" w:rsidR="00000000" w:rsidRPr="00000000">
        <w:rPr>
          <w:b w:val="1"/>
          <w:color w:val="f205b3"/>
          <w:rtl w:val="0"/>
        </w:rPr>
        <w:t xml:space="preserve">metodologia CRISP-DM</w:t>
      </w:r>
      <w:r w:rsidDel="00000000" w:rsidR="00000000" w:rsidRPr="00000000">
        <w:rPr>
          <w:rtl w:val="0"/>
        </w:rPr>
        <w:t xml:space="preserve"> se trata de um método de mineração de dados, o qual é descrito em termos de um modelo de processo hierárquico, consistindo em </w:t>
      </w:r>
      <w:r w:rsidDel="00000000" w:rsidR="00000000" w:rsidRPr="00000000">
        <w:rPr>
          <w:i w:val="1"/>
          <w:rtl w:val="0"/>
        </w:rPr>
        <w:t xml:space="preserve">sets</w:t>
      </w:r>
      <w:r w:rsidDel="00000000" w:rsidR="00000000" w:rsidRPr="00000000">
        <w:rPr>
          <w:i w:val="1"/>
          <w:rtl w:val="0"/>
        </w:rPr>
        <w:t xml:space="preserve"> </w:t>
      </w:r>
      <w:r w:rsidDel="00000000" w:rsidR="00000000" w:rsidRPr="00000000">
        <w:rPr>
          <w:rtl w:val="0"/>
        </w:rPr>
        <w:t xml:space="preserve">de tarefas, baseados em um conjunto de boas práticas para aplicação em Ciência de dados.</w:t>
      </w:r>
    </w:p>
    <w:p w:rsidR="00000000" w:rsidDel="00000000" w:rsidP="00000000" w:rsidRDefault="00000000" w:rsidRPr="00000000" w14:paraId="000000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Dividida em alguns passos, a metodologia exige o entendimento do negócio (Business Understanding), entendimento dos dados (Data Understanding), a preparação (Data Preparation) e modelagem dos dados (Modeling), além da avaliação do modelo (Evaluation) e o deployment, conforme o </w:t>
      </w:r>
      <w:r w:rsidDel="00000000" w:rsidR="00000000" w:rsidRPr="00000000">
        <w:rPr>
          <w:b w:val="1"/>
          <w:color w:val="f205b3"/>
          <w:rtl w:val="0"/>
        </w:rPr>
        <w:t xml:space="preserve">Fluxograma 1.</w:t>
      </w:r>
      <w:r w:rsidDel="00000000" w:rsidR="00000000" w:rsidRPr="00000000">
        <w:rPr>
          <w:rtl w:val="0"/>
        </w:rPr>
        <w:t xml:space="preserve"> Tendo em vista que esses se distribuem nos 4 níveis de abstração: fases, tarefas genéricas, tarefas especializadas e instância de processo.</w:t>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Fluxograma 1 - Metodologia CRISP-DM.</w:t>
      </w:r>
    </w:p>
    <w:p w:rsidR="00000000" w:rsidDel="00000000" w:rsidP="00000000" w:rsidRDefault="00000000" w:rsidRPr="00000000" w14:paraId="000000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3685223" cy="3685223"/>
            <wp:effectExtent b="0" l="0" r="0" t="0"/>
            <wp:docPr id="5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685223" cy="368522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MAGRATHEA (2018).</w:t>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Tomando a primeira parte da metodologia, para o entendimento do negócio (Business Understanding) houve entrevista com o parceiro, além da apresentação do onboarding, na qual foi possível captar informações sobre a esfera em que o projeto se desenvolveria. Dessa forma, obteve-se o  entendimento do funcionamento da análise de dados dentro da emissora, somado a forma de como esses eram extraídos e utilizados, bem como, a identificação de prováveis vieses que poderiam existir nos dados.</w:t>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partir do primeiro contato, desenvolveu-se a etapa seguinte de entendimento dos dados (Data Understanding). Após o recebimento, os mesmos foram analisados, avaliando o que significavam, onde entravam durante o processo e como seriam explorados. Assim, foi observada a necessidade de mais informações para a predição, haja vista que em primeira análise, só eram disponibilizados os valores de audiência total, audiência de cada perfil do público, alcance e fidelidade, mostrando um hiato no quesito de programação e categorias que os programas poderiam entrar. Dado esse pedido, o parceiro providenciou o necessário para a continuação do projeto. Após algumas semanas, foi pedido que o </w:t>
      </w:r>
      <w:r w:rsidDel="00000000" w:rsidR="00000000" w:rsidRPr="00000000">
        <w:rPr>
          <w:i w:val="1"/>
          <w:rtl w:val="0"/>
        </w:rPr>
        <w:t xml:space="preserve">dataset </w:t>
      </w:r>
      <w:r w:rsidDel="00000000" w:rsidR="00000000" w:rsidRPr="00000000">
        <w:rPr>
          <w:rtl w:val="0"/>
        </w:rPr>
        <w:t xml:space="preserve">fosse aumentado, disponibilizando dados desde 2015, o que também foi realizado.</w:t>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Subsequentemente, na fase de preparação dos dados (Data Preparation), onde eles são tratados, corrigidos e anulados em alguns casos de anomalias, de forma que seja mais benéfico para o projeto. Por isso, é possível verificar diversas tarefas como: a mescla de datasets e registros; a seleção de subconjunto de amostra de dados; a agregação de registros; a derivação de novos atributos; a ordenação de dados para o modelo; a remoção ou substituição de valores nulos ou inválidos; o treinamento do modelo, etc. O pré-processamento dos dados do projeto em questão contou com a agregação de features e a seleção das que seriam realmente necessárias para avaliação, não necessitando de limpeza ou exclusão de registros, uma vez que os </w:t>
      </w:r>
      <w:r w:rsidDel="00000000" w:rsidR="00000000" w:rsidRPr="00000000">
        <w:rPr>
          <w:i w:val="1"/>
          <w:rtl w:val="0"/>
        </w:rPr>
        <w:t xml:space="preserve">datasets</w:t>
      </w:r>
      <w:r w:rsidDel="00000000" w:rsidR="00000000" w:rsidRPr="00000000">
        <w:rPr>
          <w:i w:val="1"/>
          <w:rtl w:val="0"/>
        </w:rPr>
        <w:t xml:space="preserve"> </w:t>
      </w:r>
      <w:r w:rsidDel="00000000" w:rsidR="00000000" w:rsidRPr="00000000">
        <w:rPr>
          <w:rtl w:val="0"/>
        </w:rPr>
        <w:t xml:space="preserve">disponibilizados estavam já corretos e limpos.</w:t>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Na fase da modelagem  (Modeling), na qual o objetivo é determinar qual o modelo mais apropriado para o projeto. Baseando-se no tipo de dado disponível para a mineração, o alvo da mineração e alguns dos requisitos específicos do modelo, houve o treinamento e teste de diversos modelos diferentes, buscando pelo melhor índice de acurácia. Usando dos </w:t>
      </w:r>
      <w:r w:rsidDel="00000000" w:rsidR="00000000" w:rsidRPr="00000000">
        <w:rPr>
          <w:i w:val="1"/>
          <w:rtl w:val="0"/>
        </w:rPr>
        <w:t xml:space="preserve">datasets</w:t>
      </w:r>
      <w:r w:rsidDel="00000000" w:rsidR="00000000" w:rsidRPr="00000000">
        <w:rPr>
          <w:i w:val="1"/>
          <w:rtl w:val="0"/>
        </w:rPr>
        <w:t xml:space="preserve"> </w:t>
      </w:r>
      <w:r w:rsidDel="00000000" w:rsidR="00000000" w:rsidRPr="00000000">
        <w:rPr>
          <w:rtl w:val="0"/>
        </w:rPr>
        <w:t xml:space="preserve">tratados e anonimizados, esses foram expostos a cada um dos modelos, obtendo resultados diferenciados.</w:t>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o diagnóstico desses resultados, a metodologia CRISP-DM conta com a fase de avaliação de modelo (Evaluation), que é quando se avalia a resposta obtida, usando de métricas de erro e outros artifícios, a fim de obter dimensões factuais da eficiência do modelo. Tratando do projeto do modelo preditivo para a audiência das emissoras, foram utilizadas especificamente métricas de avaliação de modelos de regressão, como o Erro Quadrático Médio (MSE), o qual penaliza mais erros maiores, já que os erros (diferença entre o valor previsto e o correto) são elevados ao quadrado; a Distância Absoluta Média </w:t>
      </w:r>
      <w:r w:rsidDel="00000000" w:rsidR="00000000" w:rsidRPr="00000000">
        <w:rPr>
          <w:rtl w:val="0"/>
        </w:rPr>
        <w:t xml:space="preserve">(MAD),</w:t>
      </w:r>
      <w:r w:rsidDel="00000000" w:rsidR="00000000" w:rsidRPr="00000000">
        <w:rPr>
          <w:rtl w:val="0"/>
        </w:rPr>
        <w:t xml:space="preserve"> em que se faz a média do erro absoluto de cada previsão; e o </w:t>
      </w:r>
      <m:oMath>
        <m:sSup>
          <m:sSupPr>
            <m:ctrlPr>
              <w:rPr/>
            </m:ctrlPr>
          </m:sSupPr>
          <m:e>
            <m:r>
              <w:rPr/>
              <m:t xml:space="preserve">R</m:t>
            </m:r>
          </m:e>
          <m:sup>
            <m:r>
              <w:rPr/>
              <m:t xml:space="preserve">2</m:t>
            </m:r>
          </m:sup>
        </m:sSup>
      </m:oMath>
      <w:r w:rsidDel="00000000" w:rsidR="00000000" w:rsidRPr="00000000">
        <w:rPr>
          <w:rtl w:val="0"/>
        </w:rPr>
        <w:t xml:space="preserve">,</w:t>
      </w:r>
      <w:r w:rsidDel="00000000" w:rsidR="00000000" w:rsidRPr="00000000">
        <w:rPr>
          <w:rtl w:val="0"/>
        </w:rPr>
        <w:t xml:space="preserve"> que trata de  uma métrica que varia entre -∞ e 1, sendo uma razão que indica o quão bom o modelo está em comparação com um modelo </w:t>
      </w:r>
      <w:r w:rsidDel="00000000" w:rsidR="00000000" w:rsidRPr="00000000">
        <w:rPr>
          <w:i w:val="1"/>
          <w:rtl w:val="0"/>
        </w:rPr>
        <w:t xml:space="preserve">naive</w:t>
      </w:r>
      <w:r w:rsidDel="00000000" w:rsidR="00000000" w:rsidRPr="00000000">
        <w:rPr>
          <w:rtl w:val="0"/>
        </w:rPr>
        <w:t xml:space="preserve">, que faz a predição com base no valor médio do </w:t>
      </w:r>
      <w:r w:rsidDel="00000000" w:rsidR="00000000" w:rsidRPr="00000000">
        <w:rPr>
          <w:i w:val="1"/>
          <w:rtl w:val="0"/>
        </w:rPr>
        <w:t xml:space="preserve">target</w:t>
      </w:r>
      <w:r w:rsidDel="00000000" w:rsidR="00000000" w:rsidRPr="00000000">
        <w:rPr>
          <w:rtl w:val="0"/>
        </w:rPr>
        <w:t xml:space="preserve">. </w:t>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Após as avaliações se passa para o deployment, que trata-se da entrega e apresentação do produto para o stakeholder. É a partir dessa fase que a seguinte, feedback, é permitida. Na última fase, tem-se o retorno do cliente, na qual torna-se possível o aperfeiçoamento do produto final, dando caráter iterativo ao ciclo.</w:t>
      </w:r>
      <w:r w:rsidDel="00000000" w:rsidR="00000000" w:rsidRPr="00000000">
        <w:rPr>
          <w:rtl w:val="0"/>
        </w:rPr>
      </w:r>
    </w:p>
    <w:p w:rsidR="00000000" w:rsidDel="00000000" w:rsidP="00000000" w:rsidRDefault="00000000" w:rsidRPr="00000000" w14:paraId="000000E2">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s1j75m3gjp6j" w:id="17"/>
      <w:bookmarkEnd w:id="17"/>
      <w:r w:rsidDel="00000000" w:rsidR="00000000" w:rsidRPr="00000000">
        <w:rPr>
          <w:vertAlign w:val="baseline"/>
          <w:rtl w:val="0"/>
        </w:rPr>
        <w:t xml:space="preserve">3.2. Ferramentas</w:t>
      </w:r>
    </w:p>
    <w:p w:rsidR="00000000" w:rsidDel="00000000" w:rsidP="00000000" w:rsidRDefault="00000000" w:rsidRPr="00000000" w14:paraId="000000E3">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b w:val="1"/>
          <w:color w:val="f205b3"/>
          <w:rtl w:val="0"/>
        </w:rPr>
        <w:t xml:space="preserve">Colab</w:t>
      </w:r>
      <w:r w:rsidDel="00000000" w:rsidR="00000000" w:rsidRPr="00000000">
        <w:rPr>
          <w:rtl w:val="0"/>
        </w:rPr>
        <w:t xml:space="preserve">: É uma plataforma em nuvem que simula um ambiente de programação com tudo pronto para o programador, no colab é colocado o </w:t>
      </w:r>
      <w:r w:rsidDel="00000000" w:rsidR="00000000" w:rsidRPr="00000000">
        <w:rPr>
          <w:i w:val="1"/>
          <w:rtl w:val="0"/>
        </w:rPr>
        <w:t xml:space="preserve">core </w:t>
      </w:r>
      <w:r w:rsidDel="00000000" w:rsidR="00000000" w:rsidRPr="00000000">
        <w:rPr>
          <w:rtl w:val="0"/>
        </w:rPr>
        <w:t xml:space="preserve">do projeto (o código do modelo preditivo).</w:t>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firstLine="0"/>
        <w:rPr>
          <w:color w:val="3a3a3a"/>
        </w:rPr>
      </w:pPr>
      <w:r w:rsidDel="00000000" w:rsidR="00000000" w:rsidRPr="00000000">
        <w:rPr>
          <w:rtl w:val="0"/>
        </w:rPr>
      </w:r>
    </w:p>
    <w:p w:rsidR="00000000" w:rsidDel="00000000" w:rsidP="00000000" w:rsidRDefault="00000000" w:rsidRPr="00000000" w14:paraId="000000E5">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b w:val="1"/>
          <w:color w:val="f205b3"/>
          <w:rtl w:val="0"/>
        </w:rPr>
        <w:t xml:space="preserve">Python</w:t>
      </w:r>
      <w:r w:rsidDel="00000000" w:rsidR="00000000" w:rsidRPr="00000000">
        <w:rPr>
          <w:rtl w:val="0"/>
        </w:rPr>
        <w:t xml:space="preserve">: </w:t>
      </w:r>
      <w:r w:rsidDel="00000000" w:rsidR="00000000" w:rsidRPr="00000000">
        <w:rPr>
          <w:highlight w:val="white"/>
          <w:rtl w:val="0"/>
        </w:rPr>
        <w:t xml:space="preserve">É uma linguagem de programação de compreensão bastante acessível, com uma sintaxe simples e legibilidade clara, além de ter um vasto número de bibliotecas. </w:t>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firstLine="0"/>
        <w:rPr>
          <w:highlight w:val="white"/>
        </w:rPr>
      </w:pPr>
      <w:r w:rsidDel="00000000" w:rsidR="00000000" w:rsidRPr="00000000">
        <w:rPr>
          <w:rtl w:val="0"/>
        </w:rPr>
      </w:r>
    </w:p>
    <w:p w:rsidR="00000000" w:rsidDel="00000000" w:rsidP="00000000" w:rsidRDefault="00000000" w:rsidRPr="00000000" w14:paraId="000000E7">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b w:val="1"/>
          <w:color w:val="f205b3"/>
          <w:rtl w:val="0"/>
        </w:rPr>
        <w:t xml:space="preserve">Pandas</w:t>
      </w:r>
      <w:r w:rsidDel="00000000" w:rsidR="00000000" w:rsidRPr="00000000">
        <w:rPr>
          <w:rtl w:val="0"/>
        </w:rPr>
        <w:t xml:space="preserve">:</w:t>
      </w:r>
      <w:r w:rsidDel="00000000" w:rsidR="00000000" w:rsidRPr="00000000">
        <w:rPr>
          <w:rtl w:val="0"/>
        </w:rPr>
        <w:t xml:space="preserve"> </w:t>
      </w:r>
      <w:r w:rsidDel="00000000" w:rsidR="00000000" w:rsidRPr="00000000">
        <w:rPr>
          <w:highlight w:val="white"/>
          <w:rtl w:val="0"/>
        </w:rPr>
        <w:t xml:space="preserve">É uma biblioteca para uso em Python, </w:t>
      </w:r>
      <w:r w:rsidDel="00000000" w:rsidR="00000000" w:rsidRPr="00000000">
        <w:rPr>
          <w:i w:val="1"/>
          <w:highlight w:val="white"/>
          <w:rtl w:val="0"/>
        </w:rPr>
        <w:t xml:space="preserve">open-source</w:t>
      </w:r>
      <w:r w:rsidDel="00000000" w:rsidR="00000000" w:rsidRPr="00000000">
        <w:rPr>
          <w:highlight w:val="white"/>
          <w:rtl w:val="0"/>
        </w:rPr>
        <w:t xml:space="preserve"> e de uso gratuito (sob uma licença BSD), que fornece ferramentas para análise e manipulação de dados.</w:t>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firstLine="0"/>
        <w:rPr>
          <w:color w:val="3a3a3a"/>
          <w:highlight w:val="white"/>
        </w:rPr>
      </w:pPr>
      <w:r w:rsidDel="00000000" w:rsidR="00000000" w:rsidRPr="00000000">
        <w:rPr>
          <w:rtl w:val="0"/>
        </w:rPr>
      </w:r>
    </w:p>
    <w:p w:rsidR="00000000" w:rsidDel="00000000" w:rsidP="00000000" w:rsidRDefault="00000000" w:rsidRPr="00000000" w14:paraId="000000E9">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b w:val="1"/>
          <w:color w:val="f205b3"/>
          <w:rtl w:val="0"/>
        </w:rPr>
        <w:t xml:space="preserve">M</w:t>
      </w:r>
      <w:r w:rsidDel="00000000" w:rsidR="00000000" w:rsidRPr="00000000">
        <w:rPr>
          <w:b w:val="1"/>
          <w:color w:val="f205b3"/>
          <w:rtl w:val="0"/>
        </w:rPr>
        <w:t xml:space="preserve">atplotlib</w:t>
      </w:r>
      <w:r w:rsidDel="00000000" w:rsidR="00000000" w:rsidRPr="00000000">
        <w:rPr>
          <w:rtl w:val="0"/>
        </w:rPr>
        <w:t xml:space="preserve">: </w:t>
      </w:r>
      <w:r w:rsidDel="00000000" w:rsidR="00000000" w:rsidRPr="00000000">
        <w:rPr>
          <w:highlight w:val="white"/>
          <w:rtl w:val="0"/>
        </w:rPr>
        <w:t xml:space="preserve">É uma biblioteca para a visualização de dados em Python. Ele apresenta uma </w:t>
      </w:r>
      <w:r w:rsidDel="00000000" w:rsidR="00000000" w:rsidRPr="00000000">
        <w:rPr>
          <w:i w:val="1"/>
          <w:highlight w:val="white"/>
          <w:rtl w:val="0"/>
        </w:rPr>
        <w:t xml:space="preserve">API </w:t>
      </w:r>
      <w:r w:rsidDel="00000000" w:rsidR="00000000" w:rsidRPr="00000000">
        <w:rPr>
          <w:highlight w:val="white"/>
          <w:rtl w:val="0"/>
        </w:rPr>
        <w:t xml:space="preserve">orientada a objetos que permite a criação de gráficos em 2D de uma forma simples e com poucos comandos. A ferramenta disponibiliza diversos tipos de gráficos, como em barra, em linha, em pizza, histogramas, entre outras opções.</w:t>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firstLine="0"/>
        <w:rPr>
          <w:highlight w:val="white"/>
        </w:rPr>
      </w:pPr>
      <w:r w:rsidDel="00000000" w:rsidR="00000000" w:rsidRPr="00000000">
        <w:rPr>
          <w:rtl w:val="0"/>
        </w:rPr>
      </w:r>
    </w:p>
    <w:p w:rsidR="00000000" w:rsidDel="00000000" w:rsidP="00000000" w:rsidRDefault="00000000" w:rsidRPr="00000000" w14:paraId="000000EB">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b w:val="1"/>
          <w:color w:val="f205b3"/>
          <w:rtl w:val="0"/>
        </w:rPr>
        <w:t xml:space="preserve">S</w:t>
      </w:r>
      <w:r w:rsidDel="00000000" w:rsidR="00000000" w:rsidRPr="00000000">
        <w:rPr>
          <w:b w:val="1"/>
          <w:color w:val="f205b3"/>
          <w:rtl w:val="0"/>
        </w:rPr>
        <w:t xml:space="preserve">klearn (</w:t>
      </w:r>
      <w:r w:rsidDel="00000000" w:rsidR="00000000" w:rsidRPr="00000000">
        <w:rPr>
          <w:b w:val="1"/>
          <w:color w:val="f205b3"/>
          <w:highlight w:val="white"/>
          <w:rtl w:val="0"/>
        </w:rPr>
        <w:t xml:space="preserve">scikit-learn</w:t>
      </w:r>
      <w:r w:rsidDel="00000000" w:rsidR="00000000" w:rsidRPr="00000000">
        <w:rPr>
          <w:b w:val="1"/>
          <w:color w:val="f205b3"/>
          <w:rtl w:val="0"/>
        </w:rPr>
        <w:t xml:space="preserve">)</w:t>
      </w:r>
      <w:r w:rsidDel="00000000" w:rsidR="00000000" w:rsidRPr="00000000">
        <w:rPr>
          <w:rtl w:val="0"/>
        </w:rPr>
        <w:t xml:space="preserve">: </w:t>
      </w:r>
      <w:r w:rsidDel="00000000" w:rsidR="00000000" w:rsidRPr="00000000">
        <w:rPr>
          <w:rtl w:val="0"/>
        </w:rPr>
        <w:t xml:space="preserve">O </w:t>
      </w:r>
      <w:r w:rsidDel="00000000" w:rsidR="00000000" w:rsidRPr="00000000">
        <w:rPr>
          <w:i w:val="1"/>
          <w:rtl w:val="0"/>
        </w:rPr>
        <w:t xml:space="preserve">scikit-learn</w:t>
      </w:r>
      <w:r w:rsidDel="00000000" w:rsidR="00000000" w:rsidRPr="00000000">
        <w:rPr>
          <w:rtl w:val="0"/>
        </w:rPr>
        <w:t xml:space="preserve"> é uma biblioteca da linguagem Python desenvolvida especificamente para aplicação prática de </w:t>
      </w:r>
      <w:r w:rsidDel="00000000" w:rsidR="00000000" w:rsidRPr="00000000">
        <w:rPr>
          <w:i w:val="1"/>
          <w:rtl w:val="0"/>
        </w:rPr>
        <w:t xml:space="preserve">machine learning</w:t>
      </w:r>
      <w:r w:rsidDel="00000000" w:rsidR="00000000" w:rsidRPr="00000000">
        <w:rPr>
          <w:rtl w:val="0"/>
        </w:rPr>
        <w:t xml:space="preserve">. Esta biblioteca dispõe de ferramentas simples e eficientes para análise preditiva de</w:t>
      </w:r>
      <w:hyperlink r:id="rId17">
        <w:r w:rsidDel="00000000" w:rsidR="00000000" w:rsidRPr="00000000">
          <w:rPr>
            <w:rtl w:val="0"/>
          </w:rPr>
          <w:t xml:space="preserve"> </w:t>
        </w:r>
      </w:hyperlink>
      <w:r w:rsidDel="00000000" w:rsidR="00000000" w:rsidRPr="00000000">
        <w:rPr>
          <w:rtl w:val="0"/>
        </w:rPr>
        <w:t xml:space="preserve">dados, podendo ser reutilizável em diferentes situações, possui código aberto, ou seja é acessível a todos, e foi construída sobre os pacotes </w:t>
      </w:r>
      <w:r w:rsidDel="00000000" w:rsidR="00000000" w:rsidRPr="00000000">
        <w:rPr>
          <w:i w:val="1"/>
          <w:rtl w:val="0"/>
        </w:rPr>
        <w:t xml:space="preserve">NumPy</w:t>
      </w:r>
      <w:r w:rsidDel="00000000" w:rsidR="00000000" w:rsidRPr="00000000">
        <w:rPr>
          <w:rtl w:val="0"/>
        </w:rPr>
        <w:t xml:space="preserve">, </w:t>
      </w:r>
      <w:r w:rsidDel="00000000" w:rsidR="00000000" w:rsidRPr="00000000">
        <w:rPr>
          <w:i w:val="1"/>
          <w:rtl w:val="0"/>
        </w:rPr>
        <w:t xml:space="preserve">SciPy </w:t>
      </w:r>
      <w:r w:rsidDel="00000000" w:rsidR="00000000" w:rsidRPr="00000000">
        <w:rPr>
          <w:rtl w:val="0"/>
        </w:rPr>
        <w:t xml:space="preserve">e </w:t>
      </w:r>
      <w:r w:rsidDel="00000000" w:rsidR="00000000" w:rsidRPr="00000000">
        <w:rPr>
          <w:i w:val="1"/>
          <w:rtl w:val="0"/>
        </w:rPr>
        <w:t xml:space="preserve">Matplotlib</w:t>
      </w:r>
      <w:r w:rsidDel="00000000" w:rsidR="00000000" w:rsidRPr="00000000">
        <w:rPr>
          <w:rtl w:val="0"/>
        </w:rPr>
        <w:t xml:space="preserve">.</w:t>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firstLine="0"/>
        <w:rPr>
          <w:color w:val="3a3a3a"/>
        </w:rPr>
      </w:pPr>
      <w:r w:rsidDel="00000000" w:rsidR="00000000" w:rsidRPr="00000000">
        <w:rPr>
          <w:rtl w:val="0"/>
        </w:rPr>
      </w:r>
    </w:p>
    <w:p w:rsidR="00000000" w:rsidDel="00000000" w:rsidP="00000000" w:rsidRDefault="00000000" w:rsidRPr="00000000" w14:paraId="000000ED">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b w:val="1"/>
          <w:color w:val="f205b3"/>
          <w:rtl w:val="0"/>
        </w:rPr>
        <w:t xml:space="preserve">Numpy</w:t>
      </w:r>
      <w:r w:rsidDel="00000000" w:rsidR="00000000" w:rsidRPr="00000000">
        <w:rPr>
          <w:rtl w:val="0"/>
        </w:rPr>
        <w:t xml:space="preserve">: </w:t>
      </w:r>
      <w:r w:rsidDel="00000000" w:rsidR="00000000" w:rsidRPr="00000000">
        <w:rPr>
          <w:highlight w:val="white"/>
          <w:rtl w:val="0"/>
        </w:rPr>
        <w:t xml:space="preserve">é uma biblioteca para a linguagem Python com funções para se trabalhar com computação numérica.</w:t>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firstLine="0"/>
        <w:rPr>
          <w:highlight w:val="white"/>
        </w:rPr>
      </w:pPr>
      <w:r w:rsidDel="00000000" w:rsidR="00000000" w:rsidRPr="00000000">
        <w:rPr>
          <w:rtl w:val="0"/>
        </w:rPr>
      </w:r>
    </w:p>
    <w:p w:rsidR="00000000" w:rsidDel="00000000" w:rsidP="00000000" w:rsidRDefault="00000000" w:rsidRPr="00000000" w14:paraId="000000EF">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b w:val="1"/>
          <w:color w:val="f205b3"/>
          <w:rtl w:val="0"/>
        </w:rPr>
        <w:t xml:space="preserve">Sheets</w:t>
      </w:r>
      <w:r w:rsidDel="00000000" w:rsidR="00000000" w:rsidRPr="00000000">
        <w:rPr>
          <w:rtl w:val="0"/>
        </w:rPr>
        <w:t xml:space="preserve">: </w:t>
      </w:r>
      <w:r w:rsidDel="00000000" w:rsidR="00000000" w:rsidRPr="00000000">
        <w:rPr>
          <w:highlight w:val="white"/>
          <w:rtl w:val="0"/>
        </w:rPr>
        <w:t xml:space="preserve">É</w:t>
      </w:r>
      <w:r w:rsidDel="00000000" w:rsidR="00000000" w:rsidRPr="00000000">
        <w:rPr>
          <w:highlight w:val="white"/>
          <w:rtl w:val="0"/>
        </w:rPr>
        <w:t xml:space="preserve"> um programa de planilhas incluído como parte do pacote gratuito de Editores de Documentos Google baseado na </w:t>
      </w:r>
      <w:r w:rsidDel="00000000" w:rsidR="00000000" w:rsidRPr="00000000">
        <w:rPr>
          <w:i w:val="1"/>
          <w:highlight w:val="white"/>
          <w:rtl w:val="0"/>
        </w:rPr>
        <w:t xml:space="preserve">Web </w:t>
      </w:r>
      <w:r w:rsidDel="00000000" w:rsidR="00000000" w:rsidRPr="00000000">
        <w:rPr>
          <w:highlight w:val="white"/>
          <w:rtl w:val="0"/>
        </w:rPr>
        <w:t xml:space="preserve">oferecido pelo Google, se tratando como uma planilha do </w:t>
      </w:r>
      <w:r w:rsidDel="00000000" w:rsidR="00000000" w:rsidRPr="00000000">
        <w:rPr>
          <w:i w:val="1"/>
          <w:highlight w:val="white"/>
          <w:rtl w:val="0"/>
        </w:rPr>
        <w:t xml:space="preserve">excel </w:t>
      </w:r>
      <w:r w:rsidDel="00000000" w:rsidR="00000000" w:rsidRPr="00000000">
        <w:rPr>
          <w:highlight w:val="white"/>
          <w:rtl w:val="0"/>
        </w:rPr>
        <w:t xml:space="preserve">online.</w:t>
      </w:r>
      <w:r w:rsidDel="00000000" w:rsidR="00000000" w:rsidRPr="00000000">
        <w:rPr>
          <w:rtl w:val="0"/>
        </w:rPr>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0F1">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6in1rg" w:id="18"/>
      <w:bookmarkEnd w:id="18"/>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ubpm8qs2560n" w:id="19"/>
      <w:bookmarkEnd w:id="19"/>
      <w:r w:rsidDel="00000000" w:rsidR="00000000" w:rsidRPr="00000000">
        <w:rPr>
          <w:rtl w:val="0"/>
        </w:rPr>
      </w:r>
    </w:p>
    <w:p w:rsidR="00000000" w:rsidDel="00000000" w:rsidP="00000000" w:rsidRDefault="00000000" w:rsidRPr="00000000" w14:paraId="000000F3">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f4ifjh3kafdj" w:id="20"/>
      <w:bookmarkEnd w:id="20"/>
      <w:r w:rsidDel="00000000" w:rsidR="00000000" w:rsidRPr="00000000">
        <w:rPr>
          <w:vertAlign w:val="baseline"/>
          <w:rtl w:val="0"/>
        </w:rPr>
        <w:t xml:space="preserve">3.3. Principais técnicas empregadas</w:t>
      </w:r>
      <w:r w:rsidDel="00000000" w:rsidR="00000000" w:rsidRPr="00000000">
        <w:rPr>
          <w:rtl w:val="0"/>
        </w:rPr>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5">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u w:val="none"/>
        </w:rPr>
      </w:pPr>
      <w:r w:rsidDel="00000000" w:rsidR="00000000" w:rsidRPr="00000000">
        <w:rPr>
          <w:rtl w:val="0"/>
        </w:rPr>
        <w:t xml:space="preserve">No </w:t>
      </w:r>
      <w:r w:rsidDel="00000000" w:rsidR="00000000" w:rsidRPr="00000000">
        <w:rPr>
          <w:i w:val="1"/>
          <w:rtl w:val="0"/>
        </w:rPr>
        <w:t xml:space="preserve">one hot encoding</w:t>
      </w:r>
      <w:r w:rsidDel="00000000" w:rsidR="00000000" w:rsidRPr="00000000">
        <w:rPr>
          <w:rtl w:val="0"/>
        </w:rPr>
        <w:t xml:space="preserve">, foram transformadas cada categoria em diversas colunas contendo zeros (0) e uns (1), os quais representam os valores booleanos </w:t>
      </w:r>
      <w:r w:rsidDel="00000000" w:rsidR="00000000" w:rsidRPr="00000000">
        <w:rPr>
          <w:i w:val="1"/>
          <w:rtl w:val="0"/>
        </w:rPr>
        <w:t xml:space="preserve">true </w:t>
      </w:r>
      <w:r w:rsidDel="00000000" w:rsidR="00000000" w:rsidRPr="00000000">
        <w:rPr>
          <w:rtl w:val="0"/>
        </w:rPr>
        <w:t xml:space="preserve">e </w:t>
      </w:r>
      <w:r w:rsidDel="00000000" w:rsidR="00000000" w:rsidRPr="00000000">
        <w:rPr>
          <w:i w:val="1"/>
          <w:rtl w:val="0"/>
        </w:rPr>
        <w:t xml:space="preserve">false</w:t>
      </w:r>
      <w:r w:rsidDel="00000000" w:rsidR="00000000" w:rsidRPr="00000000">
        <w:rPr>
          <w:rtl w:val="0"/>
        </w:rPr>
        <w:t xml:space="preserve">. Nesse caso, é empregado o valor 0, quando aquela categoria não pertence a linha, e 1 quando pertence. Usamos essa técnica na coluna de categoria dos programas, transformando todas as linhas de </w:t>
      </w:r>
      <w:r w:rsidDel="00000000" w:rsidR="00000000" w:rsidRPr="00000000">
        <w:rPr>
          <w:rtl w:val="0"/>
        </w:rPr>
        <w:t xml:space="preserve">categorias</w:t>
      </w:r>
      <w:r w:rsidDel="00000000" w:rsidR="00000000" w:rsidRPr="00000000">
        <w:rPr>
          <w:rtl w:val="0"/>
        </w:rPr>
        <w:t xml:space="preserve"> em colunas de</w:t>
      </w:r>
      <w:r w:rsidDel="00000000" w:rsidR="00000000" w:rsidRPr="00000000">
        <w:rPr>
          <w:rtl w:val="0"/>
        </w:rPr>
        <w:t xml:space="preserve"> 1 a </w:t>
      </w:r>
      <w:r w:rsidDel="00000000" w:rsidR="00000000" w:rsidRPr="00000000">
        <w:rPr>
          <w:rtl w:val="0"/>
        </w:rPr>
        <w:t xml:space="preserve">44. </w:t>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jc w:val="both"/>
        <w:rPr/>
      </w:pPr>
      <w:r w:rsidDel="00000000" w:rsidR="00000000" w:rsidRPr="00000000">
        <w:rPr>
          <w:rtl w:val="0"/>
        </w:rPr>
      </w:r>
    </w:p>
    <w:p w:rsidR="00000000" w:rsidDel="00000000" w:rsidP="00000000" w:rsidRDefault="00000000" w:rsidRPr="00000000" w14:paraId="000000F7">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u w:val="none"/>
        </w:rPr>
      </w:pPr>
      <w:r w:rsidDel="00000000" w:rsidR="00000000" w:rsidRPr="00000000">
        <w:rPr>
          <w:rtl w:val="0"/>
        </w:rPr>
        <w:t xml:space="preserve">Foi utilizado o Pandas para retirar as colunas que não eram necessárias, para juntar a tabela com as informações </w:t>
      </w:r>
      <w:r w:rsidDel="00000000" w:rsidR="00000000" w:rsidRPr="00000000">
        <w:rPr>
          <w:rtl w:val="0"/>
        </w:rPr>
        <w:t xml:space="preserve">Fid%,</w:t>
      </w:r>
      <w:r w:rsidDel="00000000" w:rsidR="00000000" w:rsidRPr="00000000">
        <w:rPr>
          <w:rtl w:val="0"/>
        </w:rPr>
        <w:t xml:space="preserve"> Rat% e Shr% com a que tinha os programas. Também foi utilizado para ordenar os valores da tabela pelas datas e tirar médias das colunas para se fazer análises de dados.</w:t>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jc w:val="both"/>
        <w:rPr/>
      </w:pPr>
      <w:r w:rsidDel="00000000" w:rsidR="00000000" w:rsidRPr="00000000">
        <w:rPr>
          <w:rtl w:val="0"/>
        </w:rPr>
      </w:r>
    </w:p>
    <w:p w:rsidR="00000000" w:rsidDel="00000000" w:rsidP="00000000" w:rsidRDefault="00000000" w:rsidRPr="00000000" w14:paraId="000000F9">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u w:val="none"/>
        </w:rPr>
      </w:pPr>
      <w:r w:rsidDel="00000000" w:rsidR="00000000" w:rsidRPr="00000000">
        <w:rPr>
          <w:rtl w:val="0"/>
        </w:rPr>
        <w:t xml:space="preserve">Uma das técnicas empregadas foi a visualização por gráficos das informações, com o uso do </w:t>
      </w:r>
      <w:r w:rsidDel="00000000" w:rsidR="00000000" w:rsidRPr="00000000">
        <w:rPr>
          <w:i w:val="1"/>
          <w:rtl w:val="0"/>
        </w:rPr>
        <w:t xml:space="preserve">matplotlib</w:t>
      </w:r>
      <w:r w:rsidDel="00000000" w:rsidR="00000000" w:rsidRPr="00000000">
        <w:rPr>
          <w:rtl w:val="0"/>
        </w:rPr>
        <w:t xml:space="preserve">. Na criação de todos os gráficos foi feita a seleção das features que estariam presentes no eixo X e eixo Y, e para isso, é necessário saber como se quer que se </w:t>
      </w:r>
      <w:r w:rsidDel="00000000" w:rsidR="00000000" w:rsidRPr="00000000">
        <w:rPr>
          <w:rtl w:val="0"/>
        </w:rPr>
        <w:t xml:space="preserve">retorn</w:t>
      </w:r>
      <w:r w:rsidDel="00000000" w:rsidR="00000000" w:rsidRPr="00000000">
        <w:rPr>
          <w:rtl w:val="0"/>
        </w:rPr>
        <w:t xml:space="preserve">e essa informação (gráfico de barras, frequência, distribuição normal…).</w:t>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jc w:val="both"/>
        <w:rPr/>
      </w:pPr>
      <w:r w:rsidDel="00000000" w:rsidR="00000000" w:rsidRPr="00000000">
        <w:rPr>
          <w:rtl w:val="0"/>
        </w:rPr>
      </w:r>
    </w:p>
    <w:p w:rsidR="00000000" w:rsidDel="00000000" w:rsidP="00000000" w:rsidRDefault="00000000" w:rsidRPr="00000000" w14:paraId="000000FB">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Outra técnica utilizada foram as ferramentas do </w:t>
      </w:r>
      <w:r w:rsidDel="00000000" w:rsidR="00000000" w:rsidRPr="00000000">
        <w:rPr>
          <w:i w:val="1"/>
          <w:rtl w:val="0"/>
        </w:rPr>
        <w:t xml:space="preserve">sklearn </w:t>
      </w:r>
      <w:r w:rsidDel="00000000" w:rsidR="00000000" w:rsidRPr="00000000">
        <w:rPr>
          <w:rtl w:val="0"/>
        </w:rPr>
        <w:t xml:space="preserve">(</w:t>
      </w:r>
      <w:r w:rsidDel="00000000" w:rsidR="00000000" w:rsidRPr="00000000">
        <w:rPr>
          <w:i w:val="1"/>
          <w:highlight w:val="white"/>
          <w:rtl w:val="0"/>
        </w:rPr>
        <w:t xml:space="preserve">scikit-learn</w:t>
      </w:r>
      <w:r w:rsidDel="00000000" w:rsidR="00000000" w:rsidRPr="00000000">
        <w:rPr>
          <w:rtl w:val="0"/>
        </w:rPr>
        <w:t xml:space="preserve">), que foi utilizada para fazer algumas contas matemáticas, e principalmente para fazer e testar os modelos preditivos usados (KNN, Light GBM e Regressão linear).</w:t>
      </w:r>
    </w:p>
    <w:p w:rsidR="00000000" w:rsidDel="00000000" w:rsidP="00000000" w:rsidRDefault="00000000" w:rsidRPr="00000000" w14:paraId="000000FC">
      <w:pPr>
        <w:numPr>
          <w:ilvl w:val="1"/>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jc w:val="both"/>
      </w:pPr>
      <w:r w:rsidDel="00000000" w:rsidR="00000000" w:rsidRPr="00000000">
        <w:rPr>
          <w:rtl w:val="0"/>
        </w:rPr>
        <w:t xml:space="preserve">Para a normalização dos dados também foi usado o </w:t>
      </w:r>
      <w:r w:rsidDel="00000000" w:rsidR="00000000" w:rsidRPr="00000000">
        <w:rPr>
          <w:i w:val="1"/>
          <w:rtl w:val="0"/>
        </w:rPr>
        <w:t xml:space="preserve">Sklearn</w:t>
      </w:r>
      <w:r w:rsidDel="00000000" w:rsidR="00000000" w:rsidRPr="00000000">
        <w:rPr>
          <w:rtl w:val="0"/>
        </w:rPr>
        <w:t xml:space="preserve">, onde todas as colunas de “Fid”, ”Shr” e </w:t>
      </w:r>
      <w:r w:rsidDel="00000000" w:rsidR="00000000" w:rsidRPr="00000000">
        <w:rPr>
          <w:rtl w:val="0"/>
        </w:rPr>
        <w:t xml:space="preserve">”Rat”</w:t>
      </w:r>
      <w:r w:rsidDel="00000000" w:rsidR="00000000" w:rsidRPr="00000000">
        <w:rPr>
          <w:rtl w:val="0"/>
        </w:rPr>
        <w:t xml:space="preserve"> tiveram seus valores normalizados entre si para ser possível utilizar esses valores no modelo preditivo, atingindo uma maior acurácia.</w:t>
      </w:r>
    </w:p>
    <w:p w:rsidR="00000000" w:rsidDel="00000000" w:rsidP="00000000" w:rsidRDefault="00000000" w:rsidRPr="00000000" w14:paraId="000000FD">
      <w:pPr>
        <w:numPr>
          <w:ilvl w:val="1"/>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jc w:val="both"/>
      </w:pPr>
      <w:r w:rsidDel="00000000" w:rsidR="00000000" w:rsidRPr="00000000">
        <w:rPr>
          <w:rtl w:val="0"/>
        </w:rPr>
        <w:t xml:space="preserve">Foi utilizado o </w:t>
      </w:r>
      <w:r w:rsidDel="00000000" w:rsidR="00000000" w:rsidRPr="00000000">
        <w:rPr>
          <w:rtl w:val="0"/>
        </w:rPr>
        <w:t xml:space="preserve">.</w:t>
      </w:r>
      <w:r w:rsidDel="00000000" w:rsidR="00000000" w:rsidRPr="00000000">
        <w:rPr>
          <w:i w:val="1"/>
          <w:rtl w:val="0"/>
        </w:rPr>
        <w:t xml:space="preserve">score</w:t>
      </w:r>
      <w:r w:rsidDel="00000000" w:rsidR="00000000" w:rsidRPr="00000000">
        <w:rPr>
          <w:rtl w:val="0"/>
        </w:rPr>
        <w:t xml:space="preserve">,</w:t>
      </w:r>
      <w:r w:rsidDel="00000000" w:rsidR="00000000" w:rsidRPr="00000000">
        <w:rPr>
          <w:rtl w:val="0"/>
        </w:rPr>
        <w:t xml:space="preserve"> </w:t>
      </w:r>
      <m:oMath>
        <m:sSup>
          <m:sSupPr>
            <m:ctrlPr>
              <w:rPr/>
            </m:ctrlPr>
          </m:sSupPr>
          <m:e>
            <m:r>
              <w:rPr/>
              <m:t xml:space="preserve">R</m:t>
            </m:r>
          </m:e>
          <m:sup>
            <m:r>
              <w:rPr/>
              <m:t xml:space="preserve">2</m:t>
            </m:r>
          </m:sup>
        </m:sSup>
      </m:oMath>
      <w:r w:rsidDel="00000000" w:rsidR="00000000" w:rsidRPr="00000000">
        <w:rPr>
          <w:rtl w:val="0"/>
        </w:rPr>
        <w:t xml:space="preserve"> e </w:t>
      </w:r>
      <w:r w:rsidDel="00000000" w:rsidR="00000000" w:rsidRPr="00000000">
        <w:rPr>
          <w:rtl w:val="0"/>
        </w:rPr>
        <w:t xml:space="preserve">MAE.</w:t>
      </w:r>
      <w:r w:rsidDel="00000000" w:rsidR="00000000" w:rsidRPr="00000000">
        <w:rPr>
          <w:rtl w:val="0"/>
        </w:rPr>
        <w:t xml:space="preserve"> A utilidade deles foi para avaliar a acuracidade e precisão do modelo, verificando se os dados procedem e se a predição foi efetiva.</w:t>
      </w:r>
      <w:r w:rsidDel="00000000" w:rsidR="00000000" w:rsidRPr="00000000">
        <w:rPr>
          <w:rtl w:val="0"/>
        </w:rPr>
      </w:r>
    </w:p>
    <w:p w:rsidR="00000000" w:rsidDel="00000000" w:rsidP="00000000" w:rsidRDefault="00000000" w:rsidRPr="00000000" w14:paraId="000000FE">
      <w:pPr>
        <w:numPr>
          <w:ilvl w:val="1"/>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jc w:val="both"/>
      </w:pPr>
      <w:r w:rsidDel="00000000" w:rsidR="00000000" w:rsidRPr="00000000">
        <w:rPr>
          <w:rtl w:val="0"/>
        </w:rPr>
        <w:t xml:space="preserve">O </w:t>
      </w:r>
      <m:oMath>
        <m:sSup>
          <m:sSupPr>
            <m:ctrlPr>
              <w:rPr/>
            </m:ctrlPr>
          </m:sSupPr>
          <m:e>
            <m:r>
              <w:rPr/>
              <m:t xml:space="preserve">R</m:t>
            </m:r>
          </m:e>
          <m:sup>
            <m:r>
              <w:rPr/>
              <m:t xml:space="preserve">2</m:t>
            </m:r>
          </m:sup>
        </m:sSup>
      </m:oMath>
      <w:r w:rsidDel="00000000" w:rsidR="00000000" w:rsidRPr="00000000">
        <w:rPr>
          <w:rtl w:val="0"/>
        </w:rPr>
        <w:t xml:space="preserve">e o </w:t>
      </w:r>
      <w:r w:rsidDel="00000000" w:rsidR="00000000" w:rsidRPr="00000000">
        <w:rPr>
          <w:i w:val="1"/>
          <w:rtl w:val="0"/>
        </w:rPr>
        <w:t xml:space="preserve">score </w:t>
      </w:r>
      <w:r w:rsidDel="00000000" w:rsidR="00000000" w:rsidRPr="00000000">
        <w:rPr>
          <w:rtl w:val="0"/>
        </w:rPr>
        <w:t xml:space="preserve">é o erro quadrático médio, que representa a raiz quadrada média de todos os erros. Essa é considerada uma das melhores métricas de erro de propósito geral para previsões numéricas, sendo utilizado dentro do modelo preditivo. Esse, foi utilizado para verificar a acurácia de modelos e dá um maior peso aos maiores erros, já que, ao ser calculado, cada erro é elevado ao quadrado individualmente e, após isso, a média desses erros quadráticos é calculada. </w:t>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firstLine="0"/>
        <w:jc w:val="both"/>
        <w:rPr/>
      </w:pPr>
      <w:r w:rsidDel="00000000" w:rsidR="00000000" w:rsidRPr="00000000">
        <w:rPr>
          <w:rtl w:val="0"/>
        </w:rPr>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firstLine="0"/>
        <w:jc w:val="both"/>
        <w:rPr/>
      </w:pPr>
      <w:r w:rsidDel="00000000" w:rsidR="00000000" w:rsidRPr="00000000">
        <w:rPr>
          <w:rtl w:val="0"/>
        </w:rPr>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firstLine="0"/>
        <w:jc w:val="both"/>
        <w:rPr/>
      </w:pPr>
      <w:r w:rsidDel="00000000" w:rsidR="00000000" w:rsidRPr="00000000">
        <w:rPr>
          <w:rtl w:val="0"/>
        </w:rPr>
      </w:r>
    </w:p>
    <w:p w:rsidR="00000000" w:rsidDel="00000000" w:rsidP="00000000" w:rsidRDefault="00000000" w:rsidRPr="00000000" w14:paraId="00000102">
      <w:pPr>
        <w:numPr>
          <w:ilvl w:val="1"/>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jc w:val="both"/>
      </w:pPr>
      <w:r w:rsidDel="00000000" w:rsidR="00000000" w:rsidRPr="00000000">
        <w:rPr>
          <w:rtl w:val="0"/>
        </w:rPr>
        <w:t xml:space="preserve">O MAE é o erro médio absoluto é calculado a partir da média dos erros absolutos, ou seja, deve se utilizar o módulo de cada erro para evitar a subestimação, isso porque, o valor é menos afetado por pontos especialmente extremos (</w:t>
      </w:r>
      <w:r w:rsidDel="00000000" w:rsidR="00000000" w:rsidRPr="00000000">
        <w:rPr>
          <w:i w:val="1"/>
          <w:rtl w:val="0"/>
        </w:rPr>
        <w:t xml:space="preserve">outliers</w:t>
      </w:r>
      <w:r w:rsidDel="00000000" w:rsidR="00000000" w:rsidRPr="00000000">
        <w:rPr>
          <w:rtl w:val="0"/>
        </w:rPr>
        <w:t xml:space="preserve">).</w:t>
      </w:r>
    </w:p>
    <w:p w:rsidR="00000000" w:rsidDel="00000000" w:rsidP="00000000" w:rsidRDefault="00000000" w:rsidRPr="00000000" w14:paraId="00000103">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pPr>
      <w:bookmarkStart w:colFirst="0" w:colLast="0" w:name="_heading=h.cxi1rf4i1i9r" w:id="21"/>
      <w:bookmarkEnd w:id="21"/>
      <w:r w:rsidDel="00000000" w:rsidR="00000000" w:rsidRPr="00000000">
        <w:rPr>
          <w:vertAlign w:val="baseline"/>
          <w:rtl w:val="0"/>
        </w:rPr>
        <w:t xml:space="preserve">4. Desenvolvimento e </w:t>
      </w:r>
      <w:r w:rsidDel="00000000" w:rsidR="00000000" w:rsidRPr="00000000">
        <w:rPr>
          <w:rtl w:val="0"/>
        </w:rPr>
        <w:t xml:space="preserve">Resultados</w:t>
      </w:r>
      <w:r w:rsidDel="00000000" w:rsidR="00000000" w:rsidRPr="00000000">
        <w:rPr>
          <w:rtl w:val="0"/>
        </w:rPr>
      </w:r>
    </w:p>
    <w:p w:rsidR="00000000" w:rsidDel="00000000" w:rsidP="00000000" w:rsidRDefault="00000000" w:rsidRPr="00000000" w14:paraId="00000104">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35nkun2" w:id="22"/>
      <w:bookmarkEnd w:id="22"/>
      <w:r w:rsidDel="00000000" w:rsidR="00000000" w:rsidRPr="00000000">
        <w:rPr>
          <w:vertAlign w:val="baseline"/>
          <w:rtl w:val="0"/>
        </w:rPr>
        <w:t xml:space="preserve">4.1. Compreensão do Problema</w:t>
      </w:r>
    </w:p>
    <w:p w:rsidR="00000000" w:rsidDel="00000000" w:rsidP="00000000" w:rsidRDefault="00000000" w:rsidRPr="00000000" w14:paraId="00000105">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1ksv4uv" w:id="23"/>
      <w:bookmarkEnd w:id="23"/>
      <w:r w:rsidDel="00000000" w:rsidR="00000000" w:rsidRPr="00000000">
        <w:rPr>
          <w:vertAlign w:val="baseline"/>
          <w:rtl w:val="0"/>
        </w:rPr>
        <w:t xml:space="preserve">4.1.1. Contexto da indústria </w:t>
      </w:r>
      <w:r w:rsidDel="00000000" w:rsidR="00000000" w:rsidRPr="00000000">
        <w:rPr>
          <w:rtl w:val="0"/>
        </w:rPr>
      </w:r>
    </w:p>
    <w:p w:rsidR="00000000" w:rsidDel="00000000" w:rsidP="00000000" w:rsidRDefault="00000000" w:rsidRPr="00000000" w14:paraId="000001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Como o maior grupo de comunicação do Espírito Santo, a Rede Gazeta é muito tradicional no estado e está presente nos mais diversos veículos de comunicação. Assim, a Rede Gazeta chega ao lar da maior parte da população capixaba com programações diversas, que vão desde o jornalismo, até aos programas de auditório.</w:t>
      </w:r>
    </w:p>
    <w:p w:rsidR="00000000" w:rsidDel="00000000" w:rsidP="00000000" w:rsidRDefault="00000000" w:rsidRPr="00000000" w14:paraId="000001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 principais concorrentes deste mercado de comunicação no estado do Espírito Santo são a TV Tribuna, afiliada do SBT, e a TV Vitória, afiliada da Record. Na grande maioria do tempo a TV Gazeta se apresenta mais forte que suas concorrentes, salvo algumas exceções ocasionadas por eventos específicos.</w:t>
      </w:r>
    </w:p>
    <w:p w:rsidR="00000000" w:rsidDel="00000000" w:rsidP="00000000" w:rsidRDefault="00000000" w:rsidRPr="00000000" w14:paraId="0000010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dfo67mimg0d2" w:id="24"/>
      <w:bookmarkEnd w:id="24"/>
      <w:r w:rsidDel="00000000" w:rsidR="00000000" w:rsidRPr="00000000">
        <w:rPr>
          <w:rtl w:val="0"/>
        </w:rPr>
        <w:t xml:space="preserve">4.1.2. 5 forças de Porter</w:t>
      </w:r>
    </w:p>
    <w:p w:rsidR="00000000" w:rsidDel="00000000" w:rsidP="00000000" w:rsidRDefault="00000000" w:rsidRPr="00000000" w14:paraId="00000109">
      <w:pPr>
        <w:spacing w:after="0" w:line="276" w:lineRule="auto"/>
        <w:jc w:val="both"/>
        <w:rPr/>
      </w:pPr>
      <w:r w:rsidDel="00000000" w:rsidR="00000000" w:rsidRPr="00000000">
        <w:rPr>
          <w:b w:val="1"/>
          <w:color w:val="f205b3"/>
          <w:rtl w:val="0"/>
        </w:rPr>
        <w:t xml:space="preserve">Ameaça de produtos substitutos</w:t>
      </w:r>
      <w:r w:rsidDel="00000000" w:rsidR="00000000" w:rsidRPr="00000000">
        <w:rPr>
          <w:rtl w:val="0"/>
        </w:rPr>
        <w:t xml:space="preserve"> - apesar de ser quase impossível a substituição total da TV aberta, por já ser um meio consolidado há várias décadas, é observada a transferência de certa parcela do seu público para os meios digitais.</w:t>
      </w:r>
    </w:p>
    <w:p w:rsidR="00000000" w:rsidDel="00000000" w:rsidP="00000000" w:rsidRDefault="00000000" w:rsidRPr="00000000" w14:paraId="0000010A">
      <w:pPr>
        <w:spacing w:after="0" w:line="276" w:lineRule="auto"/>
        <w:jc w:val="both"/>
        <w:rPr/>
      </w:pPr>
      <w:r w:rsidDel="00000000" w:rsidR="00000000" w:rsidRPr="00000000">
        <w:rPr>
          <w:rtl w:val="0"/>
        </w:rPr>
      </w:r>
    </w:p>
    <w:p w:rsidR="00000000" w:rsidDel="00000000" w:rsidP="00000000" w:rsidRDefault="00000000" w:rsidRPr="00000000" w14:paraId="0000010B">
      <w:pPr>
        <w:spacing w:after="0" w:line="276" w:lineRule="auto"/>
        <w:jc w:val="both"/>
        <w:rPr/>
      </w:pPr>
      <w:r w:rsidDel="00000000" w:rsidR="00000000" w:rsidRPr="00000000">
        <w:rPr>
          <w:b w:val="1"/>
          <w:color w:val="f205b3"/>
          <w:rtl w:val="0"/>
        </w:rPr>
        <w:t xml:space="preserve">Ameaça de entrada de novos concorrentes</w:t>
      </w:r>
      <w:r w:rsidDel="00000000" w:rsidR="00000000" w:rsidRPr="00000000">
        <w:rPr>
          <w:rtl w:val="0"/>
        </w:rPr>
        <w:t xml:space="preserve"> - o único tipo de ameaça sofrido pela TV são os meios digitais, que contam com conteúdos “</w:t>
      </w:r>
      <w:r w:rsidDel="00000000" w:rsidR="00000000" w:rsidRPr="00000000">
        <w:rPr>
          <w:i w:val="1"/>
          <w:rtl w:val="0"/>
        </w:rPr>
        <w:t xml:space="preserve">on demand</w:t>
      </w:r>
      <w:r w:rsidDel="00000000" w:rsidR="00000000" w:rsidRPr="00000000">
        <w:rPr>
          <w:rtl w:val="0"/>
        </w:rPr>
        <w:t xml:space="preserve">”, ou seja, que o usuário consegue escolher o que vai assistir. Porém, agora comparando a Rede Gazeta com as outras emissoras, sua vantagem se estabelece pela confiança dos telespectadores, sendo ressaltada através dos dados disponibilizados.</w:t>
      </w:r>
    </w:p>
    <w:p w:rsidR="00000000" w:rsidDel="00000000" w:rsidP="00000000" w:rsidRDefault="00000000" w:rsidRPr="00000000" w14:paraId="0000010C">
      <w:pPr>
        <w:spacing w:after="0" w:line="276" w:lineRule="auto"/>
        <w:jc w:val="both"/>
        <w:rPr/>
      </w:pPr>
      <w:r w:rsidDel="00000000" w:rsidR="00000000" w:rsidRPr="00000000">
        <w:rPr>
          <w:rtl w:val="0"/>
        </w:rPr>
      </w:r>
    </w:p>
    <w:p w:rsidR="00000000" w:rsidDel="00000000" w:rsidP="00000000" w:rsidRDefault="00000000" w:rsidRPr="00000000" w14:paraId="0000010D">
      <w:pPr>
        <w:spacing w:after="0" w:line="276" w:lineRule="auto"/>
        <w:jc w:val="both"/>
        <w:rPr/>
      </w:pPr>
      <w:r w:rsidDel="00000000" w:rsidR="00000000" w:rsidRPr="00000000">
        <w:rPr>
          <w:b w:val="1"/>
          <w:color w:val="f205b3"/>
          <w:rtl w:val="0"/>
        </w:rPr>
        <w:t xml:space="preserve">Poder de negociação dos clientes</w:t>
      </w:r>
      <w:r w:rsidDel="00000000" w:rsidR="00000000" w:rsidRPr="00000000">
        <w:rPr>
          <w:b w:val="1"/>
          <w:rtl w:val="0"/>
        </w:rPr>
        <w:t xml:space="preserve"> </w:t>
      </w:r>
      <w:r w:rsidDel="00000000" w:rsidR="00000000" w:rsidRPr="00000000">
        <w:rPr>
          <w:rtl w:val="0"/>
        </w:rPr>
        <w:t xml:space="preserve">- seus clientes, como os patrocinadores, antigamente não possuíam um grande poder de barganha, por não haver nenhum canal de comunicação tão abrangente quanto a TV aberta. Porém, com a evolução dos meios digitais, essa competição ficou mais acirrada, com outros locais para veiculação de anúncios publicitários, aumentando o poder de barganha a esses anunciantes, e assim, forçando os detentores do meio a baixarem o preço.</w:t>
      </w:r>
    </w:p>
    <w:p w:rsidR="00000000" w:rsidDel="00000000" w:rsidP="00000000" w:rsidRDefault="00000000" w:rsidRPr="00000000" w14:paraId="0000010E">
      <w:pPr>
        <w:spacing w:after="0" w:line="276" w:lineRule="auto"/>
        <w:jc w:val="both"/>
        <w:rPr/>
      </w:pPr>
      <w:r w:rsidDel="00000000" w:rsidR="00000000" w:rsidRPr="00000000">
        <w:rPr>
          <w:rtl w:val="0"/>
        </w:rPr>
      </w:r>
    </w:p>
    <w:p w:rsidR="00000000" w:rsidDel="00000000" w:rsidP="00000000" w:rsidRDefault="00000000" w:rsidRPr="00000000" w14:paraId="0000010F">
      <w:pPr>
        <w:spacing w:after="0" w:line="276" w:lineRule="auto"/>
        <w:jc w:val="both"/>
        <w:rPr/>
      </w:pPr>
      <w:r w:rsidDel="00000000" w:rsidR="00000000" w:rsidRPr="00000000">
        <w:rPr>
          <w:b w:val="1"/>
          <w:color w:val="f205b3"/>
          <w:rtl w:val="0"/>
        </w:rPr>
        <w:t xml:space="preserve">Poder de barganha dos fornecedores </w:t>
      </w:r>
      <w:r w:rsidDel="00000000" w:rsidR="00000000" w:rsidRPr="00000000">
        <w:rPr>
          <w:rtl w:val="0"/>
        </w:rPr>
        <w:t xml:space="preserve">- </w:t>
      </w:r>
      <w:r w:rsidDel="00000000" w:rsidR="00000000" w:rsidRPr="00000000">
        <w:rPr>
          <w:rtl w:val="0"/>
        </w:rPr>
        <w:t xml:space="preserve">os principais fornecedores de uma emissora são as produtoras, que montam alguns programas, e as empresas que trabalham com equipamentos de </w:t>
      </w:r>
      <w:r w:rsidDel="00000000" w:rsidR="00000000" w:rsidRPr="00000000">
        <w:rPr>
          <w:rtl w:val="0"/>
        </w:rPr>
        <w:t xml:space="preserve">áudio</w:t>
      </w:r>
      <w:r w:rsidDel="00000000" w:rsidR="00000000" w:rsidRPr="00000000">
        <w:rPr>
          <w:rtl w:val="0"/>
        </w:rPr>
        <w:t xml:space="preserve"> e vídeo. Já que existem </w:t>
      </w:r>
      <w:r w:rsidDel="00000000" w:rsidR="00000000" w:rsidRPr="00000000">
        <w:rPr>
          <w:rtl w:val="0"/>
        </w:rPr>
        <w:t xml:space="preserve">poucas</w:t>
      </w:r>
      <w:r w:rsidDel="00000000" w:rsidR="00000000" w:rsidRPr="00000000">
        <w:rPr>
          <w:rtl w:val="0"/>
        </w:rPr>
        <w:t xml:space="preserve"> emissoras no estado, que tem uma relevância grande no mercado, essas produtoras </w:t>
      </w:r>
      <w:r w:rsidDel="00000000" w:rsidR="00000000" w:rsidRPr="00000000">
        <w:rPr>
          <w:rtl w:val="0"/>
        </w:rPr>
        <w:t xml:space="preserve">terceirizadas</w:t>
      </w:r>
      <w:r w:rsidDel="00000000" w:rsidR="00000000" w:rsidRPr="00000000">
        <w:rPr>
          <w:rtl w:val="0"/>
        </w:rPr>
        <w:t xml:space="preserve"> </w:t>
      </w:r>
      <w:r w:rsidDel="00000000" w:rsidR="00000000" w:rsidRPr="00000000">
        <w:rPr>
          <w:rtl w:val="0"/>
        </w:rPr>
        <w:t xml:space="preserve">possuem baixo poder de barganha</w:t>
      </w:r>
      <w:r w:rsidDel="00000000" w:rsidR="00000000" w:rsidRPr="00000000">
        <w:rPr>
          <w:rtl w:val="0"/>
        </w:rPr>
        <w:t xml:space="preserve">, uma vez que o poder econômico </w:t>
      </w:r>
      <w:r w:rsidDel="00000000" w:rsidR="00000000" w:rsidRPr="00000000">
        <w:rPr>
          <w:rtl w:val="0"/>
        </w:rPr>
        <w:t xml:space="preserve">não é tão alt</w:t>
      </w:r>
      <w:r w:rsidDel="00000000" w:rsidR="00000000" w:rsidRPr="00000000">
        <w:rPr>
          <w:rtl w:val="0"/>
        </w:rPr>
        <w:t xml:space="preserve">o, por ser, na maioria das vezes, empresas da própria cidade ou estado. Porém, como a Rede Gazeta é filial de outra emissora, empresas de áudio e vídeo geralmente são padronizadas, por isso elas têm um poder de barganha maior.  Dessa forma, há uma maior dependência dos fornecedores para com a emissora, do que o contrário.</w:t>
      </w:r>
    </w:p>
    <w:p w:rsidR="00000000" w:rsidDel="00000000" w:rsidP="00000000" w:rsidRDefault="00000000" w:rsidRPr="00000000" w14:paraId="00000110">
      <w:pPr>
        <w:spacing w:after="0" w:line="276" w:lineRule="auto"/>
        <w:jc w:val="both"/>
        <w:rPr/>
      </w:pPr>
      <w:r w:rsidDel="00000000" w:rsidR="00000000" w:rsidRPr="00000000">
        <w:rPr>
          <w:rtl w:val="0"/>
        </w:rPr>
      </w:r>
    </w:p>
    <w:p w:rsidR="00000000" w:rsidDel="00000000" w:rsidP="00000000" w:rsidRDefault="00000000" w:rsidRPr="00000000" w14:paraId="00000111">
      <w:pPr>
        <w:spacing w:after="0" w:line="276" w:lineRule="auto"/>
        <w:jc w:val="both"/>
        <w:rPr>
          <w:rFonts w:ascii="Manrope" w:cs="Manrope" w:eastAsia="Manrope" w:hAnsi="Manrope"/>
          <w:b w:val="1"/>
          <w:i w:val="0"/>
          <w:smallCaps w:val="0"/>
          <w:strike w:val="0"/>
          <w:color w:val="3c0a49"/>
          <w:sz w:val="28"/>
          <w:szCs w:val="28"/>
          <w:u w:val="none"/>
          <w:shd w:fill="auto" w:val="clear"/>
          <w:vertAlign w:val="baseline"/>
        </w:rPr>
      </w:pPr>
      <w:r w:rsidDel="00000000" w:rsidR="00000000" w:rsidRPr="00000000">
        <w:rPr>
          <w:b w:val="1"/>
          <w:color w:val="f205b3"/>
          <w:rtl w:val="0"/>
        </w:rPr>
        <w:t xml:space="preserve">Rivalidade entre os concorrentes</w:t>
      </w:r>
      <w:r w:rsidDel="00000000" w:rsidR="00000000" w:rsidRPr="00000000">
        <w:rPr>
          <w:rtl w:val="0"/>
        </w:rPr>
        <w:t xml:space="preserve"> - essa força se refere a necessidade de antecipar tendências e estar sempre atualizado com as novidades do mercado. A solução desenvolvida pelo grupo </w:t>
      </w:r>
      <w:r w:rsidDel="00000000" w:rsidR="00000000" w:rsidRPr="00000000">
        <w:rPr>
          <w:b w:val="1"/>
          <w:color w:val="f205b3"/>
          <w:rtl w:val="0"/>
        </w:rPr>
        <w:t xml:space="preserve">hefEStos</w:t>
      </w:r>
      <w:r w:rsidDel="00000000" w:rsidR="00000000" w:rsidRPr="00000000">
        <w:rPr>
          <w:b w:val="1"/>
          <w:color w:val="f205b3"/>
          <w:rtl w:val="0"/>
        </w:rPr>
        <w:t xml:space="preserve"> </w:t>
      </w:r>
      <w:r w:rsidDel="00000000" w:rsidR="00000000" w:rsidRPr="00000000">
        <w:rPr>
          <w:rtl w:val="0"/>
        </w:rPr>
        <w:t xml:space="preserve">atuará mais fortemente nesse aspecto de ficar a par das novidades do mercado, ajudando a empresa a prever a reação do público de um novo programa.</w:t>
      </w:r>
      <w:r w:rsidDel="00000000" w:rsidR="00000000" w:rsidRPr="00000000">
        <w:rPr>
          <w:rtl w:val="0"/>
        </w:rPr>
      </w:r>
    </w:p>
    <w:p w:rsidR="00000000" w:rsidDel="00000000" w:rsidP="00000000" w:rsidRDefault="00000000" w:rsidRPr="00000000" w14:paraId="00000112">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jx4bikhj29nj" w:id="25"/>
      <w:bookmarkEnd w:id="25"/>
      <w:r w:rsidDel="00000000" w:rsidR="00000000" w:rsidRPr="00000000">
        <w:rPr>
          <w:vertAlign w:val="baseline"/>
          <w:rtl w:val="0"/>
        </w:rPr>
        <w:t xml:space="preserve">4.1.2. Análise SWOT </w:t>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tab/>
        <w:t xml:space="preserve">Com as análises feitas, foi possível verificar algumas forças, fraquezas, oportunidades e ameaças que o negócio apresenta. Dentro de </w:t>
      </w:r>
      <w:r w:rsidDel="00000000" w:rsidR="00000000" w:rsidRPr="00000000">
        <w:rPr>
          <w:b w:val="1"/>
          <w:color w:val="f205b3"/>
          <w:rtl w:val="0"/>
        </w:rPr>
        <w:t xml:space="preserve">forças</w:t>
      </w:r>
      <w:r w:rsidDel="00000000" w:rsidR="00000000" w:rsidRPr="00000000">
        <w:rPr>
          <w:rtl w:val="0"/>
        </w:rPr>
        <w:t xml:space="preserve">, os principais pontos relacionados a essa parte da análise residem no fato de que a emissora parceira exerce um papel de líder no Espírito Santo, além de ser uma emissora afiliada da maior emissora do Brasil.</w:t>
      </w:r>
    </w:p>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tab/>
        <w:t xml:space="preserve">Já em</w:t>
      </w:r>
      <w:r w:rsidDel="00000000" w:rsidR="00000000" w:rsidRPr="00000000">
        <w:rPr>
          <w:i w:val="1"/>
          <w:rtl w:val="0"/>
        </w:rPr>
        <w:t xml:space="preserve"> </w:t>
      </w:r>
      <w:r w:rsidDel="00000000" w:rsidR="00000000" w:rsidRPr="00000000">
        <w:rPr>
          <w:b w:val="1"/>
          <w:color w:val="f205b3"/>
          <w:rtl w:val="0"/>
        </w:rPr>
        <w:t xml:space="preserve">fraquezas</w:t>
      </w:r>
      <w:r w:rsidDel="00000000" w:rsidR="00000000" w:rsidRPr="00000000">
        <w:rPr>
          <w:rtl w:val="0"/>
        </w:rPr>
        <w:t xml:space="preserve">, fatores que se apresentam como ponto de melhoria frente ao negócio, pode-se inferir que os poucos horários nos quais a emissora parceira pode escolher qual programa exibir pode ser problemático, além disso, não ter uma equipe grande para a parte de inovação pode retardar o processo de renovação dos conteúdos programáticos para o público mais jovem e para o público ativo em mudança.</w:t>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tab/>
        <w:t xml:space="preserve">Considerando fatores externos, tratando de </w:t>
      </w:r>
      <w:r w:rsidDel="00000000" w:rsidR="00000000" w:rsidRPr="00000000">
        <w:rPr>
          <w:b w:val="1"/>
          <w:color w:val="f205b3"/>
          <w:rtl w:val="0"/>
        </w:rPr>
        <w:t xml:space="preserve">oportunidades</w:t>
      </w:r>
      <w:r w:rsidDel="00000000" w:rsidR="00000000" w:rsidRPr="00000000">
        <w:rPr>
          <w:rtl w:val="0"/>
        </w:rPr>
        <w:t xml:space="preserve">, constata-se a possibilidade de conseguir personalizar os programas exibidos, na medida do possível, de acordo com a região, agradando mais a audiência e gerando mais engajamento. Além disso, o modelo preditivo, </w:t>
      </w:r>
      <w:r w:rsidDel="00000000" w:rsidR="00000000" w:rsidRPr="00000000">
        <w:rPr>
          <w:b w:val="1"/>
          <w:color w:val="f205b3"/>
          <w:rtl w:val="0"/>
        </w:rPr>
        <w:t xml:space="preserve">codes27</w:t>
      </w:r>
      <w:r w:rsidDel="00000000" w:rsidR="00000000" w:rsidRPr="00000000">
        <w:rPr>
          <w:rtl w:val="0"/>
        </w:rPr>
        <w:t xml:space="preserve">,</w:t>
      </w:r>
      <w:r w:rsidDel="00000000" w:rsidR="00000000" w:rsidRPr="00000000">
        <w:rPr>
          <w:rtl w:val="0"/>
        </w:rPr>
        <w:t xml:space="preserve"> desenvolvido pelo grupo </w:t>
      </w:r>
      <w:r w:rsidDel="00000000" w:rsidR="00000000" w:rsidRPr="00000000">
        <w:rPr>
          <w:b w:val="1"/>
          <w:color w:val="f205b3"/>
          <w:rtl w:val="0"/>
        </w:rPr>
        <w:t xml:space="preserve">hefEStos</w:t>
      </w:r>
      <w:r w:rsidDel="00000000" w:rsidR="00000000" w:rsidRPr="00000000">
        <w:rPr>
          <w:b w:val="1"/>
          <w:color w:val="f205b3"/>
          <w:rtl w:val="0"/>
        </w:rPr>
        <w:t xml:space="preserve"> </w:t>
      </w:r>
      <w:r w:rsidDel="00000000" w:rsidR="00000000" w:rsidRPr="00000000">
        <w:rPr>
          <w:rtl w:val="0"/>
        </w:rPr>
        <w:t xml:space="preserve">é vista como uma oportunidade para a </w:t>
      </w:r>
      <w:r w:rsidDel="00000000" w:rsidR="00000000" w:rsidRPr="00000000">
        <w:rPr>
          <w:rtl w:val="0"/>
        </w:rPr>
        <w:t xml:space="preserve">TVGazeta.</w:t>
      </w:r>
      <w:r w:rsidDel="00000000" w:rsidR="00000000" w:rsidRPr="00000000">
        <w:rPr>
          <w:rtl w:val="0"/>
        </w:rPr>
        <w:t xml:space="preserve"> Ainda sobre elementos externos que podem afetar o negócio, tem-se as </w:t>
      </w:r>
      <w:r w:rsidDel="00000000" w:rsidR="00000000" w:rsidRPr="00000000">
        <w:rPr>
          <w:b w:val="1"/>
          <w:color w:val="f205b3"/>
          <w:rtl w:val="0"/>
        </w:rPr>
        <w:t xml:space="preserve">ameaças</w:t>
      </w:r>
      <w:r w:rsidDel="00000000" w:rsidR="00000000" w:rsidRPr="00000000">
        <w:rPr>
          <w:rtl w:val="0"/>
        </w:rPr>
        <w:t xml:space="preserve">, em que se vê um cenário em que a empresa pode ter uma tendência a perder cada vez mais audiência para o </w:t>
      </w:r>
      <w:r w:rsidDel="00000000" w:rsidR="00000000" w:rsidRPr="00000000">
        <w:rPr>
          <w:i w:val="1"/>
          <w:rtl w:val="0"/>
        </w:rPr>
        <w:t xml:space="preserve">Streaming </w:t>
      </w:r>
      <w:r w:rsidDel="00000000" w:rsidR="00000000" w:rsidRPr="00000000">
        <w:rPr>
          <w:rtl w:val="0"/>
        </w:rPr>
        <w:t xml:space="preserve">ou “NI”, além disso, uma negligência com a equipe de inovação pode levar emissoras concorrentes, que investem muito nessa área, a se tornarem mais relevantes no mercado do que a emissora parceira. Nesse mesmo sentido, quando os concorrentes lançam programas novos eles podem ter um alto índice de aceitação, assim afetando diretamente a TV Gazeta.</w:t>
      </w:r>
      <w:r w:rsidDel="00000000" w:rsidR="00000000" w:rsidRPr="00000000">
        <w:rPr>
          <w:rtl w:val="0"/>
        </w:rPr>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1 - Matriz SWOT</w:t>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4435311" cy="3248025"/>
            <wp:effectExtent b="0" l="0" r="0" t="0"/>
            <wp:docPr id="47" name="image33.png"/>
            <a:graphic>
              <a:graphicData uri="http://schemas.openxmlformats.org/drawingml/2006/picture">
                <pic:pic>
                  <pic:nvPicPr>
                    <pic:cNvPr id="0" name="image33.png"/>
                    <pic:cNvPicPr preferRelativeResize="0"/>
                  </pic:nvPicPr>
                  <pic:blipFill>
                    <a:blip r:embed="rId18"/>
                    <a:srcRect b="3280" l="17687" r="9846" t="2261"/>
                    <a:stretch>
                      <a:fillRect/>
                    </a:stretch>
                  </pic:blipFill>
                  <pic:spPr>
                    <a:xfrm>
                      <a:off x="0" y="0"/>
                      <a:ext cx="4435311"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1A">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tc41n6ptc1hv" w:id="26"/>
      <w:bookmarkEnd w:id="26"/>
      <w:r w:rsidDel="00000000" w:rsidR="00000000" w:rsidRPr="00000000">
        <w:rPr>
          <w:vertAlign w:val="baseline"/>
          <w:rtl w:val="0"/>
        </w:rPr>
        <w:t xml:space="preserve">4.1.3. Planejamento Geral da Solução</w:t>
      </w:r>
      <w:r w:rsidDel="00000000" w:rsidR="00000000" w:rsidRPr="00000000">
        <w:rPr>
          <w:rtl w:val="0"/>
        </w:rPr>
      </w:r>
    </w:p>
    <w:p w:rsidR="00000000" w:rsidDel="00000000" w:rsidP="00000000" w:rsidRDefault="00000000" w:rsidRPr="00000000" w14:paraId="0000011B">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vh101vlivy3q" w:id="27"/>
      <w:bookmarkEnd w:id="27"/>
      <w:r w:rsidDel="00000000" w:rsidR="00000000" w:rsidRPr="00000000">
        <w:rPr>
          <w:rtl w:val="0"/>
        </w:rPr>
        <w:t xml:space="preserve">4.1.3.1. Dados disponíveis</w:t>
      </w:r>
    </w:p>
    <w:p w:rsidR="00000000" w:rsidDel="00000000" w:rsidP="00000000" w:rsidRDefault="00000000" w:rsidRPr="00000000" w14:paraId="000001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o desenvolvimento da aplicação a Rede Gazeta disponibilizou alguns dados referentes à audiência, são esses:</w:t>
      </w:r>
    </w:p>
    <w:p w:rsidR="00000000" w:rsidDel="00000000" w:rsidP="00000000" w:rsidRDefault="00000000" w:rsidRPr="00000000" w14:paraId="0000011D">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Datas;</w:t>
      </w:r>
      <w:r w:rsidDel="00000000" w:rsidR="00000000" w:rsidRPr="00000000">
        <w:rPr>
          <w:rtl w:val="0"/>
        </w:rPr>
      </w:r>
    </w:p>
    <w:p w:rsidR="00000000" w:rsidDel="00000000" w:rsidP="00000000" w:rsidRDefault="00000000" w:rsidRPr="00000000" w14:paraId="0000011E">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Hora de início;</w:t>
      </w:r>
      <w:r w:rsidDel="00000000" w:rsidR="00000000" w:rsidRPr="00000000">
        <w:rPr>
          <w:rtl w:val="0"/>
        </w:rPr>
      </w:r>
    </w:p>
    <w:p w:rsidR="00000000" w:rsidDel="00000000" w:rsidP="00000000" w:rsidRDefault="00000000" w:rsidRPr="00000000" w14:paraId="0000011F">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Emissoras;</w:t>
      </w:r>
      <w:r w:rsidDel="00000000" w:rsidR="00000000" w:rsidRPr="00000000">
        <w:rPr>
          <w:rtl w:val="0"/>
        </w:rPr>
      </w:r>
    </w:p>
    <w:p w:rsidR="00000000" w:rsidDel="00000000" w:rsidP="00000000" w:rsidRDefault="00000000" w:rsidRPr="00000000" w14:paraId="00000120">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Dias da semana;</w:t>
      </w:r>
      <w:r w:rsidDel="00000000" w:rsidR="00000000" w:rsidRPr="00000000">
        <w:rPr>
          <w:rtl w:val="0"/>
        </w:rPr>
      </w:r>
    </w:p>
    <w:p w:rsidR="00000000" w:rsidDel="00000000" w:rsidP="00000000" w:rsidRDefault="00000000" w:rsidRPr="00000000" w14:paraId="00000121">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Porcentagens utilizadas:</w:t>
      </w:r>
      <w:r w:rsidDel="00000000" w:rsidR="00000000" w:rsidRPr="00000000">
        <w:rPr>
          <w:rtl w:val="0"/>
        </w:rPr>
      </w:r>
    </w:p>
    <w:p w:rsidR="00000000" w:rsidDel="00000000" w:rsidP="00000000" w:rsidRDefault="00000000" w:rsidRPr="00000000" w14:paraId="00000122">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1440" w:hanging="360"/>
        <w:rPr>
          <w:u w:val="none"/>
        </w:rPr>
      </w:pPr>
      <w:r w:rsidDel="00000000" w:rsidR="00000000" w:rsidRPr="00000000">
        <w:rPr>
          <w:rtl w:val="0"/>
        </w:rPr>
        <w:t xml:space="preserve">Rat%</w:t>
      </w:r>
      <w:r w:rsidDel="00000000" w:rsidR="00000000" w:rsidRPr="00000000">
        <w:rPr>
          <w:rtl w:val="0"/>
        </w:rPr>
      </w:r>
    </w:p>
    <w:p w:rsidR="00000000" w:rsidDel="00000000" w:rsidP="00000000" w:rsidRDefault="00000000" w:rsidRPr="00000000" w14:paraId="00000123">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1440" w:hanging="360"/>
        <w:rPr>
          <w:u w:val="none"/>
        </w:rPr>
      </w:pPr>
      <w:r w:rsidDel="00000000" w:rsidR="00000000" w:rsidRPr="00000000">
        <w:rPr>
          <w:rtl w:val="0"/>
        </w:rPr>
        <w:t xml:space="preserve">Shr%</w:t>
      </w:r>
      <w:r w:rsidDel="00000000" w:rsidR="00000000" w:rsidRPr="00000000">
        <w:rPr>
          <w:rtl w:val="0"/>
        </w:rPr>
      </w:r>
    </w:p>
    <w:p w:rsidR="00000000" w:rsidDel="00000000" w:rsidP="00000000" w:rsidRDefault="00000000" w:rsidRPr="00000000" w14:paraId="00000124">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1440" w:hanging="360"/>
        <w:rPr>
          <w:u w:val="none"/>
        </w:rPr>
      </w:pPr>
      <w:r w:rsidDel="00000000" w:rsidR="00000000" w:rsidRPr="00000000">
        <w:rPr>
          <w:rtl w:val="0"/>
        </w:rPr>
        <w:t xml:space="preserve">Rch%</w:t>
      </w:r>
      <w:r w:rsidDel="00000000" w:rsidR="00000000" w:rsidRPr="00000000">
        <w:rPr>
          <w:rtl w:val="0"/>
        </w:rPr>
      </w:r>
    </w:p>
    <w:p w:rsidR="00000000" w:rsidDel="00000000" w:rsidP="00000000" w:rsidRDefault="00000000" w:rsidRPr="00000000" w14:paraId="00000125">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Fid%</w:t>
      </w:r>
    </w:p>
    <w:p w:rsidR="00000000" w:rsidDel="00000000" w:rsidP="00000000" w:rsidRDefault="00000000" w:rsidRPr="00000000" w14:paraId="00000126">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Total de domicílios;</w:t>
      </w:r>
    </w:p>
    <w:p w:rsidR="00000000" w:rsidDel="00000000" w:rsidP="00000000" w:rsidRDefault="00000000" w:rsidRPr="00000000" w14:paraId="00000127">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Caracterização do público telespectador:</w:t>
      </w:r>
      <w:r w:rsidDel="00000000" w:rsidR="00000000" w:rsidRPr="00000000">
        <w:rPr>
          <w:rtl w:val="0"/>
        </w:rPr>
      </w:r>
    </w:p>
    <w:p w:rsidR="00000000" w:rsidDel="00000000" w:rsidP="00000000" w:rsidRDefault="00000000" w:rsidRPr="00000000" w14:paraId="00000128">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1440" w:hanging="360"/>
        <w:rPr>
          <w:u w:val="none"/>
        </w:rPr>
      </w:pPr>
      <w:r w:rsidDel="00000000" w:rsidR="00000000" w:rsidRPr="00000000">
        <w:rPr>
          <w:rtl w:val="0"/>
        </w:rPr>
        <w:t xml:space="preserve">Classe:</w:t>
      </w:r>
      <w:r w:rsidDel="00000000" w:rsidR="00000000" w:rsidRPr="00000000">
        <w:rPr>
          <w:rtl w:val="0"/>
        </w:rPr>
      </w:r>
    </w:p>
    <w:p w:rsidR="00000000" w:rsidDel="00000000" w:rsidP="00000000" w:rsidRDefault="00000000" w:rsidRPr="00000000" w14:paraId="00000129">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AB;</w:t>
      </w:r>
      <w:r w:rsidDel="00000000" w:rsidR="00000000" w:rsidRPr="00000000">
        <w:rPr>
          <w:rtl w:val="0"/>
        </w:rPr>
      </w:r>
    </w:p>
    <w:p w:rsidR="00000000" w:rsidDel="00000000" w:rsidP="00000000" w:rsidRDefault="00000000" w:rsidRPr="00000000" w14:paraId="0000012A">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C1;</w:t>
      </w:r>
      <w:r w:rsidDel="00000000" w:rsidR="00000000" w:rsidRPr="00000000">
        <w:rPr>
          <w:rtl w:val="0"/>
        </w:rPr>
      </w:r>
    </w:p>
    <w:p w:rsidR="00000000" w:rsidDel="00000000" w:rsidP="00000000" w:rsidRDefault="00000000" w:rsidRPr="00000000" w14:paraId="0000012B">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C2;</w:t>
      </w:r>
      <w:r w:rsidDel="00000000" w:rsidR="00000000" w:rsidRPr="00000000">
        <w:rPr>
          <w:rtl w:val="0"/>
        </w:rPr>
      </w:r>
    </w:p>
    <w:p w:rsidR="00000000" w:rsidDel="00000000" w:rsidP="00000000" w:rsidRDefault="00000000" w:rsidRPr="00000000" w14:paraId="0000012C">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DE;</w:t>
      </w:r>
      <w:r w:rsidDel="00000000" w:rsidR="00000000" w:rsidRPr="00000000">
        <w:rPr>
          <w:rtl w:val="0"/>
        </w:rPr>
      </w:r>
    </w:p>
    <w:p w:rsidR="00000000" w:rsidDel="00000000" w:rsidP="00000000" w:rsidRDefault="00000000" w:rsidRPr="00000000" w14:paraId="0000012D">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1440" w:hanging="360"/>
        <w:rPr>
          <w:u w:val="none"/>
        </w:rPr>
      </w:pPr>
      <w:r w:rsidDel="00000000" w:rsidR="00000000" w:rsidRPr="00000000">
        <w:rPr>
          <w:rtl w:val="0"/>
        </w:rPr>
        <w:t xml:space="preserve">Gênero:</w:t>
      </w:r>
      <w:r w:rsidDel="00000000" w:rsidR="00000000" w:rsidRPr="00000000">
        <w:rPr>
          <w:rtl w:val="0"/>
        </w:rPr>
      </w:r>
    </w:p>
    <w:p w:rsidR="00000000" w:rsidDel="00000000" w:rsidP="00000000" w:rsidRDefault="00000000" w:rsidRPr="00000000" w14:paraId="0000012E">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Masculino;</w:t>
      </w:r>
      <w:r w:rsidDel="00000000" w:rsidR="00000000" w:rsidRPr="00000000">
        <w:rPr>
          <w:rtl w:val="0"/>
        </w:rPr>
      </w:r>
    </w:p>
    <w:p w:rsidR="00000000" w:rsidDel="00000000" w:rsidP="00000000" w:rsidRDefault="00000000" w:rsidRPr="00000000" w14:paraId="0000012F">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Feminino;</w:t>
      </w:r>
      <w:r w:rsidDel="00000000" w:rsidR="00000000" w:rsidRPr="00000000">
        <w:rPr>
          <w:rtl w:val="0"/>
        </w:rPr>
      </w:r>
    </w:p>
    <w:p w:rsidR="00000000" w:rsidDel="00000000" w:rsidP="00000000" w:rsidRDefault="00000000" w:rsidRPr="00000000" w14:paraId="00000130">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1440" w:hanging="360"/>
        <w:rPr>
          <w:u w:val="none"/>
        </w:rPr>
      </w:pPr>
      <w:r w:rsidDel="00000000" w:rsidR="00000000" w:rsidRPr="00000000">
        <w:rPr>
          <w:rtl w:val="0"/>
        </w:rPr>
        <w:t xml:space="preserve">Faixa etária:</w:t>
      </w:r>
      <w:r w:rsidDel="00000000" w:rsidR="00000000" w:rsidRPr="00000000">
        <w:rPr>
          <w:rtl w:val="0"/>
        </w:rPr>
      </w:r>
    </w:p>
    <w:p w:rsidR="00000000" w:rsidDel="00000000" w:rsidP="00000000" w:rsidRDefault="00000000" w:rsidRPr="00000000" w14:paraId="00000131">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4-11 anos;</w:t>
      </w:r>
      <w:r w:rsidDel="00000000" w:rsidR="00000000" w:rsidRPr="00000000">
        <w:rPr>
          <w:rtl w:val="0"/>
        </w:rPr>
      </w:r>
    </w:p>
    <w:p w:rsidR="00000000" w:rsidDel="00000000" w:rsidP="00000000" w:rsidRDefault="00000000" w:rsidRPr="00000000" w14:paraId="00000132">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12-17 anos;</w:t>
      </w:r>
      <w:r w:rsidDel="00000000" w:rsidR="00000000" w:rsidRPr="00000000">
        <w:rPr>
          <w:rtl w:val="0"/>
        </w:rPr>
      </w:r>
    </w:p>
    <w:p w:rsidR="00000000" w:rsidDel="00000000" w:rsidP="00000000" w:rsidRDefault="00000000" w:rsidRPr="00000000" w14:paraId="00000133">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18-24 anos; </w:t>
      </w:r>
      <w:r w:rsidDel="00000000" w:rsidR="00000000" w:rsidRPr="00000000">
        <w:rPr>
          <w:rtl w:val="0"/>
        </w:rPr>
      </w:r>
    </w:p>
    <w:p w:rsidR="00000000" w:rsidDel="00000000" w:rsidP="00000000" w:rsidRDefault="00000000" w:rsidRPr="00000000" w14:paraId="00000134">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25-34 anos;</w:t>
      </w:r>
      <w:r w:rsidDel="00000000" w:rsidR="00000000" w:rsidRPr="00000000">
        <w:rPr>
          <w:rtl w:val="0"/>
        </w:rPr>
      </w:r>
    </w:p>
    <w:p w:rsidR="00000000" w:rsidDel="00000000" w:rsidP="00000000" w:rsidRDefault="00000000" w:rsidRPr="00000000" w14:paraId="00000135">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35-49 anos;</w:t>
      </w:r>
      <w:r w:rsidDel="00000000" w:rsidR="00000000" w:rsidRPr="00000000">
        <w:rPr>
          <w:rtl w:val="0"/>
        </w:rPr>
      </w:r>
    </w:p>
    <w:p w:rsidR="00000000" w:rsidDel="00000000" w:rsidP="00000000" w:rsidRDefault="00000000" w:rsidRPr="00000000" w14:paraId="00000136">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50-59 anos;</w:t>
      </w:r>
      <w:r w:rsidDel="00000000" w:rsidR="00000000" w:rsidRPr="00000000">
        <w:rPr>
          <w:rtl w:val="0"/>
        </w:rPr>
      </w:r>
    </w:p>
    <w:p w:rsidR="00000000" w:rsidDel="00000000" w:rsidP="00000000" w:rsidRDefault="00000000" w:rsidRPr="00000000" w14:paraId="00000137">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60+ anos.</w:t>
      </w:r>
      <w:r w:rsidDel="00000000" w:rsidR="00000000" w:rsidRPr="00000000">
        <w:rPr>
          <w:rtl w:val="0"/>
        </w:rPr>
      </w:r>
    </w:p>
    <w:p w:rsidR="00000000" w:rsidDel="00000000" w:rsidP="00000000" w:rsidRDefault="00000000" w:rsidRPr="00000000" w14:paraId="00000138">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pPr>
      <w:r w:rsidDel="00000000" w:rsidR="00000000" w:rsidRPr="00000000">
        <w:rPr>
          <w:rtl w:val="0"/>
        </w:rPr>
        <w:t xml:space="preserve">Grade de programação de cada emissora;</w:t>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Divididos nas seguintes emissoras:</w:t>
      </w:r>
    </w:p>
    <w:p w:rsidR="00000000" w:rsidDel="00000000" w:rsidP="00000000" w:rsidRDefault="00000000" w:rsidRPr="00000000" w14:paraId="0000013A">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Emissora 1; </w:t>
      </w:r>
      <w:r w:rsidDel="00000000" w:rsidR="00000000" w:rsidRPr="00000000">
        <w:rPr>
          <w:rtl w:val="0"/>
        </w:rPr>
      </w:r>
    </w:p>
    <w:p w:rsidR="00000000" w:rsidDel="00000000" w:rsidP="00000000" w:rsidRDefault="00000000" w:rsidRPr="00000000" w14:paraId="0000013B">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Emissora 2;</w:t>
      </w:r>
    </w:p>
    <w:p w:rsidR="00000000" w:rsidDel="00000000" w:rsidP="00000000" w:rsidRDefault="00000000" w:rsidRPr="00000000" w14:paraId="0000013C">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Emissora 3;</w:t>
      </w:r>
      <w:r w:rsidDel="00000000" w:rsidR="00000000" w:rsidRPr="00000000">
        <w:rPr>
          <w:rtl w:val="0"/>
        </w:rPr>
      </w:r>
    </w:p>
    <w:p w:rsidR="00000000" w:rsidDel="00000000" w:rsidP="00000000" w:rsidRDefault="00000000" w:rsidRPr="00000000" w14:paraId="0000013D">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Canais pagos;</w:t>
      </w:r>
      <w:r w:rsidDel="00000000" w:rsidR="00000000" w:rsidRPr="00000000">
        <w:rPr>
          <w:rtl w:val="0"/>
        </w:rPr>
      </w:r>
    </w:p>
    <w:p w:rsidR="00000000" w:rsidDel="00000000" w:rsidP="00000000" w:rsidRDefault="00000000" w:rsidRPr="00000000" w14:paraId="0000013E">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Total Ligados Especial (TLE);</w:t>
      </w:r>
    </w:p>
    <w:p w:rsidR="00000000" w:rsidDel="00000000" w:rsidP="00000000" w:rsidRDefault="00000000" w:rsidRPr="00000000" w14:paraId="0000013F">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Não identificado (NI);</w:t>
      </w:r>
      <w:r w:rsidDel="00000000" w:rsidR="00000000" w:rsidRPr="00000000">
        <w:rPr>
          <w:rtl w:val="0"/>
        </w:rPr>
      </w:r>
    </w:p>
    <w:p w:rsidR="00000000" w:rsidDel="00000000" w:rsidP="00000000" w:rsidRDefault="00000000" w:rsidRPr="00000000" w14:paraId="000001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Além disso, é dividido em dias da semana:</w:t>
      </w:r>
    </w:p>
    <w:p w:rsidR="00000000" w:rsidDel="00000000" w:rsidP="00000000" w:rsidRDefault="00000000" w:rsidRPr="00000000" w14:paraId="00000141">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Segunda a sexta;</w:t>
      </w:r>
      <w:r w:rsidDel="00000000" w:rsidR="00000000" w:rsidRPr="00000000">
        <w:rPr>
          <w:rtl w:val="0"/>
        </w:rPr>
      </w:r>
    </w:p>
    <w:p w:rsidR="00000000" w:rsidDel="00000000" w:rsidP="00000000" w:rsidRDefault="00000000" w:rsidRPr="00000000" w14:paraId="00000142">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Sábado;</w:t>
      </w:r>
      <w:r w:rsidDel="00000000" w:rsidR="00000000" w:rsidRPr="00000000">
        <w:rPr>
          <w:rtl w:val="0"/>
        </w:rPr>
      </w:r>
    </w:p>
    <w:p w:rsidR="00000000" w:rsidDel="00000000" w:rsidP="00000000" w:rsidRDefault="00000000" w:rsidRPr="00000000" w14:paraId="00000143">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Domingo.</w:t>
      </w:r>
      <w:r w:rsidDel="00000000" w:rsidR="00000000" w:rsidRPr="00000000">
        <w:rPr>
          <w:rtl w:val="0"/>
        </w:rPr>
      </w:r>
    </w:p>
    <w:p w:rsidR="00000000" w:rsidDel="00000000" w:rsidP="00000000" w:rsidRDefault="00000000" w:rsidRPr="00000000" w14:paraId="00000144">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color w:val="3c0a49"/>
        </w:rPr>
      </w:pPr>
      <w:bookmarkStart w:colFirst="0" w:colLast="0" w:name="_heading=h.k6qqxjmz6mg3" w:id="28"/>
      <w:bookmarkEnd w:id="28"/>
      <w:r w:rsidDel="00000000" w:rsidR="00000000" w:rsidRPr="00000000">
        <w:rPr>
          <w:rtl w:val="0"/>
        </w:rPr>
        <w:t xml:space="preserve">4.1.3.2. Solução proposta</w:t>
      </w:r>
      <w:r w:rsidDel="00000000" w:rsidR="00000000" w:rsidRPr="00000000">
        <w:rPr>
          <w:rtl w:val="0"/>
        </w:rPr>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Sabendo da necessidade do parceiro por uma análise preditiva da audiência da Rede Gazeta, a solução proposta busca descrever, por meio de uma Inteligência Artificial, a pontuação que determinado programa terá, quando lançado, </w:t>
      </w:r>
      <w:r w:rsidDel="00000000" w:rsidR="00000000" w:rsidRPr="00000000">
        <w:rPr>
          <w:rtl w:val="0"/>
        </w:rPr>
        <w:t xml:space="preserve">de acordo com o horário, dia da semana, confirmação se o dia em questão é feriado, eixo e público especificado.</w:t>
      </w:r>
      <w:r w:rsidDel="00000000" w:rsidR="00000000" w:rsidRPr="00000000">
        <w:rPr>
          <w:rtl w:val="0"/>
        </w:rPr>
      </w:r>
    </w:p>
    <w:p w:rsidR="00000000" w:rsidDel="00000000" w:rsidP="00000000" w:rsidRDefault="00000000" w:rsidRPr="00000000" w14:paraId="00000146">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color w:val="3c0a49"/>
        </w:rPr>
      </w:pPr>
      <w:bookmarkStart w:colFirst="0" w:colLast="0" w:name="_heading=h.xgj8betep3e7" w:id="29"/>
      <w:bookmarkEnd w:id="29"/>
      <w:r w:rsidDel="00000000" w:rsidR="00000000" w:rsidRPr="00000000">
        <w:rPr>
          <w:rtl w:val="0"/>
        </w:rPr>
        <w:t xml:space="preserve">4.1.3.3. Tipo de tarefa</w:t>
      </w:r>
      <w:r w:rsidDel="00000000" w:rsidR="00000000" w:rsidRPr="00000000">
        <w:rPr>
          <w:rtl w:val="0"/>
        </w:rPr>
      </w:r>
    </w:p>
    <w:p w:rsidR="00000000" w:rsidDel="00000000" w:rsidP="00000000" w:rsidRDefault="00000000" w:rsidRPr="00000000" w14:paraId="000001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color w:val="3c0a49"/>
        </w:rPr>
      </w:pPr>
      <w:r w:rsidDel="00000000" w:rsidR="00000000" w:rsidRPr="00000000">
        <w:rPr>
          <w:rtl w:val="0"/>
        </w:rPr>
        <w:tab/>
        <w:t xml:space="preserve"> O tipo de método empregado será o de Regressão</w:t>
      </w:r>
      <w:r w:rsidDel="00000000" w:rsidR="00000000" w:rsidRPr="00000000">
        <w:rPr>
          <w:i w:val="1"/>
          <w:rtl w:val="0"/>
        </w:rPr>
        <w:t xml:space="preserve">,</w:t>
      </w:r>
      <w:r w:rsidDel="00000000" w:rsidR="00000000" w:rsidRPr="00000000">
        <w:rPr>
          <w:rtl w:val="0"/>
        </w:rPr>
        <w:t xml:space="preserve"> pois deve estimar dados de audiência de acordo com os valores de entrada que foram coletados anteriormente.</w:t>
      </w:r>
      <w:r w:rsidDel="00000000" w:rsidR="00000000" w:rsidRPr="00000000">
        <w:rPr>
          <w:rtl w:val="0"/>
        </w:rPr>
      </w:r>
    </w:p>
    <w:p w:rsidR="00000000" w:rsidDel="00000000" w:rsidP="00000000" w:rsidRDefault="00000000" w:rsidRPr="00000000" w14:paraId="00000148">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color w:val="3c0a49"/>
        </w:rPr>
      </w:pPr>
      <w:bookmarkStart w:colFirst="0" w:colLast="0" w:name="_heading=h.kw4yzb5xh2yb" w:id="30"/>
      <w:bookmarkEnd w:id="30"/>
      <w:r w:rsidDel="00000000" w:rsidR="00000000" w:rsidRPr="00000000">
        <w:rPr>
          <w:rtl w:val="0"/>
        </w:rPr>
        <w:t xml:space="preserve">4.1.3.4. Como a solução deverá ser utilizada</w:t>
      </w:r>
      <w:r w:rsidDel="00000000" w:rsidR="00000000" w:rsidRPr="00000000">
        <w:rPr>
          <w:rtl w:val="0"/>
        </w:rPr>
      </w:r>
    </w:p>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usuário deverá inserir os</w:t>
      </w:r>
      <w:r w:rsidDel="00000000" w:rsidR="00000000" w:rsidRPr="00000000">
        <w:rPr>
          <w:rtl w:val="0"/>
        </w:rPr>
        <w:t xml:space="preserve"> horários, a data, feriado (caso o dia se trata de um), o segmento do novo programa e escolher o modelo de acordo com as características do público</w:t>
      </w:r>
      <w:r w:rsidDel="00000000" w:rsidR="00000000" w:rsidRPr="00000000">
        <w:rPr>
          <w:rtl w:val="0"/>
        </w:rPr>
        <w:t xml:space="preserve"> desejada e a solução irá retornar uma </w:t>
      </w:r>
      <w:r w:rsidDel="00000000" w:rsidR="00000000" w:rsidRPr="00000000">
        <w:rPr>
          <w:rtl w:val="0"/>
        </w:rPr>
        <w:t xml:space="preserve">previsão dos pontos de audiência.</w:t>
      </w:r>
      <w:r w:rsidDel="00000000" w:rsidR="00000000" w:rsidRPr="00000000">
        <w:rPr>
          <w:rtl w:val="0"/>
        </w:rPr>
      </w:r>
    </w:p>
    <w:p w:rsidR="00000000" w:rsidDel="00000000" w:rsidP="00000000" w:rsidRDefault="00000000" w:rsidRPr="00000000" w14:paraId="0000014A">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nhki40xa2s7u" w:id="31"/>
      <w:bookmarkEnd w:id="31"/>
      <w:r w:rsidDel="00000000" w:rsidR="00000000" w:rsidRPr="00000000">
        <w:rPr>
          <w:rtl w:val="0"/>
        </w:rPr>
        <w:t xml:space="preserve">4.1.3.5. Quais são os benefícios trazidos</w:t>
      </w:r>
    </w:p>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i w:val="1"/>
          <w:color w:val="3c0a49"/>
          <w:rtl w:val="0"/>
        </w:rPr>
        <w:tab/>
      </w:r>
      <w:r w:rsidDel="00000000" w:rsidR="00000000" w:rsidRPr="00000000">
        <w:rPr>
          <w:rtl w:val="0"/>
        </w:rPr>
        <w:t xml:space="preserve">Os benefícios trazidos pela solução são: os de melhorar a capacidade na realização da análise dos dados, ajudar em previsões para lançamentos de programas futuros, e promover uma melhora no desempenho de programas já existentes.</w:t>
      </w:r>
    </w:p>
    <w:p w:rsidR="00000000" w:rsidDel="00000000" w:rsidP="00000000" w:rsidRDefault="00000000" w:rsidRPr="00000000" w14:paraId="0000014C">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a795qqmv9bd8" w:id="32"/>
      <w:bookmarkEnd w:id="32"/>
      <w:r w:rsidDel="00000000" w:rsidR="00000000" w:rsidRPr="00000000">
        <w:rPr>
          <w:rtl w:val="0"/>
        </w:rPr>
        <w:t xml:space="preserve">4.1.3.6. Qual será o critério de sucesso e qual será a medida utilizada</w:t>
      </w:r>
    </w:p>
    <w:p w:rsidR="00000000" w:rsidDel="00000000" w:rsidP="00000000" w:rsidRDefault="00000000" w:rsidRPr="00000000" w14:paraId="000001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i w:val="1"/>
          <w:color w:val="3c0a49"/>
          <w:rtl w:val="0"/>
        </w:rPr>
        <w:tab/>
      </w:r>
      <w:r w:rsidDel="00000000" w:rsidR="00000000" w:rsidRPr="00000000">
        <w:rPr>
          <w:rtl w:val="0"/>
        </w:rPr>
        <w:t xml:space="preserve">O critério utilizado como parâmetro de sucesso será a comparação com os valores fornecidos pelo banco de dados. Nesse, utilizamos parte do dataset para o treinamento do modelo, e o restante foi utilizado para comprovar o quão próximo foi o retorno do modelo com relação à realidade. </w:t>
      </w:r>
    </w:p>
    <w:p w:rsidR="00000000" w:rsidDel="00000000" w:rsidP="00000000" w:rsidRDefault="00000000" w:rsidRPr="00000000" w14:paraId="0000014E">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9y7mz2wekher" w:id="33"/>
      <w:bookmarkEnd w:id="33"/>
      <w:r w:rsidDel="00000000" w:rsidR="00000000" w:rsidRPr="00000000">
        <w:rPr>
          <w:vertAlign w:val="baseline"/>
          <w:rtl w:val="0"/>
        </w:rPr>
        <w:t xml:space="preserve">4.1.4. Value Proposition Canvas</w:t>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2 - Value Proposition Canvas</w:t>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020974" cy="2256074"/>
            <wp:effectExtent b="0" l="0" r="0" t="0"/>
            <wp:docPr id="7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020974" cy="2256074"/>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b w:val="1"/>
          <w:sz w:val="30"/>
          <w:szCs w:val="30"/>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Um framework que visa a garantia da relação produto cliente, o </w:t>
      </w:r>
      <w:r w:rsidDel="00000000" w:rsidR="00000000" w:rsidRPr="00000000">
        <w:rPr>
          <w:b w:val="1"/>
          <w:color w:val="f205b3"/>
          <w:rtl w:val="0"/>
        </w:rPr>
        <w:t xml:space="preserve">Canvas de Proposta de Valor </w:t>
      </w:r>
      <w:r w:rsidDel="00000000" w:rsidR="00000000" w:rsidRPr="00000000">
        <w:rPr>
          <w:rtl w:val="0"/>
        </w:rPr>
        <w:t xml:space="preserve">se apresenta como uma ferramenta detalhada da relação entre as duas partes do negócio: o cliente e a solução. Usado principalmente para refinar o serviço oferecido ou desenvolver da melhor forma um rascunho de um novo produto (B2B, 2022).</w:t>
      </w:r>
    </w:p>
    <w:p w:rsidR="00000000" w:rsidDel="00000000" w:rsidP="00000000" w:rsidRDefault="00000000" w:rsidRPr="00000000" w14:paraId="000001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Neste sentido, buscando aproximação com o cliente e o modelo preditivo elaborado, foi feito um Canvas de proposta de valor para o empreendimento corrente, objetivando o perfil do cliente, sendo esse baseado em suas dores, ganhos e atividades realizada pelo mesmo e também objetivando o mapa de valor da solução, esse contando com o produto que seria oferecido, como ele funcionaria de alívio para as dores do cliente e o papel dele como criador de ganho.</w:t>
      </w:r>
      <w:r w:rsidDel="00000000" w:rsidR="00000000" w:rsidRPr="00000000">
        <w:rPr>
          <w:rtl w:val="0"/>
        </w:rPr>
      </w:r>
    </w:p>
    <w:p w:rsidR="00000000" w:rsidDel="00000000" w:rsidP="00000000" w:rsidRDefault="00000000" w:rsidRPr="00000000" w14:paraId="00000155">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30"/>
          <w:szCs w:val="30"/>
        </w:rPr>
      </w:pPr>
      <w:bookmarkStart w:colFirst="0" w:colLast="0" w:name="_heading=h.408fy7nqtku" w:id="34"/>
      <w:bookmarkEnd w:id="34"/>
      <w:r w:rsidDel="00000000" w:rsidR="00000000" w:rsidRPr="00000000">
        <w:rPr>
          <w:sz w:val="26"/>
          <w:szCs w:val="26"/>
          <w:rtl w:val="0"/>
        </w:rPr>
        <w:t xml:space="preserve">4.1.4.1 Perfil do cliente</w:t>
      </w:r>
      <w:r w:rsidDel="00000000" w:rsidR="00000000" w:rsidRPr="00000000">
        <w:rPr>
          <w:rtl w:val="0"/>
        </w:rPr>
      </w:r>
    </w:p>
    <w:p w:rsidR="00000000" w:rsidDel="00000000" w:rsidP="00000000" w:rsidRDefault="00000000" w:rsidRPr="00000000" w14:paraId="000001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color w:val="3c0a49"/>
        </w:rPr>
      </w:pPr>
      <w:r w:rsidDel="00000000" w:rsidR="00000000" w:rsidRPr="00000000">
        <w:rPr>
          <w:b w:val="1"/>
          <w:color w:val="3c0a49"/>
          <w:rtl w:val="0"/>
        </w:rPr>
        <w:t xml:space="preserve">Tarefas do cliente:</w:t>
      </w:r>
    </w:p>
    <w:p w:rsidR="00000000" w:rsidDel="00000000" w:rsidP="00000000" w:rsidRDefault="00000000" w:rsidRPr="00000000" w14:paraId="00000157">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pPr>
      <w:r w:rsidDel="00000000" w:rsidR="00000000" w:rsidRPr="00000000">
        <w:rPr>
          <w:rtl w:val="0"/>
        </w:rPr>
        <w:t xml:space="preserve">Criação de conteúdo para programas de TV;</w:t>
      </w:r>
    </w:p>
    <w:p w:rsidR="00000000" w:rsidDel="00000000" w:rsidP="00000000" w:rsidRDefault="00000000" w:rsidRPr="00000000" w14:paraId="00000158">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Analisar, de acordo com o histórico, se o programa iria se encaixar na programação.</w:t>
      </w:r>
    </w:p>
    <w:p w:rsidR="00000000" w:rsidDel="00000000" w:rsidP="00000000" w:rsidRDefault="00000000" w:rsidRPr="00000000" w14:paraId="000001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color w:val="3c0a49"/>
        </w:rPr>
      </w:pPr>
      <w:r w:rsidDel="00000000" w:rsidR="00000000" w:rsidRPr="00000000">
        <w:rPr>
          <w:b w:val="1"/>
          <w:color w:val="3c0a49"/>
          <w:rtl w:val="0"/>
        </w:rPr>
        <w:t xml:space="preserve">Dores:</w:t>
      </w:r>
    </w:p>
    <w:p w:rsidR="00000000" w:rsidDel="00000000" w:rsidP="00000000" w:rsidRDefault="00000000" w:rsidRPr="00000000" w14:paraId="0000015C">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rPr>
          <w:u w:val="none"/>
        </w:rPr>
      </w:pPr>
      <w:r w:rsidDel="00000000" w:rsidR="00000000" w:rsidRPr="00000000">
        <w:rPr>
          <w:rtl w:val="0"/>
        </w:rPr>
        <w:t xml:space="preserve">Dificuldade em determinar o conteúdo adequado para agradar a audiência em um determinado horário;</w:t>
      </w:r>
    </w:p>
    <w:p w:rsidR="00000000" w:rsidDel="00000000" w:rsidP="00000000" w:rsidRDefault="00000000" w:rsidRPr="00000000" w14:paraId="0000015D">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Alto investimento em programas que não repercutiram da forma esperada.</w:t>
      </w:r>
      <w:r w:rsidDel="00000000" w:rsidR="00000000" w:rsidRPr="00000000">
        <w:rPr>
          <w:rtl w:val="0"/>
        </w:rPr>
      </w:r>
    </w:p>
    <w:p w:rsidR="00000000" w:rsidDel="00000000" w:rsidP="00000000" w:rsidRDefault="00000000" w:rsidRPr="00000000" w14:paraId="000001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color w:val="3c0a49"/>
        </w:rPr>
      </w:pPr>
      <w:r w:rsidDel="00000000" w:rsidR="00000000" w:rsidRPr="00000000">
        <w:rPr>
          <w:b w:val="1"/>
          <w:color w:val="3c0a49"/>
          <w:rtl w:val="0"/>
        </w:rPr>
        <w:t xml:space="preserve">Ganhos do cliente:</w:t>
      </w:r>
    </w:p>
    <w:p w:rsidR="00000000" w:rsidDel="00000000" w:rsidP="00000000" w:rsidRDefault="00000000" w:rsidRPr="00000000" w14:paraId="0000015F">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jc w:val="both"/>
      </w:pPr>
      <w:r w:rsidDel="00000000" w:rsidR="00000000" w:rsidRPr="00000000">
        <w:rPr>
          <w:rtl w:val="0"/>
        </w:rPr>
        <w:t xml:space="preserve">Melhora na acurácia da capacidade de prever a audiência de um determinado programa, baseado em algumas de suas informações como horário, data e tema. Adaptando, assim, o conteúdo, para aumentar o </w:t>
      </w:r>
      <w:r w:rsidDel="00000000" w:rsidR="00000000" w:rsidRPr="00000000">
        <w:rPr>
          <w:i w:val="1"/>
          <w:rtl w:val="0"/>
        </w:rPr>
        <w:t xml:space="preserve">score </w:t>
      </w:r>
      <w:r w:rsidDel="00000000" w:rsidR="00000000" w:rsidRPr="00000000">
        <w:rPr>
          <w:rtl w:val="0"/>
        </w:rPr>
        <w:t xml:space="preserve">de audiência.</w:t>
      </w:r>
      <w:r w:rsidDel="00000000" w:rsidR="00000000" w:rsidRPr="00000000">
        <w:rPr>
          <w:rtl w:val="0"/>
        </w:rPr>
      </w:r>
    </w:p>
    <w:p w:rsidR="00000000" w:rsidDel="00000000" w:rsidP="00000000" w:rsidRDefault="00000000" w:rsidRPr="00000000" w14:paraId="0000016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heading=h.oi5jqm72qkz1" w:id="35"/>
      <w:bookmarkEnd w:id="35"/>
      <w:r w:rsidDel="00000000" w:rsidR="00000000" w:rsidRPr="00000000">
        <w:rPr>
          <w:rtl w:val="0"/>
        </w:rPr>
        <w:t xml:space="preserve">4.1.4.2 Mapa de Valor</w:t>
      </w:r>
      <w:r w:rsidDel="00000000" w:rsidR="00000000" w:rsidRPr="00000000">
        <w:rPr>
          <w:rtl w:val="0"/>
        </w:rPr>
      </w:r>
    </w:p>
    <w:p w:rsidR="00000000" w:rsidDel="00000000" w:rsidP="00000000" w:rsidRDefault="00000000" w:rsidRPr="00000000" w14:paraId="000001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color w:val="3c0a49"/>
        </w:rPr>
      </w:pPr>
      <w:r w:rsidDel="00000000" w:rsidR="00000000" w:rsidRPr="00000000">
        <w:rPr>
          <w:b w:val="1"/>
          <w:color w:val="3c0a49"/>
          <w:rtl w:val="0"/>
        </w:rPr>
        <w:t xml:space="preserve">Produtos e serviços:</w:t>
      </w:r>
    </w:p>
    <w:p w:rsidR="00000000" w:rsidDel="00000000" w:rsidP="00000000" w:rsidRDefault="00000000" w:rsidRPr="00000000" w14:paraId="00000162">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jc w:val="both"/>
      </w:pPr>
      <w:r w:rsidDel="00000000" w:rsidR="00000000" w:rsidRPr="00000000">
        <w:rPr>
          <w:rtl w:val="0"/>
        </w:rPr>
        <w:t xml:space="preserve">Um modelo preditivo que recebe informações básicas de um possível novo programa, e retorna um score de audiência e as principais variáveis que pesaram nesse.</w:t>
      </w:r>
    </w:p>
    <w:p w:rsidR="00000000" w:rsidDel="00000000" w:rsidP="00000000" w:rsidRDefault="00000000" w:rsidRPr="00000000" w14:paraId="000001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color w:val="3c0a49"/>
        </w:rPr>
      </w:pPr>
      <w:r w:rsidDel="00000000" w:rsidR="00000000" w:rsidRPr="00000000">
        <w:rPr>
          <w:b w:val="1"/>
          <w:color w:val="3c0a49"/>
          <w:rtl w:val="0"/>
        </w:rPr>
        <w:t xml:space="preserve">Analgésicos/alívio das dores:</w:t>
      </w:r>
    </w:p>
    <w:p w:rsidR="00000000" w:rsidDel="00000000" w:rsidP="00000000" w:rsidRDefault="00000000" w:rsidRPr="00000000" w14:paraId="00000164">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Previsão acurada do possível sucesso de conteúdos, antes da produção.</w:t>
      </w:r>
    </w:p>
    <w:p w:rsidR="00000000" w:rsidDel="00000000" w:rsidP="00000000" w:rsidRDefault="00000000" w:rsidRPr="00000000" w14:paraId="000001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color w:val="3c0a49"/>
        </w:rPr>
      </w:pPr>
      <w:r w:rsidDel="00000000" w:rsidR="00000000" w:rsidRPr="00000000">
        <w:rPr>
          <w:b w:val="1"/>
          <w:color w:val="3c0a49"/>
          <w:rtl w:val="0"/>
        </w:rPr>
        <w:t xml:space="preserve">Criadores de ganhos:</w:t>
      </w:r>
    </w:p>
    <w:p w:rsidR="00000000" w:rsidDel="00000000" w:rsidP="00000000" w:rsidRDefault="00000000" w:rsidRPr="00000000" w14:paraId="00000166">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pPr>
      <w:r w:rsidDel="00000000" w:rsidR="00000000" w:rsidRPr="00000000">
        <w:rPr>
          <w:rtl w:val="0"/>
        </w:rPr>
        <w:t xml:space="preserve">Evita gastos com programas de baixa audiência;</w:t>
      </w:r>
    </w:p>
    <w:p w:rsidR="00000000" w:rsidDel="00000000" w:rsidP="00000000" w:rsidRDefault="00000000" w:rsidRPr="00000000" w14:paraId="00000167">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Fornece informações de conteúdos capazes de maximizar a audiência.</w:t>
      </w:r>
    </w:p>
    <w:p w:rsidR="00000000" w:rsidDel="00000000" w:rsidP="00000000" w:rsidRDefault="00000000" w:rsidRPr="00000000" w14:paraId="00000168">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lrm8swxys667" w:id="36"/>
      <w:bookmarkEnd w:id="36"/>
      <w:r w:rsidDel="00000000" w:rsidR="00000000" w:rsidRPr="00000000">
        <w:rPr>
          <w:vertAlign w:val="baseline"/>
          <w:rtl w:val="0"/>
        </w:rPr>
        <w:t xml:space="preserve">4.1.5. Matriz de Riscos</w:t>
      </w:r>
      <w:r w:rsidDel="00000000" w:rsidR="00000000" w:rsidRPr="00000000">
        <w:rPr>
          <w:rtl w:val="0"/>
        </w:rPr>
      </w:r>
    </w:p>
    <w:p w:rsidR="00000000" w:rsidDel="00000000" w:rsidP="00000000" w:rsidRDefault="00000000" w:rsidRPr="00000000" w14:paraId="000001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o desenvolvimento do projeto foi observado alguns riscos que poderiam ocorrer, sendo eles classificados entre negativos (riscos) e positivos (oportunidades). Cada um desses foi posicionado de acordo com seu impacto e probabilidade de acontecer, sendo os de vermelho os de maior preocupação e os verdes os menos preocupantes. </w:t>
      </w:r>
    </w:p>
    <w:p w:rsidR="00000000" w:rsidDel="00000000" w:rsidP="00000000" w:rsidRDefault="00000000" w:rsidRPr="00000000" w14:paraId="000001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Reconheceu-se como riscos de alta probabilidade e alto impacto possíveis bugs que poderiam surgir no algoritmo, como consequência, erro de previsão, além do risco de complexidade alta do projeto, que pode afetar no sucesso do produto final.</w:t>
      </w:r>
    </w:p>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Ademais, identificou-se outros riscos de menor gravidade, como excessividade de atividades que podem comprometer o desempenho da equipe, somado com a possibilidade de poucos integrantes trabalharem, havendo uma concentração de tarefas, e a criação de um sistema pouco intuitivo para o usuário.</w:t>
      </w:r>
    </w:p>
    <w:p w:rsidR="00000000" w:rsidDel="00000000" w:rsidP="00000000" w:rsidRDefault="00000000" w:rsidRPr="00000000" w14:paraId="000001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Como oportunidades, determinou-se com alta possibilidade e impacto a redução de investimentos em programas que não compensam para a emissora, além da grande chance de atender às necessidades do cliente, melhorando o processo de avaliação da programação, podendo sofrer aumento da audiência com programas feitos baseados nas análises preditivas e, a longo prazo, podendo se tornar uma ferramenta com escalas maiores que apenas a aplicação inicial do parceiro.</w:t>
      </w:r>
    </w:p>
    <w:p w:rsidR="00000000" w:rsidDel="00000000" w:rsidP="00000000" w:rsidRDefault="00000000" w:rsidRPr="00000000" w14:paraId="000001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3 - Matriz de risco.</w:t>
      </w:r>
    </w:p>
    <w:p w:rsidR="00000000" w:rsidDel="00000000" w:rsidP="00000000" w:rsidRDefault="00000000" w:rsidRPr="00000000" w14:paraId="000001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6119820" cy="2159000"/>
            <wp:effectExtent b="0" l="0" r="0" t="0"/>
            <wp:docPr id="65"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611982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170">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i9p19mnjpbsf" w:id="37"/>
      <w:bookmarkEnd w:id="37"/>
      <w:r w:rsidDel="00000000" w:rsidR="00000000" w:rsidRPr="00000000">
        <w:rPr>
          <w:rtl w:val="0"/>
        </w:rPr>
      </w:r>
    </w:p>
    <w:p w:rsidR="00000000" w:rsidDel="00000000" w:rsidP="00000000" w:rsidRDefault="00000000" w:rsidRPr="00000000" w14:paraId="00000171">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j42lhclt13ej" w:id="38"/>
      <w:bookmarkEnd w:id="38"/>
      <w:r w:rsidDel="00000000" w:rsidR="00000000" w:rsidRPr="00000000">
        <w:rPr>
          <w:vertAlign w:val="baseline"/>
          <w:rtl w:val="0"/>
        </w:rPr>
        <w:t xml:space="preserve">4.1.6. Personas</w:t>
      </w:r>
      <w:r w:rsidDel="00000000" w:rsidR="00000000" w:rsidRPr="00000000">
        <w:rPr>
          <w:rtl w:val="0"/>
        </w:rPr>
      </w:r>
    </w:p>
    <w:p w:rsidR="00000000" w:rsidDel="00000000" w:rsidP="00000000" w:rsidRDefault="00000000" w:rsidRPr="00000000" w14:paraId="000001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Pensando no público que se buscava atender, foram feitas duas </w:t>
      </w:r>
      <w:r w:rsidDel="00000000" w:rsidR="00000000" w:rsidRPr="00000000">
        <w:rPr>
          <w:rtl w:val="0"/>
        </w:rPr>
        <w:t xml:space="preserve">personas,</w:t>
      </w:r>
      <w:r w:rsidDel="00000000" w:rsidR="00000000" w:rsidRPr="00000000">
        <w:rPr>
          <w:rtl w:val="0"/>
        </w:rPr>
        <w:t xml:space="preserve"> na qual uma representaria o público que usaria o produto para a produção de novos programas, pensando na audiência, público e horário. E a outra, tem como objetivo dinamizar a logística da análise de dados da emissora e aumentar o desempenho da grade de programação.</w:t>
      </w:r>
    </w:p>
    <w:p w:rsidR="00000000" w:rsidDel="00000000" w:rsidP="00000000" w:rsidRDefault="00000000" w:rsidRPr="00000000" w14:paraId="000001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Ayumi Sato é uma produtora de programas de TV que tem dificuldades em criar novos conteúdos pois não consegue prever a audiência do programa a ser criado e quais características serão determinantes para obter-se uma boa audiência. Ela utilizará o modelo preditivo para conseguir trabalhar de forma mais assertiva, levando em consideração a previsão do público e do valor de audiência  para o horário em que o programa será transmitido.</w:t>
      </w:r>
    </w:p>
    <w:p w:rsidR="00000000" w:rsidDel="00000000" w:rsidP="00000000" w:rsidRDefault="00000000" w:rsidRPr="00000000" w14:paraId="000001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b w:val="1"/>
          <w:sz w:val="30"/>
          <w:szCs w:val="30"/>
        </w:rPr>
      </w:pPr>
      <w:r w:rsidDel="00000000" w:rsidR="00000000" w:rsidRPr="00000000">
        <w:rPr>
          <w:rtl w:val="0"/>
        </w:rPr>
        <w:tab/>
        <w:tab/>
        <w:tab/>
        <w:tab/>
        <w:tab/>
        <w:t xml:space="preserve">Figura 4 - Persona</w:t>
      </w:r>
      <w:r w:rsidDel="00000000" w:rsidR="00000000" w:rsidRPr="00000000">
        <w:rPr>
          <w:rtl w:val="0"/>
        </w:rPr>
      </w:r>
    </w:p>
    <w:p w:rsidR="00000000" w:rsidDel="00000000" w:rsidP="00000000" w:rsidRDefault="00000000" w:rsidRPr="00000000" w14:paraId="000001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jc w:val="center"/>
        <w:rPr>
          <w:b w:val="1"/>
          <w:sz w:val="30"/>
          <w:szCs w:val="30"/>
        </w:rPr>
      </w:pPr>
      <w:r w:rsidDel="00000000" w:rsidR="00000000" w:rsidRPr="00000000">
        <w:rPr>
          <w:b w:val="1"/>
          <w:sz w:val="30"/>
          <w:szCs w:val="30"/>
        </w:rPr>
        <w:drawing>
          <wp:inline distB="114300" distT="114300" distL="114300" distR="114300">
            <wp:extent cx="3606638" cy="4686300"/>
            <wp:effectExtent b="0" l="0" r="0" t="0"/>
            <wp:docPr id="49" name="image13.jpg"/>
            <a:graphic>
              <a:graphicData uri="http://schemas.openxmlformats.org/drawingml/2006/picture">
                <pic:pic>
                  <pic:nvPicPr>
                    <pic:cNvPr id="0" name="image13.jpg"/>
                    <pic:cNvPicPr preferRelativeResize="0"/>
                  </pic:nvPicPr>
                  <pic:blipFill>
                    <a:blip r:embed="rId21"/>
                    <a:srcRect b="7669" l="0" r="17863" t="0"/>
                    <a:stretch>
                      <a:fillRect/>
                    </a:stretch>
                  </pic:blipFill>
                  <pic:spPr>
                    <a:xfrm>
                      <a:off x="0" y="0"/>
                      <a:ext cx="3606638"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jc w:val="center"/>
        <w:rPr>
          <w:sz w:val="18"/>
          <w:szCs w:val="18"/>
        </w:rPr>
      </w:pPr>
      <w:r w:rsidDel="00000000" w:rsidR="00000000" w:rsidRPr="00000000">
        <w:rPr>
          <w:sz w:val="18"/>
          <w:szCs w:val="18"/>
          <w:rtl w:val="0"/>
        </w:rPr>
        <w:t xml:space="preserve">Fonte: do próprio (2022).</w:t>
      </w:r>
    </w:p>
    <w:p w:rsidR="00000000" w:rsidDel="00000000" w:rsidP="00000000" w:rsidRDefault="00000000" w:rsidRPr="00000000" w14:paraId="000001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r>
    </w:p>
    <w:p w:rsidR="00000000" w:rsidDel="00000000" w:rsidP="00000000" w:rsidRDefault="00000000" w:rsidRPr="00000000" w14:paraId="000001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tab/>
        <w:t xml:space="preserve">Já Arthur Silva é engenheiro de computação e trabalha para uma filial de emissora de TV. Ele tem dificuldades em fazer uma boa previsão da audiência de futuros programas a serem lançados e consequentemente em passar informações objetivas para os produtores. Ele utilizará o modelo preditivo para obter informações mais úteis e precisas considerando múltiplas variáveis simultaneamente.  </w:t>
      </w:r>
    </w:p>
    <w:p w:rsidR="00000000" w:rsidDel="00000000" w:rsidP="00000000" w:rsidRDefault="00000000" w:rsidRPr="00000000" w14:paraId="000001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1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5 - Persona</w:t>
      </w:r>
    </w:p>
    <w:p w:rsidR="00000000" w:rsidDel="00000000" w:rsidP="00000000" w:rsidRDefault="00000000" w:rsidRPr="00000000" w14:paraId="000001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059075" cy="4914900"/>
            <wp:effectExtent b="0" l="0" r="0" t="0"/>
            <wp:docPr id="66" name="image32.jpg"/>
            <a:graphic>
              <a:graphicData uri="http://schemas.openxmlformats.org/drawingml/2006/picture">
                <pic:pic>
                  <pic:nvPicPr>
                    <pic:cNvPr id="0" name="image32.jpg"/>
                    <pic:cNvPicPr preferRelativeResize="0"/>
                  </pic:nvPicPr>
                  <pic:blipFill>
                    <a:blip r:embed="rId22"/>
                    <a:srcRect b="7171" l="0" r="12674" t="0"/>
                    <a:stretch>
                      <a:fillRect/>
                    </a:stretch>
                  </pic:blipFill>
                  <pic:spPr>
                    <a:xfrm>
                      <a:off x="0" y="0"/>
                      <a:ext cx="405907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1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181">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tjqnlq5mnzrn" w:id="39"/>
      <w:bookmarkEnd w:id="39"/>
      <w:r w:rsidDel="00000000" w:rsidR="00000000" w:rsidRPr="00000000">
        <w:rPr>
          <w:vertAlign w:val="baseline"/>
          <w:rtl w:val="0"/>
        </w:rPr>
        <w:t xml:space="preserve">4.1.7. Jornadas do Usuário</w:t>
      </w:r>
      <w:r w:rsidDel="00000000" w:rsidR="00000000" w:rsidRPr="00000000">
        <w:rPr>
          <w:rtl w:val="0"/>
        </w:rPr>
      </w:r>
    </w:p>
    <w:p w:rsidR="00000000" w:rsidDel="00000000" w:rsidP="00000000" w:rsidRDefault="00000000" w:rsidRPr="00000000" w14:paraId="000001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vertAlign w:val="baseline"/>
        </w:rPr>
      </w:pPr>
      <w:r w:rsidDel="00000000" w:rsidR="00000000" w:rsidRPr="00000000">
        <w:rPr>
          <w:rtl w:val="0"/>
        </w:rPr>
        <w:tab/>
        <w:t xml:space="preserve">A jornada de usuário é um mapa visual de todo o caminho traçado pelo cliente antes, durante e depois do produto em questão. O processo se inicia com um período de definição, onde o usuário identifica qual é o contratempo deve ser resolvido, e após isso, existe a fase de comparação de mercado, onde deve-se buscar quais são as opções existentes no mercado. Nesse momento a TV Gazeta encontrou o grupo </w:t>
      </w:r>
      <w:r w:rsidDel="00000000" w:rsidR="00000000" w:rsidRPr="00000000">
        <w:rPr>
          <w:b w:val="1"/>
          <w:color w:val="f205b3"/>
          <w:rtl w:val="0"/>
        </w:rPr>
        <w:t xml:space="preserve">hefEStos</w:t>
      </w:r>
      <w:r w:rsidDel="00000000" w:rsidR="00000000" w:rsidRPr="00000000">
        <w:rPr>
          <w:rtl w:val="0"/>
        </w:rPr>
        <w:t xml:space="preserve">,</w:t>
      </w:r>
      <w:r w:rsidDel="00000000" w:rsidR="00000000" w:rsidRPr="00000000">
        <w:rPr>
          <w:rtl w:val="0"/>
        </w:rPr>
        <w:t xml:space="preserve"> com a sua solução </w:t>
      </w:r>
      <w:r w:rsidDel="00000000" w:rsidR="00000000" w:rsidRPr="00000000">
        <w:rPr>
          <w:b w:val="1"/>
          <w:color w:val="f205b3"/>
          <w:rtl w:val="0"/>
        </w:rPr>
        <w:t xml:space="preserve">codes27</w:t>
      </w:r>
      <w:r w:rsidDel="00000000" w:rsidR="00000000" w:rsidRPr="00000000">
        <w:rPr>
          <w:rtl w:val="0"/>
        </w:rPr>
        <w:t xml:space="preserve">,</w:t>
      </w:r>
      <w:r w:rsidDel="00000000" w:rsidR="00000000" w:rsidRPr="00000000">
        <w:rPr>
          <w:rtl w:val="0"/>
        </w:rPr>
        <w:t xml:space="preserve"> seguindo assim para o seu uso. </w:t>
      </w:r>
      <w:r w:rsidDel="00000000" w:rsidR="00000000" w:rsidRPr="00000000">
        <w:rPr>
          <w:rtl w:val="0"/>
        </w:rPr>
        <w:t xml:space="preserve">Após o uso da AI produzida, os resultados obtidos são, finalmente, aplicados em análises e produção de novos programas.</w:t>
      </w:r>
      <w:r w:rsidDel="00000000" w:rsidR="00000000" w:rsidRPr="00000000">
        <w:rPr>
          <w:rtl w:val="0"/>
        </w:rPr>
      </w:r>
    </w:p>
    <w:p w:rsidR="00000000" w:rsidDel="00000000" w:rsidP="00000000" w:rsidRDefault="00000000" w:rsidRPr="00000000" w14:paraId="000001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1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6 - Jornada do usuário.</w:t>
      </w:r>
    </w:p>
    <w:p w:rsidR="00000000" w:rsidDel="00000000" w:rsidP="00000000" w:rsidRDefault="00000000" w:rsidRPr="00000000" w14:paraId="000001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drawing>
          <wp:inline distB="114300" distT="114300" distL="114300" distR="114300">
            <wp:extent cx="6119820" cy="4241800"/>
            <wp:effectExtent b="0" l="0" r="0" t="0"/>
            <wp:docPr id="46" name="image27.jpg"/>
            <a:graphic>
              <a:graphicData uri="http://schemas.openxmlformats.org/drawingml/2006/picture">
                <pic:pic>
                  <pic:nvPicPr>
                    <pic:cNvPr id="0" name="image27.jpg"/>
                    <pic:cNvPicPr preferRelativeResize="0"/>
                  </pic:nvPicPr>
                  <pic:blipFill>
                    <a:blip r:embed="rId23"/>
                    <a:srcRect b="227" l="0" r="0" t="227"/>
                    <a:stretch>
                      <a:fillRect/>
                    </a:stretch>
                  </pic:blipFill>
                  <pic:spPr>
                    <a:xfrm>
                      <a:off x="0" y="0"/>
                      <a:ext cx="611982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do próprio (2022).</w:t>
      </w:r>
    </w:p>
    <w:p w:rsidR="00000000" w:rsidDel="00000000" w:rsidP="00000000" w:rsidRDefault="00000000" w:rsidRPr="00000000" w14:paraId="000001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8">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xcytpi" w:id="40"/>
      <w:bookmarkEnd w:id="40"/>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l2xw4dxcuwe8" w:id="41"/>
      <w:bookmarkEnd w:id="41"/>
      <w:r w:rsidDel="00000000" w:rsidR="00000000" w:rsidRPr="00000000">
        <w:rPr>
          <w:vertAlign w:val="baseline"/>
          <w:rtl w:val="0"/>
        </w:rPr>
        <w:t xml:space="preserve">4.2. Compreensão dos Dados</w:t>
      </w:r>
      <w:r w:rsidDel="00000000" w:rsidR="00000000" w:rsidRPr="00000000">
        <w:rPr>
          <w:rtl w:val="0"/>
        </w:rPr>
      </w:r>
    </w:p>
    <w:p w:rsidR="00000000" w:rsidDel="00000000" w:rsidP="00000000" w:rsidRDefault="00000000" w:rsidRPr="00000000" w14:paraId="0000018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i w:val="1"/>
          <w:color w:val="3c0a49"/>
        </w:rPr>
      </w:pPr>
      <w:bookmarkStart w:colFirst="0" w:colLast="0" w:name="_heading=h.eybggbugkcpo" w:id="42"/>
      <w:bookmarkEnd w:id="42"/>
      <w:r w:rsidDel="00000000" w:rsidR="00000000" w:rsidRPr="00000000">
        <w:rPr>
          <w:rtl w:val="0"/>
        </w:rPr>
        <w:t xml:space="preserve">4.2.1. Descrição dos dados </w:t>
      </w:r>
      <w:r w:rsidDel="00000000" w:rsidR="00000000" w:rsidRPr="00000000">
        <w:rPr>
          <w:rtl w:val="0"/>
        </w:rPr>
      </w:r>
    </w:p>
    <w:p w:rsidR="00000000" w:rsidDel="00000000" w:rsidP="00000000" w:rsidRDefault="00000000" w:rsidRPr="00000000" w14:paraId="000001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Foi disponibilizados dados de diferentes emissoras no formato XLSX, posteriormente convertido para CSV, baseados em pesquisas do IBOPE, utilizando os seguintes parâmetros percentuais:  </w:t>
      </w:r>
    </w:p>
    <w:p w:rsidR="00000000" w:rsidDel="00000000" w:rsidP="00000000" w:rsidRDefault="00000000" w:rsidRPr="00000000" w14:paraId="000001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r>
      <w:r w:rsidDel="00000000" w:rsidR="00000000" w:rsidRPr="00000000">
        <w:rPr>
          <w:b w:val="1"/>
          <w:color w:val="f205b3"/>
          <w:rtl w:val="0"/>
        </w:rPr>
        <w:t xml:space="preserve">Rat%</w:t>
      </w:r>
      <w:r w:rsidDel="00000000" w:rsidR="00000000" w:rsidRPr="00000000">
        <w:rPr>
          <w:rtl w:val="0"/>
        </w:rPr>
        <w:t xml:space="preserve">, medida que é calculada a partir da quantidade de indivíduos/domicílios  ligados em determinado evento de TV, sendo que 1 ponto de audiência equivale a 1% do universo pesquisado. Esse é calculado da seguinte forma: Rat% = (Rat# / universo) x 100. </w:t>
      </w:r>
    </w:p>
    <w:p w:rsidR="00000000" w:rsidDel="00000000" w:rsidP="00000000" w:rsidRDefault="00000000" w:rsidRPr="00000000" w14:paraId="000001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r>
      <w:r w:rsidDel="00000000" w:rsidR="00000000" w:rsidRPr="00000000">
        <w:rPr>
          <w:b w:val="1"/>
          <w:color w:val="f205b3"/>
          <w:rtl w:val="0"/>
        </w:rPr>
        <w:t xml:space="preserve">Shr%</w:t>
      </w:r>
      <w:r w:rsidDel="00000000" w:rsidR="00000000" w:rsidRPr="00000000">
        <w:rPr>
          <w:rtl w:val="0"/>
        </w:rPr>
        <w:t xml:space="preserve"> descreve</w:t>
      </w:r>
      <w:r w:rsidDel="00000000" w:rsidR="00000000" w:rsidRPr="00000000">
        <w:rPr>
          <w:rtl w:val="0"/>
        </w:rPr>
        <w:t xml:space="preserve"> a participação da audiência em um determinado evento, sobre o total de televisores ligados, em um determinado período. Esse é calculado da seguinte maneira: Shr% = </w:t>
      </w:r>
      <w:r w:rsidDel="00000000" w:rsidR="00000000" w:rsidRPr="00000000">
        <w:rPr>
          <w:rtl w:val="0"/>
        </w:rPr>
        <w:t xml:space="preserve">(Rat% / TLE%)</w:t>
      </w:r>
      <w:r w:rsidDel="00000000" w:rsidR="00000000" w:rsidRPr="00000000">
        <w:rPr>
          <w:rtl w:val="0"/>
        </w:rPr>
        <w:t xml:space="preserve"> x 100.</w:t>
      </w:r>
    </w:p>
    <w:p w:rsidR="00000000" w:rsidDel="00000000" w:rsidP="00000000" w:rsidRDefault="00000000" w:rsidRPr="00000000" w14:paraId="000001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r>
      <w:r w:rsidDel="00000000" w:rsidR="00000000" w:rsidRPr="00000000">
        <w:rPr>
          <w:b w:val="1"/>
          <w:color w:val="f205b3"/>
          <w:rtl w:val="0"/>
        </w:rPr>
        <w:t xml:space="preserve">Rch% </w:t>
      </w:r>
      <w:r w:rsidDel="00000000" w:rsidR="00000000" w:rsidRPr="00000000">
        <w:rPr>
          <w:rtl w:val="0"/>
        </w:rPr>
        <w:t xml:space="preserve">é o total de indivíduos, ou domicílios, diferentes alcançados por pelo menos 1 minuto. Reforçando que o tempo total, nesse caso, não está sendo considerado, e sim o contato que houve com a programação, faixa horária, emissora, etc. Esse é calculado da seguinte forma: Rch% = número de telespectadores / universo x 100.</w:t>
      </w:r>
    </w:p>
    <w:p w:rsidR="00000000" w:rsidDel="00000000" w:rsidP="00000000" w:rsidRDefault="00000000" w:rsidRPr="00000000" w14:paraId="000001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r>
      <w:r w:rsidDel="00000000" w:rsidR="00000000" w:rsidRPr="00000000">
        <w:rPr>
          <w:b w:val="1"/>
          <w:color w:val="f205b3"/>
          <w:rtl w:val="0"/>
        </w:rPr>
        <w:t xml:space="preserve">Fid%</w:t>
      </w:r>
      <w:r w:rsidDel="00000000" w:rsidR="00000000" w:rsidRPr="00000000">
        <w:rPr>
          <w:rtl w:val="0"/>
        </w:rPr>
        <w:t xml:space="preserve"> ilustra a permanência dos telespectadores no evento em questão, ou seja, quanto tempo daquele programa foi consumido pelo público. Esse é calculado da seguinte maneira: Fid% = Rat% / </w:t>
      </w:r>
      <w:r w:rsidDel="00000000" w:rsidR="00000000" w:rsidRPr="00000000">
        <w:rPr>
          <w:rtl w:val="0"/>
        </w:rPr>
        <w:t xml:space="preserve">Rch%</w:t>
      </w:r>
      <w:r w:rsidDel="00000000" w:rsidR="00000000" w:rsidRPr="00000000">
        <w:rPr>
          <w:rtl w:val="0"/>
        </w:rPr>
        <w:t xml:space="preserve"> x 100. </w:t>
      </w:r>
    </w:p>
    <w:p w:rsidR="00000000" w:rsidDel="00000000" w:rsidP="00000000" w:rsidRDefault="00000000" w:rsidRPr="00000000" w14:paraId="000001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Além disso, informações acerca do perfil da audiência, como gênero, faixa de idade e classe social foram enviadas.</w:t>
      </w:r>
    </w:p>
    <w:p w:rsidR="00000000" w:rsidDel="00000000" w:rsidP="00000000" w:rsidRDefault="00000000" w:rsidRPr="00000000" w14:paraId="00000191">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bookmarkStart w:colFirst="0" w:colLast="0" w:name="_heading=h.5yqnwujxlnux" w:id="43"/>
      <w:bookmarkEnd w:id="43"/>
      <w:r w:rsidDel="00000000" w:rsidR="00000000" w:rsidRPr="00000000">
        <w:rPr>
          <w:rtl w:val="0"/>
        </w:rPr>
        <w:t xml:space="preserve">4.2.1.1. Descrição de como os dados serão agregados/mesclados</w:t>
      </w:r>
      <w:r w:rsidDel="00000000" w:rsidR="00000000" w:rsidRPr="00000000">
        <w:rPr>
          <w:rtl w:val="0"/>
        </w:rPr>
      </w:r>
    </w:p>
    <w:p w:rsidR="00000000" w:rsidDel="00000000" w:rsidP="00000000" w:rsidRDefault="00000000" w:rsidRPr="00000000" w14:paraId="000001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r>
      <w:r w:rsidDel="00000000" w:rsidR="00000000" w:rsidRPr="00000000">
        <w:rPr>
          <w:rtl w:val="0"/>
        </w:rPr>
        <w:t xml:space="preserve">Devido ao alto volume de dados, para melhor visualização, esses foram mesclados usando a média dos valores, e posteriormente agregados a partir de uma funcionalidade da plataforma Google Sheets. Ademais, na segunda semana do projeto, depois de múltiplos pedidos, foi adicionado uma nova planilha no conjunto de dados, que contempla a grade horária, que conta com as seguintes informações: praça, data, faixa horária, o nome do programa e segmento das três emissoras (Emissora 1, 2 e 3). Com essas novas informações, se torna mais fácil ter uma noção de qual programa está fazendo o maior sucesso, comparando com as outras emissoras, e assim analisar o porquê isso acontece, se é por conta do horário ou pela falta de concorrência, por exemplo.</w:t>
      </w:r>
    </w:p>
    <w:p w:rsidR="00000000" w:rsidDel="00000000" w:rsidP="00000000" w:rsidRDefault="00000000" w:rsidRPr="00000000" w14:paraId="00000193">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ob70873e2ao" w:id="44"/>
      <w:bookmarkEnd w:id="44"/>
      <w:r w:rsidDel="00000000" w:rsidR="00000000" w:rsidRPr="00000000">
        <w:rPr>
          <w:rtl w:val="0"/>
        </w:rPr>
        <w:t xml:space="preserve">4.2.1.2. Descrição dos riscos e </w:t>
      </w:r>
      <w:r w:rsidDel="00000000" w:rsidR="00000000" w:rsidRPr="00000000">
        <w:rPr>
          <w:rtl w:val="0"/>
        </w:rPr>
        <w:t xml:space="preserve">contigências</w:t>
      </w:r>
      <w:r w:rsidDel="00000000" w:rsidR="00000000" w:rsidRPr="00000000">
        <w:rPr>
          <w:rtl w:val="0"/>
        </w:rPr>
        <w:t xml:space="preserve"> relacionados a esses dados</w:t>
      </w:r>
    </w:p>
    <w:p w:rsidR="00000000" w:rsidDel="00000000" w:rsidP="00000000" w:rsidRDefault="00000000" w:rsidRPr="00000000" w14:paraId="000001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color w:val="3c0a49"/>
          <w:rtl w:val="0"/>
        </w:rPr>
        <w:tab/>
      </w:r>
      <w:r w:rsidDel="00000000" w:rsidR="00000000" w:rsidRPr="00000000">
        <w:rPr>
          <w:rtl w:val="0"/>
        </w:rPr>
        <w:t xml:space="preserve">Nesse contexto, durante a análise dos dados, foi verificado que há dois riscos a serem considerados na análise de tais dados: o primeiro risco é os dados tenham viés, já o segundo se trata da concorrência injusta na coleta dos dados. </w:t>
      </w:r>
    </w:p>
    <w:p w:rsidR="00000000" w:rsidDel="00000000" w:rsidP="00000000" w:rsidRDefault="00000000" w:rsidRPr="00000000" w14:paraId="000001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No primeiro ponto é necessário ponderar que, no aparelho utilizado na medição da audiência, quando colocado no domicílio de cada família, é criado um perfil para cada integrante, com informações de classe social, gênero e idade. Quando a TV é ligada, quem está assistindo deve selecionar o seu próprio perfil, é nesse momento que pode acontecer o viés, já que uma criança, por exemplo, pode selecionar errado ou mais de uma pessoa pode estar vendo TV. Adicionalmente, a TV pode continuar ligada em um perfil originalmente correto, mas que já não é válido, ou seja, outro integrante pode ter começado a ver TV. e não selecionou o seu perfil, ou até mesmo uma mãe/pai pode, na pressa, selecionar o perfil próprio para uma criança assistir. </w:t>
      </w:r>
    </w:p>
    <w:p w:rsidR="00000000" w:rsidDel="00000000" w:rsidP="00000000" w:rsidRDefault="00000000" w:rsidRPr="00000000" w14:paraId="000001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O segundo risco é por conta da concorrência injusta, já que a emissora chamada de Não Identificado, abrange algo muito genérico, isto é, apesar de ser chamada de uma emissora, dentro dela há diversas plataformas de vídeos, tornando a comparação injusta para as emissoras 1,2 e 3, que estão separadas.</w:t>
      </w:r>
    </w:p>
    <w:p w:rsidR="00000000" w:rsidDel="00000000" w:rsidP="00000000" w:rsidRDefault="00000000" w:rsidRPr="00000000" w14:paraId="00000197">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xi1vlemab7g3" w:id="45"/>
      <w:bookmarkEnd w:id="45"/>
      <w:r w:rsidDel="00000000" w:rsidR="00000000" w:rsidRPr="00000000">
        <w:rPr>
          <w:rtl w:val="0"/>
        </w:rPr>
        <w:t xml:space="preserve">4.2.1.3. Descrição de como será selecionado o subconjunto para análise inicial</w:t>
      </w:r>
    </w:p>
    <w:p w:rsidR="00000000" w:rsidDel="00000000" w:rsidP="00000000" w:rsidRDefault="00000000" w:rsidRPr="00000000" w14:paraId="00000198">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7ltt74s7xdlm" w:id="46"/>
      <w:bookmarkEnd w:id="46"/>
      <w:r w:rsidDel="00000000" w:rsidR="00000000" w:rsidRPr="00000000">
        <w:rPr>
          <w:rtl w:val="0"/>
        </w:rPr>
        <w:t xml:space="preserve">4.2.1.4. Descrição das restrições de segurança</w:t>
      </w:r>
    </w:p>
    <w:p w:rsidR="00000000" w:rsidDel="00000000" w:rsidP="00000000" w:rsidRDefault="00000000" w:rsidRPr="00000000" w14:paraId="000001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Para a elaboração do modelo, embora tenha sido concedido os dados de programação e audiência de algumas emissoras de TV aberta do Espírito Santo para a criação do modelo, foi proibida a publicação dos nomes das emissoras.</w:t>
      </w:r>
    </w:p>
    <w:p w:rsidR="00000000" w:rsidDel="00000000" w:rsidP="00000000" w:rsidRDefault="00000000" w:rsidRPr="00000000" w14:paraId="0000019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q3glzk8i10x" w:id="47"/>
      <w:bookmarkEnd w:id="47"/>
      <w:r w:rsidDel="00000000" w:rsidR="00000000" w:rsidRPr="00000000">
        <w:rPr>
          <w:rtl w:val="0"/>
        </w:rPr>
        <w:t xml:space="preserve">4.2.2. Descrição estatística básica dos dados </w:t>
      </w:r>
      <w:r w:rsidDel="00000000" w:rsidR="00000000" w:rsidRPr="00000000">
        <w:rPr>
          <w:rtl w:val="0"/>
        </w:rPr>
      </w:r>
    </w:p>
    <w:p w:rsidR="00000000" w:rsidDel="00000000" w:rsidP="00000000" w:rsidRDefault="00000000" w:rsidRPr="00000000" w14:paraId="000001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7  - Gráfico de tendência</w:t>
      </w:r>
      <w:r w:rsidDel="00000000" w:rsidR="00000000" w:rsidRPr="00000000">
        <w:rPr>
          <w:rtl w:val="0"/>
        </w:rPr>
      </w:r>
    </w:p>
    <w:p w:rsidR="00000000" w:rsidDel="00000000" w:rsidP="00000000" w:rsidRDefault="00000000" w:rsidRPr="00000000" w14:paraId="000001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jc w:val="center"/>
        <w:rPr>
          <w:color w:val="3c0a49"/>
        </w:rPr>
      </w:pPr>
      <w:r w:rsidDel="00000000" w:rsidR="00000000" w:rsidRPr="00000000">
        <w:rPr>
          <w:color w:val="3c0a49"/>
        </w:rPr>
        <w:drawing>
          <wp:inline distB="114300" distT="114300" distL="114300" distR="114300">
            <wp:extent cx="4495217" cy="1869064"/>
            <wp:effectExtent b="0" l="0" r="0" t="0"/>
            <wp:docPr id="73"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4495217" cy="1869064"/>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jc w:val="center"/>
        <w:rPr>
          <w:sz w:val="18"/>
          <w:szCs w:val="18"/>
        </w:rPr>
      </w:pPr>
      <w:r w:rsidDel="00000000" w:rsidR="00000000" w:rsidRPr="00000000">
        <w:rPr>
          <w:sz w:val="18"/>
          <w:szCs w:val="18"/>
          <w:rtl w:val="0"/>
        </w:rPr>
        <w:t xml:space="preserve">Fonte: do próprio (2022).</w:t>
      </w:r>
    </w:p>
    <w:p w:rsidR="00000000" w:rsidDel="00000000" w:rsidP="00000000" w:rsidRDefault="00000000" w:rsidRPr="00000000" w14:paraId="000001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jc w:val="center"/>
        <w:rPr>
          <w:sz w:val="18"/>
          <w:szCs w:val="18"/>
        </w:rPr>
      </w:pPr>
      <w:r w:rsidDel="00000000" w:rsidR="00000000" w:rsidRPr="00000000">
        <w:rPr>
          <w:rtl w:val="0"/>
        </w:rPr>
      </w:r>
    </w:p>
    <w:p w:rsidR="00000000" w:rsidDel="00000000" w:rsidP="00000000" w:rsidRDefault="00000000" w:rsidRPr="00000000" w14:paraId="0000019F">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rPr>
          <w:color w:val="202122"/>
          <w:u w:val="none"/>
        </w:rPr>
      </w:pPr>
      <w:r w:rsidDel="00000000" w:rsidR="00000000" w:rsidRPr="00000000">
        <w:rPr>
          <w:color w:val="202122"/>
          <w:rtl w:val="0"/>
        </w:rPr>
        <w:t xml:space="preserve">Emissora 1 -&gt; azul</w:t>
      </w:r>
      <w:r w:rsidDel="00000000" w:rsidR="00000000" w:rsidRPr="00000000">
        <w:rPr>
          <w:rtl w:val="0"/>
        </w:rPr>
      </w:r>
    </w:p>
    <w:p w:rsidR="00000000" w:rsidDel="00000000" w:rsidP="00000000" w:rsidRDefault="00000000" w:rsidRPr="00000000" w14:paraId="000001A0">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rPr>
          <w:color w:val="202122"/>
          <w:u w:val="none"/>
        </w:rPr>
      </w:pPr>
      <w:r w:rsidDel="00000000" w:rsidR="00000000" w:rsidRPr="00000000">
        <w:rPr>
          <w:color w:val="202122"/>
          <w:rtl w:val="0"/>
        </w:rPr>
        <w:t xml:space="preserve">Emissora 2 -&gt; verde</w:t>
      </w:r>
      <w:r w:rsidDel="00000000" w:rsidR="00000000" w:rsidRPr="00000000">
        <w:rPr>
          <w:rtl w:val="0"/>
        </w:rPr>
      </w:r>
    </w:p>
    <w:p w:rsidR="00000000" w:rsidDel="00000000" w:rsidP="00000000" w:rsidRDefault="00000000" w:rsidRPr="00000000" w14:paraId="000001A1">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color w:val="202122"/>
          <w:u w:val="none"/>
        </w:rPr>
      </w:pPr>
      <w:r w:rsidDel="00000000" w:rsidR="00000000" w:rsidRPr="00000000">
        <w:rPr>
          <w:color w:val="202122"/>
          <w:rtl w:val="0"/>
        </w:rPr>
        <w:t xml:space="preserve">Emissora 3 -&gt; vermelho</w:t>
      </w:r>
      <w:r w:rsidDel="00000000" w:rsidR="00000000" w:rsidRPr="00000000">
        <w:rPr>
          <w:rtl w:val="0"/>
        </w:rPr>
      </w:r>
    </w:p>
    <w:p w:rsidR="00000000" w:rsidDel="00000000" w:rsidP="00000000" w:rsidRDefault="00000000" w:rsidRPr="00000000" w14:paraId="000001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color w:val="202122"/>
        </w:rPr>
      </w:pPr>
      <w:r w:rsidDel="00000000" w:rsidR="00000000" w:rsidRPr="00000000">
        <w:rPr>
          <w:color w:val="202122"/>
          <w:rtl w:val="0"/>
        </w:rPr>
        <w:tab/>
        <w:t xml:space="preserve">Este gráfico ilustra a tendência de audiência nas emissoras em um intervalo de 2 anos, pode ser observado uma queda forte de audiência em todas, se destacando a maior queda na emissora 1.</w:t>
      </w:r>
    </w:p>
    <w:p w:rsidR="00000000" w:rsidDel="00000000" w:rsidP="00000000" w:rsidRDefault="00000000" w:rsidRPr="00000000" w14:paraId="000001A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u2nhuudt0wvy" w:id="48"/>
      <w:bookmarkEnd w:id="48"/>
      <w:r w:rsidDel="00000000" w:rsidR="00000000" w:rsidRPr="00000000">
        <w:rPr>
          <w:rtl w:val="0"/>
        </w:rPr>
        <w:t xml:space="preserve">4.2.3. Dicionário dos dados</w:t>
      </w:r>
      <w:r w:rsidDel="00000000" w:rsidR="00000000" w:rsidRPr="00000000">
        <w:rPr>
          <w:rtl w:val="0"/>
        </w:rPr>
      </w:r>
    </w:p>
    <w:p w:rsidR="00000000" w:rsidDel="00000000" w:rsidP="00000000" w:rsidRDefault="00000000" w:rsidRPr="00000000" w14:paraId="000001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Alguns termos são específicos para a esfera televisiva, sendo necessário destacá-las e explicitar seus significados. Dessa forma, seguem abaixo descritos os termos usados no projeto.</w:t>
      </w:r>
    </w:p>
    <w:p w:rsidR="00000000" w:rsidDel="00000000" w:rsidP="00000000" w:rsidRDefault="00000000" w:rsidRPr="00000000" w14:paraId="000001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Tabela 1 - Dicionário dos dados.</w:t>
      </w:r>
      <w:r w:rsidDel="00000000" w:rsidR="00000000" w:rsidRPr="00000000">
        <w:rPr>
          <w:rtl w:val="0"/>
        </w:rPr>
      </w:r>
    </w:p>
    <w:tbl>
      <w:tblPr>
        <w:tblStyle w:val="Table3"/>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4875"/>
        <w:gridCol w:w="3248"/>
        <w:tblGridChange w:id="0">
          <w:tblGrid>
            <w:gridCol w:w="1515"/>
            <w:gridCol w:w="4875"/>
            <w:gridCol w:w="32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240" w:lineRule="auto"/>
              <w:rPr>
                <w:color w:val="202122"/>
              </w:rPr>
            </w:pPr>
            <w:r w:rsidDel="00000000" w:rsidR="00000000" w:rsidRPr="00000000">
              <w:rPr>
                <w:color w:val="202122"/>
                <w:rtl w:val="0"/>
              </w:rPr>
              <w:t xml:space="preserve">Parâmetros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rPr>
                <w:color w:val="202122"/>
              </w:rPr>
            </w:pPr>
            <w:r w:rsidDel="00000000" w:rsidR="00000000" w:rsidRPr="00000000">
              <w:rPr>
                <w:color w:val="202122"/>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rPr>
                <w:color w:val="202122"/>
              </w:rPr>
            </w:pPr>
            <w:r w:rsidDel="00000000" w:rsidR="00000000" w:rsidRPr="00000000">
              <w:rPr>
                <w:color w:val="202122"/>
                <w:rtl w:val="0"/>
              </w:rPr>
              <w:t xml:space="preserve">Como calcular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rPr>
                <w:color w:val="202122"/>
              </w:rPr>
            </w:pPr>
            <w:r w:rsidDel="00000000" w:rsidR="00000000" w:rsidRPr="00000000">
              <w:rPr>
                <w:color w:val="202122"/>
                <w:rtl w:val="0"/>
              </w:rPr>
              <w:t xml:space="preserve">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rPr>
                <w:color w:val="202122"/>
              </w:rPr>
            </w:pPr>
            <w:r w:rsidDel="00000000" w:rsidR="00000000" w:rsidRPr="00000000">
              <w:rPr>
                <w:color w:val="202122"/>
                <w:rtl w:val="0"/>
              </w:rPr>
              <w:t xml:space="preserve">Quantidade de indivíduos/domicílios ligados na TV (1 ponto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rPr>
                <w:color w:val="202122"/>
              </w:rPr>
            </w:pPr>
            <w:r w:rsidDel="00000000" w:rsidR="00000000" w:rsidRPr="00000000">
              <w:rPr>
                <w:color w:val="202122"/>
                <w:rtl w:val="0"/>
              </w:rPr>
              <w:t xml:space="preserve">Rat% = (Rat# / universo) x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40" w:lineRule="auto"/>
              <w:rPr>
                <w:color w:val="202122"/>
              </w:rPr>
            </w:pPr>
            <w:r w:rsidDel="00000000" w:rsidR="00000000" w:rsidRPr="00000000">
              <w:rPr>
                <w:color w:val="202122"/>
                <w:rtl w:val="0"/>
              </w:rPr>
              <w:t xml:space="preserve">Shr%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rPr>
                <w:color w:val="202122"/>
              </w:rPr>
            </w:pPr>
            <w:r w:rsidDel="00000000" w:rsidR="00000000" w:rsidRPr="00000000">
              <w:rPr>
                <w:color w:val="202122"/>
                <w:rtl w:val="0"/>
              </w:rPr>
              <w:t xml:space="preserve">Participação da audiência em um evento, sobre o TLE de um período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rPr>
                <w:color w:val="202122"/>
              </w:rPr>
            </w:pPr>
            <w:r w:rsidDel="00000000" w:rsidR="00000000" w:rsidRPr="00000000">
              <w:rPr>
                <w:color w:val="202122"/>
                <w:rtl w:val="0"/>
              </w:rPr>
              <w:t xml:space="preserve">Shr% = (Rat% / TLE%) x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rPr>
                <w:color w:val="202122"/>
              </w:rPr>
            </w:pPr>
            <w:r w:rsidDel="00000000" w:rsidR="00000000" w:rsidRPr="00000000">
              <w:rPr>
                <w:color w:val="202122"/>
                <w:rtl w:val="0"/>
              </w:rPr>
              <w:t xml:space="preserve">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rPr>
                <w:color w:val="202122"/>
              </w:rPr>
            </w:pPr>
            <w:r w:rsidDel="00000000" w:rsidR="00000000" w:rsidRPr="00000000">
              <w:rPr>
                <w:color w:val="202122"/>
                <w:rtl w:val="0"/>
              </w:rPr>
              <w:t xml:space="preserve">Total de domicílios ou indivíduos alcançados por 1 minuto ou mais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rPr>
                <w:color w:val="202122"/>
              </w:rPr>
            </w:pPr>
            <w:r w:rsidDel="00000000" w:rsidR="00000000" w:rsidRPr="00000000">
              <w:rPr>
                <w:color w:val="202122"/>
                <w:rtl w:val="0"/>
              </w:rPr>
              <w:t xml:space="preserve">Rch% = número de telespectadores / universo x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40" w:lineRule="auto"/>
              <w:rPr>
                <w:color w:val="202122"/>
              </w:rPr>
            </w:pPr>
            <w:r w:rsidDel="00000000" w:rsidR="00000000" w:rsidRPr="00000000">
              <w:rPr>
                <w:color w:val="202122"/>
                <w:rtl w:val="0"/>
              </w:rPr>
              <w:t xml:space="preserve">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40" w:lineRule="auto"/>
              <w:rPr>
                <w:color w:val="202122"/>
              </w:rPr>
            </w:pPr>
            <w:r w:rsidDel="00000000" w:rsidR="00000000" w:rsidRPr="00000000">
              <w:rPr>
                <w:color w:val="202122"/>
                <w:rtl w:val="0"/>
              </w:rPr>
              <w:t xml:space="preserve">Permanência dos telespectadores naquele evento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rPr>
                <w:color w:val="202122"/>
              </w:rPr>
            </w:pPr>
            <w:r w:rsidDel="00000000" w:rsidR="00000000" w:rsidRPr="00000000">
              <w:rPr>
                <w:color w:val="202122"/>
                <w:rtl w:val="0"/>
              </w:rPr>
              <w:t xml:space="preserve">Fid% = Rat% / Rch% x 100</w:t>
            </w:r>
          </w:p>
        </w:tc>
      </w:tr>
    </w:tbl>
    <w:p w:rsidR="00000000" w:rsidDel="00000000" w:rsidP="00000000" w:rsidRDefault="00000000" w:rsidRPr="00000000" w14:paraId="000001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1B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pgtum3bt1jpr" w:id="49"/>
      <w:bookmarkEnd w:id="49"/>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sz w:val="30"/>
          <w:szCs w:val="30"/>
        </w:rPr>
      </w:pPr>
      <w:bookmarkStart w:colFirst="0" w:colLast="0" w:name="_heading=h.qzpzrcsqbrgx" w:id="50"/>
      <w:bookmarkEnd w:id="50"/>
      <w:r w:rsidDel="00000000" w:rsidR="00000000" w:rsidRPr="00000000">
        <w:rPr>
          <w:rtl w:val="0"/>
        </w:rPr>
        <w:t xml:space="preserve">4.2.4. Emissora 1 </w:t>
      </w:r>
      <w:r w:rsidDel="00000000" w:rsidR="00000000" w:rsidRPr="00000000">
        <w:rPr>
          <w:rtl w:val="0"/>
        </w:rPr>
      </w:r>
    </w:p>
    <w:p w:rsidR="00000000" w:rsidDel="00000000" w:rsidP="00000000" w:rsidRDefault="00000000" w:rsidRPr="00000000" w14:paraId="000001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f205b3"/>
          <w:sz w:val="30"/>
          <w:szCs w:val="30"/>
        </w:rPr>
      </w:pPr>
      <w:r w:rsidDel="00000000" w:rsidR="00000000" w:rsidRPr="00000000">
        <w:rPr>
          <w:color w:val="f205b3"/>
          <w:sz w:val="30"/>
          <w:szCs w:val="30"/>
          <w:rtl w:val="0"/>
        </w:rPr>
        <w:t xml:space="preserve">Segunda a sexta</w:t>
      </w:r>
    </w:p>
    <w:p w:rsidR="00000000" w:rsidDel="00000000" w:rsidP="00000000" w:rsidRDefault="00000000" w:rsidRPr="00000000" w14:paraId="00000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color w:val="202122"/>
        </w:rPr>
      </w:pPr>
      <w:r w:rsidDel="00000000" w:rsidR="00000000" w:rsidRPr="00000000">
        <w:rPr>
          <w:color w:val="202122"/>
          <w:rtl w:val="0"/>
        </w:rPr>
        <w:t xml:space="preserve">Figura 8 - Audiência de segunda à sexta da emissora 1.</w:t>
      </w:r>
      <w:r w:rsidDel="00000000" w:rsidR="00000000" w:rsidRPr="00000000">
        <w:rPr>
          <w:rtl w:val="0"/>
        </w:rPr>
      </w:r>
    </w:p>
    <w:p w:rsidR="00000000" w:rsidDel="00000000" w:rsidP="00000000" w:rsidRDefault="00000000" w:rsidRPr="00000000" w14:paraId="000001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0" w:firstLine="0"/>
        <w:jc w:val="center"/>
        <w:rPr/>
      </w:pPr>
      <w:r w:rsidDel="00000000" w:rsidR="00000000" w:rsidRPr="00000000">
        <w:rPr/>
        <w:drawing>
          <wp:inline distB="114300" distT="114300" distL="114300" distR="114300">
            <wp:extent cx="4871357" cy="3012123"/>
            <wp:effectExtent b="0" l="0" r="0" t="0"/>
            <wp:docPr id="76"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4871357" cy="3012123"/>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0" w:firstLine="0"/>
        <w:jc w:val="center"/>
        <w:rPr>
          <w:sz w:val="18"/>
          <w:szCs w:val="18"/>
        </w:rPr>
      </w:pPr>
      <w:r w:rsidDel="00000000" w:rsidR="00000000" w:rsidRPr="00000000">
        <w:rPr>
          <w:rtl w:val="0"/>
        </w:rPr>
      </w:r>
    </w:p>
    <w:p w:rsidR="00000000" w:rsidDel="00000000" w:rsidP="00000000" w:rsidRDefault="00000000" w:rsidRPr="00000000" w14:paraId="000001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Para uma primeira análise dos dados, foi necessário fazer a junção dos dados de segunda a sexta, entre 2020 e 2022 da emissora 1. Sendo assim, </w:t>
      </w:r>
      <w:r w:rsidDel="00000000" w:rsidR="00000000" w:rsidRPr="00000000">
        <w:rPr>
          <w:color w:val="202122"/>
          <w:rtl w:val="0"/>
        </w:rPr>
        <w:t xml:space="preserve">o Rat% foi dividido em segmentos de idade, gênero e total de domicílios. Todos os dados são coletados a cada 5 minutos.</w:t>
      </w:r>
    </w:p>
    <w:p w:rsidR="00000000" w:rsidDel="00000000" w:rsidP="00000000" w:rsidRDefault="00000000" w:rsidRPr="00000000" w14:paraId="000001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Na maioria dos horários o público feminino é predominante em comparação ao masculino. Seguindo a mesma ideia, o público com mais de 60 anos é predominante em comparação ao resto das idades, se mantendo estável durante toda a tarde, o único momento em que eles perdem a soberania é depois das 22h, onde o público de 50-59 anos ganha.</w:t>
      </w:r>
    </w:p>
    <w:p w:rsidR="00000000" w:rsidDel="00000000" w:rsidP="00000000" w:rsidRDefault="00000000" w:rsidRPr="00000000" w14:paraId="000001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Existem dois picos claros nesse gráfico: 1. No horário do almoço (aproximadamente às 12h), no momento em que está passando programa jornalístico regional. 2. Durante a noite (das 18h até aproximadamente 00h), momento que são exibidos programas de entretenimento como novelas e reality shows e jornais. Pode-se notar também que no horário de exibição de um jornal à noite (aproximadamente das 20h30 às 21h30), há uma redução do público.</w:t>
      </w:r>
    </w:p>
    <w:p w:rsidR="00000000" w:rsidDel="00000000" w:rsidP="00000000" w:rsidRDefault="00000000" w:rsidRPr="00000000" w14:paraId="000001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rtl w:val="0"/>
        </w:rPr>
      </w:r>
    </w:p>
    <w:p w:rsidR="00000000" w:rsidDel="00000000" w:rsidP="00000000" w:rsidRDefault="00000000" w:rsidRPr="00000000" w14:paraId="000001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rtl w:val="0"/>
        </w:rPr>
      </w:r>
    </w:p>
    <w:p w:rsidR="00000000" w:rsidDel="00000000" w:rsidP="00000000" w:rsidRDefault="00000000" w:rsidRPr="00000000" w14:paraId="000001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rtl w:val="0"/>
        </w:rPr>
      </w:r>
    </w:p>
    <w:p w:rsidR="00000000" w:rsidDel="00000000" w:rsidP="00000000" w:rsidRDefault="00000000" w:rsidRPr="00000000" w14:paraId="000001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f205b3"/>
          <w:sz w:val="30"/>
          <w:szCs w:val="30"/>
        </w:rPr>
      </w:pPr>
      <w:r w:rsidDel="00000000" w:rsidR="00000000" w:rsidRPr="00000000">
        <w:rPr>
          <w:color w:val="f205b3"/>
          <w:sz w:val="30"/>
          <w:szCs w:val="30"/>
          <w:rtl w:val="0"/>
        </w:rPr>
        <w:t xml:space="preserve">Sábado </w:t>
      </w:r>
    </w:p>
    <w:p w:rsidR="00000000" w:rsidDel="00000000" w:rsidP="00000000" w:rsidRDefault="00000000" w:rsidRPr="00000000" w14:paraId="000001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9 - Audiência de sábado da emissora 1.</w:t>
      </w:r>
      <w:r w:rsidDel="00000000" w:rsidR="00000000" w:rsidRPr="00000000">
        <w:rPr>
          <w:rtl w:val="0"/>
        </w:rPr>
      </w:r>
    </w:p>
    <w:p w:rsidR="00000000" w:rsidDel="00000000" w:rsidP="00000000" w:rsidRDefault="00000000" w:rsidRPr="00000000" w14:paraId="000001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pPr>
      <w:r w:rsidDel="00000000" w:rsidR="00000000" w:rsidRPr="00000000">
        <w:rPr/>
        <w:drawing>
          <wp:inline distB="114300" distT="114300" distL="114300" distR="114300">
            <wp:extent cx="5715000" cy="3533775"/>
            <wp:effectExtent b="0" l="0" r="0" t="0"/>
            <wp:docPr id="84"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1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O gráfico acima reúne todos os sábados do mesmo espaço de tempo (junho de 2020 até junho de 2022), sendo dividido nos mesmos segmentos do gráfico anterior: todos os dados de </w:t>
      </w:r>
      <w:r w:rsidDel="00000000" w:rsidR="00000000" w:rsidRPr="00000000">
        <w:rPr>
          <w:rtl w:val="0"/>
        </w:rPr>
        <w:t xml:space="preserve">Rat% com</w:t>
      </w:r>
      <w:r w:rsidDel="00000000" w:rsidR="00000000" w:rsidRPr="00000000">
        <w:rPr>
          <w:rtl w:val="0"/>
        </w:rPr>
        <w:t xml:space="preserve"> gêneros e idades e o total de domicílios. </w:t>
      </w:r>
    </w:p>
    <w:p w:rsidR="00000000" w:rsidDel="00000000" w:rsidP="00000000" w:rsidRDefault="00000000" w:rsidRPr="00000000" w14:paraId="000001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Seguindo o mesmo padrão do gráfico anterior, as pessoas que têm mais de 60 anos continuam na soberania de audiência, porém essa diferença entre eles é bem menor quando comparado aos dias úteis. Além disso, em alguns horários essa faixa etária ganha do total de domicílios, como por exemplo entre 14h15 até 18h50.</w:t>
      </w:r>
    </w:p>
    <w:p w:rsidR="00000000" w:rsidDel="00000000" w:rsidP="00000000" w:rsidRDefault="00000000" w:rsidRPr="00000000" w14:paraId="000001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As mulheres continuam com uma maior audiência do que homens, seguindo o mesmo padrão do gráfico anterior, porém em alguns horários, como 14h e na madrugada, essa diferença diminui bastante.</w:t>
      </w:r>
    </w:p>
    <w:p w:rsidR="00000000" w:rsidDel="00000000" w:rsidP="00000000" w:rsidRDefault="00000000" w:rsidRPr="00000000" w14:paraId="000001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color w:val="3c0a49"/>
          <w:sz w:val="30"/>
          <w:szCs w:val="30"/>
        </w:rPr>
      </w:pPr>
      <w:r w:rsidDel="00000000" w:rsidR="00000000" w:rsidRPr="00000000">
        <w:rPr>
          <w:rtl w:val="0"/>
        </w:rPr>
      </w:r>
    </w:p>
    <w:p w:rsidR="00000000" w:rsidDel="00000000" w:rsidP="00000000" w:rsidRDefault="00000000" w:rsidRPr="00000000" w14:paraId="000001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f205b3"/>
          <w:sz w:val="30"/>
          <w:szCs w:val="30"/>
        </w:rPr>
      </w:pPr>
      <w:r w:rsidDel="00000000" w:rsidR="00000000" w:rsidRPr="00000000">
        <w:rPr>
          <w:color w:val="f205b3"/>
          <w:sz w:val="30"/>
          <w:szCs w:val="30"/>
          <w:rtl w:val="0"/>
        </w:rPr>
        <w:t xml:space="preserve">Domingo</w:t>
      </w:r>
    </w:p>
    <w:p w:rsidR="00000000" w:rsidDel="00000000" w:rsidP="00000000" w:rsidRDefault="00000000" w:rsidRPr="00000000" w14:paraId="000001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10 - Audiência de domingo da emissora 1.</w:t>
      </w:r>
      <w:r w:rsidDel="00000000" w:rsidR="00000000" w:rsidRPr="00000000">
        <w:rPr>
          <w:rtl w:val="0"/>
        </w:rPr>
      </w:r>
    </w:p>
    <w:p w:rsidR="00000000" w:rsidDel="00000000" w:rsidP="00000000" w:rsidRDefault="00000000" w:rsidRPr="00000000" w14:paraId="000001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5715000" cy="3533775"/>
            <wp:effectExtent b="0" l="0" r="0" t="0"/>
            <wp:docPr id="63"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1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Fizemos um gráfico que reúne todos os domingos do mesmo espaço de tempo (junho de 2020 até junho de 2022), dividimos nos mesmo segmentos do gráfico anterior: todos os dados de </w:t>
      </w:r>
      <w:r w:rsidDel="00000000" w:rsidR="00000000" w:rsidRPr="00000000">
        <w:rPr>
          <w:rtl w:val="0"/>
        </w:rPr>
        <w:t xml:space="preserve">Rat% com</w:t>
      </w:r>
      <w:r w:rsidDel="00000000" w:rsidR="00000000" w:rsidRPr="00000000">
        <w:rPr>
          <w:rtl w:val="0"/>
        </w:rPr>
        <w:t xml:space="preserve"> gêneros e idades e o total de domicílios. </w:t>
      </w:r>
    </w:p>
    <w:p w:rsidR="00000000" w:rsidDel="00000000" w:rsidP="00000000" w:rsidRDefault="00000000" w:rsidRPr="00000000" w14:paraId="000001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3c0a49"/>
          <w:sz w:val="30"/>
          <w:szCs w:val="30"/>
        </w:rPr>
      </w:pPr>
      <w:r w:rsidDel="00000000" w:rsidR="00000000" w:rsidRPr="00000000">
        <w:rPr>
          <w:rtl w:val="0"/>
        </w:rPr>
        <w:tab/>
        <w:t xml:space="preserve">Nesse gráfico, pode-se notar que a variação da audiência ocorre de outra forma, devido à diferença muito grande da grade de programação com relação aos dias úteis, sendo muito constante ao longo do dia com programações variadas de reality show, carros, rural, etc, exceto no horário do programa de futebol (das 15h50 às 18h05), em que há um pico em praticamente todos os nichos. Ainda nesse contexto, deve-se ponderar que logo após o término da programação de futebol há uma queda que leva a audiência de volta para o patamar anterior, e fica estável durante a noite com uma programação de auditório, show e jornalística.</w:t>
      </w:r>
      <w:r w:rsidDel="00000000" w:rsidR="00000000" w:rsidRPr="00000000">
        <w:rPr>
          <w:rtl w:val="0"/>
        </w:rPr>
      </w:r>
    </w:p>
    <w:p w:rsidR="00000000" w:rsidDel="00000000" w:rsidP="00000000" w:rsidRDefault="00000000" w:rsidRPr="00000000" w14:paraId="000001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rtl w:val="0"/>
        </w:rPr>
      </w:r>
    </w:p>
    <w:p w:rsidR="00000000" w:rsidDel="00000000" w:rsidP="00000000" w:rsidRDefault="00000000" w:rsidRPr="00000000" w14:paraId="000001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f205b3"/>
          <w:sz w:val="30"/>
          <w:szCs w:val="30"/>
        </w:rPr>
      </w:pPr>
      <w:r w:rsidDel="00000000" w:rsidR="00000000" w:rsidRPr="00000000">
        <w:rPr>
          <w:color w:val="f205b3"/>
          <w:sz w:val="30"/>
          <w:szCs w:val="30"/>
          <w:rtl w:val="0"/>
        </w:rPr>
        <w:t xml:space="preserve">Divisão por segmento</w:t>
      </w:r>
    </w:p>
    <w:p w:rsidR="00000000" w:rsidDel="00000000" w:rsidP="00000000" w:rsidRDefault="00000000" w:rsidRPr="00000000" w14:paraId="000001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11 - Gráfico de audiência por segmento da emissora 1.</w:t>
      </w:r>
      <w:r w:rsidDel="00000000" w:rsidR="00000000" w:rsidRPr="00000000">
        <w:rPr>
          <w:rtl w:val="0"/>
        </w:rPr>
      </w:r>
    </w:p>
    <w:p w:rsidR="00000000" w:rsidDel="00000000" w:rsidP="00000000" w:rsidRDefault="00000000" w:rsidRPr="00000000" w14:paraId="000001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3c0a49"/>
        </w:rPr>
      </w:pPr>
      <w:r w:rsidDel="00000000" w:rsidR="00000000" w:rsidRPr="00000000">
        <w:rPr>
          <w:color w:val="3c0a49"/>
        </w:rPr>
        <w:drawing>
          <wp:inline distB="114300" distT="114300" distL="114300" distR="114300">
            <wp:extent cx="4144800" cy="3472874"/>
            <wp:effectExtent b="0" l="0" r="0" t="0"/>
            <wp:docPr id="77" name="image25.png"/>
            <a:graphic>
              <a:graphicData uri="http://schemas.openxmlformats.org/drawingml/2006/picture">
                <pic:pic>
                  <pic:nvPicPr>
                    <pic:cNvPr id="0" name="image25.png"/>
                    <pic:cNvPicPr preferRelativeResize="0"/>
                  </pic:nvPicPr>
                  <pic:blipFill>
                    <a:blip r:embed="rId28"/>
                    <a:srcRect b="0" l="1285" r="0" t="1436"/>
                    <a:stretch>
                      <a:fillRect/>
                    </a:stretch>
                  </pic:blipFill>
                  <pic:spPr>
                    <a:xfrm>
                      <a:off x="0" y="0"/>
                      <a:ext cx="4144800" cy="3472874"/>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sz w:val="18"/>
          <w:szCs w:val="18"/>
        </w:rPr>
      </w:pPr>
      <w:r w:rsidDel="00000000" w:rsidR="00000000" w:rsidRPr="00000000">
        <w:rPr>
          <w:color w:val="202122"/>
          <w:sz w:val="18"/>
          <w:szCs w:val="18"/>
          <w:rtl w:val="0"/>
        </w:rPr>
        <w:t xml:space="preserve">Fonte: do próprio autor (2022).</w:t>
      </w:r>
    </w:p>
    <w:p w:rsidR="00000000" w:rsidDel="00000000" w:rsidP="00000000" w:rsidRDefault="00000000" w:rsidRPr="00000000" w14:paraId="000001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sz w:val="18"/>
          <w:szCs w:val="18"/>
        </w:rPr>
      </w:pPr>
      <w:r w:rsidDel="00000000" w:rsidR="00000000" w:rsidRPr="00000000">
        <w:rPr>
          <w:rtl w:val="0"/>
        </w:rPr>
      </w:r>
    </w:p>
    <w:p w:rsidR="00000000" w:rsidDel="00000000" w:rsidP="00000000" w:rsidRDefault="00000000" w:rsidRPr="00000000" w14:paraId="000001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sz w:val="18"/>
          <w:szCs w:val="18"/>
        </w:rPr>
      </w:pPr>
      <w:r w:rsidDel="00000000" w:rsidR="00000000" w:rsidRPr="00000000">
        <w:rPr>
          <w:rtl w:val="0"/>
        </w:rPr>
      </w:r>
    </w:p>
    <w:p w:rsidR="00000000" w:rsidDel="00000000" w:rsidP="00000000" w:rsidRDefault="00000000" w:rsidRPr="00000000" w14:paraId="000001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Cada programa tem a sua respectiva categoria, ou seja segmento, com isso foi realizado um gráfico com o Rat% com o total de domicílios, assim os número no eixo </w:t>
      </w:r>
      <w:r w:rsidDel="00000000" w:rsidR="00000000" w:rsidRPr="00000000">
        <w:rPr>
          <w:color w:val="202122"/>
          <w:rtl w:val="0"/>
        </w:rPr>
        <w:t xml:space="preserve">y representam</w:t>
      </w:r>
      <w:r w:rsidDel="00000000" w:rsidR="00000000" w:rsidRPr="00000000">
        <w:rPr>
          <w:color w:val="202122"/>
          <w:rtl w:val="0"/>
        </w:rPr>
        <w:t xml:space="preserve"> as porcentagens e o eixo x os segmentos. Esse gráfico representa somente os segmentos da emissora 1.</w:t>
      </w:r>
    </w:p>
    <w:p w:rsidR="00000000" w:rsidDel="00000000" w:rsidP="00000000" w:rsidRDefault="00000000" w:rsidRPr="00000000" w14:paraId="000001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Pode-se observar que os segmentos com maior audiência são: novela, reality show, jornalismo e políticos, que estão empatados, e futebol, em ordem decrescente. Já os com pior audiência são: educativo, religioso, filme e reportagem, em ordem crescente.</w:t>
      </w:r>
    </w:p>
    <w:p w:rsidR="00000000" w:rsidDel="00000000" w:rsidP="00000000" w:rsidRDefault="00000000" w:rsidRPr="00000000" w14:paraId="000001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Porém, interpretando-se os dados foi possível perceber que essa alta de audiência no reality show pode acontecer por conta de um programa específico, que ocorre em alguns meses do ano, podendo maximizar os dados, sendo um ruído.</w:t>
      </w:r>
    </w:p>
    <w:p w:rsidR="00000000" w:rsidDel="00000000" w:rsidP="00000000" w:rsidRDefault="00000000" w:rsidRPr="00000000" w14:paraId="000001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rtl w:val="0"/>
        </w:rPr>
      </w:r>
    </w:p>
    <w:p w:rsidR="00000000" w:rsidDel="00000000" w:rsidP="00000000" w:rsidRDefault="00000000" w:rsidRPr="00000000" w14:paraId="000001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rtl w:val="0"/>
        </w:rPr>
      </w:r>
    </w:p>
    <w:p w:rsidR="00000000" w:rsidDel="00000000" w:rsidP="00000000" w:rsidRDefault="00000000" w:rsidRPr="00000000" w14:paraId="000001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rtl w:val="0"/>
        </w:rPr>
      </w:r>
    </w:p>
    <w:p w:rsidR="00000000" w:rsidDel="00000000" w:rsidP="00000000" w:rsidRDefault="00000000" w:rsidRPr="00000000" w14:paraId="000001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color w:val="3c0a49"/>
          <w:sz w:val="30"/>
          <w:szCs w:val="30"/>
        </w:rPr>
      </w:pPr>
      <w:r w:rsidDel="00000000" w:rsidR="00000000" w:rsidRPr="00000000">
        <w:rPr>
          <w:rtl w:val="0"/>
        </w:rPr>
      </w:r>
    </w:p>
    <w:p w:rsidR="00000000" w:rsidDel="00000000" w:rsidP="00000000" w:rsidRDefault="00000000" w:rsidRPr="00000000" w14:paraId="000001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f205b3"/>
          <w:sz w:val="30"/>
          <w:szCs w:val="30"/>
        </w:rPr>
      </w:pPr>
      <w:r w:rsidDel="00000000" w:rsidR="00000000" w:rsidRPr="00000000">
        <w:rPr>
          <w:color w:val="f205b3"/>
          <w:sz w:val="30"/>
          <w:szCs w:val="30"/>
          <w:rtl w:val="0"/>
        </w:rPr>
        <w:t xml:space="preserve">Segunda a Domingo - Audiência</w:t>
      </w:r>
    </w:p>
    <w:p w:rsidR="00000000" w:rsidDel="00000000" w:rsidP="00000000" w:rsidRDefault="00000000" w:rsidRPr="00000000" w14:paraId="000001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12 - Gráfico de médias da audiência diária.</w:t>
      </w:r>
      <w:r w:rsidDel="00000000" w:rsidR="00000000" w:rsidRPr="00000000">
        <w:rPr>
          <w:rtl w:val="0"/>
        </w:rPr>
      </w:r>
    </w:p>
    <w:p w:rsidR="00000000" w:rsidDel="00000000" w:rsidP="00000000" w:rsidRDefault="00000000" w:rsidRPr="00000000" w14:paraId="000001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sz w:val="30"/>
          <w:szCs w:val="30"/>
        </w:rPr>
      </w:pPr>
      <w:r w:rsidDel="00000000" w:rsidR="00000000" w:rsidRPr="00000000">
        <w:rPr>
          <w:b w:val="1"/>
          <w:sz w:val="30"/>
          <w:szCs w:val="30"/>
        </w:rPr>
        <w:drawing>
          <wp:inline distB="114300" distT="114300" distL="114300" distR="114300">
            <wp:extent cx="5715000" cy="3388178"/>
            <wp:effectExtent b="0" l="0" r="0" t="0"/>
            <wp:docPr id="79" name="image29.png"/>
            <a:graphic>
              <a:graphicData uri="http://schemas.openxmlformats.org/drawingml/2006/picture">
                <pic:pic>
                  <pic:nvPicPr>
                    <pic:cNvPr id="0" name="image29.png"/>
                    <pic:cNvPicPr preferRelativeResize="0"/>
                  </pic:nvPicPr>
                  <pic:blipFill>
                    <a:blip r:embed="rId29"/>
                    <a:srcRect b="4120" l="0" r="0" t="0"/>
                    <a:stretch>
                      <a:fillRect/>
                    </a:stretch>
                  </pic:blipFill>
                  <pic:spPr>
                    <a:xfrm>
                      <a:off x="0" y="0"/>
                      <a:ext cx="5715000" cy="3388178"/>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1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Esse gráfico apresenta uma média de 3 dados importantes: audiência máxima, média e mínima. A primeira mede qual foi a maior quantidade de pessoas que estavam com a TV ligada na emissora 1 naquele dia específico, ou seja, o pico do dia. Já a segunda é a média de audiência naquele dia, que se mantém bem estável, comparando com o primeiro dado citado. O terceiro dado é exatamente o oposto do primeiro, então ele mede quanto que foi a menor quantidade de pessoas ligadas na TV naquele dia, ou seja, o ponto baixo do dia. </w:t>
      </w:r>
    </w:p>
    <w:p w:rsidR="00000000" w:rsidDel="00000000" w:rsidP="00000000" w:rsidRDefault="00000000" w:rsidRPr="00000000" w14:paraId="000001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Pode-se notar com clareza que, a audiência média e mínima se mantém estável quando comparado com a linha azul, que mostra a média daqueles valores. Já na audiência máxima isto não acontece, existem pontos específicos em que a audiência é visivelmente mais alta ou mais baixa. Esses picos mais altos são em momentos particulares, como final de algum reality show, final de campeonato de futebol, ou em feriados como o Natal.</w:t>
      </w:r>
    </w:p>
    <w:p w:rsidR="00000000" w:rsidDel="00000000" w:rsidP="00000000" w:rsidRDefault="00000000" w:rsidRPr="00000000" w14:paraId="000001E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54dgsd4bdt8w" w:id="51"/>
      <w:bookmarkEnd w:id="51"/>
      <w:r w:rsidDel="00000000" w:rsidR="00000000" w:rsidRPr="00000000">
        <w:br w:type="page"/>
      </w:r>
      <w:r w:rsidDel="00000000" w:rsidR="00000000" w:rsidRPr="00000000">
        <w:rPr>
          <w:rtl w:val="0"/>
        </w:rPr>
      </w:r>
    </w:p>
    <w:p w:rsidR="00000000" w:rsidDel="00000000" w:rsidP="00000000" w:rsidRDefault="00000000" w:rsidRPr="00000000" w14:paraId="000001E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9wytvud0x8yr" w:id="52"/>
      <w:bookmarkEnd w:id="52"/>
      <w:r w:rsidDel="00000000" w:rsidR="00000000" w:rsidRPr="00000000">
        <w:rPr>
          <w:rtl w:val="0"/>
        </w:rPr>
        <w:t xml:space="preserve">4.2.4. Emissora 2</w:t>
      </w:r>
    </w:p>
    <w:p w:rsidR="00000000" w:rsidDel="00000000" w:rsidP="00000000" w:rsidRDefault="00000000" w:rsidRPr="00000000" w14:paraId="000001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f205b3"/>
          <w:sz w:val="30"/>
          <w:szCs w:val="30"/>
        </w:rPr>
      </w:pPr>
      <w:r w:rsidDel="00000000" w:rsidR="00000000" w:rsidRPr="00000000">
        <w:rPr>
          <w:color w:val="f205b3"/>
          <w:sz w:val="30"/>
          <w:szCs w:val="30"/>
          <w:rtl w:val="0"/>
        </w:rPr>
        <w:t xml:space="preserve">Segunda a sexta</w:t>
      </w:r>
    </w:p>
    <w:p w:rsidR="00000000" w:rsidDel="00000000" w:rsidP="00000000" w:rsidRDefault="00000000" w:rsidRPr="00000000" w14:paraId="000001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13 - Gráfico de audiência de segunda à sexta emissora 2. </w:t>
      </w:r>
      <w:r w:rsidDel="00000000" w:rsidR="00000000" w:rsidRPr="00000000">
        <w:rPr>
          <w:rtl w:val="0"/>
        </w:rPr>
      </w:r>
    </w:p>
    <w:p w:rsidR="00000000" w:rsidDel="00000000" w:rsidP="00000000" w:rsidRDefault="00000000" w:rsidRPr="00000000" w14:paraId="000001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pPr>
      <w:r w:rsidDel="00000000" w:rsidR="00000000" w:rsidRPr="00000000">
        <w:rPr/>
        <w:drawing>
          <wp:inline distB="114300" distT="114300" distL="114300" distR="114300">
            <wp:extent cx="5715000" cy="3405475"/>
            <wp:effectExtent b="0" l="0" r="0" t="0"/>
            <wp:docPr id="81" name="image31.png"/>
            <a:graphic>
              <a:graphicData uri="http://schemas.openxmlformats.org/drawingml/2006/picture">
                <pic:pic>
                  <pic:nvPicPr>
                    <pic:cNvPr id="0" name="image31.png"/>
                    <pic:cNvPicPr preferRelativeResize="0"/>
                  </pic:nvPicPr>
                  <pic:blipFill>
                    <a:blip r:embed="rId30"/>
                    <a:srcRect b="3630" l="0" r="0" t="0"/>
                    <a:stretch>
                      <a:fillRect/>
                    </a:stretch>
                  </pic:blipFill>
                  <pic:spPr>
                    <a:xfrm>
                      <a:off x="0" y="0"/>
                      <a:ext cx="5715000" cy="340547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both"/>
        <w:rPr/>
      </w:pPr>
      <w:r w:rsidDel="00000000" w:rsidR="00000000" w:rsidRPr="00000000">
        <w:rPr>
          <w:rtl w:val="0"/>
        </w:rPr>
      </w:r>
    </w:p>
    <w:p w:rsidR="00000000" w:rsidDel="00000000" w:rsidP="00000000" w:rsidRDefault="00000000" w:rsidRPr="00000000" w14:paraId="000001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O gráfico acima representa a média de audiência dos dias de segunda a sexta dos últimos dois anos na emissora 2. Sendo separado por idade, gênero e total de domicílios. Como a maioria dos gráficos citados nesse documento, esse se mantém no mesmo padrão: o sexo feminino ganha do sexo masculino em todos os horários e o mesmo acontece com a idade 60+, porém algo se diferencia: as pessoas que tem entre 50 e 59 anos ganham de todas as outras idades, menos de 60+, os dois gêneros e em alguns momentos até mesmo do total. </w:t>
      </w:r>
    </w:p>
    <w:p w:rsidR="00000000" w:rsidDel="00000000" w:rsidP="00000000" w:rsidRDefault="00000000" w:rsidRPr="00000000" w14:paraId="000001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color w:val="3c0a49"/>
          <w:sz w:val="30"/>
          <w:szCs w:val="30"/>
        </w:rPr>
      </w:pPr>
      <w:r w:rsidDel="00000000" w:rsidR="00000000" w:rsidRPr="00000000">
        <w:rPr>
          <w:rtl w:val="0"/>
        </w:rPr>
        <w:tab/>
        <w:t xml:space="preserve">Os picos principais acontecem durante o horário de almoço, 12h25 - 14h15, e no início da noite (18h50 - 20h40) e isso se dá em todas as linhas, em proporções diferentes. Por outro lado existem momentos que há uma queda muito grande, 14h15 - 15h10 e 17h, isso pode ser por dois motivos: um deles é que as concorrentes podem estar passando algo que é mais interessante para esse público ou o programa que passa na emissora 2, nesses horários, não agrada o público.</w:t>
      </w:r>
      <w:r w:rsidDel="00000000" w:rsidR="00000000" w:rsidRPr="00000000">
        <w:rPr>
          <w:rtl w:val="0"/>
        </w:rPr>
      </w:r>
    </w:p>
    <w:p w:rsidR="00000000" w:rsidDel="00000000" w:rsidP="00000000" w:rsidRDefault="00000000" w:rsidRPr="00000000" w14:paraId="000001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rtl w:val="0"/>
        </w:rPr>
      </w:r>
    </w:p>
    <w:p w:rsidR="00000000" w:rsidDel="00000000" w:rsidP="00000000" w:rsidRDefault="00000000" w:rsidRPr="00000000" w14:paraId="000001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rtl w:val="0"/>
        </w:rPr>
      </w:r>
    </w:p>
    <w:p w:rsidR="00000000" w:rsidDel="00000000" w:rsidP="00000000" w:rsidRDefault="00000000" w:rsidRPr="00000000" w14:paraId="000001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color w:val="f205b3"/>
          <w:sz w:val="30"/>
          <w:szCs w:val="30"/>
        </w:rPr>
      </w:pPr>
      <w:r w:rsidDel="00000000" w:rsidR="00000000" w:rsidRPr="00000000">
        <w:rPr>
          <w:color w:val="3c0a49"/>
          <w:sz w:val="30"/>
          <w:szCs w:val="30"/>
          <w:rtl w:val="0"/>
        </w:rPr>
        <w:tab/>
        <w:tab/>
        <w:tab/>
        <w:tab/>
        <w:tab/>
      </w:r>
      <w:r w:rsidDel="00000000" w:rsidR="00000000" w:rsidRPr="00000000">
        <w:rPr>
          <w:color w:val="f205b3"/>
          <w:sz w:val="30"/>
          <w:szCs w:val="30"/>
          <w:rtl w:val="0"/>
        </w:rPr>
        <w:t xml:space="preserve">Sábado</w:t>
      </w:r>
    </w:p>
    <w:p w:rsidR="00000000" w:rsidDel="00000000" w:rsidP="00000000" w:rsidRDefault="00000000" w:rsidRPr="00000000" w14:paraId="000001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14  - Gráfico da audiência de sábado da emissora 2.</w:t>
      </w:r>
      <w:r w:rsidDel="00000000" w:rsidR="00000000" w:rsidRPr="00000000">
        <w:rPr>
          <w:rtl w:val="0"/>
        </w:rPr>
      </w:r>
    </w:p>
    <w:p w:rsidR="00000000" w:rsidDel="00000000" w:rsidP="00000000" w:rsidRDefault="00000000" w:rsidRPr="00000000" w14:paraId="000001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pPr>
      <w:r w:rsidDel="00000000" w:rsidR="00000000" w:rsidRPr="00000000">
        <w:rPr/>
        <w:drawing>
          <wp:inline distB="114300" distT="114300" distL="114300" distR="114300">
            <wp:extent cx="5715000" cy="3533775"/>
            <wp:effectExtent b="0" l="0" r="0" t="0"/>
            <wp:docPr id="52"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rtl w:val="0"/>
        </w:rPr>
      </w:r>
    </w:p>
    <w:p w:rsidR="00000000" w:rsidDel="00000000" w:rsidP="00000000" w:rsidRDefault="00000000" w:rsidRPr="00000000" w14:paraId="000001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color w:val="3c0a49"/>
          <w:sz w:val="30"/>
          <w:szCs w:val="30"/>
        </w:rPr>
      </w:pPr>
      <w:r w:rsidDel="00000000" w:rsidR="00000000" w:rsidRPr="00000000">
        <w:rPr>
          <w:rtl w:val="0"/>
        </w:rPr>
        <w:tab/>
        <w:t xml:space="preserve">Este gráfico mostra a média de audiência por horário nos sábados da emissora 2 dividido por faixas etárias. Pode-se perceber que ao longo do dia inteiro a audiência predominante é de mais de 50 anos. Nota-se também dois picos de audiência, o primeiro às 13h20 e o segundo por volta das 19h, sendo o segundo mais dispersado. Os picos do gráfico são mais definidos nas faixas etárias mais velhas, ou seja, apesar de o público jovem ter menor audiência em todos os horários sua audiência é mais constante ao longo do dia.</w:t>
      </w:r>
      <w:r w:rsidDel="00000000" w:rsidR="00000000" w:rsidRPr="00000000">
        <w:rPr>
          <w:rtl w:val="0"/>
        </w:rPr>
      </w:r>
    </w:p>
    <w:p w:rsidR="00000000" w:rsidDel="00000000" w:rsidP="00000000" w:rsidRDefault="00000000" w:rsidRPr="00000000" w14:paraId="000001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color w:val="3c0a49"/>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left"/>
        <w:rPr>
          <w:color w:val="f205b3"/>
          <w:sz w:val="30"/>
          <w:szCs w:val="30"/>
        </w:rPr>
      </w:pPr>
      <w:r w:rsidDel="00000000" w:rsidR="00000000" w:rsidRPr="00000000">
        <w:rPr>
          <w:color w:val="3c0a49"/>
          <w:sz w:val="30"/>
          <w:szCs w:val="30"/>
          <w:rtl w:val="0"/>
        </w:rPr>
        <w:tab/>
        <w:tab/>
        <w:tab/>
        <w:tab/>
        <w:tab/>
        <w:t xml:space="preserve"> </w:t>
      </w:r>
      <w:r w:rsidDel="00000000" w:rsidR="00000000" w:rsidRPr="00000000">
        <w:rPr>
          <w:color w:val="f205b3"/>
          <w:sz w:val="30"/>
          <w:szCs w:val="30"/>
          <w:rtl w:val="0"/>
        </w:rPr>
        <w:t xml:space="preserve">Domingo</w:t>
      </w:r>
      <w:r w:rsidDel="00000000" w:rsidR="00000000" w:rsidRPr="00000000">
        <w:rPr>
          <w:rtl w:val="0"/>
        </w:rPr>
      </w:r>
    </w:p>
    <w:p w:rsidR="00000000" w:rsidDel="00000000" w:rsidP="00000000" w:rsidRDefault="00000000" w:rsidRPr="00000000" w14:paraId="000001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color w:val="202122"/>
        </w:rPr>
      </w:pPr>
      <w:r w:rsidDel="00000000" w:rsidR="00000000" w:rsidRPr="00000000">
        <w:rPr>
          <w:color w:val="202122"/>
          <w:rtl w:val="0"/>
        </w:rPr>
        <w:t xml:space="preserve">Figura 15 - Gráfico de audiência de domingo da emissora 2.</w:t>
      </w:r>
      <w:r w:rsidDel="00000000" w:rsidR="00000000" w:rsidRPr="00000000">
        <w:rPr>
          <w:rtl w:val="0"/>
        </w:rPr>
      </w:r>
    </w:p>
    <w:p w:rsidR="00000000" w:rsidDel="00000000" w:rsidP="00000000" w:rsidRDefault="00000000" w:rsidRPr="00000000" w14:paraId="000001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pPr>
      <w:r w:rsidDel="00000000" w:rsidR="00000000" w:rsidRPr="00000000">
        <w:rPr/>
        <w:drawing>
          <wp:inline distB="114300" distT="114300" distL="114300" distR="114300">
            <wp:extent cx="5715000" cy="3533775"/>
            <wp:effectExtent b="0" l="0" r="0" t="0"/>
            <wp:docPr id="55"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rtl w:val="0"/>
        </w:rPr>
      </w:r>
    </w:p>
    <w:p w:rsidR="00000000" w:rsidDel="00000000" w:rsidP="00000000" w:rsidRDefault="00000000" w:rsidRPr="00000000" w14:paraId="000002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color w:val="202122"/>
          <w:rtl w:val="0"/>
        </w:rPr>
        <w:tab/>
        <w:t xml:space="preserve">Analisando o gráfico, é possível perceber que em todos os horários o público feminino é predominante em comparação com o masculino. Seguindo a mesma ideia, o público com mais de 60 anos é predominante em comparação ao resto das idades, e se mantém estável desde meio-dia  até o final da tarde. Porém o público de 50-59 anos ganha a soberania depois das 19h. Como em todos os gráficos já analisados, o horário da madrugada, 00h até 7h, a audiência se mantém baixa em todas as idades.</w:t>
      </w:r>
      <w:r w:rsidDel="00000000" w:rsidR="00000000" w:rsidRPr="00000000">
        <w:rPr>
          <w:rtl w:val="0"/>
        </w:rPr>
      </w:r>
    </w:p>
    <w:p w:rsidR="00000000" w:rsidDel="00000000" w:rsidP="00000000" w:rsidRDefault="00000000" w:rsidRPr="00000000" w14:paraId="0000020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v7esazibbzhd" w:id="53"/>
      <w:bookmarkEnd w:id="53"/>
      <w:r w:rsidDel="00000000" w:rsidR="00000000" w:rsidRPr="00000000">
        <w:br w:type="page"/>
      </w:r>
      <w:r w:rsidDel="00000000" w:rsidR="00000000" w:rsidRPr="00000000">
        <w:rPr>
          <w:rtl w:val="0"/>
        </w:rPr>
      </w:r>
    </w:p>
    <w:p w:rsidR="00000000" w:rsidDel="00000000" w:rsidP="00000000" w:rsidRDefault="00000000" w:rsidRPr="00000000" w14:paraId="0000020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30"/>
          <w:szCs w:val="30"/>
        </w:rPr>
      </w:pPr>
      <w:bookmarkStart w:colFirst="0" w:colLast="0" w:name="_heading=h.jn22yim28oqg" w:id="54"/>
      <w:bookmarkEnd w:id="54"/>
      <w:r w:rsidDel="00000000" w:rsidR="00000000" w:rsidRPr="00000000">
        <w:rPr>
          <w:rtl w:val="0"/>
        </w:rPr>
        <w:t xml:space="preserve">4.2.5. Conteúdo Não Identificado</w:t>
      </w:r>
      <w:r w:rsidDel="00000000" w:rsidR="00000000" w:rsidRPr="00000000">
        <w:rPr>
          <w:rtl w:val="0"/>
        </w:rPr>
      </w:r>
    </w:p>
    <w:p w:rsidR="00000000" w:rsidDel="00000000" w:rsidP="00000000" w:rsidRDefault="00000000" w:rsidRPr="00000000" w14:paraId="000002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left"/>
        <w:rPr>
          <w:b w:val="1"/>
          <w:color w:val="3c0a49"/>
          <w:sz w:val="30"/>
          <w:szCs w:val="30"/>
        </w:rPr>
      </w:pPr>
      <w:r w:rsidDel="00000000" w:rsidR="00000000" w:rsidRPr="00000000">
        <w:rPr>
          <w:rtl w:val="0"/>
        </w:rPr>
      </w:r>
    </w:p>
    <w:p w:rsidR="00000000" w:rsidDel="00000000" w:rsidP="00000000" w:rsidRDefault="00000000" w:rsidRPr="00000000" w14:paraId="000002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f205b3"/>
          <w:sz w:val="30"/>
          <w:szCs w:val="30"/>
        </w:rPr>
      </w:pPr>
      <w:r w:rsidDel="00000000" w:rsidR="00000000" w:rsidRPr="00000000">
        <w:rPr>
          <w:color w:val="f205b3"/>
          <w:sz w:val="30"/>
          <w:szCs w:val="30"/>
          <w:rtl w:val="0"/>
        </w:rPr>
        <w:t xml:space="preserve">Segunda a sexta</w:t>
      </w:r>
    </w:p>
    <w:p w:rsidR="00000000" w:rsidDel="00000000" w:rsidP="00000000" w:rsidRDefault="00000000" w:rsidRPr="00000000" w14:paraId="000002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16 - Gráfico da audiência de segunda à sexta de conteúdo não identificado.</w:t>
      </w:r>
      <w:r w:rsidDel="00000000" w:rsidR="00000000" w:rsidRPr="00000000">
        <w:rPr>
          <w:rtl w:val="0"/>
        </w:rPr>
      </w:r>
    </w:p>
    <w:p w:rsidR="00000000" w:rsidDel="00000000" w:rsidP="00000000" w:rsidRDefault="00000000" w:rsidRPr="00000000" w14:paraId="000002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0" w:firstLine="0"/>
        <w:jc w:val="center"/>
        <w:rPr>
          <w:b w:val="1"/>
          <w:sz w:val="30"/>
          <w:szCs w:val="30"/>
        </w:rPr>
      </w:pPr>
      <w:r w:rsidDel="00000000" w:rsidR="00000000" w:rsidRPr="00000000">
        <w:rPr>
          <w:b w:val="1"/>
          <w:sz w:val="30"/>
          <w:szCs w:val="30"/>
        </w:rPr>
        <w:drawing>
          <wp:inline distB="114300" distT="114300" distL="114300" distR="114300">
            <wp:extent cx="5715000" cy="3533775"/>
            <wp:effectExtent b="0" l="0" r="0" t="0"/>
            <wp:docPr id="83"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0" w:firstLine="0"/>
        <w:jc w:val="center"/>
        <w:rPr>
          <w:sz w:val="18"/>
          <w:szCs w:val="18"/>
        </w:rPr>
      </w:pPr>
      <w:r w:rsidDel="00000000" w:rsidR="00000000" w:rsidRPr="00000000">
        <w:rPr>
          <w:rtl w:val="0"/>
        </w:rPr>
      </w:r>
    </w:p>
    <w:p w:rsidR="00000000" w:rsidDel="00000000" w:rsidP="00000000" w:rsidRDefault="00000000" w:rsidRPr="00000000" w14:paraId="000002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Se tratando de Conteúdo Não Identificado foi feito um gráfico que une todos os dados de segunda a sexta, entre junho de 2020 e junho de 2022. Dividindo o Rat% em segmentos de idade, gênero e total de domicílios, e todos os dados foram coletados com um intervalo de  5 minutos. Analisando o gráfico, é possível perceber que a partir das 19h até 00h o público masculino é predominante, e o público entre 12-17 anos é predominante em todos os horários.</w:t>
      </w:r>
    </w:p>
    <w:p w:rsidR="00000000" w:rsidDel="00000000" w:rsidP="00000000" w:rsidRDefault="00000000" w:rsidRPr="00000000" w14:paraId="000002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Existem dois picos claros nesse gráfico: 1. A partir de 18h40, pessoas cuja idade é maior que 60 anos, tendem a ligar mais a TV nessa emissora, sendo a única idade onde há um pico relevante. 2. Nas outras </w:t>
      </w:r>
      <w:r w:rsidDel="00000000" w:rsidR="00000000" w:rsidRPr="00000000">
        <w:rPr>
          <w:color w:val="202122"/>
          <w:rtl w:val="0"/>
        </w:rPr>
        <w:t xml:space="preserve">idades</w:t>
      </w:r>
      <w:r w:rsidDel="00000000" w:rsidR="00000000" w:rsidRPr="00000000">
        <w:rPr>
          <w:color w:val="202122"/>
          <w:rtl w:val="0"/>
        </w:rPr>
        <w:t xml:space="preserve"> esse pico ocorre a partir das 20h, porém há um impacto bem menor.</w:t>
      </w:r>
    </w:p>
    <w:p w:rsidR="00000000" w:rsidDel="00000000" w:rsidP="00000000" w:rsidRDefault="00000000" w:rsidRPr="00000000" w14:paraId="000002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color w:val="3c0a49"/>
          <w:sz w:val="30"/>
          <w:szCs w:val="30"/>
        </w:rPr>
      </w:pPr>
      <w:r w:rsidDel="00000000" w:rsidR="00000000" w:rsidRPr="00000000">
        <w:rPr>
          <w:rtl w:val="0"/>
        </w:rPr>
      </w:r>
    </w:p>
    <w:p w:rsidR="00000000" w:rsidDel="00000000" w:rsidP="00000000" w:rsidRDefault="00000000" w:rsidRPr="00000000" w14:paraId="000002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color w:val="3c0a49"/>
          <w:sz w:val="30"/>
          <w:szCs w:val="30"/>
        </w:rPr>
      </w:pPr>
      <w:r w:rsidDel="00000000" w:rsidR="00000000" w:rsidRPr="00000000">
        <w:rPr>
          <w:rtl w:val="0"/>
        </w:rPr>
      </w:r>
    </w:p>
    <w:p w:rsidR="00000000" w:rsidDel="00000000" w:rsidP="00000000" w:rsidRDefault="00000000" w:rsidRPr="00000000" w14:paraId="000002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color w:val="3c0a49"/>
          <w:sz w:val="30"/>
          <w:szCs w:val="30"/>
        </w:rPr>
      </w:pPr>
      <w:r w:rsidDel="00000000" w:rsidR="00000000" w:rsidRPr="00000000">
        <w:rPr>
          <w:rtl w:val="0"/>
        </w:rPr>
      </w:r>
    </w:p>
    <w:p w:rsidR="00000000" w:rsidDel="00000000" w:rsidP="00000000" w:rsidRDefault="00000000" w:rsidRPr="00000000" w14:paraId="000002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f205b3"/>
          <w:sz w:val="30"/>
          <w:szCs w:val="30"/>
        </w:rPr>
      </w:pPr>
      <w:r w:rsidDel="00000000" w:rsidR="00000000" w:rsidRPr="00000000">
        <w:rPr>
          <w:color w:val="f205b3"/>
          <w:sz w:val="30"/>
          <w:szCs w:val="30"/>
          <w:rtl w:val="0"/>
        </w:rPr>
        <w:t xml:space="preserve">Sábado</w:t>
      </w:r>
    </w:p>
    <w:p w:rsidR="00000000" w:rsidDel="00000000" w:rsidP="00000000" w:rsidRDefault="00000000" w:rsidRPr="00000000" w14:paraId="000002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202122"/>
        </w:rPr>
      </w:pPr>
      <w:r w:rsidDel="00000000" w:rsidR="00000000" w:rsidRPr="00000000">
        <w:rPr>
          <w:color w:val="202122"/>
          <w:rtl w:val="0"/>
        </w:rPr>
        <w:t xml:space="preserve">Figura 17 - Gráfico de audiência de sábado do conteúdo não identificado.</w:t>
      </w:r>
      <w:r w:rsidDel="00000000" w:rsidR="00000000" w:rsidRPr="00000000">
        <w:rPr>
          <w:rtl w:val="0"/>
        </w:rPr>
      </w:r>
    </w:p>
    <w:p w:rsidR="00000000" w:rsidDel="00000000" w:rsidP="00000000" w:rsidRDefault="00000000" w:rsidRPr="00000000" w14:paraId="000002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b w:val="1"/>
          <w:sz w:val="30"/>
          <w:szCs w:val="30"/>
        </w:rPr>
      </w:pPr>
      <w:r w:rsidDel="00000000" w:rsidR="00000000" w:rsidRPr="00000000">
        <w:rPr>
          <w:b w:val="1"/>
          <w:sz w:val="30"/>
          <w:szCs w:val="30"/>
        </w:rPr>
        <w:drawing>
          <wp:inline distB="114300" distT="114300" distL="114300" distR="114300">
            <wp:extent cx="4692488" cy="2901521"/>
            <wp:effectExtent b="0" l="0" r="0" t="0"/>
            <wp:docPr id="69"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4692488" cy="2901521"/>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r>
    </w:p>
    <w:p w:rsidR="00000000" w:rsidDel="00000000" w:rsidP="00000000" w:rsidRDefault="00000000" w:rsidRPr="00000000" w14:paraId="000002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Diferente do gráfico anterior, o público masculino não se mantém predominante durante o dia inteiro aos sábados, por outro lado, o público de 4-11 anos se mantém predominante durante o período da manhã até a tarde, por volta de 16h40, que é quando o público de 35-39 anos vira o público predominante durante o resto do dia.</w:t>
      </w:r>
    </w:p>
    <w:p w:rsidR="00000000" w:rsidDel="00000000" w:rsidP="00000000" w:rsidRDefault="00000000" w:rsidRPr="00000000" w14:paraId="000002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Também é possível perceber um aumento de audiência na maior parte dos públicos por volta de 19h45, menos no público infantil (4-11 anos) que tem um leve pico de audiência e depois começa a cair.</w:t>
      </w:r>
    </w:p>
    <w:p w:rsidR="00000000" w:rsidDel="00000000" w:rsidP="00000000" w:rsidRDefault="00000000" w:rsidRPr="00000000" w14:paraId="000002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2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2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2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2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2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pPr>
      <w:r w:rsidDel="00000000" w:rsidR="00000000" w:rsidRPr="00000000">
        <w:rPr>
          <w:rtl w:val="0"/>
        </w:rPr>
      </w:r>
    </w:p>
    <w:p w:rsidR="00000000" w:rsidDel="00000000" w:rsidP="00000000" w:rsidRDefault="00000000" w:rsidRPr="00000000" w14:paraId="000002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pPr>
      <w:r w:rsidDel="00000000" w:rsidR="00000000" w:rsidRPr="00000000">
        <w:rPr>
          <w:rtl w:val="0"/>
        </w:rPr>
      </w:r>
    </w:p>
    <w:p w:rsidR="00000000" w:rsidDel="00000000" w:rsidP="00000000" w:rsidRDefault="00000000" w:rsidRPr="00000000" w14:paraId="000002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rtl w:val="0"/>
        </w:rPr>
      </w:r>
    </w:p>
    <w:p w:rsidR="00000000" w:rsidDel="00000000" w:rsidP="00000000" w:rsidRDefault="00000000" w:rsidRPr="00000000" w14:paraId="000002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f205b3"/>
          <w:sz w:val="30"/>
          <w:szCs w:val="30"/>
        </w:rPr>
      </w:pPr>
      <w:r w:rsidDel="00000000" w:rsidR="00000000" w:rsidRPr="00000000">
        <w:rPr>
          <w:color w:val="f205b3"/>
          <w:sz w:val="30"/>
          <w:szCs w:val="30"/>
          <w:rtl w:val="0"/>
        </w:rPr>
        <w:t xml:space="preserve">Domingo</w:t>
      </w:r>
    </w:p>
    <w:p w:rsidR="00000000" w:rsidDel="00000000" w:rsidP="00000000" w:rsidRDefault="00000000" w:rsidRPr="00000000" w14:paraId="000002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18 -  Gráfico de audiência de domingo do conteúdo não identificado.</w:t>
      </w:r>
      <w:r w:rsidDel="00000000" w:rsidR="00000000" w:rsidRPr="00000000">
        <w:rPr>
          <w:rtl w:val="0"/>
        </w:rPr>
      </w:r>
    </w:p>
    <w:p w:rsidR="00000000" w:rsidDel="00000000" w:rsidP="00000000" w:rsidRDefault="00000000" w:rsidRPr="00000000" w14:paraId="000002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jc w:val="center"/>
        <w:rPr>
          <w:b w:val="1"/>
          <w:sz w:val="30"/>
          <w:szCs w:val="30"/>
        </w:rPr>
      </w:pPr>
      <w:r w:rsidDel="00000000" w:rsidR="00000000" w:rsidRPr="00000000">
        <w:rPr>
          <w:b w:val="1"/>
          <w:sz w:val="30"/>
          <w:szCs w:val="30"/>
        </w:rPr>
        <w:drawing>
          <wp:inline distB="114300" distT="114300" distL="114300" distR="114300">
            <wp:extent cx="5715000" cy="3533775"/>
            <wp:effectExtent b="0" l="0" r="0" t="0"/>
            <wp:docPr id="74"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rtl w:val="0"/>
        </w:rPr>
      </w:r>
    </w:p>
    <w:p w:rsidR="00000000" w:rsidDel="00000000" w:rsidP="00000000" w:rsidRDefault="00000000" w:rsidRPr="00000000" w14:paraId="000002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Foi feito também um gráfico que reúne todos os domingos do mesmo espaço de tempo (junho de 2020 até junho de 2022), e foi dividido nos mesmo segmentos do gráfico anterior: todos os dados de </w:t>
      </w:r>
      <w:r w:rsidDel="00000000" w:rsidR="00000000" w:rsidRPr="00000000">
        <w:rPr>
          <w:rtl w:val="0"/>
        </w:rPr>
        <w:t xml:space="preserve">Rat% com</w:t>
      </w:r>
      <w:r w:rsidDel="00000000" w:rsidR="00000000" w:rsidRPr="00000000">
        <w:rPr>
          <w:rtl w:val="0"/>
        </w:rPr>
        <w:t xml:space="preserve"> gêneros, idades e o total de domicílios. </w:t>
      </w:r>
    </w:p>
    <w:p w:rsidR="00000000" w:rsidDel="00000000" w:rsidP="00000000" w:rsidRDefault="00000000" w:rsidRPr="00000000" w14:paraId="000002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No gráfico de domingo, pode-se perceber que a audiência do público de 60+ anos é a menor de todas e se mantém assim durante o dia inteiro, tendo um leve pico no período das 21h45. Outro ponto interessante é que o público de 50-59 anos começa o dia com um audiência bem diferente das outras faixas etárias e por volta de 16h50 começa a se assemelhar com os outros públicos.</w:t>
      </w:r>
    </w:p>
    <w:p w:rsidR="00000000" w:rsidDel="00000000" w:rsidP="00000000" w:rsidRDefault="00000000" w:rsidRPr="00000000" w14:paraId="000002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Já os públicos de outras faixas etárias se mantêm semelhantes durante o dia inteiro, tendo um aumento de audiência no final da tarde (por volta de 17h40), e começa a ter uma queda de audiência por volta das 22h40. Algo que pode ser percebido nesse intervalo de tempo é que o aumento de audiência no público de 24-35 anos é o mais relevante entre esses públicos. </w:t>
      </w:r>
    </w:p>
    <w:p w:rsidR="00000000" w:rsidDel="00000000" w:rsidP="00000000" w:rsidRDefault="00000000" w:rsidRPr="00000000" w14:paraId="000002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2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22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8rg8s28xq04y" w:id="55"/>
      <w:bookmarkEnd w:id="55"/>
      <w:r w:rsidDel="00000000" w:rsidR="00000000" w:rsidRPr="00000000">
        <w:rPr>
          <w:rtl w:val="0"/>
        </w:rPr>
        <w:t xml:space="preserve">4.2.6. Comparação entre emissoras</w:t>
      </w:r>
    </w:p>
    <w:p w:rsidR="00000000" w:rsidDel="00000000" w:rsidP="00000000" w:rsidRDefault="00000000" w:rsidRPr="00000000" w14:paraId="000002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19 - Gráfico de comparação de audiência entre as emissoras.</w:t>
      </w:r>
      <w:r w:rsidDel="00000000" w:rsidR="00000000" w:rsidRPr="00000000">
        <w:rPr>
          <w:rtl w:val="0"/>
        </w:rPr>
      </w:r>
    </w:p>
    <w:p w:rsidR="00000000" w:rsidDel="00000000" w:rsidP="00000000" w:rsidRDefault="00000000" w:rsidRPr="00000000" w14:paraId="000002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sz w:val="30"/>
          <w:szCs w:val="30"/>
        </w:rPr>
      </w:pPr>
      <w:r w:rsidDel="00000000" w:rsidR="00000000" w:rsidRPr="00000000">
        <w:rPr>
          <w:b w:val="1"/>
          <w:sz w:val="30"/>
          <w:szCs w:val="30"/>
        </w:rPr>
        <w:drawing>
          <wp:inline distB="114300" distT="114300" distL="114300" distR="114300">
            <wp:extent cx="4635731" cy="2866427"/>
            <wp:effectExtent b="0" l="0" r="0" t="0"/>
            <wp:docPr id="50"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4635731" cy="2866427"/>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2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2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É possível observar uma predominância de audiência da emissora 1 comparada a todas as outras. Porém a emissora “Não identificado" sobressai durante o período de almoço, tendo  uma audiência equilibrada com a primeira.</w:t>
      </w:r>
    </w:p>
    <w:p w:rsidR="00000000" w:rsidDel="00000000" w:rsidP="00000000" w:rsidRDefault="00000000" w:rsidRPr="00000000" w14:paraId="000002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A emissora 1 tem picos de audiência durante o período da noite, como por exemplo às 19h20, 20h40 e às 22h, algo que não se repete com tanta nitidez nas outras emissoras. Todas as emissoras seguem o mesmo padrão, durante 00h e 04h, já que a audiência cai muito e se mantém em decréscimo durante esse intervalo. Porém a emissora 1 continua tendo o seu diferencial: enquanto a partir das 5h ela começa a ter um aumento de audiência, o resto das emissoras continua decaindo.</w:t>
      </w:r>
    </w:p>
    <w:p w:rsidR="00000000" w:rsidDel="00000000" w:rsidP="00000000" w:rsidRDefault="00000000" w:rsidRPr="00000000" w14:paraId="000002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As demais emissoras têm um constante crescimento de audiência ao longo do dia, até as 21h e depois disso sua audiência começa a cair e só volta a se recuperar no período da manhã por volta das 10h10.</w:t>
      </w:r>
    </w:p>
    <w:p w:rsidR="00000000" w:rsidDel="00000000" w:rsidP="00000000" w:rsidRDefault="00000000" w:rsidRPr="00000000" w14:paraId="0000023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udrrwjpukvgi" w:id="56"/>
      <w:bookmarkEnd w:id="56"/>
      <w:r w:rsidDel="00000000" w:rsidR="00000000" w:rsidRPr="00000000">
        <w:br w:type="page"/>
      </w:r>
      <w:r w:rsidDel="00000000" w:rsidR="00000000" w:rsidRPr="00000000">
        <w:rPr>
          <w:rtl w:val="0"/>
        </w:rPr>
      </w:r>
    </w:p>
    <w:p w:rsidR="00000000" w:rsidDel="00000000" w:rsidP="00000000" w:rsidRDefault="00000000" w:rsidRPr="00000000" w14:paraId="0000023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jr58ysr3opod" w:id="57"/>
      <w:bookmarkEnd w:id="57"/>
      <w:r w:rsidDel="00000000" w:rsidR="00000000" w:rsidRPr="00000000">
        <w:rPr>
          <w:rtl w:val="0"/>
        </w:rPr>
        <w:t xml:space="preserve">4.2.7. Descrição da predição desejada, identificação da sua natureza</w:t>
      </w:r>
      <w:r w:rsidDel="00000000" w:rsidR="00000000" w:rsidRPr="00000000">
        <w:rPr>
          <w:rtl w:val="0"/>
        </w:rPr>
      </w:r>
    </w:p>
    <w:p w:rsidR="00000000" w:rsidDel="00000000" w:rsidP="00000000" w:rsidRDefault="00000000" w:rsidRPr="00000000" w14:paraId="000002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Para o desenvolvimento do projeto, após análises, concluiu-se que o modelo preditivo ideal é o de regressão. Esse quantifica a relação entre uma ou mais variáveis preditoras e uma representativa de </w:t>
      </w:r>
      <w:r w:rsidDel="00000000" w:rsidR="00000000" w:rsidRPr="00000000">
        <w:rPr>
          <w:i w:val="1"/>
          <w:rtl w:val="0"/>
        </w:rPr>
        <w:t xml:space="preserve">output</w:t>
      </w:r>
      <w:r w:rsidDel="00000000" w:rsidR="00000000" w:rsidRPr="00000000">
        <w:rPr>
          <w:rtl w:val="0"/>
        </w:rPr>
        <w:t xml:space="preserve">, significando a variável de resultado. Os dados nesse modelo têm a necessidade de serem independentes, ou seja, os valores de uma das </w:t>
      </w:r>
      <w:r w:rsidDel="00000000" w:rsidR="00000000" w:rsidRPr="00000000">
        <w:rPr>
          <w:i w:val="1"/>
          <w:rtl w:val="0"/>
        </w:rPr>
        <w:t xml:space="preserve">features </w:t>
      </w:r>
      <w:r w:rsidDel="00000000" w:rsidR="00000000" w:rsidRPr="00000000">
        <w:rPr>
          <w:rtl w:val="0"/>
        </w:rPr>
        <w:t xml:space="preserve">não pode depender diretamente da outra.</w:t>
      </w:r>
    </w:p>
    <w:p w:rsidR="00000000" w:rsidDel="00000000" w:rsidP="00000000" w:rsidRDefault="00000000" w:rsidRPr="00000000" w14:paraId="000002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 xml:space="preserve"> </w:t>
        <w:tab/>
        <w:t xml:space="preserve">Uma vez que o </w:t>
      </w:r>
      <w:r w:rsidDel="00000000" w:rsidR="00000000" w:rsidRPr="00000000">
        <w:rPr>
          <w:i w:val="1"/>
          <w:rtl w:val="0"/>
        </w:rPr>
        <w:t xml:space="preserve">target </w:t>
      </w:r>
      <w:r w:rsidDel="00000000" w:rsidR="00000000" w:rsidRPr="00000000">
        <w:rPr>
          <w:rtl w:val="0"/>
        </w:rPr>
        <w:t xml:space="preserve">desejado é em formato numérico, a natureza da predição desejada se apresenta de forma contínua, haja vista que a saída dos dados será  feita através da predição de um score de audiência. no aprendizado supervisionado, ou seja, construído a partir dos dados de entrada (</w:t>
      </w:r>
      <w:r w:rsidDel="00000000" w:rsidR="00000000" w:rsidRPr="00000000">
        <w:rPr>
          <w:i w:val="1"/>
          <w:rtl w:val="0"/>
        </w:rPr>
        <w:t xml:space="preserve">features</w:t>
      </w:r>
      <w:r w:rsidDel="00000000" w:rsidR="00000000" w:rsidRPr="00000000">
        <w:rPr>
          <w:rtl w:val="0"/>
        </w:rPr>
        <w:t xml:space="preserve"> pré-selecionadas).</w:t>
      </w:r>
    </w:p>
    <w:p w:rsidR="00000000" w:rsidDel="00000000" w:rsidP="00000000" w:rsidRDefault="00000000" w:rsidRPr="00000000" w14:paraId="000002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238">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bookmarkStart w:colFirst="0" w:colLast="0" w:name="_heading=h.1ci93xb" w:id="58"/>
      <w:bookmarkEnd w:id="58"/>
      <w:r w:rsidDel="00000000" w:rsidR="00000000" w:rsidRPr="00000000">
        <w:rPr>
          <w:vertAlign w:val="baseline"/>
          <w:rtl w:val="0"/>
        </w:rPr>
        <w:t xml:space="preserve">4.3. Preparação dos Dados</w:t>
      </w:r>
      <w:r w:rsidDel="00000000" w:rsidR="00000000" w:rsidRPr="00000000">
        <w:rPr>
          <w:rtl w:val="0"/>
        </w:rPr>
      </w:r>
    </w:p>
    <w:p w:rsidR="00000000" w:rsidDel="00000000" w:rsidP="00000000" w:rsidRDefault="00000000" w:rsidRPr="00000000" w14:paraId="0000023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u07fjbw4tia1" w:id="59"/>
      <w:bookmarkEnd w:id="59"/>
      <w:r w:rsidDel="00000000" w:rsidR="00000000" w:rsidRPr="00000000">
        <w:rPr>
          <w:rtl w:val="0"/>
        </w:rPr>
        <w:t xml:space="preserve">4.3.1. Descrição das manipulações necessárias nos registros e suas respectivas features</w:t>
      </w:r>
      <w:r w:rsidDel="00000000" w:rsidR="00000000" w:rsidRPr="00000000">
        <w:rPr>
          <w:rtl w:val="0"/>
        </w:rPr>
      </w:r>
    </w:p>
    <w:p w:rsidR="00000000" w:rsidDel="00000000" w:rsidP="00000000" w:rsidRDefault="00000000" w:rsidRPr="00000000" w14:paraId="000002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3B">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bookmarkStart w:colFirst="0" w:colLast="0" w:name="_heading=h.jnwq9nf0go52" w:id="60"/>
      <w:bookmarkEnd w:id="60"/>
      <w:r w:rsidDel="00000000" w:rsidR="00000000" w:rsidRPr="00000000">
        <w:rPr>
          <w:sz w:val="24"/>
          <w:szCs w:val="24"/>
          <w:rtl w:val="0"/>
        </w:rPr>
        <w:t xml:space="preserve">4.3.1.1. </w:t>
      </w:r>
      <w:r w:rsidDel="00000000" w:rsidR="00000000" w:rsidRPr="00000000">
        <w:rPr>
          <w:sz w:val="24"/>
          <w:szCs w:val="24"/>
          <w:rtl w:val="0"/>
        </w:rPr>
        <w:t xml:space="preserve">Etapa de Junção </w:t>
      </w:r>
      <w:r w:rsidDel="00000000" w:rsidR="00000000" w:rsidRPr="00000000">
        <w:rPr>
          <w:rtl w:val="0"/>
        </w:rPr>
      </w:r>
    </w:p>
    <w:p w:rsidR="00000000" w:rsidDel="00000000" w:rsidP="00000000" w:rsidRDefault="00000000" w:rsidRPr="00000000" w14:paraId="000002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b w:val="1"/>
          <w:rtl w:val="0"/>
        </w:rPr>
        <w:tab/>
      </w:r>
      <w:r w:rsidDel="00000000" w:rsidR="00000000" w:rsidRPr="00000000">
        <w:rPr>
          <w:rtl w:val="0"/>
        </w:rPr>
        <w:t xml:space="preserve">Inicialmente foram disponibilizados dados de 2020 até 2022, porém depois de alguns pedidos, a emissora enviou mais dados e, por isso, foi necessário juntá-los.</w:t>
      </w:r>
    </w:p>
    <w:p w:rsidR="00000000" w:rsidDel="00000000" w:rsidP="00000000" w:rsidRDefault="00000000" w:rsidRPr="00000000" w14:paraId="000002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Arial" w:cs="Arial" w:eastAsia="Arial" w:hAnsi="Arial"/>
        </w:rPr>
      </w:pPr>
      <w:r w:rsidDel="00000000" w:rsidR="00000000" w:rsidRPr="00000000">
        <w:rPr>
          <w:rtl w:val="0"/>
        </w:rPr>
        <w:t xml:space="preserve">Código 1 - Dados de 2015-2019 com os de 2020-2022.</w:t>
      </w:r>
      <w:r w:rsidDel="00000000" w:rsidR="00000000" w:rsidRPr="00000000">
        <w:rPr>
          <w:rtl w:val="0"/>
        </w:rPr>
      </w:r>
    </w:p>
    <w:tbl>
      <w:tblPr>
        <w:tblStyle w:val="Table4"/>
        <w:tblW w:w="9057.0" w:type="dxa"/>
        <w:jc w:val="left"/>
        <w:tblInd w:w="100.0" w:type="pct"/>
        <w:tblLayout w:type="fixed"/>
        <w:tblLook w:val="0600"/>
      </w:tblPr>
      <w:tblGrid>
        <w:gridCol w:w="9057"/>
        <w:tblGridChange w:id="0">
          <w:tblGrid>
            <w:gridCol w:w="9057"/>
          </w:tblGrid>
        </w:tblGridChange>
      </w:tblGrid>
      <w:tr>
        <w:trPr>
          <w:cantSplit w:val="0"/>
          <w:trHeight w:val="1402.4238281249998"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#junta a tabela de dias úteis com a de sábado e domingo </w:t>
            </w:r>
          </w:p>
          <w:p w:rsidR="00000000" w:rsidDel="00000000" w:rsidP="00000000" w:rsidRDefault="00000000" w:rsidRPr="00000000" w14:paraId="0000023F">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dataset = pd.concat([data_seg_sex_20,data_sabado_20,data_domingo_20,data_seg_sex_15,</w:t>
            </w:r>
          </w:p>
          <w:p w:rsidR="00000000" w:rsidDel="00000000" w:rsidP="00000000" w:rsidRDefault="00000000" w:rsidRPr="00000000" w14:paraId="00000240">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sz w:val="18"/>
                <w:szCs w:val="18"/>
                <w:shd w:fill="f1efee" w:val="clear"/>
                <w:rtl w:val="0"/>
              </w:rPr>
              <w:t xml:space="preserve">data_sabado_15,data_domingo_15])</w:t>
            </w:r>
            <w:r w:rsidDel="00000000" w:rsidR="00000000" w:rsidRPr="00000000">
              <w:rPr>
                <w:rFonts w:ascii="Consolas" w:cs="Consolas" w:eastAsia="Consolas" w:hAnsi="Consolas"/>
                <w:i w:val="1"/>
                <w:color w:val="4472c4"/>
                <w:sz w:val="18"/>
                <w:szCs w:val="18"/>
                <w:shd w:fill="f1efee" w:val="clear"/>
                <w:rtl w:val="0"/>
              </w:rPr>
              <w:br w:type="textWrapping"/>
              <w:t xml:space="preserve">#faz com que todos os dados da coluna data sejam convertidos para datetime (um tipo de variável próprio do pandas)</w:t>
            </w:r>
          </w:p>
          <w:p w:rsidR="00000000" w:rsidDel="00000000" w:rsidP="00000000" w:rsidRDefault="00000000" w:rsidRPr="00000000" w14:paraId="00000241">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dataSet[</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sz w:val="18"/>
                <w:szCs w:val="18"/>
                <w:shd w:fill="f1efee" w:val="clear"/>
                <w:rtl w:val="0"/>
              </w:rPr>
              <w:t xml:space="preserve">] = pd.to_datatime(dataSet[</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sz w:val="18"/>
                <w:szCs w:val="18"/>
                <w:shd w:fill="f1efee" w:val="clear"/>
                <w:rtl w:val="0"/>
              </w:rPr>
              <w:t xml:space="preserve">]).dt.date</w:t>
            </w:r>
            <w:r w:rsidDel="00000000" w:rsidR="00000000" w:rsidRPr="00000000">
              <w:rPr>
                <w:rFonts w:ascii="Consolas" w:cs="Consolas" w:eastAsia="Consolas" w:hAnsi="Consolas"/>
                <w:sz w:val="18"/>
                <w:szCs w:val="18"/>
                <w:shd w:fill="f1efee" w:val="clear"/>
                <w:rtl w:val="0"/>
              </w:rPr>
              <w:t xml:space="preserve"> </w:t>
            </w:r>
          </w:p>
          <w:p w:rsidR="00000000" w:rsidDel="00000000" w:rsidP="00000000" w:rsidRDefault="00000000" w:rsidRPr="00000000" w14:paraId="00000242">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dataSet = dataSet.drop_duplicates()]</w:t>
            </w:r>
          </w:p>
          <w:p w:rsidR="00000000" w:rsidDel="00000000" w:rsidP="00000000" w:rsidRDefault="00000000" w:rsidRPr="00000000" w14:paraId="00000243">
            <w:pPr>
              <w:widowControl w:val="0"/>
              <w:spacing w:after="0" w:line="276" w:lineRule="auto"/>
              <w:rPr>
                <w:color w:val="3c78d8"/>
                <w:sz w:val="18"/>
                <w:szCs w:val="18"/>
              </w:rPr>
            </w:pPr>
            <w:r w:rsidDel="00000000" w:rsidR="00000000" w:rsidRPr="00000000">
              <w:rPr>
                <w:rFonts w:ascii="Consolas" w:cs="Consolas" w:eastAsia="Consolas" w:hAnsi="Consolas"/>
                <w:sz w:val="18"/>
                <w:szCs w:val="18"/>
                <w:shd w:fill="f1efee" w:val="clear"/>
                <w:rtl w:val="0"/>
              </w:rPr>
              <w:t xml:space="preserve">dataSet = dataSet.sort_values(by=[</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'Hora Início'</w:t>
            </w:r>
            <w:r w:rsidDel="00000000" w:rsidR="00000000" w:rsidRPr="00000000">
              <w:rPr>
                <w:rFonts w:ascii="Consolas" w:cs="Consolas" w:eastAsia="Consolas" w:hAnsi="Consolas"/>
                <w:sz w:val="18"/>
                <w:szCs w:val="18"/>
                <w:shd w:fill="f1efee" w:val="clear"/>
                <w:rtl w:val="0"/>
              </w:rPr>
              <w:t xml:space="preserve">], ascending=</w:t>
            </w:r>
            <w:r w:rsidDel="00000000" w:rsidR="00000000" w:rsidRPr="00000000">
              <w:rPr>
                <w:rFonts w:ascii="Consolas" w:cs="Consolas" w:eastAsia="Consolas" w:hAnsi="Consolas"/>
                <w:color w:val="6aa94f"/>
                <w:sz w:val="18"/>
                <w:szCs w:val="18"/>
                <w:shd w:fill="f1efee" w:val="clear"/>
                <w:rtl w:val="0"/>
              </w:rPr>
              <w:t xml:space="preserve">True</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tl w:val="0"/>
              </w:rPr>
            </w:r>
          </w:p>
        </w:tc>
      </w:tr>
    </w:tbl>
    <w:p w:rsidR="00000000" w:rsidDel="00000000" w:rsidP="00000000" w:rsidRDefault="00000000" w:rsidRPr="00000000" w14:paraId="000002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r>
    </w:p>
    <w:p w:rsidR="00000000" w:rsidDel="00000000" w:rsidP="00000000" w:rsidRDefault="00000000" w:rsidRPr="00000000" w14:paraId="000002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tab/>
        <w:t xml:space="preserve">O código acima explica exatamente essa junção, como inicialmente as tabelas estavam separadas entre dias úteis e final de semana, primeiro era necessário juntar todas elas e por isso o comando </w:t>
      </w:r>
      <w:r w:rsidDel="00000000" w:rsidR="00000000" w:rsidRPr="00000000">
        <w:rPr>
          <w:rFonts w:ascii="Consolas" w:cs="Consolas" w:eastAsia="Consolas" w:hAnsi="Consolas"/>
          <w:sz w:val="18"/>
          <w:szCs w:val="18"/>
          <w:shd w:fill="f1efee" w:val="clear"/>
          <w:rtl w:val="0"/>
        </w:rPr>
        <w:t xml:space="preserve">pd.concat</w:t>
      </w:r>
      <w:r w:rsidDel="00000000" w:rsidR="00000000" w:rsidRPr="00000000">
        <w:rPr>
          <w:rtl w:val="0"/>
        </w:rPr>
        <w:t xml:space="preserve"> e definindo o novo </w:t>
      </w:r>
      <w:r w:rsidDel="00000000" w:rsidR="00000000" w:rsidRPr="00000000">
        <w:rPr>
          <w:rFonts w:ascii="Consolas" w:cs="Consolas" w:eastAsia="Consolas" w:hAnsi="Consolas"/>
          <w:sz w:val="18"/>
          <w:szCs w:val="18"/>
          <w:shd w:fill="f1efee" w:val="clear"/>
          <w:rtl w:val="0"/>
        </w:rPr>
        <w:t xml:space="preserve">dataset</w:t>
      </w:r>
      <w:r w:rsidDel="00000000" w:rsidR="00000000" w:rsidRPr="00000000">
        <w:rPr>
          <w:rtl w:val="0"/>
        </w:rPr>
        <w:t xml:space="preserve">. Quando os nomes dos arquivos foram definidos, o final _20, sendo esse o dataset de 2020 até 2022, e o final _15, sendo esse o dataset de 2015 até 2019, foi dividido. </w:t>
      </w:r>
    </w:p>
    <w:p w:rsidR="00000000" w:rsidDel="00000000" w:rsidP="00000000" w:rsidRDefault="00000000" w:rsidRPr="00000000" w14:paraId="000002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r>
    </w:p>
    <w:p w:rsidR="00000000" w:rsidDel="00000000" w:rsidP="00000000" w:rsidRDefault="00000000" w:rsidRPr="00000000" w14:paraId="000002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r>
    </w:p>
    <w:p w:rsidR="00000000" w:rsidDel="00000000" w:rsidP="00000000" w:rsidRDefault="00000000" w:rsidRPr="00000000" w14:paraId="000002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tab/>
        <w:t xml:space="preserve">As datas duplicadas foram removidas, fazendo com que os dados pudessem ser colocados em ordem, tendo como parâmetro principal as datas e hora início como parâmetro secundário.</w:t>
      </w:r>
    </w:p>
    <w:p w:rsidR="00000000" w:rsidDel="00000000" w:rsidP="00000000" w:rsidRDefault="00000000" w:rsidRPr="00000000" w14:paraId="000002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r>
    </w:p>
    <w:p w:rsidR="00000000" w:rsidDel="00000000" w:rsidP="00000000" w:rsidRDefault="00000000" w:rsidRPr="00000000" w14:paraId="000002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tab/>
        <w:t xml:space="preserve">Se tratando de audiência de TV, quando é feriado, mais pessoas ficam em casa e por isso os números podem aumentar. Levando isso em consideração, foi decidido que era de extrema importância adicionar uma tabela com todos os feriados nacionais. </w:t>
      </w:r>
    </w:p>
    <w:p w:rsidR="00000000" w:rsidDel="00000000" w:rsidP="00000000" w:rsidRDefault="00000000" w:rsidRPr="00000000" w14:paraId="000002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r>
    </w:p>
    <w:p w:rsidR="00000000" w:rsidDel="00000000" w:rsidP="00000000" w:rsidRDefault="00000000" w:rsidRPr="00000000" w14:paraId="000002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Arial" w:cs="Arial" w:eastAsia="Arial" w:hAnsi="Arial"/>
        </w:rPr>
      </w:pPr>
      <w:r w:rsidDel="00000000" w:rsidR="00000000" w:rsidRPr="00000000">
        <w:rPr>
          <w:rtl w:val="0"/>
        </w:rPr>
        <w:t xml:space="preserve">Código 2 - Feriados nacionais.</w:t>
      </w:r>
      <w:r w:rsidDel="00000000" w:rsidR="00000000" w:rsidRPr="00000000">
        <w:rPr>
          <w:rtl w:val="0"/>
        </w:rPr>
      </w:r>
    </w:p>
    <w:tbl>
      <w:tblPr>
        <w:tblStyle w:val="Table5"/>
        <w:jc w:val="left"/>
        <w:tblInd w:w="100.0" w:type="pct"/>
        <w:tblLayout w:type="fixed"/>
        <w:tblLook w:val="0600"/>
      </w:tblPr>
      <w:tblGrid>
        <w:gridCol w:w="9638"/>
        <w:tblGridChange w:id="0">
          <w:tblGrid>
            <w:gridCol w:w="9638"/>
          </w:tblGrid>
        </w:tblGridChange>
      </w:tblGrid>
      <w:tr>
        <w:trPr>
          <w:cantSplit w:val="0"/>
          <w:trHeight w:val="1402.4238281249998"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#Tabela de feriados</w:t>
            </w:r>
          </w:p>
          <w:p w:rsidR="00000000" w:rsidDel="00000000" w:rsidP="00000000" w:rsidRDefault="00000000" w:rsidRPr="00000000" w14:paraId="0000024F">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feriados</w:t>
            </w:r>
            <w:r w:rsidDel="00000000" w:rsidR="00000000" w:rsidRPr="00000000">
              <w:rPr>
                <w:rFonts w:ascii="Consolas" w:cs="Consolas" w:eastAsia="Consolas" w:hAnsi="Consolas"/>
                <w:sz w:val="18"/>
                <w:szCs w:val="18"/>
                <w:shd w:fill="f1efee" w:val="clear"/>
                <w:rtl w:val="0"/>
              </w:rPr>
              <w:t xml:space="preserve"> = </w:t>
            </w:r>
            <w:r w:rsidDel="00000000" w:rsidR="00000000" w:rsidRPr="00000000">
              <w:rPr>
                <w:rFonts w:ascii="Consolas" w:cs="Consolas" w:eastAsia="Consolas" w:hAnsi="Consolas"/>
                <w:sz w:val="18"/>
                <w:szCs w:val="18"/>
                <w:shd w:fill="f1efee" w:val="clear"/>
                <w:rtl w:val="0"/>
              </w:rPr>
              <w:t xml:space="preserve">pd.read_csv(</w:t>
            </w:r>
            <w:r w:rsidDel="00000000" w:rsidR="00000000" w:rsidRPr="00000000">
              <w:rPr>
                <w:rFonts w:ascii="Consolas" w:cs="Consolas" w:eastAsia="Consolas" w:hAnsi="Consolas"/>
                <w:color w:val="7b9726"/>
                <w:sz w:val="18"/>
                <w:szCs w:val="18"/>
                <w:shd w:fill="f1efee" w:val="clear"/>
                <w:rtl w:val="0"/>
              </w:rPr>
              <w:t xml:space="preserve">'caminho</w:t>
            </w:r>
            <w:r w:rsidDel="00000000" w:rsidR="00000000" w:rsidRPr="00000000">
              <w:rPr>
                <w:rFonts w:ascii="Consolas" w:cs="Consolas" w:eastAsia="Consolas" w:hAnsi="Consolas"/>
                <w:color w:val="7b9726"/>
                <w:sz w:val="18"/>
                <w:szCs w:val="18"/>
                <w:shd w:fill="f1efee" w:val="clear"/>
                <w:rtl w:val="0"/>
              </w:rPr>
              <w:t xml:space="preserve"> do arquivo'</w:t>
            </w:r>
            <w:r w:rsidDel="00000000" w:rsidR="00000000" w:rsidRPr="00000000">
              <w:rPr>
                <w:rFonts w:ascii="Consolas" w:cs="Consolas" w:eastAsia="Consolas" w:hAnsi="Consolas"/>
                <w:sz w:val="18"/>
                <w:szCs w:val="18"/>
                <w:shd w:fill="f1efee" w:val="clear"/>
                <w:rtl w:val="0"/>
              </w:rPr>
              <w:t xml:space="preserve">] </w:t>
            </w:r>
          </w:p>
          <w:p w:rsidR="00000000" w:rsidDel="00000000" w:rsidP="00000000" w:rsidRDefault="00000000" w:rsidRPr="00000000" w14:paraId="00000250">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sz w:val="18"/>
                <w:szCs w:val="18"/>
                <w:shd w:fill="f1efee" w:val="clear"/>
                <w:rtl w:val="0"/>
              </w:rPr>
              <w:t xml:space="preserve">feriados = feriados.drop([</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Dia da semana'</w:t>
            </w:r>
            <w:r w:rsidDel="00000000" w:rsidR="00000000" w:rsidRPr="00000000">
              <w:rPr>
                <w:rFonts w:ascii="Consolas" w:cs="Consolas" w:eastAsia="Consolas" w:hAnsi="Consolas"/>
                <w:sz w:val="18"/>
                <w:szCs w:val="18"/>
                <w:shd w:fill="f1efee" w:val="clear"/>
                <w:rtl w:val="0"/>
              </w:rPr>
              <w:t xml:space="preserve">], axis = </w:t>
            </w:r>
            <w:r w:rsidDel="00000000" w:rsidR="00000000" w:rsidRPr="00000000">
              <w:rPr>
                <w:rFonts w:ascii="Consolas" w:cs="Consolas" w:eastAsia="Consolas" w:hAnsi="Consolas"/>
                <w:color w:val="6aa94f"/>
                <w:sz w:val="18"/>
                <w:szCs w:val="18"/>
                <w:shd w:fill="f1efee" w:val="clear"/>
                <w:rtl w:val="0"/>
              </w:rPr>
              <w:t xml:space="preserve">1</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i w:val="1"/>
                <w:color w:val="4472c4"/>
                <w:sz w:val="18"/>
                <w:szCs w:val="18"/>
                <w:shd w:fill="f1efee" w:val="clear"/>
                <w:rtl w:val="0"/>
              </w:rPr>
              <w:br w:type="textWrapping"/>
              <w:t xml:space="preserve">#Adicionando os feriados</w:t>
            </w:r>
          </w:p>
          <w:p w:rsidR="00000000" w:rsidDel="00000000" w:rsidP="00000000" w:rsidRDefault="00000000" w:rsidRPr="00000000" w14:paraId="00000251">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feriados[</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sz w:val="18"/>
                <w:szCs w:val="18"/>
                <w:shd w:fill="f1efee" w:val="clear"/>
                <w:rtl w:val="0"/>
              </w:rPr>
              <w:t xml:space="preserve">] = pd.to_datetime(feriados</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sz w:val="18"/>
                <w:szCs w:val="18"/>
                <w:shd w:fill="f1efee" w:val="clear"/>
                <w:rtl w:val="0"/>
              </w:rPr>
              <w:t xml:space="preserve">]).dt.date</w:t>
            </w:r>
          </w:p>
          <w:p w:rsidR="00000000" w:rsidDel="00000000" w:rsidP="00000000" w:rsidRDefault="00000000" w:rsidRPr="00000000" w14:paraId="00000252">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dataSet = pd.merge(dataSet, feriados, how</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'left'</w:t>
            </w:r>
            <w:r w:rsidDel="00000000" w:rsidR="00000000" w:rsidRPr="00000000">
              <w:rPr>
                <w:rFonts w:ascii="Consolas" w:cs="Consolas" w:eastAsia="Consolas" w:hAnsi="Consolas"/>
                <w:sz w:val="18"/>
                <w:szCs w:val="18"/>
                <w:shd w:fill="f1efee" w:val="clear"/>
                <w:rtl w:val="0"/>
              </w:rPr>
              <w:t xml:space="preserve">,left</w:t>
            </w:r>
            <w:r w:rsidDel="00000000" w:rsidR="00000000" w:rsidRPr="00000000">
              <w:rPr>
                <w:rFonts w:ascii="Consolas" w:cs="Consolas" w:eastAsia="Consolas" w:hAnsi="Consolas"/>
                <w:sz w:val="18"/>
                <w:szCs w:val="18"/>
                <w:shd w:fill="f1efee" w:val="clear"/>
                <w:rtl w:val="0"/>
              </w:rPr>
              <w:t xml:space="preserve">+on=[</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sz w:val="18"/>
                <w:szCs w:val="18"/>
                <w:shd w:fill="f1efee" w:val="clear"/>
                <w:rtl w:val="0"/>
              </w:rPr>
              <w:t xml:space="preserve">], right_on=[</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tl w:val="0"/>
              </w:rPr>
            </w:r>
          </w:p>
          <w:p w:rsidR="00000000" w:rsidDel="00000000" w:rsidP="00000000" w:rsidRDefault="00000000" w:rsidRPr="00000000" w14:paraId="00000253">
            <w:pPr>
              <w:widowControl w:val="0"/>
              <w:spacing w:after="0" w:line="276" w:lineRule="auto"/>
              <w:rPr>
                <w:sz w:val="18"/>
                <w:szCs w:val="18"/>
              </w:rPr>
            </w:pPr>
            <w:r w:rsidDel="00000000" w:rsidR="00000000" w:rsidRPr="00000000">
              <w:rPr>
                <w:rFonts w:ascii="Consolas" w:cs="Consolas" w:eastAsia="Consolas" w:hAnsi="Consolas"/>
                <w:sz w:val="18"/>
                <w:szCs w:val="18"/>
                <w:shd w:fill="f1efee" w:val="clear"/>
                <w:rtl w:val="0"/>
              </w:rPr>
              <w:t xml:space="preserve">dataSet[</w:t>
            </w:r>
            <w:r w:rsidDel="00000000" w:rsidR="00000000" w:rsidRPr="00000000">
              <w:rPr>
                <w:rFonts w:ascii="Consolas" w:cs="Consolas" w:eastAsia="Consolas" w:hAnsi="Consolas"/>
                <w:color w:val="7b9726"/>
                <w:sz w:val="18"/>
                <w:szCs w:val="18"/>
                <w:shd w:fill="f1efee" w:val="clear"/>
                <w:rtl w:val="0"/>
              </w:rPr>
              <w:t xml:space="preserve">'F</w:t>
            </w:r>
            <w:r w:rsidDel="00000000" w:rsidR="00000000" w:rsidRPr="00000000">
              <w:rPr>
                <w:rFonts w:ascii="Consolas" w:cs="Consolas" w:eastAsia="Consolas" w:hAnsi="Consolas"/>
                <w:color w:val="7b9726"/>
                <w:sz w:val="18"/>
                <w:szCs w:val="18"/>
                <w:shd w:fill="f1efee" w:val="clear"/>
                <w:rtl w:val="0"/>
              </w:rPr>
              <w:t xml:space="preserve">eriado'</w:t>
            </w:r>
            <w:r w:rsidDel="00000000" w:rsidR="00000000" w:rsidRPr="00000000">
              <w:rPr>
                <w:rFonts w:ascii="Consolas" w:cs="Consolas" w:eastAsia="Consolas" w:hAnsi="Consolas"/>
                <w:sz w:val="18"/>
                <w:szCs w:val="18"/>
                <w:shd w:fill="f1efee" w:val="clear"/>
                <w:rtl w:val="0"/>
              </w:rPr>
              <w:t xml:space="preserve">] = dataSet[</w:t>
            </w:r>
            <w:r w:rsidDel="00000000" w:rsidR="00000000" w:rsidRPr="00000000">
              <w:rPr>
                <w:rFonts w:ascii="Consolas" w:cs="Consolas" w:eastAsia="Consolas" w:hAnsi="Consolas"/>
                <w:color w:val="7b9726"/>
                <w:sz w:val="18"/>
                <w:szCs w:val="18"/>
                <w:shd w:fill="f1efee" w:val="clear"/>
                <w:rtl w:val="0"/>
              </w:rPr>
              <w:t xml:space="preserve">'F</w:t>
            </w:r>
            <w:r w:rsidDel="00000000" w:rsidR="00000000" w:rsidRPr="00000000">
              <w:rPr>
                <w:rFonts w:ascii="Consolas" w:cs="Consolas" w:eastAsia="Consolas" w:hAnsi="Consolas"/>
                <w:color w:val="7b9726"/>
                <w:sz w:val="18"/>
                <w:szCs w:val="18"/>
                <w:shd w:fill="f1efee" w:val="clear"/>
                <w:rtl w:val="0"/>
              </w:rPr>
              <w:t xml:space="preserve">eriado'</w:t>
            </w:r>
            <w:r w:rsidDel="00000000" w:rsidR="00000000" w:rsidRPr="00000000">
              <w:rPr>
                <w:rFonts w:ascii="Consolas" w:cs="Consolas" w:eastAsia="Consolas" w:hAnsi="Consolas"/>
                <w:sz w:val="18"/>
                <w:szCs w:val="18"/>
                <w:shd w:fill="f1efee" w:val="clear"/>
                <w:rtl w:val="0"/>
              </w:rPr>
              <w:t xml:space="preserve">].notnull().astype(</w:t>
            </w:r>
            <w:r w:rsidDel="00000000" w:rsidR="00000000" w:rsidRPr="00000000">
              <w:rPr>
                <w:rFonts w:ascii="Consolas" w:cs="Consolas" w:eastAsia="Consolas" w:hAnsi="Consolas"/>
                <w:color w:val="7b9726"/>
                <w:sz w:val="18"/>
                <w:szCs w:val="18"/>
                <w:shd w:fill="f1efee" w:val="clear"/>
                <w:rtl w:val="0"/>
              </w:rPr>
              <w:t xml:space="preserve">'int'</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tl w:val="0"/>
              </w:rPr>
            </w:r>
          </w:p>
        </w:tc>
      </w:tr>
    </w:tbl>
    <w:p w:rsidR="00000000" w:rsidDel="00000000" w:rsidP="00000000" w:rsidRDefault="00000000" w:rsidRPr="00000000" w14:paraId="000002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2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tab/>
        <w:t xml:space="preserve">Para os dados de todos os feriados, foi necessário buscar na internet e assim foi utilizado um arquivo csv com essas informações. </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2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tab/>
        <w:t xml:space="preserve">A partir da introdução dos feriados, utilizou-se sistema binário para </w:t>
      </w:r>
      <w:r w:rsidDel="00000000" w:rsidR="00000000" w:rsidRPr="00000000">
        <w:rPr>
          <w:rtl w:val="0"/>
        </w:rPr>
      </w:r>
    </w:p>
    <w:p w:rsidR="00000000" w:rsidDel="00000000" w:rsidP="00000000" w:rsidRDefault="00000000" w:rsidRPr="00000000" w14:paraId="000002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r>
    </w:p>
    <w:p w:rsidR="00000000" w:rsidDel="00000000" w:rsidP="00000000" w:rsidRDefault="00000000" w:rsidRPr="00000000" w14:paraId="000002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Arial" w:cs="Arial" w:eastAsia="Arial" w:hAnsi="Arial"/>
        </w:rPr>
      </w:pPr>
      <w:r w:rsidDel="00000000" w:rsidR="00000000" w:rsidRPr="00000000">
        <w:rPr>
          <w:rtl w:val="0"/>
        </w:rPr>
        <w:tab/>
        <w:t xml:space="preserve">Código 3 - Grade Horária com Audiência (2020-2022).</w:t>
      </w:r>
      <w:r w:rsidDel="00000000" w:rsidR="00000000" w:rsidRPr="00000000">
        <w:rPr>
          <w:rtl w:val="0"/>
        </w:rPr>
      </w:r>
    </w:p>
    <w:tbl>
      <w:tblPr>
        <w:tblStyle w:val="Table6"/>
        <w:tblW w:w="9965.000000000002" w:type="dxa"/>
        <w:jc w:val="left"/>
        <w:tblInd w:w="100.0" w:type="pct"/>
        <w:tblLayout w:type="fixed"/>
        <w:tblLook w:val="0600"/>
      </w:tblPr>
      <w:tblGrid>
        <w:gridCol w:w="9965.000000000002"/>
        <w:tblGridChange w:id="0">
          <w:tblGrid>
            <w:gridCol w:w="9965.000000000002"/>
          </w:tblGrid>
        </w:tblGridChange>
      </w:tblGrid>
      <w:tr>
        <w:trPr>
          <w:cantSplit w:val="0"/>
          <w:trHeight w:val="1402.4238281249998"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#junta grade horária dos dias úteis com o final de semana</w:t>
            </w:r>
          </w:p>
          <w:p w:rsidR="00000000" w:rsidDel="00000000" w:rsidP="00000000" w:rsidRDefault="00000000" w:rsidRPr="00000000" w14:paraId="0000025B">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gradeHoraria1</w:t>
            </w:r>
            <w:r w:rsidDel="00000000" w:rsidR="00000000" w:rsidRPr="00000000">
              <w:rPr>
                <w:rFonts w:ascii="Consolas" w:cs="Consolas" w:eastAsia="Consolas" w:hAnsi="Consolas"/>
                <w:sz w:val="18"/>
                <w:szCs w:val="18"/>
                <w:shd w:fill="f1efee" w:val="clear"/>
                <w:rtl w:val="0"/>
              </w:rPr>
              <w:t xml:space="preserve"> = </w:t>
            </w:r>
            <w:r w:rsidDel="00000000" w:rsidR="00000000" w:rsidRPr="00000000">
              <w:rPr>
                <w:rFonts w:ascii="Consolas" w:cs="Consolas" w:eastAsia="Consolas" w:hAnsi="Consolas"/>
                <w:sz w:val="18"/>
                <w:szCs w:val="18"/>
                <w:shd w:fill="f1efee" w:val="clear"/>
                <w:rtl w:val="0"/>
              </w:rPr>
              <w:t xml:space="preserve">pd.concat(</w:t>
            </w:r>
            <w:r w:rsidDel="00000000" w:rsidR="00000000" w:rsidRPr="00000000">
              <w:rPr>
                <w:rFonts w:ascii="Consolas" w:cs="Consolas" w:eastAsia="Consolas" w:hAnsi="Consolas"/>
                <w:sz w:val="18"/>
                <w:szCs w:val="18"/>
                <w:shd w:fill="f1efee" w:val="clear"/>
                <w:rtl w:val="0"/>
              </w:rPr>
              <w:t xml:space="preserve">[grade_horaria_domingo,grade_horaria_sabado,grade_horaria_seg_sex],</w:t>
            </w:r>
            <w:r w:rsidDel="00000000" w:rsidR="00000000" w:rsidRPr="00000000">
              <w:rPr>
                <w:rFonts w:ascii="Consolas" w:cs="Consolas" w:eastAsia="Consolas" w:hAnsi="Consolas"/>
                <w:sz w:val="18"/>
                <w:szCs w:val="18"/>
                <w:shd w:fill="f1efee" w:val="clear"/>
                <w:rtl w:val="0"/>
              </w:rPr>
              <w:t xml:space="preserve"> axis = </w:t>
            </w:r>
            <w:r w:rsidDel="00000000" w:rsidR="00000000" w:rsidRPr="00000000">
              <w:rPr>
                <w:rFonts w:ascii="Consolas" w:cs="Consolas" w:eastAsia="Consolas" w:hAnsi="Consolas"/>
                <w:color w:val="7b9726"/>
                <w:sz w:val="18"/>
                <w:szCs w:val="18"/>
                <w:shd w:fill="f1efee" w:val="clear"/>
                <w:rtl w:val="0"/>
              </w:rPr>
              <w:t xml:space="preserve">0</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sz w:val="18"/>
                <w:szCs w:val="18"/>
                <w:shd w:fill="f1efee" w:val="clear"/>
                <w:rtl w:val="0"/>
              </w:rPr>
              <w:t xml:space="preserve"> </w:t>
            </w:r>
          </w:p>
          <w:p w:rsidR="00000000" w:rsidDel="00000000" w:rsidP="00000000" w:rsidRDefault="00000000" w:rsidRPr="00000000" w14:paraId="0000025C">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#faz com o que todos os dados da coluna “data” sejam convertidas datetime</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sz w:val="18"/>
                <w:szCs w:val="18"/>
                <w:shd w:fill="f1efee" w:val="clear"/>
                <w:rtl w:val="0"/>
              </w:rPr>
              <w:t xml:space="preserve">gra</w:t>
            </w:r>
            <w:r w:rsidDel="00000000" w:rsidR="00000000" w:rsidRPr="00000000">
              <w:rPr>
                <w:rFonts w:ascii="Consolas" w:cs="Consolas" w:eastAsia="Consolas" w:hAnsi="Consolas"/>
                <w:sz w:val="18"/>
                <w:szCs w:val="18"/>
                <w:shd w:fill="f1efee" w:val="clear"/>
                <w:rtl w:val="0"/>
              </w:rPr>
              <w:t xml:space="preserve">deHoraria1 = gradeHoraria1.drop_duplicates()</w:t>
            </w:r>
          </w:p>
          <w:p w:rsidR="00000000" w:rsidDel="00000000" w:rsidP="00000000" w:rsidRDefault="00000000" w:rsidRPr="00000000" w14:paraId="0000025D">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gradeHoraria1[[</w:t>
            </w:r>
            <w:r w:rsidDel="00000000" w:rsidR="00000000" w:rsidRPr="00000000">
              <w:rPr>
                <w:rFonts w:ascii="Consolas" w:cs="Consolas" w:eastAsia="Consolas" w:hAnsi="Consolas"/>
                <w:color w:val="7b9726"/>
                <w:sz w:val="18"/>
                <w:szCs w:val="18"/>
                <w:shd w:fill="f1efee" w:val="clear"/>
                <w:rtl w:val="0"/>
              </w:rPr>
              <w:t xml:space="preserve">'Programa'</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'Categoria'</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sz w:val="18"/>
                <w:szCs w:val="18"/>
                <w:shd w:fill="f1efee" w:val="clear"/>
                <w:rtl w:val="0"/>
              </w:rPr>
              <w:t xml:space="preserve"> = </w:t>
            </w:r>
            <w:r w:rsidDel="00000000" w:rsidR="00000000" w:rsidRPr="00000000">
              <w:rPr>
                <w:rFonts w:ascii="Consolas" w:cs="Consolas" w:eastAsia="Consolas" w:hAnsi="Consolas"/>
                <w:sz w:val="18"/>
                <w:szCs w:val="18"/>
                <w:shd w:fill="f1efee" w:val="clear"/>
                <w:rtl w:val="0"/>
              </w:rPr>
              <w:t xml:space="preserve">gradeHoraria1[</w:t>
            </w:r>
            <w:r w:rsidDel="00000000" w:rsidR="00000000" w:rsidRPr="00000000">
              <w:rPr>
                <w:rFonts w:ascii="Consolas" w:cs="Consolas" w:eastAsia="Consolas" w:hAnsi="Consolas"/>
                <w:color w:val="7b9726"/>
                <w:sz w:val="18"/>
                <w:szCs w:val="18"/>
                <w:shd w:fill="f1efee" w:val="clear"/>
                <w:rtl w:val="0"/>
              </w:rPr>
              <w:t xml:space="preserve">'Emissora</w:t>
            </w:r>
            <w:r w:rsidDel="00000000" w:rsidR="00000000" w:rsidRPr="00000000">
              <w:rPr>
                <w:rFonts w:ascii="Consolas" w:cs="Consolas" w:eastAsia="Consolas" w:hAnsi="Consolas"/>
                <w:color w:val="7b9726"/>
                <w:sz w:val="18"/>
                <w:szCs w:val="18"/>
                <w:shd w:fill="f1efee" w:val="clear"/>
                <w:rtl w:val="0"/>
              </w:rPr>
              <w:t xml:space="preserve"> 1'</w:t>
            </w:r>
            <w:r w:rsidDel="00000000" w:rsidR="00000000" w:rsidRPr="00000000">
              <w:rPr>
                <w:rFonts w:ascii="Consolas" w:cs="Consolas" w:eastAsia="Consolas" w:hAnsi="Consolas"/>
                <w:sz w:val="18"/>
                <w:szCs w:val="18"/>
                <w:shd w:fill="f1efee" w:val="clear"/>
                <w:rtl w:val="0"/>
              </w:rPr>
              <w:t xml:space="preserve">].str.split(</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sz w:val="18"/>
                <w:szCs w:val="18"/>
                <w:shd w:fill="f1efee" w:val="clear"/>
                <w:rtl w:val="0"/>
              </w:rPr>
              <w:t xml:space="preserve">,expand=</w:t>
            </w:r>
            <w:r w:rsidDel="00000000" w:rsidR="00000000" w:rsidRPr="00000000">
              <w:rPr>
                <w:rFonts w:ascii="Consolas" w:cs="Consolas" w:eastAsia="Consolas" w:hAnsi="Consolas"/>
                <w:color w:val="7b9726"/>
                <w:sz w:val="18"/>
                <w:szCs w:val="18"/>
                <w:shd w:fill="f1efee" w:val="clear"/>
                <w:rtl w:val="0"/>
              </w:rPr>
              <w:t xml:space="preserve">True</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tl w:val="0"/>
              </w:rPr>
            </w:r>
          </w:p>
          <w:p w:rsidR="00000000" w:rsidDel="00000000" w:rsidP="00000000" w:rsidRDefault="00000000" w:rsidRPr="00000000" w14:paraId="0000025E">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gradeHoraria1</w:t>
            </w:r>
            <w:r w:rsidDel="00000000" w:rsidR="00000000" w:rsidRPr="00000000">
              <w:rPr>
                <w:rFonts w:ascii="Consolas" w:cs="Consolas" w:eastAsia="Consolas" w:hAnsi="Consolas"/>
                <w:sz w:val="18"/>
                <w:szCs w:val="18"/>
                <w:shd w:fill="f1efee" w:val="clear"/>
                <w:rtl w:val="0"/>
              </w:rPr>
              <w:t xml:space="preserve"> = </w:t>
            </w:r>
            <w:r w:rsidDel="00000000" w:rsidR="00000000" w:rsidRPr="00000000">
              <w:rPr>
                <w:rFonts w:ascii="Consolas" w:cs="Consolas" w:eastAsia="Consolas" w:hAnsi="Consolas"/>
                <w:sz w:val="18"/>
                <w:szCs w:val="18"/>
                <w:shd w:fill="f1efee" w:val="clear"/>
                <w:rtl w:val="0"/>
              </w:rPr>
              <w:t xml:space="preserve">gradeHoraria1.drop([</w:t>
            </w:r>
            <w:r w:rsidDel="00000000" w:rsidR="00000000" w:rsidRPr="00000000">
              <w:rPr>
                <w:rFonts w:ascii="Consolas" w:cs="Consolas" w:eastAsia="Consolas" w:hAnsi="Consolas"/>
                <w:color w:val="7b9726"/>
                <w:sz w:val="18"/>
                <w:szCs w:val="18"/>
                <w:shd w:fill="f1efee" w:val="clear"/>
                <w:rtl w:val="0"/>
              </w:rPr>
              <w:t xml:space="preserve">'Emissora</w:t>
            </w:r>
            <w:r w:rsidDel="00000000" w:rsidR="00000000" w:rsidRPr="00000000">
              <w:rPr>
                <w:rFonts w:ascii="Consolas" w:cs="Consolas" w:eastAsia="Consolas" w:hAnsi="Consolas"/>
                <w:color w:val="7b9726"/>
                <w:sz w:val="18"/>
                <w:szCs w:val="18"/>
                <w:shd w:fill="f1efee" w:val="clear"/>
                <w:rtl w:val="0"/>
              </w:rPr>
              <w:t xml:space="preserve"> 1'</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Emissora 2'</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'Emissora 3'</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'Praça'</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'Unnamed: 0'</w:t>
            </w:r>
            <w:r w:rsidDel="00000000" w:rsidR="00000000" w:rsidRPr="00000000">
              <w:rPr>
                <w:rFonts w:ascii="Consolas" w:cs="Consolas" w:eastAsia="Consolas" w:hAnsi="Consolas"/>
                <w:sz w:val="18"/>
                <w:szCs w:val="18"/>
                <w:shd w:fill="f1efee" w:val="clear"/>
                <w:rtl w:val="0"/>
              </w:rPr>
              <w:t xml:space="preserve">],axis = </w:t>
            </w:r>
            <w:r w:rsidDel="00000000" w:rsidR="00000000" w:rsidRPr="00000000">
              <w:rPr>
                <w:rFonts w:ascii="Consolas" w:cs="Consolas" w:eastAsia="Consolas" w:hAnsi="Consolas"/>
                <w:color w:val="7b9726"/>
                <w:sz w:val="18"/>
                <w:szCs w:val="18"/>
                <w:shd w:fill="f1efee" w:val="clear"/>
                <w:rtl w:val="0"/>
              </w:rPr>
              <w:t xml:space="preserve">1</w:t>
            </w:r>
            <w:r w:rsidDel="00000000" w:rsidR="00000000" w:rsidRPr="00000000">
              <w:rPr>
                <w:rFonts w:ascii="Consolas" w:cs="Consolas" w:eastAsia="Consolas" w:hAnsi="Consolas"/>
                <w:sz w:val="18"/>
                <w:szCs w:val="18"/>
                <w:shd w:fill="f1efee" w:val="clear"/>
                <w:rtl w:val="0"/>
              </w:rPr>
              <w:t xml:space="preserve">)</w:t>
            </w:r>
          </w:p>
          <w:p w:rsidR="00000000" w:rsidDel="00000000" w:rsidP="00000000" w:rsidRDefault="00000000" w:rsidRPr="00000000" w14:paraId="0000025F">
            <w:pPr>
              <w:widowControl w:val="0"/>
              <w:spacing w:after="0" w:line="276" w:lineRule="auto"/>
              <w:rPr>
                <w:sz w:val="18"/>
                <w:szCs w:val="18"/>
              </w:rPr>
            </w:pPr>
            <w:r w:rsidDel="00000000" w:rsidR="00000000" w:rsidRPr="00000000">
              <w:rPr>
                <w:rFonts w:ascii="Consolas" w:cs="Consolas" w:eastAsia="Consolas" w:hAnsi="Consolas"/>
                <w:sz w:val="18"/>
                <w:szCs w:val="18"/>
                <w:shd w:fill="f1efee" w:val="clear"/>
                <w:rtl w:val="0"/>
              </w:rPr>
              <w:t xml:space="preserve">gradeHoraria1</w:t>
            </w:r>
            <w:r w:rsidDel="00000000" w:rsidR="00000000" w:rsidRPr="00000000">
              <w:rPr>
                <w:rFonts w:ascii="Consolas" w:cs="Consolas" w:eastAsia="Consolas" w:hAnsi="Consolas"/>
                <w:sz w:val="18"/>
                <w:szCs w:val="18"/>
                <w:shd w:fill="f1efee" w:val="clear"/>
                <w:rtl w:val="0"/>
              </w:rPr>
              <w:t xml:space="preserve"> = </w:t>
            </w:r>
            <w:r w:rsidDel="00000000" w:rsidR="00000000" w:rsidRPr="00000000">
              <w:rPr>
                <w:rFonts w:ascii="Consolas" w:cs="Consolas" w:eastAsia="Consolas" w:hAnsi="Consolas"/>
                <w:sz w:val="18"/>
                <w:szCs w:val="18"/>
                <w:shd w:fill="f1efee" w:val="clear"/>
                <w:rtl w:val="0"/>
              </w:rPr>
              <w:t xml:space="preserve">gradeHoraria1.sort_values(by=[</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'Faixa</w:t>
            </w:r>
            <w:r w:rsidDel="00000000" w:rsidR="00000000" w:rsidRPr="00000000">
              <w:rPr>
                <w:rFonts w:ascii="Consolas" w:cs="Consolas" w:eastAsia="Consolas" w:hAnsi="Consolas"/>
                <w:color w:val="7b9726"/>
                <w:sz w:val="18"/>
                <w:szCs w:val="18"/>
                <w:shd w:fill="f1efee" w:val="clear"/>
                <w:rtl w:val="0"/>
              </w:rPr>
              <w:t xml:space="preserve"> Horária'</w:t>
            </w:r>
            <w:r w:rsidDel="00000000" w:rsidR="00000000" w:rsidRPr="00000000">
              <w:rPr>
                <w:rFonts w:ascii="Consolas" w:cs="Consolas" w:eastAsia="Consolas" w:hAnsi="Consolas"/>
                <w:sz w:val="18"/>
                <w:szCs w:val="18"/>
                <w:shd w:fill="f1efee" w:val="clear"/>
                <w:rtl w:val="0"/>
              </w:rPr>
              <w:t xml:space="preserve">], ascending=</w:t>
            </w:r>
            <w:r w:rsidDel="00000000" w:rsidR="00000000" w:rsidRPr="00000000">
              <w:rPr>
                <w:rFonts w:ascii="Consolas" w:cs="Consolas" w:eastAsia="Consolas" w:hAnsi="Consolas"/>
                <w:color w:val="7b9726"/>
                <w:sz w:val="18"/>
                <w:szCs w:val="18"/>
                <w:shd w:fill="f1efee" w:val="clear"/>
                <w:rtl w:val="0"/>
              </w:rPr>
              <w:t xml:space="preserve">True</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tl w:val="0"/>
              </w:rPr>
            </w:r>
          </w:p>
        </w:tc>
      </w:tr>
    </w:tbl>
    <w:p w:rsidR="00000000" w:rsidDel="00000000" w:rsidP="00000000" w:rsidRDefault="00000000" w:rsidRPr="00000000" w14:paraId="000002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2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Arial" w:cs="Arial" w:eastAsia="Arial" w:hAnsi="Arial"/>
        </w:rPr>
      </w:pPr>
      <w:r w:rsidDel="00000000" w:rsidR="00000000" w:rsidRPr="00000000">
        <w:rPr>
          <w:rtl w:val="0"/>
        </w:rPr>
        <w:tab/>
      </w:r>
      <w:r w:rsidDel="00000000" w:rsidR="00000000" w:rsidRPr="00000000">
        <w:rPr>
          <w:rtl w:val="0"/>
        </w:rPr>
        <w:tab/>
        <w:tab/>
        <w:t xml:space="preserve">Código 4 - Grade Horária com Audiência (2015 - 2019).</w:t>
      </w:r>
      <w:r w:rsidDel="00000000" w:rsidR="00000000" w:rsidRPr="00000000">
        <w:rPr>
          <w:rtl w:val="0"/>
        </w:rPr>
      </w:r>
    </w:p>
    <w:tbl>
      <w:tblPr>
        <w:tblStyle w:val="Table7"/>
        <w:tblW w:w="9965.000000000002" w:type="dxa"/>
        <w:jc w:val="left"/>
        <w:tblInd w:w="100.0" w:type="pct"/>
        <w:tblLayout w:type="fixed"/>
        <w:tblLook w:val="0600"/>
      </w:tblPr>
      <w:tblGrid>
        <w:gridCol w:w="9965.000000000002"/>
        <w:tblGridChange w:id="0">
          <w:tblGrid>
            <w:gridCol w:w="9965.000000000002"/>
          </w:tblGrid>
        </w:tblGridChange>
      </w:tblGrid>
      <w:tr>
        <w:trPr>
          <w:cantSplit w:val="0"/>
          <w:trHeight w:val="1402.4238281249998"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grade_horaria_2015[[</w:t>
            </w:r>
            <w:r w:rsidDel="00000000" w:rsidR="00000000" w:rsidRPr="00000000">
              <w:rPr>
                <w:rFonts w:ascii="Consolas" w:cs="Consolas" w:eastAsia="Consolas" w:hAnsi="Consolas"/>
                <w:color w:val="7b9726"/>
                <w:sz w:val="18"/>
                <w:szCs w:val="18"/>
                <w:shd w:fill="f1efee" w:val="clear"/>
                <w:rtl w:val="0"/>
              </w:rPr>
              <w:t xml:space="preserve">'Programa'</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'Categoria'</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sz w:val="18"/>
                <w:szCs w:val="18"/>
                <w:shd w:fill="f1efee" w:val="clear"/>
                <w:rtl w:val="0"/>
              </w:rPr>
              <w:t xml:space="preserve"> = </w:t>
            </w:r>
            <w:r w:rsidDel="00000000" w:rsidR="00000000" w:rsidRPr="00000000">
              <w:rPr>
                <w:rFonts w:ascii="Consolas" w:cs="Consolas" w:eastAsia="Consolas" w:hAnsi="Consolas"/>
                <w:sz w:val="18"/>
                <w:szCs w:val="18"/>
                <w:shd w:fill="f1efee" w:val="clear"/>
                <w:rtl w:val="0"/>
              </w:rPr>
              <w:t xml:space="preserve">grade_horaria_2015[</w:t>
            </w:r>
            <w:r w:rsidDel="00000000" w:rsidR="00000000" w:rsidRPr="00000000">
              <w:rPr>
                <w:rFonts w:ascii="Consolas" w:cs="Consolas" w:eastAsia="Consolas" w:hAnsi="Consolas"/>
                <w:color w:val="7b9726"/>
                <w:sz w:val="18"/>
                <w:szCs w:val="18"/>
                <w:shd w:fill="f1efee" w:val="clear"/>
                <w:rtl w:val="0"/>
              </w:rPr>
              <w:t xml:space="preserve">'NOME</w:t>
            </w:r>
            <w:r w:rsidDel="00000000" w:rsidR="00000000" w:rsidRPr="00000000">
              <w:rPr>
                <w:rFonts w:ascii="Consolas" w:cs="Consolas" w:eastAsia="Consolas" w:hAnsi="Consolas"/>
                <w:color w:val="7b9726"/>
                <w:sz w:val="18"/>
                <w:szCs w:val="18"/>
                <w:shd w:fill="f1efee" w:val="clear"/>
                <w:rtl w:val="0"/>
              </w:rPr>
              <w:t xml:space="preserve"> DA EMISSORA 1'</w:t>
            </w:r>
            <w:r w:rsidDel="00000000" w:rsidR="00000000" w:rsidRPr="00000000">
              <w:rPr>
                <w:rFonts w:ascii="Consolas" w:cs="Consolas" w:eastAsia="Consolas" w:hAnsi="Consolas"/>
                <w:sz w:val="18"/>
                <w:szCs w:val="18"/>
                <w:shd w:fill="f1efee" w:val="clear"/>
                <w:rtl w:val="0"/>
              </w:rPr>
              <w:t xml:space="preserve">].str.split(</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sz w:val="18"/>
                <w:szCs w:val="18"/>
                <w:shd w:fill="f1efee" w:val="clear"/>
                <w:rtl w:val="0"/>
              </w:rPr>
              <w:t xml:space="preserve">,expand=</w:t>
            </w:r>
            <w:r w:rsidDel="00000000" w:rsidR="00000000" w:rsidRPr="00000000">
              <w:rPr>
                <w:rFonts w:ascii="Consolas" w:cs="Consolas" w:eastAsia="Consolas" w:hAnsi="Consolas"/>
                <w:color w:val="7b9726"/>
                <w:sz w:val="18"/>
                <w:szCs w:val="18"/>
                <w:shd w:fill="f1efee" w:val="clear"/>
                <w:rtl w:val="0"/>
              </w:rPr>
              <w:t xml:space="preserve">True</w:t>
            </w:r>
            <w:r w:rsidDel="00000000" w:rsidR="00000000" w:rsidRPr="00000000">
              <w:rPr>
                <w:rFonts w:ascii="Consolas" w:cs="Consolas" w:eastAsia="Consolas" w:hAnsi="Consolas"/>
                <w:sz w:val="18"/>
                <w:szCs w:val="18"/>
                <w:shd w:fill="f1efee" w:val="clear"/>
                <w:rtl w:val="0"/>
              </w:rPr>
              <w:t xml:space="preserve">)</w:t>
            </w:r>
          </w:p>
          <w:p w:rsidR="00000000" w:rsidDel="00000000" w:rsidP="00000000" w:rsidRDefault="00000000" w:rsidRPr="00000000" w14:paraId="00000264">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grade_horaria_2015</w:t>
            </w:r>
            <w:r w:rsidDel="00000000" w:rsidR="00000000" w:rsidRPr="00000000">
              <w:rPr>
                <w:rFonts w:ascii="Consolas" w:cs="Consolas" w:eastAsia="Consolas" w:hAnsi="Consolas"/>
                <w:sz w:val="18"/>
                <w:szCs w:val="18"/>
                <w:shd w:fill="f1efee" w:val="clear"/>
                <w:rtl w:val="0"/>
              </w:rPr>
              <w:t xml:space="preserve"> = </w:t>
            </w:r>
            <w:r w:rsidDel="00000000" w:rsidR="00000000" w:rsidRPr="00000000">
              <w:rPr>
                <w:rFonts w:ascii="Consolas" w:cs="Consolas" w:eastAsia="Consolas" w:hAnsi="Consolas"/>
                <w:sz w:val="18"/>
                <w:szCs w:val="18"/>
                <w:shd w:fill="f1efee" w:val="clear"/>
                <w:rtl w:val="0"/>
              </w:rPr>
              <w:t xml:space="preserve">grade_horaria_2015.drop([</w:t>
            </w:r>
            <w:r w:rsidDel="00000000" w:rsidR="00000000" w:rsidRPr="00000000">
              <w:rPr>
                <w:rFonts w:ascii="Consolas" w:cs="Consolas" w:eastAsia="Consolas" w:hAnsi="Consolas"/>
                <w:color w:val="7b9726"/>
                <w:sz w:val="18"/>
                <w:szCs w:val="18"/>
                <w:shd w:fill="f1efee" w:val="clear"/>
                <w:rtl w:val="0"/>
              </w:rPr>
              <w:t xml:space="preserve">'NOME</w:t>
            </w:r>
            <w:r w:rsidDel="00000000" w:rsidR="00000000" w:rsidRPr="00000000">
              <w:rPr>
                <w:rFonts w:ascii="Consolas" w:cs="Consolas" w:eastAsia="Consolas" w:hAnsi="Consolas"/>
                <w:color w:val="7b9726"/>
                <w:sz w:val="18"/>
                <w:szCs w:val="18"/>
                <w:shd w:fill="f1efee" w:val="clear"/>
                <w:rtl w:val="0"/>
              </w:rPr>
              <w:t xml:space="preserve"> DA EMISSORA 1</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NOME DA EMISSORA 2'</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'NOME DA EMISSORA 3'</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'Praça'</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'Unnamed: 0'</w:t>
            </w:r>
            <w:r w:rsidDel="00000000" w:rsidR="00000000" w:rsidRPr="00000000">
              <w:rPr>
                <w:rFonts w:ascii="Consolas" w:cs="Consolas" w:eastAsia="Consolas" w:hAnsi="Consolas"/>
                <w:sz w:val="18"/>
                <w:szCs w:val="18"/>
                <w:shd w:fill="f1efee" w:val="clear"/>
                <w:rtl w:val="0"/>
              </w:rPr>
              <w:t xml:space="preserve">],axis = </w:t>
            </w:r>
            <w:r w:rsidDel="00000000" w:rsidR="00000000" w:rsidRPr="00000000">
              <w:rPr>
                <w:rFonts w:ascii="Consolas" w:cs="Consolas" w:eastAsia="Consolas" w:hAnsi="Consolas"/>
                <w:color w:val="7b9726"/>
                <w:sz w:val="18"/>
                <w:szCs w:val="18"/>
                <w:shd w:fill="f1efee" w:val="clear"/>
                <w:rtl w:val="0"/>
              </w:rPr>
              <w:t xml:space="preserve">1</w:t>
            </w:r>
            <w:r w:rsidDel="00000000" w:rsidR="00000000" w:rsidRPr="00000000">
              <w:rPr>
                <w:rFonts w:ascii="Consolas" w:cs="Consolas" w:eastAsia="Consolas" w:hAnsi="Consolas"/>
                <w:sz w:val="18"/>
                <w:szCs w:val="18"/>
                <w:shd w:fill="f1efee" w:val="clear"/>
                <w:rtl w:val="0"/>
              </w:rPr>
              <w:t xml:space="preserve">)</w:t>
            </w:r>
          </w:p>
          <w:p w:rsidR="00000000" w:rsidDel="00000000" w:rsidP="00000000" w:rsidRDefault="00000000" w:rsidRPr="00000000" w14:paraId="00000265">
            <w:pPr>
              <w:widowControl w:val="0"/>
              <w:spacing w:after="0" w:line="276" w:lineRule="auto"/>
              <w:rPr>
                <w:sz w:val="18"/>
                <w:szCs w:val="18"/>
              </w:rPr>
            </w:pPr>
            <w:r w:rsidDel="00000000" w:rsidR="00000000" w:rsidRPr="00000000">
              <w:rPr>
                <w:rFonts w:ascii="Consolas" w:cs="Consolas" w:eastAsia="Consolas" w:hAnsi="Consolas"/>
                <w:sz w:val="18"/>
                <w:szCs w:val="18"/>
                <w:shd w:fill="f1efee" w:val="clear"/>
                <w:rtl w:val="0"/>
              </w:rPr>
              <w:t xml:space="preserve">grade_horaria_2015</w:t>
            </w:r>
            <w:r w:rsidDel="00000000" w:rsidR="00000000" w:rsidRPr="00000000">
              <w:rPr>
                <w:rFonts w:ascii="Consolas" w:cs="Consolas" w:eastAsia="Consolas" w:hAnsi="Consolas"/>
                <w:sz w:val="18"/>
                <w:szCs w:val="18"/>
                <w:shd w:fill="f1efee" w:val="clear"/>
                <w:rtl w:val="0"/>
              </w:rPr>
              <w:t xml:space="preserve"> = </w:t>
            </w:r>
            <w:r w:rsidDel="00000000" w:rsidR="00000000" w:rsidRPr="00000000">
              <w:rPr>
                <w:rFonts w:ascii="Consolas" w:cs="Consolas" w:eastAsia="Consolas" w:hAnsi="Consolas"/>
                <w:sz w:val="18"/>
                <w:szCs w:val="18"/>
                <w:shd w:fill="f1efee" w:val="clear"/>
                <w:rtl w:val="0"/>
              </w:rPr>
              <w:t xml:space="preserve">grade_horaria_2015</w:t>
            </w:r>
            <w:r w:rsidDel="00000000" w:rsidR="00000000" w:rsidRPr="00000000">
              <w:rPr>
                <w:rFonts w:ascii="Consolas" w:cs="Consolas" w:eastAsia="Consolas" w:hAnsi="Consolas"/>
                <w:sz w:val="18"/>
                <w:szCs w:val="18"/>
                <w:shd w:fill="f1efee" w:val="clear"/>
                <w:rtl w:val="0"/>
              </w:rPr>
              <w:t xml:space="preserve">.sort_values(by=[</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'Faixa</w:t>
            </w:r>
            <w:r w:rsidDel="00000000" w:rsidR="00000000" w:rsidRPr="00000000">
              <w:rPr>
                <w:rFonts w:ascii="Consolas" w:cs="Consolas" w:eastAsia="Consolas" w:hAnsi="Consolas"/>
                <w:color w:val="7b9726"/>
                <w:sz w:val="18"/>
                <w:szCs w:val="18"/>
                <w:shd w:fill="f1efee" w:val="clear"/>
                <w:rtl w:val="0"/>
              </w:rPr>
              <w:t xml:space="preserve"> Horária'</w:t>
            </w:r>
            <w:r w:rsidDel="00000000" w:rsidR="00000000" w:rsidRPr="00000000">
              <w:rPr>
                <w:rFonts w:ascii="Consolas" w:cs="Consolas" w:eastAsia="Consolas" w:hAnsi="Consolas"/>
                <w:sz w:val="18"/>
                <w:szCs w:val="18"/>
                <w:shd w:fill="f1efee" w:val="clear"/>
                <w:rtl w:val="0"/>
              </w:rPr>
              <w:t xml:space="preserve">], ascending=</w:t>
            </w:r>
            <w:r w:rsidDel="00000000" w:rsidR="00000000" w:rsidRPr="00000000">
              <w:rPr>
                <w:rFonts w:ascii="Consolas" w:cs="Consolas" w:eastAsia="Consolas" w:hAnsi="Consolas"/>
                <w:color w:val="7b9726"/>
                <w:sz w:val="18"/>
                <w:szCs w:val="18"/>
                <w:shd w:fill="f1efee" w:val="clear"/>
                <w:rtl w:val="0"/>
              </w:rPr>
              <w:t xml:space="preserve">True</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tl w:val="0"/>
              </w:rPr>
            </w:r>
          </w:p>
        </w:tc>
      </w:tr>
    </w:tbl>
    <w:p w:rsidR="00000000" w:rsidDel="00000000" w:rsidP="00000000" w:rsidRDefault="00000000" w:rsidRPr="00000000" w14:paraId="000002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2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18"/>
          <w:szCs w:val="18"/>
        </w:rPr>
      </w:pPr>
      <w:r w:rsidDel="00000000" w:rsidR="00000000" w:rsidRPr="00000000">
        <w:rPr>
          <w:rtl w:val="0"/>
        </w:rPr>
        <w:tab/>
        <w:tab/>
        <w:tab/>
      </w:r>
      <w:r w:rsidDel="00000000" w:rsidR="00000000" w:rsidRPr="00000000">
        <w:rPr>
          <w:rtl w:val="0"/>
        </w:rPr>
      </w:r>
    </w:p>
    <w:p w:rsidR="00000000" w:rsidDel="00000000" w:rsidP="00000000" w:rsidRDefault="00000000" w:rsidRPr="00000000" w14:paraId="000002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2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tab/>
      </w:r>
    </w:p>
    <w:p w:rsidR="00000000" w:rsidDel="00000000" w:rsidP="00000000" w:rsidRDefault="00000000" w:rsidRPr="00000000" w14:paraId="000002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tab/>
        <w:t xml:space="preserve">Os dois códigos acima se referem ao mesmo processo de junção, porém como os dados de 2015 e de 2020 não estavam juntos, foi preciso fazer o processo separado para depois juntá-los.</w:t>
      </w:r>
      <w:r w:rsidDel="00000000" w:rsidR="00000000" w:rsidRPr="00000000">
        <w:rPr>
          <w:vertAlign w:val="superscript"/>
        </w:rPr>
        <w:footnoteReference w:customMarkFollows="0" w:id="1"/>
      </w:r>
      <w:r w:rsidDel="00000000" w:rsidR="00000000" w:rsidRPr="00000000">
        <w:rPr>
          <w:rtl w:val="0"/>
        </w:rPr>
        <w:t xml:space="preserve"> </w:t>
      </w:r>
    </w:p>
    <w:p w:rsidR="00000000" w:rsidDel="00000000" w:rsidP="00000000" w:rsidRDefault="00000000" w:rsidRPr="00000000" w14:paraId="000002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tab/>
        <w:t xml:space="preserve">Para o modelo preditivo, </w:t>
      </w:r>
      <w:r w:rsidDel="00000000" w:rsidR="00000000" w:rsidRPr="00000000">
        <w:rPr>
          <w:b w:val="1"/>
          <w:color w:val="f205b3"/>
          <w:rtl w:val="0"/>
        </w:rPr>
        <w:t xml:space="preserve">codes27</w:t>
      </w:r>
      <w:r w:rsidDel="00000000" w:rsidR="00000000" w:rsidRPr="00000000">
        <w:rPr>
          <w:rtl w:val="0"/>
        </w:rPr>
        <w:t xml:space="preserve">,</w:t>
      </w:r>
      <w:r w:rsidDel="00000000" w:rsidR="00000000" w:rsidRPr="00000000">
        <w:rPr>
          <w:rtl w:val="0"/>
        </w:rPr>
        <w:t xml:space="preserve"> o ideal era ter as informações sobre a grade horária, com todos os programas e suas respectivas categorias. Por isso todos os dados foram agregados, com dias úteis e finais de semana, no mesmo </w:t>
      </w:r>
      <w:r w:rsidDel="00000000" w:rsidR="00000000" w:rsidRPr="00000000">
        <w:rPr>
          <w:i w:val="1"/>
          <w:rtl w:val="0"/>
        </w:rPr>
        <w:t xml:space="preserve">dataset</w:t>
      </w:r>
      <w:r w:rsidDel="00000000" w:rsidR="00000000" w:rsidRPr="00000000">
        <w:rPr>
          <w:rtl w:val="0"/>
        </w:rPr>
        <w:t xml:space="preserve">. </w:t>
      </w:r>
    </w:p>
    <w:p w:rsidR="00000000" w:rsidDel="00000000" w:rsidP="00000000" w:rsidRDefault="00000000" w:rsidRPr="00000000" w14:paraId="000002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tab/>
        <w:t xml:space="preserve">Porém surgiu o seguinte problema: os programas e as categorias estavam na mesma coluna, porém informações precisavam estar separadas, por isso, na quinta linha, utilizamos o comando </w:t>
      </w:r>
      <w:r w:rsidDel="00000000" w:rsidR="00000000" w:rsidRPr="00000000">
        <w:rPr>
          <w:rFonts w:ascii="Consolas" w:cs="Consolas" w:eastAsia="Consolas" w:hAnsi="Consolas"/>
          <w:sz w:val="18"/>
          <w:szCs w:val="18"/>
          <w:shd w:fill="f1efee" w:val="clear"/>
          <w:rtl w:val="0"/>
        </w:rPr>
        <w:t xml:space="preserve">str.split(</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sz w:val="18"/>
          <w:szCs w:val="18"/>
          <w:shd w:fill="f1efee" w:val="clear"/>
          <w:rtl w:val="0"/>
        </w:rPr>
        <w:t xml:space="preserve">,expand=</w:t>
      </w:r>
      <w:r w:rsidDel="00000000" w:rsidR="00000000" w:rsidRPr="00000000">
        <w:rPr>
          <w:rFonts w:ascii="Consolas" w:cs="Consolas" w:eastAsia="Consolas" w:hAnsi="Consolas"/>
          <w:color w:val="7b9726"/>
          <w:sz w:val="18"/>
          <w:szCs w:val="18"/>
          <w:shd w:fill="f1efee" w:val="clear"/>
          <w:rtl w:val="0"/>
        </w:rPr>
        <w:t xml:space="preserve">True</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tl w:val="0"/>
        </w:rPr>
        <w:t xml:space="preserve">que separa os dados que estão com “/” entre eles (</w:t>
      </w:r>
      <w:r w:rsidDel="00000000" w:rsidR="00000000" w:rsidRPr="00000000">
        <w:rPr>
          <w:b w:val="1"/>
          <w:color w:val="f205b3"/>
          <w:rtl w:val="0"/>
        </w:rPr>
        <w:t xml:space="preserve">Código 4</w:t>
      </w:r>
      <w:r w:rsidDel="00000000" w:rsidR="00000000" w:rsidRPr="00000000">
        <w:rPr>
          <w:rtl w:val="0"/>
        </w:rPr>
        <w:t xml:space="preserve">).</w:t>
      </w:r>
    </w:p>
    <w:p w:rsidR="00000000" w:rsidDel="00000000" w:rsidP="00000000" w:rsidRDefault="00000000" w:rsidRPr="00000000" w14:paraId="000002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tab/>
        <w:t xml:space="preserve">Como </w:t>
      </w:r>
      <w:r w:rsidDel="00000000" w:rsidR="00000000" w:rsidRPr="00000000">
        <w:rPr>
          <w:i w:val="1"/>
          <w:rtl w:val="0"/>
        </w:rPr>
        <w:t xml:space="preserve">dataset </w:t>
      </w:r>
      <w:r w:rsidDel="00000000" w:rsidR="00000000" w:rsidRPr="00000000">
        <w:rPr>
          <w:rtl w:val="0"/>
        </w:rPr>
        <w:t xml:space="preserve">continham informações que não eram necessárias para o modelo preditivo, essas foram retiradas pelo seguinte comando: </w:t>
      </w:r>
      <w:r w:rsidDel="00000000" w:rsidR="00000000" w:rsidRPr="00000000">
        <w:rPr>
          <w:rFonts w:ascii="Consolas" w:cs="Consolas" w:eastAsia="Consolas" w:hAnsi="Consolas"/>
          <w:sz w:val="18"/>
          <w:szCs w:val="18"/>
          <w:shd w:fill="f1efee" w:val="clear"/>
          <w:rtl w:val="0"/>
        </w:rPr>
        <w:t xml:space="preserve">gradeHoraria1.drop</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2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2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Arial" w:cs="Arial" w:eastAsia="Arial" w:hAnsi="Arial"/>
        </w:rPr>
      </w:pPr>
      <w:r w:rsidDel="00000000" w:rsidR="00000000" w:rsidRPr="00000000">
        <w:rPr>
          <w:rtl w:val="0"/>
        </w:rPr>
        <w:tab/>
        <w:tab/>
        <w:tab/>
        <w:tab/>
        <w:t xml:space="preserve">Código 5 - Junção das Grades Horárias.</w:t>
      </w:r>
      <w:r w:rsidDel="00000000" w:rsidR="00000000" w:rsidRPr="00000000">
        <w:rPr>
          <w:rtl w:val="0"/>
        </w:rPr>
      </w:r>
    </w:p>
    <w:tbl>
      <w:tblPr>
        <w:tblStyle w:val="Table8"/>
        <w:tblW w:w="9965.000000000002" w:type="dxa"/>
        <w:jc w:val="left"/>
        <w:tblInd w:w="100.0" w:type="pct"/>
        <w:tblLayout w:type="fixed"/>
        <w:tblLook w:val="0600"/>
      </w:tblPr>
      <w:tblGrid>
        <w:gridCol w:w="9965.000000000002"/>
        <w:tblGridChange w:id="0">
          <w:tblGrid>
            <w:gridCol w:w="9965.000000000002"/>
          </w:tblGrid>
        </w:tblGridChange>
      </w:tblGrid>
      <w:tr>
        <w:trPr>
          <w:cantSplit w:val="0"/>
          <w:trHeight w:val="444.9999999999636" w:hRule="atLeast"/>
          <w:tblHeader w:val="0"/>
        </w:trPr>
        <w:tc>
          <w:tcPr>
            <w:tcBorders>
              <w:top w:color="000000" w:space="0" w:sz="0" w:val="nil"/>
              <w:left w:color="000000" w:space="0" w:sz="0" w:val="nil"/>
              <w:bottom w:color="000000" w:space="0" w:sz="0" w:val="nil"/>
              <w:right w:color="000000" w:space="0" w:sz="0" w:val="nil"/>
            </w:tcBorders>
            <w:shd w:fill="f1efee" w:val="clear"/>
          </w:tcPr>
          <w:p w:rsidR="00000000" w:rsidDel="00000000" w:rsidP="00000000" w:rsidRDefault="00000000" w:rsidRPr="00000000" w14:paraId="000002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18"/>
                <w:szCs w:val="18"/>
              </w:rPr>
            </w:pPr>
            <w:r w:rsidDel="00000000" w:rsidR="00000000" w:rsidRPr="00000000">
              <w:rPr>
                <w:rFonts w:ascii="Consolas" w:cs="Consolas" w:eastAsia="Consolas" w:hAnsi="Consolas"/>
                <w:sz w:val="18"/>
                <w:szCs w:val="18"/>
                <w:shd w:fill="f1efee" w:val="clear"/>
                <w:rtl w:val="0"/>
              </w:rPr>
              <w:t xml:space="preserve">gradeHoraria</w:t>
            </w:r>
            <w:r w:rsidDel="00000000" w:rsidR="00000000" w:rsidRPr="00000000">
              <w:rPr>
                <w:rFonts w:ascii="Consolas" w:cs="Consolas" w:eastAsia="Consolas" w:hAnsi="Consolas"/>
                <w:sz w:val="18"/>
                <w:szCs w:val="18"/>
                <w:shd w:fill="f1efee" w:val="clear"/>
                <w:rtl w:val="0"/>
              </w:rPr>
              <w:t xml:space="preserve"> = </w:t>
            </w:r>
            <w:r w:rsidDel="00000000" w:rsidR="00000000" w:rsidRPr="00000000">
              <w:rPr>
                <w:rFonts w:ascii="Consolas" w:cs="Consolas" w:eastAsia="Consolas" w:hAnsi="Consolas"/>
                <w:sz w:val="18"/>
                <w:szCs w:val="18"/>
                <w:shd w:fill="f1efee" w:val="clear"/>
                <w:rtl w:val="0"/>
              </w:rPr>
              <w:t xml:space="preserve">pd.concat([grade_horaria_2015,grade_horaria1])</w:t>
            </w:r>
            <w:r w:rsidDel="00000000" w:rsidR="00000000" w:rsidRPr="00000000">
              <w:rPr>
                <w:rtl w:val="0"/>
              </w:rPr>
            </w:r>
          </w:p>
        </w:tc>
      </w:tr>
    </w:tbl>
    <w:p w:rsidR="00000000" w:rsidDel="00000000" w:rsidP="00000000" w:rsidRDefault="00000000" w:rsidRPr="00000000" w14:paraId="000002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2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sz w:val="18"/>
          <w:szCs w:val="18"/>
        </w:rPr>
      </w:pPr>
      <w:r w:rsidDel="00000000" w:rsidR="00000000" w:rsidRPr="00000000">
        <w:rPr>
          <w:rtl w:val="0"/>
        </w:rPr>
        <w:tab/>
        <w:t xml:space="preserve">Para dar continuidade no modelo preditivo, foi necessário juntar as tabelas citadas acima </w:t>
      </w:r>
      <w:r w:rsidDel="00000000" w:rsidR="00000000" w:rsidRPr="00000000">
        <w:rPr>
          <w:rtl w:val="0"/>
        </w:rPr>
        <w:t xml:space="preserve">(</w:t>
      </w:r>
      <w:r w:rsidDel="00000000" w:rsidR="00000000" w:rsidRPr="00000000">
        <w:rPr>
          <w:rFonts w:ascii="Consolas" w:cs="Consolas" w:eastAsia="Consolas" w:hAnsi="Consolas"/>
          <w:sz w:val="18"/>
          <w:szCs w:val="18"/>
          <w:shd w:fill="f1efee" w:val="clear"/>
          <w:rtl w:val="0"/>
        </w:rPr>
        <w:t xml:space="preserve">[grade_horaria_2015,grade_horaria1]</w:t>
      </w:r>
      <w:r w:rsidDel="00000000" w:rsidR="00000000" w:rsidRPr="00000000">
        <w:rPr>
          <w:rtl w:val="0"/>
        </w:rPr>
        <w:t xml:space="preserve">),</w:t>
      </w:r>
      <w:r w:rsidDel="00000000" w:rsidR="00000000" w:rsidRPr="00000000">
        <w:rPr>
          <w:rtl w:val="0"/>
        </w:rPr>
        <w:t xml:space="preserve"> por meio do comando </w:t>
      </w:r>
      <w:r w:rsidDel="00000000" w:rsidR="00000000" w:rsidRPr="00000000">
        <w:rPr>
          <w:rFonts w:ascii="Consolas" w:cs="Consolas" w:eastAsia="Consolas" w:hAnsi="Consolas"/>
          <w:sz w:val="18"/>
          <w:szCs w:val="18"/>
          <w:shd w:fill="f1efee" w:val="clear"/>
          <w:rtl w:val="0"/>
        </w:rPr>
        <w:t xml:space="preserve">.concat</w:t>
      </w:r>
      <w:r w:rsidDel="00000000" w:rsidR="00000000" w:rsidRPr="00000000">
        <w:rPr>
          <w:rtl w:val="0"/>
        </w:rPr>
        <w:t xml:space="preserve">, como mostra o código acima (</w:t>
      </w:r>
      <w:r w:rsidDel="00000000" w:rsidR="00000000" w:rsidRPr="00000000">
        <w:rPr>
          <w:b w:val="1"/>
          <w:color w:val="f205b3"/>
          <w:rtl w:val="0"/>
        </w:rPr>
        <w:t xml:space="preserve">Código 5</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75">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xtjspxopm2qv" w:id="61"/>
      <w:bookmarkEnd w:id="61"/>
      <w:r w:rsidDel="00000000" w:rsidR="00000000" w:rsidRPr="00000000">
        <w:rPr>
          <w:sz w:val="24"/>
          <w:szCs w:val="24"/>
          <w:rtl w:val="0"/>
        </w:rPr>
        <w:t xml:space="preserve">4.3.1.2. </w:t>
      </w:r>
      <w:r w:rsidDel="00000000" w:rsidR="00000000" w:rsidRPr="00000000">
        <w:rPr>
          <w:sz w:val="24"/>
          <w:szCs w:val="24"/>
          <w:rtl w:val="0"/>
        </w:rPr>
        <w:t xml:space="preserve">Etapa de Anonimização</w:t>
      </w:r>
      <w:r w:rsidDel="00000000" w:rsidR="00000000" w:rsidRPr="00000000">
        <w:rPr>
          <w:color w:val="3c0a49"/>
          <w:rtl w:val="0"/>
        </w:rPr>
        <w:t xml:space="preserve"> </w:t>
      </w:r>
      <w:r w:rsidDel="00000000" w:rsidR="00000000" w:rsidRPr="00000000">
        <w:rPr>
          <w:rtl w:val="0"/>
        </w:rPr>
      </w:r>
    </w:p>
    <w:p w:rsidR="00000000" w:rsidDel="00000000" w:rsidP="00000000" w:rsidRDefault="00000000" w:rsidRPr="00000000" w14:paraId="000002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ab/>
        <w:t xml:space="preserve">Para essa etapa foi utilizado o CSV de Grade Horária (segunda a sexta, sábado e domingo). Por questões contratuais foi necessário anonimizar essas tabelas, como por exemplo os nomes das emissoras. Isso não foi feito em código pois era de extrema importância a preservação da identidade das emissoras no próprio código, como foi pedido.</w:t>
      </w:r>
    </w:p>
    <w:p w:rsidR="00000000" w:rsidDel="00000000" w:rsidP="00000000" w:rsidRDefault="00000000" w:rsidRPr="00000000" w14:paraId="000002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6 - Anonimização dos programas</w:t>
      </w:r>
    </w:p>
    <w:tbl>
      <w:tblPr>
        <w:tblStyle w:val="Table9"/>
        <w:tblW w:w="9638.0" w:type="dxa"/>
        <w:jc w:val="left"/>
        <w:tblInd w:w="100.0" w:type="pct"/>
        <w:tblBorders>
          <w:top w:color="f1efee" w:space="0" w:sz="8" w:val="single"/>
          <w:left w:color="f1efee" w:space="0" w:sz="8" w:val="single"/>
          <w:bottom w:color="f1efee" w:space="0" w:sz="8" w:val="single"/>
          <w:right w:color="f1efee" w:space="0" w:sz="8" w:val="single"/>
          <w:insideH w:color="f1efee" w:space="0" w:sz="8" w:val="single"/>
          <w:insideV w:color="f1efee" w:space="0" w:sz="8" w:val="single"/>
        </w:tblBorders>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4472c4"/>
                <w:sz w:val="18"/>
                <w:szCs w:val="18"/>
              </w:rPr>
            </w:pPr>
            <w:r w:rsidDel="00000000" w:rsidR="00000000" w:rsidRPr="00000000">
              <w:rPr>
                <w:rFonts w:ascii="Consolas" w:cs="Consolas" w:eastAsia="Consolas" w:hAnsi="Consolas"/>
                <w:color w:val="4472c4"/>
                <w:sz w:val="18"/>
                <w:szCs w:val="18"/>
                <w:rtl w:val="0"/>
              </w:rPr>
              <w:t xml:space="preserve">#Ajustes no dataset da emissora 1 de segunda a sexta, sábado e domingo</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 = dataSet.drop([</w:t>
            </w:r>
            <w:r w:rsidDel="00000000" w:rsidR="00000000" w:rsidRPr="00000000">
              <w:rPr>
                <w:rFonts w:ascii="Consolas" w:cs="Consolas" w:eastAsia="Consolas" w:hAnsi="Consolas"/>
                <w:color w:val="7b9726"/>
                <w:sz w:val="18"/>
                <w:szCs w:val="18"/>
                <w:rtl w:val="0"/>
              </w:rPr>
              <w:t xml:space="preserve">'Programa'</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2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jc w:val="center"/>
        <w:rPr/>
      </w:pPr>
      <w:r w:rsidDel="00000000" w:rsidR="00000000" w:rsidRPr="00000000">
        <w:rPr>
          <w:sz w:val="18"/>
          <w:szCs w:val="18"/>
          <w:rtl w:val="0"/>
        </w:rPr>
        <w:t xml:space="preserve">Fonte: do próprio autor (2022).</w:t>
      </w:r>
      <w:r w:rsidDel="00000000" w:rsidR="00000000" w:rsidRPr="00000000">
        <w:rPr>
          <w:rtl w:val="0"/>
        </w:rPr>
        <w:tab/>
      </w:r>
    </w:p>
    <w:p w:rsidR="00000000" w:rsidDel="00000000" w:rsidP="00000000" w:rsidRDefault="00000000" w:rsidRPr="00000000" w14:paraId="000002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jc w:val="left"/>
        <w:rPr/>
      </w:pPr>
      <w:r w:rsidDel="00000000" w:rsidR="00000000" w:rsidRPr="00000000">
        <w:rPr>
          <w:rtl w:val="0"/>
        </w:rPr>
      </w:r>
    </w:p>
    <w:p w:rsidR="00000000" w:rsidDel="00000000" w:rsidP="00000000" w:rsidRDefault="00000000" w:rsidRPr="00000000" w14:paraId="000002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rtl w:val="0"/>
        </w:rPr>
        <w:tab/>
        <w:t xml:space="preserve">Como mostra o código 6, foi excluída a coluna “Programas” das tabelas de cada emissora. Para isso, foi utilizado o método “</w:t>
      </w:r>
      <w:r w:rsidDel="00000000" w:rsidR="00000000" w:rsidRPr="00000000">
        <w:rPr>
          <w:rFonts w:ascii="Consolas" w:cs="Consolas" w:eastAsia="Consolas" w:hAnsi="Consolas"/>
          <w:b w:val="1"/>
          <w:sz w:val="18"/>
          <w:szCs w:val="18"/>
          <w:rtl w:val="0"/>
        </w:rPr>
        <w:t xml:space="preserve">.drop()</w:t>
      </w:r>
      <w:r w:rsidDel="00000000" w:rsidR="00000000" w:rsidRPr="00000000">
        <w:rPr>
          <w:rtl w:val="0"/>
        </w:rPr>
        <w:t xml:space="preserve">“ da biblioteca Pandas, assim </w:t>
      </w:r>
      <w:r w:rsidDel="00000000" w:rsidR="00000000" w:rsidRPr="00000000">
        <w:rPr>
          <w:rtl w:val="0"/>
        </w:rPr>
        <w:t xml:space="preserve">anonimizando</w:t>
      </w:r>
      <w:r w:rsidDel="00000000" w:rsidR="00000000" w:rsidRPr="00000000">
        <w:rPr>
          <w:rtl w:val="0"/>
        </w:rPr>
        <w:t xml:space="preserve"> os nomes dos programas das emissoras 1, 2 e 3.</w:t>
      </w:r>
    </w:p>
    <w:p w:rsidR="00000000" w:rsidDel="00000000" w:rsidP="00000000" w:rsidRDefault="00000000" w:rsidRPr="00000000" w14:paraId="000002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2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2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rtl w:val="0"/>
        </w:rPr>
      </w:r>
    </w:p>
    <w:p w:rsidR="00000000" w:rsidDel="00000000" w:rsidP="00000000" w:rsidRDefault="00000000" w:rsidRPr="00000000" w14:paraId="000002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rtl w:val="0"/>
        </w:rPr>
      </w:r>
    </w:p>
    <w:p w:rsidR="00000000" w:rsidDel="00000000" w:rsidP="00000000" w:rsidRDefault="00000000" w:rsidRPr="00000000" w14:paraId="00000281">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ixszzquksou4" w:id="62"/>
      <w:bookmarkEnd w:id="62"/>
      <w:r w:rsidDel="00000000" w:rsidR="00000000" w:rsidRPr="00000000">
        <w:rPr>
          <w:rtl w:val="0"/>
        </w:rPr>
        <w:t xml:space="preserve">4.3.1.3. </w:t>
      </w:r>
      <w:r w:rsidDel="00000000" w:rsidR="00000000" w:rsidRPr="00000000">
        <w:rPr>
          <w:rtl w:val="0"/>
        </w:rPr>
        <w:t xml:space="preserve">Etapa de </w:t>
      </w:r>
      <w:r w:rsidDel="00000000" w:rsidR="00000000" w:rsidRPr="00000000">
        <w:rPr>
          <w:rtl w:val="0"/>
        </w:rPr>
        <w:t xml:space="preserve">Label Encoding</w:t>
      </w:r>
      <w:r w:rsidDel="00000000" w:rsidR="00000000" w:rsidRPr="00000000">
        <w:rPr>
          <w:rtl w:val="0"/>
        </w:rPr>
      </w:r>
    </w:p>
    <w:p w:rsidR="00000000" w:rsidDel="00000000" w:rsidP="00000000" w:rsidRDefault="00000000" w:rsidRPr="00000000" w14:paraId="000002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7 - Transformação  das categorias em label encoding.</w:t>
      </w:r>
    </w:p>
    <w:tbl>
      <w:tblPr>
        <w:tblStyle w:val="Table10"/>
        <w:tblW w:w="9645.0" w:type="dxa"/>
        <w:jc w:val="left"/>
        <w:tblInd w:w="100.0" w:type="pct"/>
        <w:tblBorders>
          <w:top w:color="f1efee" w:space="0" w:sz="8" w:val="single"/>
          <w:left w:color="f1efee" w:space="0" w:sz="8" w:val="single"/>
          <w:bottom w:color="f1efee" w:space="0" w:sz="8" w:val="single"/>
          <w:right w:color="f1efee" w:space="0" w:sz="8" w:val="single"/>
          <w:insideH w:color="f1efee" w:space="0" w:sz="8" w:val="single"/>
          <w:insideV w:color="f1efee" w:space="0" w:sz="8" w:val="single"/>
        </w:tblBorders>
        <w:tblLayout w:type="fixed"/>
        <w:tblLook w:val="0600"/>
      </w:tblPr>
      <w:tblGrid>
        <w:gridCol w:w="9645"/>
        <w:tblGridChange w:id="0">
          <w:tblGrid>
            <w:gridCol w:w="9645"/>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#dicionário para podermos manipular os dados da coluna categoria no pandas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dict_categoria</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7b9726"/>
                <w:sz w:val="18"/>
                <w:szCs w:val="18"/>
                <w:rtl w:val="0"/>
              </w:rPr>
              <w:t xml:space="preserve">'AUDITORIO'</w:t>
            </w:r>
            <w:r w:rsidDel="00000000" w:rsidR="00000000" w:rsidRPr="00000000">
              <w:rPr>
                <w:rFonts w:ascii="Consolas" w:cs="Consolas" w:eastAsia="Consolas" w:hAnsi="Consolas"/>
                <w:color w:val="7b9726"/>
                <w:sz w:val="18"/>
                <w:szCs w:val="18"/>
                <w:rtl w:val="0"/>
              </w:rPr>
              <w:t xml:space="preserve"> : '1', 'CARROS E MOTORES' : '2', 'CULINARIO' : '3', 'DEBATE' : '4', 'DOCUMENTARIO' : '5', 'EDUCATIVO' : '6', 'ENTREVISTA' : '7',  'ESPORTE' : '8', 'FEMININO' : '9', 'FILME' : '10', 'FUTEBOL' : '11', 'GAME SHOW' : '12', </w:t>
            </w:r>
            <w:r w:rsidDel="00000000" w:rsidR="00000000" w:rsidRPr="00000000">
              <w:rPr>
                <w:rFonts w:ascii="Consolas" w:cs="Consolas" w:eastAsia="Consolas" w:hAnsi="Consolas"/>
                <w:color w:val="7b9726"/>
                <w:sz w:val="18"/>
                <w:szCs w:val="18"/>
                <w:rtl w:val="0"/>
              </w:rPr>
              <w:t xml:space="preserve">'HUMORISTICO'</w:t>
            </w:r>
            <w:r w:rsidDel="00000000" w:rsidR="00000000" w:rsidRPr="00000000">
              <w:rPr>
                <w:rFonts w:ascii="Consolas" w:cs="Consolas" w:eastAsia="Consolas" w:hAnsi="Consolas"/>
                <w:color w:val="7b9726"/>
                <w:sz w:val="18"/>
                <w:szCs w:val="18"/>
                <w:rtl w:val="0"/>
              </w:rPr>
              <w:t xml:space="preserve"> : '13', 'JORNALISMO' : '14','MINISSERIE' : '15', </w:t>
            </w:r>
            <w:r w:rsidDel="00000000" w:rsidR="00000000" w:rsidRPr="00000000">
              <w:rPr>
                <w:rFonts w:ascii="Consolas" w:cs="Consolas" w:eastAsia="Consolas" w:hAnsi="Consolas"/>
                <w:color w:val="7b9726"/>
                <w:sz w:val="18"/>
                <w:szCs w:val="18"/>
                <w:rtl w:val="0"/>
              </w:rPr>
              <w:t xml:space="preserve">'MUSICAL'</w:t>
            </w:r>
            <w:r w:rsidDel="00000000" w:rsidR="00000000" w:rsidRPr="00000000">
              <w:rPr>
                <w:rFonts w:ascii="Consolas" w:cs="Consolas" w:eastAsia="Consolas" w:hAnsi="Consolas"/>
                <w:color w:val="7b9726"/>
                <w:sz w:val="18"/>
                <w:szCs w:val="18"/>
                <w:rtl w:val="0"/>
              </w:rPr>
              <w:t xml:space="preserve"> : '16', 'NAO CONSTA' : '17','NOVELA' : '18', 'OUTROS' : '19', 'POLITICO' : '20', 'PREMIACAO' : '21' 'REALITY SHOW' : '22', 'RELIGIOSO' : '24', 'REPORTAGEM' : '25',  'RURAL' : '26','SERIES' : '27', 'SHOW' : '28', 'SORTEIO' : '29', 'TELE VENDAS' : '30', </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#Muda todos os nomes das categorias por números, pré definidos no dicionário acima</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color w:val="7b9726"/>
                <w:sz w:val="18"/>
                <w:szCs w:val="18"/>
              </w:rPr>
            </w:pPr>
            <w:r w:rsidDel="00000000" w:rsidR="00000000" w:rsidRPr="00000000">
              <w:rPr>
                <w:rFonts w:ascii="Consolas" w:cs="Consolas" w:eastAsia="Consolas" w:hAnsi="Consolas"/>
                <w:sz w:val="18"/>
                <w:szCs w:val="18"/>
                <w:rtl w:val="0"/>
              </w:rPr>
              <w:t xml:space="preserve">clean_merged.Categoria = clean_merged.Categoria.replace(dict_categoria)</w:t>
            </w:r>
            <w:r w:rsidDel="00000000" w:rsidR="00000000" w:rsidRPr="00000000">
              <w:rPr>
                <w:rtl w:val="0"/>
              </w:rPr>
            </w:r>
          </w:p>
        </w:tc>
      </w:tr>
    </w:tbl>
    <w:p w:rsidR="00000000" w:rsidDel="00000000" w:rsidP="00000000" w:rsidRDefault="00000000" w:rsidRPr="00000000" w14:paraId="000002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7b9726"/>
          <w:shd w:fill="d4d4d4" w:val="clear"/>
        </w:rPr>
      </w:pPr>
      <w:r w:rsidDel="00000000" w:rsidR="00000000" w:rsidRPr="00000000">
        <w:rPr>
          <w:rtl w:val="0"/>
        </w:rPr>
        <w:tab/>
        <w:t xml:space="preserve">No código mostrado acima,  os nomes das categorias foram substituídos por números de 1 a 30, para facilitar o modelo preditivo. Para isso, foram listadas todas as categorias e assim direcionadas com o seu respectivo número, com o seguinte formato: </w:t>
      </w:r>
      <w:r w:rsidDel="00000000" w:rsidR="00000000" w:rsidRPr="00000000">
        <w:rPr>
          <w:rFonts w:ascii="Consolas" w:cs="Consolas" w:eastAsia="Consolas" w:hAnsi="Consolas"/>
          <w:color w:val="7b9726"/>
          <w:sz w:val="18"/>
          <w:szCs w:val="18"/>
          <w:shd w:fill="f1efee" w:val="clear"/>
          <w:rtl w:val="0"/>
        </w:rPr>
        <w:t xml:space="preserve">‘Nome da Categoria’ : ‘Número da categoria’</w:t>
      </w:r>
      <w:r w:rsidDel="00000000" w:rsidR="00000000" w:rsidRPr="00000000">
        <w:rPr>
          <w:rtl w:val="0"/>
        </w:rPr>
      </w:r>
    </w:p>
    <w:p w:rsidR="00000000" w:rsidDel="00000000" w:rsidP="00000000" w:rsidRDefault="00000000" w:rsidRPr="00000000" w14:paraId="000002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Durante a análise de dados, foi notado que tinham alguns programas que acabavam retornando dados viciados, já que esses programas não seguem nenhum padrão específico. Por isso foi tomada a seguinte decisão: uma categoria específica seria criada para cada programa que tivesse essas características. Esse processo foi realizado com cerca de 10 programas, o código continua o mesmo. </w:t>
      </w:r>
    </w:p>
    <w:p w:rsidR="00000000" w:rsidDel="00000000" w:rsidP="00000000" w:rsidRDefault="00000000" w:rsidRPr="00000000" w14:paraId="000002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8 - Transformação  das categorias em label encoding.</w:t>
      </w:r>
    </w:p>
    <w:tbl>
      <w:tblPr>
        <w:tblStyle w:val="Table11"/>
        <w:tblW w:w="9645.0" w:type="dxa"/>
        <w:jc w:val="left"/>
        <w:tblInd w:w="100.0" w:type="pct"/>
        <w:tblBorders>
          <w:top w:color="f1efee" w:space="0" w:sz="8" w:val="single"/>
          <w:left w:color="f1efee" w:space="0" w:sz="8" w:val="single"/>
          <w:bottom w:color="f1efee" w:space="0" w:sz="8" w:val="single"/>
          <w:right w:color="f1efee" w:space="0" w:sz="8" w:val="single"/>
          <w:insideH w:color="f1efee" w:space="0" w:sz="8" w:val="single"/>
          <w:insideV w:color="f1efee" w:space="0" w:sz="8" w:val="single"/>
        </w:tblBorders>
        <w:tblLayout w:type="fixed"/>
        <w:tblLook w:val="0600"/>
      </w:tblPr>
      <w:tblGrid>
        <w:gridCol w:w="9645"/>
        <w:tblGridChange w:id="0">
          <w:tblGrid>
            <w:gridCol w:w="9645"/>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#faz com que o programa se torne um número para podermos mudar sua categoria</w:t>
            </w:r>
          </w:p>
          <w:p w:rsidR="00000000" w:rsidDel="00000000" w:rsidP="00000000" w:rsidRDefault="00000000" w:rsidRPr="00000000" w14:paraId="0000028C">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dict_realities</w:t>
            </w:r>
            <w:r w:rsidDel="00000000" w:rsidR="00000000" w:rsidRPr="00000000">
              <w:rPr>
                <w:rFonts w:ascii="Consolas" w:cs="Consolas" w:eastAsia="Consolas" w:hAnsi="Consolas"/>
                <w:sz w:val="18"/>
                <w:szCs w:val="18"/>
                <w:rtl w:val="0"/>
              </w:rPr>
              <w:t xml:space="preserve"> = { </w:t>
            </w:r>
            <w:r w:rsidDel="00000000" w:rsidR="00000000" w:rsidRPr="00000000">
              <w:rPr>
                <w:rFonts w:ascii="Consolas" w:cs="Consolas" w:eastAsia="Consolas" w:hAnsi="Consolas"/>
                <w:color w:val="7b9726"/>
                <w:sz w:val="18"/>
                <w:szCs w:val="18"/>
                <w:rtl w:val="0"/>
              </w:rPr>
              <w:t xml:space="preserve">'NOME DO PROGRAMA'</w:t>
            </w:r>
            <w:r w:rsidDel="00000000" w:rsidR="00000000" w:rsidRPr="00000000">
              <w:rPr>
                <w:rFonts w:ascii="Consolas" w:cs="Consolas" w:eastAsia="Consolas" w:hAnsi="Consolas"/>
                <w:color w:val="7b9726"/>
                <w:sz w:val="18"/>
                <w:szCs w:val="18"/>
                <w:vertAlign w:val="superscript"/>
              </w:rPr>
              <w:footnoteReference w:customMarkFollows="0" w:id="2"/>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7b9726"/>
                <w:sz w:val="18"/>
                <w:szCs w:val="18"/>
                <w:rtl w:val="0"/>
              </w:rPr>
              <w:t xml:space="preserve">NÚMERO DA CATEGORIA</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8D">
            <w:pPr>
              <w:widowControl w:val="0"/>
              <w:spacing w:after="0" w:line="240" w:lineRule="auto"/>
              <w:rPr>
                <w:rFonts w:ascii="Consolas" w:cs="Consolas" w:eastAsia="Consolas" w:hAnsi="Consolas"/>
                <w:color w:val="4472c4"/>
                <w:sz w:val="18"/>
                <w:szCs w:val="18"/>
              </w:rPr>
            </w:pPr>
            <w:r w:rsidDel="00000000" w:rsidR="00000000" w:rsidRPr="00000000">
              <w:rPr>
                <w:rFonts w:ascii="Consolas" w:cs="Consolas" w:eastAsia="Consolas" w:hAnsi="Consolas"/>
                <w:color w:val="4472c4"/>
                <w:sz w:val="18"/>
                <w:szCs w:val="18"/>
                <w:rtl w:val="0"/>
              </w:rPr>
              <w:t xml:space="preserve">#muda na tabela o valor do programa </w:t>
            </w:r>
          </w:p>
          <w:p w:rsidR="00000000" w:rsidDel="00000000" w:rsidP="00000000" w:rsidRDefault="00000000" w:rsidRPr="00000000" w14:paraId="0000028E">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clean_merged.Programa = clean_merged.Programa.replace(dict_realities)</w:t>
            </w:r>
          </w:p>
          <w:p w:rsidR="00000000" w:rsidDel="00000000" w:rsidP="00000000" w:rsidRDefault="00000000" w:rsidRPr="00000000" w14:paraId="0000028F">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#faz com que todas linha que o programa tem um número específico mude sua categoria para esse número</w:t>
            </w:r>
          </w:p>
          <w:p w:rsidR="00000000" w:rsidDel="00000000" w:rsidP="00000000" w:rsidRDefault="00000000" w:rsidRPr="00000000" w14:paraId="00000290">
            <w:pPr>
              <w:widowControl w:val="0"/>
              <w:spacing w:after="0" w:line="240" w:lineRule="auto"/>
              <w:rPr>
                <w:rFonts w:ascii="Consolas" w:cs="Consolas" w:eastAsia="Consolas" w:hAnsi="Consolas"/>
                <w:color w:val="7b9726"/>
                <w:sz w:val="18"/>
                <w:szCs w:val="18"/>
              </w:rPr>
            </w:pPr>
            <w:r w:rsidDel="00000000" w:rsidR="00000000" w:rsidRPr="00000000">
              <w:rPr>
                <w:rFonts w:ascii="Consolas" w:cs="Consolas" w:eastAsia="Consolas" w:hAnsi="Consolas"/>
                <w:sz w:val="18"/>
                <w:szCs w:val="18"/>
                <w:rtl w:val="0"/>
              </w:rPr>
              <w:t xml:space="preserve">clean_merged.loc[clean_merged[</w:t>
            </w:r>
            <w:r w:rsidDel="00000000" w:rsidR="00000000" w:rsidRPr="00000000">
              <w:rPr>
                <w:rFonts w:ascii="Consolas" w:cs="Consolas" w:eastAsia="Consolas" w:hAnsi="Consolas"/>
                <w:color w:val="7b9726"/>
                <w:sz w:val="18"/>
                <w:szCs w:val="18"/>
                <w:rtl w:val="0"/>
              </w:rPr>
              <w:t xml:space="preserve">'Programa'</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7b9726"/>
                <w:sz w:val="18"/>
                <w:szCs w:val="18"/>
                <w:rtl w:val="0"/>
              </w:rPr>
              <w:t xml:space="preserve">NÚMERO DA CATEGORIA</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7b9726"/>
                <w:sz w:val="18"/>
                <w:szCs w:val="18"/>
                <w:rtl w:val="0"/>
              </w:rPr>
              <w:t xml:space="preserve">'Categoria'</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7b9726"/>
                <w:sz w:val="18"/>
                <w:szCs w:val="18"/>
                <w:rtl w:val="0"/>
              </w:rPr>
              <w:t xml:space="preserve">NÚMERO DA CATEGORIA</w:t>
            </w:r>
          </w:p>
        </w:tc>
      </w:tr>
    </w:tbl>
    <w:p w:rsidR="00000000" w:rsidDel="00000000" w:rsidP="00000000" w:rsidRDefault="00000000" w:rsidRPr="00000000" w14:paraId="000002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b w:val="1"/>
          <w:color w:val="3c0a49"/>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292">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rp7i98nney2d" w:id="63"/>
      <w:bookmarkEnd w:id="63"/>
      <w:r w:rsidDel="00000000" w:rsidR="00000000" w:rsidRPr="00000000">
        <w:rPr>
          <w:rtl w:val="0"/>
        </w:rPr>
        <w:t xml:space="preserve">4.3.1.4.</w:t>
      </w:r>
      <w:r w:rsidDel="00000000" w:rsidR="00000000" w:rsidRPr="00000000">
        <w:rPr>
          <w:rtl w:val="0"/>
        </w:rPr>
        <w:t xml:space="preserve">Etapa de agregação:</w:t>
      </w:r>
    </w:p>
    <w:p w:rsidR="00000000" w:rsidDel="00000000" w:rsidP="00000000" w:rsidRDefault="00000000" w:rsidRPr="00000000" w14:paraId="000002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r>
      <w:r w:rsidDel="00000000" w:rsidR="00000000" w:rsidRPr="00000000">
        <w:rPr>
          <w:rtl w:val="0"/>
        </w:rPr>
        <w:t xml:space="preserve">P</w:t>
      </w:r>
      <w:r w:rsidDel="00000000" w:rsidR="00000000" w:rsidRPr="00000000">
        <w:rPr>
          <w:rtl w:val="0"/>
        </w:rPr>
        <w:t xml:space="preserve">ara conseguir utilizar as informações presentes na coluna “Data” foi necessário dividi-la em três novas colunas: "Ano", "Mês" e “Dia, utilizando o método “</w:t>
      </w:r>
      <w:r w:rsidDel="00000000" w:rsidR="00000000" w:rsidRPr="00000000">
        <w:rPr>
          <w:rFonts w:ascii="Consolas" w:cs="Consolas" w:eastAsia="Consolas" w:hAnsi="Consolas"/>
          <w:sz w:val="18"/>
          <w:szCs w:val="18"/>
          <w:shd w:fill="f1efee" w:val="clear"/>
          <w:rtl w:val="0"/>
        </w:rPr>
        <w:t xml:space="preserve">.strftime()</w:t>
      </w:r>
      <w:r w:rsidDel="00000000" w:rsidR="00000000" w:rsidRPr="00000000">
        <w:rPr>
          <w:rtl w:val="0"/>
        </w:rPr>
        <w:t xml:space="preserve">”. Separando-as pelo valor correspondente a cada uma e criando três novas colunas para agrupar essas informações </w:t>
      </w:r>
      <w:r w:rsidDel="00000000" w:rsidR="00000000" w:rsidRPr="00000000">
        <w:rPr>
          <w:rtl w:val="0"/>
        </w:rPr>
        <w:t xml:space="preserve">separadamente.</w:t>
      </w:r>
      <w:r w:rsidDel="00000000" w:rsidR="00000000" w:rsidRPr="00000000">
        <w:rPr>
          <w:rtl w:val="0"/>
        </w:rPr>
      </w:r>
    </w:p>
    <w:p w:rsidR="00000000" w:rsidDel="00000000" w:rsidP="00000000" w:rsidRDefault="00000000" w:rsidRPr="00000000" w14:paraId="000002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firstLine="0"/>
        <w:jc w:val="center"/>
        <w:rPr>
          <w:rFonts w:ascii="Arial" w:cs="Arial" w:eastAsia="Arial" w:hAnsi="Arial"/>
        </w:rPr>
      </w:pPr>
      <w:r w:rsidDel="00000000" w:rsidR="00000000" w:rsidRPr="00000000">
        <w:rPr>
          <w:rtl w:val="0"/>
        </w:rPr>
        <w:t xml:space="preserve">Código 9 - Separação dia, mês e ano</w:t>
      </w:r>
      <w:r w:rsidDel="00000000" w:rsidR="00000000" w:rsidRPr="00000000">
        <w:rPr>
          <w:rtl w:val="0"/>
        </w:rPr>
      </w:r>
    </w:p>
    <w:tbl>
      <w:tblPr>
        <w:tblStyle w:val="Table12"/>
        <w:jc w:val="left"/>
        <w:tblInd w:w="100.0" w:type="pct"/>
        <w:tblLayout w:type="fixed"/>
        <w:tblLook w:val="0600"/>
      </w:tblPr>
      <w:tblGrid>
        <w:gridCol w:w="9638"/>
        <w:tblGridChange w:id="0">
          <w:tblGrid>
            <w:gridCol w:w="9638"/>
          </w:tblGrid>
        </w:tblGridChange>
      </w:tblGrid>
      <w:tr>
        <w:trPr>
          <w:cantSplit w:val="0"/>
          <w:trHeight w:val="1402.4238281249998"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line="240"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#Separa a coluna data em 3 colunas "Ano, </w:t>
            </w:r>
            <w:r w:rsidDel="00000000" w:rsidR="00000000" w:rsidRPr="00000000">
              <w:rPr>
                <w:rFonts w:ascii="Consolas" w:cs="Consolas" w:eastAsia="Consolas" w:hAnsi="Consolas"/>
                <w:i w:val="1"/>
                <w:color w:val="4472c4"/>
                <w:sz w:val="18"/>
                <w:szCs w:val="18"/>
                <w:shd w:fill="f1efee" w:val="clear"/>
                <w:rtl w:val="0"/>
              </w:rPr>
              <w:t xml:space="preserve">mes</w:t>
            </w:r>
            <w:r w:rsidDel="00000000" w:rsidR="00000000" w:rsidRPr="00000000">
              <w:rPr>
                <w:rFonts w:ascii="Consolas" w:cs="Consolas" w:eastAsia="Consolas" w:hAnsi="Consolas"/>
                <w:i w:val="1"/>
                <w:color w:val="4472c4"/>
                <w:sz w:val="18"/>
                <w:szCs w:val="18"/>
                <w:shd w:fill="f1efee" w:val="clear"/>
                <w:rtl w:val="0"/>
              </w:rPr>
              <w:t xml:space="preserve"> e dia"</w:t>
            </w:r>
          </w:p>
          <w:p w:rsidR="00000000" w:rsidDel="00000000" w:rsidP="00000000" w:rsidRDefault="00000000" w:rsidRPr="00000000" w14:paraId="00000296">
            <w:pPr>
              <w:widowControl w:val="0"/>
              <w:spacing w:after="0" w:line="240"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clean_merged[</w:t>
            </w:r>
            <w:r w:rsidDel="00000000" w:rsidR="00000000" w:rsidRPr="00000000">
              <w:rPr>
                <w:rFonts w:ascii="Consolas" w:cs="Consolas" w:eastAsia="Consolas" w:hAnsi="Consolas"/>
                <w:color w:val="7b9726"/>
                <w:sz w:val="18"/>
                <w:szCs w:val="18"/>
                <w:shd w:fill="f1efee" w:val="clear"/>
                <w:rtl w:val="0"/>
              </w:rPr>
              <w:t xml:space="preserve">'Dia'</w:t>
            </w:r>
            <w:r w:rsidDel="00000000" w:rsidR="00000000" w:rsidRPr="00000000">
              <w:rPr>
                <w:rFonts w:ascii="Consolas" w:cs="Consolas" w:eastAsia="Consolas" w:hAnsi="Consolas"/>
                <w:sz w:val="18"/>
                <w:szCs w:val="18"/>
                <w:shd w:fill="f1efee" w:val="clear"/>
                <w:rtl w:val="0"/>
              </w:rPr>
              <w:t xml:space="preserve">] = pd.to_datetime(clean_merged[</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sz w:val="18"/>
                <w:szCs w:val="18"/>
                <w:shd w:fill="f1efee" w:val="clear"/>
                <w:rtl w:val="0"/>
              </w:rPr>
              <w:t xml:space="preserve">]).dt.strftime(</w:t>
            </w:r>
            <w:r w:rsidDel="00000000" w:rsidR="00000000" w:rsidRPr="00000000">
              <w:rPr>
                <w:rFonts w:ascii="Consolas" w:cs="Consolas" w:eastAsia="Consolas" w:hAnsi="Consolas"/>
                <w:color w:val="7b9726"/>
                <w:sz w:val="18"/>
                <w:szCs w:val="18"/>
                <w:shd w:fill="f1efee" w:val="clear"/>
                <w:rtl w:val="0"/>
              </w:rPr>
              <w:t xml:space="preserve">'%d'</w:t>
            </w:r>
            <w:r w:rsidDel="00000000" w:rsidR="00000000" w:rsidRPr="00000000">
              <w:rPr>
                <w:rFonts w:ascii="Consolas" w:cs="Consolas" w:eastAsia="Consolas" w:hAnsi="Consolas"/>
                <w:sz w:val="18"/>
                <w:szCs w:val="18"/>
                <w:shd w:fill="f1efee" w:val="clear"/>
                <w:rtl w:val="0"/>
              </w:rPr>
              <w:t xml:space="preserve">)</w:t>
            </w:r>
          </w:p>
          <w:p w:rsidR="00000000" w:rsidDel="00000000" w:rsidP="00000000" w:rsidRDefault="00000000" w:rsidRPr="00000000" w14:paraId="00000297">
            <w:pPr>
              <w:widowControl w:val="0"/>
              <w:spacing w:after="0" w:line="240"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clean_merged[</w:t>
            </w:r>
            <w:r w:rsidDel="00000000" w:rsidR="00000000" w:rsidRPr="00000000">
              <w:rPr>
                <w:rFonts w:ascii="Consolas" w:cs="Consolas" w:eastAsia="Consolas" w:hAnsi="Consolas"/>
                <w:color w:val="7b9726"/>
                <w:sz w:val="18"/>
                <w:szCs w:val="18"/>
                <w:shd w:fill="f1efee" w:val="clear"/>
                <w:rtl w:val="0"/>
              </w:rPr>
              <w:t xml:space="preserve">'Mes'</w:t>
            </w:r>
            <w:r w:rsidDel="00000000" w:rsidR="00000000" w:rsidRPr="00000000">
              <w:rPr>
                <w:rFonts w:ascii="Consolas" w:cs="Consolas" w:eastAsia="Consolas" w:hAnsi="Consolas"/>
                <w:sz w:val="18"/>
                <w:szCs w:val="18"/>
                <w:shd w:fill="f1efee" w:val="clear"/>
                <w:rtl w:val="0"/>
              </w:rPr>
              <w:t xml:space="preserve">] = pd.to_datetime(clean_merged[</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sz w:val="18"/>
                <w:szCs w:val="18"/>
                <w:shd w:fill="f1efee" w:val="clear"/>
                <w:rtl w:val="0"/>
              </w:rPr>
              <w:t xml:space="preserve">]).dt.strftime(</w:t>
            </w:r>
            <w:r w:rsidDel="00000000" w:rsidR="00000000" w:rsidRPr="00000000">
              <w:rPr>
                <w:rFonts w:ascii="Consolas" w:cs="Consolas" w:eastAsia="Consolas" w:hAnsi="Consolas"/>
                <w:color w:val="7b9726"/>
                <w:sz w:val="18"/>
                <w:szCs w:val="18"/>
                <w:shd w:fill="f1efee" w:val="clear"/>
                <w:rtl w:val="0"/>
              </w:rPr>
              <w:t xml:space="preserve">'%m'</w:t>
            </w:r>
            <w:r w:rsidDel="00000000" w:rsidR="00000000" w:rsidRPr="00000000">
              <w:rPr>
                <w:rFonts w:ascii="Consolas" w:cs="Consolas" w:eastAsia="Consolas" w:hAnsi="Consolas"/>
                <w:sz w:val="18"/>
                <w:szCs w:val="18"/>
                <w:shd w:fill="f1efee" w:val="clear"/>
                <w:rtl w:val="0"/>
              </w:rPr>
              <w:t xml:space="preserve">)</w:t>
            </w:r>
          </w:p>
          <w:p w:rsidR="00000000" w:rsidDel="00000000" w:rsidP="00000000" w:rsidRDefault="00000000" w:rsidRPr="00000000" w14:paraId="00000298">
            <w:pPr>
              <w:widowControl w:val="0"/>
              <w:spacing w:after="0" w:line="240"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clean_merged[</w:t>
            </w:r>
            <w:r w:rsidDel="00000000" w:rsidR="00000000" w:rsidRPr="00000000">
              <w:rPr>
                <w:rFonts w:ascii="Consolas" w:cs="Consolas" w:eastAsia="Consolas" w:hAnsi="Consolas"/>
                <w:color w:val="7b9726"/>
                <w:sz w:val="18"/>
                <w:szCs w:val="18"/>
                <w:shd w:fill="f1efee" w:val="clear"/>
                <w:rtl w:val="0"/>
              </w:rPr>
              <w:t xml:space="preserve">'Ano'</w:t>
            </w:r>
            <w:r w:rsidDel="00000000" w:rsidR="00000000" w:rsidRPr="00000000">
              <w:rPr>
                <w:rFonts w:ascii="Consolas" w:cs="Consolas" w:eastAsia="Consolas" w:hAnsi="Consolas"/>
                <w:sz w:val="18"/>
                <w:szCs w:val="18"/>
                <w:shd w:fill="f1efee" w:val="clear"/>
                <w:rtl w:val="0"/>
              </w:rPr>
              <w:t xml:space="preserve">] = pd.to_datetime(clean_merged[</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sz w:val="18"/>
                <w:szCs w:val="18"/>
                <w:shd w:fill="f1efee" w:val="clear"/>
                <w:rtl w:val="0"/>
              </w:rPr>
              <w:t xml:space="preserve">]).dt.strftime(</w:t>
            </w:r>
            <w:r w:rsidDel="00000000" w:rsidR="00000000" w:rsidRPr="00000000">
              <w:rPr>
                <w:rFonts w:ascii="Consolas" w:cs="Consolas" w:eastAsia="Consolas" w:hAnsi="Consolas"/>
                <w:color w:val="7b9726"/>
                <w:sz w:val="18"/>
                <w:szCs w:val="18"/>
                <w:shd w:fill="f1efee" w:val="clear"/>
                <w:rtl w:val="0"/>
              </w:rPr>
              <w:t xml:space="preserve">'%Y'</w:t>
            </w:r>
            <w:r w:rsidDel="00000000" w:rsidR="00000000" w:rsidRPr="00000000">
              <w:rPr>
                <w:rFonts w:ascii="Consolas" w:cs="Consolas" w:eastAsia="Consolas" w:hAnsi="Consolas"/>
                <w:sz w:val="18"/>
                <w:szCs w:val="18"/>
                <w:shd w:fill="f1efee" w:val="clear"/>
                <w:rtl w:val="0"/>
              </w:rPr>
              <w:t xml:space="preserve">)</w:t>
            </w:r>
          </w:p>
        </w:tc>
      </w:tr>
    </w:tbl>
    <w:p w:rsidR="00000000" w:rsidDel="00000000" w:rsidP="00000000" w:rsidRDefault="00000000" w:rsidRPr="00000000" w14:paraId="000002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firstLine="0"/>
        <w:jc w:val="center"/>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2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rPr>
      </w:pPr>
      <w:r w:rsidDel="00000000" w:rsidR="00000000" w:rsidRPr="00000000">
        <w:rPr>
          <w:rtl w:val="0"/>
        </w:rPr>
      </w:r>
    </w:p>
    <w:p w:rsidR="00000000" w:rsidDel="00000000" w:rsidP="00000000" w:rsidRDefault="00000000" w:rsidRPr="00000000" w14:paraId="000002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b w:val="1"/>
        </w:rPr>
      </w:pPr>
      <w:r w:rsidDel="00000000" w:rsidR="00000000" w:rsidRPr="00000000">
        <w:rPr>
          <w:b w:val="1"/>
          <w:rtl w:val="0"/>
        </w:rPr>
        <w:t xml:space="preserve"> </w:t>
        <w:tab/>
      </w:r>
      <w:r w:rsidDel="00000000" w:rsidR="00000000" w:rsidRPr="00000000">
        <w:rPr>
          <w:rtl w:val="0"/>
        </w:rPr>
        <w:t xml:space="preserve">TEXTO EXPLICANDO O 10</w:t>
      </w:r>
      <w:r w:rsidDel="00000000" w:rsidR="00000000" w:rsidRPr="00000000">
        <w:rPr>
          <w:rtl w:val="0"/>
        </w:rPr>
      </w:r>
    </w:p>
    <w:p w:rsidR="00000000" w:rsidDel="00000000" w:rsidP="00000000" w:rsidRDefault="00000000" w:rsidRPr="00000000" w14:paraId="000002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firstLine="0"/>
        <w:jc w:val="center"/>
        <w:rPr>
          <w:rFonts w:ascii="Arial" w:cs="Arial" w:eastAsia="Arial" w:hAnsi="Arial"/>
        </w:rPr>
      </w:pPr>
      <w:sdt>
        <w:sdtPr>
          <w:tag w:val="goog_rdk_0"/>
        </w:sdtPr>
        <w:sdtContent>
          <w:commentRangeStart w:id="0"/>
        </w:sdtContent>
      </w:sdt>
      <w:r w:rsidDel="00000000" w:rsidR="00000000" w:rsidRPr="00000000">
        <w:rPr>
          <w:rtl w:val="0"/>
        </w:rPr>
        <w:t xml:space="preserve">Código 10 - Separação hora, minuto e segundo </w:t>
      </w:r>
      <w:commentRangeEnd w:id="0"/>
      <w:r w:rsidDel="00000000" w:rsidR="00000000" w:rsidRPr="00000000">
        <w:commentReference w:id="0"/>
      </w:r>
      <w:r w:rsidDel="00000000" w:rsidR="00000000" w:rsidRPr="00000000">
        <w:rPr>
          <w:rtl w:val="0"/>
        </w:rPr>
      </w:r>
    </w:p>
    <w:tbl>
      <w:tblPr>
        <w:tblStyle w:val="Table13"/>
        <w:jc w:val="left"/>
        <w:tblInd w:w="100.0" w:type="pct"/>
        <w:tblLayout w:type="fixed"/>
        <w:tblLook w:val="0600"/>
      </w:tblPr>
      <w:tblGrid>
        <w:gridCol w:w="9638"/>
        <w:tblGridChange w:id="0">
          <w:tblGrid>
            <w:gridCol w:w="9638"/>
          </w:tblGrid>
        </w:tblGridChange>
      </w:tblGrid>
      <w:tr>
        <w:trPr>
          <w:cantSplit w:val="0"/>
          <w:trHeight w:val="1402.4238281249998"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240"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#Separa a coluna data em 3 colunas "Ano, </w:t>
            </w:r>
            <w:r w:rsidDel="00000000" w:rsidR="00000000" w:rsidRPr="00000000">
              <w:rPr>
                <w:rFonts w:ascii="Consolas" w:cs="Consolas" w:eastAsia="Consolas" w:hAnsi="Consolas"/>
                <w:i w:val="1"/>
                <w:color w:val="4472c4"/>
                <w:sz w:val="18"/>
                <w:szCs w:val="18"/>
                <w:shd w:fill="f1efee" w:val="clear"/>
                <w:rtl w:val="0"/>
              </w:rPr>
              <w:t xml:space="preserve">mes</w:t>
            </w:r>
            <w:r w:rsidDel="00000000" w:rsidR="00000000" w:rsidRPr="00000000">
              <w:rPr>
                <w:rFonts w:ascii="Consolas" w:cs="Consolas" w:eastAsia="Consolas" w:hAnsi="Consolas"/>
                <w:i w:val="1"/>
                <w:color w:val="4472c4"/>
                <w:sz w:val="18"/>
                <w:szCs w:val="18"/>
                <w:shd w:fill="f1efee" w:val="clear"/>
                <w:rtl w:val="0"/>
              </w:rPr>
              <w:t xml:space="preserve"> e dia"</w:t>
            </w:r>
          </w:p>
          <w:p w:rsidR="00000000" w:rsidDel="00000000" w:rsidP="00000000" w:rsidRDefault="00000000" w:rsidRPr="00000000" w14:paraId="0000029E">
            <w:pPr>
              <w:widowControl w:val="0"/>
              <w:spacing w:after="0" w:line="240"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df[</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'Hora'</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 ‘Minuto’</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 ‘Lixo’</w:t>
            </w:r>
            <w:r w:rsidDel="00000000" w:rsidR="00000000" w:rsidRPr="00000000">
              <w:rPr>
                <w:rFonts w:ascii="Consolas" w:cs="Consolas" w:eastAsia="Consolas" w:hAnsi="Consolas"/>
                <w:sz w:val="18"/>
                <w:szCs w:val="18"/>
                <w:shd w:fill="f1efee" w:val="clear"/>
                <w:rtl w:val="0"/>
              </w:rPr>
              <w:t xml:space="preserve">]] = df[</w:t>
            </w:r>
            <w:r w:rsidDel="00000000" w:rsidR="00000000" w:rsidRPr="00000000">
              <w:rPr>
                <w:rFonts w:ascii="Consolas" w:cs="Consolas" w:eastAsia="Consolas" w:hAnsi="Consolas"/>
                <w:color w:val="7b9726"/>
                <w:sz w:val="18"/>
                <w:szCs w:val="18"/>
                <w:shd w:fill="f1efee" w:val="clear"/>
                <w:rtl w:val="0"/>
              </w:rPr>
              <w:t xml:space="preserve">‘Hora </w:t>
            </w:r>
            <w:r w:rsidDel="00000000" w:rsidR="00000000" w:rsidRPr="00000000">
              <w:rPr>
                <w:rFonts w:ascii="Consolas" w:cs="Consolas" w:eastAsia="Consolas" w:hAnsi="Consolas"/>
                <w:color w:val="7b9726"/>
                <w:sz w:val="18"/>
                <w:szCs w:val="18"/>
                <w:shd w:fill="f1efee" w:val="clear"/>
                <w:rtl w:val="0"/>
              </w:rPr>
              <w:t xml:space="preserve">Início’</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str</w:t>
            </w:r>
            <w:r w:rsidDel="00000000" w:rsidR="00000000" w:rsidRPr="00000000">
              <w:rPr>
                <w:rFonts w:ascii="Consolas" w:cs="Consolas" w:eastAsia="Consolas" w:hAnsi="Consolas"/>
                <w:sz w:val="18"/>
                <w:szCs w:val="18"/>
                <w:shd w:fill="f1efee" w:val="clear"/>
                <w:rtl w:val="0"/>
              </w:rPr>
              <w:t xml:space="preserve">.split(</w:t>
            </w:r>
            <w:r w:rsidDel="00000000" w:rsidR="00000000" w:rsidRPr="00000000">
              <w:rPr>
                <w:rFonts w:ascii="Consolas" w:cs="Consolas" w:eastAsia="Consolas" w:hAnsi="Consolas"/>
                <w:color w:val="7b9726"/>
                <w:sz w:val="18"/>
                <w:szCs w:val="18"/>
                <w:shd w:fill="f1efee" w:val="clear"/>
                <w:rtl w:val="0"/>
              </w:rPr>
              <w:t xml:space="preserve">'%d'</w:t>
            </w:r>
            <w:r w:rsidDel="00000000" w:rsidR="00000000" w:rsidRPr="00000000">
              <w:rPr>
                <w:rFonts w:ascii="Consolas" w:cs="Consolas" w:eastAsia="Consolas" w:hAnsi="Consolas"/>
                <w:sz w:val="18"/>
                <w:szCs w:val="18"/>
                <w:shd w:fill="f1efee" w:val="clear"/>
                <w:rtl w:val="0"/>
              </w:rPr>
              <w:t xml:space="preserve">),expan=</w:t>
            </w:r>
            <w:r w:rsidDel="00000000" w:rsidR="00000000" w:rsidRPr="00000000">
              <w:rPr>
                <w:rFonts w:ascii="Consolas" w:cs="Consolas" w:eastAsia="Consolas" w:hAnsi="Consolas"/>
                <w:color w:val="7b9726"/>
                <w:sz w:val="18"/>
                <w:szCs w:val="18"/>
                <w:shd w:fill="f1efee" w:val="clear"/>
                <w:rtl w:val="0"/>
              </w:rPr>
              <w:t xml:space="preserve">True</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tl w:val="0"/>
              </w:rPr>
            </w:r>
          </w:p>
          <w:p w:rsidR="00000000" w:rsidDel="00000000" w:rsidP="00000000" w:rsidRDefault="00000000" w:rsidRPr="00000000" w14:paraId="0000029F">
            <w:pPr>
              <w:widowControl w:val="0"/>
              <w:spacing w:after="0" w:line="240"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df[[</w:t>
            </w:r>
            <w:r w:rsidDel="00000000" w:rsidR="00000000" w:rsidRPr="00000000">
              <w:rPr>
                <w:rFonts w:ascii="Consolas" w:cs="Consolas" w:eastAsia="Consolas" w:hAnsi="Consolas"/>
                <w:color w:val="7b9726"/>
                <w:sz w:val="18"/>
                <w:szCs w:val="18"/>
                <w:shd w:fill="f1efee" w:val="clear"/>
                <w:rtl w:val="0"/>
              </w:rPr>
              <w:t xml:space="preserve">'Hora'</w:t>
            </w:r>
            <w:r w:rsidDel="00000000" w:rsidR="00000000" w:rsidRPr="00000000">
              <w:rPr>
                <w:rFonts w:ascii="Consolas" w:cs="Consolas" w:eastAsia="Consolas" w:hAnsi="Consolas"/>
                <w:sz w:val="18"/>
                <w:szCs w:val="18"/>
                <w:shd w:fill="f1efee" w:val="clear"/>
                <w:rtl w:val="0"/>
              </w:rPr>
              <w:t xml:space="preserve">]] = df[</w:t>
            </w:r>
            <w:r w:rsidDel="00000000" w:rsidR="00000000" w:rsidRPr="00000000">
              <w:rPr>
                <w:rFonts w:ascii="Consolas" w:cs="Consolas" w:eastAsia="Consolas" w:hAnsi="Consolas"/>
                <w:color w:val="7b9726"/>
                <w:sz w:val="18"/>
                <w:szCs w:val="18"/>
                <w:shd w:fill="f1efee" w:val="clear"/>
                <w:rtl w:val="0"/>
              </w:rPr>
              <w:t xml:space="preserve">'Hora'</w:t>
            </w:r>
            <w:r w:rsidDel="00000000" w:rsidR="00000000" w:rsidRPr="00000000">
              <w:rPr>
                <w:rFonts w:ascii="Consolas" w:cs="Consolas" w:eastAsia="Consolas" w:hAnsi="Consolas"/>
                <w:sz w:val="18"/>
                <w:szCs w:val="18"/>
                <w:shd w:fill="f1efee" w:val="clear"/>
                <w:rtl w:val="0"/>
              </w:rPr>
              <w:t xml:space="preserve">].apply(</w:t>
            </w:r>
            <w:r w:rsidDel="00000000" w:rsidR="00000000" w:rsidRPr="00000000">
              <w:rPr>
                <w:rFonts w:ascii="Consolas" w:cs="Consolas" w:eastAsia="Consolas" w:hAnsi="Consolas"/>
                <w:color w:val="7b9726"/>
                <w:sz w:val="18"/>
                <w:szCs w:val="18"/>
                <w:shd w:fill="f1efee" w:val="clear"/>
                <w:rtl w:val="0"/>
              </w:rPr>
              <w:t xml:space="preserve">lambda</w:t>
            </w:r>
            <w:r w:rsidDel="00000000" w:rsidR="00000000" w:rsidRPr="00000000">
              <w:rPr>
                <w:rFonts w:ascii="Consolas" w:cs="Consolas" w:eastAsia="Consolas" w:hAnsi="Consolas"/>
                <w:sz w:val="18"/>
                <w:szCs w:val="18"/>
                <w:shd w:fill="f1efee" w:val="clear"/>
                <w:rtl w:val="0"/>
              </w:rPr>
              <w:t xml:space="preserve"> x: </w:t>
            </w:r>
            <w:r w:rsidDel="00000000" w:rsidR="00000000" w:rsidRPr="00000000">
              <w:rPr>
                <w:rFonts w:ascii="Consolas" w:cs="Consolas" w:eastAsia="Consolas" w:hAnsi="Consolas"/>
                <w:color w:val="7b9726"/>
                <w:sz w:val="18"/>
                <w:szCs w:val="18"/>
                <w:shd w:fill="f1efee" w:val="clear"/>
                <w:rtl w:val="0"/>
              </w:rPr>
              <w:t xml:space="preserve">int</w:t>
            </w:r>
            <w:r w:rsidDel="00000000" w:rsidR="00000000" w:rsidRPr="00000000">
              <w:rPr>
                <w:rFonts w:ascii="Consolas" w:cs="Consolas" w:eastAsia="Consolas" w:hAnsi="Consolas"/>
                <w:sz w:val="18"/>
                <w:szCs w:val="18"/>
                <w:shd w:fill="f1efee" w:val="clear"/>
                <w:rtl w:val="0"/>
              </w:rPr>
              <w:t xml:space="preserve">(x))</w:t>
            </w:r>
          </w:p>
          <w:p w:rsidR="00000000" w:rsidDel="00000000" w:rsidP="00000000" w:rsidRDefault="00000000" w:rsidRPr="00000000" w14:paraId="000002A0">
            <w:pPr>
              <w:widowControl w:val="0"/>
              <w:spacing w:after="0" w:line="240"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df[[</w:t>
            </w:r>
            <w:r w:rsidDel="00000000" w:rsidR="00000000" w:rsidRPr="00000000">
              <w:rPr>
                <w:rFonts w:ascii="Consolas" w:cs="Consolas" w:eastAsia="Consolas" w:hAnsi="Consolas"/>
                <w:color w:val="7b9726"/>
                <w:sz w:val="18"/>
                <w:szCs w:val="18"/>
                <w:shd w:fill="f1efee" w:val="clear"/>
                <w:rtl w:val="0"/>
              </w:rPr>
              <w:t xml:space="preserve">'Minuto'</w:t>
            </w:r>
            <w:r w:rsidDel="00000000" w:rsidR="00000000" w:rsidRPr="00000000">
              <w:rPr>
                <w:rFonts w:ascii="Consolas" w:cs="Consolas" w:eastAsia="Consolas" w:hAnsi="Consolas"/>
                <w:sz w:val="18"/>
                <w:szCs w:val="18"/>
                <w:shd w:fill="f1efee" w:val="clear"/>
                <w:rtl w:val="0"/>
              </w:rPr>
              <w:t xml:space="preserve">]] = df[</w:t>
            </w:r>
            <w:r w:rsidDel="00000000" w:rsidR="00000000" w:rsidRPr="00000000">
              <w:rPr>
                <w:rFonts w:ascii="Consolas" w:cs="Consolas" w:eastAsia="Consolas" w:hAnsi="Consolas"/>
                <w:color w:val="7b9726"/>
                <w:sz w:val="18"/>
                <w:szCs w:val="18"/>
                <w:shd w:fill="f1efee" w:val="clear"/>
                <w:rtl w:val="0"/>
              </w:rPr>
              <w:t xml:space="preserve">'Minuto'</w:t>
            </w:r>
            <w:r w:rsidDel="00000000" w:rsidR="00000000" w:rsidRPr="00000000">
              <w:rPr>
                <w:rFonts w:ascii="Consolas" w:cs="Consolas" w:eastAsia="Consolas" w:hAnsi="Consolas"/>
                <w:sz w:val="18"/>
                <w:szCs w:val="18"/>
                <w:shd w:fill="f1efee" w:val="clear"/>
                <w:rtl w:val="0"/>
              </w:rPr>
              <w:t xml:space="preserve">].apply(</w:t>
            </w:r>
            <w:r w:rsidDel="00000000" w:rsidR="00000000" w:rsidRPr="00000000">
              <w:rPr>
                <w:rFonts w:ascii="Consolas" w:cs="Consolas" w:eastAsia="Consolas" w:hAnsi="Consolas"/>
                <w:color w:val="7b9726"/>
                <w:sz w:val="18"/>
                <w:szCs w:val="18"/>
                <w:shd w:fill="f1efee" w:val="clear"/>
                <w:rtl w:val="0"/>
              </w:rPr>
              <w:t xml:space="preserve">lambda</w:t>
            </w:r>
            <w:r w:rsidDel="00000000" w:rsidR="00000000" w:rsidRPr="00000000">
              <w:rPr>
                <w:rFonts w:ascii="Consolas" w:cs="Consolas" w:eastAsia="Consolas" w:hAnsi="Consolas"/>
                <w:sz w:val="18"/>
                <w:szCs w:val="18"/>
                <w:shd w:fill="f1efee" w:val="clear"/>
                <w:rtl w:val="0"/>
              </w:rPr>
              <w:t xml:space="preserve"> x: </w:t>
            </w:r>
            <w:r w:rsidDel="00000000" w:rsidR="00000000" w:rsidRPr="00000000">
              <w:rPr>
                <w:rFonts w:ascii="Consolas" w:cs="Consolas" w:eastAsia="Consolas" w:hAnsi="Consolas"/>
                <w:color w:val="7b9726"/>
                <w:sz w:val="18"/>
                <w:szCs w:val="18"/>
                <w:shd w:fill="f1efee" w:val="clear"/>
                <w:rtl w:val="0"/>
              </w:rPr>
              <w:t xml:space="preserve">int</w:t>
            </w:r>
            <w:r w:rsidDel="00000000" w:rsidR="00000000" w:rsidRPr="00000000">
              <w:rPr>
                <w:rFonts w:ascii="Consolas" w:cs="Consolas" w:eastAsia="Consolas" w:hAnsi="Consolas"/>
                <w:sz w:val="18"/>
                <w:szCs w:val="18"/>
                <w:shd w:fill="f1efee" w:val="clear"/>
                <w:rtl w:val="0"/>
              </w:rPr>
              <w:t xml:space="preserve">(x)/60)</w:t>
            </w:r>
          </w:p>
          <w:p w:rsidR="00000000" w:rsidDel="00000000" w:rsidP="00000000" w:rsidRDefault="00000000" w:rsidRPr="00000000" w14:paraId="000002A1">
            <w:pPr>
              <w:widowControl w:val="0"/>
              <w:spacing w:after="0" w:line="240"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df[[</w:t>
            </w:r>
            <w:r w:rsidDel="00000000" w:rsidR="00000000" w:rsidRPr="00000000">
              <w:rPr>
                <w:rFonts w:ascii="Consolas" w:cs="Consolas" w:eastAsia="Consolas" w:hAnsi="Consolas"/>
                <w:color w:val="7b9726"/>
                <w:sz w:val="18"/>
                <w:szCs w:val="18"/>
                <w:shd w:fill="f1efee" w:val="clear"/>
                <w:rtl w:val="0"/>
              </w:rPr>
              <w:t xml:space="preserve">'Hora Início'</w:t>
            </w:r>
            <w:r w:rsidDel="00000000" w:rsidR="00000000" w:rsidRPr="00000000">
              <w:rPr>
                <w:rFonts w:ascii="Consolas" w:cs="Consolas" w:eastAsia="Consolas" w:hAnsi="Consolas"/>
                <w:sz w:val="18"/>
                <w:szCs w:val="18"/>
                <w:shd w:fill="f1efee" w:val="clear"/>
                <w:rtl w:val="0"/>
              </w:rPr>
              <w:t xml:space="preserve">]] = df.loc[:,[</w:t>
            </w:r>
            <w:r w:rsidDel="00000000" w:rsidR="00000000" w:rsidRPr="00000000">
              <w:rPr>
                <w:rFonts w:ascii="Consolas" w:cs="Consolas" w:eastAsia="Consolas" w:hAnsi="Consolas"/>
                <w:color w:val="7b9726"/>
                <w:sz w:val="18"/>
                <w:szCs w:val="18"/>
                <w:shd w:fill="f1efee" w:val="clear"/>
                <w:rtl w:val="0"/>
              </w:rPr>
              <w:t xml:space="preserve">'Hora'</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'Minuto'</w:t>
            </w:r>
            <w:r w:rsidDel="00000000" w:rsidR="00000000" w:rsidRPr="00000000">
              <w:rPr>
                <w:rFonts w:ascii="Consolas" w:cs="Consolas" w:eastAsia="Consolas" w:hAnsi="Consolas"/>
                <w:sz w:val="18"/>
                <w:szCs w:val="18"/>
                <w:shd w:fill="f1efee" w:val="clear"/>
                <w:rtl w:val="0"/>
              </w:rPr>
              <w:t xml:space="preserve">]].sum(axis=1)</w:t>
            </w:r>
          </w:p>
          <w:p w:rsidR="00000000" w:rsidDel="00000000" w:rsidP="00000000" w:rsidRDefault="00000000" w:rsidRPr="00000000" w14:paraId="000002A2">
            <w:pPr>
              <w:widowControl w:val="0"/>
              <w:spacing w:after="0" w:line="240"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df = df.drop([</w:t>
            </w:r>
            <w:r w:rsidDel="00000000" w:rsidR="00000000" w:rsidRPr="00000000">
              <w:rPr>
                <w:rFonts w:ascii="Consolas" w:cs="Consolas" w:eastAsia="Consolas" w:hAnsi="Consolas"/>
                <w:color w:val="7b9726"/>
                <w:sz w:val="18"/>
                <w:szCs w:val="18"/>
                <w:shd w:fill="f1efee" w:val="clear"/>
                <w:rtl w:val="0"/>
              </w:rPr>
              <w:t xml:space="preserve">'Hora'</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 ‘Minuto’</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 ‘Lixo’</w:t>
            </w:r>
            <w:r w:rsidDel="00000000" w:rsidR="00000000" w:rsidRPr="00000000">
              <w:rPr>
                <w:rFonts w:ascii="Consolas" w:cs="Consolas" w:eastAsia="Consolas" w:hAnsi="Consolas"/>
                <w:sz w:val="18"/>
                <w:szCs w:val="18"/>
                <w:shd w:fill="f1efee" w:val="clear"/>
                <w:rtl w:val="0"/>
              </w:rPr>
              <w:t xml:space="preserve">], axis = </w:t>
            </w:r>
            <w:r w:rsidDel="00000000" w:rsidR="00000000" w:rsidRPr="00000000">
              <w:rPr>
                <w:rFonts w:ascii="Consolas" w:cs="Consolas" w:eastAsia="Consolas" w:hAnsi="Consolas"/>
                <w:color w:val="7b9726"/>
                <w:sz w:val="18"/>
                <w:szCs w:val="18"/>
                <w:shd w:fill="f1efee" w:val="clear"/>
                <w:rtl w:val="0"/>
              </w:rPr>
              <w:t xml:space="preserve">1</w:t>
            </w:r>
            <w:r w:rsidDel="00000000" w:rsidR="00000000" w:rsidRPr="00000000">
              <w:rPr>
                <w:rFonts w:ascii="Consolas" w:cs="Consolas" w:eastAsia="Consolas" w:hAnsi="Consolas"/>
                <w:sz w:val="18"/>
                <w:szCs w:val="18"/>
                <w:shd w:fill="f1efee" w:val="clear"/>
                <w:rtl w:val="0"/>
              </w:rPr>
              <w:t xml:space="preserve">)</w:t>
            </w:r>
          </w:p>
        </w:tc>
      </w:tr>
    </w:tbl>
    <w:p w:rsidR="00000000" w:rsidDel="00000000" w:rsidP="00000000" w:rsidRDefault="00000000" w:rsidRPr="00000000" w14:paraId="000002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firstLine="0"/>
        <w:jc w:val="center"/>
        <w:rPr>
          <w:b w:val="1"/>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2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color w:val="3c0a49"/>
          <w:rtl w:val="0"/>
        </w:rPr>
        <w:tab/>
        <w:tab/>
        <w:tab/>
      </w:r>
      <w:r w:rsidDel="00000000" w:rsidR="00000000" w:rsidRPr="00000000">
        <w:rPr>
          <w:rtl w:val="0"/>
        </w:rPr>
      </w:r>
    </w:p>
    <w:p w:rsidR="00000000" w:rsidDel="00000000" w:rsidP="00000000" w:rsidRDefault="00000000" w:rsidRPr="00000000" w14:paraId="000002A5">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wutkld648r9" w:id="64"/>
      <w:bookmarkEnd w:id="64"/>
      <w:r w:rsidDel="00000000" w:rsidR="00000000" w:rsidRPr="00000000">
        <w:rPr>
          <w:rtl w:val="0"/>
        </w:rPr>
        <w:t xml:space="preserve">4.3.1.5.</w:t>
      </w:r>
      <w:r w:rsidDel="00000000" w:rsidR="00000000" w:rsidRPr="00000000">
        <w:rPr>
          <w:rtl w:val="0"/>
        </w:rPr>
        <w:t xml:space="preserve">Etapa de exclusão: </w:t>
      </w:r>
    </w:p>
    <w:p w:rsidR="00000000" w:rsidDel="00000000" w:rsidP="00000000" w:rsidRDefault="00000000" w:rsidRPr="00000000" w14:paraId="000002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Essa etapa foi bem simples, pois era necessário retirar a coluna que mostrava a emissora, por motivos legais, e a coluna “Unnamed: 0” que o próprio Colab cria e não será utilizada.</w:t>
      </w:r>
    </w:p>
    <w:p w:rsidR="00000000" w:rsidDel="00000000" w:rsidP="00000000" w:rsidRDefault="00000000" w:rsidRPr="00000000" w14:paraId="000002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11 - Exclusão de colunas</w:t>
      </w:r>
      <w:r w:rsidDel="00000000" w:rsidR="00000000" w:rsidRPr="00000000">
        <w:rPr>
          <w:rtl w:val="0"/>
        </w:rPr>
      </w:r>
    </w:p>
    <w:tbl>
      <w:tblPr>
        <w:tblStyle w:val="Table14"/>
        <w:jc w:val="left"/>
        <w:tblInd w:w="100.0" w:type="pct"/>
        <w:tblLayout w:type="fixed"/>
        <w:tblLook w:val="0600"/>
      </w:tblPr>
      <w:tblGrid>
        <w:gridCol w:w="9638"/>
        <w:tblGridChange w:id="0">
          <w:tblGrid>
            <w:gridCol w:w="9638"/>
          </w:tblGrid>
        </w:tblGridChange>
      </w:tblGrid>
      <w:tr>
        <w:trPr>
          <w:cantSplit w:val="0"/>
          <w:trHeight w:val="555" w:hRule="atLeast"/>
          <w:tblHeader w:val="1"/>
        </w:trPr>
        <w:tc>
          <w:tcPr>
            <w:shd w:fill="f1efee"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#Retira as colunas das quais </w:t>
            </w:r>
            <w:r w:rsidDel="00000000" w:rsidR="00000000" w:rsidRPr="00000000">
              <w:rPr>
                <w:rFonts w:ascii="Consolas" w:cs="Consolas" w:eastAsia="Consolas" w:hAnsi="Consolas"/>
                <w:i w:val="1"/>
                <w:color w:val="4472c4"/>
                <w:sz w:val="18"/>
                <w:szCs w:val="18"/>
                <w:shd w:fill="f1efee" w:val="clear"/>
                <w:rtl w:val="0"/>
              </w:rPr>
              <w:t xml:space="preserve">nao</w:t>
            </w:r>
            <w:r w:rsidDel="00000000" w:rsidR="00000000" w:rsidRPr="00000000">
              <w:rPr>
                <w:rFonts w:ascii="Consolas" w:cs="Consolas" w:eastAsia="Consolas" w:hAnsi="Consolas"/>
                <w:i w:val="1"/>
                <w:color w:val="4472c4"/>
                <w:sz w:val="18"/>
                <w:szCs w:val="18"/>
                <w:shd w:fill="f1efee" w:val="clear"/>
                <w:rtl w:val="0"/>
              </w:rPr>
              <w:t xml:space="preserve"> vamos usar </w:t>
            </w:r>
          </w:p>
          <w:p w:rsidR="00000000" w:rsidDel="00000000" w:rsidP="00000000" w:rsidRDefault="00000000" w:rsidRPr="00000000" w14:paraId="000002A9">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sz w:val="18"/>
                <w:szCs w:val="18"/>
                <w:shd w:fill="f1efee" w:val="clear"/>
                <w:rtl w:val="0"/>
              </w:rPr>
              <w:t xml:space="preserve">dataSet = dataSet.drop</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'Unnamed: </w:t>
            </w:r>
            <w:r w:rsidDel="00000000" w:rsidR="00000000" w:rsidRPr="00000000">
              <w:rPr>
                <w:rFonts w:ascii="Consolas" w:cs="Consolas" w:eastAsia="Consolas" w:hAnsi="Consolas"/>
                <w:color w:val="7b9726"/>
                <w:sz w:val="18"/>
                <w:szCs w:val="18"/>
                <w:shd w:fill="f1efee" w:val="clear"/>
                <w:rtl w:val="0"/>
              </w:rPr>
              <w:t xml:space="preserve">0'</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'Emissora'</w:t>
            </w:r>
            <w:r w:rsidDel="00000000" w:rsidR="00000000" w:rsidRPr="00000000">
              <w:rPr>
                <w:rFonts w:ascii="Consolas" w:cs="Consolas" w:eastAsia="Consolas" w:hAnsi="Consolas"/>
                <w:sz w:val="18"/>
                <w:szCs w:val="18"/>
                <w:shd w:fill="f1efee" w:val="clear"/>
                <w:rtl w:val="0"/>
              </w:rPr>
              <w:t xml:space="preserve">], axis=</w:t>
            </w:r>
            <w:r w:rsidDel="00000000" w:rsidR="00000000" w:rsidRPr="00000000">
              <w:rPr>
                <w:rFonts w:ascii="Consolas" w:cs="Consolas" w:eastAsia="Consolas" w:hAnsi="Consolas"/>
                <w:color w:val="7b9726"/>
                <w:sz w:val="18"/>
                <w:szCs w:val="18"/>
                <w:shd w:fill="f1efee" w:val="clear"/>
                <w:rtl w:val="0"/>
              </w:rPr>
              <w:t xml:space="preserve">1</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tl w:val="0"/>
              </w:rPr>
            </w:r>
          </w:p>
        </w:tc>
      </w:tr>
    </w:tbl>
    <w:p w:rsidR="00000000" w:rsidDel="00000000" w:rsidP="00000000" w:rsidRDefault="00000000" w:rsidRPr="00000000" w14:paraId="000002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b w:val="1"/>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2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2AC">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uv964os4dvc" w:id="65"/>
      <w:bookmarkEnd w:id="65"/>
      <w:r w:rsidDel="00000000" w:rsidR="00000000" w:rsidRPr="00000000">
        <w:rPr>
          <w:rtl w:val="0"/>
        </w:rPr>
        <w:t xml:space="preserve">4.3.1.6.</w:t>
      </w:r>
      <w:r w:rsidDel="00000000" w:rsidR="00000000" w:rsidRPr="00000000">
        <w:rPr>
          <w:rtl w:val="0"/>
        </w:rPr>
        <w:t xml:space="preserve">Etapa de One Hot Encoding:</w:t>
      </w:r>
    </w:p>
    <w:p w:rsidR="00000000" w:rsidDel="00000000" w:rsidP="00000000" w:rsidRDefault="00000000" w:rsidRPr="00000000" w14:paraId="000002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técnica “One Hot Coding" consiste em transformar os dados da coluna em diversas colunas contendo 0 e 1, fazendo com que os dados fiquem mais apropriados para serem usados no modelo preditivo.</w:t>
      </w:r>
    </w:p>
    <w:p w:rsidR="00000000" w:rsidDel="00000000" w:rsidP="00000000" w:rsidRDefault="00000000" w:rsidRPr="00000000" w14:paraId="000002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Arial" w:cs="Arial" w:eastAsia="Arial" w:hAnsi="Arial"/>
        </w:rPr>
      </w:pPr>
      <w:r w:rsidDel="00000000" w:rsidR="00000000" w:rsidRPr="00000000">
        <w:rPr>
          <w:rtl w:val="0"/>
        </w:rPr>
        <w:t xml:space="preserve">Código 12 - One Hot Coding - Categoria </w:t>
      </w:r>
      <w:r w:rsidDel="00000000" w:rsidR="00000000" w:rsidRPr="00000000">
        <w:rPr>
          <w:rtl w:val="0"/>
        </w:rPr>
      </w:r>
    </w:p>
    <w:tbl>
      <w:tblPr>
        <w:tblStyle w:val="Table15"/>
        <w:jc w:val="left"/>
        <w:tblInd w:w="100.0" w:type="pct"/>
        <w:tblLayout w:type="fixed"/>
        <w:tblLook w:val="0600"/>
      </w:tblPr>
      <w:tblGrid>
        <w:gridCol w:w="9638"/>
        <w:tblGridChange w:id="0">
          <w:tblGrid>
            <w:gridCol w:w="9638"/>
          </w:tblGrid>
        </w:tblGridChange>
      </w:tblGrid>
      <w:tr>
        <w:trPr>
          <w:cantSplit w:val="0"/>
          <w:trHeight w:val="2121.3837890625"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#Importa as bibliotecas</w:t>
            </w:r>
          </w:p>
          <w:p w:rsidR="00000000" w:rsidDel="00000000" w:rsidP="00000000" w:rsidRDefault="00000000" w:rsidRPr="00000000" w14:paraId="000002B0">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color w:val="7b9726"/>
                <w:sz w:val="18"/>
                <w:szCs w:val="18"/>
                <w:shd w:fill="f1efee" w:val="clear"/>
                <w:rtl w:val="0"/>
              </w:rPr>
              <w:t xml:space="preserve">from</w:t>
            </w:r>
            <w:r w:rsidDel="00000000" w:rsidR="00000000" w:rsidRPr="00000000">
              <w:rPr>
                <w:rFonts w:ascii="Consolas" w:cs="Consolas" w:eastAsia="Consolas" w:hAnsi="Consolas"/>
                <w:sz w:val="18"/>
                <w:szCs w:val="18"/>
                <w:shd w:fill="f1efee" w:val="clear"/>
                <w:rtl w:val="0"/>
              </w:rPr>
              <w:t xml:space="preserve"> </w:t>
            </w:r>
            <w:r w:rsidDel="00000000" w:rsidR="00000000" w:rsidRPr="00000000">
              <w:rPr>
                <w:rFonts w:ascii="Consolas" w:cs="Consolas" w:eastAsia="Consolas" w:hAnsi="Consolas"/>
                <w:sz w:val="18"/>
                <w:szCs w:val="18"/>
                <w:shd w:fill="f1efee" w:val="clear"/>
                <w:rtl w:val="0"/>
              </w:rPr>
              <w:t xml:space="preserve">sklearn.preprossing</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import </w:t>
            </w:r>
            <w:r w:rsidDel="00000000" w:rsidR="00000000" w:rsidRPr="00000000">
              <w:rPr>
                <w:rFonts w:ascii="Consolas" w:cs="Consolas" w:eastAsia="Consolas" w:hAnsi="Consolas"/>
                <w:sz w:val="18"/>
                <w:szCs w:val="18"/>
                <w:shd w:fill="f1efee" w:val="clear"/>
                <w:rtl w:val="0"/>
              </w:rPr>
              <w:t xml:space="preserve">LabelEncoder</w:t>
            </w:r>
            <w:r w:rsidDel="00000000" w:rsidR="00000000" w:rsidRPr="00000000">
              <w:rPr>
                <w:rtl w:val="0"/>
              </w:rPr>
            </w:r>
          </w:p>
          <w:p w:rsidR="00000000" w:rsidDel="00000000" w:rsidP="00000000" w:rsidRDefault="00000000" w:rsidRPr="00000000" w14:paraId="000002B1">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#cria uma lista com os dados que iremos usar</w:t>
            </w:r>
          </w:p>
          <w:p w:rsidR="00000000" w:rsidDel="00000000" w:rsidP="00000000" w:rsidRDefault="00000000" w:rsidRPr="00000000" w14:paraId="000002B2">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categorias</w:t>
            </w:r>
            <w:r w:rsidDel="00000000" w:rsidR="00000000" w:rsidRPr="00000000">
              <w:rPr>
                <w:rFonts w:ascii="Consolas" w:cs="Consolas" w:eastAsia="Consolas" w:hAnsi="Consolas"/>
                <w:sz w:val="18"/>
                <w:szCs w:val="18"/>
                <w:shd w:fill="f1efee" w:val="clear"/>
                <w:rtl w:val="0"/>
              </w:rPr>
              <w:t xml:space="preserve"> </w:t>
            </w:r>
            <w:r w:rsidDel="00000000" w:rsidR="00000000" w:rsidRPr="00000000">
              <w:rPr>
                <w:rFonts w:ascii="Consolas" w:cs="Consolas" w:eastAsia="Consolas" w:hAnsi="Consolas"/>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'Categoria'</w:t>
            </w:r>
            <w:r w:rsidDel="00000000" w:rsidR="00000000" w:rsidRPr="00000000">
              <w:rPr>
                <w:rFonts w:ascii="Consolas" w:cs="Consolas" w:eastAsia="Consolas" w:hAnsi="Consolas"/>
                <w:sz w:val="18"/>
                <w:szCs w:val="18"/>
                <w:shd w:fill="f1efee" w:val="clear"/>
                <w:rtl w:val="0"/>
              </w:rPr>
              <w:t xml:space="preserve">]</w:t>
            </w:r>
          </w:p>
          <w:p w:rsidR="00000000" w:rsidDel="00000000" w:rsidP="00000000" w:rsidRDefault="00000000" w:rsidRPr="00000000" w14:paraId="000002B3">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#Mapeamento dos valores </w:t>
            </w:r>
          </w:p>
          <w:p w:rsidR="00000000" w:rsidDel="00000000" w:rsidP="00000000" w:rsidRDefault="00000000" w:rsidRPr="00000000" w14:paraId="000002B4">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le = LabelEncoder()</w:t>
            </w:r>
          </w:p>
          <w:p w:rsidR="00000000" w:rsidDel="00000000" w:rsidP="00000000" w:rsidRDefault="00000000" w:rsidRPr="00000000" w14:paraId="000002B5">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test = pd.get_dummies(clean_merged[categorias], drop_first=</w:t>
            </w:r>
            <w:r w:rsidDel="00000000" w:rsidR="00000000" w:rsidRPr="00000000">
              <w:rPr>
                <w:rFonts w:ascii="Consolas" w:cs="Consolas" w:eastAsia="Consolas" w:hAnsi="Consolas"/>
                <w:color w:val="7b9726"/>
                <w:sz w:val="18"/>
                <w:szCs w:val="18"/>
                <w:shd w:fill="f1efee" w:val="clear"/>
                <w:rtl w:val="0"/>
              </w:rPr>
              <w:t xml:space="preserve">True</w:t>
            </w:r>
            <w:r w:rsidDel="00000000" w:rsidR="00000000" w:rsidRPr="00000000">
              <w:rPr>
                <w:rFonts w:ascii="Consolas" w:cs="Consolas" w:eastAsia="Consolas" w:hAnsi="Consolas"/>
                <w:sz w:val="18"/>
                <w:szCs w:val="18"/>
                <w:shd w:fill="f1efee" w:val="clear"/>
                <w:rtl w:val="0"/>
              </w:rPr>
              <w:t xml:space="preserve">)</w:t>
            </w:r>
          </w:p>
          <w:p w:rsidR="00000000" w:rsidDel="00000000" w:rsidP="00000000" w:rsidRDefault="00000000" w:rsidRPr="00000000" w14:paraId="000002B6">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sz w:val="18"/>
                <w:szCs w:val="18"/>
                <w:shd w:fill="f1efee" w:val="clear"/>
                <w:rtl w:val="0"/>
              </w:rPr>
              <w:t xml:space="preserve">test = test.reset_index(drop=</w:t>
            </w:r>
            <w:r w:rsidDel="00000000" w:rsidR="00000000" w:rsidRPr="00000000">
              <w:rPr>
                <w:rFonts w:ascii="Consolas" w:cs="Consolas" w:eastAsia="Consolas" w:hAnsi="Consolas"/>
                <w:color w:val="7b9726"/>
                <w:sz w:val="18"/>
                <w:szCs w:val="18"/>
                <w:shd w:fill="f1efee" w:val="clear"/>
                <w:rtl w:val="0"/>
              </w:rPr>
              <w:t xml:space="preserve">True</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tl w:val="0"/>
              </w:rPr>
            </w:r>
          </w:p>
        </w:tc>
      </w:tr>
    </w:tbl>
    <w:p w:rsidR="00000000" w:rsidDel="00000000" w:rsidP="00000000" w:rsidRDefault="00000000" w:rsidRPr="00000000" w14:paraId="000002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2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r>
    </w:p>
    <w:p w:rsidR="00000000" w:rsidDel="00000000" w:rsidP="00000000" w:rsidRDefault="00000000" w:rsidRPr="00000000" w14:paraId="000002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t xml:space="preserve">EXPLICAR CÓDIGO 13</w:t>
      </w:r>
    </w:p>
    <w:p w:rsidR="00000000" w:rsidDel="00000000" w:rsidP="00000000" w:rsidRDefault="00000000" w:rsidRPr="00000000" w14:paraId="000002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r>
    </w:p>
    <w:p w:rsidR="00000000" w:rsidDel="00000000" w:rsidP="00000000" w:rsidRDefault="00000000" w:rsidRPr="00000000" w14:paraId="000002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Arial" w:cs="Arial" w:eastAsia="Arial" w:hAnsi="Arial"/>
        </w:rPr>
      </w:pPr>
      <w:sdt>
        <w:sdtPr>
          <w:tag w:val="goog_rdk_1"/>
        </w:sdtPr>
        <w:sdtContent>
          <w:commentRangeStart w:id="1"/>
        </w:sdtContent>
      </w:sdt>
      <w:r w:rsidDel="00000000" w:rsidR="00000000" w:rsidRPr="00000000">
        <w:rPr>
          <w:rtl w:val="0"/>
        </w:rPr>
        <w:t xml:space="preserve">Código 13 - One Hot Coding - Dia da semana</w:t>
      </w:r>
      <w:commentRangeEnd w:id="1"/>
      <w:r w:rsidDel="00000000" w:rsidR="00000000" w:rsidRPr="00000000">
        <w:commentReference w:id="1"/>
      </w:r>
      <w:r w:rsidDel="00000000" w:rsidR="00000000" w:rsidRPr="00000000">
        <w:rPr>
          <w:rtl w:val="0"/>
        </w:rPr>
      </w:r>
    </w:p>
    <w:tbl>
      <w:tblPr>
        <w:tblStyle w:val="Table16"/>
        <w:jc w:val="left"/>
        <w:tblInd w:w="100.0" w:type="pct"/>
        <w:tblLayout w:type="fixed"/>
        <w:tblLook w:val="0600"/>
      </w:tblPr>
      <w:tblGrid>
        <w:gridCol w:w="9638"/>
        <w:tblGridChange w:id="0">
          <w:tblGrid>
            <w:gridCol w:w="9638"/>
          </w:tblGrid>
        </w:tblGridChange>
      </w:tblGrid>
      <w:tr>
        <w:trPr>
          <w:cantSplit w:val="0"/>
          <w:trHeight w:val="945"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dia_semana</w:t>
            </w:r>
            <w:r w:rsidDel="00000000" w:rsidR="00000000" w:rsidRPr="00000000">
              <w:rPr>
                <w:rFonts w:ascii="Consolas" w:cs="Consolas" w:eastAsia="Consolas" w:hAnsi="Consolas"/>
                <w:sz w:val="18"/>
                <w:szCs w:val="18"/>
                <w:shd w:fill="f1efee" w:val="clear"/>
                <w:rtl w:val="0"/>
              </w:rPr>
              <w:t xml:space="preserve"> = [</w:t>
            </w:r>
            <w:r w:rsidDel="00000000" w:rsidR="00000000" w:rsidRPr="00000000">
              <w:rPr>
                <w:rFonts w:ascii="Consolas" w:cs="Consolas" w:eastAsia="Consolas" w:hAnsi="Consolas"/>
                <w:color w:val="7b9726"/>
                <w:sz w:val="18"/>
                <w:szCs w:val="18"/>
                <w:shd w:fill="f1efee" w:val="clear"/>
                <w:rtl w:val="0"/>
              </w:rPr>
              <w:t xml:space="preserve">'Dia da Semana'</w:t>
            </w:r>
            <w:r w:rsidDel="00000000" w:rsidR="00000000" w:rsidRPr="00000000">
              <w:rPr>
                <w:rFonts w:ascii="Consolas" w:cs="Consolas" w:eastAsia="Consolas" w:hAnsi="Consolas"/>
                <w:sz w:val="18"/>
                <w:szCs w:val="18"/>
                <w:shd w:fill="f1efee" w:val="clear"/>
                <w:rtl w:val="0"/>
              </w:rPr>
              <w:t xml:space="preserve">]</w:t>
            </w:r>
          </w:p>
          <w:p w:rsidR="00000000" w:rsidDel="00000000" w:rsidP="00000000" w:rsidRDefault="00000000" w:rsidRPr="00000000" w14:paraId="000002BF">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#Mapeamento dos valores </w:t>
            </w:r>
            <w:r w:rsidDel="00000000" w:rsidR="00000000" w:rsidRPr="00000000">
              <w:rPr>
                <w:rtl w:val="0"/>
              </w:rPr>
            </w:r>
          </w:p>
          <w:p w:rsidR="00000000" w:rsidDel="00000000" w:rsidP="00000000" w:rsidRDefault="00000000" w:rsidRPr="00000000" w14:paraId="000002C0">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sz w:val="18"/>
                <w:szCs w:val="18"/>
                <w:shd w:fill="f1efee" w:val="clear"/>
                <w:rtl w:val="0"/>
              </w:rPr>
              <w:t xml:space="preserve">ds_hoc = pd.get_dummies(df[dia_semana], drop_first=</w:t>
            </w:r>
            <w:r w:rsidDel="00000000" w:rsidR="00000000" w:rsidRPr="00000000">
              <w:rPr>
                <w:rFonts w:ascii="Consolas" w:cs="Consolas" w:eastAsia="Consolas" w:hAnsi="Consolas"/>
                <w:color w:val="7b9726"/>
                <w:sz w:val="18"/>
                <w:szCs w:val="18"/>
                <w:shd w:fill="f1efee" w:val="clear"/>
                <w:rtl w:val="0"/>
              </w:rPr>
              <w:t xml:space="preserve">True</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tl w:val="0"/>
              </w:rPr>
            </w:r>
          </w:p>
        </w:tc>
      </w:tr>
    </w:tbl>
    <w:p w:rsidR="00000000" w:rsidDel="00000000" w:rsidP="00000000" w:rsidRDefault="00000000" w:rsidRPr="00000000" w14:paraId="000002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C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uoq398m40ue2" w:id="66"/>
      <w:bookmarkEnd w:id="66"/>
      <w:r w:rsidDel="00000000" w:rsidR="00000000" w:rsidRPr="00000000">
        <w:rPr>
          <w:rtl w:val="0"/>
        </w:rPr>
        <w:t xml:space="preserve">4.3.2. Como deve ser feita a agregação de registros e/ou derivação de novos atributos</w:t>
      </w:r>
    </w:p>
    <w:p w:rsidR="00000000" w:rsidDel="00000000" w:rsidP="00000000" w:rsidRDefault="00000000" w:rsidRPr="00000000" w14:paraId="000002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serem realizadas as derivações dos atributos na ferramenta, foi utilizada a função </w:t>
      </w:r>
      <w:r w:rsidDel="00000000" w:rsidR="00000000" w:rsidRPr="00000000">
        <w:rPr>
          <w:i w:val="1"/>
          <w:rtl w:val="0"/>
        </w:rPr>
        <w:t xml:space="preserve">Split </w:t>
      </w:r>
      <w:r w:rsidDel="00000000" w:rsidR="00000000" w:rsidRPr="00000000">
        <w:rPr>
          <w:rtl w:val="0"/>
        </w:rPr>
        <w:t xml:space="preserve">do Pandas, a qual é responsável por dividir uma </w:t>
      </w:r>
      <w:r w:rsidDel="00000000" w:rsidR="00000000" w:rsidRPr="00000000">
        <w:rPr>
          <w:i w:val="1"/>
          <w:rtl w:val="0"/>
        </w:rPr>
        <w:t xml:space="preserve">string </w:t>
      </w:r>
      <w:r w:rsidDel="00000000" w:rsidR="00000000" w:rsidRPr="00000000">
        <w:rPr>
          <w:rtl w:val="0"/>
        </w:rPr>
        <w:t xml:space="preserve">em pequenos pedaços utilizando um “separador”, que pode ser escolhido no código. Foi necessário realizar algumas manipulações nos registros </w:t>
      </w:r>
      <w:r w:rsidDel="00000000" w:rsidR="00000000" w:rsidRPr="00000000">
        <w:rPr>
          <w:rtl w:val="0"/>
        </w:rPr>
        <w:t xml:space="preserve">disponibilizados.</w:t>
      </w:r>
      <w:r w:rsidDel="00000000" w:rsidR="00000000" w:rsidRPr="00000000">
        <w:rPr>
          <w:rtl w:val="0"/>
        </w:rPr>
      </w:r>
    </w:p>
    <w:p w:rsidR="00000000" w:rsidDel="00000000" w:rsidP="00000000" w:rsidRDefault="00000000" w:rsidRPr="00000000" w14:paraId="000002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Fonts w:ascii="Arial" w:cs="Arial" w:eastAsia="Arial" w:hAnsi="Arial"/>
          <w:rtl w:val="0"/>
        </w:rPr>
        <w:tab/>
      </w:r>
      <w:r w:rsidDel="00000000" w:rsidR="00000000" w:rsidRPr="00000000">
        <w:rPr>
          <w:rtl w:val="0"/>
        </w:rPr>
        <w:t xml:space="preserve">A primeira manipulação</w:t>
      </w:r>
      <w:r w:rsidDel="00000000" w:rsidR="00000000" w:rsidRPr="00000000">
        <w:rPr>
          <w:rtl w:val="0"/>
        </w:rPr>
        <w:t xml:space="preserve"> foi na coluna “Programa/Categoria”. Como dito anteriormente, era necessário realizar essa divisão para: 1. Seguir as questões contratuais, ou seja, os programas deveriam estar anonimizados para não ser possível a identificação da emissora. 2. Como a empresa gostaria de prever programas futuros, deveria ser listada todas as categorias separadas. Para isso foi utilizado a função citada acima, separando em duas colunas diferentes. Com isso, agregamos somente a coluna “Categoria” no modelo preditivo.</w:t>
      </w:r>
    </w:p>
    <w:p w:rsidR="00000000" w:rsidDel="00000000" w:rsidP="00000000" w:rsidRDefault="00000000" w:rsidRPr="00000000" w14:paraId="000002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t xml:space="preserve">A segunda manipulação foi na coluna “Data”. Os dados recebidos tinham um único problema: a coluna em questão, estava no formato “datetime”, e o modelo não </w:t>
      </w:r>
      <w:r w:rsidDel="00000000" w:rsidR="00000000" w:rsidRPr="00000000">
        <w:rPr>
          <w:rtl w:val="0"/>
        </w:rPr>
        <w:t xml:space="preserve">consegue</w:t>
      </w:r>
      <w:r w:rsidDel="00000000" w:rsidR="00000000" w:rsidRPr="00000000">
        <w:rPr>
          <w:rtl w:val="0"/>
        </w:rPr>
        <w:t xml:space="preserve"> ler esse tipo de dado. Por isso, tivemos que transformá-lo para números inteiros, sendo assim, cada um se tornou uma coluna: “dia”, “mês” e “ano”.</w:t>
      </w:r>
    </w:p>
    <w:p w:rsidR="00000000" w:rsidDel="00000000" w:rsidP="00000000" w:rsidRDefault="00000000" w:rsidRPr="00000000" w14:paraId="000002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color w:val="232f3e"/>
          <w:rtl w:val="0"/>
        </w:rPr>
        <w:t xml:space="preserve">Fluxograma 2 - Etapas da elaboração do projeto.</w:t>
      </w:r>
      <w:r w:rsidDel="00000000" w:rsidR="00000000" w:rsidRPr="00000000">
        <w:rPr>
          <w:rtl w:val="0"/>
        </w:rPr>
      </w:r>
    </w:p>
    <w:p w:rsidR="00000000" w:rsidDel="00000000" w:rsidP="00000000" w:rsidRDefault="00000000" w:rsidRPr="00000000" w14:paraId="000002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988665" cy="1973992"/>
            <wp:effectExtent b="0" l="0" r="0" t="0"/>
            <wp:docPr id="61" name="image15.jpg"/>
            <a:graphic>
              <a:graphicData uri="http://schemas.openxmlformats.org/drawingml/2006/picture">
                <pic:pic>
                  <pic:nvPicPr>
                    <pic:cNvPr id="0" name="image15.jpg"/>
                    <pic:cNvPicPr preferRelativeResize="0"/>
                  </pic:nvPicPr>
                  <pic:blipFill>
                    <a:blip r:embed="rId37"/>
                    <a:srcRect b="7202" l="0" r="0" t="7202"/>
                    <a:stretch>
                      <a:fillRect/>
                    </a:stretch>
                  </pic:blipFill>
                  <pic:spPr>
                    <a:xfrm>
                      <a:off x="0" y="0"/>
                      <a:ext cx="5988665" cy="1973992"/>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center"/>
        <w:rPr/>
      </w:pPr>
      <w:r w:rsidDel="00000000" w:rsidR="00000000" w:rsidRPr="00000000">
        <w:rPr>
          <w:sz w:val="18"/>
          <w:szCs w:val="18"/>
          <w:rtl w:val="0"/>
        </w:rPr>
        <w:t xml:space="preserve">Fonte: do próprio autor (2022).</w:t>
      </w:r>
      <w:r w:rsidDel="00000000" w:rsidR="00000000" w:rsidRPr="00000000">
        <w:rPr>
          <w:rtl w:val="0"/>
        </w:rPr>
        <w:tab/>
      </w:r>
    </w:p>
    <w:p w:rsidR="00000000" w:rsidDel="00000000" w:rsidP="00000000" w:rsidRDefault="00000000" w:rsidRPr="00000000" w14:paraId="000002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t xml:space="preserve">Segue aqui uma explicação de cada etapa do fluxograma acima.</w:t>
      </w:r>
    </w:p>
    <w:p w:rsidR="00000000" w:rsidDel="00000000" w:rsidP="00000000" w:rsidRDefault="00000000" w:rsidRPr="00000000" w14:paraId="000002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r>
      <w:r w:rsidDel="00000000" w:rsidR="00000000" w:rsidRPr="00000000">
        <w:rPr>
          <w:b w:val="1"/>
          <w:rtl w:val="0"/>
        </w:rPr>
        <w:t xml:space="preserve">CSV: </w:t>
      </w:r>
      <w:r w:rsidDel="00000000" w:rsidR="00000000" w:rsidRPr="00000000">
        <w:rPr>
          <w:rtl w:val="0"/>
        </w:rPr>
        <w:t xml:space="preserve">Essa etapa consiste em: 1. Transformar o arquivo XLSX, fornecido pelo cliente, para CSV, por meio de um código no Colab. 2. Extrair da tabela os dados sobre os últimos 7 anos da emissora.  </w:t>
      </w:r>
    </w:p>
    <w:p w:rsidR="00000000" w:rsidDel="00000000" w:rsidP="00000000" w:rsidRDefault="00000000" w:rsidRPr="00000000" w14:paraId="000002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r>
      <w:r w:rsidDel="00000000" w:rsidR="00000000" w:rsidRPr="00000000">
        <w:rPr>
          <w:b w:val="1"/>
          <w:rtl w:val="0"/>
        </w:rPr>
        <w:t xml:space="preserve">Dados: </w:t>
      </w:r>
      <w:r w:rsidDel="00000000" w:rsidR="00000000" w:rsidRPr="00000000">
        <w:rPr>
          <w:rtl w:val="0"/>
        </w:rPr>
        <w:t xml:space="preserve">A partir desses dados, focando nos últimos dois anos, foram realizadas diversas análises. </w:t>
      </w:r>
      <w:r w:rsidDel="00000000" w:rsidR="00000000" w:rsidRPr="00000000">
        <w:rPr>
          <w:rtl w:val="0"/>
        </w:rPr>
        <w:t xml:space="preserve">Primeiramente,</w:t>
      </w:r>
      <w:r w:rsidDel="00000000" w:rsidR="00000000" w:rsidRPr="00000000">
        <w:rPr>
          <w:rtl w:val="0"/>
        </w:rPr>
        <w:t xml:space="preserve"> no próprio Sheets, com gráficos que mostravam os picos de audiência, categorizados pelas colunas fornecidas (classes sociais, idade, gênero). Em segundo, no Colab, onde foi calculado a média, desvio padrão, variância e moda. Todas essas análises geraram gráficos que estão nesse documento. </w:t>
      </w:r>
    </w:p>
    <w:p w:rsidR="00000000" w:rsidDel="00000000" w:rsidP="00000000" w:rsidRDefault="00000000" w:rsidRPr="00000000" w14:paraId="000002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r>
      <w:r w:rsidDel="00000000" w:rsidR="00000000" w:rsidRPr="00000000">
        <w:rPr>
          <w:b w:val="1"/>
          <w:rtl w:val="0"/>
        </w:rPr>
        <w:t xml:space="preserve">Extração:</w:t>
      </w:r>
      <w:r w:rsidDel="00000000" w:rsidR="00000000" w:rsidRPr="00000000">
        <w:rPr>
          <w:rtl w:val="0"/>
        </w:rPr>
        <w:t xml:space="preserve"> Agora deve-se extrair os dados que interessa nesse projeto (Emissora 1), para assim o modelo rodar certo.</w:t>
      </w:r>
    </w:p>
    <w:p w:rsidR="00000000" w:rsidDel="00000000" w:rsidP="00000000" w:rsidRDefault="00000000" w:rsidRPr="00000000" w14:paraId="000002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Transformação: </w:t>
      </w:r>
      <w:r w:rsidDel="00000000" w:rsidR="00000000" w:rsidRPr="00000000">
        <w:rPr>
          <w:rtl w:val="0"/>
        </w:rPr>
        <w:t xml:space="preserve">Todas as manipulações citadas no ponto 4.3.1, foram as utilizadas para o tratamento de dados. A primeira foi a junção dos dados de 2015-2019 e os dados de 2020-2022. Depois alguns dados foram anonimizados, para assim, serem transformados em Label Encoding. Após esses processos, foi necessário fazer agregações de colunas na tabela inicial, como por exemplo “Dia”.  Da mesma forma, era essencial excluir colunas repetidas. E, por último, alguns dados foram transformados para One Hot Coding.</w:t>
      </w:r>
    </w:p>
    <w:p w:rsidR="00000000" w:rsidDel="00000000" w:rsidP="00000000" w:rsidRDefault="00000000" w:rsidRPr="00000000" w14:paraId="000002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tl w:val="0"/>
        </w:rPr>
        <w:tab/>
        <w:t xml:space="preserve">Dataset: </w:t>
      </w:r>
      <w:r w:rsidDel="00000000" w:rsidR="00000000" w:rsidRPr="00000000">
        <w:rPr>
          <w:rtl w:val="0"/>
        </w:rPr>
        <w:t xml:space="preserve">O DataSet</w:t>
      </w:r>
      <w:r w:rsidDel="00000000" w:rsidR="00000000" w:rsidRPr="00000000">
        <w:rPr>
          <w:rtl w:val="0"/>
        </w:rPr>
        <w:t xml:space="preserve"> são os dados que serão utilizados para rodar os modelos. Sendo um repositório central de informações que vão poder ser analisadas para tomar decisões corretas.</w:t>
      </w:r>
      <w:r w:rsidDel="00000000" w:rsidR="00000000" w:rsidRPr="00000000">
        <w:rPr>
          <w:rtl w:val="0"/>
        </w:rPr>
      </w:r>
    </w:p>
    <w:p w:rsidR="00000000" w:rsidDel="00000000" w:rsidP="00000000" w:rsidRDefault="00000000" w:rsidRPr="00000000" w14:paraId="000002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tl w:val="0"/>
        </w:rPr>
        <w:tab/>
        <w:t xml:space="preserve">Processamento: </w:t>
      </w:r>
      <w:r w:rsidDel="00000000" w:rsidR="00000000" w:rsidRPr="00000000">
        <w:rPr>
          <w:rtl w:val="0"/>
        </w:rPr>
        <w:t xml:space="preserve">Nesta etapa era preciso rodar alguns modelos que acreditávamos que seria o melhor para o modelo preditivo. Para isso, foram testados 3 modelos: KNN, LightGBM e Regressão Linear, todos eles são modelos de regressão.</w:t>
      </w:r>
      <w:r w:rsidDel="00000000" w:rsidR="00000000" w:rsidRPr="00000000">
        <w:rPr>
          <w:rtl w:val="0"/>
        </w:rPr>
      </w:r>
    </w:p>
    <w:p w:rsidR="00000000" w:rsidDel="00000000" w:rsidP="00000000" w:rsidRDefault="00000000" w:rsidRPr="00000000" w14:paraId="000002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Análise: </w:t>
      </w:r>
      <w:r w:rsidDel="00000000" w:rsidR="00000000" w:rsidRPr="00000000">
        <w:rPr>
          <w:rtl w:val="0"/>
        </w:rPr>
        <w:t xml:space="preserve">É de extrema importância comparar os 3 modelos que foram rodados, para assim, poder escolher o mais adequado para essa situação. Para isso, deve se gerar gráficos comparando o </w:t>
      </w:r>
      <m:oMath>
        <m:sSup>
          <m:sSupPr>
            <m:ctrlPr>
              <w:rPr/>
            </m:ctrlPr>
          </m:sSupPr>
          <m:e>
            <m:r>
              <w:rPr/>
              <m:t xml:space="preserve">R</m:t>
            </m:r>
          </m:e>
          <m:sup>
            <m:r>
              <w:rPr/>
              <m:t xml:space="preserve">2</m:t>
            </m:r>
          </m:sup>
        </m:sSup>
      </m:oMath>
      <w:r w:rsidDel="00000000" w:rsidR="00000000" w:rsidRPr="00000000">
        <w:rPr>
          <w:rtl w:val="0"/>
        </w:rPr>
        <w:t xml:space="preserve">, erro médio quadrático, erro médio absoluto, desvio padrão e acurácia. </w:t>
      </w:r>
    </w:p>
    <w:p w:rsidR="00000000" w:rsidDel="00000000" w:rsidP="00000000" w:rsidRDefault="00000000" w:rsidRPr="00000000" w14:paraId="000002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Predição de audiência: </w:t>
      </w:r>
      <w:r w:rsidDel="00000000" w:rsidR="00000000" w:rsidRPr="00000000">
        <w:rPr>
          <w:rtl w:val="0"/>
        </w:rPr>
        <w:t xml:space="preserve">Idealmente, de acordo com os dados que serão inseridos, o modelo irá prever a audiência daquele programa,no horário e data escolhida. </w:t>
      </w:r>
    </w:p>
    <w:p w:rsidR="00000000" w:rsidDel="00000000" w:rsidP="00000000" w:rsidRDefault="00000000" w:rsidRPr="00000000" w14:paraId="000002D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ffh2hq3pi7rg" w:id="67"/>
      <w:bookmarkEnd w:id="67"/>
      <w:r w:rsidDel="00000000" w:rsidR="00000000" w:rsidRPr="00000000">
        <w:rPr>
          <w:rtl w:val="0"/>
        </w:rPr>
        <w:t xml:space="preserve">4.3.3. Identificação das features selecionadas, com descrição dos motivos de seleção.</w:t>
      </w:r>
    </w:p>
    <w:p w:rsidR="00000000" w:rsidDel="00000000" w:rsidP="00000000" w:rsidRDefault="00000000" w:rsidRPr="00000000" w14:paraId="000002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Inicialmente, foi feita uma seleção das features de acordo com o consenso do grupo, em relação às quais melhores cabiam para o modelo que seria utilizado. Pensando naquelas que mais </w:t>
      </w:r>
      <w:r w:rsidDel="00000000" w:rsidR="00000000" w:rsidRPr="00000000">
        <w:rPr>
          <w:rtl w:val="0"/>
        </w:rPr>
        <w:t xml:space="preserve">agregavam</w:t>
      </w:r>
      <w:r w:rsidDel="00000000" w:rsidR="00000000" w:rsidRPr="00000000">
        <w:rPr>
          <w:rtl w:val="0"/>
        </w:rPr>
        <w:t xml:space="preserve"> e poderiam ter impacto no output da predição, optou-se por manter as features:</w:t>
      </w:r>
    </w:p>
    <w:p w:rsidR="00000000" w:rsidDel="00000000" w:rsidP="00000000" w:rsidRDefault="00000000" w:rsidRPr="00000000" w14:paraId="000002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Tabela 2 - Features escolhidas.</w:t>
      </w:r>
      <w:r w:rsidDel="00000000" w:rsidR="00000000" w:rsidRPr="00000000">
        <w:rPr>
          <w:rtl w:val="0"/>
        </w:rPr>
      </w:r>
    </w:p>
    <w:tbl>
      <w:tblPr>
        <w:tblStyle w:val="Table17"/>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9.5"/>
        <w:gridCol w:w="2409.5"/>
        <w:gridCol w:w="2409.5"/>
        <w:gridCol w:w="2409.5"/>
        <w:tblGridChange w:id="0">
          <w:tblGrid>
            <w:gridCol w:w="2409.5"/>
            <w:gridCol w:w="2409.5"/>
            <w:gridCol w:w="2409.5"/>
            <w:gridCol w:w="2409.5"/>
          </w:tblGrid>
        </w:tblGridChange>
      </w:tblGrid>
      <w:tr>
        <w:trPr>
          <w:cantSplit w:val="0"/>
          <w:tblHeader w:val="0"/>
        </w:trPr>
        <w:tc>
          <w:tcPr>
            <w:shd w:fill="d5d5d5"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Dados gerais</w:t>
            </w:r>
          </w:p>
        </w:tc>
        <w:tc>
          <w:tcPr>
            <w:shd w:fill="d5d5d5"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Rat%</w:t>
            </w:r>
          </w:p>
        </w:tc>
        <w:tc>
          <w:tcPr>
            <w:shd w:fill="d5d5d5"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Fid%</w:t>
            </w:r>
          </w:p>
        </w:tc>
        <w:tc>
          <w:tcPr>
            <w:shd w:fill="d5d5d5"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line="240" w:lineRule="auto"/>
              <w:rPr/>
            </w:pPr>
            <w:r w:rsidDel="00000000" w:rsidR="00000000" w:rsidRPr="00000000">
              <w:rPr>
                <w:sz w:val="18"/>
                <w:szCs w:val="18"/>
                <w:rtl w:val="0"/>
              </w:rPr>
              <w:t xml:space="preserve">Data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rPr>
                <w:sz w:val="18"/>
                <w:szCs w:val="18"/>
              </w:rPr>
            </w:pPr>
            <w:r w:rsidDel="00000000" w:rsidR="00000000" w:rsidRPr="00000000">
              <w:rPr>
                <w:sz w:val="18"/>
                <w:szCs w:val="18"/>
                <w:rtl w:val="0"/>
              </w:rPr>
              <w:t xml:space="preserve">Total Domicílios |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line="240" w:lineRule="auto"/>
              <w:rPr/>
            </w:pPr>
            <w:r w:rsidDel="00000000" w:rsidR="00000000" w:rsidRPr="00000000">
              <w:rPr>
                <w:sz w:val="18"/>
                <w:szCs w:val="18"/>
                <w:rtl w:val="0"/>
              </w:rPr>
              <w:t xml:space="preserve">Total Domicílios | Fid%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40" w:lineRule="auto"/>
              <w:rPr/>
            </w:pPr>
            <w:r w:rsidDel="00000000" w:rsidR="00000000" w:rsidRPr="00000000">
              <w:rPr>
                <w:sz w:val="18"/>
                <w:szCs w:val="18"/>
                <w:rtl w:val="0"/>
              </w:rPr>
              <w:t xml:space="preserve">Total Domicílios | Shr%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40" w:lineRule="auto"/>
              <w:rPr/>
            </w:pPr>
            <w:r w:rsidDel="00000000" w:rsidR="00000000" w:rsidRPr="00000000">
              <w:rPr>
                <w:sz w:val="18"/>
                <w:szCs w:val="18"/>
                <w:rtl w:val="0"/>
              </w:rPr>
              <w:t xml:space="preserve">Hora de início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40" w:lineRule="auto"/>
              <w:rPr>
                <w:sz w:val="18"/>
                <w:szCs w:val="18"/>
              </w:rPr>
            </w:pPr>
            <w:r w:rsidDel="00000000" w:rsidR="00000000" w:rsidRPr="00000000">
              <w:rPr>
                <w:sz w:val="18"/>
                <w:szCs w:val="18"/>
                <w:rtl w:val="0"/>
              </w:rPr>
              <w:t xml:space="preserve">AB |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240" w:lineRule="auto"/>
              <w:rPr>
                <w:sz w:val="18"/>
                <w:szCs w:val="18"/>
              </w:rPr>
            </w:pPr>
            <w:r w:rsidDel="00000000" w:rsidR="00000000" w:rsidRPr="00000000">
              <w:rPr>
                <w:sz w:val="18"/>
                <w:szCs w:val="18"/>
                <w:rtl w:val="0"/>
              </w:rPr>
              <w:t xml:space="preserve">AB | 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after="0" w:line="240" w:lineRule="auto"/>
              <w:rPr>
                <w:sz w:val="18"/>
                <w:szCs w:val="18"/>
              </w:rPr>
            </w:pPr>
            <w:r w:rsidDel="00000000" w:rsidR="00000000" w:rsidRPr="00000000">
              <w:rPr>
                <w:sz w:val="18"/>
                <w:szCs w:val="18"/>
                <w:rtl w:val="0"/>
              </w:rPr>
              <w:t xml:space="preserve">AB | Shr%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line="240" w:lineRule="auto"/>
              <w:rPr>
                <w:sz w:val="18"/>
                <w:szCs w:val="18"/>
              </w:rPr>
            </w:pPr>
            <w:r w:rsidDel="00000000" w:rsidR="00000000" w:rsidRPr="00000000">
              <w:rPr>
                <w:sz w:val="18"/>
                <w:szCs w:val="18"/>
                <w:rtl w:val="0"/>
              </w:rPr>
              <w:t xml:space="preserve">Dia da semana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240" w:lineRule="auto"/>
              <w:rPr>
                <w:sz w:val="18"/>
                <w:szCs w:val="18"/>
              </w:rPr>
            </w:pPr>
            <w:r w:rsidDel="00000000" w:rsidR="00000000" w:rsidRPr="00000000">
              <w:rPr>
                <w:sz w:val="18"/>
                <w:szCs w:val="18"/>
                <w:rtl w:val="0"/>
              </w:rPr>
              <w:t xml:space="preserve">C1 |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line="240" w:lineRule="auto"/>
              <w:rPr>
                <w:sz w:val="18"/>
                <w:szCs w:val="18"/>
              </w:rPr>
            </w:pPr>
            <w:r w:rsidDel="00000000" w:rsidR="00000000" w:rsidRPr="00000000">
              <w:rPr>
                <w:sz w:val="18"/>
                <w:szCs w:val="18"/>
                <w:rtl w:val="0"/>
              </w:rPr>
              <w:t xml:space="preserve">C1 | 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line="240" w:lineRule="auto"/>
              <w:rPr>
                <w:sz w:val="18"/>
                <w:szCs w:val="18"/>
              </w:rPr>
            </w:pPr>
            <w:r w:rsidDel="00000000" w:rsidR="00000000" w:rsidRPr="00000000">
              <w:rPr>
                <w:sz w:val="18"/>
                <w:szCs w:val="18"/>
                <w:rtl w:val="0"/>
              </w:rPr>
              <w:t xml:space="preserve">C1 | Shr%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line="240" w:lineRule="auto"/>
              <w:rPr>
                <w:sz w:val="18"/>
                <w:szCs w:val="18"/>
              </w:rPr>
            </w:pPr>
            <w:r w:rsidDel="00000000" w:rsidR="00000000" w:rsidRPr="00000000">
              <w:rPr>
                <w:sz w:val="18"/>
                <w:szCs w:val="18"/>
                <w:rtl w:val="0"/>
              </w:rPr>
              <w:t xml:space="preserve">Programa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after="0" w:line="240" w:lineRule="auto"/>
              <w:rPr>
                <w:sz w:val="18"/>
                <w:szCs w:val="18"/>
              </w:rPr>
            </w:pPr>
            <w:r w:rsidDel="00000000" w:rsidR="00000000" w:rsidRPr="00000000">
              <w:rPr>
                <w:sz w:val="18"/>
                <w:szCs w:val="18"/>
                <w:rtl w:val="0"/>
              </w:rPr>
              <w:t xml:space="preserve">C2 |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line="240" w:lineRule="auto"/>
              <w:rPr>
                <w:sz w:val="18"/>
                <w:szCs w:val="18"/>
              </w:rPr>
            </w:pPr>
            <w:r w:rsidDel="00000000" w:rsidR="00000000" w:rsidRPr="00000000">
              <w:rPr>
                <w:sz w:val="18"/>
                <w:szCs w:val="18"/>
                <w:rtl w:val="0"/>
              </w:rPr>
              <w:t xml:space="preserve">C2 | 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after="0" w:line="240" w:lineRule="auto"/>
              <w:rPr>
                <w:sz w:val="18"/>
                <w:szCs w:val="18"/>
              </w:rPr>
            </w:pPr>
            <w:r w:rsidDel="00000000" w:rsidR="00000000" w:rsidRPr="00000000">
              <w:rPr>
                <w:sz w:val="18"/>
                <w:szCs w:val="18"/>
                <w:rtl w:val="0"/>
              </w:rPr>
              <w:t xml:space="preserve">C2 | Shr%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after="0" w:line="240" w:lineRule="auto"/>
              <w:rPr>
                <w:sz w:val="18"/>
                <w:szCs w:val="18"/>
              </w:rPr>
            </w:pPr>
            <w:r w:rsidDel="00000000" w:rsidR="00000000" w:rsidRPr="00000000">
              <w:rPr>
                <w:sz w:val="18"/>
                <w:szCs w:val="18"/>
                <w:rtl w:val="0"/>
              </w:rPr>
              <w:t xml:space="preserve">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after="0" w:line="240" w:lineRule="auto"/>
              <w:rPr>
                <w:sz w:val="18"/>
                <w:szCs w:val="18"/>
              </w:rPr>
            </w:pPr>
            <w:r w:rsidDel="00000000" w:rsidR="00000000" w:rsidRPr="00000000">
              <w:rPr>
                <w:sz w:val="18"/>
                <w:szCs w:val="18"/>
                <w:rtl w:val="0"/>
              </w:rPr>
              <w:t xml:space="preserve">DE |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after="0" w:line="240" w:lineRule="auto"/>
              <w:rPr>
                <w:sz w:val="18"/>
                <w:szCs w:val="18"/>
              </w:rPr>
            </w:pPr>
            <w:r w:rsidDel="00000000" w:rsidR="00000000" w:rsidRPr="00000000">
              <w:rPr>
                <w:sz w:val="18"/>
                <w:szCs w:val="18"/>
                <w:rtl w:val="0"/>
              </w:rPr>
              <w:t xml:space="preserve">DE | 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after="0" w:line="240" w:lineRule="auto"/>
              <w:rPr>
                <w:sz w:val="18"/>
                <w:szCs w:val="18"/>
              </w:rPr>
            </w:pPr>
            <w:r w:rsidDel="00000000" w:rsidR="00000000" w:rsidRPr="00000000">
              <w:rPr>
                <w:sz w:val="18"/>
                <w:szCs w:val="18"/>
                <w:rtl w:val="0"/>
              </w:rPr>
              <w:t xml:space="preserve">DE | Shr%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after="0" w:line="240" w:lineRule="auto"/>
              <w:rPr>
                <w:sz w:val="18"/>
                <w:szCs w:val="18"/>
              </w:rPr>
            </w:pPr>
            <w:r w:rsidDel="00000000" w:rsidR="00000000" w:rsidRPr="00000000">
              <w:rPr>
                <w:sz w:val="18"/>
                <w:szCs w:val="18"/>
                <w:rtl w:val="0"/>
              </w:rPr>
              <w:t xml:space="preserve">Feriado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after="0" w:line="240" w:lineRule="auto"/>
              <w:rPr>
                <w:sz w:val="18"/>
                <w:szCs w:val="18"/>
              </w:rPr>
            </w:pPr>
            <w:r w:rsidDel="00000000" w:rsidR="00000000" w:rsidRPr="00000000">
              <w:rPr>
                <w:sz w:val="18"/>
                <w:szCs w:val="18"/>
                <w:rtl w:val="0"/>
              </w:rPr>
              <w:t xml:space="preserve">Masculino |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after="0" w:line="240" w:lineRule="auto"/>
              <w:rPr>
                <w:sz w:val="18"/>
                <w:szCs w:val="18"/>
              </w:rPr>
            </w:pPr>
            <w:r w:rsidDel="00000000" w:rsidR="00000000" w:rsidRPr="00000000">
              <w:rPr>
                <w:sz w:val="18"/>
                <w:szCs w:val="18"/>
                <w:rtl w:val="0"/>
              </w:rPr>
              <w:t xml:space="preserve">Masculino | 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after="0" w:line="240" w:lineRule="auto"/>
              <w:rPr>
                <w:sz w:val="18"/>
                <w:szCs w:val="18"/>
              </w:rPr>
            </w:pPr>
            <w:r w:rsidDel="00000000" w:rsidR="00000000" w:rsidRPr="00000000">
              <w:rPr>
                <w:sz w:val="18"/>
                <w:szCs w:val="18"/>
                <w:rtl w:val="0"/>
              </w:rPr>
              <w:t xml:space="preserve">Masculino | Shr%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after="0" w:line="240" w:lineRule="auto"/>
              <w:rPr>
                <w:sz w:val="18"/>
                <w:szCs w:val="18"/>
              </w:rPr>
            </w:pPr>
            <w:r w:rsidDel="00000000" w:rsidR="00000000" w:rsidRPr="00000000">
              <w:rPr>
                <w:sz w:val="18"/>
                <w:szCs w:val="18"/>
                <w:rtl w:val="0"/>
              </w:rPr>
              <w:t xml:space="preserve">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after="0" w:line="240" w:lineRule="auto"/>
              <w:rPr>
                <w:sz w:val="18"/>
                <w:szCs w:val="18"/>
              </w:rPr>
            </w:pPr>
            <w:r w:rsidDel="00000000" w:rsidR="00000000" w:rsidRPr="00000000">
              <w:rPr>
                <w:sz w:val="18"/>
                <w:szCs w:val="18"/>
                <w:rtl w:val="0"/>
              </w:rPr>
              <w:t xml:space="preserve">Feminino |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after="0" w:line="240" w:lineRule="auto"/>
              <w:rPr>
                <w:sz w:val="18"/>
                <w:szCs w:val="18"/>
              </w:rPr>
            </w:pPr>
            <w:r w:rsidDel="00000000" w:rsidR="00000000" w:rsidRPr="00000000">
              <w:rPr>
                <w:sz w:val="18"/>
                <w:szCs w:val="18"/>
                <w:rtl w:val="0"/>
              </w:rPr>
              <w:t xml:space="preserve">Feminino | 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after="0" w:line="240" w:lineRule="auto"/>
              <w:rPr/>
            </w:pPr>
            <w:r w:rsidDel="00000000" w:rsidR="00000000" w:rsidRPr="00000000">
              <w:rPr>
                <w:sz w:val="18"/>
                <w:szCs w:val="18"/>
                <w:rtl w:val="0"/>
              </w:rPr>
              <w:t xml:space="preserve">Feminino | Fid%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after="0" w:line="240" w:lineRule="auto"/>
              <w:rPr>
                <w:sz w:val="18"/>
                <w:szCs w:val="18"/>
              </w:rPr>
            </w:pPr>
            <w:r w:rsidDel="00000000" w:rsidR="00000000" w:rsidRPr="00000000">
              <w:rPr>
                <w:sz w:val="18"/>
                <w:szCs w:val="18"/>
                <w:rtl w:val="0"/>
              </w:rPr>
              <w:t xml:space="preserv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after="0" w:line="240" w:lineRule="auto"/>
              <w:rPr>
                <w:sz w:val="18"/>
                <w:szCs w:val="18"/>
              </w:rPr>
            </w:pPr>
            <w:r w:rsidDel="00000000" w:rsidR="00000000" w:rsidRPr="00000000">
              <w:rPr>
                <w:sz w:val="18"/>
                <w:szCs w:val="18"/>
                <w:rtl w:val="0"/>
              </w:rPr>
              <w:t xml:space="preserve">4-11 anos |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after="0" w:line="240" w:lineRule="auto"/>
              <w:rPr>
                <w:sz w:val="18"/>
                <w:szCs w:val="18"/>
              </w:rPr>
            </w:pPr>
            <w:r w:rsidDel="00000000" w:rsidR="00000000" w:rsidRPr="00000000">
              <w:rPr>
                <w:sz w:val="18"/>
                <w:szCs w:val="18"/>
                <w:rtl w:val="0"/>
              </w:rPr>
              <w:t xml:space="preserve">4-11 anos | 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line="240" w:lineRule="auto"/>
              <w:rPr>
                <w:sz w:val="18"/>
                <w:szCs w:val="18"/>
              </w:rPr>
            </w:pPr>
            <w:r w:rsidDel="00000000" w:rsidR="00000000" w:rsidRPr="00000000">
              <w:rPr>
                <w:sz w:val="18"/>
                <w:szCs w:val="18"/>
                <w:rtl w:val="0"/>
              </w:rPr>
              <w:t xml:space="preserve">4-11 anos | Shr%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after="0" w:line="240" w:lineRule="auto"/>
              <w:rPr>
                <w:sz w:val="18"/>
                <w:szCs w:val="18"/>
              </w:rPr>
            </w:pPr>
            <w:r w:rsidDel="00000000" w:rsidR="00000000" w:rsidRPr="00000000">
              <w:rPr>
                <w:sz w:val="18"/>
                <w:szCs w:val="18"/>
                <w:rtl w:val="0"/>
              </w:rPr>
              <w:t xml:space="preserve">Mês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after="0" w:line="240" w:lineRule="auto"/>
              <w:rPr>
                <w:sz w:val="18"/>
                <w:szCs w:val="18"/>
              </w:rPr>
            </w:pPr>
            <w:r w:rsidDel="00000000" w:rsidR="00000000" w:rsidRPr="00000000">
              <w:rPr>
                <w:sz w:val="18"/>
                <w:szCs w:val="18"/>
                <w:rtl w:val="0"/>
              </w:rPr>
              <w:t xml:space="preserve">12-17 anos |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after="0" w:line="240" w:lineRule="auto"/>
              <w:rPr>
                <w:sz w:val="18"/>
                <w:szCs w:val="18"/>
              </w:rPr>
            </w:pPr>
            <w:r w:rsidDel="00000000" w:rsidR="00000000" w:rsidRPr="00000000">
              <w:rPr>
                <w:sz w:val="18"/>
                <w:szCs w:val="18"/>
                <w:rtl w:val="0"/>
              </w:rPr>
              <w:t xml:space="preserve">12-17 anos | 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0" w:line="240" w:lineRule="auto"/>
              <w:rPr>
                <w:sz w:val="18"/>
                <w:szCs w:val="18"/>
              </w:rPr>
            </w:pPr>
            <w:r w:rsidDel="00000000" w:rsidR="00000000" w:rsidRPr="00000000">
              <w:rPr>
                <w:sz w:val="18"/>
                <w:szCs w:val="18"/>
                <w:rtl w:val="0"/>
              </w:rPr>
              <w:t xml:space="preserve">12-17 anos | Shr%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after="0"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line="240" w:lineRule="auto"/>
              <w:rPr>
                <w:sz w:val="18"/>
                <w:szCs w:val="18"/>
              </w:rPr>
            </w:pPr>
            <w:r w:rsidDel="00000000" w:rsidR="00000000" w:rsidRPr="00000000">
              <w:rPr>
                <w:sz w:val="18"/>
                <w:szCs w:val="18"/>
                <w:rtl w:val="0"/>
              </w:rPr>
              <w:t xml:space="preserve">18-24 anos |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after="0" w:line="240" w:lineRule="auto"/>
              <w:rPr>
                <w:sz w:val="18"/>
                <w:szCs w:val="18"/>
              </w:rPr>
            </w:pPr>
            <w:r w:rsidDel="00000000" w:rsidR="00000000" w:rsidRPr="00000000">
              <w:rPr>
                <w:sz w:val="18"/>
                <w:szCs w:val="18"/>
                <w:rtl w:val="0"/>
              </w:rPr>
              <w:t xml:space="preserve">18-24 anos | 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after="0" w:line="240" w:lineRule="auto"/>
              <w:rPr>
                <w:sz w:val="18"/>
                <w:szCs w:val="18"/>
              </w:rPr>
            </w:pPr>
            <w:r w:rsidDel="00000000" w:rsidR="00000000" w:rsidRPr="00000000">
              <w:rPr>
                <w:sz w:val="18"/>
                <w:szCs w:val="18"/>
                <w:rtl w:val="0"/>
              </w:rPr>
              <w:t xml:space="preserve">18-24 anos | Shr%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after="0"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after="0" w:line="240" w:lineRule="auto"/>
              <w:rPr>
                <w:sz w:val="18"/>
                <w:szCs w:val="18"/>
              </w:rPr>
            </w:pPr>
            <w:r w:rsidDel="00000000" w:rsidR="00000000" w:rsidRPr="00000000">
              <w:rPr>
                <w:sz w:val="18"/>
                <w:szCs w:val="18"/>
                <w:rtl w:val="0"/>
              </w:rPr>
              <w:t xml:space="preserve">25-34 anos |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after="0" w:line="240" w:lineRule="auto"/>
              <w:rPr>
                <w:sz w:val="18"/>
                <w:szCs w:val="18"/>
              </w:rPr>
            </w:pPr>
            <w:r w:rsidDel="00000000" w:rsidR="00000000" w:rsidRPr="00000000">
              <w:rPr>
                <w:sz w:val="18"/>
                <w:szCs w:val="18"/>
                <w:rtl w:val="0"/>
              </w:rPr>
              <w:t xml:space="preserve">25-34 anos | 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after="0" w:line="240" w:lineRule="auto"/>
              <w:rPr>
                <w:sz w:val="18"/>
                <w:szCs w:val="18"/>
              </w:rPr>
            </w:pPr>
            <w:r w:rsidDel="00000000" w:rsidR="00000000" w:rsidRPr="00000000">
              <w:rPr>
                <w:sz w:val="18"/>
                <w:szCs w:val="18"/>
                <w:rtl w:val="0"/>
              </w:rPr>
              <w:t xml:space="preserve">25-34 anos | Shr%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after="0"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after="0" w:line="240" w:lineRule="auto"/>
              <w:rPr>
                <w:sz w:val="18"/>
                <w:szCs w:val="18"/>
              </w:rPr>
            </w:pPr>
            <w:r w:rsidDel="00000000" w:rsidR="00000000" w:rsidRPr="00000000">
              <w:rPr>
                <w:sz w:val="18"/>
                <w:szCs w:val="18"/>
                <w:rtl w:val="0"/>
              </w:rPr>
              <w:t xml:space="preserve">35-49 anos |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after="0" w:line="240" w:lineRule="auto"/>
              <w:rPr>
                <w:sz w:val="18"/>
                <w:szCs w:val="18"/>
              </w:rPr>
            </w:pPr>
            <w:r w:rsidDel="00000000" w:rsidR="00000000" w:rsidRPr="00000000">
              <w:rPr>
                <w:sz w:val="18"/>
                <w:szCs w:val="18"/>
                <w:rtl w:val="0"/>
              </w:rPr>
              <w:t xml:space="preserve">35-49 anos | 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after="0" w:line="240" w:lineRule="auto"/>
              <w:rPr>
                <w:sz w:val="18"/>
                <w:szCs w:val="18"/>
              </w:rPr>
            </w:pPr>
            <w:r w:rsidDel="00000000" w:rsidR="00000000" w:rsidRPr="00000000">
              <w:rPr>
                <w:sz w:val="18"/>
                <w:szCs w:val="18"/>
                <w:rtl w:val="0"/>
              </w:rPr>
              <w:t xml:space="preserve">35-49 anos | Shr%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after="0"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line="240" w:lineRule="auto"/>
              <w:rPr>
                <w:sz w:val="18"/>
                <w:szCs w:val="18"/>
              </w:rPr>
            </w:pPr>
            <w:r w:rsidDel="00000000" w:rsidR="00000000" w:rsidRPr="00000000">
              <w:rPr>
                <w:sz w:val="18"/>
                <w:szCs w:val="18"/>
                <w:rtl w:val="0"/>
              </w:rPr>
              <w:t xml:space="preserve">50-59 anos |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after="0" w:line="240" w:lineRule="auto"/>
              <w:rPr>
                <w:sz w:val="18"/>
                <w:szCs w:val="18"/>
              </w:rPr>
            </w:pPr>
            <w:r w:rsidDel="00000000" w:rsidR="00000000" w:rsidRPr="00000000">
              <w:rPr>
                <w:sz w:val="18"/>
                <w:szCs w:val="18"/>
                <w:rtl w:val="0"/>
              </w:rPr>
              <w:t xml:space="preserve">50-59 anos | 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line="240" w:lineRule="auto"/>
              <w:rPr>
                <w:sz w:val="18"/>
                <w:szCs w:val="18"/>
              </w:rPr>
            </w:pPr>
            <w:r w:rsidDel="00000000" w:rsidR="00000000" w:rsidRPr="00000000">
              <w:rPr>
                <w:sz w:val="18"/>
                <w:szCs w:val="18"/>
                <w:rtl w:val="0"/>
              </w:rPr>
              <w:t xml:space="preserve">50-59 anos | Shr%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after="0"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after="0" w:line="240" w:lineRule="auto"/>
              <w:rPr>
                <w:sz w:val="18"/>
                <w:szCs w:val="18"/>
              </w:rPr>
            </w:pPr>
            <w:r w:rsidDel="00000000" w:rsidR="00000000" w:rsidRPr="00000000">
              <w:rPr>
                <w:sz w:val="18"/>
                <w:szCs w:val="18"/>
                <w:rtl w:val="0"/>
              </w:rPr>
              <w:t xml:space="preserve">60+ anos |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after="0" w:line="240" w:lineRule="auto"/>
              <w:rPr>
                <w:sz w:val="18"/>
                <w:szCs w:val="18"/>
              </w:rPr>
            </w:pPr>
            <w:r w:rsidDel="00000000" w:rsidR="00000000" w:rsidRPr="00000000">
              <w:rPr>
                <w:sz w:val="18"/>
                <w:szCs w:val="18"/>
                <w:rtl w:val="0"/>
              </w:rPr>
              <w:t xml:space="preserve">60+ anos | 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after="0" w:line="240" w:lineRule="auto"/>
              <w:rPr>
                <w:sz w:val="18"/>
                <w:szCs w:val="18"/>
              </w:rPr>
            </w:pPr>
            <w:r w:rsidDel="00000000" w:rsidR="00000000" w:rsidRPr="00000000">
              <w:rPr>
                <w:sz w:val="18"/>
                <w:szCs w:val="18"/>
                <w:rtl w:val="0"/>
              </w:rPr>
              <w:t xml:space="preserve">60+ anos | Shr%</w:t>
            </w:r>
          </w:p>
        </w:tc>
      </w:tr>
    </w:tbl>
    <w:p w:rsidR="00000000" w:rsidDel="00000000" w:rsidP="00000000" w:rsidRDefault="00000000" w:rsidRPr="00000000" w14:paraId="000003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sz w:val="18"/>
          <w:szCs w:val="18"/>
          <w:rtl w:val="0"/>
        </w:rPr>
        <w:t xml:space="preserve">Fonte: Elaborada pelos Autores (2022).</w:t>
      </w:r>
      <w:r w:rsidDel="00000000" w:rsidR="00000000" w:rsidRPr="00000000">
        <w:rPr>
          <w:rtl w:val="0"/>
        </w:rPr>
      </w:r>
    </w:p>
    <w:p w:rsidR="00000000" w:rsidDel="00000000" w:rsidP="00000000" w:rsidRDefault="00000000" w:rsidRPr="00000000" w14:paraId="000003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Como explicado anteriormente, o Rat% é a medida média de audiência, o Share</w:t>
      </w:r>
      <w:r w:rsidDel="00000000" w:rsidR="00000000" w:rsidRPr="00000000">
        <w:rPr>
          <w:rtl w:val="0"/>
        </w:rPr>
        <w:t xml:space="preserve"> (</w:t>
      </w:r>
      <w:r w:rsidDel="00000000" w:rsidR="00000000" w:rsidRPr="00000000">
        <w:rPr>
          <w:color w:val="202122"/>
          <w:rtl w:val="0"/>
        </w:rPr>
        <w:t xml:space="preserve">Shr%</w:t>
      </w:r>
      <w:r w:rsidDel="00000000" w:rsidR="00000000" w:rsidRPr="00000000">
        <w:rPr>
          <w:rtl w:val="0"/>
        </w:rPr>
        <w:t xml:space="preserve">) é a participação dela em um evento, de um período específico, e a fidelidade (</w:t>
      </w:r>
      <w:r w:rsidDel="00000000" w:rsidR="00000000" w:rsidRPr="00000000">
        <w:rPr>
          <w:color w:val="202122"/>
          <w:rtl w:val="0"/>
        </w:rPr>
        <w:t xml:space="preserve">Fid%</w:t>
      </w:r>
      <w:r w:rsidDel="00000000" w:rsidR="00000000" w:rsidRPr="00000000">
        <w:rPr>
          <w:rtl w:val="0"/>
        </w:rPr>
        <w:t xml:space="preserve">)</w:t>
      </w:r>
      <w:r w:rsidDel="00000000" w:rsidR="00000000" w:rsidRPr="00000000">
        <w:rPr>
          <w:rtl w:val="0"/>
        </w:rPr>
        <w:t xml:space="preserve"> é </w:t>
      </w:r>
      <w:r w:rsidDel="00000000" w:rsidR="00000000" w:rsidRPr="00000000">
        <w:rPr>
          <w:rtl w:val="0"/>
        </w:rPr>
        <w:t xml:space="preserve">a </w:t>
      </w:r>
      <w:r w:rsidDel="00000000" w:rsidR="00000000" w:rsidRPr="00000000">
        <w:rPr>
          <w:color w:val="202122"/>
          <w:rtl w:val="0"/>
        </w:rPr>
        <w:t xml:space="preserve">permanência naquele programa. </w:t>
      </w:r>
      <w:r w:rsidDel="00000000" w:rsidR="00000000" w:rsidRPr="00000000">
        <w:rPr>
          <w:rtl w:val="0"/>
        </w:rPr>
        <w:t xml:space="preserve">U</w:t>
      </w:r>
      <w:r w:rsidDel="00000000" w:rsidR="00000000" w:rsidRPr="00000000">
        <w:rPr>
          <w:rtl w:val="0"/>
        </w:rPr>
        <w:t xml:space="preserve">samos essas medidas no modelo preditivo, pois de acordo com a análise, foi constatado que são esses dados</w:t>
      </w:r>
      <w:r w:rsidDel="00000000" w:rsidR="00000000" w:rsidRPr="00000000">
        <w:rPr>
          <w:rtl w:val="0"/>
        </w:rPr>
        <w:t xml:space="preserve"> influenciam de maneira mais severa a predição, tornando-a mais precisa. </w:t>
      </w:r>
    </w:p>
    <w:p w:rsidR="00000000" w:rsidDel="00000000" w:rsidP="00000000" w:rsidRDefault="00000000" w:rsidRPr="00000000" w14:paraId="000003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Também considerou-se a relevância do espaço/tempo em que o programa está encaixado, de acordo com o horário, dia, mês, ano, dia da semana e se esse é feriado ou não. Há uma mudança nos pontos atingidos e do perfil de telespectadores, podendo se estabelecer uma correlação direta entre essas variáveis e o resultado final. </w:t>
      </w:r>
    </w:p>
    <w:p w:rsidR="00000000" w:rsidDel="00000000" w:rsidP="00000000" w:rsidRDefault="00000000" w:rsidRPr="00000000" w14:paraId="000003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Além disso, observou-se que os segmentos que cada programa possuía, afetavam o desempenho no </w:t>
      </w:r>
      <w:r w:rsidDel="00000000" w:rsidR="00000000" w:rsidRPr="00000000">
        <w:rPr>
          <w:i w:val="1"/>
          <w:rtl w:val="0"/>
        </w:rPr>
        <w:t xml:space="preserve">score </w:t>
      </w:r>
      <w:r w:rsidDel="00000000" w:rsidR="00000000" w:rsidRPr="00000000">
        <w:rPr>
          <w:rtl w:val="0"/>
        </w:rPr>
        <w:t xml:space="preserve">de audiência das emissoras, juntamente com o perfil do público. Dessa forma foi considerado cada um dos segmentos referentes às faixas horárias medidas. Ademais, após as avaliações, tornou-se claro a relevância de dados sobre o público que estava assistindo, uma vez que esses se mostravam os que mais sofriam alterações de acordo com as demais variáveis. </w:t>
      </w:r>
    </w:p>
    <w:p w:rsidR="00000000" w:rsidDel="00000000" w:rsidP="00000000" w:rsidRDefault="00000000" w:rsidRPr="00000000" w14:paraId="000003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Neste sentido, após a escolha das features, foi feita uma análise do impacto de cada variável a partir do conceito de multicolinearidade, ou seja, conjunto de características. Foi considerado duas delas que carregam as mesmas ou similares informações, que possuem relação linear muito forte. Como consequência, em casos assim, o modelo pode acabar ignorando uma das características, tomando elas como redundantes.</w:t>
      </w:r>
    </w:p>
    <w:p w:rsidR="00000000" w:rsidDel="00000000" w:rsidP="00000000" w:rsidRDefault="00000000" w:rsidRPr="00000000" w14:paraId="000003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conseguir obter os resultados, foram utilizadas as bibliotecas </w:t>
      </w:r>
      <w:r w:rsidDel="00000000" w:rsidR="00000000" w:rsidRPr="00000000">
        <w:rPr>
          <w:i w:val="1"/>
          <w:rtl w:val="0"/>
        </w:rPr>
        <w:t xml:space="preserve">numpy</w:t>
      </w:r>
      <w:r w:rsidDel="00000000" w:rsidR="00000000" w:rsidRPr="00000000">
        <w:rPr>
          <w:rtl w:val="0"/>
        </w:rPr>
        <w:t xml:space="preserve">, </w:t>
      </w:r>
      <w:r w:rsidDel="00000000" w:rsidR="00000000" w:rsidRPr="00000000">
        <w:rPr>
          <w:i w:val="1"/>
          <w:rtl w:val="0"/>
        </w:rPr>
        <w:t xml:space="preserve">pandas</w:t>
      </w:r>
      <w:r w:rsidDel="00000000" w:rsidR="00000000" w:rsidRPr="00000000">
        <w:rPr>
          <w:rtl w:val="0"/>
        </w:rPr>
        <w:t xml:space="preserve">,</w:t>
      </w:r>
      <w:r w:rsidDel="00000000" w:rsidR="00000000" w:rsidRPr="00000000">
        <w:rPr>
          <w:i w:val="1"/>
          <w:rtl w:val="0"/>
        </w:rPr>
        <w:t xml:space="preserve"> seaborn</w:t>
      </w:r>
      <w:r w:rsidDel="00000000" w:rsidR="00000000" w:rsidRPr="00000000">
        <w:rPr>
          <w:rtl w:val="0"/>
        </w:rPr>
        <w:t xml:space="preserve"> e </w:t>
      </w:r>
      <w:r w:rsidDel="00000000" w:rsidR="00000000" w:rsidRPr="00000000">
        <w:rPr>
          <w:i w:val="1"/>
          <w:rtl w:val="0"/>
        </w:rPr>
        <w:t xml:space="preserve">matplotlib.pylab</w:t>
      </w:r>
      <w:r w:rsidDel="00000000" w:rsidR="00000000" w:rsidRPr="00000000">
        <w:rPr>
          <w:rtl w:val="0"/>
        </w:rPr>
        <w:t xml:space="preserve"> disponíveis para a linguagem Python, a partir do código abaixo:</w:t>
      </w:r>
    </w:p>
    <w:p w:rsidR="00000000" w:rsidDel="00000000" w:rsidP="00000000" w:rsidRDefault="00000000" w:rsidRPr="00000000" w14:paraId="000003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Arial" w:cs="Arial" w:eastAsia="Arial" w:hAnsi="Arial"/>
        </w:rPr>
      </w:pPr>
      <w:r w:rsidDel="00000000" w:rsidR="00000000" w:rsidRPr="00000000">
        <w:rPr>
          <w:rtl w:val="0"/>
        </w:rPr>
        <w:t xml:space="preserve">Código 14  - Código para gerar o mapa de multicolinearidade.</w:t>
      </w:r>
      <w:r w:rsidDel="00000000" w:rsidR="00000000" w:rsidRPr="00000000">
        <w:rPr>
          <w:rtl w:val="0"/>
        </w:rPr>
      </w:r>
    </w:p>
    <w:tbl>
      <w:tblPr>
        <w:tblStyle w:val="Table18"/>
        <w:jc w:val="left"/>
        <w:tblInd w:w="100.0" w:type="pct"/>
        <w:tblLayout w:type="fixed"/>
        <w:tblLook w:val="0600"/>
      </w:tblPr>
      <w:tblGrid>
        <w:gridCol w:w="9638"/>
        <w:tblGridChange w:id="0">
          <w:tblGrid>
            <w:gridCol w:w="9638"/>
          </w:tblGrid>
        </w:tblGridChange>
      </w:tblGrid>
      <w:tr>
        <w:trPr>
          <w:cantSplit w:val="0"/>
          <w:trHeight w:val="1402.4238281249998"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319">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 Importação da biblioteca álgebra linear</w:t>
            </w:r>
            <w:r w:rsidDel="00000000" w:rsidR="00000000" w:rsidRPr="00000000">
              <w:rPr>
                <w:rFonts w:ascii="Consolas" w:cs="Consolas" w:eastAsia="Consolas" w:hAnsi="Consolas"/>
                <w:color w:val="766e6b"/>
                <w:sz w:val="18"/>
                <w:szCs w:val="18"/>
                <w:shd w:fill="f1efee" w:val="clear"/>
                <w:rtl w:val="0"/>
              </w:rPr>
              <w:t xml:space="preserve"> </w:t>
            </w:r>
          </w:p>
          <w:p w:rsidR="00000000" w:rsidDel="00000000" w:rsidP="00000000" w:rsidRDefault="00000000" w:rsidRPr="00000000" w14:paraId="0000031A">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color w:val="7b9726"/>
                <w:sz w:val="18"/>
                <w:szCs w:val="18"/>
                <w:shd w:fill="f1efee" w:val="clear"/>
                <w:rtl w:val="0"/>
              </w:rPr>
              <w:t xml:space="preserve">import </w:t>
            </w:r>
            <w:r w:rsidDel="00000000" w:rsidR="00000000" w:rsidRPr="00000000">
              <w:rPr>
                <w:rFonts w:ascii="Consolas" w:cs="Consolas" w:eastAsia="Consolas" w:hAnsi="Consolas"/>
                <w:sz w:val="18"/>
                <w:szCs w:val="18"/>
                <w:shd w:fill="f1efee" w:val="clear"/>
                <w:rtl w:val="0"/>
              </w:rPr>
              <w:t xml:space="preserve">numpy </w:t>
            </w:r>
            <w:r w:rsidDel="00000000" w:rsidR="00000000" w:rsidRPr="00000000">
              <w:rPr>
                <w:rFonts w:ascii="Consolas" w:cs="Consolas" w:eastAsia="Consolas" w:hAnsi="Consolas"/>
                <w:color w:val="7b9726"/>
                <w:sz w:val="18"/>
                <w:szCs w:val="18"/>
                <w:shd w:fill="f1efee" w:val="clear"/>
                <w:rtl w:val="0"/>
              </w:rPr>
              <w:t xml:space="preserve">as </w:t>
            </w:r>
            <w:r w:rsidDel="00000000" w:rsidR="00000000" w:rsidRPr="00000000">
              <w:rPr>
                <w:rFonts w:ascii="Consolas" w:cs="Consolas" w:eastAsia="Consolas" w:hAnsi="Consolas"/>
                <w:sz w:val="18"/>
                <w:szCs w:val="18"/>
                <w:shd w:fill="f1efee" w:val="clear"/>
                <w:rtl w:val="0"/>
              </w:rPr>
              <w:t xml:space="preserve">np</w:t>
            </w:r>
          </w:p>
          <w:p w:rsidR="00000000" w:rsidDel="00000000" w:rsidP="00000000" w:rsidRDefault="00000000" w:rsidRPr="00000000" w14:paraId="0000031B">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 Manipulação dos dados</w:t>
            </w:r>
          </w:p>
          <w:p w:rsidR="00000000" w:rsidDel="00000000" w:rsidP="00000000" w:rsidRDefault="00000000" w:rsidRPr="00000000" w14:paraId="0000031C">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color w:val="7b9726"/>
                <w:sz w:val="18"/>
                <w:szCs w:val="18"/>
                <w:shd w:fill="f1efee" w:val="clear"/>
                <w:rtl w:val="0"/>
              </w:rPr>
              <w:t xml:space="preserve">import </w:t>
            </w:r>
            <w:r w:rsidDel="00000000" w:rsidR="00000000" w:rsidRPr="00000000">
              <w:rPr>
                <w:rFonts w:ascii="Consolas" w:cs="Consolas" w:eastAsia="Consolas" w:hAnsi="Consolas"/>
                <w:sz w:val="18"/>
                <w:szCs w:val="18"/>
                <w:shd w:fill="f1efee" w:val="clear"/>
                <w:rtl w:val="0"/>
              </w:rPr>
              <w:t xml:space="preserve">pandas </w:t>
            </w:r>
            <w:r w:rsidDel="00000000" w:rsidR="00000000" w:rsidRPr="00000000">
              <w:rPr>
                <w:rFonts w:ascii="Consolas" w:cs="Consolas" w:eastAsia="Consolas" w:hAnsi="Consolas"/>
                <w:color w:val="7b9726"/>
                <w:sz w:val="18"/>
                <w:szCs w:val="18"/>
                <w:shd w:fill="f1efee" w:val="clear"/>
                <w:rtl w:val="0"/>
              </w:rPr>
              <w:t xml:space="preserve">as </w:t>
            </w:r>
            <w:r w:rsidDel="00000000" w:rsidR="00000000" w:rsidRPr="00000000">
              <w:rPr>
                <w:rFonts w:ascii="Consolas" w:cs="Consolas" w:eastAsia="Consolas" w:hAnsi="Consolas"/>
                <w:sz w:val="18"/>
                <w:szCs w:val="18"/>
                <w:shd w:fill="f1efee" w:val="clear"/>
                <w:rtl w:val="0"/>
              </w:rPr>
              <w:t xml:space="preserve">pd</w:t>
            </w:r>
          </w:p>
          <w:p w:rsidR="00000000" w:rsidDel="00000000" w:rsidP="00000000" w:rsidRDefault="00000000" w:rsidRPr="00000000" w14:paraId="0000031D">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 Visualização </w:t>
            </w:r>
          </w:p>
          <w:p w:rsidR="00000000" w:rsidDel="00000000" w:rsidP="00000000" w:rsidRDefault="00000000" w:rsidRPr="00000000" w14:paraId="0000031E">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color w:val="7b9726"/>
                <w:sz w:val="18"/>
                <w:szCs w:val="18"/>
                <w:shd w:fill="f1efee" w:val="clear"/>
                <w:rtl w:val="0"/>
              </w:rPr>
              <w:t xml:space="preserve">import </w:t>
            </w:r>
            <w:r w:rsidDel="00000000" w:rsidR="00000000" w:rsidRPr="00000000">
              <w:rPr>
                <w:rFonts w:ascii="Consolas" w:cs="Consolas" w:eastAsia="Consolas" w:hAnsi="Consolas"/>
                <w:sz w:val="18"/>
                <w:szCs w:val="18"/>
                <w:shd w:fill="f1efee" w:val="clear"/>
                <w:rtl w:val="0"/>
              </w:rPr>
              <w:t xml:space="preserve">seaborn </w:t>
            </w:r>
            <w:r w:rsidDel="00000000" w:rsidR="00000000" w:rsidRPr="00000000">
              <w:rPr>
                <w:rFonts w:ascii="Consolas" w:cs="Consolas" w:eastAsia="Consolas" w:hAnsi="Consolas"/>
                <w:color w:val="7b9726"/>
                <w:sz w:val="18"/>
                <w:szCs w:val="18"/>
                <w:shd w:fill="f1efee" w:val="clear"/>
                <w:rtl w:val="0"/>
              </w:rPr>
              <w:t xml:space="preserve">as </w:t>
            </w:r>
            <w:r w:rsidDel="00000000" w:rsidR="00000000" w:rsidRPr="00000000">
              <w:rPr>
                <w:rFonts w:ascii="Consolas" w:cs="Consolas" w:eastAsia="Consolas" w:hAnsi="Consolas"/>
                <w:sz w:val="18"/>
                <w:szCs w:val="18"/>
                <w:shd w:fill="f1efee" w:val="clear"/>
                <w:rtl w:val="0"/>
              </w:rPr>
              <w:t xml:space="preserve">sns</w:t>
            </w:r>
          </w:p>
          <w:p w:rsidR="00000000" w:rsidDel="00000000" w:rsidP="00000000" w:rsidRDefault="00000000" w:rsidRPr="00000000" w14:paraId="0000031F">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color w:val="7b9726"/>
                <w:sz w:val="18"/>
                <w:szCs w:val="18"/>
                <w:shd w:fill="f1efee" w:val="clear"/>
                <w:rtl w:val="0"/>
              </w:rPr>
              <w:t xml:space="preserve">import </w:t>
            </w:r>
            <w:r w:rsidDel="00000000" w:rsidR="00000000" w:rsidRPr="00000000">
              <w:rPr>
                <w:rFonts w:ascii="Consolas" w:cs="Consolas" w:eastAsia="Consolas" w:hAnsi="Consolas"/>
                <w:sz w:val="18"/>
                <w:szCs w:val="18"/>
                <w:shd w:fill="f1efee" w:val="clear"/>
                <w:rtl w:val="0"/>
              </w:rPr>
              <w:t xml:space="preserve">matplotlib.pylab</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as </w:t>
            </w:r>
            <w:r w:rsidDel="00000000" w:rsidR="00000000" w:rsidRPr="00000000">
              <w:rPr>
                <w:rFonts w:ascii="Consolas" w:cs="Consolas" w:eastAsia="Consolas" w:hAnsi="Consolas"/>
                <w:sz w:val="18"/>
                <w:szCs w:val="18"/>
                <w:shd w:fill="f1efee" w:val="clear"/>
                <w:rtl w:val="0"/>
              </w:rPr>
              <w:t xml:space="preserve">plt</w:t>
            </w:r>
          </w:p>
          <w:p w:rsidR="00000000" w:rsidDel="00000000" w:rsidP="00000000" w:rsidRDefault="00000000" w:rsidRPr="00000000" w14:paraId="00000320">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color w:val="7b9726"/>
                <w:sz w:val="18"/>
                <w:szCs w:val="18"/>
                <w:shd w:fill="f1efee" w:val="clear"/>
                <w:rtl w:val="0"/>
              </w:rPr>
              <w:t xml:space="preserve">from </w:t>
            </w:r>
            <w:r w:rsidDel="00000000" w:rsidR="00000000" w:rsidRPr="00000000">
              <w:rPr>
                <w:rFonts w:ascii="Consolas" w:cs="Consolas" w:eastAsia="Consolas" w:hAnsi="Consolas"/>
                <w:sz w:val="18"/>
                <w:szCs w:val="18"/>
                <w:shd w:fill="f1efee" w:val="clear"/>
                <w:rtl w:val="0"/>
              </w:rPr>
              <w:t xml:space="preserve">matplotlib.pylab</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import </w:t>
            </w:r>
            <w:r w:rsidDel="00000000" w:rsidR="00000000" w:rsidRPr="00000000">
              <w:rPr>
                <w:rFonts w:ascii="Consolas" w:cs="Consolas" w:eastAsia="Consolas" w:hAnsi="Consolas"/>
                <w:sz w:val="18"/>
                <w:szCs w:val="18"/>
                <w:shd w:fill="f1efee" w:val="clear"/>
                <w:rtl w:val="0"/>
              </w:rPr>
              <w:t xml:space="preserve">rcParams</w:t>
            </w:r>
          </w:p>
          <w:p w:rsidR="00000000" w:rsidDel="00000000" w:rsidP="00000000" w:rsidRDefault="00000000" w:rsidRPr="00000000" w14:paraId="00000321">
            <w:pPr>
              <w:widowControl w:val="0"/>
              <w:spacing w:after="0" w:line="276" w:lineRule="auto"/>
              <w:rPr>
                <w:rFonts w:ascii="Consolas" w:cs="Consolas" w:eastAsia="Consolas" w:hAnsi="Consolas"/>
                <w:color w:val="766e6b"/>
                <w:sz w:val="18"/>
                <w:szCs w:val="18"/>
                <w:shd w:fill="f1efee" w:val="clear"/>
              </w:rPr>
            </w:pPr>
            <w:r w:rsidDel="00000000" w:rsidR="00000000" w:rsidRPr="00000000">
              <w:rPr>
                <w:rtl w:val="0"/>
              </w:rPr>
            </w:r>
          </w:p>
          <w:p w:rsidR="00000000" w:rsidDel="00000000" w:rsidP="00000000" w:rsidRDefault="00000000" w:rsidRPr="00000000" w14:paraId="00000322">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 Definindo tamanho da figura</w:t>
            </w:r>
          </w:p>
          <w:p w:rsidR="00000000" w:rsidDel="00000000" w:rsidP="00000000" w:rsidRDefault="00000000" w:rsidRPr="00000000" w14:paraId="00000323">
            <w:pPr>
              <w:widowControl w:val="0"/>
              <w:spacing w:after="0" w:line="276" w:lineRule="auto"/>
              <w:rPr>
                <w:rFonts w:ascii="Consolas" w:cs="Consolas" w:eastAsia="Consolas" w:hAnsi="Consolas"/>
                <w:color w:val="7b9726"/>
                <w:sz w:val="18"/>
                <w:szCs w:val="18"/>
                <w:shd w:fill="f1efee" w:val="clear"/>
              </w:rPr>
            </w:pPr>
            <w:r w:rsidDel="00000000" w:rsidR="00000000" w:rsidRPr="00000000">
              <w:rPr>
                <w:rFonts w:ascii="Consolas" w:cs="Consolas" w:eastAsia="Consolas" w:hAnsi="Consolas"/>
                <w:sz w:val="18"/>
                <w:szCs w:val="18"/>
                <w:shd w:fill="f1efee" w:val="clear"/>
                <w:rtl w:val="0"/>
              </w:rPr>
              <w:t xml:space="preserve">rcParams[</w:t>
            </w:r>
            <w:r w:rsidDel="00000000" w:rsidR="00000000" w:rsidRPr="00000000">
              <w:rPr>
                <w:rFonts w:ascii="Consolas" w:cs="Consolas" w:eastAsia="Consolas" w:hAnsi="Consolas"/>
                <w:color w:val="7b9726"/>
                <w:sz w:val="18"/>
                <w:szCs w:val="18"/>
                <w:shd w:fill="f1efee" w:val="clear"/>
                <w:rtl w:val="0"/>
              </w:rPr>
              <w:t xml:space="preserve">‘figure.figsize’</w:t>
            </w:r>
            <w:r w:rsidDel="00000000" w:rsidR="00000000" w:rsidRPr="00000000">
              <w:rPr>
                <w:rFonts w:ascii="Consolas" w:cs="Consolas" w:eastAsia="Consolas" w:hAnsi="Consolas"/>
                <w:sz w:val="18"/>
                <w:szCs w:val="18"/>
                <w:shd w:fill="f1efee" w:val="clear"/>
                <w:rtl w:val="0"/>
              </w:rPr>
              <w:t xml:space="preserve">] = </w:t>
            </w:r>
            <w:r w:rsidDel="00000000" w:rsidR="00000000" w:rsidRPr="00000000">
              <w:rPr>
                <w:rFonts w:ascii="Consolas" w:cs="Consolas" w:eastAsia="Consolas" w:hAnsi="Consolas"/>
                <w:color w:val="7b9726"/>
                <w:sz w:val="18"/>
                <w:szCs w:val="18"/>
                <w:shd w:fill="f1efee" w:val="clear"/>
                <w:rtl w:val="0"/>
              </w:rPr>
              <w:t xml:space="preserve">20</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15</w:t>
            </w:r>
          </w:p>
          <w:p w:rsidR="00000000" w:rsidDel="00000000" w:rsidP="00000000" w:rsidRDefault="00000000" w:rsidRPr="00000000" w14:paraId="00000324">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 Matriz de correlação</w:t>
            </w:r>
          </w:p>
          <w:p w:rsidR="00000000" w:rsidDel="00000000" w:rsidP="00000000" w:rsidRDefault="00000000" w:rsidRPr="00000000" w14:paraId="00000325">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matriz_correlacao</w:t>
            </w:r>
            <w:r w:rsidDel="00000000" w:rsidR="00000000" w:rsidRPr="00000000">
              <w:rPr>
                <w:rFonts w:ascii="Consolas" w:cs="Consolas" w:eastAsia="Consolas" w:hAnsi="Consolas"/>
                <w:sz w:val="18"/>
                <w:szCs w:val="18"/>
                <w:shd w:fill="f1efee" w:val="clear"/>
                <w:rtl w:val="0"/>
              </w:rPr>
              <w:t xml:space="preserve"> = </w:t>
            </w:r>
            <w:r w:rsidDel="00000000" w:rsidR="00000000" w:rsidRPr="00000000">
              <w:rPr>
                <w:rFonts w:ascii="Consolas" w:cs="Consolas" w:eastAsia="Consolas" w:hAnsi="Consolas"/>
                <w:sz w:val="18"/>
                <w:szCs w:val="18"/>
                <w:shd w:fill="f1efee" w:val="clear"/>
                <w:rtl w:val="0"/>
              </w:rPr>
              <w:t xml:space="preserve">clean_merged.corr()</w:t>
            </w:r>
            <w:r w:rsidDel="00000000" w:rsidR="00000000" w:rsidRPr="00000000">
              <w:rPr>
                <w:rtl w:val="0"/>
              </w:rPr>
            </w:r>
          </w:p>
          <w:p w:rsidR="00000000" w:rsidDel="00000000" w:rsidP="00000000" w:rsidRDefault="00000000" w:rsidRPr="00000000" w14:paraId="00000326">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 Mapa de calor </w:t>
            </w:r>
          </w:p>
          <w:p w:rsidR="00000000" w:rsidDel="00000000" w:rsidP="00000000" w:rsidRDefault="00000000" w:rsidRPr="00000000" w14:paraId="00000327">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sns.heatmap(matriz_de_correlacao, annot =</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True</w:t>
            </w:r>
            <w:r w:rsidDel="00000000" w:rsidR="00000000" w:rsidRPr="00000000">
              <w:rPr>
                <w:rFonts w:ascii="Consolas" w:cs="Consolas" w:eastAsia="Consolas" w:hAnsi="Consolas"/>
                <w:sz w:val="18"/>
                <w:szCs w:val="18"/>
                <w:shd w:fill="f1efee" w:val="clear"/>
                <w:rtl w:val="0"/>
              </w:rPr>
              <w:t xml:space="preserve">, vmin =</w:t>
            </w:r>
            <w:r w:rsidDel="00000000" w:rsidR="00000000" w:rsidRPr="00000000">
              <w:rPr>
                <w:rFonts w:ascii="Consolas" w:cs="Consolas" w:eastAsia="Consolas" w:hAnsi="Consolas"/>
                <w:color w:val="7b9726"/>
                <w:sz w:val="18"/>
                <w:szCs w:val="18"/>
                <w:shd w:fill="f1efee" w:val="clear"/>
                <w:rtl w:val="0"/>
              </w:rPr>
              <w:t xml:space="preserve">-1</w:t>
            </w:r>
            <w:r w:rsidDel="00000000" w:rsidR="00000000" w:rsidRPr="00000000">
              <w:rPr>
                <w:rFonts w:ascii="Consolas" w:cs="Consolas" w:eastAsia="Consolas" w:hAnsi="Consolas"/>
                <w:sz w:val="18"/>
                <w:szCs w:val="18"/>
                <w:shd w:fill="f1efee" w:val="clear"/>
                <w:rtl w:val="0"/>
              </w:rPr>
              <w:t xml:space="preserve">, vmax=</w:t>
            </w:r>
            <w:r w:rsidDel="00000000" w:rsidR="00000000" w:rsidRPr="00000000">
              <w:rPr>
                <w:rFonts w:ascii="Consolas" w:cs="Consolas" w:eastAsia="Consolas" w:hAnsi="Consolas"/>
                <w:color w:val="7b9726"/>
                <w:sz w:val="18"/>
                <w:szCs w:val="18"/>
                <w:shd w:fill="f1efee" w:val="clear"/>
                <w:rtl w:val="0"/>
              </w:rPr>
              <w:t xml:space="preserve">1</w:t>
            </w:r>
            <w:r w:rsidDel="00000000" w:rsidR="00000000" w:rsidRPr="00000000">
              <w:rPr>
                <w:rFonts w:ascii="Consolas" w:cs="Consolas" w:eastAsia="Consolas" w:hAnsi="Consolas"/>
                <w:sz w:val="18"/>
                <w:szCs w:val="18"/>
                <w:shd w:fill="f1efee" w:val="clear"/>
                <w:rtl w:val="0"/>
              </w:rPr>
              <w:t xml:space="preserve">, center=</w:t>
            </w:r>
            <w:r w:rsidDel="00000000" w:rsidR="00000000" w:rsidRPr="00000000">
              <w:rPr>
                <w:rFonts w:ascii="Consolas" w:cs="Consolas" w:eastAsia="Consolas" w:hAnsi="Consolas"/>
                <w:color w:val="7b9726"/>
                <w:sz w:val="18"/>
                <w:szCs w:val="18"/>
                <w:shd w:fill="f1efee" w:val="clear"/>
                <w:rtl w:val="0"/>
              </w:rPr>
              <w:t xml:space="preserve">0</w:t>
            </w:r>
            <w:r w:rsidDel="00000000" w:rsidR="00000000" w:rsidRPr="00000000">
              <w:rPr>
                <w:rFonts w:ascii="Consolas" w:cs="Consolas" w:eastAsia="Consolas" w:hAnsi="Consolas"/>
                <w:sz w:val="18"/>
                <w:szCs w:val="18"/>
                <w:shd w:fill="f1efee" w:val="clear"/>
                <w:rtl w:val="0"/>
              </w:rPr>
              <w:t xml:space="preserve">)</w:t>
            </w:r>
          </w:p>
          <w:p w:rsidR="00000000" w:rsidDel="00000000" w:rsidP="00000000" w:rsidRDefault="00000000" w:rsidRPr="00000000" w14:paraId="00000328">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 Definindo a posição dos tricks nos eixos</w:t>
            </w:r>
          </w:p>
          <w:p w:rsidR="00000000" w:rsidDel="00000000" w:rsidP="00000000" w:rsidRDefault="00000000" w:rsidRPr="00000000" w14:paraId="00000329">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plt.yticks(rotation = </w:t>
            </w:r>
            <w:r w:rsidDel="00000000" w:rsidR="00000000" w:rsidRPr="00000000">
              <w:rPr>
                <w:rFonts w:ascii="Consolas" w:cs="Consolas" w:eastAsia="Consolas" w:hAnsi="Consolas"/>
                <w:color w:val="7b9726"/>
                <w:sz w:val="18"/>
                <w:szCs w:val="18"/>
                <w:shd w:fill="f1efee" w:val="clear"/>
                <w:rtl w:val="0"/>
              </w:rPr>
              <w:t xml:space="preserve">360</w:t>
            </w:r>
            <w:r w:rsidDel="00000000" w:rsidR="00000000" w:rsidRPr="00000000">
              <w:rPr>
                <w:rFonts w:ascii="Consolas" w:cs="Consolas" w:eastAsia="Consolas" w:hAnsi="Consolas"/>
                <w:sz w:val="18"/>
                <w:szCs w:val="18"/>
                <w:shd w:fill="f1efee" w:val="clear"/>
                <w:rtl w:val="0"/>
              </w:rPr>
              <w:t xml:space="preserve">)</w:t>
            </w:r>
          </w:p>
          <w:p w:rsidR="00000000" w:rsidDel="00000000" w:rsidP="00000000" w:rsidRDefault="00000000" w:rsidRPr="00000000" w14:paraId="0000032A">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plt.xticks(rotation =</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90</w:t>
            </w:r>
            <w:r w:rsidDel="00000000" w:rsidR="00000000" w:rsidRPr="00000000">
              <w:rPr>
                <w:rFonts w:ascii="Consolas" w:cs="Consolas" w:eastAsia="Consolas" w:hAnsi="Consolas"/>
                <w:sz w:val="18"/>
                <w:szCs w:val="18"/>
                <w:shd w:fill="f1efee" w:val="clear"/>
                <w:rtl w:val="0"/>
              </w:rPr>
              <w:t xml:space="preserve">)</w:t>
            </w:r>
          </w:p>
          <w:p w:rsidR="00000000" w:rsidDel="00000000" w:rsidP="00000000" w:rsidRDefault="00000000" w:rsidRPr="00000000" w14:paraId="0000032B">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 Mostrando a figura</w:t>
            </w:r>
          </w:p>
          <w:p w:rsidR="00000000" w:rsidDel="00000000" w:rsidP="00000000" w:rsidRDefault="00000000" w:rsidRPr="00000000" w14:paraId="0000032C">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plt.show()</w:t>
            </w:r>
          </w:p>
        </w:tc>
      </w:tr>
    </w:tbl>
    <w:p w:rsidR="00000000" w:rsidDel="00000000" w:rsidP="00000000" w:rsidRDefault="00000000" w:rsidRPr="00000000" w14:paraId="000003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sz w:val="18"/>
          <w:szCs w:val="18"/>
          <w:rtl w:val="0"/>
        </w:rPr>
        <w:t xml:space="preserve">Fonte: Elaborada pelos Autores (2022).</w:t>
      </w:r>
      <w:r w:rsidDel="00000000" w:rsidR="00000000" w:rsidRPr="00000000">
        <w:rPr>
          <w:rtl w:val="0"/>
        </w:rPr>
      </w:r>
    </w:p>
    <w:p w:rsidR="00000000" w:rsidDel="00000000" w:rsidP="00000000" w:rsidRDefault="00000000" w:rsidRPr="00000000" w14:paraId="000003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Dessa forma, foi observado com a saída da execução, quais das features estariam com dados mais correlacionados, sendo as cores mais claras as associações mais similares, conforme observado no mapa abaixo.</w:t>
      </w:r>
      <w:r w:rsidDel="00000000" w:rsidR="00000000" w:rsidRPr="00000000">
        <w:rPr>
          <w:rtl w:val="0"/>
        </w:rPr>
      </w:r>
    </w:p>
    <w:p w:rsidR="00000000" w:rsidDel="00000000" w:rsidP="00000000" w:rsidRDefault="00000000" w:rsidRPr="00000000" w14:paraId="000003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Figura 20 - Mapa de multicolinearidade.</w:t>
      </w:r>
      <w:r w:rsidDel="00000000" w:rsidR="00000000" w:rsidRPr="00000000">
        <w:rPr/>
        <w:drawing>
          <wp:inline distB="114300" distT="114300" distL="114300" distR="114300">
            <wp:extent cx="4752023" cy="3820833"/>
            <wp:effectExtent b="0" l="0" r="0" t="0"/>
            <wp:docPr id="45"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4752023" cy="3820833"/>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331">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3whwml4" w:id="68"/>
      <w:bookmarkEnd w:id="68"/>
      <w:r w:rsidDel="00000000" w:rsidR="00000000" w:rsidRPr="00000000">
        <w:rPr>
          <w:vertAlign w:val="baseline"/>
          <w:rtl w:val="0"/>
        </w:rPr>
        <w:t xml:space="preserve">4.4. Modelagem</w:t>
      </w:r>
    </w:p>
    <w:p w:rsidR="00000000" w:rsidDel="00000000" w:rsidP="00000000" w:rsidRDefault="00000000" w:rsidRPr="00000000" w14:paraId="000003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Na modelagem dos dados foram utilizados 3 modelos para o teste de predição,  são eles: KNN, Light GBM e a Regressão Linear, possuindo resultados diferentes em cada um deles.</w:t>
      </w:r>
    </w:p>
    <w:p w:rsidR="00000000" w:rsidDel="00000000" w:rsidP="00000000" w:rsidRDefault="00000000" w:rsidRPr="00000000" w14:paraId="0000033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8ysclwixa8cx" w:id="69"/>
      <w:bookmarkEnd w:id="69"/>
      <w:r w:rsidDel="00000000" w:rsidR="00000000" w:rsidRPr="00000000">
        <w:rPr>
          <w:rtl w:val="0"/>
        </w:rPr>
        <w:t xml:space="preserve">4.4.1 Regressão Linear</w:t>
      </w:r>
      <w:r w:rsidDel="00000000" w:rsidR="00000000" w:rsidRPr="00000000">
        <w:rPr>
          <w:rtl w:val="0"/>
        </w:rPr>
      </w:r>
    </w:p>
    <w:p w:rsidR="00000000" w:rsidDel="00000000" w:rsidP="00000000" w:rsidRDefault="00000000" w:rsidRPr="00000000" w14:paraId="000003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No que tange a</w:t>
      </w:r>
      <w:r w:rsidDel="00000000" w:rsidR="00000000" w:rsidRPr="00000000">
        <w:rPr>
          <w:b w:val="1"/>
          <w:rtl w:val="0"/>
        </w:rPr>
        <w:t xml:space="preserve"> </w:t>
      </w:r>
      <w:r w:rsidDel="00000000" w:rsidR="00000000" w:rsidRPr="00000000">
        <w:rPr>
          <w:b w:val="1"/>
          <w:color w:val="3c0a49"/>
          <w:rtl w:val="0"/>
        </w:rPr>
        <w:t xml:space="preserve">regressão linear</w:t>
      </w:r>
      <w:r w:rsidDel="00000000" w:rsidR="00000000" w:rsidRPr="00000000">
        <w:rPr>
          <w:rtl w:val="0"/>
        </w:rPr>
        <w:t xml:space="preserve">, ela se apresenta como um modelo mais simples dentre todos os testados, por representar um modelo simples de </w:t>
      </w:r>
      <w:r w:rsidDel="00000000" w:rsidR="00000000" w:rsidRPr="00000000">
        <w:rPr>
          <w:i w:val="1"/>
          <w:rtl w:val="0"/>
        </w:rPr>
        <w:t xml:space="preserve">machine learning</w:t>
      </w:r>
      <w:r w:rsidDel="00000000" w:rsidR="00000000" w:rsidRPr="00000000">
        <w:rPr>
          <w:rtl w:val="0"/>
        </w:rPr>
        <w:t xml:space="preserve"> para encontrar a reta que melhor explica a relação entre as </w:t>
      </w:r>
      <w:r w:rsidDel="00000000" w:rsidR="00000000" w:rsidRPr="00000000">
        <w:rPr>
          <w:i w:val="1"/>
          <w:rtl w:val="0"/>
        </w:rPr>
        <w:t xml:space="preserve">features </w:t>
      </w:r>
      <w:r w:rsidDel="00000000" w:rsidR="00000000" w:rsidRPr="00000000">
        <w:rPr>
          <w:rtl w:val="0"/>
        </w:rPr>
        <w:t xml:space="preserve">e um </w:t>
      </w:r>
      <w:r w:rsidDel="00000000" w:rsidR="00000000" w:rsidRPr="00000000">
        <w:rPr>
          <w:i w:val="1"/>
          <w:rtl w:val="0"/>
        </w:rPr>
        <w:t xml:space="preserve">target </w:t>
      </w:r>
      <w:r w:rsidDel="00000000" w:rsidR="00000000" w:rsidRPr="00000000">
        <w:rPr>
          <w:rtl w:val="0"/>
        </w:rPr>
        <w:t xml:space="preserve">contínuo, que, em linhas gerais, aproxima os dois por uma reta (uma função linear). Desse modo, podemos fazer afirmações sobre valores não disponíveis no </w:t>
      </w:r>
      <w:r w:rsidDel="00000000" w:rsidR="00000000" w:rsidRPr="00000000">
        <w:rPr>
          <w:i w:val="1"/>
          <w:rtl w:val="0"/>
        </w:rPr>
        <w:t xml:space="preserve">dataset</w:t>
      </w:r>
      <w:r w:rsidDel="00000000" w:rsidR="00000000" w:rsidRPr="00000000">
        <w:rPr>
          <w:rtl w:val="0"/>
        </w:rPr>
        <w:t xml:space="preserve">. Então, para sumarizar o processo, as tabelas e bibliotecas foram importadas para a manipulação dos dados:</w:t>
      </w:r>
    </w:p>
    <w:p w:rsidR="00000000" w:rsidDel="00000000" w:rsidP="00000000" w:rsidRDefault="00000000" w:rsidRPr="00000000" w14:paraId="000003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jc w:val="center"/>
        <w:rPr/>
      </w:pPr>
      <w:r w:rsidDel="00000000" w:rsidR="00000000" w:rsidRPr="00000000">
        <w:rPr>
          <w:rtl w:val="0"/>
        </w:rPr>
        <w:t xml:space="preserve">Código 15 - Importação das bibliotecas e arquivos necessários.</w:t>
      </w:r>
      <w:r w:rsidDel="00000000" w:rsidR="00000000" w:rsidRPr="00000000">
        <w:rPr>
          <w:rtl w:val="0"/>
        </w:rPr>
      </w:r>
    </w:p>
    <w:tbl>
      <w:tblPr>
        <w:tblStyle w:val="Table19"/>
        <w:tblW w:w="9638.0" w:type="dxa"/>
        <w:jc w:val="left"/>
        <w:tblInd w:w="100.0" w:type="pc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#importando bibliotecas</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import</w:t>
            </w:r>
            <w:r w:rsidDel="00000000" w:rsidR="00000000" w:rsidRPr="00000000">
              <w:rPr>
                <w:rFonts w:ascii="Consolas" w:cs="Consolas" w:eastAsia="Consolas" w:hAnsi="Consolas"/>
                <w:sz w:val="18"/>
                <w:szCs w:val="18"/>
                <w:rtl w:val="0"/>
              </w:rPr>
              <w:t xml:space="preserve"> matplotlib.pyplot </w:t>
            </w:r>
            <w:r w:rsidDel="00000000" w:rsidR="00000000" w:rsidRPr="00000000">
              <w:rPr>
                <w:rFonts w:ascii="Consolas" w:cs="Consolas" w:eastAsia="Consolas" w:hAnsi="Consolas"/>
                <w:color w:val="7b9726"/>
                <w:sz w:val="18"/>
                <w:szCs w:val="18"/>
                <w:rtl w:val="0"/>
              </w:rPr>
              <w:t xml:space="preserve">as</w:t>
            </w:r>
            <w:r w:rsidDel="00000000" w:rsidR="00000000" w:rsidRPr="00000000">
              <w:rPr>
                <w:rFonts w:ascii="Consolas" w:cs="Consolas" w:eastAsia="Consolas" w:hAnsi="Consolas"/>
                <w:sz w:val="18"/>
                <w:szCs w:val="18"/>
                <w:rtl w:val="0"/>
              </w:rPr>
              <w:t xml:space="preserve"> plt</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import</w:t>
            </w:r>
            <w:r w:rsidDel="00000000" w:rsidR="00000000" w:rsidRPr="00000000">
              <w:rPr>
                <w:rFonts w:ascii="Consolas" w:cs="Consolas" w:eastAsia="Consolas" w:hAnsi="Consolas"/>
                <w:sz w:val="18"/>
                <w:szCs w:val="18"/>
                <w:rtl w:val="0"/>
              </w:rPr>
              <w:t xml:space="preserve"> pandas </w:t>
            </w:r>
            <w:r w:rsidDel="00000000" w:rsidR="00000000" w:rsidRPr="00000000">
              <w:rPr>
                <w:rFonts w:ascii="Consolas" w:cs="Consolas" w:eastAsia="Consolas" w:hAnsi="Consolas"/>
                <w:color w:val="7b9726"/>
                <w:sz w:val="18"/>
                <w:szCs w:val="18"/>
                <w:rtl w:val="0"/>
              </w:rPr>
              <w:t xml:space="preserve">as</w:t>
            </w:r>
            <w:r w:rsidDel="00000000" w:rsidR="00000000" w:rsidRPr="00000000">
              <w:rPr>
                <w:rFonts w:ascii="Consolas" w:cs="Consolas" w:eastAsia="Consolas" w:hAnsi="Consolas"/>
                <w:sz w:val="18"/>
                <w:szCs w:val="18"/>
                <w:rtl w:val="0"/>
              </w:rPr>
              <w:t xml:space="preserve"> pd</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import</w:t>
            </w:r>
            <w:r w:rsidDel="00000000" w:rsidR="00000000" w:rsidRPr="00000000">
              <w:rPr>
                <w:rFonts w:ascii="Consolas" w:cs="Consolas" w:eastAsia="Consolas" w:hAnsi="Consolas"/>
                <w:sz w:val="18"/>
                <w:szCs w:val="18"/>
                <w:rtl w:val="0"/>
              </w:rPr>
              <w:t xml:space="preserve"> datetime </w:t>
            </w:r>
            <w:r w:rsidDel="00000000" w:rsidR="00000000" w:rsidRPr="00000000">
              <w:rPr>
                <w:rFonts w:ascii="Consolas" w:cs="Consolas" w:eastAsia="Consolas" w:hAnsi="Consolas"/>
                <w:color w:val="7b9726"/>
                <w:sz w:val="18"/>
                <w:szCs w:val="18"/>
                <w:rtl w:val="0"/>
              </w:rPr>
              <w:t xml:space="preserve">as</w:t>
            </w:r>
            <w:r w:rsidDel="00000000" w:rsidR="00000000" w:rsidRPr="00000000">
              <w:rPr>
                <w:rFonts w:ascii="Consolas" w:cs="Consolas" w:eastAsia="Consolas" w:hAnsi="Consolas"/>
                <w:sz w:val="18"/>
                <w:szCs w:val="18"/>
                <w:rtl w:val="0"/>
              </w:rPr>
              <w:t xml:space="preserve"> dt</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import</w:t>
            </w:r>
            <w:r w:rsidDel="00000000" w:rsidR="00000000" w:rsidRPr="00000000">
              <w:rPr>
                <w:rFonts w:ascii="Consolas" w:cs="Consolas" w:eastAsia="Consolas" w:hAnsi="Consolas"/>
                <w:sz w:val="18"/>
                <w:szCs w:val="18"/>
                <w:rtl w:val="0"/>
              </w:rPr>
              <w:t xml:space="preserve"> seaborn </w:t>
            </w:r>
            <w:r w:rsidDel="00000000" w:rsidR="00000000" w:rsidRPr="00000000">
              <w:rPr>
                <w:rFonts w:ascii="Consolas" w:cs="Consolas" w:eastAsia="Consolas" w:hAnsi="Consolas"/>
                <w:color w:val="7b9726"/>
                <w:sz w:val="18"/>
                <w:szCs w:val="18"/>
                <w:rtl w:val="0"/>
              </w:rPr>
              <w:t xml:space="preserve">as</w:t>
            </w:r>
            <w:r w:rsidDel="00000000" w:rsidR="00000000" w:rsidRPr="00000000">
              <w:rPr>
                <w:rFonts w:ascii="Consolas" w:cs="Consolas" w:eastAsia="Consolas" w:hAnsi="Consolas"/>
                <w:sz w:val="18"/>
                <w:szCs w:val="18"/>
                <w:rtl w:val="0"/>
              </w:rPr>
              <w:t xml:space="preserve"> sns</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from</w:t>
            </w:r>
            <w:r w:rsidDel="00000000" w:rsidR="00000000" w:rsidRPr="00000000">
              <w:rPr>
                <w:rFonts w:ascii="Consolas" w:cs="Consolas" w:eastAsia="Consolas" w:hAnsi="Consolas"/>
                <w:sz w:val="18"/>
                <w:szCs w:val="18"/>
                <w:rtl w:val="0"/>
              </w:rPr>
              <w:t xml:space="preserve"> sklearn.model_selection </w:t>
            </w:r>
            <w:r w:rsidDel="00000000" w:rsidR="00000000" w:rsidRPr="00000000">
              <w:rPr>
                <w:rFonts w:ascii="Consolas" w:cs="Consolas" w:eastAsia="Consolas" w:hAnsi="Consolas"/>
                <w:color w:val="7b9726"/>
                <w:sz w:val="18"/>
                <w:szCs w:val="18"/>
                <w:rtl w:val="0"/>
              </w:rPr>
              <w:t xml:space="preserve">import</w:t>
            </w:r>
            <w:r w:rsidDel="00000000" w:rsidR="00000000" w:rsidRPr="00000000">
              <w:rPr>
                <w:rFonts w:ascii="Consolas" w:cs="Consolas" w:eastAsia="Consolas" w:hAnsi="Consolas"/>
                <w:sz w:val="18"/>
                <w:szCs w:val="18"/>
                <w:rtl w:val="0"/>
              </w:rPr>
              <w:t xml:space="preserve"> train_test_split</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from</w:t>
            </w:r>
            <w:r w:rsidDel="00000000" w:rsidR="00000000" w:rsidRPr="00000000">
              <w:rPr>
                <w:rFonts w:ascii="Consolas" w:cs="Consolas" w:eastAsia="Consolas" w:hAnsi="Consolas"/>
                <w:sz w:val="18"/>
                <w:szCs w:val="18"/>
                <w:rtl w:val="0"/>
              </w:rPr>
              <w:t xml:space="preserve"> sklearn.linear_model </w:t>
            </w:r>
            <w:r w:rsidDel="00000000" w:rsidR="00000000" w:rsidRPr="00000000">
              <w:rPr>
                <w:rFonts w:ascii="Consolas" w:cs="Consolas" w:eastAsia="Consolas" w:hAnsi="Consolas"/>
                <w:color w:val="7b9726"/>
                <w:sz w:val="18"/>
                <w:szCs w:val="18"/>
                <w:rtl w:val="0"/>
              </w:rPr>
              <w:t xml:space="preserve">import</w:t>
            </w:r>
            <w:r w:rsidDel="00000000" w:rsidR="00000000" w:rsidRPr="00000000">
              <w:rPr>
                <w:rFonts w:ascii="Consolas" w:cs="Consolas" w:eastAsia="Consolas" w:hAnsi="Consolas"/>
                <w:sz w:val="18"/>
                <w:szCs w:val="18"/>
                <w:rtl w:val="0"/>
              </w:rPr>
              <w:t xml:space="preserve"> LinearRegression</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from</w:t>
            </w:r>
            <w:r w:rsidDel="00000000" w:rsidR="00000000" w:rsidRPr="00000000">
              <w:rPr>
                <w:rFonts w:ascii="Consolas" w:cs="Consolas" w:eastAsia="Consolas" w:hAnsi="Consolas"/>
                <w:sz w:val="18"/>
                <w:szCs w:val="18"/>
                <w:rtl w:val="0"/>
              </w:rPr>
              <w:t xml:space="preserve"> sklearn.metrics </w:t>
            </w:r>
            <w:r w:rsidDel="00000000" w:rsidR="00000000" w:rsidRPr="00000000">
              <w:rPr>
                <w:rFonts w:ascii="Consolas" w:cs="Consolas" w:eastAsia="Consolas" w:hAnsi="Consolas"/>
                <w:color w:val="7b9726"/>
                <w:sz w:val="18"/>
                <w:szCs w:val="18"/>
                <w:rtl w:val="0"/>
              </w:rPr>
              <w:t xml:space="preserve">import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from</w:t>
            </w:r>
            <w:r w:rsidDel="00000000" w:rsidR="00000000" w:rsidRPr="00000000">
              <w:rPr>
                <w:rFonts w:ascii="Consolas" w:cs="Consolas" w:eastAsia="Consolas" w:hAnsi="Consolas"/>
                <w:sz w:val="18"/>
                <w:szCs w:val="18"/>
                <w:rtl w:val="0"/>
              </w:rPr>
              <w:t xml:space="preserve"> google.colab </w:t>
            </w:r>
            <w:r w:rsidDel="00000000" w:rsidR="00000000" w:rsidRPr="00000000">
              <w:rPr>
                <w:rFonts w:ascii="Consolas" w:cs="Consolas" w:eastAsia="Consolas" w:hAnsi="Consolas"/>
                <w:color w:val="7b9726"/>
                <w:sz w:val="18"/>
                <w:szCs w:val="18"/>
                <w:rtl w:val="0"/>
              </w:rPr>
              <w:t xml:space="preserve">import</w:t>
            </w:r>
            <w:r w:rsidDel="00000000" w:rsidR="00000000" w:rsidRPr="00000000">
              <w:rPr>
                <w:rFonts w:ascii="Consolas" w:cs="Consolas" w:eastAsia="Consolas" w:hAnsi="Consolas"/>
                <w:sz w:val="18"/>
                <w:szCs w:val="18"/>
                <w:rtl w:val="0"/>
              </w:rPr>
              <w:t xml:space="preserve"> drive</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#montando o drive</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drive.mount(</w:t>
            </w:r>
            <w:r w:rsidDel="00000000" w:rsidR="00000000" w:rsidRPr="00000000">
              <w:rPr>
                <w:rFonts w:ascii="Consolas" w:cs="Consolas" w:eastAsia="Consolas" w:hAnsi="Consolas"/>
                <w:color w:val="7b9726"/>
                <w:sz w:val="18"/>
                <w:szCs w:val="18"/>
                <w:rtl w:val="0"/>
              </w:rPr>
              <w:t xml:space="preserve">'/content/drive'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#importando tabela completa emissora 1</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 = </w:t>
            </w:r>
            <w:r w:rsidDel="00000000" w:rsidR="00000000" w:rsidRPr="00000000">
              <w:rPr>
                <w:rFonts w:ascii="Consolas" w:cs="Consolas" w:eastAsia="Consolas" w:hAnsi="Consolas"/>
                <w:sz w:val="18"/>
                <w:szCs w:val="18"/>
                <w:rtl w:val="0"/>
              </w:rPr>
              <w:t xml:space="preserve">pd.read_csv(</w:t>
            </w:r>
            <w:r w:rsidDel="00000000" w:rsidR="00000000" w:rsidRPr="00000000">
              <w:rPr>
                <w:rFonts w:ascii="Consolas" w:cs="Consolas" w:eastAsia="Consolas" w:hAnsi="Consolas"/>
                <w:color w:val="7b9726"/>
                <w:sz w:val="18"/>
                <w:szCs w:val="18"/>
                <w:rtl w:val="0"/>
              </w:rPr>
              <w:t xml:space="preserve">"CAMINHO DO ARQUIVO"</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 sep = </w:t>
            </w:r>
            <w:r w:rsidDel="00000000" w:rsidR="00000000" w:rsidRPr="00000000">
              <w:rPr>
                <w:rFonts w:ascii="Consolas" w:cs="Consolas" w:eastAsia="Consolas" w:hAnsi="Consolas"/>
                <w:color w:val="7b9726"/>
                <w:sz w:val="18"/>
                <w:szCs w:val="18"/>
                <w:rtl w:val="0"/>
              </w:rPr>
              <w:t xml:space="preserv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 = data.drop([</w:t>
            </w:r>
            <w:r w:rsidDel="00000000" w:rsidR="00000000" w:rsidRPr="00000000">
              <w:rPr>
                <w:rFonts w:ascii="Consolas" w:cs="Consolas" w:eastAsia="Consolas" w:hAnsi="Consolas"/>
                <w:color w:val="7b9726"/>
                <w:sz w:val="18"/>
                <w:szCs w:val="18"/>
                <w:rtl w:val="0"/>
              </w:rPr>
              <w:t xml:space="preserve">'Data'</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'Unnamed: 0'</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data[data[</w:t>
            </w:r>
            <w:r w:rsidDel="00000000" w:rsidR="00000000" w:rsidRPr="00000000">
              <w:rPr>
                <w:rFonts w:ascii="Consolas" w:cs="Consolas" w:eastAsia="Consolas" w:hAnsi="Consolas"/>
                <w:color w:val="7b9726"/>
                <w:sz w:val="18"/>
                <w:szCs w:val="18"/>
                <w:rtl w:val="0"/>
              </w:rPr>
              <w:t xml:space="preserve">'Feriado'</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data.columns</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4d4d4"/>
                <w:sz w:val="27"/>
                <w:szCs w:val="27"/>
              </w:rPr>
            </w:pPr>
            <w:r w:rsidDel="00000000" w:rsidR="00000000" w:rsidRPr="00000000">
              <w:rPr>
                <w:rtl w:val="0"/>
              </w:rPr>
            </w:r>
          </w:p>
        </w:tc>
      </w:tr>
    </w:tbl>
    <w:p w:rsidR="00000000" w:rsidDel="00000000" w:rsidP="00000000" w:rsidRDefault="00000000" w:rsidRPr="00000000" w14:paraId="000003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3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sz w:val="18"/>
          <w:szCs w:val="18"/>
        </w:rPr>
      </w:pPr>
      <w:r w:rsidDel="00000000" w:rsidR="00000000" w:rsidRPr="00000000">
        <w:rPr>
          <w:b w:val="1"/>
          <w:sz w:val="18"/>
          <w:szCs w:val="18"/>
          <w:rtl w:val="0"/>
        </w:rPr>
        <w:t xml:space="preserve">Observação</w:t>
      </w:r>
      <w:r w:rsidDel="00000000" w:rsidR="00000000" w:rsidRPr="00000000">
        <w:rPr>
          <w:sz w:val="18"/>
          <w:szCs w:val="18"/>
          <w:rtl w:val="0"/>
        </w:rPr>
        <w:t xml:space="preserve">: foi colocado “caminho do arquivo” no código pois foi retirado do drive dos autores.</w:t>
      </w:r>
    </w:p>
    <w:p w:rsidR="00000000" w:rsidDel="00000000" w:rsidP="00000000" w:rsidRDefault="00000000" w:rsidRPr="00000000" w14:paraId="000003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Após isso, nós selecionamos quais seriam as variáveis utilizadas para o modelo preditivo e descartamos as outras e treinamos o modelo com o método </w:t>
      </w:r>
      <w:r w:rsidDel="00000000" w:rsidR="00000000" w:rsidRPr="00000000">
        <w:rPr>
          <w:rFonts w:ascii="Consolas" w:cs="Consolas" w:eastAsia="Consolas" w:hAnsi="Consolas"/>
          <w:sz w:val="18"/>
          <w:szCs w:val="18"/>
          <w:rtl w:val="0"/>
        </w:rPr>
        <w:t xml:space="preserve">LinearRegression</w:t>
      </w:r>
      <w:r w:rsidDel="00000000" w:rsidR="00000000" w:rsidRPr="00000000">
        <w:rPr>
          <w:rtl w:val="0"/>
        </w:rPr>
        <w:t xml:space="preserve"> da biblioteca do </w:t>
      </w:r>
      <w:r w:rsidDel="00000000" w:rsidR="00000000" w:rsidRPr="00000000">
        <w:rPr>
          <w:i w:val="1"/>
          <w:rtl w:val="0"/>
        </w:rPr>
        <w:t xml:space="preserve">Scikit-learn</w:t>
      </w:r>
      <w:r w:rsidDel="00000000" w:rsidR="00000000" w:rsidRPr="00000000">
        <w:rPr>
          <w:rtl w:val="0"/>
        </w:rPr>
        <w:t xml:space="preserve">:</w:t>
      </w:r>
    </w:p>
    <w:p w:rsidR="00000000" w:rsidDel="00000000" w:rsidP="00000000" w:rsidRDefault="00000000" w:rsidRPr="00000000" w14:paraId="000003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jc w:val="center"/>
        <w:rPr/>
      </w:pPr>
      <w:r w:rsidDel="00000000" w:rsidR="00000000" w:rsidRPr="00000000">
        <w:rPr>
          <w:rtl w:val="0"/>
        </w:rPr>
        <w:t xml:space="preserve">Código 16 - Selecionando os inputs e outputs.</w:t>
      </w:r>
    </w:p>
    <w:tbl>
      <w:tblPr>
        <w:tblStyle w:val="Table20"/>
        <w:tblW w:w="9638.0" w:type="dxa"/>
        <w:jc w:val="left"/>
        <w:tblInd w:w="100.0" w:type="pc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 = data[[</w:t>
            </w:r>
            <w:r w:rsidDel="00000000" w:rsidR="00000000" w:rsidRPr="00000000">
              <w:rPr>
                <w:rFonts w:ascii="Consolas" w:cs="Consolas" w:eastAsia="Consolas" w:hAnsi="Consolas"/>
                <w:color w:val="7b9726"/>
                <w:sz w:val="18"/>
                <w:szCs w:val="18"/>
                <w:rtl w:val="0"/>
              </w:rPr>
              <w:t xml:space="preserve">'Total Domicílios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'AB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'C1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'C2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'DE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'Masculino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'Feminino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'4-11 anos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'12-17 anos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'18-24 anos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'25-34 anos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'35-49 anos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'50-59 anos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'60+ anos | Rat%'</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4E">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#remoção do output desejado</w:t>
            </w:r>
          </w:p>
          <w:p w:rsidR="00000000" w:rsidDel="00000000" w:rsidP="00000000" w:rsidRDefault="00000000" w:rsidRPr="00000000" w14:paraId="0000034F">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'Total Domicílios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 </w:t>
            </w:r>
            <w:r w:rsidDel="00000000" w:rsidR="00000000" w:rsidRPr="00000000">
              <w:rPr>
                <w:rFonts w:ascii="Consolas" w:cs="Consolas" w:eastAsia="Consolas" w:hAnsi="Consolas"/>
                <w:sz w:val="18"/>
                <w:szCs w:val="18"/>
                <w:rtl w:val="0"/>
              </w:rPr>
              <w:t xml:space="preserve">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0">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'Total Indivíduos | Fid%'</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 </w:t>
            </w:r>
            <w:r w:rsidDel="00000000" w:rsidR="00000000" w:rsidRPr="00000000">
              <w:rPr>
                <w:rFonts w:ascii="Consolas" w:cs="Consolas" w:eastAsia="Consolas" w:hAnsi="Consolas"/>
                <w:sz w:val="18"/>
                <w:szCs w:val="18"/>
                <w:rtl w:val="0"/>
              </w:rPr>
              <w:t xml:space="preserve">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1">
            <w:pPr>
              <w:widowControl w:val="0"/>
              <w:spacing w:after="0" w:line="240" w:lineRule="auto"/>
              <w:rPr>
                <w:rFonts w:ascii="Consolas" w:cs="Consolas" w:eastAsia="Consolas" w:hAnsi="Consolas"/>
                <w:color w:val="202122"/>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'Total Domicílios | Shr%'</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 </w:t>
            </w:r>
            <w:r w:rsidDel="00000000" w:rsidR="00000000" w:rsidRPr="00000000">
              <w:rPr>
                <w:rFonts w:ascii="Consolas" w:cs="Consolas" w:eastAsia="Consolas" w:hAnsi="Consolas"/>
                <w:sz w:val="18"/>
                <w:szCs w:val="18"/>
                <w:rtl w:val="0"/>
              </w:rPr>
              <w:t xml:space="preserve">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color w:val="202122"/>
                <w:sz w:val="18"/>
                <w:szCs w:val="18"/>
                <w:rtl w:val="0"/>
              </w:rPr>
              <w:t xml:space="preserve">)</w:t>
            </w:r>
          </w:p>
          <w:p w:rsidR="00000000" w:rsidDel="00000000" w:rsidP="00000000" w:rsidRDefault="00000000" w:rsidRPr="00000000" w14:paraId="00000352">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'Masculino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 </w:t>
            </w:r>
            <w:r w:rsidDel="00000000" w:rsidR="00000000" w:rsidRPr="00000000">
              <w:rPr>
                <w:rFonts w:ascii="Consolas" w:cs="Consolas" w:eastAsia="Consolas" w:hAnsi="Consolas"/>
                <w:sz w:val="18"/>
                <w:szCs w:val="18"/>
                <w:rtl w:val="0"/>
              </w:rPr>
              <w:t xml:space="preserve">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3">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'Masculino | Fid%'</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 </w:t>
            </w:r>
            <w:r w:rsidDel="00000000" w:rsidR="00000000" w:rsidRPr="00000000">
              <w:rPr>
                <w:rFonts w:ascii="Consolas" w:cs="Consolas" w:eastAsia="Consolas" w:hAnsi="Consolas"/>
                <w:sz w:val="18"/>
                <w:szCs w:val="18"/>
                <w:rtl w:val="0"/>
              </w:rPr>
              <w:t xml:space="preserve">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4">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'Masculino | Shr%'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 </w:t>
            </w:r>
            <w:r w:rsidDel="00000000" w:rsidR="00000000" w:rsidRPr="00000000">
              <w:rPr>
                <w:rFonts w:ascii="Consolas" w:cs="Consolas" w:eastAsia="Consolas" w:hAnsi="Consolas"/>
                <w:sz w:val="18"/>
                <w:szCs w:val="18"/>
                <w:rtl w:val="0"/>
              </w:rPr>
              <w:t xml:space="preserve">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5">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'Feminino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 </w:t>
            </w:r>
            <w:r w:rsidDel="00000000" w:rsidR="00000000" w:rsidRPr="00000000">
              <w:rPr>
                <w:rFonts w:ascii="Consolas" w:cs="Consolas" w:eastAsia="Consolas" w:hAnsi="Consolas"/>
                <w:sz w:val="18"/>
                <w:szCs w:val="18"/>
                <w:rtl w:val="0"/>
              </w:rPr>
              <w:t xml:space="preserve">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6">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'Feminino | Fid%'</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7">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'Feminino | Shr%'</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8">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'AB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9">
            <w:pPr>
              <w:widowControl w:val="0"/>
              <w:spacing w:after="0" w:line="240" w:lineRule="auto"/>
              <w:rPr>
                <w:rFonts w:ascii="Consolas" w:cs="Consolas" w:eastAsia="Consolas" w:hAnsi="Consolas"/>
                <w:color w:val="202122"/>
                <w:sz w:val="18"/>
                <w:szCs w:val="18"/>
              </w:rPr>
            </w:pPr>
            <w:r w:rsidDel="00000000" w:rsidR="00000000" w:rsidRPr="00000000">
              <w:rPr>
                <w:rFonts w:ascii="Consolas" w:cs="Consolas" w:eastAsia="Consolas" w:hAnsi="Consolas"/>
                <w:color w:val="202122"/>
                <w:sz w:val="18"/>
                <w:szCs w:val="18"/>
                <w:rtl w:val="0"/>
              </w:rPr>
              <w:t xml:space="preserve">data.drop([</w:t>
            </w:r>
            <w:r w:rsidDel="00000000" w:rsidR="00000000" w:rsidRPr="00000000">
              <w:rPr>
                <w:rFonts w:ascii="Consolas" w:cs="Consolas" w:eastAsia="Consolas" w:hAnsi="Consolas"/>
                <w:color w:val="7b9726"/>
                <w:sz w:val="18"/>
                <w:szCs w:val="18"/>
                <w:rtl w:val="0"/>
              </w:rPr>
              <w:t xml:space="preserve">'AB | Fid%'</w:t>
            </w:r>
            <w:r w:rsidDel="00000000" w:rsidR="00000000" w:rsidRPr="00000000">
              <w:rPr>
                <w:rFonts w:ascii="Consolas" w:cs="Consolas" w:eastAsia="Consolas" w:hAnsi="Consolas"/>
                <w:color w:val="202122"/>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color w:val="202122"/>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color w:val="202122"/>
                <w:sz w:val="18"/>
                <w:szCs w:val="18"/>
                <w:rtl w:val="0"/>
              </w:rPr>
              <w:t xml:space="preserve">)</w:t>
            </w:r>
          </w:p>
          <w:p w:rsidR="00000000" w:rsidDel="00000000" w:rsidP="00000000" w:rsidRDefault="00000000" w:rsidRPr="00000000" w14:paraId="0000035A">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'AB | Shr%'</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B">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'C1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C">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'C1 | Fid%'</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D">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'C1 | Shr%'</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E">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'C2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F">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'C2 | Fid%'</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0">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'C2 | Shr%'</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1">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'DE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2">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'DE | Fid%'</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3">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'DE | Shr%'</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4">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'4-11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5">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'4-11 anos | Fid%'</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6">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'4-11 anos | Shr%'</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7">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'12-17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8">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'12-17 anos | Fid%'</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9">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'12-17 anos | Shr%'</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A">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'18-24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B">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'18-24 anos | Fid%'</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C">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'18-24 anos | Shr%'</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D">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'25-34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E">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'25-34 anos | Fid%'</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F">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'25-34 anos | Shr%'</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70">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'35-49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71">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'35-49 anos | Fid%'</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r w:rsidDel="00000000" w:rsidR="00000000" w:rsidRPr="00000000">
              <w:rPr>
                <w:rtl w:val="0"/>
              </w:rPr>
            </w:r>
          </w:p>
        </w:tc>
      </w:tr>
    </w:tbl>
    <w:p w:rsidR="00000000" w:rsidDel="00000000" w:rsidP="00000000" w:rsidRDefault="00000000" w:rsidRPr="00000000" w14:paraId="000003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21"/>
        <w:tblW w:w="9637.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7.511811023622"/>
        <w:tblGridChange w:id="0">
          <w:tblGrid>
            <w:gridCol w:w="9637.511811023622"/>
          </w:tblGrid>
        </w:tblGridChange>
      </w:tblGrid>
      <w:tr>
        <w:trPr>
          <w:cantSplit w:val="0"/>
          <w:trHeight w:val="2175" w:hRule="atLeast"/>
          <w:tblHeader w:val="0"/>
        </w:trPr>
        <w:tc>
          <w:tcPr>
            <w:tcBorders>
              <w:top w:color="000000" w:space="0" w:sz="0" w:val="nil"/>
              <w:left w:color="000000" w:space="0" w:sz="0" w:val="nil"/>
              <w:bottom w:color="000000" w:space="0" w:sz="0" w:val="nil"/>
              <w:right w:color="000000" w:space="0" w:sz="0" w:val="nil"/>
            </w:tcBorders>
            <w:shd w:fill="f1efee" w:val="clear"/>
            <w:tcMar>
              <w:top w:w="100.0" w:type="dxa"/>
              <w:left w:w="100.0" w:type="dxa"/>
              <w:bottom w:w="100.0" w:type="dxa"/>
              <w:right w:w="100.0" w:type="dxa"/>
            </w:tcMar>
            <w:vAlign w:val="top"/>
          </w:tcPr>
          <w:p w:rsidR="00000000" w:rsidDel="00000000" w:rsidP="00000000" w:rsidRDefault="00000000" w:rsidRPr="00000000" w14:paraId="00000373">
            <w:pPr>
              <w:widowControl w:val="0"/>
              <w:spacing w:after="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74">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'35-49 anos | Shr%'</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75">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'50-59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76">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'50-59 anos | Fid%'</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77">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'50-59 anos | Shr%'</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78">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'60+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79">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'60+ anos | Fid%'</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7A">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'60+ anos | Shr%'</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7B">
            <w:pPr>
              <w:widowControl w:val="0"/>
              <w:spacing w:after="0" w:line="240" w:lineRule="auto"/>
              <w:rPr/>
            </w:pPr>
            <w:r w:rsidDel="00000000" w:rsidR="00000000" w:rsidRPr="00000000">
              <w:rPr>
                <w:rFonts w:ascii="Consolas" w:cs="Consolas" w:eastAsia="Consolas" w:hAnsi="Consolas"/>
                <w:sz w:val="18"/>
                <w:szCs w:val="18"/>
                <w:rtl w:val="0"/>
              </w:rPr>
              <w:t xml:space="preserve">x = data</w:t>
            </w:r>
            <w:r w:rsidDel="00000000" w:rsidR="00000000" w:rsidRPr="00000000">
              <w:rPr>
                <w:rtl w:val="0"/>
              </w:rPr>
            </w:r>
          </w:p>
        </w:tc>
      </w:tr>
    </w:tbl>
    <w:p w:rsidR="00000000" w:rsidDel="00000000" w:rsidP="00000000" w:rsidRDefault="00000000" w:rsidRPr="00000000" w14:paraId="000003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3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18"/>
          <w:szCs w:val="18"/>
        </w:rPr>
      </w:pPr>
      <w:r w:rsidDel="00000000" w:rsidR="00000000" w:rsidRPr="00000000">
        <w:rPr>
          <w:rtl w:val="0"/>
        </w:rPr>
        <w:tab/>
        <w:t xml:space="preserve">No código seguinte, foi dividido o treino do teste, e somente assim pode-se treinar o modelo em questão.</w:t>
      </w:r>
      <w:r w:rsidDel="00000000" w:rsidR="00000000" w:rsidRPr="00000000">
        <w:rPr>
          <w:rtl w:val="0"/>
        </w:rPr>
      </w:r>
    </w:p>
    <w:p w:rsidR="00000000" w:rsidDel="00000000" w:rsidP="00000000" w:rsidRDefault="00000000" w:rsidRPr="00000000" w14:paraId="000003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ab/>
        <w:t xml:space="preserve">Código 17 - Treinamento e teste do modelo de regressão linear.</w:t>
      </w:r>
    </w:p>
    <w:tbl>
      <w:tblPr>
        <w:tblStyle w:val="Table22"/>
        <w:tblW w:w="9638.0" w:type="dxa"/>
        <w:jc w:val="left"/>
        <w:tblInd w:w="100.0" w:type="pct"/>
        <w:tblLayout w:type="fixed"/>
        <w:tblLook w:val="0600"/>
      </w:tblPr>
      <w:tblGrid>
        <w:gridCol w:w="9638"/>
        <w:tblGridChange w:id="0">
          <w:tblGrid>
            <w:gridCol w:w="9638"/>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1efee" w:val="clear"/>
          </w:tcPr>
          <w:p w:rsidR="00000000" w:rsidDel="00000000" w:rsidP="00000000" w:rsidRDefault="00000000" w:rsidRPr="00000000" w14:paraId="000003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#dividindo treino e teste</w:t>
            </w:r>
          </w:p>
          <w:p w:rsidR="00000000" w:rsidDel="00000000" w:rsidP="00000000" w:rsidRDefault="00000000" w:rsidRPr="00000000" w14:paraId="000003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x_train, x_test, y_train, y_test = train_test_split(x,y, test_size =</w:t>
            </w:r>
            <w:r w:rsidDel="00000000" w:rsidR="00000000" w:rsidRPr="00000000">
              <w:rPr>
                <w:rFonts w:ascii="Consolas" w:cs="Consolas" w:eastAsia="Consolas" w:hAnsi="Consolas"/>
                <w:color w:val="7b9726"/>
                <w:sz w:val="18"/>
                <w:szCs w:val="18"/>
                <w:rtl w:val="0"/>
              </w:rPr>
              <w:t xml:space="preserve"> 0.15</w:t>
            </w:r>
            <w:r w:rsidDel="00000000" w:rsidR="00000000" w:rsidRPr="00000000">
              <w:rPr>
                <w:rFonts w:ascii="Consolas" w:cs="Consolas" w:eastAsia="Consolas" w:hAnsi="Consolas"/>
                <w:sz w:val="18"/>
                <w:szCs w:val="18"/>
                <w:rtl w:val="0"/>
              </w:rPr>
              <w:t xml:space="preserve">,  random_state = </w:t>
            </w:r>
            <w:r w:rsidDel="00000000" w:rsidR="00000000" w:rsidRPr="00000000">
              <w:rPr>
                <w:rFonts w:ascii="Consolas" w:cs="Consolas" w:eastAsia="Consolas" w:hAnsi="Consolas"/>
                <w:color w:val="7b9726"/>
                <w:sz w:val="18"/>
                <w:szCs w:val="18"/>
                <w:rtl w:val="0"/>
              </w:rPr>
              <w:t xml:space="preserve">100000</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#treinamento do modelo</w:t>
            </w:r>
          </w:p>
          <w:p w:rsidR="00000000" w:rsidDel="00000000" w:rsidP="00000000" w:rsidRDefault="00000000" w:rsidRPr="00000000" w14:paraId="000003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model = LinearRegression().fit(x_train,y_train)</w:t>
            </w:r>
          </w:p>
          <w:p w:rsidR="00000000" w:rsidDel="00000000" w:rsidP="00000000" w:rsidRDefault="00000000" w:rsidRPr="00000000" w14:paraId="000003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ascii="Consolas" w:cs="Consolas" w:eastAsia="Consolas" w:hAnsi="Consolas"/>
                <w:i w:val="1"/>
                <w:color w:val="4472c4"/>
                <w:sz w:val="18"/>
                <w:szCs w:val="18"/>
              </w:rPr>
            </w:pPr>
            <w:r w:rsidDel="00000000" w:rsidR="00000000" w:rsidRPr="00000000">
              <w:rPr>
                <w:rtl w:val="0"/>
              </w:rPr>
            </w:r>
          </w:p>
          <w:p w:rsidR="00000000" w:rsidDel="00000000" w:rsidP="00000000" w:rsidRDefault="00000000" w:rsidRPr="00000000" w14:paraId="000003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ascii="Courier New" w:cs="Courier New" w:eastAsia="Courier New" w:hAnsi="Courier New"/>
                <w:sz w:val="27"/>
                <w:szCs w:val="27"/>
              </w:rPr>
            </w:pPr>
            <w:r w:rsidDel="00000000" w:rsidR="00000000" w:rsidRPr="00000000">
              <w:rPr>
                <w:rFonts w:ascii="Consolas" w:cs="Consolas" w:eastAsia="Consolas" w:hAnsi="Consolas"/>
                <w:sz w:val="18"/>
                <w:szCs w:val="18"/>
                <w:rtl w:val="0"/>
              </w:rPr>
              <w:t xml:space="preserve">x_test</w:t>
            </w:r>
            <w:r w:rsidDel="00000000" w:rsidR="00000000" w:rsidRPr="00000000">
              <w:rPr>
                <w:rtl w:val="0"/>
              </w:rPr>
            </w:r>
          </w:p>
        </w:tc>
      </w:tr>
    </w:tbl>
    <w:p w:rsidR="00000000" w:rsidDel="00000000" w:rsidP="00000000" w:rsidRDefault="00000000" w:rsidRPr="00000000" w14:paraId="000003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3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Então, foi feito um teste do modelo preditivo utilizando o método “</w:t>
      </w:r>
      <w:r w:rsidDel="00000000" w:rsidR="00000000" w:rsidRPr="00000000">
        <w:rPr>
          <w:i w:val="1"/>
          <w:rtl w:val="0"/>
        </w:rPr>
        <w:t xml:space="preserve">model.predict()</w:t>
      </w:r>
      <w:r w:rsidDel="00000000" w:rsidR="00000000" w:rsidRPr="00000000">
        <w:rPr>
          <w:rtl w:val="0"/>
        </w:rPr>
        <w:t xml:space="preserve">” da biblioteca do </w:t>
      </w:r>
      <w:r w:rsidDel="00000000" w:rsidR="00000000" w:rsidRPr="00000000">
        <w:rPr>
          <w:i w:val="1"/>
          <w:rtl w:val="0"/>
        </w:rPr>
        <w:t xml:space="preserve">Scikit-learn</w:t>
      </w:r>
      <w:r w:rsidDel="00000000" w:rsidR="00000000" w:rsidRPr="00000000">
        <w:rPr>
          <w:rtl w:val="0"/>
        </w:rPr>
        <w:t xml:space="preserve">, foi verificado quais foram os resultados e assim, computado o </w:t>
      </w:r>
      <m:oMath>
        <m:sSup>
          <m:sSupPr>
            <m:ctrlPr>
              <w:rPr/>
            </m:ctrlPr>
          </m:sSupPr>
          <m:e>
            <m:r>
              <w:rPr/>
              <m:t xml:space="preserve">R</m:t>
            </m:r>
          </m:e>
          <m:sup>
            <m:r>
              <w:rPr/>
              <m:t xml:space="preserve">2</m:t>
            </m:r>
          </m:sup>
        </m:sSup>
      </m:oMath>
      <w:r w:rsidDel="00000000" w:rsidR="00000000" w:rsidRPr="00000000">
        <w:rPr>
          <w:rtl w:val="0"/>
        </w:rPr>
        <w:t xml:space="preserve"> com o método </w:t>
      </w:r>
      <w:r w:rsidDel="00000000" w:rsidR="00000000" w:rsidRPr="00000000">
        <w:rPr>
          <w:rFonts w:ascii="Consolas" w:cs="Consolas" w:eastAsia="Consolas" w:hAnsi="Consolas"/>
          <w:sz w:val="18"/>
          <w:szCs w:val="18"/>
          <w:shd w:fill="f1efee" w:val="clear"/>
          <w:rtl w:val="0"/>
        </w:rPr>
        <w:t xml:space="preserve">_score(y_test,</w:t>
      </w:r>
      <w:r w:rsidDel="00000000" w:rsidR="00000000" w:rsidRPr="00000000">
        <w:rPr>
          <w:rFonts w:ascii="Consolas" w:cs="Consolas" w:eastAsia="Consolas" w:hAnsi="Consolas"/>
          <w:sz w:val="18"/>
          <w:szCs w:val="18"/>
          <w:shd w:fill="f1efee" w:val="clear"/>
          <w:rtl w:val="0"/>
        </w:rPr>
        <w:t xml:space="preserve"> </w:t>
      </w:r>
      <w:r w:rsidDel="00000000" w:rsidR="00000000" w:rsidRPr="00000000">
        <w:rPr>
          <w:rFonts w:ascii="Consolas" w:cs="Consolas" w:eastAsia="Consolas" w:hAnsi="Consolas"/>
          <w:sz w:val="18"/>
          <w:szCs w:val="18"/>
          <w:shd w:fill="f1efee" w:val="clear"/>
          <w:rtl w:val="0"/>
        </w:rPr>
        <w:t xml:space="preserve">y_pred)</w:t>
      </w:r>
      <w:r w:rsidDel="00000000" w:rsidR="00000000" w:rsidRPr="00000000">
        <w:rPr>
          <w:rtl w:val="0"/>
        </w:rPr>
        <w:t xml:space="preserve"> para verificar a acuracidade do modelo.</w:t>
      </w:r>
    </w:p>
    <w:p w:rsidR="00000000" w:rsidDel="00000000" w:rsidP="00000000" w:rsidRDefault="00000000" w:rsidRPr="00000000" w14:paraId="000003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3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3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Código 18 - Teste e avaliação da predição da regressão linear.</w:t>
      </w:r>
    </w:p>
    <w:tbl>
      <w:tblPr>
        <w:tblStyle w:val="Table23"/>
        <w:tblW w:w="9638.0" w:type="dxa"/>
        <w:jc w:val="left"/>
        <w:tblInd w:w="100.0" w:type="pc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38A">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#Predição usando a regressão linear</w:t>
            </w:r>
          </w:p>
          <w:p w:rsidR="00000000" w:rsidDel="00000000" w:rsidP="00000000" w:rsidRDefault="00000000" w:rsidRPr="00000000" w14:paraId="0000038B">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y_pred = model.predict(x_test)</w:t>
            </w:r>
          </w:p>
          <w:p w:rsidR="00000000" w:rsidDel="00000000" w:rsidP="00000000" w:rsidRDefault="00000000" w:rsidRPr="00000000" w14:paraId="0000038C">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y_pred</w:t>
            </w:r>
          </w:p>
          <w:p w:rsidR="00000000" w:rsidDel="00000000" w:rsidP="00000000" w:rsidRDefault="00000000" w:rsidRPr="00000000" w14:paraId="0000038D">
            <w:pPr>
              <w:widowControl w:val="0"/>
              <w:spacing w:after="0" w:line="240" w:lineRule="auto"/>
              <w:rPr>
                <w:rFonts w:ascii="Consolas" w:cs="Consolas" w:eastAsia="Consolas" w:hAnsi="Consolas"/>
                <w:i w:val="1"/>
                <w:color w:val="4472c4"/>
                <w:sz w:val="18"/>
                <w:szCs w:val="18"/>
              </w:rPr>
            </w:pPr>
            <w:r w:rsidDel="00000000" w:rsidR="00000000" w:rsidRPr="00000000">
              <w:rPr>
                <w:rtl w:val="0"/>
              </w:rPr>
            </w:r>
          </w:p>
          <w:p w:rsidR="00000000" w:rsidDel="00000000" w:rsidP="00000000" w:rsidRDefault="00000000" w:rsidRPr="00000000" w14:paraId="0000038E">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 R quadrado</w:t>
            </w:r>
          </w:p>
          <w:p w:rsidR="00000000" w:rsidDel="00000000" w:rsidP="00000000" w:rsidRDefault="00000000" w:rsidRPr="00000000" w14:paraId="0000038F">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r2_score(y_test, y_pred)</w:t>
            </w:r>
          </w:p>
          <w:p w:rsidR="00000000" w:rsidDel="00000000" w:rsidP="00000000" w:rsidRDefault="00000000" w:rsidRPr="00000000" w14:paraId="00000390">
            <w:pPr>
              <w:widowControl w:val="0"/>
              <w:spacing w:after="0" w:line="240" w:lineRule="auto"/>
              <w:rPr>
                <w:rFonts w:ascii="Consolas" w:cs="Consolas" w:eastAsia="Consolas" w:hAnsi="Consolas"/>
                <w:i w:val="1"/>
                <w:color w:val="4472c4"/>
                <w:sz w:val="18"/>
                <w:szCs w:val="18"/>
              </w:rPr>
            </w:pPr>
            <w:r w:rsidDel="00000000" w:rsidR="00000000" w:rsidRPr="00000000">
              <w:rPr>
                <w:rtl w:val="0"/>
              </w:rPr>
            </w:r>
          </w:p>
        </w:tc>
      </w:tr>
    </w:tbl>
    <w:p w:rsidR="00000000" w:rsidDel="00000000" w:rsidP="00000000" w:rsidRDefault="00000000" w:rsidRPr="00000000" w14:paraId="000003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3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equação a seguir descreve como se deve calcular o </w:t>
      </w:r>
      <m:oMath>
        <m:sSup>
          <m:sSupPr>
            <m:ctrlPr>
              <w:rPr/>
            </m:ctrlPr>
          </m:sSupPr>
          <m:e>
            <m:r>
              <w:rPr/>
              <m:t xml:space="preserve">R</m:t>
            </m:r>
          </m:e>
          <m:sup>
            <m:r>
              <w:rPr/>
              <m:t xml:space="preserve">2</m:t>
            </m:r>
          </m:sup>
        </m:sSup>
      </m:oMath>
      <w:r w:rsidDel="00000000" w:rsidR="00000000" w:rsidRPr="00000000">
        <w:rPr>
          <w:rtl w:val="0"/>
        </w:rPr>
        <w:t xml:space="preserve">:</w:t>
      </w:r>
    </w:p>
    <w:p w:rsidR="00000000" w:rsidDel="00000000" w:rsidP="00000000" w:rsidRDefault="00000000" w:rsidRPr="00000000" w14:paraId="000003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Equação 1 - Cálculo do </w:t>
      </w:r>
      <m:oMath>
        <m:sSup>
          <m:sSupPr>
            <m:ctrlPr>
              <w:rPr/>
            </m:ctrlPr>
          </m:sSupPr>
          <m:e>
            <m:r>
              <w:rPr/>
              <m:t xml:space="preserve">R</m:t>
            </m:r>
          </m:e>
          <m:sup>
            <m:r>
              <w:rPr/>
              <m:t xml:space="preserve">2</m:t>
            </m:r>
          </m:sup>
        </m:sSup>
      </m:oMath>
      <w:r w:rsidDel="00000000" w:rsidR="00000000" w:rsidRPr="00000000">
        <w:rPr>
          <w:rtl w:val="0"/>
        </w:rPr>
        <w:t xml:space="preserve">.</w:t>
      </w:r>
    </w:p>
    <w:p w:rsidR="00000000" w:rsidDel="00000000" w:rsidP="00000000" w:rsidRDefault="00000000" w:rsidRPr="00000000" w14:paraId="000003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3600450" cy="771525"/>
            <wp:effectExtent b="0" l="0" r="0" t="0"/>
            <wp:docPr id="70"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36004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w:t>
      </w:r>
      <w:hyperlink r:id="rId40">
        <w:r w:rsidDel="00000000" w:rsidR="00000000" w:rsidRPr="00000000">
          <w:rPr>
            <w:color w:val="1155cc"/>
            <w:sz w:val="18"/>
            <w:szCs w:val="18"/>
            <w:u w:val="single"/>
            <w:rtl w:val="0"/>
          </w:rPr>
          <w:t xml:space="preserve">Medium</w:t>
        </w:r>
      </w:hyperlink>
      <w:r w:rsidDel="00000000" w:rsidR="00000000" w:rsidRPr="00000000">
        <w:rPr>
          <w:rtl w:val="0"/>
        </w:rPr>
      </w:r>
    </w:p>
    <w:p w:rsidR="00000000" w:rsidDel="00000000" w:rsidP="00000000" w:rsidRDefault="00000000" w:rsidRPr="00000000" w14:paraId="000003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3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rtl w:val="0"/>
        </w:rPr>
        <w:t xml:space="preserve">A seguir, o gráfico gerado pelo modelo preditivo:</w:t>
      </w:r>
    </w:p>
    <w:p w:rsidR="00000000" w:rsidDel="00000000" w:rsidP="00000000" w:rsidRDefault="00000000" w:rsidRPr="00000000" w14:paraId="000003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21 - Gráfico resultante do mode</w:t>
      </w:r>
    </w:p>
    <w:p w:rsidR="00000000" w:rsidDel="00000000" w:rsidP="00000000" w:rsidRDefault="00000000" w:rsidRPr="00000000" w14:paraId="000003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3495675" cy="2326435"/>
            <wp:effectExtent b="0" l="0" r="0" t="0"/>
            <wp:docPr id="68" name="image19.png"/>
            <a:graphic>
              <a:graphicData uri="http://schemas.openxmlformats.org/drawingml/2006/picture">
                <pic:pic>
                  <pic:nvPicPr>
                    <pic:cNvPr id="0" name="image19.png"/>
                    <pic:cNvPicPr preferRelativeResize="0"/>
                  </pic:nvPicPr>
                  <pic:blipFill>
                    <a:blip r:embed="rId41"/>
                    <a:srcRect b="5026" l="11885" r="14404" t="21841"/>
                    <a:stretch>
                      <a:fillRect/>
                    </a:stretch>
                  </pic:blipFill>
                  <pic:spPr>
                    <a:xfrm>
                      <a:off x="0" y="0"/>
                      <a:ext cx="3495675" cy="2326435"/>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3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3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Com esse gráfico pode-se chegar à conclusão de que tal modelo teve pouca acurácia, uma vez que a formação do gráfico se distancia muito do formato de uma reta, que, no caso, seria o modelo ideal.</w:t>
      </w:r>
    </w:p>
    <w:p w:rsidR="00000000" w:rsidDel="00000000" w:rsidP="00000000" w:rsidRDefault="00000000" w:rsidRPr="00000000" w14:paraId="000003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r>
    </w:p>
    <w:p w:rsidR="00000000" w:rsidDel="00000000" w:rsidP="00000000" w:rsidRDefault="00000000" w:rsidRPr="00000000" w14:paraId="0000039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3r3jziifecdl" w:id="70"/>
      <w:bookmarkEnd w:id="70"/>
      <w:r w:rsidDel="00000000" w:rsidR="00000000" w:rsidRPr="00000000">
        <w:rPr>
          <w:rtl w:val="0"/>
        </w:rPr>
        <w:t xml:space="preserve">4.4.2 K-Nearest Neighbors (KNN)</w:t>
      </w:r>
    </w:p>
    <w:p w:rsidR="00000000" w:rsidDel="00000000" w:rsidP="00000000" w:rsidRDefault="00000000" w:rsidRPr="00000000" w14:paraId="000003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Já em outro teste realizado, foi utilizado o modelo </w:t>
      </w:r>
      <w:r w:rsidDel="00000000" w:rsidR="00000000" w:rsidRPr="00000000">
        <w:rPr>
          <w:b w:val="1"/>
          <w:color w:val="3c0a49"/>
          <w:rtl w:val="0"/>
        </w:rPr>
        <w:t xml:space="preserve">K-Nearest Neighbors (KNN)</w:t>
      </w:r>
      <w:r w:rsidDel="00000000" w:rsidR="00000000" w:rsidRPr="00000000">
        <w:rPr>
          <w:rtl w:val="0"/>
        </w:rPr>
        <w:t xml:space="preserve">, ou métodos vizinhos mais próximos, que consiste em uma ferramenta de </w:t>
      </w:r>
      <w:r w:rsidDel="00000000" w:rsidR="00000000" w:rsidRPr="00000000">
        <w:rPr>
          <w:i w:val="1"/>
          <w:rtl w:val="0"/>
        </w:rPr>
        <w:t xml:space="preserve">machine learning </w:t>
      </w:r>
      <w:r w:rsidDel="00000000" w:rsidR="00000000" w:rsidRPr="00000000">
        <w:rPr>
          <w:rtl w:val="0"/>
        </w:rPr>
        <w:t xml:space="preserve">supervisionado, que utiliza ferramentas matemáticas para comparar dados semelhantes entre si com o objetivo de inferir uma determinada característica sobre um data point desconhecido. </w:t>
      </w:r>
    </w:p>
    <w:p w:rsidR="00000000" w:rsidDel="00000000" w:rsidP="00000000" w:rsidRDefault="00000000" w:rsidRPr="00000000" w14:paraId="000003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22 - Funcionamento do K-Nearest Neighbors (KNN).</w:t>
      </w:r>
    </w:p>
    <w:p w:rsidR="00000000" w:rsidDel="00000000" w:rsidP="00000000" w:rsidRDefault="00000000" w:rsidRPr="00000000" w14:paraId="000003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2987513" cy="2606347"/>
            <wp:effectExtent b="0" l="0" r="0" t="0"/>
            <wp:docPr id="56"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2987513" cy="2606347"/>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w:t>
      </w:r>
      <w:hyperlink r:id="rId43">
        <w:r w:rsidDel="00000000" w:rsidR="00000000" w:rsidRPr="00000000">
          <w:rPr>
            <w:color w:val="1155cc"/>
            <w:sz w:val="18"/>
            <w:szCs w:val="18"/>
            <w:u w:val="single"/>
            <w:rtl w:val="0"/>
          </w:rPr>
          <w:t xml:space="preserve">Inferir</w:t>
        </w:r>
      </w:hyperlink>
      <w:r w:rsidDel="00000000" w:rsidR="00000000" w:rsidRPr="00000000">
        <w:rPr>
          <w:rtl w:val="0"/>
        </w:rPr>
      </w:r>
    </w:p>
    <w:p w:rsidR="00000000" w:rsidDel="00000000" w:rsidP="00000000" w:rsidRDefault="00000000" w:rsidRPr="00000000" w14:paraId="000003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3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rtl w:val="0"/>
        </w:rPr>
        <w:t xml:space="preserve">Então, para expor o processo, as tabelas e as bibliotecas foram importadas para a manipulação dos dados:</w:t>
      </w:r>
    </w:p>
    <w:p w:rsidR="00000000" w:rsidDel="00000000" w:rsidP="00000000" w:rsidRDefault="00000000" w:rsidRPr="00000000" w14:paraId="000003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19 - Importação das bibliotecas e arquivos.</w:t>
      </w:r>
    </w:p>
    <w:tbl>
      <w:tblPr>
        <w:tblStyle w:val="Table24"/>
        <w:tblW w:w="9638.0" w:type="dxa"/>
        <w:jc w:val="left"/>
        <w:tblInd w:w="100.0" w:type="pc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3A7">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from</w:t>
            </w:r>
            <w:r w:rsidDel="00000000" w:rsidR="00000000" w:rsidRPr="00000000">
              <w:rPr>
                <w:rFonts w:ascii="Consolas" w:cs="Consolas" w:eastAsia="Consolas" w:hAnsi="Consolas"/>
                <w:sz w:val="18"/>
                <w:szCs w:val="18"/>
                <w:rtl w:val="0"/>
              </w:rPr>
              <w:t xml:space="preserve"> sklearn.model_selection </w:t>
            </w:r>
            <w:r w:rsidDel="00000000" w:rsidR="00000000" w:rsidRPr="00000000">
              <w:rPr>
                <w:rFonts w:ascii="Consolas" w:cs="Consolas" w:eastAsia="Consolas" w:hAnsi="Consolas"/>
                <w:color w:val="7b9726"/>
                <w:sz w:val="18"/>
                <w:szCs w:val="18"/>
                <w:rtl w:val="0"/>
              </w:rPr>
              <w:t xml:space="preserve">import</w:t>
            </w:r>
            <w:r w:rsidDel="00000000" w:rsidR="00000000" w:rsidRPr="00000000">
              <w:rPr>
                <w:rFonts w:ascii="Consolas" w:cs="Consolas" w:eastAsia="Consolas" w:hAnsi="Consolas"/>
                <w:sz w:val="18"/>
                <w:szCs w:val="18"/>
                <w:rtl w:val="0"/>
              </w:rPr>
              <w:t xml:space="preserve"> train_test_split</w:t>
            </w:r>
          </w:p>
          <w:p w:rsidR="00000000" w:rsidDel="00000000" w:rsidP="00000000" w:rsidRDefault="00000000" w:rsidRPr="00000000" w14:paraId="000003A8">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import</w:t>
            </w:r>
            <w:r w:rsidDel="00000000" w:rsidR="00000000" w:rsidRPr="00000000">
              <w:rPr>
                <w:rFonts w:ascii="Consolas" w:cs="Consolas" w:eastAsia="Consolas" w:hAnsi="Consolas"/>
                <w:sz w:val="18"/>
                <w:szCs w:val="18"/>
                <w:rtl w:val="0"/>
              </w:rPr>
              <w:t xml:space="preserve"> pandas </w:t>
            </w:r>
            <w:r w:rsidDel="00000000" w:rsidR="00000000" w:rsidRPr="00000000">
              <w:rPr>
                <w:rFonts w:ascii="Consolas" w:cs="Consolas" w:eastAsia="Consolas" w:hAnsi="Consolas"/>
                <w:color w:val="7b9726"/>
                <w:sz w:val="18"/>
                <w:szCs w:val="18"/>
                <w:rtl w:val="0"/>
              </w:rPr>
              <w:t xml:space="preserve">as </w:t>
            </w:r>
            <w:r w:rsidDel="00000000" w:rsidR="00000000" w:rsidRPr="00000000">
              <w:rPr>
                <w:rFonts w:ascii="Consolas" w:cs="Consolas" w:eastAsia="Consolas" w:hAnsi="Consolas"/>
                <w:sz w:val="18"/>
                <w:szCs w:val="18"/>
                <w:rtl w:val="0"/>
              </w:rPr>
              <w:t xml:space="preserve">pd</w:t>
            </w:r>
          </w:p>
          <w:p w:rsidR="00000000" w:rsidDel="00000000" w:rsidP="00000000" w:rsidRDefault="00000000" w:rsidRPr="00000000" w14:paraId="000003A9">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import </w:t>
            </w:r>
            <w:r w:rsidDel="00000000" w:rsidR="00000000" w:rsidRPr="00000000">
              <w:rPr>
                <w:rFonts w:ascii="Consolas" w:cs="Consolas" w:eastAsia="Consolas" w:hAnsi="Consolas"/>
                <w:sz w:val="18"/>
                <w:szCs w:val="18"/>
                <w:rtl w:val="0"/>
              </w:rPr>
              <w:t xml:space="preserve">numpy </w:t>
            </w:r>
            <w:r w:rsidDel="00000000" w:rsidR="00000000" w:rsidRPr="00000000">
              <w:rPr>
                <w:rFonts w:ascii="Consolas" w:cs="Consolas" w:eastAsia="Consolas" w:hAnsi="Consolas"/>
                <w:color w:val="7b9726"/>
                <w:sz w:val="18"/>
                <w:szCs w:val="18"/>
                <w:rtl w:val="0"/>
              </w:rPr>
              <w:t xml:space="preserve">as </w:t>
            </w:r>
            <w:r w:rsidDel="00000000" w:rsidR="00000000" w:rsidRPr="00000000">
              <w:rPr>
                <w:rFonts w:ascii="Consolas" w:cs="Consolas" w:eastAsia="Consolas" w:hAnsi="Consolas"/>
                <w:sz w:val="18"/>
                <w:szCs w:val="18"/>
                <w:rtl w:val="0"/>
              </w:rPr>
              <w:t xml:space="preserve">np</w:t>
            </w:r>
          </w:p>
          <w:p w:rsidR="00000000" w:rsidDel="00000000" w:rsidP="00000000" w:rsidRDefault="00000000" w:rsidRPr="00000000" w14:paraId="000003AA">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from </w:t>
            </w:r>
            <w:r w:rsidDel="00000000" w:rsidR="00000000" w:rsidRPr="00000000">
              <w:rPr>
                <w:rFonts w:ascii="Consolas" w:cs="Consolas" w:eastAsia="Consolas" w:hAnsi="Consolas"/>
                <w:sz w:val="18"/>
                <w:szCs w:val="18"/>
                <w:rtl w:val="0"/>
              </w:rPr>
              <w:t xml:space="preserve">sklearn.neighbors </w:t>
            </w:r>
            <w:r w:rsidDel="00000000" w:rsidR="00000000" w:rsidRPr="00000000">
              <w:rPr>
                <w:rFonts w:ascii="Consolas" w:cs="Consolas" w:eastAsia="Consolas" w:hAnsi="Consolas"/>
                <w:color w:val="7b9726"/>
                <w:sz w:val="18"/>
                <w:szCs w:val="18"/>
                <w:rtl w:val="0"/>
              </w:rPr>
              <w:t xml:space="preserve">import </w:t>
            </w:r>
            <w:r w:rsidDel="00000000" w:rsidR="00000000" w:rsidRPr="00000000">
              <w:rPr>
                <w:rFonts w:ascii="Consolas" w:cs="Consolas" w:eastAsia="Consolas" w:hAnsi="Consolas"/>
                <w:sz w:val="18"/>
                <w:szCs w:val="18"/>
                <w:rtl w:val="0"/>
              </w:rPr>
              <w:t xml:space="preserve">KNeighborsClassifier</w:t>
            </w:r>
          </w:p>
          <w:p w:rsidR="00000000" w:rsidDel="00000000" w:rsidP="00000000" w:rsidRDefault="00000000" w:rsidRPr="00000000" w14:paraId="000003AB">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 IMPORTAÇÃO DE TABELAS ----------------------------</w:t>
            </w:r>
          </w:p>
          <w:p w:rsidR="00000000" w:rsidDel="00000000" w:rsidP="00000000" w:rsidRDefault="00000000" w:rsidRPr="00000000" w14:paraId="000003AC">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from </w:t>
            </w:r>
            <w:r w:rsidDel="00000000" w:rsidR="00000000" w:rsidRPr="00000000">
              <w:rPr>
                <w:rFonts w:ascii="Consolas" w:cs="Consolas" w:eastAsia="Consolas" w:hAnsi="Consolas"/>
                <w:sz w:val="18"/>
                <w:szCs w:val="18"/>
                <w:rtl w:val="0"/>
              </w:rPr>
              <w:t xml:space="preserve">google.colab </w:t>
            </w:r>
            <w:r w:rsidDel="00000000" w:rsidR="00000000" w:rsidRPr="00000000">
              <w:rPr>
                <w:rFonts w:ascii="Consolas" w:cs="Consolas" w:eastAsia="Consolas" w:hAnsi="Consolas"/>
                <w:color w:val="7b9726"/>
                <w:sz w:val="18"/>
                <w:szCs w:val="18"/>
                <w:rtl w:val="0"/>
              </w:rPr>
              <w:t xml:space="preserve">import </w:t>
            </w:r>
            <w:r w:rsidDel="00000000" w:rsidR="00000000" w:rsidRPr="00000000">
              <w:rPr>
                <w:rFonts w:ascii="Consolas" w:cs="Consolas" w:eastAsia="Consolas" w:hAnsi="Consolas"/>
                <w:sz w:val="18"/>
                <w:szCs w:val="18"/>
                <w:rtl w:val="0"/>
              </w:rPr>
              <w:t xml:space="preserve">drive</w:t>
            </w:r>
          </w:p>
          <w:p w:rsidR="00000000" w:rsidDel="00000000" w:rsidP="00000000" w:rsidRDefault="00000000" w:rsidRPr="00000000" w14:paraId="000003AD">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drive.mount(</w:t>
            </w:r>
            <w:r w:rsidDel="00000000" w:rsidR="00000000" w:rsidRPr="00000000">
              <w:rPr>
                <w:rFonts w:ascii="Consolas" w:cs="Consolas" w:eastAsia="Consolas" w:hAnsi="Consolas"/>
                <w:color w:val="7b9726"/>
                <w:sz w:val="18"/>
                <w:szCs w:val="18"/>
                <w:rtl w:val="0"/>
              </w:rPr>
              <w:t xml:space="preserve">'/content/drive'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AE">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 = </w:t>
            </w:r>
            <w:r w:rsidDel="00000000" w:rsidR="00000000" w:rsidRPr="00000000">
              <w:rPr>
                <w:rFonts w:ascii="Consolas" w:cs="Consolas" w:eastAsia="Consolas" w:hAnsi="Consolas"/>
                <w:sz w:val="18"/>
                <w:szCs w:val="18"/>
                <w:rtl w:val="0"/>
              </w:rPr>
              <w:t xml:space="preserve">pd.read_csv(</w:t>
            </w:r>
            <w:r w:rsidDel="00000000" w:rsidR="00000000" w:rsidRPr="00000000">
              <w:rPr>
                <w:rFonts w:ascii="Consolas" w:cs="Consolas" w:eastAsia="Consolas" w:hAnsi="Consolas"/>
                <w:color w:val="7b9726"/>
                <w:sz w:val="18"/>
                <w:szCs w:val="18"/>
                <w:rtl w:val="0"/>
              </w:rPr>
              <w:t xml:space="preserve">'CAMINHO</w:t>
            </w:r>
            <w:r w:rsidDel="00000000" w:rsidR="00000000" w:rsidRPr="00000000">
              <w:rPr>
                <w:rFonts w:ascii="Consolas" w:cs="Consolas" w:eastAsia="Consolas" w:hAnsi="Consolas"/>
                <w:color w:val="7b9726"/>
                <w:sz w:val="18"/>
                <w:szCs w:val="18"/>
                <w:rtl w:val="0"/>
              </w:rPr>
              <w:t xml:space="preserve"> DO ARQUIVO'</w:t>
            </w:r>
            <w:r w:rsidDel="00000000" w:rsidR="00000000" w:rsidRPr="00000000">
              <w:rPr>
                <w:rFonts w:ascii="Consolas" w:cs="Consolas" w:eastAsia="Consolas" w:hAnsi="Consolas"/>
                <w:sz w:val="18"/>
                <w:szCs w:val="18"/>
                <w:rtl w:val="0"/>
              </w:rPr>
              <w:t xml:space="preserve">)</w:t>
            </w:r>
            <w:r w:rsidDel="00000000" w:rsidR="00000000" w:rsidRPr="00000000">
              <w:rPr>
                <w:rtl w:val="0"/>
              </w:rPr>
            </w:r>
          </w:p>
          <w:p w:rsidR="00000000" w:rsidDel="00000000" w:rsidP="00000000" w:rsidRDefault="00000000" w:rsidRPr="00000000" w14:paraId="000003AF">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dataset.head()</w:t>
            </w:r>
          </w:p>
          <w:p w:rsidR="00000000" w:rsidDel="00000000" w:rsidP="00000000" w:rsidRDefault="00000000" w:rsidRPr="00000000" w14:paraId="000003B0">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sz w:val="18"/>
                <w:szCs w:val="18"/>
                <w:rtl w:val="0"/>
              </w:rPr>
              <w:t xml:space="preserve">dataset.columns</w:t>
            </w:r>
            <w:r w:rsidDel="00000000" w:rsidR="00000000" w:rsidRPr="00000000">
              <w:rPr>
                <w:rtl w:val="0"/>
              </w:rPr>
            </w:r>
          </w:p>
        </w:tc>
      </w:tr>
    </w:tbl>
    <w:p w:rsidR="00000000" w:rsidDel="00000000" w:rsidP="00000000" w:rsidRDefault="00000000" w:rsidRPr="00000000" w14:paraId="000003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3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sz w:val="18"/>
          <w:szCs w:val="18"/>
          <w:rtl w:val="0"/>
        </w:rPr>
        <w:t xml:space="preserve">Observação</w:t>
      </w:r>
      <w:r w:rsidDel="00000000" w:rsidR="00000000" w:rsidRPr="00000000">
        <w:rPr>
          <w:sz w:val="18"/>
          <w:szCs w:val="18"/>
          <w:rtl w:val="0"/>
        </w:rPr>
        <w:t xml:space="preserve">: foi colocado “caminho do arquivo” no código pois foi retirado do drive dos autores.</w:t>
      </w:r>
      <w:r w:rsidDel="00000000" w:rsidR="00000000" w:rsidRPr="00000000">
        <w:rPr>
          <w:rtl w:val="0"/>
        </w:rPr>
      </w:r>
    </w:p>
    <w:p w:rsidR="00000000" w:rsidDel="00000000" w:rsidP="00000000" w:rsidRDefault="00000000" w:rsidRPr="00000000" w14:paraId="000003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3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Após isso, os outputs desejados foram separados:</w:t>
      </w:r>
    </w:p>
    <w:p w:rsidR="00000000" w:rsidDel="00000000" w:rsidP="00000000" w:rsidRDefault="00000000" w:rsidRPr="00000000" w14:paraId="000003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      Código 20 - Definição dos inputs e outputs.</w:t>
      </w:r>
      <w:r w:rsidDel="00000000" w:rsidR="00000000" w:rsidRPr="00000000">
        <w:rPr>
          <w:rtl w:val="0"/>
        </w:rPr>
      </w:r>
    </w:p>
    <w:tbl>
      <w:tblPr>
        <w:tblStyle w:val="Table25"/>
        <w:tblW w:w="9638.0" w:type="dxa"/>
        <w:jc w:val="left"/>
        <w:tblInd w:w="100.0" w:type="pc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3B6">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w:t>
            </w:r>
            <w:r w:rsidDel="00000000" w:rsidR="00000000" w:rsidRPr="00000000">
              <w:rPr>
                <w:rFonts w:ascii="Consolas" w:cs="Consolas" w:eastAsia="Consolas" w:hAnsi="Consolas"/>
                <w:sz w:val="18"/>
                <w:szCs w:val="18"/>
                <w:rtl w:val="0"/>
              </w:rPr>
              <w:t xml:space="preserve"> = dataset.sample(</w:t>
            </w:r>
            <w:r w:rsidDel="00000000" w:rsidR="00000000" w:rsidRPr="00000000">
              <w:rPr>
                <w:rFonts w:ascii="Consolas" w:cs="Consolas" w:eastAsia="Consolas" w:hAnsi="Consolas"/>
                <w:color w:val="7b9726"/>
                <w:sz w:val="18"/>
                <w:szCs w:val="18"/>
                <w:rtl w:val="0"/>
              </w:rPr>
              <w:t xml:space="preserve">len</w:t>
            </w:r>
            <w:r w:rsidDel="00000000" w:rsidR="00000000" w:rsidRPr="00000000">
              <w:rPr>
                <w:rFonts w:ascii="Consolas" w:cs="Consolas" w:eastAsia="Consolas" w:hAnsi="Consolas"/>
                <w:sz w:val="18"/>
                <w:szCs w:val="18"/>
                <w:rtl w:val="0"/>
              </w:rPr>
              <w:t xml:space="preserve">(dataset))</w:t>
            </w:r>
          </w:p>
          <w:p w:rsidR="00000000" w:rsidDel="00000000" w:rsidP="00000000" w:rsidRDefault="00000000" w:rsidRPr="00000000" w14:paraId="000003B7">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#remoção do output desejado</w:t>
            </w:r>
          </w:p>
          <w:p w:rsidR="00000000" w:rsidDel="00000000" w:rsidP="00000000" w:rsidRDefault="00000000" w:rsidRPr="00000000" w14:paraId="000003B8">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'Total Domicílios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9">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'Masculino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A">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'Feminino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B">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'AB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C">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'C1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D">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'C2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E">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'DE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F">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'4-11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C0">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'12-17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C1">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'18-24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C2">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'25-34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C3">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'35-49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C4">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'50-59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C5">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'60+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C6">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'Data'</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C7">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dataset_train.columns</w:t>
            </w:r>
          </w:p>
          <w:p w:rsidR="00000000" w:rsidDel="00000000" w:rsidP="00000000" w:rsidRDefault="00000000" w:rsidRPr="00000000" w14:paraId="000003C8">
            <w:pPr>
              <w:widowControl w:val="0"/>
              <w:spacing w:after="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C9">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#Definição de output</w:t>
            </w:r>
          </w:p>
          <w:p w:rsidR="00000000" w:rsidDel="00000000" w:rsidP="00000000" w:rsidRDefault="00000000" w:rsidRPr="00000000" w14:paraId="000003CA">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 = dataset[</w:t>
            </w:r>
            <w:r w:rsidDel="00000000" w:rsidR="00000000" w:rsidRPr="00000000">
              <w:rPr>
                <w:rFonts w:ascii="Consolas" w:cs="Consolas" w:eastAsia="Consolas" w:hAnsi="Consolas"/>
                <w:color w:val="7b9726"/>
                <w:sz w:val="18"/>
                <w:szCs w:val="18"/>
                <w:rtl w:val="0"/>
              </w:rPr>
              <w:t xml:space="preserve">'Total Domicílios | Rat%'</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CB">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#Definição de input</w:t>
            </w:r>
          </w:p>
          <w:p w:rsidR="00000000" w:rsidDel="00000000" w:rsidP="00000000" w:rsidRDefault="00000000" w:rsidRPr="00000000" w14:paraId="000003CC">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X_train = dataset_train</w:t>
            </w:r>
          </w:p>
          <w:p w:rsidR="00000000" w:rsidDel="00000000" w:rsidP="00000000" w:rsidRDefault="00000000" w:rsidRPr="00000000" w14:paraId="000003CD">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#Definição de teste</w:t>
            </w:r>
          </w:p>
          <w:p w:rsidR="00000000" w:rsidDel="00000000" w:rsidP="00000000" w:rsidRDefault="00000000" w:rsidRPr="00000000" w14:paraId="000003CE">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X_train, X_test, y_train, y_test = train_test_split(X_train, y, test_size=</w:t>
            </w:r>
            <w:r w:rsidDel="00000000" w:rsidR="00000000" w:rsidRPr="00000000">
              <w:rPr>
                <w:rFonts w:ascii="Consolas" w:cs="Consolas" w:eastAsia="Consolas" w:hAnsi="Consolas"/>
                <w:color w:val="7b9726"/>
                <w:sz w:val="18"/>
                <w:szCs w:val="18"/>
                <w:rtl w:val="0"/>
              </w:rPr>
              <w:t xml:space="preserve">0.33</w:t>
            </w:r>
            <w:r w:rsidDel="00000000" w:rsidR="00000000" w:rsidRPr="00000000">
              <w:rPr>
                <w:rFonts w:ascii="Consolas" w:cs="Consolas" w:eastAsia="Consolas" w:hAnsi="Consolas"/>
                <w:sz w:val="18"/>
                <w:szCs w:val="18"/>
                <w:rtl w:val="0"/>
              </w:rPr>
              <w:t xml:space="preserve">, random_state=</w:t>
            </w:r>
            <w:r w:rsidDel="00000000" w:rsidR="00000000" w:rsidRPr="00000000">
              <w:rPr>
                <w:rFonts w:ascii="Consolas" w:cs="Consolas" w:eastAsia="Consolas" w:hAnsi="Consolas"/>
                <w:color w:val="7b9726"/>
                <w:sz w:val="18"/>
                <w:szCs w:val="18"/>
                <w:rtl w:val="0"/>
              </w:rPr>
              <w:t xml:space="preserve">1000</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CF">
            <w:pPr>
              <w:widowControl w:val="0"/>
              <w:spacing w:after="0" w:line="240" w:lineRule="auto"/>
              <w:rPr>
                <w:rFonts w:ascii="Consolas" w:cs="Consolas" w:eastAsia="Consolas" w:hAnsi="Consolas"/>
                <w:sz w:val="18"/>
                <w:szCs w:val="18"/>
              </w:rPr>
            </w:pPr>
            <w:r w:rsidDel="00000000" w:rsidR="00000000" w:rsidRPr="00000000">
              <w:rPr>
                <w:rtl w:val="0"/>
              </w:rPr>
            </w:r>
          </w:p>
        </w:tc>
      </w:tr>
    </w:tbl>
    <w:p w:rsidR="00000000" w:rsidDel="00000000" w:rsidP="00000000" w:rsidRDefault="00000000" w:rsidRPr="00000000" w14:paraId="000003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sz w:val="18"/>
          <w:szCs w:val="18"/>
          <w:rtl w:val="0"/>
        </w:rPr>
        <w:t xml:space="preserve">Fonte: Elaborada pelos Autores (2022).</w:t>
      </w:r>
      <w:r w:rsidDel="00000000" w:rsidR="00000000" w:rsidRPr="00000000">
        <w:rPr>
          <w:rtl w:val="0"/>
        </w:rPr>
      </w:r>
    </w:p>
    <w:p w:rsidR="00000000" w:rsidDel="00000000" w:rsidP="00000000" w:rsidRDefault="00000000" w:rsidRPr="00000000" w14:paraId="000003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Então, foi realizada a divisão dos eixos do modelo, separando os grupos de treino e de teste. Assim, rodando o algoritmo através do método </w:t>
      </w:r>
      <w:r w:rsidDel="00000000" w:rsidR="00000000" w:rsidRPr="00000000">
        <w:rPr>
          <w:i w:val="1"/>
          <w:rtl w:val="0"/>
        </w:rPr>
        <w:t xml:space="preserve">KNeighborsClassifier</w:t>
      </w:r>
      <w:r w:rsidDel="00000000" w:rsidR="00000000" w:rsidRPr="00000000">
        <w:rPr>
          <w:rtl w:val="0"/>
        </w:rPr>
        <w:t xml:space="preserve">(),</w:t>
      </w:r>
      <w:r w:rsidDel="00000000" w:rsidR="00000000" w:rsidRPr="00000000">
        <w:rPr>
          <w:rtl w:val="0"/>
        </w:rPr>
        <w:t xml:space="preserve"> verificando a acuracidade do modelo, a qual foi muito baixa no treino </w:t>
      </w:r>
      <w:r w:rsidDel="00000000" w:rsidR="00000000" w:rsidRPr="00000000">
        <w:rPr>
          <w:rtl w:val="0"/>
        </w:rPr>
        <w:t xml:space="preserve">(99,6% de acuracidade) e no teste (99,02% de acuracidade).</w:t>
      </w:r>
      <w:r w:rsidDel="00000000" w:rsidR="00000000" w:rsidRPr="00000000">
        <w:rPr>
          <w:rtl w:val="0"/>
        </w:rPr>
      </w:r>
    </w:p>
    <w:p w:rsidR="00000000" w:rsidDel="00000000" w:rsidP="00000000" w:rsidRDefault="00000000" w:rsidRPr="00000000" w14:paraId="000003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21 - Teste e treinamento do modelo KNN.</w:t>
      </w:r>
    </w:p>
    <w:tbl>
      <w:tblPr>
        <w:tblStyle w:val="Table26"/>
        <w:tblW w:w="9638.0" w:type="dxa"/>
        <w:jc w:val="left"/>
        <w:tblInd w:w="100.0" w:type="pc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3D4">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#Definição de output</w:t>
            </w:r>
          </w:p>
          <w:p w:rsidR="00000000" w:rsidDel="00000000" w:rsidP="00000000" w:rsidRDefault="00000000" w:rsidRPr="00000000" w14:paraId="000003D5">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 = dataset[</w:t>
            </w:r>
            <w:r w:rsidDel="00000000" w:rsidR="00000000" w:rsidRPr="00000000">
              <w:rPr>
                <w:rFonts w:ascii="Consolas" w:cs="Consolas" w:eastAsia="Consolas" w:hAnsi="Consolas"/>
                <w:color w:val="7b9726"/>
                <w:sz w:val="18"/>
                <w:szCs w:val="18"/>
                <w:rtl w:val="0"/>
              </w:rPr>
              <w:t xml:space="preserve">'Total Domicílios | Rat%'</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D6">
            <w:pPr>
              <w:widowControl w:val="0"/>
              <w:spacing w:after="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D7">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#Definição de input</w:t>
            </w:r>
          </w:p>
          <w:p w:rsidR="00000000" w:rsidDel="00000000" w:rsidP="00000000" w:rsidRDefault="00000000" w:rsidRPr="00000000" w14:paraId="000003D8">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X_train = dataset_train</w:t>
            </w:r>
          </w:p>
          <w:p w:rsidR="00000000" w:rsidDel="00000000" w:rsidP="00000000" w:rsidRDefault="00000000" w:rsidRPr="00000000" w14:paraId="000003D9">
            <w:pPr>
              <w:widowControl w:val="0"/>
              <w:spacing w:after="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DA">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#Definição de teste</w:t>
            </w:r>
          </w:p>
          <w:p w:rsidR="00000000" w:rsidDel="00000000" w:rsidP="00000000" w:rsidRDefault="00000000" w:rsidRPr="00000000" w14:paraId="000003DB">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X_train, X_test, y_train, y_test = train_test_split(X_train, y, test_size=</w:t>
            </w:r>
            <w:r w:rsidDel="00000000" w:rsidR="00000000" w:rsidRPr="00000000">
              <w:rPr>
                <w:rFonts w:ascii="Consolas" w:cs="Consolas" w:eastAsia="Consolas" w:hAnsi="Consolas"/>
                <w:color w:val="7b9726"/>
                <w:sz w:val="18"/>
                <w:szCs w:val="18"/>
                <w:rtl w:val="0"/>
              </w:rPr>
              <w:t xml:space="preserve">0.33</w:t>
            </w:r>
            <w:r w:rsidDel="00000000" w:rsidR="00000000" w:rsidRPr="00000000">
              <w:rPr>
                <w:rFonts w:ascii="Consolas" w:cs="Consolas" w:eastAsia="Consolas" w:hAnsi="Consolas"/>
                <w:sz w:val="18"/>
                <w:szCs w:val="18"/>
                <w:rtl w:val="0"/>
              </w:rPr>
              <w:t xml:space="preserve">, random_state=</w:t>
            </w:r>
            <w:r w:rsidDel="00000000" w:rsidR="00000000" w:rsidRPr="00000000">
              <w:rPr>
                <w:rFonts w:ascii="Consolas" w:cs="Consolas" w:eastAsia="Consolas" w:hAnsi="Consolas"/>
                <w:color w:val="7b9726"/>
                <w:sz w:val="18"/>
                <w:szCs w:val="18"/>
                <w:rtl w:val="0"/>
              </w:rPr>
              <w:t xml:space="preserve">1000</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DC">
            <w:pPr>
              <w:widowControl w:val="0"/>
              <w:spacing w:after="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DD">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 Instanciação do Algoritmo</w:t>
            </w:r>
          </w:p>
          <w:p w:rsidR="00000000" w:rsidDel="00000000" w:rsidP="00000000" w:rsidRDefault="00000000" w:rsidRPr="00000000" w14:paraId="000003DE">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knn = KNeighborsClassifier(n_neighbors=</w:t>
            </w:r>
            <w:r w:rsidDel="00000000" w:rsidR="00000000" w:rsidRPr="00000000">
              <w:rPr>
                <w:rFonts w:ascii="Consolas" w:cs="Consolas" w:eastAsia="Consolas" w:hAnsi="Consolas"/>
                <w:color w:val="7b9726"/>
                <w:sz w:val="18"/>
                <w:szCs w:val="18"/>
                <w:rtl w:val="0"/>
              </w:rPr>
              <w:t xml:space="preserve">7</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DF">
            <w:pPr>
              <w:widowControl w:val="0"/>
              <w:spacing w:after="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E0">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 Treino,na qual x = Features, y = Label/Target</w:t>
            </w:r>
          </w:p>
          <w:p w:rsidR="00000000" w:rsidDel="00000000" w:rsidP="00000000" w:rsidRDefault="00000000" w:rsidRPr="00000000" w14:paraId="000003E1">
            <w:pPr>
              <w:widowControl w:val="0"/>
              <w:spacing w:after="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E2">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sz w:val="18"/>
                <w:szCs w:val="18"/>
                <w:rtl w:val="0"/>
              </w:rPr>
              <w:t xml:space="preserve">knn.fit(X_train, y_train.squeeze()) </w:t>
            </w:r>
            <w:r w:rsidDel="00000000" w:rsidR="00000000" w:rsidRPr="00000000">
              <w:rPr>
                <w:rFonts w:ascii="Consolas" w:cs="Consolas" w:eastAsia="Consolas" w:hAnsi="Consolas"/>
                <w:i w:val="1"/>
                <w:color w:val="4472c4"/>
                <w:sz w:val="18"/>
                <w:szCs w:val="18"/>
                <w:rtl w:val="0"/>
              </w:rPr>
              <w:t xml:space="preserve"># squeeze() -&gt; df para series</w:t>
            </w:r>
          </w:p>
          <w:p w:rsidR="00000000" w:rsidDel="00000000" w:rsidP="00000000" w:rsidRDefault="00000000" w:rsidRPr="00000000" w14:paraId="000003E3">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 Teste de Acuracidade (accuracy)</w:t>
            </w:r>
          </w:p>
          <w:p w:rsidR="00000000" w:rsidDel="00000000" w:rsidP="00000000" w:rsidRDefault="00000000" w:rsidRPr="00000000" w14:paraId="000003E4">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print(</w:t>
            </w:r>
            <w:r w:rsidDel="00000000" w:rsidR="00000000" w:rsidRPr="00000000">
              <w:rPr>
                <w:rFonts w:ascii="Consolas" w:cs="Consolas" w:eastAsia="Consolas" w:hAnsi="Consolas"/>
                <w:color w:val="7b9726"/>
                <w:sz w:val="18"/>
                <w:szCs w:val="18"/>
                <w:rtl w:val="0"/>
              </w:rPr>
              <w:t xml:space="preserve">'Acuracidade (treino): '</w:t>
            </w:r>
            <w:r w:rsidDel="00000000" w:rsidR="00000000" w:rsidRPr="00000000">
              <w:rPr>
                <w:rFonts w:ascii="Consolas" w:cs="Consolas" w:eastAsia="Consolas" w:hAnsi="Consolas"/>
                <w:sz w:val="18"/>
                <w:szCs w:val="18"/>
                <w:rtl w:val="0"/>
              </w:rPr>
              <w:t xml:space="preserve">, knn.score( X_train, y_train ))</w:t>
            </w:r>
          </w:p>
          <w:p w:rsidR="00000000" w:rsidDel="00000000" w:rsidP="00000000" w:rsidRDefault="00000000" w:rsidRPr="00000000" w14:paraId="000003E5">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print(</w:t>
            </w:r>
            <w:r w:rsidDel="00000000" w:rsidR="00000000" w:rsidRPr="00000000">
              <w:rPr>
                <w:rFonts w:ascii="Consolas" w:cs="Consolas" w:eastAsia="Consolas" w:hAnsi="Consolas"/>
                <w:color w:val="7b9726"/>
                <w:sz w:val="18"/>
                <w:szCs w:val="18"/>
                <w:rtl w:val="0"/>
              </w:rPr>
              <w:t xml:space="preserve">'Acuracidade (teste): '</w:t>
            </w:r>
            <w:r w:rsidDel="00000000" w:rsidR="00000000" w:rsidRPr="00000000">
              <w:rPr>
                <w:rFonts w:ascii="Consolas" w:cs="Consolas" w:eastAsia="Consolas" w:hAnsi="Consolas"/>
                <w:sz w:val="18"/>
                <w:szCs w:val="18"/>
                <w:rtl w:val="0"/>
              </w:rPr>
              <w:t xml:space="preserve">, knn.score( X_test, y_test ))</w:t>
            </w:r>
          </w:p>
          <w:p w:rsidR="00000000" w:rsidDel="00000000" w:rsidP="00000000" w:rsidRDefault="00000000" w:rsidRPr="00000000" w14:paraId="000003E6">
            <w:pPr>
              <w:widowControl w:val="0"/>
              <w:spacing w:after="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E7">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 realizando predições com o conjunto de teste</w:t>
            </w:r>
          </w:p>
          <w:p w:rsidR="00000000" w:rsidDel="00000000" w:rsidP="00000000" w:rsidRDefault="00000000" w:rsidRPr="00000000" w14:paraId="000003E8">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y_pred = knn.predict(X_test)</w:t>
            </w:r>
          </w:p>
          <w:p w:rsidR="00000000" w:rsidDel="00000000" w:rsidP="00000000" w:rsidRDefault="00000000" w:rsidRPr="00000000" w14:paraId="000003E9">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y_pred</w:t>
            </w:r>
          </w:p>
          <w:p w:rsidR="00000000" w:rsidDel="00000000" w:rsidP="00000000" w:rsidRDefault="00000000" w:rsidRPr="00000000" w14:paraId="000003EA">
            <w:pPr>
              <w:widowControl w:val="0"/>
              <w:spacing w:after="0" w:line="240" w:lineRule="auto"/>
              <w:rPr>
                <w:rFonts w:ascii="Consolas" w:cs="Consolas" w:eastAsia="Consolas" w:hAnsi="Consolas"/>
                <w:sz w:val="18"/>
                <w:szCs w:val="18"/>
              </w:rPr>
            </w:pPr>
            <w:r w:rsidDel="00000000" w:rsidR="00000000" w:rsidRPr="00000000">
              <w:rPr>
                <w:rtl w:val="0"/>
              </w:rPr>
            </w:r>
          </w:p>
        </w:tc>
      </w:tr>
    </w:tbl>
    <w:p w:rsidR="00000000" w:rsidDel="00000000" w:rsidP="00000000" w:rsidRDefault="00000000" w:rsidRPr="00000000" w14:paraId="000003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sz w:val="18"/>
          <w:szCs w:val="18"/>
          <w:rtl w:val="0"/>
        </w:rPr>
        <w:t xml:space="preserve">Fonte: Elaborada pelos Autores (2022).</w:t>
      </w:r>
      <w:r w:rsidDel="00000000" w:rsidR="00000000" w:rsidRPr="00000000">
        <w:rPr>
          <w:rtl w:val="0"/>
        </w:rPr>
      </w:r>
    </w:p>
    <w:p w:rsidR="00000000" w:rsidDel="00000000" w:rsidP="00000000" w:rsidRDefault="00000000" w:rsidRPr="00000000" w14:paraId="000003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r>
    </w:p>
    <w:p w:rsidR="00000000" w:rsidDel="00000000" w:rsidP="00000000" w:rsidRDefault="00000000" w:rsidRPr="00000000" w14:paraId="000003E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fdlzx1joxkvs" w:id="71"/>
      <w:bookmarkEnd w:id="71"/>
      <w:r w:rsidDel="00000000" w:rsidR="00000000" w:rsidRPr="00000000">
        <w:rPr>
          <w:rtl w:val="0"/>
        </w:rPr>
        <w:t xml:space="preserve">4.4.3 LightGBM</w:t>
      </w:r>
      <w:r w:rsidDel="00000000" w:rsidR="00000000" w:rsidRPr="00000000">
        <w:rPr>
          <w:rtl w:val="0"/>
        </w:rPr>
      </w:r>
    </w:p>
    <w:p w:rsidR="00000000" w:rsidDel="00000000" w:rsidP="00000000" w:rsidRDefault="00000000" w:rsidRPr="00000000" w14:paraId="000003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teste com melhor resultado, foi o </w:t>
      </w:r>
      <w:r w:rsidDel="00000000" w:rsidR="00000000" w:rsidRPr="00000000">
        <w:rPr>
          <w:b w:val="1"/>
          <w:color w:val="3c0a49"/>
          <w:rtl w:val="0"/>
        </w:rPr>
        <w:t xml:space="preserve">LightGBM</w:t>
      </w:r>
      <w:r w:rsidDel="00000000" w:rsidR="00000000" w:rsidRPr="00000000">
        <w:rPr>
          <w:rtl w:val="0"/>
        </w:rPr>
        <w:t xml:space="preserve">,</w:t>
      </w:r>
      <w:r w:rsidDel="00000000" w:rsidR="00000000" w:rsidRPr="00000000">
        <w:rPr>
          <w:rtl w:val="0"/>
        </w:rPr>
        <w:t xml:space="preserve"> que consiste em um método baseado em </w:t>
      </w:r>
      <w:r w:rsidDel="00000000" w:rsidR="00000000" w:rsidRPr="00000000">
        <w:rPr>
          <w:i w:val="1"/>
          <w:rtl w:val="0"/>
        </w:rPr>
        <w:t xml:space="preserve">gradient</w:t>
      </w:r>
      <w:r w:rsidDel="00000000" w:rsidR="00000000" w:rsidRPr="00000000">
        <w:rPr>
          <w:i w:val="1"/>
          <w:rtl w:val="0"/>
        </w:rPr>
        <w:t xml:space="preserve"> boosting</w:t>
      </w:r>
      <w:r w:rsidDel="00000000" w:rsidR="00000000" w:rsidRPr="00000000">
        <w:rPr>
          <w:rtl w:val="0"/>
        </w:rPr>
        <w:t xml:space="preserve">, o qual é usualmente utilizado para modelos de regressão e classificação. Ela constrói o modelo em etapas, como outros métodos de </w:t>
      </w:r>
      <w:r w:rsidDel="00000000" w:rsidR="00000000" w:rsidRPr="00000000">
        <w:rPr>
          <w:i w:val="1"/>
          <w:rtl w:val="0"/>
        </w:rPr>
        <w:t xml:space="preserve">boosting</w:t>
      </w:r>
      <w:r w:rsidDel="00000000" w:rsidR="00000000" w:rsidRPr="00000000">
        <w:rPr>
          <w:rtl w:val="0"/>
        </w:rPr>
        <w:t xml:space="preserve">, e os generaliza, permitindo a otimização de uma função de perda diferenciável arbitrária.</w:t>
      </w:r>
      <w:r w:rsidDel="00000000" w:rsidR="00000000" w:rsidRPr="00000000">
        <w:rPr>
          <w:rtl w:val="0"/>
        </w:rPr>
      </w:r>
    </w:p>
    <w:p w:rsidR="00000000" w:rsidDel="00000000" w:rsidP="00000000" w:rsidRDefault="00000000" w:rsidRPr="00000000" w14:paraId="000003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LightGBM é um sistema o qual distribui a estrutura de aumento de gradiente usando uma estrutura de aprendizagem baseada em árvore, sendo assim, baseado em histograma, colocando valores contínuos em compartimentos discretos, o que leva a um treinamento mais rápido e um uso mais eficiente da memória.</w:t>
      </w:r>
    </w:p>
    <w:p w:rsidR="00000000" w:rsidDel="00000000" w:rsidP="00000000" w:rsidRDefault="00000000" w:rsidRPr="00000000" w14:paraId="000003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estrutura usa um algoritmo de crescimento de árvore em folha que é diferente de muitos outros algoritmos baseados em árvore, os quais usam crescimento em profundidade. Os algoritmos de crescimento de árvores em folhas tendem a convergir mais rapidamente que os em profundidade. No entanto, eles tendem a ser mais propensos a sobreajuste, como pode ser percebido no gráfico abaixo a diferença entre as duas supracitadas: </w:t>
      </w:r>
    </w:p>
    <w:p w:rsidR="00000000" w:rsidDel="00000000" w:rsidP="00000000" w:rsidRDefault="00000000" w:rsidRPr="00000000" w14:paraId="000003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23 - Crescimento de árvore em nível.</w:t>
      </w:r>
    </w:p>
    <w:p w:rsidR="00000000" w:rsidDel="00000000" w:rsidP="00000000" w:rsidRDefault="00000000" w:rsidRPr="00000000" w14:paraId="000003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3343450" cy="1323917"/>
            <wp:effectExtent b="0" l="0" r="0" t="0"/>
            <wp:docPr id="57"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3343450" cy="1323917"/>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w:t>
      </w:r>
      <w:hyperlink r:id="rId45">
        <w:r w:rsidDel="00000000" w:rsidR="00000000" w:rsidRPr="00000000">
          <w:rPr>
            <w:color w:val="1155cc"/>
            <w:sz w:val="18"/>
            <w:szCs w:val="18"/>
            <w:u w:val="single"/>
            <w:rtl w:val="0"/>
          </w:rPr>
          <w:t xml:space="preserve">Zephyrnet</w:t>
        </w:r>
      </w:hyperlink>
      <w:r w:rsidDel="00000000" w:rsidR="00000000" w:rsidRPr="00000000">
        <w:rPr>
          <w:sz w:val="18"/>
          <w:szCs w:val="18"/>
          <w:rtl w:val="0"/>
        </w:rPr>
        <w:t xml:space="preserve"> (2022).</w:t>
      </w:r>
      <w:r w:rsidDel="00000000" w:rsidR="00000000" w:rsidRPr="00000000">
        <w:rPr>
          <w:rtl w:val="0"/>
        </w:rPr>
      </w:r>
    </w:p>
    <w:p w:rsidR="00000000" w:rsidDel="00000000" w:rsidP="00000000" w:rsidRDefault="00000000" w:rsidRPr="00000000" w14:paraId="000003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br w:type="page"/>
      </w:r>
      <w:r w:rsidDel="00000000" w:rsidR="00000000" w:rsidRPr="00000000">
        <w:rPr>
          <w:rtl w:val="0"/>
        </w:rPr>
      </w:r>
    </w:p>
    <w:p w:rsidR="00000000" w:rsidDel="00000000" w:rsidP="00000000" w:rsidRDefault="00000000" w:rsidRPr="00000000" w14:paraId="000003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Figura 24 - Crescimento de árvore em folha.</w:t>
      </w:r>
      <w:r w:rsidDel="00000000" w:rsidR="00000000" w:rsidRPr="00000000">
        <w:rPr>
          <w:rtl w:val="0"/>
        </w:rPr>
      </w:r>
    </w:p>
    <w:p w:rsidR="00000000" w:rsidDel="00000000" w:rsidP="00000000" w:rsidRDefault="00000000" w:rsidRPr="00000000" w14:paraId="000003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4313948" cy="1497821"/>
            <wp:effectExtent b="0" l="0" r="0" t="0"/>
            <wp:docPr id="67"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4313948" cy="1497821"/>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w:t>
      </w:r>
      <w:hyperlink r:id="rId47">
        <w:r w:rsidDel="00000000" w:rsidR="00000000" w:rsidRPr="00000000">
          <w:rPr>
            <w:color w:val="1155cc"/>
            <w:sz w:val="18"/>
            <w:szCs w:val="18"/>
            <w:u w:val="single"/>
            <w:rtl w:val="0"/>
          </w:rPr>
          <w:t xml:space="preserve">Stack Exchange </w:t>
        </w:r>
      </w:hyperlink>
      <w:r w:rsidDel="00000000" w:rsidR="00000000" w:rsidRPr="00000000">
        <w:rPr>
          <w:sz w:val="18"/>
          <w:szCs w:val="18"/>
          <w:rtl w:val="0"/>
        </w:rPr>
        <w:t xml:space="preserve">(2022).</w:t>
      </w:r>
    </w:p>
    <w:p w:rsidR="00000000" w:rsidDel="00000000" w:rsidP="00000000" w:rsidRDefault="00000000" w:rsidRPr="00000000" w14:paraId="000003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3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3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ab/>
        <w:t xml:space="preserve">Primeiramente, as bibliotecas e o arquivo CSV necessário foram importados para o modelo preditivo, além de conectar o Google Colab ao Drive em que os arquivos necessários estavam arquivados.</w:t>
      </w:r>
    </w:p>
    <w:p w:rsidR="00000000" w:rsidDel="00000000" w:rsidP="00000000" w:rsidRDefault="00000000" w:rsidRPr="00000000" w14:paraId="000003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3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22 - Importação de bibliotecas e de arquivos</w:t>
      </w:r>
    </w:p>
    <w:tbl>
      <w:tblPr>
        <w:tblStyle w:val="Table27"/>
        <w:tblW w:w="9638.0" w:type="dxa"/>
        <w:jc w:val="left"/>
        <w:tblInd w:w="100.0" w:type="pc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3FE">
            <w:pPr>
              <w:widowControl w:val="0"/>
              <w:spacing w:after="0" w:line="240" w:lineRule="auto"/>
              <w:rPr>
                <w:rFonts w:ascii="Consolas" w:cs="Consolas" w:eastAsia="Consolas" w:hAnsi="Consolas"/>
                <w:color w:val="4472c4"/>
                <w:sz w:val="18"/>
                <w:szCs w:val="18"/>
              </w:rPr>
            </w:pPr>
            <w:r w:rsidDel="00000000" w:rsidR="00000000" w:rsidRPr="00000000">
              <w:rPr>
                <w:rFonts w:ascii="Consolas" w:cs="Consolas" w:eastAsia="Consolas" w:hAnsi="Consolas"/>
                <w:color w:val="4472c4"/>
                <w:sz w:val="18"/>
                <w:szCs w:val="18"/>
                <w:rtl w:val="0"/>
              </w:rPr>
              <w:t xml:space="preserve">#importação de bibliotecas </w:t>
            </w:r>
          </w:p>
          <w:p w:rsidR="00000000" w:rsidDel="00000000" w:rsidP="00000000" w:rsidRDefault="00000000" w:rsidRPr="00000000" w14:paraId="000003FF">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i w:val="1"/>
                <w:color w:val="6aa94f"/>
                <w:sz w:val="18"/>
                <w:szCs w:val="18"/>
                <w:rtl w:val="0"/>
              </w:rPr>
              <w:t xml:space="preserve">from</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color w:val="232f3e"/>
                <w:sz w:val="18"/>
                <w:szCs w:val="18"/>
                <w:rtl w:val="0"/>
              </w:rPr>
              <w:t xml:space="preserve">google.colab</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i w:val="1"/>
                <w:color w:val="6aa94f"/>
                <w:sz w:val="18"/>
                <w:szCs w:val="18"/>
                <w:rtl w:val="0"/>
              </w:rPr>
              <w:t xml:space="preserve">import</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color w:val="232f3e"/>
                <w:sz w:val="18"/>
                <w:szCs w:val="18"/>
                <w:rtl w:val="0"/>
              </w:rPr>
              <w:t xml:space="preserve">drive</w:t>
            </w:r>
          </w:p>
          <w:p w:rsidR="00000000" w:rsidDel="00000000" w:rsidP="00000000" w:rsidRDefault="00000000" w:rsidRPr="00000000" w14:paraId="00000400">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i w:val="1"/>
                <w:color w:val="6aa94f"/>
                <w:sz w:val="18"/>
                <w:szCs w:val="18"/>
                <w:rtl w:val="0"/>
              </w:rPr>
              <w:t xml:space="preserve">import</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color w:val="232f3e"/>
                <w:sz w:val="18"/>
                <w:szCs w:val="18"/>
                <w:rtl w:val="0"/>
              </w:rPr>
              <w:t xml:space="preserve">pandas</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i w:val="1"/>
                <w:color w:val="6aa94f"/>
                <w:sz w:val="18"/>
                <w:szCs w:val="18"/>
                <w:rtl w:val="0"/>
              </w:rPr>
              <w:t xml:space="preserve">as</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color w:val="232f3e"/>
                <w:sz w:val="18"/>
                <w:szCs w:val="18"/>
                <w:rtl w:val="0"/>
              </w:rPr>
              <w:t xml:space="preserve">pd</w:t>
            </w:r>
          </w:p>
          <w:p w:rsidR="00000000" w:rsidDel="00000000" w:rsidP="00000000" w:rsidRDefault="00000000" w:rsidRPr="00000000" w14:paraId="00000401">
            <w:pPr>
              <w:widowControl w:val="0"/>
              <w:spacing w:after="0" w:line="240" w:lineRule="auto"/>
              <w:rPr>
                <w:rFonts w:ascii="Consolas" w:cs="Consolas" w:eastAsia="Consolas" w:hAnsi="Consolas"/>
                <w:i w:val="1"/>
                <w:color w:val="232f3e"/>
                <w:sz w:val="18"/>
                <w:szCs w:val="18"/>
              </w:rPr>
            </w:pPr>
            <w:r w:rsidDel="00000000" w:rsidR="00000000" w:rsidRPr="00000000">
              <w:rPr>
                <w:rFonts w:ascii="Consolas" w:cs="Consolas" w:eastAsia="Consolas" w:hAnsi="Consolas"/>
                <w:i w:val="1"/>
                <w:color w:val="6aa94f"/>
                <w:sz w:val="18"/>
                <w:szCs w:val="18"/>
                <w:rtl w:val="0"/>
              </w:rPr>
              <w:t xml:space="preserve">import</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i w:val="1"/>
                <w:color w:val="232f3e"/>
                <w:sz w:val="18"/>
                <w:szCs w:val="18"/>
                <w:rtl w:val="0"/>
              </w:rPr>
              <w:t xml:space="preserve">matplotlib.pyplot</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i w:val="1"/>
                <w:color w:val="6aa94f"/>
                <w:sz w:val="18"/>
                <w:szCs w:val="18"/>
                <w:rtl w:val="0"/>
              </w:rPr>
              <w:t xml:space="preserve">as</w:t>
            </w: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i w:val="1"/>
                <w:color w:val="232f3e"/>
                <w:sz w:val="18"/>
                <w:szCs w:val="18"/>
                <w:rtl w:val="0"/>
              </w:rPr>
              <w:t xml:space="preserve">plt</w:t>
            </w:r>
          </w:p>
          <w:p w:rsidR="00000000" w:rsidDel="00000000" w:rsidP="00000000" w:rsidRDefault="00000000" w:rsidRPr="00000000" w14:paraId="00000402">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i w:val="1"/>
                <w:color w:val="6aa94f"/>
                <w:sz w:val="18"/>
                <w:szCs w:val="18"/>
                <w:rtl w:val="0"/>
              </w:rPr>
              <w:t xml:space="preserve">import</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color w:val="232f3e"/>
                <w:sz w:val="18"/>
                <w:szCs w:val="18"/>
                <w:rtl w:val="0"/>
              </w:rPr>
              <w:t xml:space="preserve">numpy</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i w:val="1"/>
                <w:color w:val="6aa94f"/>
                <w:sz w:val="18"/>
                <w:szCs w:val="18"/>
                <w:rtl w:val="0"/>
              </w:rPr>
              <w:t xml:space="preserve">as</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color w:val="232f3e"/>
                <w:sz w:val="18"/>
                <w:szCs w:val="18"/>
                <w:rtl w:val="0"/>
              </w:rPr>
              <w:t xml:space="preserve">np</w:t>
            </w:r>
          </w:p>
          <w:p w:rsidR="00000000" w:rsidDel="00000000" w:rsidP="00000000" w:rsidRDefault="00000000" w:rsidRPr="00000000" w14:paraId="00000403">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i w:val="1"/>
                <w:color w:val="6aa94f"/>
                <w:sz w:val="18"/>
                <w:szCs w:val="18"/>
                <w:rtl w:val="0"/>
              </w:rPr>
              <w:t xml:space="preserve">import</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color w:val="232f3e"/>
                <w:sz w:val="18"/>
                <w:szCs w:val="18"/>
                <w:rtl w:val="0"/>
              </w:rPr>
              <w:t xml:space="preserve">seaborn</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i w:val="1"/>
                <w:color w:val="6aa94f"/>
                <w:sz w:val="18"/>
                <w:szCs w:val="18"/>
                <w:rtl w:val="0"/>
              </w:rPr>
              <w:t xml:space="preserve">as</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color w:val="232f3e"/>
                <w:sz w:val="18"/>
                <w:szCs w:val="18"/>
                <w:rtl w:val="0"/>
              </w:rPr>
              <w:t xml:space="preserve">sns</w:t>
            </w:r>
          </w:p>
          <w:p w:rsidR="00000000" w:rsidDel="00000000" w:rsidP="00000000" w:rsidRDefault="00000000" w:rsidRPr="00000000" w14:paraId="00000404">
            <w:pPr>
              <w:widowControl w:val="0"/>
              <w:spacing w:after="0" w:line="240" w:lineRule="auto"/>
              <w:rPr>
                <w:rFonts w:ascii="Courier New" w:cs="Courier New" w:eastAsia="Courier New" w:hAnsi="Courier New"/>
                <w:color w:val="6aa94f"/>
                <w:sz w:val="23"/>
                <w:szCs w:val="23"/>
              </w:rPr>
            </w:pPr>
            <w:r w:rsidDel="00000000" w:rsidR="00000000" w:rsidRPr="00000000">
              <w:rPr>
                <w:rtl w:val="0"/>
              </w:rPr>
            </w:r>
          </w:p>
          <w:p w:rsidR="00000000" w:rsidDel="00000000" w:rsidP="00000000" w:rsidRDefault="00000000" w:rsidRPr="00000000" w14:paraId="00000405">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#Acesso ao Google Drive</w:t>
            </w:r>
          </w:p>
          <w:p w:rsidR="00000000" w:rsidDel="00000000" w:rsidP="00000000" w:rsidRDefault="00000000" w:rsidRPr="00000000" w14:paraId="00000406">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drive.mount(</w:t>
            </w:r>
            <w:r w:rsidDel="00000000" w:rsidR="00000000" w:rsidRPr="00000000">
              <w:rPr>
                <w:rFonts w:ascii="Consolas" w:cs="Consolas" w:eastAsia="Consolas" w:hAnsi="Consolas"/>
                <w:color w:val="6aa94f"/>
                <w:sz w:val="18"/>
                <w:szCs w:val="18"/>
                <w:rtl w:val="0"/>
              </w:rPr>
              <w:t xml:space="preserve">'/content/drive'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07">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pd.set_option(</w:t>
            </w:r>
            <w:r w:rsidDel="00000000" w:rsidR="00000000" w:rsidRPr="00000000">
              <w:rPr>
                <w:rFonts w:ascii="Consolas" w:cs="Consolas" w:eastAsia="Consolas" w:hAnsi="Consolas"/>
                <w:color w:val="6aa94f"/>
                <w:sz w:val="18"/>
                <w:szCs w:val="18"/>
                <w:rtl w:val="0"/>
              </w:rPr>
              <w:t xml:space="preserve">'display.max_columns'</w:t>
            </w: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None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08">
            <w:pPr>
              <w:widowControl w:val="0"/>
              <w:spacing w:after="0" w:line="240" w:lineRule="auto"/>
              <w:rPr>
                <w:rFonts w:ascii="Consolas" w:cs="Consolas" w:eastAsia="Consolas" w:hAnsi="Consolas"/>
                <w:color w:val="232f3e"/>
                <w:sz w:val="18"/>
                <w:szCs w:val="18"/>
              </w:rPr>
            </w:pPr>
            <w:r w:rsidDel="00000000" w:rsidR="00000000" w:rsidRPr="00000000">
              <w:rPr>
                <w:rtl w:val="0"/>
              </w:rPr>
            </w:r>
          </w:p>
          <w:p w:rsidR="00000000" w:rsidDel="00000000" w:rsidP="00000000" w:rsidRDefault="00000000" w:rsidRPr="00000000" w14:paraId="00000409">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 csv</w:t>
            </w:r>
          </w:p>
          <w:p w:rsidR="00000000" w:rsidDel="00000000" w:rsidP="00000000" w:rsidRDefault="00000000" w:rsidRPr="00000000" w14:paraId="0000040A">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df_teste</w:t>
            </w:r>
            <w:r w:rsidDel="00000000" w:rsidR="00000000" w:rsidRPr="00000000">
              <w:rPr>
                <w:rFonts w:ascii="Consolas" w:cs="Consolas" w:eastAsia="Consolas" w:hAnsi="Consolas"/>
                <w:color w:val="232f3e"/>
                <w:sz w:val="18"/>
                <w:szCs w:val="18"/>
                <w:rtl w:val="0"/>
              </w:rPr>
              <w:t xml:space="preserve"> =</w:t>
            </w:r>
          </w:p>
          <w:p w:rsidR="00000000" w:rsidDel="00000000" w:rsidP="00000000" w:rsidRDefault="00000000" w:rsidRPr="00000000" w14:paraId="0000040B">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pd.read_csv(</w:t>
            </w:r>
            <w:r w:rsidDel="00000000" w:rsidR="00000000" w:rsidRPr="00000000">
              <w:rPr>
                <w:rFonts w:ascii="Consolas" w:cs="Consolas" w:eastAsia="Consolas" w:hAnsi="Consolas"/>
                <w:color w:val="6aa94f"/>
                <w:sz w:val="18"/>
                <w:szCs w:val="18"/>
                <w:rtl w:val="0"/>
              </w:rPr>
              <w:t xml:space="preserve">'CAMINHO</w:t>
            </w:r>
            <w:r w:rsidDel="00000000" w:rsidR="00000000" w:rsidRPr="00000000">
              <w:rPr>
                <w:rFonts w:ascii="Consolas" w:cs="Consolas" w:eastAsia="Consolas" w:hAnsi="Consolas"/>
                <w:color w:val="6aa94f"/>
                <w:sz w:val="18"/>
                <w:szCs w:val="18"/>
                <w:rtl w:val="0"/>
              </w:rPr>
              <w:t xml:space="preserve"> DO ARQUIVO'</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0C">
            <w:pPr>
              <w:widowControl w:val="0"/>
              <w:spacing w:after="0" w:line="240" w:lineRule="auto"/>
              <w:rPr>
                <w:rFonts w:ascii="Consolas" w:cs="Consolas" w:eastAsia="Consolas" w:hAnsi="Consolas"/>
                <w:color w:val="6aa94f"/>
                <w:sz w:val="23"/>
                <w:szCs w:val="23"/>
              </w:rPr>
            </w:pPr>
            <w:r w:rsidDel="00000000" w:rsidR="00000000" w:rsidRPr="00000000">
              <w:rPr>
                <w:rFonts w:ascii="Consolas" w:cs="Consolas" w:eastAsia="Consolas" w:hAnsi="Consolas"/>
                <w:color w:val="232f3e"/>
                <w:sz w:val="18"/>
                <w:szCs w:val="18"/>
                <w:rtl w:val="0"/>
              </w:rPr>
              <w:t xml:space="preserve">df_teste</w:t>
            </w:r>
            <w:r w:rsidDel="00000000" w:rsidR="00000000" w:rsidRPr="00000000">
              <w:rPr>
                <w:rtl w:val="0"/>
              </w:rPr>
            </w:r>
          </w:p>
        </w:tc>
      </w:tr>
    </w:tbl>
    <w:p w:rsidR="00000000" w:rsidDel="00000000" w:rsidP="00000000" w:rsidRDefault="00000000" w:rsidRPr="00000000" w14:paraId="000004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4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18"/>
          <w:szCs w:val="18"/>
        </w:rPr>
      </w:pPr>
      <w:r w:rsidDel="00000000" w:rsidR="00000000" w:rsidRPr="00000000">
        <w:rPr>
          <w:b w:val="1"/>
          <w:sz w:val="18"/>
          <w:szCs w:val="18"/>
          <w:rtl w:val="0"/>
        </w:rPr>
        <w:t xml:space="preserve">Observação</w:t>
      </w:r>
      <w:r w:rsidDel="00000000" w:rsidR="00000000" w:rsidRPr="00000000">
        <w:rPr>
          <w:sz w:val="18"/>
          <w:szCs w:val="18"/>
          <w:rtl w:val="0"/>
        </w:rPr>
        <w:t xml:space="preserve">: foi colocado “caminho do arquivo” no código pois foi retirado do drive dos autores.</w:t>
      </w:r>
    </w:p>
    <w:p w:rsidR="00000000" w:rsidDel="00000000" w:rsidP="00000000" w:rsidRDefault="00000000" w:rsidRPr="00000000" w14:paraId="000004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4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18"/>
          <w:szCs w:val="18"/>
        </w:rPr>
      </w:pPr>
      <w:r w:rsidDel="00000000" w:rsidR="00000000" w:rsidRPr="00000000">
        <w:rPr>
          <w:rtl w:val="0"/>
        </w:rPr>
      </w:r>
    </w:p>
    <w:p w:rsidR="00000000" w:rsidDel="00000000" w:rsidP="00000000" w:rsidRDefault="00000000" w:rsidRPr="00000000" w14:paraId="000004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No código abaixo, os dados foram separados entre inputs e outputs.</w:t>
      </w:r>
    </w:p>
    <w:p w:rsidR="00000000" w:rsidDel="00000000" w:rsidP="00000000" w:rsidRDefault="00000000" w:rsidRPr="00000000" w14:paraId="000004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23 - Remoção das colunas que vão ser os Outputs.</w:t>
      </w:r>
    </w:p>
    <w:tbl>
      <w:tblPr>
        <w:tblStyle w:val="Table28"/>
        <w:tblW w:w="9638.0" w:type="dxa"/>
        <w:jc w:val="left"/>
        <w:tblInd w:w="100.0" w:type="pc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13">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#dataframes</w:t>
            </w:r>
          </w:p>
          <w:p w:rsidR="00000000" w:rsidDel="00000000" w:rsidP="00000000" w:rsidRDefault="00000000" w:rsidRPr="00000000" w14:paraId="00000414">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 = </w:t>
            </w:r>
            <w:r w:rsidDel="00000000" w:rsidR="00000000" w:rsidRPr="00000000">
              <w:rPr>
                <w:rFonts w:ascii="Consolas" w:cs="Consolas" w:eastAsia="Consolas" w:hAnsi="Consolas"/>
                <w:color w:val="232f3e"/>
                <w:sz w:val="18"/>
                <w:szCs w:val="18"/>
                <w:rtl w:val="0"/>
              </w:rPr>
              <w:t xml:space="preserve">df_teste.sample(</w:t>
            </w:r>
            <w:r w:rsidDel="00000000" w:rsidR="00000000" w:rsidRPr="00000000">
              <w:rPr>
                <w:rFonts w:ascii="Consolas" w:cs="Consolas" w:eastAsia="Consolas" w:hAnsi="Consolas"/>
                <w:color w:val="6aa94f"/>
                <w:sz w:val="18"/>
                <w:szCs w:val="18"/>
                <w:rtl w:val="0"/>
              </w:rPr>
              <w:t xml:space="preserve">len</w:t>
            </w:r>
            <w:r w:rsidDel="00000000" w:rsidR="00000000" w:rsidRPr="00000000">
              <w:rPr>
                <w:rFonts w:ascii="Consolas" w:cs="Consolas" w:eastAsia="Consolas" w:hAnsi="Consolas"/>
                <w:color w:val="232f3e"/>
                <w:sz w:val="18"/>
                <w:szCs w:val="18"/>
                <w:rtl w:val="0"/>
              </w:rPr>
              <w:t xml:space="preserve">(</w:t>
            </w:r>
            <w:r w:rsidDel="00000000" w:rsidR="00000000" w:rsidRPr="00000000">
              <w:rPr>
                <w:rFonts w:ascii="Consolas" w:cs="Consolas" w:eastAsia="Consolas" w:hAnsi="Consolas"/>
                <w:color w:val="6aa94f"/>
                <w:sz w:val="18"/>
                <w:szCs w:val="18"/>
                <w:rtl w:val="0"/>
              </w:rPr>
              <w:t xml:space="preserve">df_teste</w:t>
            </w:r>
            <w:r w:rsidDel="00000000" w:rsidR="00000000" w:rsidRPr="00000000">
              <w:rPr>
                <w:rFonts w:ascii="Consolas" w:cs="Consolas" w:eastAsia="Consolas" w:hAnsi="Consolas"/>
                <w:color w:val="232f3e"/>
                <w:sz w:val="18"/>
                <w:szCs w:val="18"/>
                <w:rtl w:val="0"/>
              </w:rPr>
              <w:t xml:space="preserve">))</w:t>
            </w:r>
            <w:r w:rsidDel="00000000" w:rsidR="00000000" w:rsidRPr="00000000">
              <w:rPr>
                <w:rtl w:val="0"/>
              </w:rPr>
            </w:r>
          </w:p>
          <w:p w:rsidR="00000000" w:rsidDel="00000000" w:rsidP="00000000" w:rsidRDefault="00000000" w:rsidRPr="00000000" w14:paraId="00000415">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#definindo o y </w:t>
            </w:r>
          </w:p>
          <w:p w:rsidR="00000000" w:rsidDel="00000000" w:rsidP="00000000" w:rsidRDefault="00000000" w:rsidRPr="00000000" w14:paraId="00000416">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y = data[</w:t>
            </w:r>
            <w:r w:rsidDel="00000000" w:rsidR="00000000" w:rsidRPr="00000000">
              <w:rPr>
                <w:rFonts w:ascii="Consolas" w:cs="Consolas" w:eastAsia="Consolas" w:hAnsi="Consolas"/>
                <w:color w:val="6aa94f"/>
                <w:sz w:val="18"/>
                <w:szCs w:val="18"/>
                <w:rtl w:val="0"/>
              </w:rPr>
              <w:t xml:space="preserve">'Total Domicílios | Rat%'</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17">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'Total Domicílios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18">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'Total Indivíduos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19">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'Total Domicílios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1A">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'Masculino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1B">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'Masculino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1C">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'Masculino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1D">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'Feminino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1E">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'Feminino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1F">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'Feminino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0">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'AB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1">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'AB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2">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'AB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3">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'C1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4">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'C1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5">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'C1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6">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'C2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7">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'C2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8">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'C2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9">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'DE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A">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'DE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B">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'DE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C">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'4-11 anos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D">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'4-11 anos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E">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'4-11 anos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F">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'12-17 anos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30">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'12-17 anos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31">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'12-17 anos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32">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'18-24 anos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33">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'18-24 anos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34">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'18-24 anos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35">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'25-34 anos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36">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'25-34 anos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37">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'25-34 anos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38">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'35-49 anos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39">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'35-49 anos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3A">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'35-49 anos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3B">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'50-59 anos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3C">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'50-59 anos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3D">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'50-59 anos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3E">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'60+ anos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3F">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'60+ anos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40">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'60+ anos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41">
            <w:pPr>
              <w:widowControl w:val="0"/>
              <w:spacing w:after="0" w:line="240" w:lineRule="auto"/>
              <w:rPr>
                <w:rFonts w:ascii="Courier New" w:cs="Courier New" w:eastAsia="Courier New" w:hAnsi="Courier New"/>
                <w:color w:val="6aa94f"/>
                <w:sz w:val="23"/>
                <w:szCs w:val="23"/>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'Data'</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r w:rsidDel="00000000" w:rsidR="00000000" w:rsidRPr="00000000">
              <w:rPr>
                <w:rtl w:val="0"/>
              </w:rPr>
            </w:r>
          </w:p>
        </w:tc>
      </w:tr>
    </w:tbl>
    <w:p w:rsidR="00000000" w:rsidDel="00000000" w:rsidP="00000000" w:rsidRDefault="00000000" w:rsidRPr="00000000" w14:paraId="000004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4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4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tab/>
        <w:t xml:space="preserve">A</w:t>
      </w:r>
      <w:r w:rsidDel="00000000" w:rsidR="00000000" w:rsidRPr="00000000">
        <w:rPr>
          <w:rtl w:val="0"/>
        </w:rPr>
        <w:t xml:space="preserve"> separação dos dados foi realizada entre: 1.Os que seriam utilizados para treino através do método </w:t>
      </w:r>
      <w:r w:rsidDel="00000000" w:rsidR="00000000" w:rsidRPr="00000000">
        <w:rPr>
          <w:rtl w:val="0"/>
        </w:rPr>
        <w:t xml:space="preserve">“</w:t>
      </w:r>
      <w:r w:rsidDel="00000000" w:rsidR="00000000" w:rsidRPr="00000000">
        <w:rPr>
          <w:i w:val="1"/>
          <w:rtl w:val="0"/>
        </w:rPr>
        <w:t xml:space="preserve">train_test_split()”</w:t>
      </w:r>
      <w:r w:rsidDel="00000000" w:rsidR="00000000" w:rsidRPr="00000000">
        <w:rPr>
          <w:rtl w:val="0"/>
        </w:rPr>
        <w:t xml:space="preserve">,</w:t>
      </w:r>
      <w:r w:rsidDel="00000000" w:rsidR="00000000" w:rsidRPr="00000000">
        <w:rPr>
          <w:rtl w:val="0"/>
        </w:rPr>
        <w:t xml:space="preserve"> onde 85% dos dados foram utilizados para o treinamento do algoritmo, e 2. Os 15% restantes foram utilizados para o teste desse segundo descrito na parte </w:t>
      </w:r>
      <w:r w:rsidDel="00000000" w:rsidR="00000000" w:rsidRPr="00000000">
        <w:rPr>
          <w:i w:val="1"/>
          <w:rtl w:val="0"/>
        </w:rPr>
        <w:t xml:space="preserve">“test_size=0.15”</w:t>
      </w:r>
      <w:r w:rsidDel="00000000" w:rsidR="00000000" w:rsidRPr="00000000">
        <w:rPr>
          <w:rtl w:val="0"/>
        </w:rPr>
        <w:t xml:space="preserve">. Além disso, um dicionário foi criado para os parâmetros utilizados no modelo.</w:t>
      </w:r>
    </w:p>
    <w:p w:rsidR="00000000" w:rsidDel="00000000" w:rsidP="00000000" w:rsidRDefault="00000000" w:rsidRPr="00000000" w14:paraId="000004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r>
    </w:p>
    <w:p w:rsidR="00000000" w:rsidDel="00000000" w:rsidP="00000000" w:rsidRDefault="00000000" w:rsidRPr="00000000" w14:paraId="000004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24 - Divisão dos dados</w:t>
      </w:r>
    </w:p>
    <w:tbl>
      <w:tblPr>
        <w:tblStyle w:val="Table29"/>
        <w:tblW w:w="9638.0" w:type="dxa"/>
        <w:jc w:val="left"/>
        <w:tblInd w:w="100.0" w:type="pc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47">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#aqui estamos dividindo os dados que serão de treinamento e os dados que serão de teste</w:t>
            </w:r>
          </w:p>
          <w:p w:rsidR="00000000" w:rsidDel="00000000" w:rsidP="00000000" w:rsidRDefault="00000000" w:rsidRPr="00000000" w14:paraId="00000448">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from sklearn.model_selection import train_test_split</w:t>
            </w:r>
          </w:p>
          <w:p w:rsidR="00000000" w:rsidDel="00000000" w:rsidP="00000000" w:rsidRDefault="00000000" w:rsidRPr="00000000" w14:paraId="00000449">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X_train, X_test, y_train, y_test = train_test_split(data, y, test_size=0.15, random_state=42)</w:t>
            </w:r>
          </w:p>
          <w:p w:rsidR="00000000" w:rsidDel="00000000" w:rsidP="00000000" w:rsidRDefault="00000000" w:rsidRPr="00000000" w14:paraId="0000044A">
            <w:pPr>
              <w:widowControl w:val="0"/>
              <w:spacing w:after="0" w:line="240" w:lineRule="auto"/>
              <w:rPr>
                <w:rFonts w:ascii="Consolas" w:cs="Consolas" w:eastAsia="Consolas" w:hAnsi="Consolas"/>
                <w:color w:val="4472c4"/>
                <w:sz w:val="18"/>
                <w:szCs w:val="18"/>
              </w:rPr>
            </w:pPr>
            <w:r w:rsidDel="00000000" w:rsidR="00000000" w:rsidRPr="00000000">
              <w:rPr>
                <w:rtl w:val="0"/>
              </w:rPr>
            </w:r>
          </w:p>
          <w:p w:rsidR="00000000" w:rsidDel="00000000" w:rsidP="00000000" w:rsidRDefault="00000000" w:rsidRPr="00000000" w14:paraId="0000044B">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#dicionário dos parâmetros para o modelo</w:t>
            </w:r>
          </w:p>
          <w:p w:rsidR="00000000" w:rsidDel="00000000" w:rsidP="00000000" w:rsidRDefault="00000000" w:rsidRPr="00000000" w14:paraId="0000044C">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hyper_params</w:t>
            </w:r>
            <w:r w:rsidDel="00000000" w:rsidR="00000000" w:rsidRPr="00000000">
              <w:rPr>
                <w:rFonts w:ascii="Consolas" w:cs="Consolas" w:eastAsia="Consolas" w:hAnsi="Consolas"/>
                <w:color w:val="232f3e"/>
                <w:sz w:val="18"/>
                <w:szCs w:val="18"/>
                <w:rtl w:val="0"/>
              </w:rPr>
              <w:t xml:space="preserve"> = {</w:t>
            </w:r>
          </w:p>
          <w:p w:rsidR="00000000" w:rsidDel="00000000" w:rsidP="00000000" w:rsidRDefault="00000000" w:rsidRPr="00000000" w14:paraId="0000044D">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'task'</w:t>
            </w: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'train'</w:t>
            </w:r>
            <w:r w:rsidDel="00000000" w:rsidR="00000000" w:rsidRPr="00000000">
              <w:rPr>
                <w:rFonts w:ascii="Consolas" w:cs="Consolas" w:eastAsia="Consolas" w:hAnsi="Consolas"/>
                <w:color w:val="232f3e"/>
                <w:sz w:val="18"/>
                <w:szCs w:val="18"/>
                <w:rtl w:val="0"/>
              </w:rPr>
              <w:t xml:space="preserve">, #função de treino</w:t>
            </w:r>
          </w:p>
          <w:p w:rsidR="00000000" w:rsidDel="00000000" w:rsidP="00000000" w:rsidRDefault="00000000" w:rsidRPr="00000000" w14:paraId="0000044E">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'boosting_type'</w:t>
            </w: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'gbdt'</w:t>
            </w: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i w:val="1"/>
                <w:color w:val="4472c4"/>
                <w:sz w:val="18"/>
                <w:szCs w:val="18"/>
                <w:rtl w:val="0"/>
              </w:rPr>
              <w:t xml:space="preserve">#regressão lightgbm</w:t>
            </w:r>
          </w:p>
          <w:p w:rsidR="00000000" w:rsidDel="00000000" w:rsidP="00000000" w:rsidRDefault="00000000" w:rsidRPr="00000000" w14:paraId="0000044F">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'objective'</w:t>
            </w: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'regression'</w:t>
            </w: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i w:val="1"/>
                <w:color w:val="4472c4"/>
                <w:sz w:val="18"/>
                <w:szCs w:val="18"/>
                <w:rtl w:val="0"/>
              </w:rPr>
              <w:t xml:space="preserve">#modelo de regressão</w:t>
            </w:r>
          </w:p>
          <w:p w:rsidR="00000000" w:rsidDel="00000000" w:rsidP="00000000" w:rsidRDefault="00000000" w:rsidRPr="00000000" w14:paraId="00000450">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'metric'</w:t>
            </w: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'l1'</w:t>
            </w:r>
            <w:r w:rsidDel="00000000" w:rsidR="00000000" w:rsidRPr="00000000">
              <w:rPr>
                <w:rFonts w:ascii="Consolas" w:cs="Consolas" w:eastAsia="Consolas" w:hAnsi="Consolas"/>
                <w:color w:val="232f3e"/>
                <w:sz w:val="18"/>
                <w:szCs w:val="18"/>
                <w:rtl w:val="0"/>
              </w:rPr>
              <w:t xml:space="preserve">,</w:t>
            </w:r>
            <w:r w:rsidDel="00000000" w:rsidR="00000000" w:rsidRPr="00000000">
              <w:rPr>
                <w:rFonts w:ascii="Consolas" w:cs="Consolas" w:eastAsia="Consolas" w:hAnsi="Consolas"/>
                <w:color w:val="6aa94f"/>
                <w:sz w:val="18"/>
                <w:szCs w:val="18"/>
                <w:rtl w:val="0"/>
              </w:rPr>
              <w:t xml:space="preserve">'l2'</w:t>
            </w: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i w:val="1"/>
                <w:color w:val="4472c4"/>
                <w:sz w:val="18"/>
                <w:szCs w:val="18"/>
                <w:rtl w:val="0"/>
              </w:rPr>
              <w:t xml:space="preserve">#métricas (erro médio quadrático e absoluto)</w:t>
            </w:r>
          </w:p>
          <w:p w:rsidR="00000000" w:rsidDel="00000000" w:rsidP="00000000" w:rsidRDefault="00000000" w:rsidRPr="00000000" w14:paraId="00000451">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'learning_rate'</w:t>
            </w:r>
            <w:r w:rsidDel="00000000" w:rsidR="00000000" w:rsidRPr="00000000">
              <w:rPr>
                <w:rFonts w:ascii="Consolas" w:cs="Consolas" w:eastAsia="Consolas" w:hAnsi="Consolas"/>
                <w:color w:val="232f3e"/>
                <w:sz w:val="18"/>
                <w:szCs w:val="18"/>
                <w:rtl w:val="0"/>
              </w:rPr>
              <w:t xml:space="preserve">: 0.08, </w:t>
            </w:r>
            <w:r w:rsidDel="00000000" w:rsidR="00000000" w:rsidRPr="00000000">
              <w:rPr>
                <w:rFonts w:ascii="Consolas" w:cs="Consolas" w:eastAsia="Consolas" w:hAnsi="Consolas"/>
                <w:i w:val="1"/>
                <w:color w:val="4472c4"/>
                <w:sz w:val="18"/>
                <w:szCs w:val="18"/>
                <w:rtl w:val="0"/>
              </w:rPr>
              <w:t xml:space="preserve">#velocidade que o modelo aprende</w:t>
            </w:r>
          </w:p>
          <w:p w:rsidR="00000000" w:rsidDel="00000000" w:rsidP="00000000" w:rsidRDefault="00000000" w:rsidRPr="00000000" w14:paraId="00000452">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'feature_fraction'</w:t>
            </w:r>
            <w:r w:rsidDel="00000000" w:rsidR="00000000" w:rsidRPr="00000000">
              <w:rPr>
                <w:rFonts w:ascii="Consolas" w:cs="Consolas" w:eastAsia="Consolas" w:hAnsi="Consolas"/>
                <w:color w:val="232f3e"/>
                <w:sz w:val="18"/>
                <w:szCs w:val="18"/>
                <w:rtl w:val="0"/>
              </w:rPr>
              <w:t xml:space="preserve">: 1, </w:t>
            </w:r>
            <w:r w:rsidDel="00000000" w:rsidR="00000000" w:rsidRPr="00000000">
              <w:rPr>
                <w:rFonts w:ascii="Consolas" w:cs="Consolas" w:eastAsia="Consolas" w:hAnsi="Consolas"/>
                <w:i w:val="1"/>
                <w:color w:val="4472c4"/>
                <w:sz w:val="18"/>
                <w:szCs w:val="18"/>
                <w:rtl w:val="0"/>
              </w:rPr>
              <w:t xml:space="preserve">#porcentagem do dataframe</w:t>
            </w:r>
          </w:p>
          <w:p w:rsidR="00000000" w:rsidDel="00000000" w:rsidP="00000000" w:rsidRDefault="00000000" w:rsidRPr="00000000" w14:paraId="00000453">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'verbose'</w:t>
            </w:r>
            <w:r w:rsidDel="00000000" w:rsidR="00000000" w:rsidRPr="00000000">
              <w:rPr>
                <w:rFonts w:ascii="Consolas" w:cs="Consolas" w:eastAsia="Consolas" w:hAnsi="Consolas"/>
                <w:color w:val="232f3e"/>
                <w:sz w:val="18"/>
                <w:szCs w:val="18"/>
                <w:rtl w:val="0"/>
              </w:rPr>
              <w:t xml:space="preserve">: 0, </w:t>
            </w:r>
            <w:r w:rsidDel="00000000" w:rsidR="00000000" w:rsidRPr="00000000">
              <w:rPr>
                <w:rFonts w:ascii="Consolas" w:cs="Consolas" w:eastAsia="Consolas" w:hAnsi="Consolas"/>
                <w:i w:val="1"/>
                <w:color w:val="4472c4"/>
                <w:sz w:val="18"/>
                <w:szCs w:val="18"/>
                <w:rtl w:val="0"/>
              </w:rPr>
              <w:t xml:space="preserve">#debug</w:t>
            </w:r>
          </w:p>
          <w:p w:rsidR="00000000" w:rsidDel="00000000" w:rsidP="00000000" w:rsidRDefault="00000000" w:rsidRPr="00000000" w14:paraId="00000454">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'max_depth'</w:t>
            </w:r>
            <w:r w:rsidDel="00000000" w:rsidR="00000000" w:rsidRPr="00000000">
              <w:rPr>
                <w:rFonts w:ascii="Consolas" w:cs="Consolas" w:eastAsia="Consolas" w:hAnsi="Consolas"/>
                <w:color w:val="232f3e"/>
                <w:sz w:val="18"/>
                <w:szCs w:val="18"/>
                <w:rtl w:val="0"/>
              </w:rPr>
              <w:t xml:space="preserve">: 8, </w:t>
            </w:r>
            <w:r w:rsidDel="00000000" w:rsidR="00000000" w:rsidRPr="00000000">
              <w:rPr>
                <w:rFonts w:ascii="Consolas" w:cs="Consolas" w:eastAsia="Consolas" w:hAnsi="Consolas"/>
                <w:i w:val="1"/>
                <w:color w:val="4472c4"/>
                <w:sz w:val="18"/>
                <w:szCs w:val="18"/>
                <w:rtl w:val="0"/>
              </w:rPr>
              <w:t xml:space="preserve">#tamanho de cada árvore</w:t>
            </w:r>
          </w:p>
          <w:p w:rsidR="00000000" w:rsidDel="00000000" w:rsidP="00000000" w:rsidRDefault="00000000" w:rsidRPr="00000000" w14:paraId="00000455">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'num_leaves'</w:t>
            </w:r>
            <w:r w:rsidDel="00000000" w:rsidR="00000000" w:rsidRPr="00000000">
              <w:rPr>
                <w:rFonts w:ascii="Consolas" w:cs="Consolas" w:eastAsia="Consolas" w:hAnsi="Consolas"/>
                <w:color w:val="232f3e"/>
                <w:sz w:val="18"/>
                <w:szCs w:val="18"/>
                <w:rtl w:val="0"/>
              </w:rPr>
              <w:t xml:space="preserve">:</w:t>
            </w:r>
            <w:r w:rsidDel="00000000" w:rsidR="00000000" w:rsidRPr="00000000">
              <w:rPr>
                <w:rFonts w:ascii="Consolas" w:cs="Consolas" w:eastAsia="Consolas" w:hAnsi="Consolas"/>
                <w:color w:val="232f3e"/>
                <w:sz w:val="18"/>
                <w:szCs w:val="18"/>
                <w:rtl w:val="0"/>
              </w:rPr>
              <w:t xml:space="preserve"> 128, </w:t>
            </w:r>
            <w:r w:rsidDel="00000000" w:rsidR="00000000" w:rsidRPr="00000000">
              <w:rPr>
                <w:rFonts w:ascii="Consolas" w:cs="Consolas" w:eastAsia="Consolas" w:hAnsi="Consolas"/>
                <w:i w:val="1"/>
                <w:color w:val="4472c4"/>
                <w:sz w:val="18"/>
                <w:szCs w:val="18"/>
                <w:rtl w:val="0"/>
              </w:rPr>
              <w:t xml:space="preserve">#número de folhas</w:t>
            </w:r>
          </w:p>
          <w:p w:rsidR="00000000" w:rsidDel="00000000" w:rsidP="00000000" w:rsidRDefault="00000000" w:rsidRPr="00000000" w14:paraId="00000456">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'num_iterations'</w:t>
            </w:r>
            <w:r w:rsidDel="00000000" w:rsidR="00000000" w:rsidRPr="00000000">
              <w:rPr>
                <w:rFonts w:ascii="Consolas" w:cs="Consolas" w:eastAsia="Consolas" w:hAnsi="Consolas"/>
                <w:color w:val="232f3e"/>
                <w:sz w:val="18"/>
                <w:szCs w:val="18"/>
                <w:rtl w:val="0"/>
              </w:rPr>
              <w:t xml:space="preserve">: 20_000 </w:t>
            </w:r>
            <w:r w:rsidDel="00000000" w:rsidR="00000000" w:rsidRPr="00000000">
              <w:rPr>
                <w:rFonts w:ascii="Consolas" w:cs="Consolas" w:eastAsia="Consolas" w:hAnsi="Consolas"/>
                <w:i w:val="1"/>
                <w:color w:val="4472c4"/>
                <w:sz w:val="18"/>
                <w:szCs w:val="18"/>
                <w:rtl w:val="0"/>
              </w:rPr>
              <w:t xml:space="preserve">#quantidade de tentativas do modelo</w:t>
            </w:r>
          </w:p>
          <w:p w:rsidR="00000000" w:rsidDel="00000000" w:rsidP="00000000" w:rsidRDefault="00000000" w:rsidRPr="00000000" w14:paraId="00000457">
            <w:pPr>
              <w:widowControl w:val="0"/>
              <w:spacing w:after="0" w:line="240" w:lineRule="auto"/>
              <w:rPr>
                <w:rFonts w:ascii="Courier New" w:cs="Courier New" w:eastAsia="Courier New" w:hAnsi="Courier New"/>
                <w:color w:val="6aa94f"/>
                <w:sz w:val="23"/>
                <w:szCs w:val="23"/>
              </w:rPr>
            </w:pPr>
            <w:r w:rsidDel="00000000" w:rsidR="00000000" w:rsidRPr="00000000">
              <w:rPr>
                <w:rFonts w:ascii="Consolas" w:cs="Consolas" w:eastAsia="Consolas" w:hAnsi="Consolas"/>
                <w:color w:val="232f3e"/>
                <w:sz w:val="18"/>
                <w:szCs w:val="18"/>
                <w:rtl w:val="0"/>
              </w:rPr>
              <w:t xml:space="preserve">}</w:t>
            </w:r>
            <w:r w:rsidDel="00000000" w:rsidR="00000000" w:rsidRPr="00000000">
              <w:rPr>
                <w:rtl w:val="0"/>
              </w:rPr>
            </w:r>
          </w:p>
        </w:tc>
      </w:tr>
    </w:tbl>
    <w:p w:rsidR="00000000" w:rsidDel="00000000" w:rsidP="00000000" w:rsidRDefault="00000000" w:rsidRPr="00000000" w14:paraId="000004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4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4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ab/>
        <w:t xml:space="preserve">A biblioteca do modelo preditivo utilizado foi importada e, assim, o modelo é criado. Após isso, os dados que foram trabalhados no modelo foram inseridos.</w:t>
      </w:r>
      <w:r w:rsidDel="00000000" w:rsidR="00000000" w:rsidRPr="00000000">
        <w:rPr>
          <w:rtl w:val="0"/>
        </w:rPr>
      </w:r>
    </w:p>
    <w:p w:rsidR="00000000" w:rsidDel="00000000" w:rsidP="00000000" w:rsidRDefault="00000000" w:rsidRPr="00000000" w14:paraId="000004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4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25 - Criação do modelo e inserção dos dados</w:t>
      </w:r>
    </w:p>
    <w:tbl>
      <w:tblPr>
        <w:tblStyle w:val="Table30"/>
        <w:tblW w:w="9638.0" w:type="dxa"/>
        <w:jc w:val="left"/>
        <w:tblInd w:w="100.0" w:type="pc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5D">
            <w:pPr>
              <w:widowControl w:val="0"/>
              <w:spacing w:after="0" w:line="240" w:lineRule="auto"/>
              <w:rPr>
                <w:rFonts w:ascii="Consolas" w:cs="Consolas" w:eastAsia="Consolas" w:hAnsi="Consolas"/>
                <w:i w:val="1"/>
                <w:color w:val="6aa94f"/>
                <w:sz w:val="18"/>
                <w:szCs w:val="18"/>
              </w:rPr>
            </w:pPr>
            <w:r w:rsidDel="00000000" w:rsidR="00000000" w:rsidRPr="00000000">
              <w:rPr>
                <w:rFonts w:ascii="Consolas" w:cs="Consolas" w:eastAsia="Consolas" w:hAnsi="Consolas"/>
                <w:i w:val="1"/>
                <w:color w:val="4472c4"/>
                <w:sz w:val="18"/>
                <w:szCs w:val="18"/>
                <w:rtl w:val="0"/>
              </w:rPr>
              <w:t xml:space="preserve">#criação do modelo</w:t>
            </w:r>
            <w:r w:rsidDel="00000000" w:rsidR="00000000" w:rsidRPr="00000000">
              <w:rPr>
                <w:rFonts w:ascii="Consolas" w:cs="Consolas" w:eastAsia="Consolas" w:hAnsi="Consolas"/>
                <w:i w:val="1"/>
                <w:color w:val="6aa94f"/>
                <w:sz w:val="18"/>
                <w:szCs w:val="18"/>
                <w:rtl w:val="0"/>
              </w:rPr>
              <w:t xml:space="preserve"> </w:t>
            </w:r>
          </w:p>
          <w:p w:rsidR="00000000" w:rsidDel="00000000" w:rsidP="00000000" w:rsidRDefault="00000000" w:rsidRPr="00000000" w14:paraId="0000045E">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i w:val="1"/>
                <w:color w:val="6aa94f"/>
                <w:sz w:val="18"/>
                <w:szCs w:val="18"/>
                <w:rtl w:val="0"/>
              </w:rPr>
              <w:t xml:space="preserve">import</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color w:val="232f3e"/>
                <w:sz w:val="18"/>
                <w:szCs w:val="18"/>
                <w:rtl w:val="0"/>
              </w:rPr>
              <w:t xml:space="preserve">lightgbm</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i w:val="1"/>
                <w:color w:val="6aa94f"/>
                <w:sz w:val="18"/>
                <w:szCs w:val="18"/>
                <w:rtl w:val="0"/>
              </w:rPr>
              <w:t xml:space="preserve">as</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color w:val="232f3e"/>
                <w:sz w:val="18"/>
                <w:szCs w:val="18"/>
                <w:rtl w:val="0"/>
              </w:rPr>
              <w:t xml:space="preserve">lgb</w:t>
            </w:r>
          </w:p>
          <w:p w:rsidR="00000000" w:rsidDel="00000000" w:rsidP="00000000" w:rsidRDefault="00000000" w:rsidRPr="00000000" w14:paraId="0000045F">
            <w:pPr>
              <w:widowControl w:val="0"/>
              <w:spacing w:after="0" w:line="240" w:lineRule="auto"/>
              <w:rPr>
                <w:rFonts w:ascii="Consolas" w:cs="Consolas" w:eastAsia="Consolas" w:hAnsi="Consolas"/>
                <w:color w:val="6aa94f"/>
                <w:sz w:val="23"/>
                <w:szCs w:val="23"/>
              </w:rPr>
            </w:pPr>
            <w:r w:rsidDel="00000000" w:rsidR="00000000" w:rsidRPr="00000000">
              <w:rPr>
                <w:rFonts w:ascii="Consolas" w:cs="Consolas" w:eastAsia="Consolas" w:hAnsi="Consolas"/>
                <w:color w:val="232f3e"/>
                <w:sz w:val="18"/>
                <w:szCs w:val="18"/>
                <w:rtl w:val="0"/>
              </w:rPr>
              <w:t xml:space="preserve">gbm = lgb.LGBMRegressor(**</w:t>
            </w:r>
            <w:r w:rsidDel="00000000" w:rsidR="00000000" w:rsidRPr="00000000">
              <w:rPr>
                <w:rFonts w:ascii="Consolas" w:cs="Consolas" w:eastAsia="Consolas" w:hAnsi="Consolas"/>
                <w:color w:val="232f3e"/>
                <w:sz w:val="18"/>
                <w:szCs w:val="18"/>
                <w:rtl w:val="0"/>
              </w:rPr>
              <w:t xml:space="preserve">hyper_params)</w:t>
            </w:r>
            <w:r w:rsidDel="00000000" w:rsidR="00000000" w:rsidRPr="00000000">
              <w:rPr>
                <w:rtl w:val="0"/>
              </w:rPr>
            </w:r>
          </w:p>
          <w:p w:rsidR="00000000" w:rsidDel="00000000" w:rsidP="00000000" w:rsidRDefault="00000000" w:rsidRPr="00000000" w14:paraId="00000460">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#inserindo os dados </w:t>
            </w:r>
          </w:p>
          <w:p w:rsidR="00000000" w:rsidDel="00000000" w:rsidP="00000000" w:rsidRDefault="00000000" w:rsidRPr="00000000" w14:paraId="00000461">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gbm.fit(X_train, y_train,</w:t>
            </w:r>
          </w:p>
          <w:p w:rsidR="00000000" w:rsidDel="00000000" w:rsidP="00000000" w:rsidRDefault="00000000" w:rsidRPr="00000000" w14:paraId="00000462">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        eval_set=[(X_test, y_test)],</w:t>
            </w:r>
          </w:p>
          <w:p w:rsidR="00000000" w:rsidDel="00000000" w:rsidP="00000000" w:rsidRDefault="00000000" w:rsidRPr="00000000" w14:paraId="00000463">
            <w:pPr>
              <w:widowControl w:val="0"/>
              <w:spacing w:after="0" w:line="240" w:lineRule="auto"/>
              <w:rPr>
                <w:rFonts w:ascii="Consolas" w:cs="Consolas" w:eastAsia="Consolas" w:hAnsi="Consolas"/>
                <w:color w:val="6aa94f"/>
                <w:sz w:val="23"/>
                <w:szCs w:val="23"/>
              </w:rPr>
            </w:pPr>
            <w:r w:rsidDel="00000000" w:rsidR="00000000" w:rsidRPr="00000000">
              <w:rPr>
                <w:rFonts w:ascii="Consolas" w:cs="Consolas" w:eastAsia="Consolas" w:hAnsi="Consolas"/>
                <w:color w:val="232f3e"/>
                <w:sz w:val="18"/>
                <w:szCs w:val="18"/>
                <w:rtl w:val="0"/>
              </w:rPr>
              <w:t xml:space="preserve">        early_stopping_rounds=</w:t>
            </w:r>
            <w:r w:rsidDel="00000000" w:rsidR="00000000" w:rsidRPr="00000000">
              <w:rPr>
                <w:rFonts w:ascii="Consolas" w:cs="Consolas" w:eastAsia="Consolas" w:hAnsi="Consolas"/>
                <w:color w:val="6aa94f"/>
                <w:sz w:val="18"/>
                <w:szCs w:val="18"/>
                <w:rtl w:val="0"/>
              </w:rPr>
              <w:t xml:space="preserve">2_500</w:t>
            </w:r>
            <w:r w:rsidDel="00000000" w:rsidR="00000000" w:rsidRPr="00000000">
              <w:rPr>
                <w:rFonts w:ascii="Consolas" w:cs="Consolas" w:eastAsia="Consolas" w:hAnsi="Consolas"/>
                <w:color w:val="232f3e"/>
                <w:sz w:val="18"/>
                <w:szCs w:val="18"/>
                <w:rtl w:val="0"/>
              </w:rPr>
              <w:t xml:space="preserve">)</w:t>
            </w:r>
            <w:r w:rsidDel="00000000" w:rsidR="00000000" w:rsidRPr="00000000">
              <w:rPr>
                <w:rtl w:val="0"/>
              </w:rPr>
            </w:r>
          </w:p>
        </w:tc>
      </w:tr>
    </w:tbl>
    <w:p w:rsidR="00000000" w:rsidDel="00000000" w:rsidP="00000000" w:rsidRDefault="00000000" w:rsidRPr="00000000" w14:paraId="000004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4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18"/>
          <w:szCs w:val="18"/>
        </w:rPr>
      </w:pPr>
      <w:r w:rsidDel="00000000" w:rsidR="00000000" w:rsidRPr="00000000">
        <w:rPr>
          <w:rtl w:val="0"/>
        </w:rPr>
      </w:r>
    </w:p>
    <w:p w:rsidR="00000000" w:rsidDel="00000000" w:rsidP="00000000" w:rsidRDefault="00000000" w:rsidRPr="00000000" w14:paraId="000004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ab/>
        <w:t xml:space="preserve">O método </w:t>
      </w:r>
      <w:r w:rsidDel="00000000" w:rsidR="00000000" w:rsidRPr="00000000">
        <w:rPr>
          <w:i w:val="1"/>
          <w:rtl w:val="0"/>
        </w:rPr>
        <w:t xml:space="preserve">score</w:t>
      </w:r>
      <w:r w:rsidDel="00000000" w:rsidR="00000000" w:rsidRPr="00000000">
        <w:rPr>
          <w:rtl w:val="0"/>
        </w:rPr>
        <w:t xml:space="preserve">() e a função </w:t>
      </w:r>
      <w:r w:rsidDel="00000000" w:rsidR="00000000" w:rsidRPr="00000000">
        <w:rPr>
          <w:i w:val="1"/>
          <w:rtl w:val="0"/>
        </w:rPr>
        <w:t xml:space="preserve">print</w:t>
      </w:r>
      <w:r w:rsidDel="00000000" w:rsidR="00000000" w:rsidRPr="00000000">
        <w:rPr>
          <w:rtl w:val="0"/>
        </w:rPr>
        <w:t xml:space="preserve">() do Python foi utilizada para verificar a acurácia do treino e do teste do modelo para, assim, decidir se valeria a pena usar aquele algoritmo. O resultado é demonstrado no final do código, se iniciando com “&gt;&gt;&gt;”.</w:t>
      </w:r>
    </w:p>
    <w:p w:rsidR="00000000" w:rsidDel="00000000" w:rsidP="00000000" w:rsidRDefault="00000000" w:rsidRPr="00000000" w14:paraId="000004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4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26 - Testes de acurácia</w:t>
      </w:r>
    </w:p>
    <w:tbl>
      <w:tblPr>
        <w:tblStyle w:val="Table31"/>
        <w:tblW w:w="9638.0" w:type="dxa"/>
        <w:jc w:val="left"/>
        <w:tblInd w:w="100.0" w:type="pct"/>
        <w:tblLayout w:type="fixed"/>
        <w:tblLook w:val="0600"/>
      </w:tblPr>
      <w:tblGrid>
        <w:gridCol w:w="9638"/>
        <w:tblGridChange w:id="0">
          <w:tblGrid>
            <w:gridCol w:w="9638"/>
          </w:tblGrid>
        </w:tblGridChange>
      </w:tblGrid>
      <w:tr>
        <w:trPr>
          <w:cantSplit w:val="0"/>
          <w:trHeight w:val="1811.25"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69">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#Acurácia do treino</w:t>
            </w:r>
          </w:p>
          <w:p w:rsidR="00000000" w:rsidDel="00000000" w:rsidP="00000000" w:rsidRDefault="00000000" w:rsidRPr="00000000" w14:paraId="0000046A">
            <w:pPr>
              <w:widowControl w:val="0"/>
              <w:spacing w:after="0" w:line="240" w:lineRule="auto"/>
              <w:rPr>
                <w:rFonts w:ascii="Consolas" w:cs="Consolas" w:eastAsia="Consolas" w:hAnsi="Consolas"/>
                <w:color w:val="4472c4"/>
                <w:sz w:val="18"/>
                <w:szCs w:val="18"/>
              </w:rPr>
            </w:pPr>
            <w:r w:rsidDel="00000000" w:rsidR="00000000" w:rsidRPr="00000000">
              <w:rPr>
                <w:rFonts w:ascii="Consolas" w:cs="Consolas" w:eastAsia="Consolas" w:hAnsi="Consolas"/>
                <w:color w:val="232f3e"/>
                <w:sz w:val="18"/>
                <w:szCs w:val="18"/>
                <w:rtl w:val="0"/>
              </w:rPr>
              <w:t xml:space="preserve">train_score = gbm.score(X_train,y_train)</w:t>
            </w:r>
            <w:r w:rsidDel="00000000" w:rsidR="00000000" w:rsidRPr="00000000">
              <w:rPr>
                <w:rFonts w:ascii="Consolas" w:cs="Consolas" w:eastAsia="Consolas" w:hAnsi="Consolas"/>
                <w:color w:val="4472c4"/>
                <w:sz w:val="18"/>
                <w:szCs w:val="18"/>
                <w:rtl w:val="0"/>
              </w:rPr>
              <w:t xml:space="preserve"> </w:t>
            </w:r>
          </w:p>
          <w:p w:rsidR="00000000" w:rsidDel="00000000" w:rsidP="00000000" w:rsidRDefault="00000000" w:rsidRPr="00000000" w14:paraId="0000046B">
            <w:pPr>
              <w:widowControl w:val="0"/>
              <w:spacing w:after="0" w:line="240" w:lineRule="auto"/>
              <w:rPr>
                <w:rFonts w:ascii="Consolas" w:cs="Consolas" w:eastAsia="Consolas" w:hAnsi="Consolas"/>
                <w:color w:val="4472c4"/>
                <w:sz w:val="18"/>
                <w:szCs w:val="18"/>
              </w:rPr>
            </w:pPr>
            <w:r w:rsidDel="00000000" w:rsidR="00000000" w:rsidRPr="00000000">
              <w:rPr>
                <w:rtl w:val="0"/>
              </w:rPr>
            </w:r>
          </w:p>
          <w:p w:rsidR="00000000" w:rsidDel="00000000" w:rsidP="00000000" w:rsidRDefault="00000000" w:rsidRPr="00000000" w14:paraId="0000046C">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#Acurácia do teste</w:t>
            </w:r>
          </w:p>
          <w:p w:rsidR="00000000" w:rsidDel="00000000" w:rsidP="00000000" w:rsidRDefault="00000000" w:rsidRPr="00000000" w14:paraId="0000046D">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test_score = gbm.score(X_test,y_test) </w:t>
            </w:r>
          </w:p>
          <w:p w:rsidR="00000000" w:rsidDel="00000000" w:rsidP="00000000" w:rsidRDefault="00000000" w:rsidRPr="00000000" w14:paraId="0000046E">
            <w:pPr>
              <w:widowControl w:val="0"/>
              <w:spacing w:after="0" w:line="240" w:lineRule="auto"/>
              <w:rPr>
                <w:rFonts w:ascii="Consolas" w:cs="Consolas" w:eastAsia="Consolas" w:hAnsi="Consolas"/>
                <w:color w:val="4472c4"/>
                <w:sz w:val="18"/>
                <w:szCs w:val="18"/>
              </w:rPr>
            </w:pPr>
            <w:r w:rsidDel="00000000" w:rsidR="00000000" w:rsidRPr="00000000">
              <w:rPr>
                <w:rtl w:val="0"/>
              </w:rPr>
            </w:r>
          </w:p>
          <w:p w:rsidR="00000000" w:rsidDel="00000000" w:rsidP="00000000" w:rsidRDefault="00000000" w:rsidRPr="00000000" w14:paraId="0000046F">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color w:val="232f3e"/>
                <w:sz w:val="18"/>
                <w:szCs w:val="18"/>
                <w:rtl w:val="0"/>
              </w:rPr>
              <w:t xml:space="preserve">print(</w:t>
            </w:r>
            <w:r w:rsidDel="00000000" w:rsidR="00000000" w:rsidRPr="00000000">
              <w:rPr>
                <w:rFonts w:ascii="Consolas" w:cs="Consolas" w:eastAsia="Consolas" w:hAnsi="Consolas"/>
                <w:color w:val="6aa94f"/>
                <w:sz w:val="18"/>
                <w:szCs w:val="18"/>
                <w:rtl w:val="0"/>
              </w:rPr>
              <w:t xml:space="preserve">'Training accuracy {:.4f}'</w:t>
            </w:r>
            <w:r w:rsidDel="00000000" w:rsidR="00000000" w:rsidRPr="00000000">
              <w:rPr>
                <w:rFonts w:ascii="Consolas" w:cs="Consolas" w:eastAsia="Consolas" w:hAnsi="Consolas"/>
                <w:color w:val="232f3e"/>
                <w:sz w:val="18"/>
                <w:szCs w:val="18"/>
                <w:rtl w:val="0"/>
              </w:rPr>
              <w:t xml:space="preserve">.format(train_score))</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i w:val="1"/>
                <w:color w:val="4472c4"/>
                <w:sz w:val="18"/>
                <w:szCs w:val="18"/>
                <w:rtl w:val="0"/>
              </w:rPr>
              <w:t xml:space="preserve">#acurácia do treino</w:t>
            </w:r>
          </w:p>
          <w:p w:rsidR="00000000" w:rsidDel="00000000" w:rsidP="00000000" w:rsidRDefault="00000000" w:rsidRPr="00000000" w14:paraId="00000470">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color w:val="232f3e"/>
                <w:sz w:val="18"/>
                <w:szCs w:val="18"/>
                <w:rtl w:val="0"/>
              </w:rPr>
              <w:t xml:space="preserve">print(</w:t>
            </w:r>
            <w:r w:rsidDel="00000000" w:rsidR="00000000" w:rsidRPr="00000000">
              <w:rPr>
                <w:rFonts w:ascii="Consolas" w:cs="Consolas" w:eastAsia="Consolas" w:hAnsi="Consolas"/>
                <w:color w:val="6aa94f"/>
                <w:sz w:val="18"/>
                <w:szCs w:val="18"/>
                <w:rtl w:val="0"/>
              </w:rPr>
              <w:t xml:space="preserve">'Testing accuracy {:.4f}'</w:t>
            </w:r>
            <w:r w:rsidDel="00000000" w:rsidR="00000000" w:rsidRPr="00000000">
              <w:rPr>
                <w:rFonts w:ascii="Consolas" w:cs="Consolas" w:eastAsia="Consolas" w:hAnsi="Consolas"/>
                <w:color w:val="232f3e"/>
                <w:sz w:val="18"/>
                <w:szCs w:val="18"/>
                <w:rtl w:val="0"/>
              </w:rPr>
              <w:t xml:space="preserve">.format(test_score))</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i w:val="1"/>
                <w:color w:val="4472c4"/>
                <w:sz w:val="18"/>
                <w:szCs w:val="18"/>
                <w:rtl w:val="0"/>
              </w:rPr>
              <w:t xml:space="preserve">#acurácia do teste</w:t>
            </w:r>
          </w:p>
          <w:p w:rsidR="00000000" w:rsidDel="00000000" w:rsidP="00000000" w:rsidRDefault="00000000" w:rsidRPr="00000000" w14:paraId="00000471">
            <w:pPr>
              <w:widowControl w:val="0"/>
              <w:spacing w:after="0" w:line="240" w:lineRule="auto"/>
              <w:rPr>
                <w:rFonts w:ascii="Consolas" w:cs="Consolas" w:eastAsia="Consolas" w:hAnsi="Consolas"/>
                <w:color w:val="4472c4"/>
                <w:sz w:val="18"/>
                <w:szCs w:val="18"/>
              </w:rPr>
            </w:pPr>
            <w:r w:rsidDel="00000000" w:rsidR="00000000" w:rsidRPr="00000000">
              <w:rPr>
                <w:rtl w:val="0"/>
              </w:rPr>
            </w:r>
          </w:p>
          <w:p w:rsidR="00000000" w:rsidDel="00000000" w:rsidP="00000000" w:rsidRDefault="00000000" w:rsidRPr="00000000" w14:paraId="00000472">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&gt;&gt;&gt; 0.9965598767625932</w:t>
            </w:r>
          </w:p>
          <w:p w:rsidR="00000000" w:rsidDel="00000000" w:rsidP="00000000" w:rsidRDefault="00000000" w:rsidRPr="00000000" w14:paraId="00000473">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&gt;&gt;&gt; 0.9874461885379952</w:t>
            </w:r>
          </w:p>
          <w:p w:rsidR="00000000" w:rsidDel="00000000" w:rsidP="00000000" w:rsidRDefault="00000000" w:rsidRPr="00000000" w14:paraId="00000474">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&gt;&gt;&gt; Training accuracy 0.9966</w:t>
            </w:r>
          </w:p>
          <w:p w:rsidR="00000000" w:rsidDel="00000000" w:rsidP="00000000" w:rsidRDefault="00000000" w:rsidRPr="00000000" w14:paraId="00000475">
            <w:pPr>
              <w:widowControl w:val="0"/>
              <w:spacing w:after="0" w:line="240" w:lineRule="auto"/>
              <w:rPr>
                <w:rFonts w:ascii="Consolas" w:cs="Consolas" w:eastAsia="Consolas" w:hAnsi="Consolas"/>
                <w:color w:val="d5d5d5"/>
                <w:sz w:val="21"/>
                <w:szCs w:val="21"/>
                <w:shd w:fill="383838" w:val="clear"/>
              </w:rPr>
            </w:pPr>
            <w:r w:rsidDel="00000000" w:rsidR="00000000" w:rsidRPr="00000000">
              <w:rPr>
                <w:rFonts w:ascii="Consolas" w:cs="Consolas" w:eastAsia="Consolas" w:hAnsi="Consolas"/>
                <w:sz w:val="18"/>
                <w:szCs w:val="18"/>
                <w:rtl w:val="0"/>
              </w:rPr>
              <w:t xml:space="preserve">&gt;&gt;&gt; Testing accuracy 0.9874</w:t>
            </w:r>
            <w:r w:rsidDel="00000000" w:rsidR="00000000" w:rsidRPr="00000000">
              <w:rPr>
                <w:rtl w:val="0"/>
              </w:rPr>
            </w:r>
          </w:p>
        </w:tc>
      </w:tr>
    </w:tbl>
    <w:p w:rsidR="00000000" w:rsidDel="00000000" w:rsidP="00000000" w:rsidRDefault="00000000" w:rsidRPr="00000000" w14:paraId="000004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4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18"/>
          <w:szCs w:val="18"/>
        </w:rPr>
      </w:pPr>
      <w:r w:rsidDel="00000000" w:rsidR="00000000" w:rsidRPr="00000000">
        <w:rPr>
          <w:rtl w:val="0"/>
        </w:rPr>
      </w:r>
    </w:p>
    <w:p w:rsidR="00000000" w:rsidDel="00000000" w:rsidP="00000000" w:rsidRDefault="00000000" w:rsidRPr="00000000" w14:paraId="000004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tab/>
        <w:t xml:space="preserve">No</w:t>
      </w:r>
      <w:r w:rsidDel="00000000" w:rsidR="00000000" w:rsidRPr="00000000">
        <w:rPr>
          <w:b w:val="1"/>
          <w:rtl w:val="0"/>
        </w:rPr>
        <w:t xml:space="preserve"> </w:t>
      </w:r>
      <w:r w:rsidDel="00000000" w:rsidR="00000000" w:rsidRPr="00000000">
        <w:rPr>
          <w:rtl w:val="0"/>
        </w:rPr>
        <w:t xml:space="preserve">código abaixo, foi utilizado o método </w:t>
      </w:r>
      <w:r w:rsidDel="00000000" w:rsidR="00000000" w:rsidRPr="00000000">
        <w:rPr>
          <w:i w:val="1"/>
          <w:rtl w:val="0"/>
        </w:rPr>
        <w:t xml:space="preserve">predict</w:t>
      </w:r>
      <w:r w:rsidDel="00000000" w:rsidR="00000000" w:rsidRPr="00000000">
        <w:rPr>
          <w:rtl w:val="0"/>
        </w:rPr>
        <w:t xml:space="preserve">() e a função </w:t>
      </w:r>
      <w:r w:rsidDel="00000000" w:rsidR="00000000" w:rsidRPr="00000000">
        <w:rPr>
          <w:i w:val="1"/>
          <w:rtl w:val="0"/>
        </w:rPr>
        <w:t xml:space="preserve">print </w:t>
      </w:r>
      <w:r w:rsidDel="00000000" w:rsidR="00000000" w:rsidRPr="00000000">
        <w:rPr>
          <w:rtl w:val="0"/>
        </w:rPr>
        <w:t xml:space="preserve">do Python para verificar quais são os valores retornados pelo modelo. O resultado é demonstrado no final do código, se iniciando com “&gt;&gt;&gt;”.</w:t>
      </w:r>
      <w:r w:rsidDel="00000000" w:rsidR="00000000" w:rsidRPr="00000000">
        <w:rPr>
          <w:rtl w:val="0"/>
        </w:rPr>
      </w:r>
    </w:p>
    <w:p w:rsidR="00000000" w:rsidDel="00000000" w:rsidP="00000000" w:rsidRDefault="00000000" w:rsidRPr="00000000" w14:paraId="000004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18"/>
          <w:szCs w:val="18"/>
        </w:rPr>
      </w:pPr>
      <w:r w:rsidDel="00000000" w:rsidR="00000000" w:rsidRPr="00000000">
        <w:rPr>
          <w:rtl w:val="0"/>
        </w:rPr>
      </w:r>
    </w:p>
    <w:p w:rsidR="00000000" w:rsidDel="00000000" w:rsidP="00000000" w:rsidRDefault="00000000" w:rsidRPr="00000000" w14:paraId="000004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27 - Predições do treino e do teste</w:t>
      </w:r>
    </w:p>
    <w:tbl>
      <w:tblPr>
        <w:tblStyle w:val="Table32"/>
        <w:tblW w:w="9638.0" w:type="dxa"/>
        <w:jc w:val="left"/>
        <w:tblInd w:w="100.0" w:type="pct"/>
        <w:tblLayout w:type="fixed"/>
        <w:tblLook w:val="0600"/>
      </w:tblPr>
      <w:tblGrid>
        <w:gridCol w:w="9638"/>
        <w:tblGridChange w:id="0">
          <w:tblGrid>
            <w:gridCol w:w="9638"/>
          </w:tblGrid>
        </w:tblGridChange>
      </w:tblGrid>
      <w:tr>
        <w:trPr>
          <w:cantSplit w:val="0"/>
          <w:trHeight w:val="1811.25"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7B">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 Output do treino - predição</w:t>
            </w:r>
          </w:p>
          <w:p w:rsidR="00000000" w:rsidDel="00000000" w:rsidP="00000000" w:rsidRDefault="00000000" w:rsidRPr="00000000" w14:paraId="0000047C">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y_pred_train = gbm.predict(X_train, num_iteration=gbm.best_iteration_)</w:t>
            </w:r>
          </w:p>
          <w:p w:rsidR="00000000" w:rsidDel="00000000" w:rsidP="00000000" w:rsidRDefault="00000000" w:rsidRPr="00000000" w14:paraId="0000047D">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print(y_pred_train)</w:t>
            </w:r>
          </w:p>
          <w:p w:rsidR="00000000" w:rsidDel="00000000" w:rsidP="00000000" w:rsidRDefault="00000000" w:rsidRPr="00000000" w14:paraId="0000047E">
            <w:pPr>
              <w:widowControl w:val="0"/>
              <w:spacing w:after="0" w:line="240" w:lineRule="auto"/>
              <w:rPr>
                <w:rFonts w:ascii="Consolas" w:cs="Consolas" w:eastAsia="Consolas" w:hAnsi="Consolas"/>
                <w:color w:val="4472c4"/>
                <w:sz w:val="18"/>
                <w:szCs w:val="18"/>
              </w:rPr>
            </w:pPr>
            <w:r w:rsidDel="00000000" w:rsidR="00000000" w:rsidRPr="00000000">
              <w:rPr>
                <w:rtl w:val="0"/>
              </w:rPr>
            </w:r>
          </w:p>
          <w:p w:rsidR="00000000" w:rsidDel="00000000" w:rsidP="00000000" w:rsidRDefault="00000000" w:rsidRPr="00000000" w14:paraId="0000047F">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 Output do teste - predição</w:t>
            </w:r>
          </w:p>
          <w:p w:rsidR="00000000" w:rsidDel="00000000" w:rsidP="00000000" w:rsidRDefault="00000000" w:rsidRPr="00000000" w14:paraId="00000480">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y_pred_test = gbm.predict(X_test, num_iteration=gbm.best_iteration_)</w:t>
            </w:r>
          </w:p>
          <w:p w:rsidR="00000000" w:rsidDel="00000000" w:rsidP="00000000" w:rsidRDefault="00000000" w:rsidRPr="00000000" w14:paraId="00000481">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print(y_pred_test)</w:t>
            </w:r>
          </w:p>
          <w:p w:rsidR="00000000" w:rsidDel="00000000" w:rsidP="00000000" w:rsidRDefault="00000000" w:rsidRPr="00000000" w14:paraId="00000482">
            <w:pPr>
              <w:widowControl w:val="0"/>
              <w:spacing w:after="0" w:line="240" w:lineRule="auto"/>
              <w:rPr>
                <w:rFonts w:ascii="Courier New" w:cs="Courier New" w:eastAsia="Courier New" w:hAnsi="Courier New"/>
                <w:color w:val="232f3e"/>
                <w:sz w:val="18"/>
                <w:szCs w:val="18"/>
              </w:rPr>
            </w:pPr>
            <w:r w:rsidDel="00000000" w:rsidR="00000000" w:rsidRPr="00000000">
              <w:rPr>
                <w:rtl w:val="0"/>
              </w:rPr>
            </w:r>
          </w:p>
          <w:p w:rsidR="00000000" w:rsidDel="00000000" w:rsidP="00000000" w:rsidRDefault="00000000" w:rsidRPr="00000000" w14:paraId="00000483">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&gt;&gt;&gt; [ 6.40760118 14.06741035  9.92614251 ...  6.5809714   9.16186486</w:t>
            </w:r>
          </w:p>
          <w:p w:rsidR="00000000" w:rsidDel="00000000" w:rsidP="00000000" w:rsidRDefault="00000000" w:rsidRPr="00000000" w14:paraId="00000484">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  2.95479864]</w:t>
            </w:r>
          </w:p>
          <w:p w:rsidR="00000000" w:rsidDel="00000000" w:rsidP="00000000" w:rsidRDefault="00000000" w:rsidRPr="00000000" w14:paraId="00000485">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[16.54097181  7.34349707 13.72431957 ... 10.04164805 11.28992151</w:t>
            </w:r>
          </w:p>
          <w:p w:rsidR="00000000" w:rsidDel="00000000" w:rsidP="00000000" w:rsidRDefault="00000000" w:rsidRPr="00000000" w14:paraId="00000486">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 19.53877414]</w:t>
            </w:r>
          </w:p>
          <w:p w:rsidR="00000000" w:rsidDel="00000000" w:rsidP="00000000" w:rsidRDefault="00000000" w:rsidRPr="00000000" w14:paraId="00000487">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&gt;&gt;&gt; [16.54097181  7.34349707 13.72431957 ... 10.04164805 11.28992151</w:t>
            </w:r>
          </w:p>
          <w:p w:rsidR="00000000" w:rsidDel="00000000" w:rsidP="00000000" w:rsidRDefault="00000000" w:rsidRPr="00000000" w14:paraId="00000488">
            <w:pPr>
              <w:widowControl w:val="0"/>
              <w:spacing w:after="0" w:line="240" w:lineRule="auto"/>
              <w:rPr>
                <w:rFonts w:ascii="Consolas" w:cs="Consolas" w:eastAsia="Consolas" w:hAnsi="Consolas"/>
                <w:color w:val="d5d5d5"/>
                <w:sz w:val="21"/>
                <w:szCs w:val="21"/>
                <w:shd w:fill="383838" w:val="clear"/>
              </w:rPr>
            </w:pPr>
            <w:r w:rsidDel="00000000" w:rsidR="00000000" w:rsidRPr="00000000">
              <w:rPr>
                <w:rFonts w:ascii="Consolas" w:cs="Consolas" w:eastAsia="Consolas" w:hAnsi="Consolas"/>
                <w:color w:val="232f3e"/>
                <w:sz w:val="18"/>
                <w:szCs w:val="18"/>
                <w:rtl w:val="0"/>
              </w:rPr>
              <w:t xml:space="preserve"> 19.53877414]</w:t>
            </w:r>
            <w:r w:rsidDel="00000000" w:rsidR="00000000" w:rsidRPr="00000000">
              <w:rPr>
                <w:rtl w:val="0"/>
              </w:rPr>
            </w:r>
          </w:p>
        </w:tc>
      </w:tr>
    </w:tbl>
    <w:p w:rsidR="00000000" w:rsidDel="00000000" w:rsidP="00000000" w:rsidRDefault="00000000" w:rsidRPr="00000000" w14:paraId="000004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4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4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ab/>
        <w:t xml:space="preserve">Algumas métricas  foram importadas para a verificação da qualidade do modelo, verificando se o algoritmo não se encaixava em um caso de </w:t>
      </w:r>
      <w:r w:rsidDel="00000000" w:rsidR="00000000" w:rsidRPr="00000000">
        <w:rPr>
          <w:i w:val="1"/>
          <w:rtl w:val="0"/>
        </w:rPr>
        <w:t xml:space="preserve">overfitting </w:t>
      </w:r>
      <w:r w:rsidDel="00000000" w:rsidR="00000000" w:rsidRPr="00000000">
        <w:rPr>
          <w:rtl w:val="0"/>
        </w:rPr>
        <w:t xml:space="preserve">ou </w:t>
      </w:r>
      <w:r w:rsidDel="00000000" w:rsidR="00000000" w:rsidRPr="00000000">
        <w:rPr>
          <w:i w:val="1"/>
          <w:rtl w:val="0"/>
        </w:rPr>
        <w:t xml:space="preserve">underfitting</w:t>
      </w:r>
      <w:r w:rsidDel="00000000" w:rsidR="00000000" w:rsidRPr="00000000">
        <w:rPr>
          <w:rtl w:val="0"/>
        </w:rPr>
        <w:t xml:space="preserve">.</w:t>
      </w:r>
      <w:r w:rsidDel="00000000" w:rsidR="00000000" w:rsidRPr="00000000">
        <w:rPr>
          <w:rtl w:val="0"/>
        </w:rPr>
        <w:t xml:space="preserve"> Para isso, nós utilizamos os métodos “</w:t>
      </w:r>
      <w:r w:rsidDel="00000000" w:rsidR="00000000" w:rsidRPr="00000000">
        <w:rPr>
          <w:i w:val="1"/>
          <w:rtl w:val="0"/>
        </w:rPr>
        <w:t xml:space="preserve">r2_score()</w:t>
      </w:r>
      <w:r w:rsidDel="00000000" w:rsidR="00000000" w:rsidRPr="00000000">
        <w:rPr>
          <w:rtl w:val="0"/>
        </w:rPr>
        <w:t xml:space="preserve">”, “</w:t>
      </w:r>
      <w:r w:rsidDel="00000000" w:rsidR="00000000" w:rsidRPr="00000000">
        <w:rPr>
          <w:i w:val="1"/>
          <w:rtl w:val="0"/>
        </w:rPr>
        <w:t xml:space="preserve">mean_absolute_error()</w:t>
      </w:r>
      <w:r w:rsidDel="00000000" w:rsidR="00000000" w:rsidRPr="00000000">
        <w:rPr>
          <w:rtl w:val="0"/>
        </w:rPr>
        <w:t xml:space="preserve">” e “</w:t>
      </w:r>
      <w:r w:rsidDel="00000000" w:rsidR="00000000" w:rsidRPr="00000000">
        <w:rPr>
          <w:i w:val="1"/>
          <w:rtl w:val="0"/>
        </w:rPr>
        <w:t xml:space="preserve">mean_squared_error()</w:t>
      </w:r>
      <w:r w:rsidDel="00000000" w:rsidR="00000000" w:rsidRPr="00000000">
        <w:rPr>
          <w:rtl w:val="0"/>
        </w:rPr>
        <w:t xml:space="preserve">”, onde bons resultados foram apontados. O resultado é demonstrado no final do código, se iniciando com “&gt;&gt;&gt;”.</w:t>
      </w:r>
    </w:p>
    <w:p w:rsidR="00000000" w:rsidDel="00000000" w:rsidP="00000000" w:rsidRDefault="00000000" w:rsidRPr="00000000" w14:paraId="000004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4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28 - Métricas de avaliação do modelo</w:t>
      </w:r>
    </w:p>
    <w:tbl>
      <w:tblPr>
        <w:tblStyle w:val="Table33"/>
        <w:tblW w:w="9638.0" w:type="dxa"/>
        <w:jc w:val="left"/>
        <w:tblInd w:w="100.0" w:type="pct"/>
        <w:tblLayout w:type="fixed"/>
        <w:tblLook w:val="0600"/>
      </w:tblPr>
      <w:tblGrid>
        <w:gridCol w:w="9638"/>
        <w:tblGridChange w:id="0">
          <w:tblGrid>
            <w:gridCol w:w="9638"/>
          </w:tblGrid>
        </w:tblGridChange>
      </w:tblGrid>
      <w:tr>
        <w:trPr>
          <w:cantSplit w:val="0"/>
          <w:trHeight w:val="1811.25"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8E">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#R²</w:t>
            </w:r>
          </w:p>
          <w:p w:rsidR="00000000" w:rsidDel="00000000" w:rsidP="00000000" w:rsidRDefault="00000000" w:rsidRPr="00000000" w14:paraId="0000048F">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i w:val="1"/>
                <w:color w:val="6aa94f"/>
                <w:sz w:val="18"/>
                <w:szCs w:val="18"/>
                <w:rtl w:val="0"/>
              </w:rPr>
              <w:t xml:space="preserve">from</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color w:val="232f3e"/>
                <w:sz w:val="18"/>
                <w:szCs w:val="18"/>
                <w:rtl w:val="0"/>
              </w:rPr>
              <w:t xml:space="preserve">sklearn</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i w:val="1"/>
                <w:color w:val="6aa94f"/>
                <w:sz w:val="18"/>
                <w:szCs w:val="18"/>
                <w:rtl w:val="0"/>
              </w:rPr>
              <w:t xml:space="preserve">import</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color w:val="232f3e"/>
                <w:sz w:val="18"/>
                <w:szCs w:val="18"/>
                <w:rtl w:val="0"/>
              </w:rPr>
              <w:t xml:space="preserve">metrics</w:t>
            </w:r>
          </w:p>
          <w:p w:rsidR="00000000" w:rsidDel="00000000" w:rsidP="00000000" w:rsidRDefault="00000000" w:rsidRPr="00000000" w14:paraId="00000490">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i w:val="1"/>
                <w:color w:val="6aa94f"/>
                <w:sz w:val="18"/>
                <w:szCs w:val="18"/>
                <w:rtl w:val="0"/>
              </w:rPr>
              <w:t xml:space="preserve">from</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color w:val="232f3e"/>
                <w:sz w:val="18"/>
                <w:szCs w:val="18"/>
                <w:rtl w:val="0"/>
              </w:rPr>
              <w:t xml:space="preserve">sklearn.metrics</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i w:val="1"/>
                <w:color w:val="6aa94f"/>
                <w:sz w:val="18"/>
                <w:szCs w:val="18"/>
                <w:rtl w:val="0"/>
              </w:rPr>
              <w:t xml:space="preserve">import</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color w:val="232f3e"/>
                <w:sz w:val="18"/>
                <w:szCs w:val="18"/>
                <w:rtl w:val="0"/>
              </w:rPr>
              <w:t xml:space="preserve">r2_score</w:t>
            </w:r>
          </w:p>
          <w:p w:rsidR="00000000" w:rsidDel="00000000" w:rsidP="00000000" w:rsidRDefault="00000000" w:rsidRPr="00000000" w14:paraId="00000491">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print(metrics.r2_score(y_test, y_pred_test))</w:t>
            </w:r>
          </w:p>
          <w:p w:rsidR="00000000" w:rsidDel="00000000" w:rsidP="00000000" w:rsidRDefault="00000000" w:rsidRPr="00000000" w14:paraId="00000492">
            <w:pPr>
              <w:widowControl w:val="0"/>
              <w:spacing w:after="0" w:line="240" w:lineRule="auto"/>
              <w:rPr>
                <w:rFonts w:ascii="Consolas" w:cs="Consolas" w:eastAsia="Consolas" w:hAnsi="Consolas"/>
                <w:color w:val="232f3e"/>
                <w:sz w:val="18"/>
                <w:szCs w:val="18"/>
              </w:rPr>
            </w:pPr>
            <w:r w:rsidDel="00000000" w:rsidR="00000000" w:rsidRPr="00000000">
              <w:rPr>
                <w:rtl w:val="0"/>
              </w:rPr>
            </w:r>
          </w:p>
          <w:p w:rsidR="00000000" w:rsidDel="00000000" w:rsidP="00000000" w:rsidRDefault="00000000" w:rsidRPr="00000000" w14:paraId="00000493">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#erro médio absoluto</w:t>
            </w:r>
          </w:p>
          <w:p w:rsidR="00000000" w:rsidDel="00000000" w:rsidP="00000000" w:rsidRDefault="00000000" w:rsidRPr="00000000" w14:paraId="00000494">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i w:val="1"/>
                <w:color w:val="6aa94f"/>
                <w:sz w:val="18"/>
                <w:szCs w:val="18"/>
                <w:rtl w:val="0"/>
              </w:rPr>
              <w:t xml:space="preserve">from</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color w:val="232f3e"/>
                <w:sz w:val="18"/>
                <w:szCs w:val="18"/>
                <w:rtl w:val="0"/>
              </w:rPr>
              <w:t xml:space="preserve">sklearn.metrics</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i w:val="1"/>
                <w:color w:val="6aa94f"/>
                <w:sz w:val="18"/>
                <w:szCs w:val="18"/>
                <w:rtl w:val="0"/>
              </w:rPr>
              <w:t xml:space="preserve">import</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color w:val="232f3e"/>
                <w:sz w:val="18"/>
                <w:szCs w:val="18"/>
                <w:rtl w:val="0"/>
              </w:rPr>
              <w:t xml:space="preserve">mean_absolute_error</w:t>
            </w:r>
          </w:p>
          <w:p w:rsidR="00000000" w:rsidDel="00000000" w:rsidP="00000000" w:rsidRDefault="00000000" w:rsidRPr="00000000" w14:paraId="00000495">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mean_absolute_error(y_train, y_pred_train)</w:t>
            </w:r>
          </w:p>
          <w:p w:rsidR="00000000" w:rsidDel="00000000" w:rsidP="00000000" w:rsidRDefault="00000000" w:rsidRPr="00000000" w14:paraId="00000496">
            <w:pPr>
              <w:widowControl w:val="0"/>
              <w:spacing w:after="0" w:line="240" w:lineRule="auto"/>
              <w:rPr>
                <w:rFonts w:ascii="Consolas" w:cs="Consolas" w:eastAsia="Consolas" w:hAnsi="Consolas"/>
                <w:color w:val="4472c4"/>
                <w:sz w:val="18"/>
                <w:szCs w:val="18"/>
              </w:rPr>
            </w:pPr>
            <w:r w:rsidDel="00000000" w:rsidR="00000000" w:rsidRPr="00000000">
              <w:rPr>
                <w:rtl w:val="0"/>
              </w:rPr>
            </w:r>
          </w:p>
          <w:p w:rsidR="00000000" w:rsidDel="00000000" w:rsidP="00000000" w:rsidRDefault="00000000" w:rsidRPr="00000000" w14:paraId="00000497">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#erro médio quadrático</w:t>
            </w:r>
          </w:p>
          <w:p w:rsidR="00000000" w:rsidDel="00000000" w:rsidP="00000000" w:rsidRDefault="00000000" w:rsidRPr="00000000" w14:paraId="00000498">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i w:val="1"/>
                <w:color w:val="6aa94f"/>
                <w:sz w:val="18"/>
                <w:szCs w:val="18"/>
                <w:rtl w:val="0"/>
              </w:rPr>
              <w:t xml:space="preserve">from</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color w:val="232f3e"/>
                <w:sz w:val="18"/>
                <w:szCs w:val="18"/>
                <w:rtl w:val="0"/>
              </w:rPr>
              <w:t xml:space="preserve">sklearn.metrics</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i w:val="1"/>
                <w:color w:val="6aa94f"/>
                <w:sz w:val="18"/>
                <w:szCs w:val="18"/>
                <w:rtl w:val="0"/>
              </w:rPr>
              <w:t xml:space="preserve">import</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color w:val="232f3e"/>
                <w:sz w:val="18"/>
                <w:szCs w:val="18"/>
                <w:rtl w:val="0"/>
              </w:rPr>
              <w:t xml:space="preserve">mean_squared_error</w:t>
            </w:r>
          </w:p>
          <w:p w:rsidR="00000000" w:rsidDel="00000000" w:rsidP="00000000" w:rsidRDefault="00000000" w:rsidRPr="00000000" w14:paraId="00000499">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mean_squared_error(y_test, y_pred_test)</w:t>
            </w:r>
          </w:p>
          <w:p w:rsidR="00000000" w:rsidDel="00000000" w:rsidP="00000000" w:rsidRDefault="00000000" w:rsidRPr="00000000" w14:paraId="0000049A">
            <w:pPr>
              <w:widowControl w:val="0"/>
              <w:spacing w:after="0" w:line="240" w:lineRule="auto"/>
              <w:rPr>
                <w:rFonts w:ascii="Consolas" w:cs="Consolas" w:eastAsia="Consolas" w:hAnsi="Consolas"/>
                <w:color w:val="232f3e"/>
                <w:sz w:val="18"/>
                <w:szCs w:val="18"/>
              </w:rPr>
            </w:pPr>
            <w:r w:rsidDel="00000000" w:rsidR="00000000" w:rsidRPr="00000000">
              <w:rPr>
                <w:rtl w:val="0"/>
              </w:rPr>
            </w:r>
          </w:p>
          <w:p w:rsidR="00000000" w:rsidDel="00000000" w:rsidP="00000000" w:rsidRDefault="00000000" w:rsidRPr="00000000" w14:paraId="0000049B">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&gt;&gt;&gt; 0.9874461885379952</w:t>
            </w:r>
          </w:p>
          <w:p w:rsidR="00000000" w:rsidDel="00000000" w:rsidP="00000000" w:rsidRDefault="00000000" w:rsidRPr="00000000" w14:paraId="0000049C">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&gt;&gt;&gt; 0.28462998616900426</w:t>
            </w:r>
          </w:p>
          <w:p w:rsidR="00000000" w:rsidDel="00000000" w:rsidP="00000000" w:rsidRDefault="00000000" w:rsidRPr="00000000" w14:paraId="0000049D">
            <w:pPr>
              <w:widowControl w:val="0"/>
              <w:spacing w:after="0" w:line="240" w:lineRule="auto"/>
              <w:rPr>
                <w:rFonts w:ascii="Consolas" w:cs="Consolas" w:eastAsia="Consolas" w:hAnsi="Consolas"/>
                <w:color w:val="d5d5d5"/>
                <w:sz w:val="21"/>
                <w:szCs w:val="21"/>
                <w:shd w:fill="383838" w:val="clear"/>
              </w:rPr>
            </w:pPr>
            <w:r w:rsidDel="00000000" w:rsidR="00000000" w:rsidRPr="00000000">
              <w:rPr>
                <w:rFonts w:ascii="Consolas" w:cs="Consolas" w:eastAsia="Consolas" w:hAnsi="Consolas"/>
                <w:color w:val="232f3e"/>
                <w:sz w:val="18"/>
                <w:szCs w:val="18"/>
                <w:rtl w:val="0"/>
              </w:rPr>
              <w:t xml:space="preserve">&gt;&gt;&gt; 0.5340584656505355</w:t>
            </w:r>
            <w:r w:rsidDel="00000000" w:rsidR="00000000" w:rsidRPr="00000000">
              <w:rPr>
                <w:rtl w:val="0"/>
              </w:rPr>
            </w:r>
          </w:p>
        </w:tc>
      </w:tr>
    </w:tbl>
    <w:p w:rsidR="00000000" w:rsidDel="00000000" w:rsidP="00000000" w:rsidRDefault="00000000" w:rsidRPr="00000000" w14:paraId="000004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4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4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ab/>
        <w:t xml:space="preserve">Para melhorar a visualização,  um gráfico e uma tabela foram gerados, o segundo foi necessário para comparar os valores reais e obtidos. Para isso, foi utilizado o método </w:t>
      </w:r>
      <w:r w:rsidDel="00000000" w:rsidR="00000000" w:rsidRPr="00000000">
        <w:rPr>
          <w:i w:val="1"/>
          <w:rtl w:val="0"/>
        </w:rPr>
        <w:t xml:space="preserve">plot</w:t>
      </w:r>
      <w:r w:rsidDel="00000000" w:rsidR="00000000" w:rsidRPr="00000000">
        <w:rPr>
          <w:rtl w:val="0"/>
        </w:rPr>
        <w:t xml:space="preserve">().</w:t>
      </w:r>
    </w:p>
    <w:p w:rsidR="00000000" w:rsidDel="00000000" w:rsidP="00000000" w:rsidRDefault="00000000" w:rsidRPr="00000000" w14:paraId="000004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4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29 - Gráfico e tabela</w:t>
      </w:r>
    </w:p>
    <w:tbl>
      <w:tblPr>
        <w:tblStyle w:val="Table34"/>
        <w:tblW w:w="9638.0" w:type="dxa"/>
        <w:jc w:val="left"/>
        <w:tblInd w:w="100.0" w:type="pct"/>
        <w:tblLayout w:type="fixed"/>
        <w:tblLook w:val="0600"/>
      </w:tblPr>
      <w:tblGrid>
        <w:gridCol w:w="9638"/>
        <w:tblGridChange w:id="0">
          <w:tblGrid>
            <w:gridCol w:w="9638"/>
          </w:tblGrid>
        </w:tblGridChange>
      </w:tblGrid>
      <w:tr>
        <w:trPr>
          <w:cantSplit w:val="0"/>
          <w:trHeight w:val="1455"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A3">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#usando a biblioteca para fazer o gráfico</w:t>
            </w:r>
          </w:p>
          <w:p w:rsidR="00000000" w:rsidDel="00000000" w:rsidP="00000000" w:rsidRDefault="00000000" w:rsidRPr="00000000" w14:paraId="000004A4">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plt.plot(y_pred_test, y_test)</w:t>
            </w:r>
          </w:p>
          <w:p w:rsidR="00000000" w:rsidDel="00000000" w:rsidP="00000000" w:rsidRDefault="00000000" w:rsidRPr="00000000" w14:paraId="000004A5">
            <w:pPr>
              <w:widowControl w:val="0"/>
              <w:spacing w:after="0" w:line="240" w:lineRule="auto"/>
              <w:rPr>
                <w:rFonts w:ascii="Consolas" w:cs="Consolas" w:eastAsia="Consolas" w:hAnsi="Consolas"/>
                <w:color w:val="232f3e"/>
                <w:sz w:val="18"/>
                <w:szCs w:val="18"/>
              </w:rPr>
            </w:pPr>
            <w:r w:rsidDel="00000000" w:rsidR="00000000" w:rsidRPr="00000000">
              <w:rPr>
                <w:rtl w:val="0"/>
              </w:rPr>
            </w:r>
          </w:p>
          <w:p w:rsidR="00000000" w:rsidDel="00000000" w:rsidP="00000000" w:rsidRDefault="00000000" w:rsidRPr="00000000" w14:paraId="000004A6">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results = {</w:t>
            </w:r>
            <w:r w:rsidDel="00000000" w:rsidR="00000000" w:rsidRPr="00000000">
              <w:rPr>
                <w:rFonts w:ascii="Consolas" w:cs="Consolas" w:eastAsia="Consolas" w:hAnsi="Consolas"/>
                <w:color w:val="6aa94f"/>
                <w:sz w:val="18"/>
                <w:szCs w:val="18"/>
                <w:rtl w:val="0"/>
              </w:rPr>
              <w:t xml:space="preserve">'Real Value'</w:t>
            </w:r>
            <w:r w:rsidDel="00000000" w:rsidR="00000000" w:rsidRPr="00000000">
              <w:rPr>
                <w:rFonts w:ascii="Consolas" w:cs="Consolas" w:eastAsia="Consolas" w:hAnsi="Consolas"/>
                <w:color w:val="232f3e"/>
                <w:sz w:val="18"/>
                <w:szCs w:val="18"/>
                <w:rtl w:val="0"/>
              </w:rPr>
              <w:t xml:space="preserve">: y_test, </w:t>
            </w:r>
            <w:r w:rsidDel="00000000" w:rsidR="00000000" w:rsidRPr="00000000">
              <w:rPr>
                <w:rFonts w:ascii="Consolas" w:cs="Consolas" w:eastAsia="Consolas" w:hAnsi="Consolas"/>
                <w:color w:val="6aa94f"/>
                <w:sz w:val="18"/>
                <w:szCs w:val="18"/>
                <w:rtl w:val="0"/>
              </w:rPr>
              <w:t xml:space="preserve">'Prediction'</w:t>
            </w:r>
            <w:r w:rsidDel="00000000" w:rsidR="00000000" w:rsidRPr="00000000">
              <w:rPr>
                <w:rFonts w:ascii="Consolas" w:cs="Consolas" w:eastAsia="Consolas" w:hAnsi="Consolas"/>
                <w:color w:val="232f3e"/>
                <w:sz w:val="18"/>
                <w:szCs w:val="18"/>
                <w:rtl w:val="0"/>
              </w:rPr>
              <w:t xml:space="preserve">: y_pred_test}</w:t>
            </w:r>
          </w:p>
          <w:p w:rsidR="00000000" w:rsidDel="00000000" w:rsidP="00000000" w:rsidRDefault="00000000" w:rsidRPr="00000000" w14:paraId="000004A7">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df_results = pd.DataFrame(data=results)</w:t>
            </w:r>
          </w:p>
          <w:p w:rsidR="00000000" w:rsidDel="00000000" w:rsidP="00000000" w:rsidRDefault="00000000" w:rsidRPr="00000000" w14:paraId="000004A8">
            <w:pPr>
              <w:widowControl w:val="0"/>
              <w:spacing w:after="0" w:line="240" w:lineRule="auto"/>
              <w:rPr>
                <w:rFonts w:ascii="Courier New" w:cs="Courier New" w:eastAsia="Courier New" w:hAnsi="Courier New"/>
                <w:color w:val="232f3e"/>
                <w:sz w:val="18"/>
                <w:szCs w:val="18"/>
              </w:rPr>
            </w:pPr>
            <w:r w:rsidDel="00000000" w:rsidR="00000000" w:rsidRPr="00000000">
              <w:rPr>
                <w:rFonts w:ascii="Consolas" w:cs="Consolas" w:eastAsia="Consolas" w:hAnsi="Consolas"/>
                <w:color w:val="232f3e"/>
                <w:sz w:val="18"/>
                <w:szCs w:val="18"/>
                <w:rtl w:val="0"/>
              </w:rPr>
              <w:t xml:space="preserve">df_results.head(</w:t>
            </w:r>
            <w:r w:rsidDel="00000000" w:rsidR="00000000" w:rsidRPr="00000000">
              <w:rPr>
                <w:rFonts w:ascii="Consolas" w:cs="Consolas" w:eastAsia="Consolas" w:hAnsi="Consolas"/>
                <w:color w:val="6aa94f"/>
                <w:sz w:val="18"/>
                <w:szCs w:val="18"/>
                <w:rtl w:val="0"/>
              </w:rPr>
              <w:t xml:space="preserve">100</w:t>
            </w:r>
            <w:r w:rsidDel="00000000" w:rsidR="00000000" w:rsidRPr="00000000">
              <w:rPr>
                <w:rFonts w:ascii="Consolas" w:cs="Consolas" w:eastAsia="Consolas" w:hAnsi="Consolas"/>
                <w:color w:val="232f3e"/>
                <w:sz w:val="18"/>
                <w:szCs w:val="18"/>
                <w:rtl w:val="0"/>
              </w:rPr>
              <w:t xml:space="preserve">)</w:t>
            </w:r>
            <w:r w:rsidDel="00000000" w:rsidR="00000000" w:rsidRPr="00000000">
              <w:rPr>
                <w:rtl w:val="0"/>
              </w:rPr>
            </w:r>
          </w:p>
        </w:tc>
      </w:tr>
    </w:tbl>
    <w:p w:rsidR="00000000" w:rsidDel="00000000" w:rsidP="00000000" w:rsidRDefault="00000000" w:rsidRPr="00000000" w14:paraId="000004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sz w:val="18"/>
          <w:szCs w:val="18"/>
          <w:rtl w:val="0"/>
        </w:rPr>
        <w:t xml:space="preserve">Fonte: Elaborada pelos Autores (2022).</w:t>
      </w:r>
      <w:r w:rsidDel="00000000" w:rsidR="00000000" w:rsidRPr="00000000">
        <w:rPr>
          <w:rtl w:val="0"/>
        </w:rPr>
      </w:r>
    </w:p>
    <w:p w:rsidR="00000000" w:rsidDel="00000000" w:rsidP="00000000" w:rsidRDefault="00000000" w:rsidRPr="00000000" w14:paraId="000004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4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tab/>
        <w:t xml:space="preserve">Esse gráfico se assemelha mais com uma reta, e por isso demonstra que o modelo está com uma qualidade boa. </w:t>
      </w:r>
    </w:p>
    <w:p w:rsidR="00000000" w:rsidDel="00000000" w:rsidP="00000000" w:rsidRDefault="00000000" w:rsidRPr="00000000" w14:paraId="000004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r>
    </w:p>
    <w:p w:rsidR="00000000" w:rsidDel="00000000" w:rsidP="00000000" w:rsidRDefault="00000000" w:rsidRPr="00000000" w14:paraId="000004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25 - Gráfico com a representação do modelo Light GBM.</w:t>
      </w:r>
    </w:p>
    <w:p w:rsidR="00000000" w:rsidDel="00000000" w:rsidP="00000000" w:rsidRDefault="00000000" w:rsidRPr="00000000" w14:paraId="000004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3486150" cy="2352675"/>
            <wp:effectExtent b="0" l="0" r="0" t="0"/>
            <wp:docPr id="60"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34861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4B0">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exo1i9khgkh6" w:id="72"/>
      <w:bookmarkEnd w:id="72"/>
      <w:r w:rsidDel="00000000" w:rsidR="00000000" w:rsidRPr="00000000">
        <w:rPr>
          <w:vertAlign w:val="baseline"/>
          <w:rtl w:val="0"/>
        </w:rPr>
        <w:t xml:space="preserve">4.5. </w:t>
      </w:r>
      <w:r w:rsidDel="00000000" w:rsidR="00000000" w:rsidRPr="00000000">
        <w:rPr>
          <w:vertAlign w:val="baseline"/>
          <w:rtl w:val="0"/>
        </w:rPr>
        <w:t xml:space="preserve">Avaliação</w:t>
      </w:r>
      <w:r w:rsidDel="00000000" w:rsidR="00000000" w:rsidRPr="00000000">
        <w:rPr>
          <w:rtl w:val="0"/>
        </w:rPr>
      </w:r>
    </w:p>
    <w:p w:rsidR="00000000" w:rsidDel="00000000" w:rsidP="00000000" w:rsidRDefault="00000000" w:rsidRPr="00000000" w14:paraId="000004B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gt7da1hahiyb" w:id="73"/>
      <w:bookmarkEnd w:id="73"/>
      <w:r w:rsidDel="00000000" w:rsidR="00000000" w:rsidRPr="00000000">
        <w:rPr>
          <w:rtl w:val="0"/>
        </w:rPr>
        <w:t xml:space="preserve">4.5.1 Modelo escolhido</w:t>
      </w:r>
    </w:p>
    <w:p w:rsidR="00000000" w:rsidDel="00000000" w:rsidP="00000000" w:rsidRDefault="00000000" w:rsidRPr="00000000" w14:paraId="000004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Após a análise do comportamento de cada modelo testado, a seguinte conclusão foi feita: o melhor modelo é o Light GBM, devido ao seu alto desempenho durante o teste com diversas métricas. Isso demonstra que tal modelo é o que consegue chegar aos valores mais próximos aos que correspondem à realidade. Tal fato pode ser visto através do gráfico gerado pelo modelo, o qual se assemelha muito a uma reta, validando o que foi dito anteriormente:</w:t>
      </w:r>
    </w:p>
    <w:p w:rsidR="00000000" w:rsidDel="00000000" w:rsidP="00000000" w:rsidRDefault="00000000" w:rsidRPr="00000000" w14:paraId="000004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4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26 - Gráfico do desempenho do modelo Light GBM</w:t>
      </w:r>
    </w:p>
    <w:p w:rsidR="00000000" w:rsidDel="00000000" w:rsidP="00000000" w:rsidRDefault="00000000" w:rsidRPr="00000000" w14:paraId="000004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3476625" cy="2333625"/>
            <wp:effectExtent b="0" l="0" r="0" t="0"/>
            <wp:docPr id="48"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34766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4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tab/>
      </w:r>
    </w:p>
    <w:p w:rsidR="00000000" w:rsidDel="00000000" w:rsidP="00000000" w:rsidRDefault="00000000" w:rsidRPr="00000000" w14:paraId="000004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tab/>
        <w:t xml:space="preserve">Para a avaliação do modelo, diversos métodos de validação foram utilizados:</w:t>
      </w:r>
      <w:r w:rsidDel="00000000" w:rsidR="00000000" w:rsidRPr="00000000">
        <w:rPr>
          <w:b w:val="1"/>
          <w:rtl w:val="0"/>
        </w:rPr>
        <w:t xml:space="preserve"> </w:t>
      </w:r>
      <w:r w:rsidDel="00000000" w:rsidR="00000000" w:rsidRPr="00000000">
        <w:rPr>
          <w:b w:val="1"/>
          <w:color w:val="ff00ff"/>
          <w:rtl w:val="0"/>
        </w:rPr>
        <w:t xml:space="preserve"> </w:t>
      </w:r>
      <w:r w:rsidDel="00000000" w:rsidR="00000000" w:rsidRPr="00000000">
        <w:rPr>
          <w:b w:val="1"/>
          <w:color w:val="ff00ff"/>
          <w:rtl w:val="0"/>
        </w:rPr>
        <w:t xml:space="preserve">R²</w:t>
      </w:r>
      <w:r w:rsidDel="00000000" w:rsidR="00000000" w:rsidRPr="00000000">
        <w:rPr>
          <w:b w:val="1"/>
          <w:rtl w:val="0"/>
        </w:rPr>
        <w:t xml:space="preserve">,</w:t>
      </w:r>
      <w:r w:rsidDel="00000000" w:rsidR="00000000" w:rsidRPr="00000000">
        <w:rPr>
          <w:rtl w:val="0"/>
        </w:rPr>
        <w:t xml:space="preserve">  </w:t>
      </w:r>
      <w:r w:rsidDel="00000000" w:rsidR="00000000" w:rsidRPr="00000000">
        <w:rPr>
          <w:b w:val="1"/>
          <w:color w:val="f205b3"/>
          <w:rtl w:val="0"/>
        </w:rPr>
        <w:t xml:space="preserve">erro médio absoluto, erro médio quadrático</w:t>
      </w:r>
      <w:r w:rsidDel="00000000" w:rsidR="00000000" w:rsidRPr="00000000">
        <w:rPr>
          <w:rtl w:val="0"/>
        </w:rPr>
        <w:t xml:space="preserve"> e </w:t>
      </w:r>
      <w:r w:rsidDel="00000000" w:rsidR="00000000" w:rsidRPr="00000000">
        <w:rPr>
          <w:b w:val="1"/>
          <w:color w:val="f205b3"/>
          <w:rtl w:val="0"/>
        </w:rPr>
        <w:t xml:space="preserve">acurácia </w:t>
      </w:r>
      <w:r w:rsidDel="00000000" w:rsidR="00000000" w:rsidRPr="00000000">
        <w:rPr>
          <w:rtl w:val="0"/>
        </w:rPr>
        <w:t xml:space="preserve">que se mostraram como os mais promissores. A partir do </w:t>
      </w:r>
      <m:oMath>
        <m:sSup>
          <m:sSupPr>
            <m:ctrlPr>
              <w:rPr/>
            </m:ctrlPr>
          </m:sSupPr>
          <m:e>
            <m:r>
              <w:rPr/>
              <m:t xml:space="preserve">R</m:t>
            </m:r>
          </m:e>
          <m:sup>
            <m:r>
              <w:rPr/>
              <m:t xml:space="preserve">2</m:t>
            </m:r>
          </m:sup>
        </m:sSup>
      </m:oMath>
      <w:r w:rsidDel="00000000" w:rsidR="00000000" w:rsidRPr="00000000">
        <w:rPr>
          <w:rtl w:val="0"/>
        </w:rPr>
        <w:t xml:space="preserve"> obteve se o seguinte resultado:</w:t>
      </w:r>
    </w:p>
    <w:p w:rsidR="00000000" w:rsidDel="00000000" w:rsidP="00000000" w:rsidRDefault="00000000" w:rsidRPr="00000000" w14:paraId="000004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4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 Código 30 - </w:t>
      </w:r>
      <m:oMath>
        <m:sSup>
          <m:sSupPr>
            <m:ctrlPr>
              <w:rPr/>
            </m:ctrlPr>
          </m:sSupPr>
          <m:e>
            <m:r>
              <w:rPr/>
              <m:t xml:space="preserve">R</m:t>
            </m:r>
          </m:e>
          <m:sup>
            <m:r>
              <w:rPr/>
              <m:t xml:space="preserve">2</m:t>
            </m:r>
          </m:sup>
        </m:sSup>
      </m:oMath>
      <w:r w:rsidDel="00000000" w:rsidR="00000000" w:rsidRPr="00000000">
        <w:rPr>
          <w:rtl w:val="0"/>
        </w:rPr>
      </w:r>
    </w:p>
    <w:tbl>
      <w:tblPr>
        <w:tblStyle w:val="Table35"/>
        <w:tblW w:w="9637.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7.511811023622"/>
        <w:tblGridChange w:id="0">
          <w:tblGrid>
            <w:gridCol w:w="9637.511811023622"/>
          </w:tblGrid>
        </w:tblGridChange>
      </w:tblGrid>
      <w:tr>
        <w:trPr>
          <w:cantSplit w:val="0"/>
          <w:trHeight w:val="1365" w:hRule="atLeast"/>
          <w:tblHeader w:val="0"/>
        </w:trPr>
        <w:tc>
          <w:tcPr>
            <w:tcBorders>
              <w:top w:color="000000" w:space="0" w:sz="0" w:val="nil"/>
              <w:left w:color="000000" w:space="0" w:sz="0" w:val="nil"/>
              <w:bottom w:color="000000" w:space="0" w:sz="0" w:val="nil"/>
              <w:right w:color="000000" w:space="0" w:sz="0" w:val="nil"/>
            </w:tcBorders>
            <w:shd w:fill="f1efee" w:val="clear"/>
            <w:tcMar>
              <w:top w:w="100.0" w:type="dxa"/>
              <w:left w:w="100.0" w:type="dxa"/>
              <w:bottom w:w="100.0" w:type="dxa"/>
              <w:right w:w="100.0" w:type="dxa"/>
            </w:tcMar>
            <w:vAlign w:val="top"/>
          </w:tcPr>
          <w:p w:rsidR="00000000" w:rsidDel="00000000" w:rsidP="00000000" w:rsidRDefault="00000000" w:rsidRPr="00000000" w14:paraId="000004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88"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#R²</w:t>
            </w:r>
          </w:p>
          <w:p w:rsidR="00000000" w:rsidDel="00000000" w:rsidP="00000000" w:rsidRDefault="00000000" w:rsidRPr="00000000" w14:paraId="000004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88" w:lineRule="auto"/>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from </w:t>
            </w:r>
            <w:r w:rsidDel="00000000" w:rsidR="00000000" w:rsidRPr="00000000">
              <w:rPr>
                <w:rFonts w:ascii="Consolas" w:cs="Consolas" w:eastAsia="Consolas" w:hAnsi="Consolas"/>
                <w:sz w:val="18"/>
                <w:szCs w:val="18"/>
                <w:rtl w:val="0"/>
              </w:rPr>
              <w:t xml:space="preserve">sklearn </w:t>
            </w:r>
            <w:r w:rsidDel="00000000" w:rsidR="00000000" w:rsidRPr="00000000">
              <w:rPr>
                <w:rFonts w:ascii="Consolas" w:cs="Consolas" w:eastAsia="Consolas" w:hAnsi="Consolas"/>
                <w:color w:val="7b9726"/>
                <w:sz w:val="18"/>
                <w:szCs w:val="18"/>
                <w:rtl w:val="0"/>
              </w:rPr>
              <w:t xml:space="preserve">import </w:t>
            </w:r>
            <w:r w:rsidDel="00000000" w:rsidR="00000000" w:rsidRPr="00000000">
              <w:rPr>
                <w:rFonts w:ascii="Consolas" w:cs="Consolas" w:eastAsia="Consolas" w:hAnsi="Consolas"/>
                <w:sz w:val="18"/>
                <w:szCs w:val="18"/>
                <w:rtl w:val="0"/>
              </w:rPr>
              <w:t xml:space="preserve">metrics</w:t>
            </w:r>
          </w:p>
          <w:p w:rsidR="00000000" w:rsidDel="00000000" w:rsidP="00000000" w:rsidRDefault="00000000" w:rsidRPr="00000000" w14:paraId="000004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88" w:lineRule="auto"/>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from </w:t>
            </w:r>
            <w:r w:rsidDel="00000000" w:rsidR="00000000" w:rsidRPr="00000000">
              <w:rPr>
                <w:rFonts w:ascii="Consolas" w:cs="Consolas" w:eastAsia="Consolas" w:hAnsi="Consolas"/>
                <w:sz w:val="18"/>
                <w:szCs w:val="18"/>
                <w:rtl w:val="0"/>
              </w:rPr>
              <w:t xml:space="preserve">sklearn.metrics </w:t>
            </w:r>
            <w:r w:rsidDel="00000000" w:rsidR="00000000" w:rsidRPr="00000000">
              <w:rPr>
                <w:rFonts w:ascii="Consolas" w:cs="Consolas" w:eastAsia="Consolas" w:hAnsi="Consolas"/>
                <w:color w:val="7b9726"/>
                <w:sz w:val="18"/>
                <w:szCs w:val="18"/>
                <w:rtl w:val="0"/>
              </w:rPr>
              <w:t xml:space="preserve">import </w:t>
            </w:r>
            <w:r w:rsidDel="00000000" w:rsidR="00000000" w:rsidRPr="00000000">
              <w:rPr>
                <w:rFonts w:ascii="Consolas" w:cs="Consolas" w:eastAsia="Consolas" w:hAnsi="Consolas"/>
                <w:sz w:val="18"/>
                <w:szCs w:val="18"/>
                <w:rtl w:val="0"/>
              </w:rPr>
              <w:t xml:space="preserve">r2_score</w:t>
            </w:r>
          </w:p>
          <w:p w:rsidR="00000000" w:rsidDel="00000000" w:rsidP="00000000" w:rsidRDefault="00000000" w:rsidRPr="00000000" w14:paraId="000004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88" w:lineRule="auto"/>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print</w:t>
            </w:r>
            <w:r w:rsidDel="00000000" w:rsidR="00000000" w:rsidRPr="00000000">
              <w:rPr>
                <w:rFonts w:ascii="Consolas" w:cs="Consolas" w:eastAsia="Consolas" w:hAnsi="Consolas"/>
                <w:sz w:val="18"/>
                <w:szCs w:val="18"/>
                <w:rtl w:val="0"/>
              </w:rPr>
              <w:t xml:space="preserve">(metrics.r2_score(y_test, y_pred_test))</w:t>
            </w:r>
          </w:p>
          <w:p w:rsidR="00000000" w:rsidDel="00000000" w:rsidP="00000000" w:rsidRDefault="00000000" w:rsidRPr="00000000" w14:paraId="000004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88" w:lineRule="auto"/>
              <w:rPr>
                <w:rFonts w:ascii="Courier New" w:cs="Courier New" w:eastAsia="Courier New" w:hAnsi="Courier New"/>
                <w:color w:val="232f3e"/>
                <w:sz w:val="21"/>
                <w:szCs w:val="21"/>
              </w:rPr>
            </w:pPr>
            <w:r w:rsidDel="00000000" w:rsidR="00000000" w:rsidRPr="00000000">
              <w:rPr>
                <w:rtl w:val="0"/>
              </w:rPr>
            </w:r>
          </w:p>
          <w:p w:rsidR="00000000" w:rsidDel="00000000" w:rsidP="00000000" w:rsidRDefault="00000000" w:rsidRPr="00000000" w14:paraId="000004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88" w:lineRule="auto"/>
              <w:rPr>
                <w:rFonts w:ascii="Consolas" w:cs="Consolas" w:eastAsia="Consolas" w:hAnsi="Consolas"/>
                <w:color w:val="232f3e"/>
                <w:sz w:val="18"/>
                <w:szCs w:val="18"/>
              </w:rPr>
            </w:pPr>
            <w:r w:rsidDel="00000000" w:rsidR="00000000" w:rsidRPr="00000000">
              <w:rPr>
                <w:rFonts w:ascii="Courier New" w:cs="Courier New" w:eastAsia="Courier New" w:hAnsi="Courier New"/>
                <w:color w:val="232f3e"/>
                <w:sz w:val="21"/>
                <w:szCs w:val="21"/>
                <w:rtl w:val="0"/>
              </w:rPr>
              <w:t xml:space="preserve">0.9888460035793034</w:t>
            </w:r>
            <w:r w:rsidDel="00000000" w:rsidR="00000000" w:rsidRPr="00000000">
              <w:rPr>
                <w:rtl w:val="0"/>
              </w:rPr>
            </w:r>
          </w:p>
        </w:tc>
      </w:tr>
    </w:tbl>
    <w:p w:rsidR="00000000" w:rsidDel="00000000" w:rsidP="00000000" w:rsidRDefault="00000000" w:rsidRPr="00000000" w14:paraId="000004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4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88" w:lineRule="auto"/>
        <w:jc w:val="center"/>
        <w:rPr>
          <w:sz w:val="18"/>
          <w:szCs w:val="18"/>
        </w:rPr>
      </w:pPr>
      <w:r w:rsidDel="00000000" w:rsidR="00000000" w:rsidRPr="00000000">
        <w:rPr>
          <w:rtl w:val="0"/>
        </w:rPr>
      </w:r>
    </w:p>
    <w:p w:rsidR="00000000" w:rsidDel="00000000" w:rsidP="00000000" w:rsidRDefault="00000000" w:rsidRPr="00000000" w14:paraId="000004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rtl w:val="0"/>
        </w:rPr>
        <w:t xml:space="preserve">A fórmula para o cálculo do </w:t>
      </w:r>
      <m:oMath>
        <m:sSup>
          <m:sSupPr>
            <m:ctrlPr>
              <w:rPr/>
            </m:ctrlPr>
          </m:sSupPr>
          <m:e>
            <m:r>
              <w:rPr/>
              <m:t xml:space="preserve">R</m:t>
            </m:r>
          </m:e>
          <m:sup>
            <m:r>
              <w:rPr/>
              <m:t xml:space="preserve">2</m:t>
            </m:r>
          </m:sup>
        </m:sSup>
      </m:oMath>
      <w:r w:rsidDel="00000000" w:rsidR="00000000" w:rsidRPr="00000000">
        <w:rPr>
          <w:rtl w:val="0"/>
        </w:rPr>
        <w:t xml:space="preserve">.</w:t>
      </w:r>
    </w:p>
    <w:p w:rsidR="00000000" w:rsidDel="00000000" w:rsidP="00000000" w:rsidRDefault="00000000" w:rsidRPr="00000000" w14:paraId="000004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Equação 2 - </w:t>
      </w:r>
      <m:oMath>
        <m:sSup>
          <m:sSupPr>
            <m:ctrlPr>
              <w:rPr/>
            </m:ctrlPr>
          </m:sSupPr>
          <m:e>
            <m:r>
              <w:rPr/>
              <m:t xml:space="preserve">R</m:t>
            </m:r>
          </m:e>
          <m:sup>
            <m:r>
              <w:rPr/>
              <m:t xml:space="preserve">2</m:t>
            </m:r>
          </m:sup>
        </m:sSup>
      </m:oMath>
      <w:r w:rsidDel="00000000" w:rsidR="00000000" w:rsidRPr="00000000">
        <w:rPr>
          <w:rtl w:val="0"/>
        </w:rPr>
        <w:t xml:space="preserve">.</w:t>
      </w:r>
    </w:p>
    <w:p w:rsidR="00000000" w:rsidDel="00000000" w:rsidP="00000000" w:rsidRDefault="00000000" w:rsidRPr="00000000" w14:paraId="000004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2575088" cy="551804"/>
            <wp:effectExtent b="0" l="0" r="0" t="0"/>
            <wp:docPr id="64"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2575088" cy="551804"/>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w:t>
      </w:r>
      <w:hyperlink r:id="rId50">
        <w:r w:rsidDel="00000000" w:rsidR="00000000" w:rsidRPr="00000000">
          <w:rPr>
            <w:color w:val="1155cc"/>
            <w:sz w:val="18"/>
            <w:szCs w:val="18"/>
            <w:u w:val="single"/>
            <w:rtl w:val="0"/>
          </w:rPr>
          <w:t xml:space="preserve">Medium</w:t>
        </w:r>
      </w:hyperlink>
      <w:r w:rsidDel="00000000" w:rsidR="00000000" w:rsidRPr="00000000">
        <w:rPr>
          <w:rtl w:val="0"/>
        </w:rPr>
      </w:r>
    </w:p>
    <w:p w:rsidR="00000000" w:rsidDel="00000000" w:rsidP="00000000" w:rsidRDefault="00000000" w:rsidRPr="00000000" w14:paraId="000004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88" w:lineRule="auto"/>
        <w:jc w:val="center"/>
        <w:rPr>
          <w:sz w:val="18"/>
          <w:szCs w:val="18"/>
        </w:rPr>
      </w:pPr>
      <w:r w:rsidDel="00000000" w:rsidR="00000000" w:rsidRPr="00000000">
        <w:rPr>
          <w:rtl w:val="0"/>
        </w:rPr>
      </w:r>
    </w:p>
    <w:p w:rsidR="00000000" w:rsidDel="00000000" w:rsidP="00000000" w:rsidRDefault="00000000" w:rsidRPr="00000000" w14:paraId="000004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ab/>
        <w:t xml:space="preserve">Para o cálculo do erro médio absoluto, o método “</w:t>
      </w:r>
      <w:r w:rsidDel="00000000" w:rsidR="00000000" w:rsidRPr="00000000">
        <w:rPr>
          <w:i w:val="1"/>
          <w:rtl w:val="0"/>
        </w:rPr>
        <w:t xml:space="preserve">mean_absolute_error</w:t>
      </w:r>
      <w:r w:rsidDel="00000000" w:rsidR="00000000" w:rsidRPr="00000000">
        <w:rPr>
          <w:rtl w:val="0"/>
        </w:rPr>
        <w:t xml:space="preserve">” foi utilizado para  a verificação da qualidade  do modelo, o qual precisa apresentar valores mais baixos para que o modelo seja considerado bom.</w:t>
      </w:r>
    </w:p>
    <w:p w:rsidR="00000000" w:rsidDel="00000000" w:rsidP="00000000" w:rsidRDefault="00000000" w:rsidRPr="00000000" w14:paraId="000004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31 - Erro médio absoluto.</w:t>
      </w:r>
    </w:p>
    <w:tbl>
      <w:tblPr>
        <w:tblStyle w:val="Table36"/>
        <w:tblW w:w="9637.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7.511811023622"/>
        <w:tblGridChange w:id="0">
          <w:tblGrid>
            <w:gridCol w:w="9637.511811023622"/>
          </w:tblGrid>
        </w:tblGridChange>
      </w:tblGrid>
      <w:tr>
        <w:trPr>
          <w:cantSplit w:val="0"/>
          <w:trHeight w:val="930" w:hRule="atLeast"/>
          <w:tblHeader w:val="0"/>
        </w:trPr>
        <w:tc>
          <w:tcPr>
            <w:tcBorders>
              <w:top w:color="000000" w:space="0" w:sz="0" w:val="nil"/>
              <w:left w:color="000000" w:space="0" w:sz="0" w:val="nil"/>
              <w:bottom w:color="000000" w:space="0" w:sz="0" w:val="nil"/>
              <w:right w:color="000000" w:space="0" w:sz="0" w:val="nil"/>
            </w:tcBorders>
            <w:shd w:fill="f1efee" w:val="clear"/>
            <w:tcMar>
              <w:top w:w="100.0" w:type="dxa"/>
              <w:left w:w="100.0" w:type="dxa"/>
              <w:bottom w:w="100.0" w:type="dxa"/>
              <w:right w:w="100.0" w:type="dxa"/>
            </w:tcMar>
            <w:vAlign w:val="top"/>
          </w:tcPr>
          <w:p w:rsidR="00000000" w:rsidDel="00000000" w:rsidP="00000000" w:rsidRDefault="00000000" w:rsidRPr="00000000" w14:paraId="000004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#Erro médio absoluto</w:t>
            </w:r>
          </w:p>
          <w:p w:rsidR="00000000" w:rsidDel="00000000" w:rsidP="00000000" w:rsidRDefault="00000000" w:rsidRPr="00000000" w14:paraId="000004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from </w:t>
            </w:r>
            <w:r w:rsidDel="00000000" w:rsidR="00000000" w:rsidRPr="00000000">
              <w:rPr>
                <w:rFonts w:ascii="Consolas" w:cs="Consolas" w:eastAsia="Consolas" w:hAnsi="Consolas"/>
                <w:sz w:val="18"/>
                <w:szCs w:val="18"/>
                <w:rtl w:val="0"/>
              </w:rPr>
              <w:t xml:space="preserve">sklearn.metrics</w:t>
            </w:r>
            <w:r w:rsidDel="00000000" w:rsidR="00000000" w:rsidRPr="00000000">
              <w:rPr>
                <w:rFonts w:ascii="Consolas" w:cs="Consolas" w:eastAsia="Consolas" w:hAnsi="Consolas"/>
                <w:color w:val="7b9726"/>
                <w:sz w:val="18"/>
                <w:szCs w:val="18"/>
                <w:rtl w:val="0"/>
              </w:rPr>
              <w:t xml:space="preserve"> import</w:t>
            </w:r>
            <w:r w:rsidDel="00000000" w:rsidR="00000000" w:rsidRPr="00000000">
              <w:rPr>
                <w:rFonts w:ascii="Consolas" w:cs="Consolas" w:eastAsia="Consolas" w:hAnsi="Consolas"/>
                <w:sz w:val="18"/>
                <w:szCs w:val="18"/>
                <w:rtl w:val="0"/>
              </w:rPr>
              <w:t xml:space="preserve"> mean_absolute_error</w:t>
            </w:r>
          </w:p>
          <w:p w:rsidR="00000000" w:rsidDel="00000000" w:rsidP="00000000" w:rsidRDefault="00000000" w:rsidRPr="00000000" w14:paraId="000004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mean_absolute_error(y_train, y_pred_train)</w:t>
            </w:r>
          </w:p>
          <w:p w:rsidR="00000000" w:rsidDel="00000000" w:rsidP="00000000" w:rsidRDefault="00000000" w:rsidRPr="00000000" w14:paraId="000004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urier New" w:cs="Courier New" w:eastAsia="Courier New" w:hAnsi="Courier New"/>
                <w:color w:val="232f3e"/>
                <w:sz w:val="21"/>
                <w:szCs w:val="21"/>
              </w:rPr>
            </w:pPr>
            <w:r w:rsidDel="00000000" w:rsidR="00000000" w:rsidRPr="00000000">
              <w:rPr>
                <w:rtl w:val="0"/>
              </w:rPr>
            </w:r>
          </w:p>
          <w:p w:rsidR="00000000" w:rsidDel="00000000" w:rsidP="00000000" w:rsidRDefault="00000000" w:rsidRPr="00000000" w14:paraId="000004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color w:val="232f3e"/>
                <w:sz w:val="18"/>
                <w:szCs w:val="18"/>
              </w:rPr>
            </w:pPr>
            <w:r w:rsidDel="00000000" w:rsidR="00000000" w:rsidRPr="00000000">
              <w:rPr>
                <w:rFonts w:ascii="Courier New" w:cs="Courier New" w:eastAsia="Courier New" w:hAnsi="Courier New"/>
                <w:color w:val="232f3e"/>
                <w:sz w:val="21"/>
                <w:szCs w:val="21"/>
                <w:rtl w:val="0"/>
              </w:rPr>
              <w:t xml:space="preserve">0.5968758987603971</w:t>
            </w:r>
            <w:r w:rsidDel="00000000" w:rsidR="00000000" w:rsidRPr="00000000">
              <w:rPr>
                <w:rtl w:val="0"/>
              </w:rPr>
            </w:r>
          </w:p>
        </w:tc>
      </w:tr>
    </w:tbl>
    <w:p w:rsidR="00000000" w:rsidDel="00000000" w:rsidP="00000000" w:rsidRDefault="00000000" w:rsidRPr="00000000" w14:paraId="000004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4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Fórmula para o cálculo do erro médio absoluto:</w:t>
      </w:r>
    </w:p>
    <w:p w:rsidR="00000000" w:rsidDel="00000000" w:rsidP="00000000" w:rsidRDefault="00000000" w:rsidRPr="00000000" w14:paraId="000004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Equação 3 - Erro médio absoluto.</w:t>
      </w:r>
    </w:p>
    <w:p w:rsidR="00000000" w:rsidDel="00000000" w:rsidP="00000000" w:rsidRDefault="00000000" w:rsidRPr="00000000" w14:paraId="000004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2868450" cy="843176"/>
            <wp:effectExtent b="0" l="0" r="0" t="0"/>
            <wp:docPr id="82" name="image37.png"/>
            <a:graphic>
              <a:graphicData uri="http://schemas.openxmlformats.org/drawingml/2006/picture">
                <pic:pic>
                  <pic:nvPicPr>
                    <pic:cNvPr id="0" name="image37.png"/>
                    <pic:cNvPicPr preferRelativeResize="0"/>
                  </pic:nvPicPr>
                  <pic:blipFill>
                    <a:blip r:embed="rId51"/>
                    <a:srcRect b="19377" l="0" r="0" t="19972"/>
                    <a:stretch>
                      <a:fillRect/>
                    </a:stretch>
                  </pic:blipFill>
                  <pic:spPr>
                    <a:xfrm>
                      <a:off x="0" y="0"/>
                      <a:ext cx="2868450" cy="843176"/>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w:t>
      </w:r>
      <w:hyperlink r:id="rId52">
        <w:r w:rsidDel="00000000" w:rsidR="00000000" w:rsidRPr="00000000">
          <w:rPr>
            <w:color w:val="1155cc"/>
            <w:sz w:val="18"/>
            <w:szCs w:val="18"/>
            <w:u w:val="single"/>
            <w:rtl w:val="0"/>
          </w:rPr>
          <w:t xml:space="preserve">Medium</w:t>
        </w:r>
      </w:hyperlink>
      <w:r w:rsidDel="00000000" w:rsidR="00000000" w:rsidRPr="00000000">
        <w:rPr>
          <w:rtl w:val="0"/>
        </w:rPr>
      </w:r>
    </w:p>
    <w:p w:rsidR="00000000" w:rsidDel="00000000" w:rsidP="00000000" w:rsidRDefault="00000000" w:rsidRPr="00000000" w14:paraId="000004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4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tab/>
        <w:t xml:space="preserve">Para o cálculo do erro médio quadrático, utilizou-se o método “</w:t>
      </w:r>
      <w:r w:rsidDel="00000000" w:rsidR="00000000" w:rsidRPr="00000000">
        <w:rPr>
          <w:i w:val="1"/>
          <w:rtl w:val="0"/>
        </w:rPr>
        <w:t xml:space="preserve">mean_squared_error</w:t>
      </w:r>
      <w:r w:rsidDel="00000000" w:rsidR="00000000" w:rsidRPr="00000000">
        <w:rPr>
          <w:rtl w:val="0"/>
        </w:rPr>
        <w:t xml:space="preserve">” para a verificação da qualidade do modelo, o qual, assim como no caso anterior, precisa apresentar valores mais baixos para que se afirme uma qualidade maior no modelo.</w:t>
      </w:r>
    </w:p>
    <w:p w:rsidR="00000000" w:rsidDel="00000000" w:rsidP="00000000" w:rsidRDefault="00000000" w:rsidRPr="00000000" w14:paraId="000004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tab/>
        <w:tab/>
        <w:tab/>
        <w:tab/>
      </w:r>
    </w:p>
    <w:p w:rsidR="00000000" w:rsidDel="00000000" w:rsidP="00000000" w:rsidRDefault="00000000" w:rsidRPr="00000000" w14:paraId="000004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r>
    </w:p>
    <w:p w:rsidR="00000000" w:rsidDel="00000000" w:rsidP="00000000" w:rsidRDefault="00000000" w:rsidRPr="00000000" w14:paraId="000004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r>
    </w:p>
    <w:p w:rsidR="00000000" w:rsidDel="00000000" w:rsidP="00000000" w:rsidRDefault="00000000" w:rsidRPr="00000000" w14:paraId="000004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32 - Erro médio quadrático .</w:t>
      </w:r>
    </w:p>
    <w:tbl>
      <w:tblPr>
        <w:tblStyle w:val="Table37"/>
        <w:tblW w:w="9637.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7.511811023622"/>
        <w:tblGridChange w:id="0">
          <w:tblGrid>
            <w:gridCol w:w="9637.511811023622"/>
          </w:tblGrid>
        </w:tblGridChange>
      </w:tblGrid>
      <w:tr>
        <w:trPr>
          <w:cantSplit w:val="0"/>
          <w:trHeight w:val="960" w:hRule="atLeast"/>
          <w:tblHeader w:val="0"/>
        </w:trPr>
        <w:tc>
          <w:tcPr>
            <w:tcBorders>
              <w:top w:color="000000" w:space="0" w:sz="0" w:val="nil"/>
              <w:left w:color="000000" w:space="0" w:sz="0" w:val="nil"/>
              <w:bottom w:color="000000" w:space="0" w:sz="0" w:val="nil"/>
              <w:right w:color="000000" w:space="0" w:sz="0" w:val="nil"/>
            </w:tcBorders>
            <w:shd w:fill="f1efee" w:val="clear"/>
            <w:tcMar>
              <w:top w:w="100.0" w:type="dxa"/>
              <w:left w:w="100.0" w:type="dxa"/>
              <w:bottom w:w="100.0" w:type="dxa"/>
              <w:right w:w="100.0" w:type="dxa"/>
            </w:tcMar>
            <w:vAlign w:val="top"/>
          </w:tcPr>
          <w:p w:rsidR="00000000" w:rsidDel="00000000" w:rsidP="00000000" w:rsidRDefault="00000000" w:rsidRPr="00000000" w14:paraId="000004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#Acurácia do treino Erro médio quadrático</w:t>
            </w:r>
          </w:p>
          <w:p w:rsidR="00000000" w:rsidDel="00000000" w:rsidP="00000000" w:rsidRDefault="00000000" w:rsidRPr="00000000" w14:paraId="000004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from </w:t>
            </w:r>
            <w:r w:rsidDel="00000000" w:rsidR="00000000" w:rsidRPr="00000000">
              <w:rPr>
                <w:rFonts w:ascii="Consolas" w:cs="Consolas" w:eastAsia="Consolas" w:hAnsi="Consolas"/>
                <w:sz w:val="18"/>
                <w:szCs w:val="18"/>
                <w:rtl w:val="0"/>
              </w:rPr>
              <w:t xml:space="preserve">sklearn.metrics</w:t>
            </w:r>
            <w:r w:rsidDel="00000000" w:rsidR="00000000" w:rsidRPr="00000000">
              <w:rPr>
                <w:rFonts w:ascii="Consolas" w:cs="Consolas" w:eastAsia="Consolas" w:hAnsi="Consolas"/>
                <w:color w:val="ff00ff"/>
                <w:sz w:val="18"/>
                <w:szCs w:val="18"/>
                <w:rtl w:val="0"/>
              </w:rPr>
              <w:t xml:space="preserve"> </w:t>
            </w:r>
            <w:r w:rsidDel="00000000" w:rsidR="00000000" w:rsidRPr="00000000">
              <w:rPr>
                <w:rFonts w:ascii="Consolas" w:cs="Consolas" w:eastAsia="Consolas" w:hAnsi="Consolas"/>
                <w:color w:val="7b9726"/>
                <w:sz w:val="18"/>
                <w:szCs w:val="18"/>
                <w:rtl w:val="0"/>
              </w:rPr>
              <w:t xml:space="preserve">import </w:t>
            </w:r>
            <w:r w:rsidDel="00000000" w:rsidR="00000000" w:rsidRPr="00000000">
              <w:rPr>
                <w:rFonts w:ascii="Consolas" w:cs="Consolas" w:eastAsia="Consolas" w:hAnsi="Consolas"/>
                <w:sz w:val="18"/>
                <w:szCs w:val="18"/>
                <w:rtl w:val="0"/>
              </w:rPr>
              <w:t xml:space="preserve">mean_squared_error</w:t>
            </w:r>
            <w:r w:rsidDel="00000000" w:rsidR="00000000" w:rsidRPr="00000000">
              <w:rPr>
                <w:rtl w:val="0"/>
              </w:rPr>
            </w:r>
          </w:p>
          <w:p w:rsidR="00000000" w:rsidDel="00000000" w:rsidP="00000000" w:rsidRDefault="00000000" w:rsidRPr="00000000" w14:paraId="000004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mean_squared_error(y_test, y_pred_test)</w:t>
            </w:r>
          </w:p>
          <w:p w:rsidR="00000000" w:rsidDel="00000000" w:rsidP="00000000" w:rsidRDefault="00000000" w:rsidRPr="00000000" w14:paraId="000004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color w:val="232f3e"/>
                <w:sz w:val="18"/>
                <w:szCs w:val="18"/>
              </w:rPr>
            </w:pPr>
            <w:r w:rsidDel="00000000" w:rsidR="00000000" w:rsidRPr="00000000">
              <w:rPr>
                <w:rFonts w:ascii="Courier New" w:cs="Courier New" w:eastAsia="Courier New" w:hAnsi="Courier New"/>
                <w:color w:val="232f3e"/>
                <w:sz w:val="21"/>
                <w:szCs w:val="21"/>
                <w:rtl w:val="0"/>
              </w:rPr>
              <w:t xml:space="preserve">0.7000935824826264</w:t>
            </w:r>
            <w:r w:rsidDel="00000000" w:rsidR="00000000" w:rsidRPr="00000000">
              <w:rPr>
                <w:rtl w:val="0"/>
              </w:rPr>
            </w:r>
          </w:p>
        </w:tc>
      </w:tr>
    </w:tbl>
    <w:p w:rsidR="00000000" w:rsidDel="00000000" w:rsidP="00000000" w:rsidRDefault="00000000" w:rsidRPr="00000000" w14:paraId="000004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4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88" w:lineRule="auto"/>
        <w:jc w:val="center"/>
        <w:rPr>
          <w:sz w:val="18"/>
          <w:szCs w:val="18"/>
        </w:rPr>
      </w:pPr>
      <w:r w:rsidDel="00000000" w:rsidR="00000000" w:rsidRPr="00000000">
        <w:rPr>
          <w:rtl w:val="0"/>
        </w:rPr>
      </w:r>
    </w:p>
    <w:p w:rsidR="00000000" w:rsidDel="00000000" w:rsidP="00000000" w:rsidRDefault="00000000" w:rsidRPr="00000000" w14:paraId="000004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Equação 4 - Fórmula do erro médio quadrático.</w:t>
      </w:r>
    </w:p>
    <w:p w:rsidR="00000000" w:rsidDel="00000000" w:rsidP="00000000" w:rsidRDefault="00000000" w:rsidRPr="00000000" w14:paraId="000004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 </w:t>
      </w:r>
      <w:r w:rsidDel="00000000" w:rsidR="00000000" w:rsidRPr="00000000">
        <w:rPr/>
        <w:drawing>
          <wp:inline distB="114300" distT="114300" distL="114300" distR="114300">
            <wp:extent cx="2685745" cy="674880"/>
            <wp:effectExtent b="0" l="0" r="0" t="0"/>
            <wp:docPr id="59" name="image2.png"/>
            <a:graphic>
              <a:graphicData uri="http://schemas.openxmlformats.org/drawingml/2006/picture">
                <pic:pic>
                  <pic:nvPicPr>
                    <pic:cNvPr id="0" name="image2.png"/>
                    <pic:cNvPicPr preferRelativeResize="0"/>
                  </pic:nvPicPr>
                  <pic:blipFill>
                    <a:blip r:embed="rId53"/>
                    <a:srcRect b="17972" l="0" r="0" t="24458"/>
                    <a:stretch>
                      <a:fillRect/>
                    </a:stretch>
                  </pic:blipFill>
                  <pic:spPr>
                    <a:xfrm>
                      <a:off x="0" y="0"/>
                      <a:ext cx="2685745" cy="674880"/>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w:t>
      </w:r>
      <w:hyperlink r:id="rId54">
        <w:r w:rsidDel="00000000" w:rsidR="00000000" w:rsidRPr="00000000">
          <w:rPr>
            <w:color w:val="1155cc"/>
            <w:sz w:val="18"/>
            <w:szCs w:val="18"/>
            <w:u w:val="single"/>
            <w:rtl w:val="0"/>
          </w:rPr>
          <w:t xml:space="preserve">Medium</w:t>
        </w:r>
      </w:hyperlink>
      <w:r w:rsidDel="00000000" w:rsidR="00000000" w:rsidRPr="00000000">
        <w:rPr>
          <w:rtl w:val="0"/>
        </w:rPr>
      </w:r>
    </w:p>
    <w:p w:rsidR="00000000" w:rsidDel="00000000" w:rsidP="00000000" w:rsidRDefault="00000000" w:rsidRPr="00000000" w14:paraId="000004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ab/>
        <w:t xml:space="preserve">Já quanto à acurácia, que é uma comparação percentual entre os valores reais e os valores encontrados, o teste indicou os seguintes resultados:</w:t>
      </w:r>
    </w:p>
    <w:p w:rsidR="00000000" w:rsidDel="00000000" w:rsidP="00000000" w:rsidRDefault="00000000" w:rsidRPr="00000000" w14:paraId="000004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33 - Medidas de acurácia.</w:t>
      </w:r>
    </w:p>
    <w:tbl>
      <w:tblPr>
        <w:tblStyle w:val="Table38"/>
        <w:tblW w:w="9637.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7.511811023622"/>
        <w:tblGridChange w:id="0">
          <w:tblGrid>
            <w:gridCol w:w="9637.511811023622"/>
          </w:tblGrid>
        </w:tblGridChange>
      </w:tblGrid>
      <w:tr>
        <w:trPr>
          <w:cantSplit w:val="0"/>
          <w:trHeight w:val="1770" w:hRule="atLeast"/>
          <w:tblHeader w:val="0"/>
        </w:trPr>
        <w:tc>
          <w:tcPr>
            <w:tcBorders>
              <w:top w:color="000000" w:space="0" w:sz="0" w:val="nil"/>
              <w:left w:color="000000" w:space="0" w:sz="0" w:val="nil"/>
              <w:bottom w:color="000000" w:space="0" w:sz="0" w:val="nil"/>
              <w:right w:color="000000" w:space="0" w:sz="0" w:val="nil"/>
            </w:tcBorders>
            <w:shd w:fill="f1efee" w:val="clear"/>
            <w:tcMar>
              <w:top w:w="100.0" w:type="dxa"/>
              <w:left w:w="100.0" w:type="dxa"/>
              <w:bottom w:w="100.0" w:type="dxa"/>
              <w:right w:w="100.0" w:type="dxa"/>
            </w:tcMar>
            <w:vAlign w:val="top"/>
          </w:tcPr>
          <w:p w:rsidR="00000000" w:rsidDel="00000000" w:rsidP="00000000" w:rsidRDefault="00000000" w:rsidRPr="00000000" w14:paraId="000004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#Acurácia do treino</w:t>
            </w:r>
          </w:p>
          <w:p w:rsidR="00000000" w:rsidDel="00000000" w:rsidP="00000000" w:rsidRDefault="00000000" w:rsidRPr="00000000" w14:paraId="000004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trein_score = gbm.score(X_train, y_train)</w:t>
            </w:r>
          </w:p>
          <w:p w:rsidR="00000000" w:rsidDel="00000000" w:rsidP="00000000" w:rsidRDefault="00000000" w:rsidRPr="00000000" w14:paraId="000004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print</w:t>
            </w:r>
            <w:r w:rsidDel="00000000" w:rsidR="00000000" w:rsidRPr="00000000">
              <w:rPr>
                <w:rFonts w:ascii="Consolas" w:cs="Consolas" w:eastAsia="Consolas" w:hAnsi="Consolas"/>
                <w:sz w:val="18"/>
                <w:szCs w:val="18"/>
                <w:rtl w:val="0"/>
              </w:rPr>
              <w:t xml:space="preserve">(train_score)</w:t>
            </w:r>
            <w:r w:rsidDel="00000000" w:rsidR="00000000" w:rsidRPr="00000000">
              <w:rPr>
                <w:rtl w:val="0"/>
              </w:rPr>
            </w:r>
          </w:p>
          <w:p w:rsidR="00000000" w:rsidDel="00000000" w:rsidP="00000000" w:rsidRDefault="00000000" w:rsidRPr="00000000" w14:paraId="000004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#Acurácia do teste</w:t>
            </w:r>
          </w:p>
          <w:p w:rsidR="00000000" w:rsidDel="00000000" w:rsidP="00000000" w:rsidRDefault="00000000" w:rsidRPr="00000000" w14:paraId="000004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test_score = gbm.score(X_test, y_test)</w:t>
            </w:r>
          </w:p>
          <w:p w:rsidR="00000000" w:rsidDel="00000000" w:rsidP="00000000" w:rsidRDefault="00000000" w:rsidRPr="00000000" w14:paraId="000004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print</w:t>
            </w:r>
            <w:r w:rsidDel="00000000" w:rsidR="00000000" w:rsidRPr="00000000">
              <w:rPr>
                <w:rFonts w:ascii="Consolas" w:cs="Consolas" w:eastAsia="Consolas" w:hAnsi="Consolas"/>
                <w:sz w:val="18"/>
                <w:szCs w:val="18"/>
                <w:rtl w:val="0"/>
              </w:rPr>
              <w:t xml:space="preserve">(test_score)</w:t>
            </w:r>
            <w:r w:rsidDel="00000000" w:rsidR="00000000" w:rsidRPr="00000000">
              <w:rPr>
                <w:rtl w:val="0"/>
              </w:rPr>
            </w:r>
          </w:p>
          <w:p w:rsidR="00000000" w:rsidDel="00000000" w:rsidP="00000000" w:rsidRDefault="00000000" w:rsidRPr="00000000" w14:paraId="000004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sz w:val="18"/>
                <w:szCs w:val="18"/>
              </w:rPr>
            </w:pPr>
            <w:r w:rsidDel="00000000" w:rsidR="00000000" w:rsidRPr="00000000">
              <w:rPr>
                <w:rtl w:val="0"/>
              </w:rPr>
            </w:r>
          </w:p>
        </w:tc>
      </w:tr>
    </w:tbl>
    <w:p w:rsidR="00000000" w:rsidDel="00000000" w:rsidP="00000000" w:rsidRDefault="00000000" w:rsidRPr="00000000" w14:paraId="000004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4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4F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rkgb4t3iwohy" w:id="74"/>
      <w:bookmarkEnd w:id="74"/>
      <w:r w:rsidDel="00000000" w:rsidR="00000000" w:rsidRPr="00000000">
        <w:rPr>
          <w:rtl w:val="0"/>
        </w:rPr>
        <w:t xml:space="preserve">4.5.2 Possíveis falhas e planos de contingência</w:t>
      </w:r>
    </w:p>
    <w:p w:rsidR="00000000" w:rsidDel="00000000" w:rsidP="00000000" w:rsidRDefault="00000000" w:rsidRPr="00000000" w14:paraId="000004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ab/>
        <w:t xml:space="preserve">No funcionamento do modelo escolhido, podem ocorrer alguns problemas relacionados à precisão do modelo, em que as previsões destoam da realidade, e isso pode ocorrer, principalmente, por alguma negligência nos dados coletados para o uso do modelo. Tais problemas podem ser os de dados desatualizados, dados viciados e de dados insuficientes.</w:t>
      </w:r>
    </w:p>
    <w:p w:rsidR="00000000" w:rsidDel="00000000" w:rsidP="00000000" w:rsidRDefault="00000000" w:rsidRPr="00000000" w14:paraId="000004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 </w:t>
        <w:tab/>
        <w:t xml:space="preserve">Nesse sentido, primeiramente, para evitar o primeiro problema, é necessário que haja sempre a atualização do dataset com os dados disponibilizados pela pesquisa Kantar IBOPE para que as previsões utilizem sempre os dados mais próximos à atual realidade. Já quanto a questão dos dados viciados, é necessário que as pesquisas levem em conta populações de diversos nichos, sejam eles regionais, de renda, de idade, etc. Por último, é importante que sempre se mantenha um alto volume de dados coletados para o modelo, para que o dataset fique o mais abundante de informações possível. Dessa forma, os problemas relacionados à precisão das previsões do modelo serão mantidos sob controle e o algoritmo funcionará muito bem.</w:t>
      </w:r>
    </w:p>
    <w:p w:rsidR="00000000" w:rsidDel="00000000" w:rsidP="00000000" w:rsidRDefault="00000000" w:rsidRPr="00000000" w14:paraId="000004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F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2r1gnagvyo7o" w:id="75"/>
      <w:bookmarkEnd w:id="75"/>
      <w:r w:rsidDel="00000000" w:rsidR="00000000" w:rsidRPr="00000000">
        <w:rPr>
          <w:vertAlign w:val="baseline"/>
          <w:rtl w:val="0"/>
        </w:rPr>
        <w:t xml:space="preserve">4.6 Comparação de Modelos</w:t>
      </w:r>
    </w:p>
    <w:p w:rsidR="00000000" w:rsidDel="00000000" w:rsidP="00000000" w:rsidRDefault="00000000" w:rsidRPr="00000000" w14:paraId="000004F7">
      <w:pPr>
        <w:pStyle w:val="Heading3"/>
        <w:spacing w:after="0" w:line="276" w:lineRule="auto"/>
        <w:rPr/>
      </w:pPr>
      <w:bookmarkStart w:colFirst="0" w:colLast="0" w:name="_heading=h.pv1joufpe3rx" w:id="76"/>
      <w:bookmarkEnd w:id="76"/>
      <w:r w:rsidDel="00000000" w:rsidR="00000000" w:rsidRPr="00000000">
        <w:rPr>
          <w:rtl w:val="0"/>
        </w:rPr>
        <w:t xml:space="preserve">4.6.1 Hiperparâmetros</w:t>
      </w:r>
    </w:p>
    <w:p w:rsidR="00000000" w:rsidDel="00000000" w:rsidP="00000000" w:rsidRDefault="00000000" w:rsidRPr="00000000" w14:paraId="000004F8">
      <w:pPr>
        <w:pStyle w:val="Heading4"/>
        <w:spacing w:after="0" w:line="276" w:lineRule="auto"/>
        <w:rPr/>
      </w:pPr>
      <w:bookmarkStart w:colFirst="0" w:colLast="0" w:name="_heading=h.wdsi3bgkn5z" w:id="77"/>
      <w:bookmarkEnd w:id="77"/>
      <w:r w:rsidDel="00000000" w:rsidR="00000000" w:rsidRPr="00000000">
        <w:rPr>
          <w:rtl w:val="0"/>
        </w:rPr>
        <w:t xml:space="preserve">4.6.1.1 Hiperparâmetros gerais</w:t>
      </w:r>
    </w:p>
    <w:p w:rsidR="00000000" w:rsidDel="00000000" w:rsidP="00000000" w:rsidRDefault="00000000" w:rsidRPr="00000000" w14:paraId="000004F9">
      <w:pPr>
        <w:spacing w:after="0" w:line="276" w:lineRule="auto"/>
        <w:ind w:left="0" w:firstLine="720"/>
        <w:jc w:val="both"/>
        <w:rPr/>
      </w:pPr>
      <w:r w:rsidDel="00000000" w:rsidR="00000000" w:rsidRPr="00000000">
        <w:rPr>
          <w:rtl w:val="0"/>
        </w:rPr>
        <w:t xml:space="preserve">O </w:t>
      </w:r>
      <w:r w:rsidDel="00000000" w:rsidR="00000000" w:rsidRPr="00000000">
        <w:rPr>
          <w:i w:val="1"/>
          <w:rtl w:val="0"/>
        </w:rPr>
        <w:t xml:space="preserve">t</w:t>
      </w:r>
      <w:r w:rsidDel="00000000" w:rsidR="00000000" w:rsidRPr="00000000">
        <w:rPr>
          <w:i w:val="1"/>
          <w:rtl w:val="0"/>
        </w:rPr>
        <w:t xml:space="preserve">est size</w:t>
      </w:r>
      <w:r w:rsidDel="00000000" w:rsidR="00000000" w:rsidRPr="00000000">
        <w:rPr>
          <w:rtl w:val="0"/>
        </w:rPr>
        <w:t xml:space="preserve"> representa qual será a porcentagem que será separada do </w:t>
      </w:r>
      <w:r w:rsidDel="00000000" w:rsidR="00000000" w:rsidRPr="00000000">
        <w:rPr>
          <w:i w:val="1"/>
          <w:rtl w:val="0"/>
        </w:rPr>
        <w:t xml:space="preserve">dataset </w:t>
      </w:r>
      <w:r w:rsidDel="00000000" w:rsidR="00000000" w:rsidRPr="00000000">
        <w:rPr>
          <w:rtl w:val="0"/>
        </w:rPr>
        <w:t xml:space="preserve">com a finalidade de teste. Portanto, se esse parâmetro é 0.20, ou seja 20%, o </w:t>
      </w:r>
      <w:r w:rsidDel="00000000" w:rsidR="00000000" w:rsidRPr="00000000">
        <w:rPr>
          <w:i w:val="1"/>
          <w:rtl w:val="0"/>
        </w:rPr>
        <w:t xml:space="preserve">t</w:t>
      </w:r>
      <w:r w:rsidDel="00000000" w:rsidR="00000000" w:rsidRPr="00000000">
        <w:rPr>
          <w:i w:val="1"/>
          <w:rtl w:val="0"/>
        </w:rPr>
        <w:t xml:space="preserve">rain size</w:t>
      </w:r>
      <w:r w:rsidDel="00000000" w:rsidR="00000000" w:rsidRPr="00000000">
        <w:rPr>
          <w:rtl w:val="0"/>
        </w:rPr>
        <w:t xml:space="preserve"> será 0.80, ou seja 80%, dividindo os dados do dataset na proporção descrita.</w:t>
      </w:r>
      <w:r w:rsidDel="00000000" w:rsidR="00000000" w:rsidRPr="00000000">
        <w:rPr>
          <w:rtl w:val="0"/>
        </w:rPr>
        <w:t xml:space="preserve"> De acordo com a tabela abaixo, realizou-se 3 testes</w:t>
      </w:r>
      <w:r w:rsidDel="00000000" w:rsidR="00000000" w:rsidRPr="00000000">
        <w:rPr>
          <w:rtl w:val="0"/>
        </w:rPr>
        <w:t xml:space="preserve"> diferentes para </w:t>
      </w:r>
      <w:r w:rsidDel="00000000" w:rsidR="00000000" w:rsidRPr="00000000">
        <w:rPr>
          <w:i w:val="1"/>
          <w:rtl w:val="0"/>
        </w:rPr>
        <w:t xml:space="preserve">test size</w:t>
      </w:r>
      <w:r w:rsidDel="00000000" w:rsidR="00000000" w:rsidRPr="00000000">
        <w:rPr>
          <w:rtl w:val="0"/>
        </w:rPr>
        <w:t xml:space="preserve">, com o valor padrão 0.15, que acaba recebendo a precisão de Rat% mais alta. </w:t>
      </w:r>
    </w:p>
    <w:p w:rsidR="00000000" w:rsidDel="00000000" w:rsidP="00000000" w:rsidRDefault="00000000" w:rsidRPr="00000000" w14:paraId="000004FA">
      <w:pPr>
        <w:spacing w:after="0" w:line="276" w:lineRule="auto"/>
        <w:ind w:left="0" w:firstLine="720"/>
        <w:jc w:val="both"/>
        <w:rPr/>
      </w:pPr>
      <w:r w:rsidDel="00000000" w:rsidR="00000000" w:rsidRPr="00000000">
        <w:rPr>
          <w:rtl w:val="0"/>
        </w:rPr>
        <w:t xml:space="preserve">Testou-se aumentar e diminuir o valor do </w:t>
      </w:r>
      <w:r w:rsidDel="00000000" w:rsidR="00000000" w:rsidRPr="00000000">
        <w:rPr>
          <w:i w:val="1"/>
          <w:rtl w:val="0"/>
        </w:rPr>
        <w:t xml:space="preserve">t</w:t>
      </w:r>
      <w:r w:rsidDel="00000000" w:rsidR="00000000" w:rsidRPr="00000000">
        <w:rPr>
          <w:i w:val="1"/>
          <w:rtl w:val="0"/>
        </w:rPr>
        <w:t xml:space="preserve">est size</w:t>
      </w:r>
      <w:r w:rsidDel="00000000" w:rsidR="00000000" w:rsidRPr="00000000">
        <w:rPr>
          <w:rtl w:val="0"/>
        </w:rPr>
        <w:t xml:space="preserve">, porém essas modificações não melhoraram </w:t>
      </w:r>
      <w:r w:rsidDel="00000000" w:rsidR="00000000" w:rsidRPr="00000000">
        <w:rPr>
          <w:rtl w:val="0"/>
        </w:rPr>
        <w:t xml:space="preserve">a precisão do modelo, como exemplificado com os valores de 0.05 e 0.20. A tabela a seguir apresenta apenas testes feitos no modelo de regressão linear, mas esse padrão de qualidade se repete para todos os outros modelos (KNN, LightGBM).</w:t>
      </w:r>
    </w:p>
    <w:p w:rsidR="00000000" w:rsidDel="00000000" w:rsidP="00000000" w:rsidRDefault="00000000" w:rsidRPr="00000000" w14:paraId="000004FB">
      <w:pPr>
        <w:spacing w:after="0" w:line="276" w:lineRule="auto"/>
        <w:ind w:left="0" w:firstLine="72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Tabela 3 - Testes de valores do </w:t>
      </w:r>
      <w:r w:rsidDel="00000000" w:rsidR="00000000" w:rsidRPr="00000000">
        <w:rPr>
          <w:rtl w:val="0"/>
        </w:rPr>
        <w:t xml:space="preserve">“</w:t>
      </w:r>
      <w:r w:rsidDel="00000000" w:rsidR="00000000" w:rsidRPr="00000000">
        <w:rPr>
          <w:i w:val="1"/>
          <w:rtl w:val="0"/>
        </w:rPr>
        <w:t xml:space="preserve">Test_size</w:t>
      </w:r>
      <w:r w:rsidDel="00000000" w:rsidR="00000000" w:rsidRPr="00000000">
        <w:rPr>
          <w:rtl w:val="0"/>
        </w:rPr>
        <w:t xml:space="preserve">”</w:t>
      </w:r>
      <w:r w:rsidDel="00000000" w:rsidR="00000000" w:rsidRPr="00000000">
        <w:rPr>
          <w:rtl w:val="0"/>
        </w:rPr>
        <w:t xml:space="preserve"> </w:t>
      </w:r>
    </w:p>
    <w:tbl>
      <w:tblPr>
        <w:tblStyle w:val="Table39"/>
        <w:tblW w:w="4074.0000000000005" w:type="dxa"/>
        <w:jc w:val="left"/>
        <w:tblInd w:w="2610.999999999999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14.0000000000005"/>
        <w:gridCol w:w="1860"/>
        <w:tblGridChange w:id="0">
          <w:tblGrid>
            <w:gridCol w:w="2214.0000000000005"/>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after="0" w:line="240" w:lineRule="auto"/>
              <w:jc w:val="center"/>
              <w:rPr/>
            </w:pPr>
            <w:r w:rsidDel="00000000" w:rsidR="00000000" w:rsidRPr="00000000">
              <w:rPr>
                <w:rtl w:val="0"/>
              </w:rPr>
              <w:t xml:space="preserve">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after="0" w:line="240" w:lineRule="auto"/>
              <w:jc w:val="center"/>
              <w:rPr/>
            </w:pPr>
            <w:r w:rsidDel="00000000" w:rsidR="00000000" w:rsidRPr="00000000">
              <w:rPr>
                <w:rtl w:val="0"/>
              </w:rPr>
              <w:t xml:space="preserve">Test_size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after="0" w:line="240" w:lineRule="auto"/>
              <w:jc w:val="center"/>
              <w:rPr>
                <w:sz w:val="18"/>
                <w:szCs w:val="18"/>
              </w:rPr>
            </w:pPr>
            <w:r w:rsidDel="00000000" w:rsidR="00000000" w:rsidRPr="00000000">
              <w:rPr>
                <w:sz w:val="18"/>
                <w:szCs w:val="18"/>
                <w:rtl w:val="0"/>
              </w:rPr>
              <w:t xml:space="preserve">0.36098809594317066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after="0" w:line="240" w:lineRule="auto"/>
              <w:jc w:val="center"/>
              <w:rPr/>
            </w:pPr>
            <w:r w:rsidDel="00000000" w:rsidR="00000000" w:rsidRPr="00000000">
              <w:rPr>
                <w:sz w:val="18"/>
                <w:szCs w:val="18"/>
                <w:rtl w:val="0"/>
              </w:rPr>
              <w:t xml:space="preserve">0.05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spacing w:after="0" w:line="276" w:lineRule="auto"/>
              <w:jc w:val="center"/>
              <w:rPr>
                <w:sz w:val="18"/>
                <w:szCs w:val="18"/>
              </w:rPr>
            </w:pPr>
            <w:r w:rsidDel="00000000" w:rsidR="00000000" w:rsidRPr="00000000">
              <w:rPr>
                <w:sz w:val="18"/>
                <w:szCs w:val="18"/>
                <w:rtl w:val="0"/>
              </w:rPr>
              <w:t xml:space="preserve">0.36295387037658366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after="0" w:line="240" w:lineRule="auto"/>
              <w:jc w:val="center"/>
              <w:rPr>
                <w:sz w:val="18"/>
                <w:szCs w:val="18"/>
              </w:rPr>
            </w:pPr>
            <w:r w:rsidDel="00000000" w:rsidR="00000000" w:rsidRPr="00000000">
              <w:rPr>
                <w:sz w:val="18"/>
                <w:szCs w:val="18"/>
                <w:rtl w:val="0"/>
              </w:rPr>
              <w:t xml:space="preserve">0.15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3">
            <w:pPr>
              <w:spacing w:after="0" w:line="276" w:lineRule="auto"/>
              <w:jc w:val="center"/>
              <w:rPr>
                <w:sz w:val="18"/>
                <w:szCs w:val="18"/>
              </w:rPr>
            </w:pPr>
            <w:r w:rsidDel="00000000" w:rsidR="00000000" w:rsidRPr="00000000">
              <w:rPr>
                <w:sz w:val="18"/>
                <w:szCs w:val="18"/>
                <w:rtl w:val="0"/>
              </w:rPr>
              <w:t xml:space="preserve">0.3625951626897451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after="0" w:line="240" w:lineRule="auto"/>
              <w:jc w:val="center"/>
              <w:rPr>
                <w:sz w:val="18"/>
                <w:szCs w:val="18"/>
              </w:rPr>
            </w:pPr>
            <w:r w:rsidDel="00000000" w:rsidR="00000000" w:rsidRPr="00000000">
              <w:rPr>
                <w:sz w:val="18"/>
                <w:szCs w:val="18"/>
                <w:rtl w:val="0"/>
              </w:rPr>
              <w:t xml:space="preserve">0.20</w:t>
            </w:r>
          </w:p>
        </w:tc>
      </w:tr>
    </w:tbl>
    <w:p w:rsidR="00000000" w:rsidDel="00000000" w:rsidP="00000000" w:rsidRDefault="00000000" w:rsidRPr="00000000" w14:paraId="000005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5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507">
      <w:pPr>
        <w:spacing w:after="0" w:line="276" w:lineRule="auto"/>
        <w:jc w:val="center"/>
        <w:rPr/>
      </w:pPr>
      <w:r w:rsidDel="00000000" w:rsidR="00000000" w:rsidRPr="00000000">
        <w:rPr>
          <w:rtl w:val="0"/>
        </w:rPr>
        <w:t xml:space="preserve">Código 34 -  “</w:t>
      </w:r>
      <w:r w:rsidDel="00000000" w:rsidR="00000000" w:rsidRPr="00000000">
        <w:rPr>
          <w:i w:val="1"/>
          <w:rtl w:val="0"/>
        </w:rPr>
        <w:t xml:space="preserve">Test_size</w:t>
      </w:r>
      <w:r w:rsidDel="00000000" w:rsidR="00000000" w:rsidRPr="00000000">
        <w:rPr>
          <w:rtl w:val="0"/>
        </w:rPr>
        <w:t xml:space="preserve">” e </w:t>
      </w:r>
      <w:r w:rsidDel="00000000" w:rsidR="00000000" w:rsidRPr="00000000">
        <w:rPr>
          <w:rtl w:val="0"/>
        </w:rPr>
        <w:t xml:space="preserve">“</w:t>
      </w:r>
      <w:r w:rsidDel="00000000" w:rsidR="00000000" w:rsidRPr="00000000">
        <w:rPr>
          <w:i w:val="1"/>
          <w:sz w:val="21"/>
          <w:szCs w:val="21"/>
          <w:rtl w:val="0"/>
        </w:rPr>
        <w:t xml:space="preserve">random_state</w:t>
      </w:r>
      <w:r w:rsidDel="00000000" w:rsidR="00000000" w:rsidRPr="00000000">
        <w:rPr>
          <w:rtl w:val="0"/>
        </w:rPr>
        <w:t xml:space="preserve">”.</w:t>
      </w:r>
      <w:r w:rsidDel="00000000" w:rsidR="00000000" w:rsidRPr="00000000">
        <w:rPr>
          <w:rtl w:val="0"/>
        </w:rPr>
      </w:r>
    </w:p>
    <w:tbl>
      <w:tblPr>
        <w:tblStyle w:val="Table40"/>
        <w:tblW w:w="9638.0" w:type="dxa"/>
        <w:jc w:val="left"/>
        <w:tblInd w:w="100.0" w:type="pct"/>
        <w:tblBorders>
          <w:top w:color="f1efee" w:space="0" w:sz="8" w:val="single"/>
          <w:left w:color="f1efee" w:space="0" w:sz="8" w:val="single"/>
          <w:bottom w:color="f1efee" w:space="0" w:sz="8" w:val="single"/>
          <w:right w:color="f1efee" w:space="0" w:sz="8" w:val="single"/>
          <w:insideH w:color="f1efee" w:space="0" w:sz="8" w:val="single"/>
          <w:insideV w:color="f1efee" w:space="0" w:sz="8" w:val="single"/>
        </w:tblBorders>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#dividindo treino e teste</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sz w:val="18"/>
                <w:szCs w:val="18"/>
                <w:rtl w:val="0"/>
              </w:rPr>
              <w:t xml:space="preserve">x_train, x_test, y_train, y_test = train_test_split(x,y, test_size = </w:t>
            </w:r>
            <w:r w:rsidDel="00000000" w:rsidR="00000000" w:rsidRPr="00000000">
              <w:rPr>
                <w:rFonts w:ascii="Consolas" w:cs="Consolas" w:eastAsia="Consolas" w:hAnsi="Consolas"/>
                <w:color w:val="7b9726"/>
                <w:sz w:val="18"/>
                <w:szCs w:val="18"/>
                <w:rtl w:val="0"/>
              </w:rPr>
              <w:t xml:space="preserve">0.15</w:t>
            </w:r>
            <w:r w:rsidDel="00000000" w:rsidR="00000000" w:rsidRPr="00000000">
              <w:rPr>
                <w:rFonts w:ascii="Consolas" w:cs="Consolas" w:eastAsia="Consolas" w:hAnsi="Consolas"/>
                <w:sz w:val="18"/>
                <w:szCs w:val="18"/>
                <w:rtl w:val="0"/>
              </w:rPr>
              <w:t xml:space="preserve">,  random_state = </w:t>
            </w:r>
            <w:r w:rsidDel="00000000" w:rsidR="00000000" w:rsidRPr="00000000">
              <w:rPr>
                <w:rFonts w:ascii="Consolas" w:cs="Consolas" w:eastAsia="Consolas" w:hAnsi="Consolas"/>
                <w:color w:val="7b9726"/>
                <w:sz w:val="18"/>
                <w:szCs w:val="18"/>
                <w:rtl w:val="0"/>
              </w:rPr>
              <w:t xml:space="preserve">100000</w:t>
            </w:r>
            <w:r w:rsidDel="00000000" w:rsidR="00000000" w:rsidRPr="00000000">
              <w:rPr>
                <w:rFonts w:ascii="Consolas" w:cs="Consolas" w:eastAsia="Consolas" w:hAnsi="Consolas"/>
                <w:sz w:val="18"/>
                <w:szCs w:val="18"/>
                <w:rtl w:val="0"/>
              </w:rPr>
              <w:t xml:space="preserve">)</w:t>
              <w:tab/>
            </w:r>
            <w:r w:rsidDel="00000000" w:rsidR="00000000" w:rsidRPr="00000000">
              <w:rPr>
                <w:rtl w:val="0"/>
              </w:rPr>
            </w:r>
          </w:p>
        </w:tc>
      </w:tr>
    </w:tbl>
    <w:p w:rsidR="00000000" w:rsidDel="00000000" w:rsidP="00000000" w:rsidRDefault="00000000" w:rsidRPr="00000000" w14:paraId="000005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50B">
      <w:pPr>
        <w:spacing w:after="0" w:line="276" w:lineRule="auto"/>
        <w:rPr/>
      </w:pPr>
      <w:r w:rsidDel="00000000" w:rsidR="00000000" w:rsidRPr="00000000">
        <w:rPr>
          <w:rtl w:val="0"/>
        </w:rPr>
      </w:r>
    </w:p>
    <w:p w:rsidR="00000000" w:rsidDel="00000000" w:rsidP="00000000" w:rsidRDefault="00000000" w:rsidRPr="00000000" w14:paraId="0000050C">
      <w:pPr>
        <w:pStyle w:val="Heading4"/>
        <w:spacing w:after="0" w:line="276" w:lineRule="auto"/>
        <w:rPr/>
      </w:pPr>
      <w:bookmarkStart w:colFirst="0" w:colLast="0" w:name="_heading=h.ocdcl94v05b6" w:id="78"/>
      <w:bookmarkEnd w:id="78"/>
      <w:r w:rsidDel="00000000" w:rsidR="00000000" w:rsidRPr="00000000">
        <w:rPr>
          <w:rtl w:val="0"/>
        </w:rPr>
        <w:t xml:space="preserve">4.6.1.2 Hiperparâmetros do Light GBM:</w:t>
      </w:r>
      <w:r w:rsidDel="00000000" w:rsidR="00000000" w:rsidRPr="00000000">
        <w:rPr>
          <w:rtl w:val="0"/>
        </w:rPr>
      </w:r>
    </w:p>
    <w:p w:rsidR="00000000" w:rsidDel="00000000" w:rsidP="00000000" w:rsidRDefault="00000000" w:rsidRPr="00000000" w14:paraId="0000050D">
      <w:pPr>
        <w:spacing w:after="0" w:line="276" w:lineRule="auto"/>
        <w:rPr>
          <w:b w:val="1"/>
        </w:rPr>
      </w:pPr>
      <w:r w:rsidDel="00000000" w:rsidR="00000000" w:rsidRPr="00000000">
        <w:rPr>
          <w:rtl w:val="0"/>
        </w:rPr>
      </w:r>
    </w:p>
    <w:p w:rsidR="00000000" w:rsidDel="00000000" w:rsidP="00000000" w:rsidRDefault="00000000" w:rsidRPr="00000000" w14:paraId="000005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selecionar quais seriam os hiperparâmetros a serem utilizados no </w:t>
      </w:r>
      <w:r w:rsidDel="00000000" w:rsidR="00000000" w:rsidRPr="00000000">
        <w:rPr>
          <w:rtl w:val="0"/>
        </w:rPr>
        <w:t xml:space="preserve">LightGBM,</w:t>
      </w:r>
      <w:r w:rsidDel="00000000" w:rsidR="00000000" w:rsidRPr="00000000">
        <w:rPr>
          <w:rtl w:val="0"/>
        </w:rPr>
        <w:t xml:space="preserve"> foram realizados diversos testes, avaliando métricas como acurácia e erro. A fim de conseguir o melhor desempenho na predição.  Os hiperparâmetros escolhidos foram:</w:t>
      </w:r>
    </w:p>
    <w:p w:rsidR="00000000" w:rsidDel="00000000" w:rsidP="00000000" w:rsidRDefault="00000000" w:rsidRPr="00000000" w14:paraId="000005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Fonts w:ascii="Consolas" w:cs="Consolas" w:eastAsia="Consolas" w:hAnsi="Consolas"/>
          <w:color w:val="6aa94f"/>
          <w:rtl w:val="0"/>
        </w:rPr>
        <w:tab/>
      </w:r>
      <w:r w:rsidDel="00000000" w:rsidR="00000000" w:rsidRPr="00000000">
        <w:rPr>
          <w:rFonts w:ascii="Consolas" w:cs="Consolas" w:eastAsia="Consolas" w:hAnsi="Consolas"/>
          <w:color w:val="6aa94f"/>
          <w:shd w:fill="f1efee" w:val="clear"/>
          <w:rtl w:val="0"/>
        </w:rPr>
        <w:t xml:space="preserve">“objective”</w:t>
      </w:r>
      <w:r w:rsidDel="00000000" w:rsidR="00000000" w:rsidRPr="00000000">
        <w:rPr>
          <w:rtl w:val="0"/>
        </w:rPr>
        <w:t xml:space="preserve">, que foi utilizado o hiperparâmetro </w:t>
      </w:r>
      <w:r w:rsidDel="00000000" w:rsidR="00000000" w:rsidRPr="00000000">
        <w:rPr>
          <w:i w:val="1"/>
          <w:rtl w:val="0"/>
        </w:rPr>
        <w:t xml:space="preserve">regression</w:t>
      </w:r>
      <w:r w:rsidDel="00000000" w:rsidR="00000000" w:rsidRPr="00000000">
        <w:rPr>
          <w:rtl w:val="0"/>
        </w:rPr>
        <w:t xml:space="preserve">, por ser o padrão para o modelo e o que mais se adequa ao projeto, que necessita de um modelo de regressão. </w:t>
      </w:r>
    </w:p>
    <w:p w:rsidR="00000000" w:rsidDel="00000000" w:rsidP="00000000" w:rsidRDefault="00000000" w:rsidRPr="00000000" w14:paraId="000005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Fonts w:ascii="Consolas" w:cs="Consolas" w:eastAsia="Consolas" w:hAnsi="Consolas"/>
          <w:color w:val="6aa94f"/>
          <w:rtl w:val="0"/>
        </w:rPr>
        <w:tab/>
      </w:r>
      <w:r w:rsidDel="00000000" w:rsidR="00000000" w:rsidRPr="00000000">
        <w:rPr>
          <w:rFonts w:ascii="Consolas" w:cs="Consolas" w:eastAsia="Consolas" w:hAnsi="Consolas"/>
          <w:color w:val="6aa94f"/>
          <w:shd w:fill="f1efee" w:val="clear"/>
          <w:rtl w:val="0"/>
        </w:rPr>
        <w:t xml:space="preserve">“metric”</w:t>
      </w:r>
      <w:r w:rsidDel="00000000" w:rsidR="00000000" w:rsidRPr="00000000">
        <w:rPr>
          <w:rtl w:val="0"/>
        </w:rPr>
        <w:t xml:space="preserve">, foram utilizados o L1 e L2, representando o </w:t>
      </w:r>
      <m:oMath>
        <m:sSup>
          <m:sSupPr>
            <m:ctrlPr>
              <w:rPr/>
            </m:ctrlPr>
          </m:sSupPr>
          <m:e>
            <m:r>
              <w:rPr/>
              <m:t xml:space="preserve">R</m:t>
            </m:r>
          </m:e>
          <m:sup>
            <m:r>
              <w:rPr/>
              <m:t xml:space="preserve">2</m:t>
            </m:r>
          </m:sup>
        </m:sSup>
      </m:oMath>
      <w:r w:rsidDel="00000000" w:rsidR="00000000" w:rsidRPr="00000000">
        <w:rPr>
          <w:rtl w:val="0"/>
        </w:rPr>
        <w:t xml:space="preserve">, para que se tenha a medida de erro no treino e, com isso, padronizar com os outros modelos a serem comparados.</w:t>
      </w:r>
    </w:p>
    <w:p w:rsidR="00000000" w:rsidDel="00000000" w:rsidP="00000000" w:rsidRDefault="00000000" w:rsidRPr="00000000" w14:paraId="000005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Fonts w:ascii="Consolas" w:cs="Consolas" w:eastAsia="Consolas" w:hAnsi="Consolas"/>
          <w:color w:val="6aa94f"/>
          <w:rtl w:val="0"/>
        </w:rPr>
        <w:tab/>
      </w:r>
      <w:r w:rsidDel="00000000" w:rsidR="00000000" w:rsidRPr="00000000">
        <w:rPr>
          <w:rFonts w:ascii="Consolas" w:cs="Consolas" w:eastAsia="Consolas" w:hAnsi="Consolas"/>
          <w:color w:val="6aa94f"/>
          <w:shd w:fill="f1efee" w:val="clear"/>
          <w:rtl w:val="0"/>
        </w:rPr>
        <w:t xml:space="preserve">“learning_rate”</w:t>
      </w:r>
      <w:r w:rsidDel="00000000" w:rsidR="00000000" w:rsidRPr="00000000">
        <w:rPr>
          <w:rtl w:val="0"/>
        </w:rPr>
        <w:t xml:space="preserve">,</w:t>
      </w:r>
      <w:r w:rsidDel="00000000" w:rsidR="00000000" w:rsidRPr="00000000">
        <w:rPr>
          <w:rtl w:val="0"/>
        </w:rPr>
        <w:t xml:space="preserve"> é usado o 0.32, representando a taxa de aprendizagem. Foi encontrado esse número, através do método de tentativa e erro, até que se atingiu o melhor resultado, onde foi combinado o teste de acurácia com o erro médio absoluto, como pode ser visto na Tabela 4 . Nesse contexto, o valor atua na normalização do peso das árvores, tendo como valor padrão de 0.1, determinando a contribuição de cada árvore no resultado final e controlando a rapidez com que o algoritmo aprende.</w:t>
      </w:r>
    </w:p>
    <w:p w:rsidR="00000000" w:rsidDel="00000000" w:rsidP="00000000" w:rsidRDefault="00000000" w:rsidRPr="00000000" w14:paraId="000005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center"/>
        <w:rPr/>
      </w:pPr>
      <w:r w:rsidDel="00000000" w:rsidR="00000000" w:rsidRPr="00000000">
        <w:rPr>
          <w:rtl w:val="0"/>
        </w:rPr>
        <w:t xml:space="preserve">Tabela 4 - Learning Rate </w:t>
      </w:r>
    </w:p>
    <w:tbl>
      <w:tblPr>
        <w:tblStyle w:val="Table41"/>
        <w:tblW w:w="8925.0" w:type="dxa"/>
        <w:jc w:val="left"/>
        <w:tblInd w:w="760.0" w:type="dxa"/>
        <w:tblBorders>
          <w:top w:color="d5d5d5" w:space="0" w:sz="8" w:val="single"/>
          <w:left w:color="d5d5d5" w:space="0" w:sz="8" w:val="single"/>
          <w:bottom w:color="d5d5d5" w:space="0" w:sz="8" w:val="single"/>
          <w:right w:color="d5d5d5" w:space="0" w:sz="8" w:val="single"/>
          <w:insideH w:color="d5d5d5" w:space="0" w:sz="8" w:val="single"/>
          <w:insideV w:color="d5d5d5" w:space="0" w:sz="8" w:val="single"/>
        </w:tblBorders>
        <w:tblLayout w:type="fixed"/>
        <w:tblLook w:val="0600"/>
      </w:tblPr>
      <w:tblGrid>
        <w:gridCol w:w="2535"/>
        <w:gridCol w:w="3195"/>
        <w:gridCol w:w="3195"/>
        <w:tblGridChange w:id="0">
          <w:tblGrid>
            <w:gridCol w:w="2535"/>
            <w:gridCol w:w="3195"/>
            <w:gridCol w:w="3195"/>
          </w:tblGrid>
        </w:tblGridChange>
      </w:tblGrid>
      <w:tr>
        <w:trPr>
          <w:cantSplit w:val="0"/>
          <w:trHeight w:val="-15"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13">
            <w:pPr>
              <w:spacing w:after="0" w:line="276" w:lineRule="auto"/>
              <w:ind w:left="0" w:firstLine="0"/>
              <w:jc w:val="center"/>
              <w:rPr>
                <w:color w:val="d5d5d5"/>
                <w:sz w:val="21"/>
                <w:szCs w:val="21"/>
                <w:shd w:fill="383838" w:val="clear"/>
              </w:rPr>
            </w:pPr>
            <w:r w:rsidDel="00000000" w:rsidR="00000000" w:rsidRPr="00000000">
              <w:rPr>
                <w:rtl w:val="0"/>
              </w:rPr>
              <w:t xml:space="preserve">Learning Rate</w:t>
            </w:r>
            <w:r w:rsidDel="00000000" w:rsidR="00000000" w:rsidRPr="00000000">
              <w:rPr>
                <w:rtl w:val="0"/>
              </w:rPr>
            </w:r>
          </w:p>
        </w:tc>
        <w:tc>
          <w:tcPr>
            <w:shd w:fill="f1efee" w:val="clear"/>
            <w:tcMar>
              <w:top w:w="100.0" w:type="dxa"/>
              <w:left w:w="100.0" w:type="dxa"/>
              <w:bottom w:w="100.0" w:type="dxa"/>
              <w:right w:w="100.0" w:type="dxa"/>
            </w:tcMar>
            <w:vAlign w:val="top"/>
          </w:tcPr>
          <w:p w:rsidR="00000000" w:rsidDel="00000000" w:rsidP="00000000" w:rsidRDefault="00000000" w:rsidRPr="00000000" w14:paraId="00000514">
            <w:pPr>
              <w:spacing w:after="0" w:line="276" w:lineRule="auto"/>
              <w:ind w:left="0" w:firstLine="0"/>
              <w:jc w:val="center"/>
              <w:rPr>
                <w:color w:val="d5d5d5"/>
                <w:sz w:val="21"/>
                <w:szCs w:val="21"/>
                <w:shd w:fill="383838" w:val="clear"/>
              </w:rPr>
            </w:pPr>
            <w:r w:rsidDel="00000000" w:rsidR="00000000" w:rsidRPr="00000000">
              <w:rPr>
                <w:rtl w:val="0"/>
              </w:rPr>
              <w:t xml:space="preserve">Acurácia teste</w:t>
            </w:r>
            <w:r w:rsidDel="00000000" w:rsidR="00000000" w:rsidRPr="00000000">
              <w:rPr>
                <w:rtl w:val="0"/>
              </w:rPr>
            </w:r>
          </w:p>
        </w:tc>
        <w:tc>
          <w:tcPr>
            <w:shd w:fill="f1efee" w:val="clear"/>
            <w:tcMar>
              <w:top w:w="100.0" w:type="dxa"/>
              <w:left w:w="100.0" w:type="dxa"/>
              <w:bottom w:w="100.0" w:type="dxa"/>
              <w:right w:w="100.0" w:type="dxa"/>
            </w:tcMar>
            <w:vAlign w:val="top"/>
          </w:tcPr>
          <w:p w:rsidR="00000000" w:rsidDel="00000000" w:rsidP="00000000" w:rsidRDefault="00000000" w:rsidRPr="00000000" w14:paraId="00000515">
            <w:pPr>
              <w:spacing w:after="0" w:line="276" w:lineRule="auto"/>
              <w:ind w:left="0" w:firstLine="0"/>
              <w:jc w:val="left"/>
              <w:rPr/>
            </w:pPr>
            <w:r w:rsidDel="00000000" w:rsidR="00000000" w:rsidRPr="00000000">
              <w:rPr>
                <w:rtl w:val="0"/>
              </w:rPr>
              <w:t xml:space="preserve">Erro médio absoluto</w:t>
            </w:r>
          </w:p>
        </w:tc>
      </w:tr>
      <w:tr>
        <w:trPr>
          <w:cantSplit w:val="0"/>
          <w:trHeight w:val="-15"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16">
            <w:pPr>
              <w:spacing w:after="0" w:line="276" w:lineRule="auto"/>
              <w:ind w:left="0" w:firstLine="0"/>
              <w:jc w:val="center"/>
              <w:rPr/>
            </w:pPr>
            <w:r w:rsidDel="00000000" w:rsidR="00000000" w:rsidRPr="00000000">
              <w:rPr>
                <w:rtl w:val="0"/>
              </w:rPr>
              <w:t xml:space="preserve">0.64</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17">
            <w:pPr>
              <w:spacing w:after="0" w:line="276" w:lineRule="auto"/>
              <w:ind w:left="0" w:firstLine="0"/>
              <w:jc w:val="center"/>
              <w:rPr/>
            </w:pPr>
            <w:r w:rsidDel="00000000" w:rsidR="00000000" w:rsidRPr="00000000">
              <w:rPr>
                <w:rtl w:val="0"/>
              </w:rPr>
              <w:t xml:space="preserve">0.98878</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18">
            <w:pPr>
              <w:spacing w:after="0" w:line="276" w:lineRule="auto"/>
              <w:jc w:val="center"/>
              <w:rPr/>
            </w:pPr>
            <w:r w:rsidDel="00000000" w:rsidR="00000000" w:rsidRPr="00000000">
              <w:rPr>
                <w:rtl w:val="0"/>
              </w:rPr>
              <w:t xml:space="preserve">0.2032</w:t>
            </w:r>
          </w:p>
        </w:tc>
      </w:tr>
      <w:tr>
        <w:trPr>
          <w:cantSplit w:val="0"/>
          <w:trHeight w:val="-15"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19">
            <w:pPr>
              <w:spacing w:after="0" w:line="276" w:lineRule="auto"/>
              <w:ind w:left="0" w:firstLine="0"/>
              <w:jc w:val="center"/>
              <w:rPr/>
            </w:pPr>
            <w:r w:rsidDel="00000000" w:rsidR="00000000" w:rsidRPr="00000000">
              <w:rPr>
                <w:rtl w:val="0"/>
              </w:rPr>
              <w:t xml:space="preserve">0.32</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1A">
            <w:pPr>
              <w:spacing w:after="0" w:line="276" w:lineRule="auto"/>
              <w:ind w:left="0" w:firstLine="0"/>
              <w:jc w:val="center"/>
              <w:rPr/>
            </w:pPr>
            <w:r w:rsidDel="00000000" w:rsidR="00000000" w:rsidRPr="00000000">
              <w:rPr>
                <w:rtl w:val="0"/>
              </w:rPr>
              <w:t xml:space="preserve">0.9893</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1B">
            <w:pPr>
              <w:spacing w:after="0" w:line="276" w:lineRule="auto"/>
              <w:jc w:val="center"/>
              <w:rPr/>
            </w:pPr>
            <w:r w:rsidDel="00000000" w:rsidR="00000000" w:rsidRPr="00000000">
              <w:rPr>
                <w:rtl w:val="0"/>
              </w:rPr>
              <w:t xml:space="preserve">0.2675</w:t>
            </w:r>
          </w:p>
        </w:tc>
      </w:tr>
      <w:tr>
        <w:trPr>
          <w:cantSplit w:val="0"/>
          <w:trHeight w:val="-15"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1C">
            <w:pPr>
              <w:spacing w:after="0" w:line="276" w:lineRule="auto"/>
              <w:ind w:left="0" w:firstLine="0"/>
              <w:jc w:val="center"/>
              <w:rPr>
                <w:color w:val="d5d5d5"/>
                <w:sz w:val="21"/>
                <w:szCs w:val="21"/>
                <w:shd w:fill="383838" w:val="clear"/>
              </w:rPr>
            </w:pPr>
            <w:r w:rsidDel="00000000" w:rsidR="00000000" w:rsidRPr="00000000">
              <w:rPr>
                <w:rtl w:val="0"/>
              </w:rPr>
              <w:t xml:space="preserve">0.16</w:t>
            </w:r>
            <w:r w:rsidDel="00000000" w:rsidR="00000000" w:rsidRPr="00000000">
              <w:rPr>
                <w:rtl w:val="0"/>
              </w:rPr>
            </w:r>
          </w:p>
        </w:tc>
        <w:tc>
          <w:tcPr>
            <w:shd w:fill="f1efee" w:val="clear"/>
            <w:tcMar>
              <w:top w:w="100.0" w:type="dxa"/>
              <w:left w:w="100.0" w:type="dxa"/>
              <w:bottom w:w="100.0" w:type="dxa"/>
              <w:right w:w="100.0" w:type="dxa"/>
            </w:tcMar>
            <w:vAlign w:val="top"/>
          </w:tcPr>
          <w:p w:rsidR="00000000" w:rsidDel="00000000" w:rsidP="00000000" w:rsidRDefault="00000000" w:rsidRPr="00000000" w14:paraId="0000051D">
            <w:pPr>
              <w:spacing w:after="0" w:line="276" w:lineRule="auto"/>
              <w:ind w:left="0" w:firstLine="0"/>
              <w:jc w:val="center"/>
              <w:rPr>
                <w:color w:val="d5d5d5"/>
                <w:sz w:val="21"/>
                <w:szCs w:val="21"/>
                <w:shd w:fill="383838" w:val="clear"/>
              </w:rPr>
            </w:pPr>
            <w:r w:rsidDel="00000000" w:rsidR="00000000" w:rsidRPr="00000000">
              <w:rPr>
                <w:rtl w:val="0"/>
              </w:rPr>
              <w:t xml:space="preserve">0.9886</w:t>
            </w:r>
            <w:r w:rsidDel="00000000" w:rsidR="00000000" w:rsidRPr="00000000">
              <w:rPr>
                <w:rtl w:val="0"/>
              </w:rPr>
            </w:r>
          </w:p>
        </w:tc>
        <w:tc>
          <w:tcPr>
            <w:shd w:fill="f1efee" w:val="clear"/>
            <w:tcMar>
              <w:top w:w="100.0" w:type="dxa"/>
              <w:left w:w="100.0" w:type="dxa"/>
              <w:bottom w:w="100.0" w:type="dxa"/>
              <w:right w:w="100.0" w:type="dxa"/>
            </w:tcMar>
            <w:vAlign w:val="top"/>
          </w:tcPr>
          <w:p w:rsidR="00000000" w:rsidDel="00000000" w:rsidP="00000000" w:rsidRDefault="00000000" w:rsidRPr="00000000" w14:paraId="0000051E">
            <w:pPr>
              <w:spacing w:after="0" w:line="276" w:lineRule="auto"/>
              <w:jc w:val="center"/>
              <w:rPr/>
            </w:pPr>
            <w:r w:rsidDel="00000000" w:rsidR="00000000" w:rsidRPr="00000000">
              <w:rPr>
                <w:rtl w:val="0"/>
              </w:rPr>
              <w:t xml:space="preserve">0.3648</w:t>
            </w:r>
          </w:p>
        </w:tc>
      </w:tr>
      <w:tr>
        <w:trPr>
          <w:cantSplit w:val="0"/>
          <w:trHeight w:val="-15"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1F">
            <w:pPr>
              <w:spacing w:after="0" w:line="276" w:lineRule="auto"/>
              <w:ind w:left="0" w:firstLine="0"/>
              <w:jc w:val="center"/>
              <w:rPr>
                <w:color w:val="d5d5d5"/>
                <w:sz w:val="21"/>
                <w:szCs w:val="21"/>
                <w:shd w:fill="383838" w:val="clear"/>
              </w:rPr>
            </w:pPr>
            <w:r w:rsidDel="00000000" w:rsidR="00000000" w:rsidRPr="00000000">
              <w:rPr>
                <w:rtl w:val="0"/>
              </w:rPr>
              <w:t xml:space="preserve">0.08</w:t>
            </w:r>
            <w:r w:rsidDel="00000000" w:rsidR="00000000" w:rsidRPr="00000000">
              <w:rPr>
                <w:rtl w:val="0"/>
              </w:rPr>
            </w:r>
          </w:p>
        </w:tc>
        <w:tc>
          <w:tcPr>
            <w:shd w:fill="f1efee" w:val="clear"/>
            <w:tcMar>
              <w:top w:w="100.0" w:type="dxa"/>
              <w:left w:w="100.0" w:type="dxa"/>
              <w:bottom w:w="100.0" w:type="dxa"/>
              <w:right w:w="100.0" w:type="dxa"/>
            </w:tcMar>
            <w:vAlign w:val="top"/>
          </w:tcPr>
          <w:p w:rsidR="00000000" w:rsidDel="00000000" w:rsidP="00000000" w:rsidRDefault="00000000" w:rsidRPr="00000000" w14:paraId="00000520">
            <w:pPr>
              <w:spacing w:after="0" w:line="276" w:lineRule="auto"/>
              <w:ind w:left="0" w:firstLine="0"/>
              <w:jc w:val="center"/>
              <w:rPr>
                <w:color w:val="d5d5d5"/>
                <w:sz w:val="21"/>
                <w:szCs w:val="21"/>
                <w:shd w:fill="383838" w:val="clear"/>
              </w:rPr>
            </w:pPr>
            <w:r w:rsidDel="00000000" w:rsidR="00000000" w:rsidRPr="00000000">
              <w:rPr>
                <w:rtl w:val="0"/>
              </w:rPr>
              <w:t xml:space="preserve">0.98622</w:t>
            </w:r>
            <w:r w:rsidDel="00000000" w:rsidR="00000000" w:rsidRPr="00000000">
              <w:rPr>
                <w:rtl w:val="0"/>
              </w:rPr>
            </w:r>
          </w:p>
        </w:tc>
        <w:tc>
          <w:tcPr>
            <w:shd w:fill="f1efee" w:val="clear"/>
            <w:tcMar>
              <w:top w:w="100.0" w:type="dxa"/>
              <w:left w:w="100.0" w:type="dxa"/>
              <w:bottom w:w="100.0" w:type="dxa"/>
              <w:right w:w="100.0" w:type="dxa"/>
            </w:tcMar>
            <w:vAlign w:val="top"/>
          </w:tcPr>
          <w:p w:rsidR="00000000" w:rsidDel="00000000" w:rsidP="00000000" w:rsidRDefault="00000000" w:rsidRPr="00000000" w14:paraId="00000521">
            <w:pPr>
              <w:spacing w:after="0" w:line="276" w:lineRule="auto"/>
              <w:jc w:val="center"/>
              <w:rPr/>
            </w:pPr>
            <w:r w:rsidDel="00000000" w:rsidR="00000000" w:rsidRPr="00000000">
              <w:rPr>
                <w:rtl w:val="0"/>
              </w:rPr>
              <w:t xml:space="preserve">0.4897</w:t>
            </w:r>
          </w:p>
        </w:tc>
      </w:tr>
      <w:tr>
        <w:trPr>
          <w:cantSplit w:val="0"/>
          <w:trHeight w:val="-15"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22">
            <w:pPr>
              <w:spacing w:after="0" w:line="276" w:lineRule="auto"/>
              <w:ind w:left="0" w:firstLine="0"/>
              <w:jc w:val="center"/>
              <w:rPr>
                <w:color w:val="d5d5d5"/>
                <w:sz w:val="21"/>
                <w:szCs w:val="21"/>
                <w:shd w:fill="383838" w:val="clear"/>
              </w:rPr>
            </w:pPr>
            <w:r w:rsidDel="00000000" w:rsidR="00000000" w:rsidRPr="00000000">
              <w:rPr>
                <w:rtl w:val="0"/>
              </w:rPr>
              <w:t xml:space="preserve">0.04</w:t>
            </w:r>
            <w:r w:rsidDel="00000000" w:rsidR="00000000" w:rsidRPr="00000000">
              <w:rPr>
                <w:rtl w:val="0"/>
              </w:rPr>
            </w:r>
          </w:p>
        </w:tc>
        <w:tc>
          <w:tcPr>
            <w:shd w:fill="f1efee" w:val="clear"/>
            <w:tcMar>
              <w:top w:w="100.0" w:type="dxa"/>
              <w:left w:w="100.0" w:type="dxa"/>
              <w:bottom w:w="100.0" w:type="dxa"/>
              <w:right w:w="100.0" w:type="dxa"/>
            </w:tcMar>
            <w:vAlign w:val="top"/>
          </w:tcPr>
          <w:p w:rsidR="00000000" w:rsidDel="00000000" w:rsidP="00000000" w:rsidRDefault="00000000" w:rsidRPr="00000000" w14:paraId="00000523">
            <w:pPr>
              <w:spacing w:after="0" w:line="276" w:lineRule="auto"/>
              <w:ind w:left="0" w:firstLine="0"/>
              <w:jc w:val="center"/>
              <w:rPr>
                <w:color w:val="d5d5d5"/>
                <w:sz w:val="21"/>
                <w:szCs w:val="21"/>
                <w:shd w:fill="383838" w:val="clear"/>
              </w:rPr>
            </w:pPr>
            <w:r w:rsidDel="00000000" w:rsidR="00000000" w:rsidRPr="00000000">
              <w:rPr>
                <w:rtl w:val="0"/>
              </w:rPr>
              <w:t xml:space="preserve">0.98241</w:t>
            </w:r>
            <w:r w:rsidDel="00000000" w:rsidR="00000000" w:rsidRPr="00000000">
              <w:rPr>
                <w:rtl w:val="0"/>
              </w:rPr>
            </w:r>
          </w:p>
        </w:tc>
        <w:tc>
          <w:tcPr>
            <w:shd w:fill="f1efee" w:val="clear"/>
            <w:tcMar>
              <w:top w:w="100.0" w:type="dxa"/>
              <w:left w:w="100.0" w:type="dxa"/>
              <w:bottom w:w="100.0" w:type="dxa"/>
              <w:right w:w="100.0" w:type="dxa"/>
            </w:tcMar>
            <w:vAlign w:val="top"/>
          </w:tcPr>
          <w:p w:rsidR="00000000" w:rsidDel="00000000" w:rsidP="00000000" w:rsidRDefault="00000000" w:rsidRPr="00000000" w14:paraId="00000524">
            <w:pPr>
              <w:spacing w:after="0" w:line="276" w:lineRule="auto"/>
              <w:jc w:val="center"/>
              <w:rPr/>
            </w:pPr>
            <w:r w:rsidDel="00000000" w:rsidR="00000000" w:rsidRPr="00000000">
              <w:rPr>
                <w:rtl w:val="0"/>
              </w:rPr>
              <w:t xml:space="preserve">0.6315</w:t>
            </w:r>
          </w:p>
        </w:tc>
      </w:tr>
    </w:tbl>
    <w:p w:rsidR="00000000" w:rsidDel="00000000" w:rsidP="00000000" w:rsidRDefault="00000000" w:rsidRPr="00000000" w14:paraId="000005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center"/>
        <w:rPr>
          <w:rFonts w:ascii="Consolas" w:cs="Consolas" w:eastAsia="Consolas" w:hAnsi="Consolas"/>
          <w:color w:val="6aa94f"/>
        </w:rPr>
      </w:pPr>
      <w:r w:rsidDel="00000000" w:rsidR="00000000" w:rsidRPr="00000000">
        <w:rPr>
          <w:sz w:val="18"/>
          <w:szCs w:val="18"/>
          <w:rtl w:val="0"/>
        </w:rPr>
        <w:t xml:space="preserve">Fonte: Elaborada pelos autores (2022).</w:t>
      </w:r>
      <w:r w:rsidDel="00000000" w:rsidR="00000000" w:rsidRPr="00000000">
        <w:rPr>
          <w:rtl w:val="0"/>
        </w:rPr>
      </w:r>
    </w:p>
    <w:p w:rsidR="00000000" w:rsidDel="00000000" w:rsidP="00000000" w:rsidRDefault="00000000" w:rsidRPr="00000000" w14:paraId="000005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rFonts w:ascii="Consolas" w:cs="Consolas" w:eastAsia="Consolas" w:hAnsi="Consolas"/>
          <w:color w:val="6aa94f"/>
        </w:rPr>
      </w:pPr>
      <w:r w:rsidDel="00000000" w:rsidR="00000000" w:rsidRPr="00000000">
        <w:rPr>
          <w:rtl w:val="0"/>
        </w:rPr>
      </w:r>
    </w:p>
    <w:p w:rsidR="00000000" w:rsidDel="00000000" w:rsidP="00000000" w:rsidRDefault="00000000" w:rsidRPr="00000000" w14:paraId="000005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Fonts w:ascii="Consolas" w:cs="Consolas" w:eastAsia="Consolas" w:hAnsi="Consolas"/>
          <w:color w:val="6aa94f"/>
          <w:rtl w:val="0"/>
        </w:rPr>
        <w:tab/>
      </w:r>
      <w:r w:rsidDel="00000000" w:rsidR="00000000" w:rsidRPr="00000000">
        <w:rPr>
          <w:rFonts w:ascii="Consolas" w:cs="Consolas" w:eastAsia="Consolas" w:hAnsi="Consolas"/>
          <w:color w:val="6aa94f"/>
          <w:shd w:fill="f1efee" w:val="clear"/>
          <w:rtl w:val="0"/>
        </w:rPr>
        <w:t xml:space="preserve">“feature_fraction”</w:t>
      </w:r>
      <w:r w:rsidDel="00000000" w:rsidR="00000000" w:rsidRPr="00000000">
        <w:rPr>
          <w:rtl w:val="0"/>
        </w:rPr>
        <w:t xml:space="preserve"> representa a porcentagem do </w:t>
      </w:r>
      <w:r w:rsidDel="00000000" w:rsidR="00000000" w:rsidRPr="00000000">
        <w:rPr>
          <w:rtl w:val="0"/>
        </w:rPr>
        <w:t xml:space="preserve">dataframe</w:t>
      </w:r>
      <w:r w:rsidDel="00000000" w:rsidR="00000000" w:rsidRPr="00000000">
        <w:rPr>
          <w:rtl w:val="0"/>
        </w:rPr>
        <w:t xml:space="preserve"> a ser utilizado. No caso, foi escolhido o valor de 100%, ou seja, a totalidade dos dados disponíveis foram utilizados, ajudando o modelo a possuir maior efetividade.</w:t>
      </w:r>
    </w:p>
    <w:p w:rsidR="00000000" w:rsidDel="00000000" w:rsidP="00000000" w:rsidRDefault="00000000" w:rsidRPr="00000000" w14:paraId="000005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color w:val="6aa94f"/>
          <w:rtl w:val="0"/>
        </w:rPr>
        <w:tab/>
      </w:r>
      <w:r w:rsidDel="00000000" w:rsidR="00000000" w:rsidRPr="00000000">
        <w:rPr>
          <w:rFonts w:ascii="Consolas" w:cs="Consolas" w:eastAsia="Consolas" w:hAnsi="Consolas"/>
          <w:color w:val="6aa94f"/>
          <w:shd w:fill="f1efee" w:val="clear"/>
          <w:rtl w:val="0"/>
        </w:rPr>
        <w:t xml:space="preserve">“max_depth”</w:t>
      </w:r>
      <w:r w:rsidDel="00000000" w:rsidR="00000000" w:rsidRPr="00000000">
        <w:rPr>
          <w:rtl w:val="0"/>
        </w:rPr>
        <w:t xml:space="preserve"> representa um limitador para o tamanho de cada árvore. Foi utilizado o 8, um número relativamente baixo, mas que se justifica pelo tamanho do </w:t>
      </w:r>
      <w:r w:rsidDel="00000000" w:rsidR="00000000" w:rsidRPr="00000000">
        <w:rPr>
          <w:rtl w:val="0"/>
        </w:rPr>
        <w:t xml:space="preserve">dataframe</w:t>
      </w:r>
      <w:r w:rsidDel="00000000" w:rsidR="00000000" w:rsidRPr="00000000">
        <w:rPr>
          <w:rtl w:val="0"/>
        </w:rPr>
        <w:t xml:space="preserve"> utilizado, no qual não se faz necessário um aumento do dataset por meio das árvores. Nos testes realizados, que foram explicitados na Tabela 5, pode ser notado o melhor desempenho com o </w:t>
      </w:r>
      <w:r w:rsidDel="00000000" w:rsidR="00000000" w:rsidRPr="00000000">
        <w:rPr>
          <w:color w:val="6aa94f"/>
          <w:shd w:fill="f1efee" w:val="clear"/>
          <w:rtl w:val="0"/>
        </w:rPr>
        <w:t xml:space="preserve">“</w:t>
      </w:r>
      <w:r w:rsidDel="00000000" w:rsidR="00000000" w:rsidRPr="00000000">
        <w:rPr>
          <w:rFonts w:ascii="Consolas" w:cs="Consolas" w:eastAsia="Consolas" w:hAnsi="Consolas"/>
          <w:color w:val="6aa94f"/>
          <w:shd w:fill="f1efee" w:val="clear"/>
          <w:rtl w:val="0"/>
        </w:rPr>
        <w:t xml:space="preserve">max_depth</w:t>
      </w:r>
      <w:r w:rsidDel="00000000" w:rsidR="00000000" w:rsidRPr="00000000">
        <w:rPr>
          <w:color w:val="6aa94f"/>
          <w:shd w:fill="f1efee" w:val="clear"/>
          <w:rtl w:val="0"/>
        </w:rPr>
        <w:t xml:space="preserve">”</w:t>
      </w:r>
      <w:r w:rsidDel="00000000" w:rsidR="00000000" w:rsidRPr="00000000">
        <w:rPr>
          <w:color w:val="6aa94f"/>
          <w:rtl w:val="0"/>
        </w:rPr>
        <w:t xml:space="preserve"> </w:t>
      </w:r>
      <w:r w:rsidDel="00000000" w:rsidR="00000000" w:rsidRPr="00000000">
        <w:rPr>
          <w:rtl w:val="0"/>
        </w:rPr>
        <w:t xml:space="preserve">em 8, apresentando menor erro médio absoluto e acurácia maior que com 4.</w:t>
      </w:r>
    </w:p>
    <w:p w:rsidR="00000000" w:rsidDel="00000000" w:rsidP="00000000" w:rsidRDefault="00000000" w:rsidRPr="00000000" w14:paraId="00000529">
      <w:pPr>
        <w:spacing w:after="0" w:line="276" w:lineRule="auto"/>
        <w:ind w:firstLine="720"/>
        <w:jc w:val="center"/>
        <w:rPr>
          <w:rFonts w:ascii="Courier New" w:cs="Courier New" w:eastAsia="Courier New" w:hAnsi="Courier New"/>
        </w:rPr>
      </w:pPr>
      <w:r w:rsidDel="00000000" w:rsidR="00000000" w:rsidRPr="00000000">
        <w:rPr>
          <w:rtl w:val="0"/>
        </w:rPr>
        <w:t xml:space="preserve">Tabela 5 - Comparação dos hiperparâmetros de acordo com o </w:t>
      </w:r>
      <w:r w:rsidDel="00000000" w:rsidR="00000000" w:rsidRPr="00000000">
        <w:rPr>
          <w:rtl w:val="0"/>
        </w:rPr>
        <w:t xml:space="preserve"> </w:t>
      </w:r>
      <w:r w:rsidDel="00000000" w:rsidR="00000000" w:rsidRPr="00000000">
        <w:rPr>
          <w:color w:val="6aa94f"/>
          <w:shd w:fill="f1efee" w:val="clear"/>
          <w:rtl w:val="0"/>
        </w:rPr>
        <w:t xml:space="preserve">“</w:t>
      </w:r>
      <w:r w:rsidDel="00000000" w:rsidR="00000000" w:rsidRPr="00000000">
        <w:rPr>
          <w:rFonts w:ascii="Consolas" w:cs="Consolas" w:eastAsia="Consolas" w:hAnsi="Consolas"/>
          <w:color w:val="6aa94f"/>
          <w:shd w:fill="f1efee" w:val="clear"/>
          <w:rtl w:val="0"/>
        </w:rPr>
        <w:t xml:space="preserve">max_depth</w:t>
      </w:r>
      <w:r w:rsidDel="00000000" w:rsidR="00000000" w:rsidRPr="00000000">
        <w:rPr>
          <w:color w:val="6aa94f"/>
          <w:shd w:fill="f1efee" w:val="clear"/>
          <w:rtl w:val="0"/>
        </w:rPr>
        <w:t xml:space="preserve">”</w:t>
      </w:r>
      <w:r w:rsidDel="00000000" w:rsidR="00000000" w:rsidRPr="00000000">
        <w:rPr>
          <w:rFonts w:ascii="Courier New" w:cs="Courier New" w:eastAsia="Courier New" w:hAnsi="Courier New"/>
          <w:rtl w:val="0"/>
        </w:rPr>
        <w:t xml:space="preserve">.</w:t>
      </w:r>
    </w:p>
    <w:tbl>
      <w:tblPr>
        <w:tblStyle w:val="Table42"/>
        <w:tblW w:w="8850.0" w:type="dxa"/>
        <w:jc w:val="left"/>
        <w:tblInd w:w="835.0" w:type="dxa"/>
        <w:tblBorders>
          <w:top w:color="d5d5d5" w:space="0" w:sz="8" w:val="single"/>
          <w:left w:color="d5d5d5" w:space="0" w:sz="8" w:val="single"/>
          <w:bottom w:color="d5d5d5" w:space="0" w:sz="8" w:val="single"/>
          <w:right w:color="d5d5d5" w:space="0" w:sz="8" w:val="single"/>
          <w:insideH w:color="d5d5d5" w:space="0" w:sz="8" w:val="single"/>
          <w:insideV w:color="d5d5d5" w:space="0" w:sz="8" w:val="single"/>
        </w:tblBorders>
        <w:tblLayout w:type="fixed"/>
        <w:tblLook w:val="0600"/>
      </w:tblPr>
      <w:tblGrid>
        <w:gridCol w:w="2460"/>
        <w:gridCol w:w="3195"/>
        <w:gridCol w:w="3195"/>
        <w:tblGridChange w:id="0">
          <w:tblGrid>
            <w:gridCol w:w="2460"/>
            <w:gridCol w:w="3195"/>
            <w:gridCol w:w="3195"/>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2A">
            <w:pPr>
              <w:widowControl w:val="0"/>
              <w:spacing w:after="0" w:line="240" w:lineRule="auto"/>
              <w:jc w:val="center"/>
              <w:rPr/>
            </w:pPr>
            <w:r w:rsidDel="00000000" w:rsidR="00000000" w:rsidRPr="00000000">
              <w:rPr>
                <w:rtl w:val="0"/>
              </w:rPr>
              <w:t xml:space="preserve">Max depth</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2B">
            <w:pPr>
              <w:widowControl w:val="0"/>
              <w:spacing w:after="0" w:line="240" w:lineRule="auto"/>
              <w:jc w:val="center"/>
              <w:rPr/>
            </w:pPr>
            <w:r w:rsidDel="00000000" w:rsidR="00000000" w:rsidRPr="00000000">
              <w:rPr>
                <w:rtl w:val="0"/>
              </w:rPr>
              <w:t xml:space="preserve">Acurácia teste</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2C">
            <w:pPr>
              <w:widowControl w:val="0"/>
              <w:spacing w:after="0" w:line="240" w:lineRule="auto"/>
              <w:jc w:val="center"/>
              <w:rPr/>
            </w:pPr>
            <w:r w:rsidDel="00000000" w:rsidR="00000000" w:rsidRPr="00000000">
              <w:rPr>
                <w:rtl w:val="0"/>
              </w:rPr>
              <w:t xml:space="preserve">Erro médio absoluto</w:t>
            </w:r>
          </w:p>
        </w:tc>
      </w:tr>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2D">
            <w:pPr>
              <w:widowControl w:val="0"/>
              <w:spacing w:after="0" w:line="240" w:lineRule="auto"/>
              <w:jc w:val="center"/>
              <w:rPr/>
            </w:pPr>
            <w:r w:rsidDel="00000000" w:rsidR="00000000" w:rsidRPr="00000000">
              <w:rPr>
                <w:rtl w:val="0"/>
              </w:rPr>
              <w:t xml:space="preserve">16</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2E">
            <w:pPr>
              <w:widowControl w:val="0"/>
              <w:spacing w:after="0" w:line="240" w:lineRule="auto"/>
              <w:jc w:val="center"/>
              <w:rPr/>
            </w:pPr>
            <w:r w:rsidDel="00000000" w:rsidR="00000000" w:rsidRPr="00000000">
              <w:rPr>
                <w:rtl w:val="0"/>
              </w:rPr>
              <w:t xml:space="preserve">0.98689</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2F">
            <w:pPr>
              <w:widowControl w:val="0"/>
              <w:spacing w:after="0" w:line="240" w:lineRule="auto"/>
              <w:jc w:val="center"/>
              <w:rPr/>
            </w:pPr>
            <w:r w:rsidDel="00000000" w:rsidR="00000000" w:rsidRPr="00000000">
              <w:rPr>
                <w:rtl w:val="0"/>
              </w:rPr>
              <w:t xml:space="preserve">0.49540</w:t>
            </w:r>
          </w:p>
        </w:tc>
      </w:tr>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30">
            <w:pPr>
              <w:widowControl w:val="0"/>
              <w:spacing w:after="0" w:line="240" w:lineRule="auto"/>
              <w:jc w:val="center"/>
              <w:rPr/>
            </w:pPr>
            <w:r w:rsidDel="00000000" w:rsidR="00000000" w:rsidRPr="00000000">
              <w:rPr>
                <w:rtl w:val="0"/>
              </w:rPr>
              <w:t xml:space="preserve">8</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31">
            <w:pPr>
              <w:widowControl w:val="0"/>
              <w:spacing w:after="0" w:line="240" w:lineRule="auto"/>
              <w:jc w:val="center"/>
              <w:rPr/>
            </w:pPr>
            <w:r w:rsidDel="00000000" w:rsidR="00000000" w:rsidRPr="00000000">
              <w:rPr>
                <w:rtl w:val="0"/>
              </w:rPr>
              <w:t xml:space="preserve">0.98622</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32">
            <w:pPr>
              <w:widowControl w:val="0"/>
              <w:spacing w:after="0" w:line="240" w:lineRule="auto"/>
              <w:jc w:val="center"/>
              <w:rPr/>
            </w:pPr>
            <w:r w:rsidDel="00000000" w:rsidR="00000000" w:rsidRPr="00000000">
              <w:rPr>
                <w:rtl w:val="0"/>
              </w:rPr>
              <w:t xml:space="preserve">0.489799</w:t>
            </w:r>
          </w:p>
        </w:tc>
      </w:tr>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33">
            <w:pPr>
              <w:widowControl w:val="0"/>
              <w:spacing w:after="0" w:line="240" w:lineRule="auto"/>
              <w:jc w:val="center"/>
              <w:rPr/>
            </w:pPr>
            <w:r w:rsidDel="00000000" w:rsidR="00000000" w:rsidRPr="00000000">
              <w:rPr>
                <w:rtl w:val="0"/>
              </w:rPr>
              <w:t xml:space="preserve">4</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34">
            <w:pPr>
              <w:widowControl w:val="0"/>
              <w:spacing w:after="0" w:line="240" w:lineRule="auto"/>
              <w:jc w:val="center"/>
              <w:rPr/>
            </w:pPr>
            <w:r w:rsidDel="00000000" w:rsidR="00000000" w:rsidRPr="00000000">
              <w:rPr>
                <w:rtl w:val="0"/>
              </w:rPr>
              <w:t xml:space="preserve">0.94705</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35">
            <w:pPr>
              <w:widowControl w:val="0"/>
              <w:spacing w:after="0" w:line="240" w:lineRule="auto"/>
              <w:jc w:val="center"/>
              <w:rPr/>
            </w:pPr>
            <w:r w:rsidDel="00000000" w:rsidR="00000000" w:rsidRPr="00000000">
              <w:rPr>
                <w:rtl w:val="0"/>
              </w:rPr>
              <w:t xml:space="preserve">1.32398</w:t>
            </w:r>
          </w:p>
        </w:tc>
      </w:tr>
    </w:tbl>
    <w:p w:rsidR="00000000" w:rsidDel="00000000" w:rsidP="00000000" w:rsidRDefault="00000000" w:rsidRPr="00000000" w14:paraId="00000536">
      <w:pPr>
        <w:spacing w:after="0" w:line="276" w:lineRule="auto"/>
        <w:ind w:firstLine="720"/>
        <w:jc w:val="center"/>
        <w:rPr/>
      </w:pPr>
      <w:r w:rsidDel="00000000" w:rsidR="00000000" w:rsidRPr="00000000">
        <w:rPr>
          <w:sz w:val="18"/>
          <w:szCs w:val="18"/>
          <w:rtl w:val="0"/>
        </w:rPr>
        <w:t xml:space="preserve">Fonte: Elaborada pelos autores (2022).</w:t>
      </w:r>
      <w:r w:rsidDel="00000000" w:rsidR="00000000" w:rsidRPr="00000000">
        <w:rPr>
          <w:rtl w:val="0"/>
        </w:rPr>
      </w:r>
    </w:p>
    <w:p w:rsidR="00000000" w:rsidDel="00000000" w:rsidP="00000000" w:rsidRDefault="00000000" w:rsidRPr="00000000" w14:paraId="00000537">
      <w:pPr>
        <w:spacing w:after="0" w:line="276" w:lineRule="auto"/>
        <w:ind w:left="0" w:firstLine="0"/>
        <w:jc w:val="left"/>
        <w:rPr/>
      </w:pPr>
      <w:r w:rsidDel="00000000" w:rsidR="00000000" w:rsidRPr="00000000">
        <w:rPr>
          <w:rtl w:val="0"/>
        </w:rPr>
      </w:r>
    </w:p>
    <w:p w:rsidR="00000000" w:rsidDel="00000000" w:rsidP="00000000" w:rsidRDefault="00000000" w:rsidRPr="00000000" w14:paraId="000005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color w:val="6aa94f"/>
          <w:rtl w:val="0"/>
        </w:rPr>
        <w:tab/>
      </w:r>
      <w:r w:rsidDel="00000000" w:rsidR="00000000" w:rsidRPr="00000000">
        <w:rPr>
          <w:rFonts w:ascii="Consolas" w:cs="Consolas" w:eastAsia="Consolas" w:hAnsi="Consolas"/>
          <w:color w:val="6aa94f"/>
          <w:shd w:fill="f1efee" w:val="clear"/>
          <w:rtl w:val="0"/>
        </w:rPr>
        <w:t xml:space="preserve">"num leaves"</w:t>
      </w:r>
      <w:r w:rsidDel="00000000" w:rsidR="00000000" w:rsidRPr="00000000">
        <w:rPr>
          <w:rtl w:val="0"/>
        </w:rPr>
        <w:t xml:space="preserve"> foi utilizado o número 128. O número em questão é relativamente alto, haja vista o padrão utilizado pelo </w:t>
      </w:r>
      <w:r w:rsidDel="00000000" w:rsidR="00000000" w:rsidRPr="00000000">
        <w:rPr>
          <w:rtl w:val="0"/>
        </w:rPr>
        <w:t xml:space="preserve">LightGBM,</w:t>
      </w:r>
      <w:r w:rsidDel="00000000" w:rsidR="00000000" w:rsidRPr="00000000">
        <w:rPr>
          <w:rtl w:val="0"/>
        </w:rPr>
        <w:t xml:space="preserve"> que é 31, porém a fim de evitar o overfitting, representando quando o modelo aprendeu as relações existentes no treino, esse aumento foi necessário. Se o valor padrão fosse colocado o modelo iria somente decorar, deixando-o viciado, e ao receber as informações das variáveis preditoras nos dados de teste, o modelo tenta aplicar as mesmas regras decoradas. A diferença nos parâmetros pode ser notada com facilidade ao observar a Tabela 6, em que analisando o erro médio absoluto, é notada uma grande diferença entre o escolhido e o outro parâmetro testado.</w:t>
      </w:r>
      <w:r w:rsidDel="00000000" w:rsidR="00000000" w:rsidRPr="00000000">
        <w:rPr>
          <w:rtl w:val="0"/>
        </w:rPr>
      </w:r>
    </w:p>
    <w:p w:rsidR="00000000" w:rsidDel="00000000" w:rsidP="00000000" w:rsidRDefault="00000000" w:rsidRPr="00000000" w14:paraId="00000539">
      <w:pPr>
        <w:spacing w:after="0" w:line="276" w:lineRule="auto"/>
        <w:ind w:firstLine="720"/>
        <w:jc w:val="center"/>
        <w:rPr/>
      </w:pPr>
      <w:r w:rsidDel="00000000" w:rsidR="00000000" w:rsidRPr="00000000">
        <w:rPr>
          <w:rtl w:val="0"/>
        </w:rPr>
        <w:t xml:space="preserve">Tabela 6 - Num leaves</w:t>
      </w:r>
    </w:p>
    <w:tbl>
      <w:tblPr>
        <w:tblStyle w:val="Table43"/>
        <w:tblW w:w="8850.0" w:type="dxa"/>
        <w:jc w:val="left"/>
        <w:tblInd w:w="835.0" w:type="dxa"/>
        <w:tblBorders>
          <w:top w:color="d5d5d5" w:space="0" w:sz="8" w:val="single"/>
          <w:left w:color="d5d5d5" w:space="0" w:sz="8" w:val="single"/>
          <w:bottom w:color="d5d5d5" w:space="0" w:sz="8" w:val="single"/>
          <w:right w:color="d5d5d5" w:space="0" w:sz="8" w:val="single"/>
          <w:insideH w:color="d5d5d5" w:space="0" w:sz="8" w:val="single"/>
          <w:insideV w:color="d5d5d5" w:space="0" w:sz="8" w:val="single"/>
        </w:tblBorders>
        <w:tblLayout w:type="fixed"/>
        <w:tblLook w:val="0600"/>
      </w:tblPr>
      <w:tblGrid>
        <w:gridCol w:w="2460"/>
        <w:gridCol w:w="3195"/>
        <w:gridCol w:w="3195"/>
        <w:tblGridChange w:id="0">
          <w:tblGrid>
            <w:gridCol w:w="2460"/>
            <w:gridCol w:w="3195"/>
            <w:gridCol w:w="3195"/>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3A">
            <w:pPr>
              <w:widowControl w:val="0"/>
              <w:spacing w:after="0" w:line="240" w:lineRule="auto"/>
              <w:jc w:val="center"/>
              <w:rPr/>
            </w:pPr>
            <w:r w:rsidDel="00000000" w:rsidR="00000000" w:rsidRPr="00000000">
              <w:rPr>
                <w:rtl w:val="0"/>
              </w:rPr>
              <w:t xml:space="preserve">Num leaves</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3B">
            <w:pPr>
              <w:widowControl w:val="0"/>
              <w:spacing w:after="0" w:line="240" w:lineRule="auto"/>
              <w:jc w:val="center"/>
              <w:rPr/>
            </w:pPr>
            <w:r w:rsidDel="00000000" w:rsidR="00000000" w:rsidRPr="00000000">
              <w:rPr>
                <w:rtl w:val="0"/>
              </w:rPr>
              <w:t xml:space="preserve">Acurácia teste</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3C">
            <w:pPr>
              <w:widowControl w:val="0"/>
              <w:spacing w:after="0" w:line="240" w:lineRule="auto"/>
              <w:jc w:val="center"/>
              <w:rPr/>
            </w:pPr>
            <w:r w:rsidDel="00000000" w:rsidR="00000000" w:rsidRPr="00000000">
              <w:rPr>
                <w:rtl w:val="0"/>
              </w:rPr>
              <w:t xml:space="preserve">Erro médio absoluto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3D">
            <w:pPr>
              <w:widowControl w:val="0"/>
              <w:spacing w:after="0" w:line="240" w:lineRule="auto"/>
              <w:jc w:val="center"/>
              <w:rPr/>
            </w:pPr>
            <w:r w:rsidDel="00000000" w:rsidR="00000000" w:rsidRPr="00000000">
              <w:rPr>
                <w:rtl w:val="0"/>
              </w:rPr>
              <w:t xml:space="preserve">128 (escolhido)</w:t>
            </w:r>
          </w:p>
        </w:tc>
        <w:tc>
          <w:tcPr>
            <w:tcMar>
              <w:top w:w="100.0" w:type="dxa"/>
              <w:left w:w="100.0" w:type="dxa"/>
              <w:bottom w:w="100.0" w:type="dxa"/>
              <w:right w:w="100.0" w:type="dxa"/>
            </w:tcMar>
            <w:vAlign w:val="top"/>
          </w:tcPr>
          <w:p w:rsidR="00000000" w:rsidDel="00000000" w:rsidP="00000000" w:rsidRDefault="00000000" w:rsidRPr="00000000" w14:paraId="0000053E">
            <w:pPr>
              <w:widowControl w:val="0"/>
              <w:spacing w:after="0" w:line="240" w:lineRule="auto"/>
              <w:jc w:val="center"/>
              <w:rPr/>
            </w:pPr>
            <w:r w:rsidDel="00000000" w:rsidR="00000000" w:rsidRPr="00000000">
              <w:rPr>
                <w:rtl w:val="0"/>
              </w:rPr>
              <w:t xml:space="preserve">0.9862</w:t>
            </w:r>
          </w:p>
        </w:tc>
        <w:tc>
          <w:tcPr>
            <w:tcMar>
              <w:top w:w="100.0" w:type="dxa"/>
              <w:left w:w="100.0" w:type="dxa"/>
              <w:bottom w:w="100.0" w:type="dxa"/>
              <w:right w:w="100.0" w:type="dxa"/>
            </w:tcMar>
            <w:vAlign w:val="top"/>
          </w:tcPr>
          <w:p w:rsidR="00000000" w:rsidDel="00000000" w:rsidP="00000000" w:rsidRDefault="00000000" w:rsidRPr="00000000" w14:paraId="0000053F">
            <w:pPr>
              <w:widowControl w:val="0"/>
              <w:spacing w:after="0" w:line="240" w:lineRule="auto"/>
              <w:jc w:val="center"/>
              <w:rPr/>
            </w:pPr>
            <w:r w:rsidDel="00000000" w:rsidR="00000000" w:rsidRPr="00000000">
              <w:rPr>
                <w:rtl w:val="0"/>
              </w:rPr>
              <w:t xml:space="preserve">0.48979949</w:t>
            </w:r>
          </w:p>
        </w:tc>
      </w:tr>
      <w:tr>
        <w:trPr>
          <w:cantSplit w:val="0"/>
          <w:trHeight w:val="507.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540">
            <w:pPr>
              <w:widowControl w:val="0"/>
              <w:spacing w:after="0" w:line="240" w:lineRule="auto"/>
              <w:jc w:val="center"/>
              <w:rPr/>
            </w:pPr>
            <w:r w:rsidDel="00000000" w:rsidR="00000000" w:rsidRPr="00000000">
              <w:rPr>
                <w:rtl w:val="0"/>
              </w:rPr>
              <w:t xml:space="preserve">31</w:t>
            </w:r>
          </w:p>
        </w:tc>
        <w:tc>
          <w:tcPr>
            <w:tcMar>
              <w:top w:w="100.0" w:type="dxa"/>
              <w:left w:w="100.0" w:type="dxa"/>
              <w:bottom w:w="100.0" w:type="dxa"/>
              <w:right w:w="100.0" w:type="dxa"/>
            </w:tcMar>
            <w:vAlign w:val="top"/>
          </w:tcPr>
          <w:p w:rsidR="00000000" w:rsidDel="00000000" w:rsidP="00000000" w:rsidRDefault="00000000" w:rsidRPr="00000000" w14:paraId="00000541">
            <w:pPr>
              <w:widowControl w:val="0"/>
              <w:spacing w:after="0" w:line="240" w:lineRule="auto"/>
              <w:jc w:val="center"/>
              <w:rPr/>
            </w:pPr>
            <w:r w:rsidDel="00000000" w:rsidR="00000000" w:rsidRPr="00000000">
              <w:rPr>
                <w:rtl w:val="0"/>
              </w:rPr>
              <w:t xml:space="preserve">0.9728</w:t>
            </w:r>
          </w:p>
        </w:tc>
        <w:tc>
          <w:tcPr>
            <w:tcMar>
              <w:top w:w="100.0" w:type="dxa"/>
              <w:left w:w="100.0" w:type="dxa"/>
              <w:bottom w:w="100.0" w:type="dxa"/>
              <w:right w:w="100.0" w:type="dxa"/>
            </w:tcMar>
            <w:vAlign w:val="top"/>
          </w:tcPr>
          <w:p w:rsidR="00000000" w:rsidDel="00000000" w:rsidP="00000000" w:rsidRDefault="00000000" w:rsidRPr="00000000" w14:paraId="00000542">
            <w:pPr>
              <w:widowControl w:val="0"/>
              <w:spacing w:after="0" w:line="240" w:lineRule="auto"/>
              <w:jc w:val="center"/>
              <w:rPr/>
            </w:pPr>
            <w:r w:rsidDel="00000000" w:rsidR="00000000" w:rsidRPr="00000000">
              <w:rPr>
                <w:rtl w:val="0"/>
              </w:rPr>
              <w:t xml:space="preserve">0.901285</w:t>
            </w:r>
          </w:p>
        </w:tc>
      </w:tr>
    </w:tbl>
    <w:p w:rsidR="00000000" w:rsidDel="00000000" w:rsidP="00000000" w:rsidRDefault="00000000" w:rsidRPr="00000000" w14:paraId="00000543">
      <w:pPr>
        <w:spacing w:after="0" w:line="276" w:lineRule="auto"/>
        <w:ind w:firstLine="720"/>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544">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ibts4kxg0w0" w:id="79"/>
      <w:bookmarkEnd w:id="79"/>
      <w:r w:rsidDel="00000000" w:rsidR="00000000" w:rsidRPr="00000000">
        <w:rPr>
          <w:rtl w:val="0"/>
        </w:rPr>
      </w:r>
    </w:p>
    <w:p w:rsidR="00000000" w:rsidDel="00000000" w:rsidP="00000000" w:rsidRDefault="00000000" w:rsidRPr="00000000" w14:paraId="00000545">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uzolfcw6vuds" w:id="80"/>
      <w:bookmarkEnd w:id="80"/>
      <w:r w:rsidDel="00000000" w:rsidR="00000000" w:rsidRPr="00000000">
        <w:rPr>
          <w:rtl w:val="0"/>
        </w:rPr>
        <w:t xml:space="preserve">4.6.1.3 Hiperparâmetros do KNN</w:t>
      </w:r>
      <w:r w:rsidDel="00000000" w:rsidR="00000000" w:rsidRPr="00000000">
        <w:rPr>
          <w:rtl w:val="0"/>
        </w:rPr>
      </w:r>
    </w:p>
    <w:p w:rsidR="00000000" w:rsidDel="00000000" w:rsidP="00000000" w:rsidRDefault="00000000" w:rsidRPr="00000000" w14:paraId="000005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5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r>
      <w:r w:rsidDel="00000000" w:rsidR="00000000" w:rsidRPr="00000000">
        <w:rPr>
          <w:rFonts w:ascii="Consolas" w:cs="Consolas" w:eastAsia="Consolas" w:hAnsi="Consolas"/>
          <w:color w:val="6aa94f"/>
          <w:shd w:fill="f1efee" w:val="clear"/>
          <w:rtl w:val="0"/>
        </w:rPr>
        <w:t xml:space="preserve">"n_neighbors"</w:t>
      </w:r>
      <w:r w:rsidDel="00000000" w:rsidR="00000000" w:rsidRPr="00000000">
        <w:rPr>
          <w:rtl w:val="0"/>
        </w:rPr>
        <w:t xml:space="preserve"> trata-se de um hiperparâmetro para a escolha dos vizinhos próximo, fazendo com que o número de vizinhos escolhido seja o total de comparações feitas entre eles. No modelo foi usado o  </w:t>
      </w:r>
      <w:r w:rsidDel="00000000" w:rsidR="00000000" w:rsidRPr="00000000">
        <w:rPr>
          <w:rtl w:val="0"/>
        </w:rPr>
        <w:t xml:space="preserve">n_neighbors</w:t>
      </w:r>
      <w:r w:rsidDel="00000000" w:rsidR="00000000" w:rsidRPr="00000000">
        <w:rPr>
          <w:rtl w:val="0"/>
        </w:rPr>
        <w:t xml:space="preserve"> igual a 2, pois com esse valor foi encontrada uma melhor acurácia, apesar de o padrão ser igual a 5.</w:t>
      </w:r>
    </w:p>
    <w:p w:rsidR="00000000" w:rsidDel="00000000" w:rsidP="00000000" w:rsidRDefault="00000000" w:rsidRPr="00000000" w14:paraId="00000548">
      <w:pPr>
        <w:spacing w:after="0" w:line="276" w:lineRule="auto"/>
        <w:ind w:firstLine="720"/>
        <w:jc w:val="center"/>
        <w:rPr/>
      </w:pPr>
      <w:r w:rsidDel="00000000" w:rsidR="00000000" w:rsidRPr="00000000">
        <w:rPr>
          <w:rtl w:val="0"/>
        </w:rPr>
        <w:t xml:space="preserve">Tabela 7 - N neighbors</w:t>
      </w:r>
    </w:p>
    <w:tbl>
      <w:tblPr>
        <w:tblStyle w:val="Table44"/>
        <w:tblW w:w="8850.0" w:type="dxa"/>
        <w:jc w:val="left"/>
        <w:tblInd w:w="835.0" w:type="dxa"/>
        <w:tblBorders>
          <w:top w:color="d5d5d5" w:space="0" w:sz="8" w:val="single"/>
          <w:left w:color="d5d5d5" w:space="0" w:sz="8" w:val="single"/>
          <w:bottom w:color="d5d5d5" w:space="0" w:sz="8" w:val="single"/>
          <w:right w:color="d5d5d5" w:space="0" w:sz="8" w:val="single"/>
          <w:insideH w:color="d5d5d5" w:space="0" w:sz="8" w:val="single"/>
          <w:insideV w:color="d5d5d5" w:space="0" w:sz="8" w:val="single"/>
        </w:tblBorders>
        <w:tblLayout w:type="fixed"/>
        <w:tblLook w:val="0600"/>
      </w:tblPr>
      <w:tblGrid>
        <w:gridCol w:w="2460"/>
        <w:gridCol w:w="3195"/>
        <w:gridCol w:w="3195"/>
        <w:tblGridChange w:id="0">
          <w:tblGrid>
            <w:gridCol w:w="2460"/>
            <w:gridCol w:w="3195"/>
            <w:gridCol w:w="3195"/>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49">
            <w:pPr>
              <w:widowControl w:val="0"/>
              <w:spacing w:after="0" w:line="240" w:lineRule="auto"/>
              <w:jc w:val="center"/>
              <w:rPr/>
            </w:pPr>
            <w:r w:rsidDel="00000000" w:rsidR="00000000" w:rsidRPr="00000000">
              <w:rPr>
                <w:rtl w:val="0"/>
              </w:rPr>
              <w:t xml:space="preserve">n_neighbors</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4A">
            <w:pPr>
              <w:widowControl w:val="0"/>
              <w:spacing w:after="0" w:line="240" w:lineRule="auto"/>
              <w:jc w:val="center"/>
              <w:rPr/>
            </w:pPr>
            <w:r w:rsidDel="00000000" w:rsidR="00000000" w:rsidRPr="00000000">
              <w:rPr>
                <w:rtl w:val="0"/>
              </w:rPr>
              <w:t xml:space="preserve">Acurácia teste</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4B">
            <w:pPr>
              <w:widowControl w:val="0"/>
              <w:spacing w:after="0" w:line="240" w:lineRule="auto"/>
              <w:jc w:val="center"/>
              <w:rPr/>
            </w:pPr>
            <w:r w:rsidDel="00000000" w:rsidR="00000000" w:rsidRPr="00000000">
              <w:rPr>
                <w:rtl w:val="0"/>
              </w:rPr>
              <w:t xml:space="preserve">Erro médio absoluto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4C">
            <w:pPr>
              <w:widowControl w:val="0"/>
              <w:spacing w:after="0" w:line="240" w:lineRule="auto"/>
              <w:jc w:val="center"/>
              <w:rPr/>
            </w:pPr>
            <w:r w:rsidDel="00000000" w:rsidR="00000000" w:rsidRPr="00000000">
              <w:rPr>
                <w:rtl w:val="0"/>
              </w:rPr>
              <w:t xml:space="preserve">2(esco</w:t>
            </w:r>
          </w:p>
        </w:tc>
        <w:tc>
          <w:tcPr>
            <w:tcMar>
              <w:top w:w="100.0" w:type="dxa"/>
              <w:left w:w="100.0" w:type="dxa"/>
              <w:bottom w:w="100.0" w:type="dxa"/>
              <w:right w:w="100.0" w:type="dxa"/>
            </w:tcMar>
            <w:vAlign w:val="top"/>
          </w:tcPr>
          <w:p w:rsidR="00000000" w:rsidDel="00000000" w:rsidP="00000000" w:rsidRDefault="00000000" w:rsidRPr="00000000" w14:paraId="0000054D">
            <w:pPr>
              <w:widowControl w:val="0"/>
              <w:spacing w:after="0" w:line="240" w:lineRule="auto"/>
              <w:jc w:val="center"/>
              <w:rPr/>
            </w:pPr>
            <w:r w:rsidDel="00000000" w:rsidR="00000000" w:rsidRPr="00000000">
              <w:rPr>
                <w:rtl w:val="0"/>
              </w:rPr>
              <w:t xml:space="preserve">0.9902</w:t>
            </w:r>
          </w:p>
        </w:tc>
        <w:tc>
          <w:tcPr>
            <w:tcMar>
              <w:top w:w="100.0" w:type="dxa"/>
              <w:left w:w="100.0" w:type="dxa"/>
              <w:bottom w:w="100.0" w:type="dxa"/>
              <w:right w:w="100.0" w:type="dxa"/>
            </w:tcMar>
            <w:vAlign w:val="top"/>
          </w:tcPr>
          <w:p w:rsidR="00000000" w:rsidDel="00000000" w:rsidP="00000000" w:rsidRDefault="00000000" w:rsidRPr="00000000" w14:paraId="0000054E">
            <w:pPr>
              <w:widowControl w:val="0"/>
              <w:spacing w:after="0" w:line="240" w:lineRule="auto"/>
              <w:jc w:val="center"/>
              <w:rPr/>
            </w:pPr>
            <w:r w:rsidDel="00000000" w:rsidR="00000000" w:rsidRPr="00000000">
              <w:rPr>
                <w:rtl w:val="0"/>
              </w:rPr>
              <w:t xml:space="preserve">0.5008</w:t>
            </w:r>
          </w:p>
        </w:tc>
      </w:tr>
      <w:tr>
        <w:trPr>
          <w:cantSplit w:val="0"/>
          <w:trHeight w:val="507.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54F">
            <w:pPr>
              <w:widowControl w:val="0"/>
              <w:spacing w:after="0" w:line="240" w:lineRule="auto"/>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550">
            <w:pPr>
              <w:widowControl w:val="0"/>
              <w:spacing w:after="0" w:line="240" w:lineRule="auto"/>
              <w:jc w:val="center"/>
              <w:rPr/>
            </w:pPr>
            <w:r w:rsidDel="00000000" w:rsidR="00000000" w:rsidRPr="00000000">
              <w:rPr>
                <w:rtl w:val="0"/>
              </w:rPr>
              <w:t xml:space="preserve">0.9906</w:t>
            </w:r>
          </w:p>
        </w:tc>
        <w:tc>
          <w:tcPr>
            <w:tcMar>
              <w:top w:w="100.0" w:type="dxa"/>
              <w:left w:w="100.0" w:type="dxa"/>
              <w:bottom w:w="100.0" w:type="dxa"/>
              <w:right w:w="100.0" w:type="dxa"/>
            </w:tcMar>
            <w:vAlign w:val="top"/>
          </w:tcPr>
          <w:p w:rsidR="00000000" w:rsidDel="00000000" w:rsidP="00000000" w:rsidRDefault="00000000" w:rsidRPr="00000000" w14:paraId="00000551">
            <w:pPr>
              <w:widowControl w:val="0"/>
              <w:spacing w:after="0" w:line="240" w:lineRule="auto"/>
              <w:jc w:val="center"/>
              <w:rPr/>
            </w:pPr>
            <w:r w:rsidDel="00000000" w:rsidR="00000000" w:rsidRPr="00000000">
              <w:rPr>
                <w:rtl w:val="0"/>
              </w:rPr>
              <w:t xml:space="preserve">0.6987</w:t>
            </w:r>
          </w:p>
        </w:tc>
      </w:tr>
      <w:tr>
        <w:trPr>
          <w:cantSplit w:val="0"/>
          <w:trHeight w:val="507.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552">
            <w:pPr>
              <w:widowControl w:val="0"/>
              <w:spacing w:after="0" w:line="240" w:lineRule="auto"/>
              <w:jc w:val="center"/>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553">
            <w:pPr>
              <w:widowControl w:val="0"/>
              <w:spacing w:after="0" w:line="240" w:lineRule="auto"/>
              <w:jc w:val="center"/>
              <w:rPr/>
            </w:pPr>
            <w:r w:rsidDel="00000000" w:rsidR="00000000" w:rsidRPr="00000000">
              <w:rPr>
                <w:rtl w:val="0"/>
              </w:rPr>
              <w:t xml:space="preserve">0.9850</w:t>
            </w:r>
          </w:p>
        </w:tc>
        <w:tc>
          <w:tcPr>
            <w:tcMar>
              <w:top w:w="100.0" w:type="dxa"/>
              <w:left w:w="100.0" w:type="dxa"/>
              <w:bottom w:w="100.0" w:type="dxa"/>
              <w:right w:w="100.0" w:type="dxa"/>
            </w:tcMar>
            <w:vAlign w:val="top"/>
          </w:tcPr>
          <w:p w:rsidR="00000000" w:rsidDel="00000000" w:rsidP="00000000" w:rsidRDefault="00000000" w:rsidRPr="00000000" w14:paraId="00000554">
            <w:pPr>
              <w:widowControl w:val="0"/>
              <w:spacing w:after="0" w:line="240" w:lineRule="auto"/>
              <w:jc w:val="center"/>
              <w:rPr/>
            </w:pPr>
            <w:r w:rsidDel="00000000" w:rsidR="00000000" w:rsidRPr="00000000">
              <w:rPr>
                <w:rtl w:val="0"/>
              </w:rPr>
              <w:t xml:space="preserve">0.8176</w:t>
            </w:r>
          </w:p>
        </w:tc>
      </w:tr>
    </w:tbl>
    <w:p w:rsidR="00000000" w:rsidDel="00000000" w:rsidP="00000000" w:rsidRDefault="00000000" w:rsidRPr="00000000" w14:paraId="00000555">
      <w:pPr>
        <w:spacing w:after="0" w:line="276" w:lineRule="auto"/>
        <w:ind w:firstLine="720"/>
        <w:jc w:val="center"/>
        <w:rPr/>
      </w:pPr>
      <w:r w:rsidDel="00000000" w:rsidR="00000000" w:rsidRPr="00000000">
        <w:rPr>
          <w:sz w:val="18"/>
          <w:szCs w:val="18"/>
          <w:rtl w:val="0"/>
        </w:rPr>
        <w:t xml:space="preserve">Fonte: Elaborada pelos autores (2022).</w:t>
      </w:r>
      <w:r w:rsidDel="00000000" w:rsidR="00000000" w:rsidRPr="00000000">
        <w:rPr>
          <w:rtl w:val="0"/>
        </w:rPr>
      </w:r>
    </w:p>
    <w:p w:rsidR="00000000" w:rsidDel="00000000" w:rsidP="00000000" w:rsidRDefault="00000000" w:rsidRPr="00000000" w14:paraId="000005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5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5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color w:val="3c0a49"/>
          <w:sz w:val="28"/>
          <w:szCs w:val="28"/>
        </w:rPr>
      </w:pPr>
      <w:r w:rsidDel="00000000" w:rsidR="00000000" w:rsidRPr="00000000">
        <w:rPr>
          <w:rtl w:val="0"/>
        </w:rPr>
      </w:r>
    </w:p>
    <w:p w:rsidR="00000000" w:rsidDel="00000000" w:rsidP="00000000" w:rsidRDefault="00000000" w:rsidRPr="00000000" w14:paraId="000005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color w:val="3c0a49"/>
          <w:sz w:val="28"/>
          <w:szCs w:val="28"/>
        </w:rPr>
      </w:pPr>
      <w:r w:rsidDel="00000000" w:rsidR="00000000" w:rsidRPr="00000000">
        <w:rPr>
          <w:b w:val="1"/>
          <w:color w:val="3c0a49"/>
          <w:sz w:val="28"/>
          <w:szCs w:val="28"/>
          <w:rtl w:val="0"/>
        </w:rPr>
        <w:t xml:space="preserve">4.6.2 Comparação de resultados</w:t>
      </w:r>
      <w:r w:rsidDel="00000000" w:rsidR="00000000" w:rsidRPr="00000000">
        <w:rPr>
          <w:rtl w:val="0"/>
        </w:rPr>
      </w:r>
    </w:p>
    <w:p w:rsidR="00000000" w:rsidDel="00000000" w:rsidP="00000000" w:rsidRDefault="00000000" w:rsidRPr="00000000" w14:paraId="000005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Quando colocados em comparação, os modelos apresentaram diferentes desempenhos, tornando-se claro a eleição do melhor para a predição baseada no dataset fornecido pelo cliente. Averiguando os valores obtidos, notou-se o melhor resultado para o modelo Light GBM, como visto anteriormente, notando-se a diferença díspar da acurácia alcançada, enquanto o modelo KNN, segue com a pior performance para o dataset usado.</w:t>
      </w:r>
    </w:p>
    <w:p w:rsidR="00000000" w:rsidDel="00000000" w:rsidP="00000000" w:rsidRDefault="00000000" w:rsidRPr="00000000" w14:paraId="000005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Além disso, o erro médio quadrático (MSE) e o erro médio absoluto (MAE) também apresentaram diferenças significativas, onde o menor MSE foi obtido pelo modelo preditivo Light GBM, com o valor de 0.58, assim como o </w:t>
      </w:r>
      <w:r w:rsidDel="00000000" w:rsidR="00000000" w:rsidRPr="00000000">
        <w:rPr>
          <w:rtl w:val="0"/>
        </w:rPr>
        <w:t xml:space="preserve">MAE,</w:t>
      </w:r>
      <w:r w:rsidDel="00000000" w:rsidR="00000000" w:rsidRPr="00000000">
        <w:rPr>
          <w:rtl w:val="0"/>
        </w:rPr>
        <w:t xml:space="preserve"> com o valor de 0.668. Também, pode-se constatar que o modelo de regressão linear, com 61.43, teve maior absorção de outliers, prejudicando a acurácia do modelo.</w:t>
      </w:r>
    </w:p>
    <w:p w:rsidR="00000000" w:rsidDel="00000000" w:rsidP="00000000" w:rsidRDefault="00000000" w:rsidRPr="00000000" w14:paraId="000005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Tabela 8 - Comparação das métricas obtidas por cada modelo.</w:t>
      </w:r>
    </w:p>
    <w:tbl>
      <w:tblPr>
        <w:tblStyle w:val="Table45"/>
        <w:tblW w:w="9639.40383993096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74.4038399309675"/>
        <w:gridCol w:w="2400"/>
        <w:gridCol w:w="2235"/>
        <w:gridCol w:w="2430"/>
        <w:tblGridChange w:id="0">
          <w:tblGrid>
            <w:gridCol w:w="2574.4038399309675"/>
            <w:gridCol w:w="2400"/>
            <w:gridCol w:w="2235"/>
            <w:gridCol w:w="2430"/>
          </w:tblGrid>
        </w:tblGridChange>
      </w:tblGrid>
      <w:tr>
        <w:trPr>
          <w:cantSplit w:val="0"/>
          <w:trHeight w:val="480.52" w:hRule="atLeast"/>
          <w:tblHeader w:val="1"/>
        </w:trPr>
        <w:tc>
          <w:tcPr>
            <w:shd w:fill="f1efee"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FATOR DE COMPARAÇÃO</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MODELO LIGHT GBM</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MODELO KNN</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MODELO REGRESSÃO LINEAR</w:t>
            </w:r>
          </w:p>
        </w:tc>
      </w:tr>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R²</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98,95%</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36,29%</w:t>
            </w:r>
          </w:p>
        </w:tc>
      </w:tr>
      <w:tr>
        <w:trPr>
          <w:cantSplit w:val="0"/>
          <w:trHeight w:val="165.51999999999998"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Erro médio quadrático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Não obtido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61,43</w:t>
            </w:r>
          </w:p>
        </w:tc>
      </w:tr>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Erro médio absoluto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0,668</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Não obtido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5,91</w:t>
            </w:r>
          </w:p>
        </w:tc>
      </w:tr>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Acurácia do treino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99,79%</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36,31%</w:t>
            </w:r>
          </w:p>
        </w:tc>
      </w:tr>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Acurácia do 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98,95%</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36,29%</w:t>
            </w:r>
          </w:p>
        </w:tc>
      </w:tr>
    </w:tbl>
    <w:p w:rsidR="00000000" w:rsidDel="00000000" w:rsidP="00000000" w:rsidRDefault="00000000" w:rsidRPr="00000000" w14:paraId="000005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5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Diante das métricas obtidas e após o teste dos melhores hiperparâmetros para cada modelo, foram feitas as comparações entre os resultados alcançados pelos mesmos, visando essa comparação por meios tangíveis e mensuráveis em uma mesma escala. Para isso, foi produzido um novo </w:t>
      </w:r>
      <w:r w:rsidDel="00000000" w:rsidR="00000000" w:rsidRPr="00000000">
        <w:rPr>
          <w:i w:val="1"/>
          <w:rtl w:val="0"/>
        </w:rPr>
        <w:t xml:space="preserve">dataset</w:t>
      </w:r>
      <w:r w:rsidDel="00000000" w:rsidR="00000000" w:rsidRPr="00000000">
        <w:rPr>
          <w:i w:val="1"/>
          <w:rtl w:val="0"/>
        </w:rPr>
        <w:t xml:space="preserve"> </w:t>
      </w:r>
      <w:r w:rsidDel="00000000" w:rsidR="00000000" w:rsidRPr="00000000">
        <w:rPr>
          <w:rtl w:val="0"/>
        </w:rPr>
        <w:t xml:space="preserve">de amostras a partir da base de dados original, de forma randômica, a fim de evitar viés no teste.</w:t>
      </w:r>
    </w:p>
    <w:p w:rsidR="00000000" w:rsidDel="00000000" w:rsidP="00000000" w:rsidRDefault="00000000" w:rsidRPr="00000000" w14:paraId="000005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a criação destas amostras, utilizou-se do método “</w:t>
      </w:r>
      <w:r w:rsidDel="00000000" w:rsidR="00000000" w:rsidRPr="00000000">
        <w:rPr>
          <w:i w:val="1"/>
          <w:rtl w:val="0"/>
        </w:rPr>
        <w:t xml:space="preserve">.sample()”</w:t>
      </w:r>
      <w:r w:rsidDel="00000000" w:rsidR="00000000" w:rsidRPr="00000000">
        <w:rPr>
          <w:rtl w:val="0"/>
        </w:rPr>
        <w:t xml:space="preserve"> , que sorteia aleatoriamente  a quantidade desejada de linhas para o recorte do dataset. Com essa seleção realizada pelo método, foi gerado um novo arquivo com extensão CSV, posteriormente usado nos modelos.</w:t>
      </w:r>
    </w:p>
    <w:p w:rsidR="00000000" w:rsidDel="00000000" w:rsidP="00000000" w:rsidRDefault="00000000" w:rsidRPr="00000000" w14:paraId="000005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35 - Gerando amostras.</w:t>
      </w:r>
    </w:p>
    <w:tbl>
      <w:tblPr>
        <w:tblStyle w:val="Table46"/>
        <w:tblW w:w="9637.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7.511811023622"/>
        <w:tblGridChange w:id="0">
          <w:tblGrid>
            <w:gridCol w:w="9637.511811023622"/>
          </w:tblGrid>
        </w:tblGridChange>
      </w:tblGrid>
      <w:tr>
        <w:trPr>
          <w:cantSplit w:val="0"/>
          <w:trHeight w:val="705" w:hRule="atLeast"/>
          <w:tblHeader w:val="0"/>
        </w:trPr>
        <w:tc>
          <w:tcPr>
            <w:tcBorders>
              <w:top w:color="000000" w:space="0" w:sz="0" w:val="nil"/>
              <w:left w:color="000000" w:space="0" w:sz="0" w:val="nil"/>
              <w:bottom w:color="000000" w:space="0" w:sz="0" w:val="nil"/>
              <w:right w:color="000000" w:space="0" w:sz="0" w:val="nil"/>
            </w:tcBorders>
            <w:shd w:fill="f1efee" w:val="clear"/>
            <w:tcMar>
              <w:top w:w="100.0" w:type="dxa"/>
              <w:left w:w="100.0" w:type="dxa"/>
              <w:bottom w:w="100.0" w:type="dxa"/>
              <w:right w:w="100.0" w:type="dxa"/>
            </w:tcMar>
            <w:vAlign w:val="top"/>
          </w:tcPr>
          <w:p w:rsidR="00000000" w:rsidDel="00000000" w:rsidP="00000000" w:rsidRDefault="00000000" w:rsidRPr="00000000" w14:paraId="000005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df_teste.sample(10).to_csv(</w:t>
            </w:r>
            <w:r w:rsidDel="00000000" w:rsidR="00000000" w:rsidRPr="00000000">
              <w:rPr>
                <w:rFonts w:ascii="Consolas" w:cs="Consolas" w:eastAsia="Consolas" w:hAnsi="Consolas"/>
                <w:color w:val="7b9726"/>
                <w:sz w:val="18"/>
                <w:szCs w:val="18"/>
                <w:rtl w:val="0"/>
              </w:rPr>
              <w:t xml:space="preserve">'/content/drive/Shareddrives/hefEStos:</w:t>
            </w:r>
            <w:r w:rsidDel="00000000" w:rsidR="00000000" w:rsidRPr="00000000">
              <w:rPr>
                <w:rFonts w:ascii="Consolas" w:cs="Consolas" w:eastAsia="Consolas" w:hAnsi="Consolas"/>
                <w:color w:val="7b9726"/>
                <w:sz w:val="18"/>
                <w:szCs w:val="18"/>
                <w:rtl w:val="0"/>
              </w:rPr>
              <w:t xml:space="preserve"> arquivo X/Dados - arquivo </w:t>
            </w:r>
            <w:r w:rsidDel="00000000" w:rsidR="00000000" w:rsidRPr="00000000">
              <w:rPr>
                <w:rFonts w:ascii="Consolas" w:cs="Consolas" w:eastAsia="Consolas" w:hAnsi="Consolas"/>
                <w:color w:val="7b9726"/>
                <w:sz w:val="18"/>
                <w:szCs w:val="18"/>
                <w:rtl w:val="0"/>
              </w:rPr>
              <w:t xml:space="preserve">x/amostraparadesvio2.csv'</w:t>
            </w:r>
            <w:r w:rsidDel="00000000" w:rsidR="00000000" w:rsidRPr="00000000">
              <w:rPr>
                <w:rFonts w:ascii="Consolas" w:cs="Consolas" w:eastAsia="Consolas" w:hAnsi="Consolas"/>
                <w:sz w:val="18"/>
                <w:szCs w:val="18"/>
                <w:rtl w:val="0"/>
              </w:rPr>
              <w:t xml:space="preserve">)</w:t>
            </w:r>
            <w:r w:rsidDel="00000000" w:rsidR="00000000" w:rsidRPr="00000000">
              <w:rPr>
                <w:rtl w:val="0"/>
              </w:rPr>
            </w:r>
          </w:p>
        </w:tc>
      </w:tr>
    </w:tbl>
    <w:p w:rsidR="00000000" w:rsidDel="00000000" w:rsidP="00000000" w:rsidRDefault="00000000" w:rsidRPr="00000000" w14:paraId="000005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5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jc w:val="both"/>
        <w:rPr/>
      </w:pPr>
      <w:r w:rsidDel="00000000" w:rsidR="00000000" w:rsidRPr="00000000">
        <w:rPr>
          <w:rtl w:val="0"/>
        </w:rPr>
      </w:r>
    </w:p>
    <w:p w:rsidR="00000000" w:rsidDel="00000000" w:rsidP="00000000" w:rsidRDefault="00000000" w:rsidRPr="00000000" w14:paraId="000005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jc w:val="both"/>
        <w:rPr/>
      </w:pPr>
      <w:r w:rsidDel="00000000" w:rsidR="00000000" w:rsidRPr="00000000">
        <w:rPr>
          <w:rtl w:val="0"/>
        </w:rPr>
        <w:tab/>
        <w:t xml:space="preserve">Face a esse cenário, após selecionadas as amostras, as mesmas foram testadas apenas em dois dos três modelos escolhidos pela equipe, sendo esses  o modelo preditivo Light GBM e o Regressão Linear, uma vez que o K-nearest neighbors (KNN) obteve uma acurácia negativa, assim descartado pela equipe. </w:t>
      </w:r>
    </w:p>
    <w:p w:rsidR="00000000" w:rsidDel="00000000" w:rsidP="00000000" w:rsidRDefault="00000000" w:rsidRPr="00000000" w14:paraId="000005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jc w:val="both"/>
        <w:rPr/>
      </w:pPr>
      <w:r w:rsidDel="00000000" w:rsidR="00000000" w:rsidRPr="00000000">
        <w:rPr>
          <w:rtl w:val="0"/>
        </w:rPr>
        <w:tab/>
        <w:t xml:space="preserve">Quando testado com o modelo de regressão linear (tendo 36,29% de acurácia), os resultados obtidos </w:t>
      </w:r>
      <w:r w:rsidDel="00000000" w:rsidR="00000000" w:rsidRPr="00000000">
        <w:rPr>
          <w:rtl w:val="0"/>
        </w:rPr>
        <w:t xml:space="preserve">refletiram</w:t>
      </w:r>
      <w:r w:rsidDel="00000000" w:rsidR="00000000" w:rsidRPr="00000000">
        <w:rPr>
          <w:rtl w:val="0"/>
        </w:rPr>
        <w:t xml:space="preserve"> a baixa acurácia, dando a predição de algumas amostras com diferença acentuada, enquanto outras um pouco mais precisas. Esses valores foram reservados para posteriormente serem usados em análises de comparação com os resultados do outro modelo.</w:t>
      </w:r>
    </w:p>
    <w:p w:rsidR="00000000" w:rsidDel="00000000" w:rsidP="00000000" w:rsidRDefault="00000000" w:rsidRPr="00000000" w14:paraId="000005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jc w:val="both"/>
        <w:rPr/>
      </w:pPr>
      <w:r w:rsidDel="00000000" w:rsidR="00000000" w:rsidRPr="00000000">
        <w:rPr>
          <w:rtl w:val="0"/>
        </w:rPr>
      </w:r>
    </w:p>
    <w:p w:rsidR="00000000" w:rsidDel="00000000" w:rsidP="00000000" w:rsidRDefault="00000000" w:rsidRPr="00000000" w14:paraId="000005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jc w:val="left"/>
        <w:rPr/>
      </w:pPr>
      <w:r w:rsidDel="00000000" w:rsidR="00000000" w:rsidRPr="00000000">
        <w:rPr>
          <w:rtl w:val="0"/>
        </w:rPr>
        <w:tab/>
        <w:t xml:space="preserve">Tabela 9 - Valores reais vs valores previstos do modelo de regressão linear.</w:t>
      </w:r>
    </w:p>
    <w:p w:rsidR="00000000" w:rsidDel="00000000" w:rsidP="00000000" w:rsidRDefault="00000000" w:rsidRPr="00000000" w14:paraId="000005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jc w:val="center"/>
        <w:rPr/>
      </w:pPr>
      <w:r w:rsidDel="00000000" w:rsidR="00000000" w:rsidRPr="00000000">
        <w:rPr/>
        <w:drawing>
          <wp:inline distB="114300" distT="114300" distL="114300" distR="114300">
            <wp:extent cx="2980373" cy="3097250"/>
            <wp:effectExtent b="0" l="0" r="0" t="0"/>
            <wp:docPr id="62"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2980373" cy="3097250"/>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Fonte: elaborado pelo próprio autor (2022).</w:t>
      </w:r>
      <w:r w:rsidDel="00000000" w:rsidR="00000000" w:rsidRPr="00000000">
        <w:rPr>
          <w:rtl w:val="0"/>
        </w:rPr>
      </w:r>
    </w:p>
    <w:p w:rsidR="00000000" w:rsidDel="00000000" w:rsidP="00000000" w:rsidRDefault="00000000" w:rsidRPr="00000000" w14:paraId="000005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jc w:val="both"/>
        <w:rPr/>
      </w:pPr>
      <w:r w:rsidDel="00000000" w:rsidR="00000000" w:rsidRPr="00000000">
        <w:rPr>
          <w:rtl w:val="0"/>
        </w:rPr>
      </w:r>
    </w:p>
    <w:p w:rsidR="00000000" w:rsidDel="00000000" w:rsidP="00000000" w:rsidRDefault="00000000" w:rsidRPr="00000000" w14:paraId="000005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jc w:val="both"/>
        <w:rPr/>
      </w:pPr>
      <w:r w:rsidDel="00000000" w:rsidR="00000000" w:rsidRPr="00000000">
        <w:rPr>
          <w:rtl w:val="0"/>
        </w:rPr>
        <w:tab/>
        <w:t xml:space="preserve">Contudo, quando testado pelo modelo Light GBM, foi possível notar o efeito da alta acurácia, obtendo predições bastante próximas do valor real e o baixo erro médio entre os preditos. Ademais, em comparação com as predições do regressão linear, notou-se uma preponderância do modelo corrente, em relação a adaptabilidade do dataset usado, de forma que até mesmo os outliers conseguiram de alguma forma, serem previstos de forma coerente, como observado na tabela 10.</w:t>
      </w:r>
    </w:p>
    <w:p w:rsidR="00000000" w:rsidDel="00000000" w:rsidP="00000000" w:rsidRDefault="00000000" w:rsidRPr="00000000" w14:paraId="000005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5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jc w:val="center"/>
        <w:rPr/>
      </w:pPr>
      <w:r w:rsidDel="00000000" w:rsidR="00000000" w:rsidRPr="00000000">
        <w:rPr>
          <w:rtl w:val="0"/>
        </w:rPr>
        <w:t xml:space="preserve">Tabela 10 - Valores previstos no Light GBM.</w:t>
      </w:r>
    </w:p>
    <w:p w:rsidR="00000000" w:rsidDel="00000000" w:rsidP="00000000" w:rsidRDefault="00000000" w:rsidRPr="00000000" w14:paraId="000005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jc w:val="center"/>
        <w:rPr/>
      </w:pPr>
      <w:r w:rsidDel="00000000" w:rsidR="00000000" w:rsidRPr="00000000">
        <w:rPr/>
        <w:drawing>
          <wp:inline distB="114300" distT="114300" distL="114300" distR="114300">
            <wp:extent cx="1377786" cy="2755572"/>
            <wp:effectExtent b="0" l="0" r="0" t="0"/>
            <wp:docPr id="58"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1377786" cy="2755572"/>
                    </a:xfrm>
                    <a:prstGeom prst="rect"/>
                    <a:ln/>
                  </pic:spPr>
                </pic:pic>
              </a:graphicData>
            </a:graphic>
          </wp:inline>
        </w:drawing>
      </w:r>
      <w:r w:rsidDel="00000000" w:rsidR="00000000" w:rsidRPr="00000000">
        <w:rPr>
          <w:rtl w:val="0"/>
        </w:rPr>
      </w:r>
    </w:p>
    <w:p w:rsidR="00000000" w:rsidDel="00000000" w:rsidP="00000000" w:rsidRDefault="00000000" w:rsidRPr="00000000" w14:paraId="000005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jc w:val="center"/>
        <w:rPr>
          <w:sz w:val="18"/>
          <w:szCs w:val="18"/>
        </w:rPr>
      </w:pPr>
      <w:r w:rsidDel="00000000" w:rsidR="00000000" w:rsidRPr="00000000">
        <w:rPr>
          <w:sz w:val="18"/>
          <w:szCs w:val="18"/>
          <w:rtl w:val="0"/>
        </w:rPr>
        <w:t xml:space="preserve">Fonte: Elaborado pelos autores (2022).</w:t>
      </w:r>
    </w:p>
    <w:p w:rsidR="00000000" w:rsidDel="00000000" w:rsidP="00000000" w:rsidRDefault="00000000" w:rsidRPr="00000000" w14:paraId="000005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588">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rPr>
          <w:b w:val="1"/>
          <w:color w:val="3c0a49"/>
        </w:rPr>
      </w:pPr>
      <w:bookmarkStart w:colFirst="0" w:colLast="0" w:name="_heading=h.1b4iyciqq7yd" w:id="81"/>
      <w:bookmarkEnd w:id="81"/>
      <w:r w:rsidDel="00000000" w:rsidR="00000000" w:rsidRPr="00000000">
        <w:rPr>
          <w:vertAlign w:val="baseline"/>
          <w:rtl w:val="0"/>
        </w:rPr>
        <w:t xml:space="preserve">5. Conclusões e Recomendações</w:t>
      </w:r>
      <w:r w:rsidDel="00000000" w:rsidR="00000000" w:rsidRPr="00000000">
        <w:rPr>
          <w:rtl w:val="0"/>
        </w:rPr>
      </w:r>
    </w:p>
    <w:p w:rsidR="00000000" w:rsidDel="00000000" w:rsidP="00000000" w:rsidRDefault="00000000" w:rsidRPr="00000000" w14:paraId="000005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Durante o período de 10 semanas, foram desenvolvidas soluções para a problemática trazida pelo parceiro. A equipe hefEStos promoveu a criação de 3 modelos preditivos a fim de obter a audiência de um programa lançado, auxiliando no desempenho da TV Gazeta na grade de programação.</w:t>
      </w:r>
    </w:p>
    <w:p w:rsidR="00000000" w:rsidDel="00000000" w:rsidP="00000000" w:rsidRDefault="00000000" w:rsidRPr="00000000" w14:paraId="000005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Foram criados três modelos de predição com o método de regressão, sendo eles regressão linear, KNN e LightGBM. Embora o método com melhor precisão seja o  Light GBM, os três modelos são aplicáveis  para a previsão.</w:t>
      </w:r>
    </w:p>
    <w:p w:rsidR="00000000" w:rsidDel="00000000" w:rsidP="00000000" w:rsidRDefault="00000000" w:rsidRPr="00000000" w14:paraId="000005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É recomendado que se utilize sempre o LightGBM, pois ele é o modelo que tem o melhor desempenho de acordo com os métodos de avaliação, ao usar coloque o máximo possível de informações do produto que será lançado, como o intervalo de horário que vai passar, data, categoria do programa e se o dia é um feriado ou não.</w:t>
      </w:r>
    </w:p>
    <w:p w:rsidR="00000000" w:rsidDel="00000000" w:rsidP="00000000" w:rsidRDefault="00000000" w:rsidRPr="00000000" w14:paraId="000005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Ainda recomenda-se o uso da plataforma Colab, uma vez que os notebooks foram desenvolvidos na mesma. Caso haja a necessidade de aprimorar o dataset de treino, inserindo novas informações, a pasta disponibilizada no GitHub contém tanto a interface direta com o usuário, usando de modelos já treinados, como também os arquivos de treinamento e teste, na qual podem ser substituídos os datasets.</w:t>
      </w:r>
    </w:p>
    <w:p w:rsidR="00000000" w:rsidDel="00000000" w:rsidP="00000000" w:rsidRDefault="00000000" w:rsidRPr="00000000" w14:paraId="000005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Ademais, em situação de dúvida, a equipe hefEStos se apresenta aberta para contato.</w:t>
      </w:r>
    </w:p>
    <w:p w:rsidR="00000000" w:rsidDel="00000000" w:rsidP="00000000" w:rsidRDefault="00000000" w:rsidRPr="00000000" w14:paraId="000005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58F">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1pxezwc" w:id="82"/>
      <w:bookmarkEnd w:id="82"/>
      <w:r w:rsidDel="00000000" w:rsidR="00000000" w:rsidRPr="00000000">
        <w:rPr>
          <w:vertAlign w:val="baseline"/>
          <w:rtl w:val="0"/>
        </w:rPr>
        <w:t xml:space="preserve">6. Referências</w:t>
      </w:r>
    </w:p>
    <w:p w:rsidR="00000000" w:rsidDel="00000000" w:rsidP="00000000" w:rsidRDefault="00000000" w:rsidRPr="00000000" w14:paraId="000005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5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2"/>
        </w:rPr>
      </w:pPr>
      <w:r w:rsidDel="00000000" w:rsidR="00000000" w:rsidRPr="00000000">
        <w:rPr>
          <w:color w:val="202122"/>
          <w:rtl w:val="0"/>
        </w:rPr>
        <w:t xml:space="preserve">MEDIA, Kantar IBOPE. </w:t>
      </w:r>
      <w:r w:rsidDel="00000000" w:rsidR="00000000" w:rsidRPr="00000000">
        <w:rPr>
          <w:b w:val="1"/>
          <w:color w:val="202122"/>
          <w:rtl w:val="0"/>
        </w:rPr>
        <w:t xml:space="preserve">Dados da audiência nas 15 praças praças regulares com base no ranking consolidado – 04/07 a 10/07. </w:t>
      </w:r>
      <w:r w:rsidDel="00000000" w:rsidR="00000000" w:rsidRPr="00000000">
        <w:rPr>
          <w:color w:val="202122"/>
          <w:rtl w:val="0"/>
        </w:rPr>
        <w:t xml:space="preserve">Disponível em: &lt;</w:t>
      </w:r>
      <w:hyperlink r:id="rId57">
        <w:r w:rsidDel="00000000" w:rsidR="00000000" w:rsidRPr="00000000">
          <w:rPr>
            <w:color w:val="1155cc"/>
            <w:u w:val="single"/>
            <w:rtl w:val="0"/>
          </w:rPr>
          <w:t xml:space="preserve">https://www.kantaribopemedia.com /dados-de-audiencia-nas-15-pracas-regulares-com-base-no-ranking-consolidado-0407-a-1007/</w:t>
        </w:r>
      </w:hyperlink>
      <w:r w:rsidDel="00000000" w:rsidR="00000000" w:rsidRPr="00000000">
        <w:rPr>
          <w:color w:val="202122"/>
          <w:rtl w:val="0"/>
        </w:rPr>
        <w:t xml:space="preserve">&gt;. Acesso em: 21 de agosto de 2022.</w:t>
      </w:r>
    </w:p>
    <w:p w:rsidR="00000000" w:rsidDel="00000000" w:rsidP="00000000" w:rsidRDefault="00000000" w:rsidRPr="00000000" w14:paraId="000005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2"/>
        </w:rPr>
      </w:pPr>
      <w:r w:rsidDel="00000000" w:rsidR="00000000" w:rsidRPr="00000000">
        <w:rPr>
          <w:color w:val="202122"/>
          <w:rtl w:val="0"/>
        </w:rPr>
        <w:t xml:space="preserve">B2B. </w:t>
      </w:r>
      <w:r w:rsidDel="00000000" w:rsidR="00000000" w:rsidRPr="00000000">
        <w:rPr>
          <w:b w:val="1"/>
          <w:color w:val="202122"/>
          <w:rtl w:val="0"/>
        </w:rPr>
        <w:t xml:space="preserve">What is the Value Proposition Canvas.</w:t>
      </w:r>
      <w:r w:rsidDel="00000000" w:rsidR="00000000" w:rsidRPr="00000000">
        <w:rPr>
          <w:color w:val="202122"/>
          <w:rtl w:val="0"/>
        </w:rPr>
        <w:t xml:space="preserve"> Disponível em: &lt;</w:t>
      </w:r>
      <w:hyperlink r:id="rId58">
        <w:r w:rsidDel="00000000" w:rsidR="00000000" w:rsidRPr="00000000">
          <w:rPr>
            <w:color w:val="1155cc"/>
            <w:u w:val="single"/>
            <w:rtl w:val="0"/>
          </w:rPr>
          <w:t xml:space="preserve">https://www.b2binternational .com/research/methods/faq/what-is-the-value-proposition-canvas/#:~:text=The%20Value%20Proposition%20Canvas%20is,the%20customer%20values%20and%20needs</w:t>
        </w:r>
      </w:hyperlink>
      <w:r w:rsidDel="00000000" w:rsidR="00000000" w:rsidRPr="00000000">
        <w:rPr>
          <w:color w:val="202122"/>
          <w:rtl w:val="0"/>
        </w:rPr>
        <w:t xml:space="preserve">.&gt;. Acesso em: 20 de setembro de 2022.</w:t>
      </w:r>
    </w:p>
    <w:p w:rsidR="00000000" w:rsidDel="00000000" w:rsidP="00000000" w:rsidRDefault="00000000" w:rsidRPr="00000000" w14:paraId="000005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2"/>
        </w:rPr>
      </w:pPr>
      <w:r w:rsidDel="00000000" w:rsidR="00000000" w:rsidRPr="00000000">
        <w:rPr>
          <w:color w:val="202122"/>
          <w:rtl w:val="0"/>
        </w:rPr>
        <w:t xml:space="preserve">MWITI, Derrick. </w:t>
      </w:r>
      <w:r w:rsidDel="00000000" w:rsidR="00000000" w:rsidRPr="00000000">
        <w:rPr>
          <w:b w:val="1"/>
          <w:color w:val="202122"/>
          <w:rtl w:val="0"/>
        </w:rPr>
        <w:t xml:space="preserve">LightGBM: uma árvore de decisão de aumento de gradiente altamente eficiente.</w:t>
      </w:r>
      <w:r w:rsidDel="00000000" w:rsidR="00000000" w:rsidRPr="00000000">
        <w:rPr>
          <w:color w:val="202122"/>
          <w:rtl w:val="0"/>
        </w:rPr>
        <w:t xml:space="preserve"> Disponível em: &lt;</w:t>
      </w:r>
      <w:hyperlink r:id="rId59">
        <w:r w:rsidDel="00000000" w:rsidR="00000000" w:rsidRPr="00000000">
          <w:rPr>
            <w:color w:val="1155cc"/>
            <w:u w:val="single"/>
            <w:rtl w:val="0"/>
          </w:rPr>
          <w:t xml:space="preserve">https://zephyrnet.com/pt/lightgbm-uma-%C3%A1rvore-de-decis% C3%A3o-de-aumento-de-gradiente-altamente-eficiente/</w:t>
        </w:r>
      </w:hyperlink>
      <w:r w:rsidDel="00000000" w:rsidR="00000000" w:rsidRPr="00000000">
        <w:rPr>
          <w:color w:val="202122"/>
          <w:rtl w:val="0"/>
        </w:rPr>
        <w:t xml:space="preserve">&gt;. Acesso em: 15 de setembro de 2022.</w:t>
      </w:r>
    </w:p>
    <w:p w:rsidR="00000000" w:rsidDel="00000000" w:rsidP="00000000" w:rsidRDefault="00000000" w:rsidRPr="00000000" w14:paraId="000005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2"/>
        </w:rPr>
      </w:pPr>
      <w:r w:rsidDel="00000000" w:rsidR="00000000" w:rsidRPr="00000000">
        <w:rPr>
          <w:color w:val="202122"/>
          <w:rtl w:val="0"/>
        </w:rPr>
        <w:t xml:space="preserve">EXCHANGE, Stack. </w:t>
      </w:r>
      <w:r w:rsidDel="00000000" w:rsidR="00000000" w:rsidRPr="00000000">
        <w:rPr>
          <w:b w:val="1"/>
          <w:color w:val="202122"/>
          <w:rtl w:val="0"/>
        </w:rPr>
        <w:t xml:space="preserve">Decision trees: leaf-wise (best-first) and level-wise tree traverse.</w:t>
      </w:r>
      <w:r w:rsidDel="00000000" w:rsidR="00000000" w:rsidRPr="00000000">
        <w:rPr>
          <w:color w:val="202122"/>
          <w:rtl w:val="0"/>
        </w:rPr>
        <w:t xml:space="preserve"> Disponível em: &lt;</w:t>
      </w:r>
      <w:hyperlink r:id="rId60">
        <w:r w:rsidDel="00000000" w:rsidR="00000000" w:rsidRPr="00000000">
          <w:rPr>
            <w:color w:val="1155cc"/>
            <w:u w:val="single"/>
            <w:rtl w:val="0"/>
          </w:rPr>
          <w:t xml:space="preserve">https://datascience.stackexchange.com/questions/26699/decision-trees -leaf-wise-best-first-and-level-wise-tree-traverse</w:t>
        </w:r>
      </w:hyperlink>
      <w:r w:rsidDel="00000000" w:rsidR="00000000" w:rsidRPr="00000000">
        <w:rPr>
          <w:color w:val="202122"/>
          <w:rtl w:val="0"/>
        </w:rPr>
        <w:t xml:space="preserve">&gt;. Acesso em: 15 de setembro de 2022.</w:t>
      </w:r>
    </w:p>
    <w:p w:rsidR="00000000" w:rsidDel="00000000" w:rsidP="00000000" w:rsidRDefault="00000000" w:rsidRPr="00000000" w14:paraId="000005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2"/>
        </w:rPr>
      </w:pPr>
      <w:r w:rsidDel="00000000" w:rsidR="00000000" w:rsidRPr="00000000">
        <w:rPr>
          <w:color w:val="202122"/>
          <w:rtl w:val="0"/>
        </w:rPr>
        <w:t xml:space="preserve">RIEPER, Marcos. </w:t>
      </w:r>
      <w:r w:rsidDel="00000000" w:rsidR="00000000" w:rsidRPr="00000000">
        <w:rPr>
          <w:b w:val="1"/>
          <w:color w:val="202122"/>
          <w:rtl w:val="0"/>
        </w:rPr>
        <w:t xml:space="preserve">Feriados nacionais no Excel - Tabela de feriados.</w:t>
      </w:r>
      <w:r w:rsidDel="00000000" w:rsidR="00000000" w:rsidRPr="00000000">
        <w:rPr>
          <w:color w:val="202122"/>
          <w:rtl w:val="0"/>
        </w:rPr>
        <w:t xml:space="preserve"> Disponível em: &lt;</w:t>
      </w:r>
      <w:hyperlink r:id="rId61">
        <w:r w:rsidDel="00000000" w:rsidR="00000000" w:rsidRPr="00000000">
          <w:rPr>
            <w:color w:val="1155cc"/>
            <w:u w:val="single"/>
            <w:rtl w:val="0"/>
          </w:rPr>
          <w:t xml:space="preserve">https://www.guiadoexcel.com.br/feriados-nacionais-no-excel-tabela-de-feriados-ate-2100/</w:t>
        </w:r>
      </w:hyperlink>
      <w:r w:rsidDel="00000000" w:rsidR="00000000" w:rsidRPr="00000000">
        <w:rPr>
          <w:color w:val="202122"/>
          <w:rtl w:val="0"/>
        </w:rPr>
        <w:t xml:space="preserve">&gt;. Acesso em: 22 de agosto de 2022.</w:t>
      </w:r>
      <w:r w:rsidDel="00000000" w:rsidR="00000000" w:rsidRPr="00000000">
        <w:rPr>
          <w:rtl w:val="0"/>
        </w:rPr>
      </w:r>
    </w:p>
    <w:sectPr>
      <w:headerReference r:id="rId62" w:type="default"/>
      <w:headerReference r:id="rId63" w:type="first"/>
      <w:headerReference r:id="rId64" w:type="even"/>
      <w:footerReference r:id="rId65" w:type="first"/>
      <w:footerReference r:id="rId66" w:type="even"/>
      <w:pgSz w:h="16838" w:w="11906" w:orient="portrait"/>
      <w:pgMar w:bottom="1305"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a Maia" w:id="1" w:date="2022-09-20T13:44:21Z">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w:t>
      </w:r>
    </w:p>
  </w:comment>
  <w:comment w:author="Maria Maia" w:id="0" w:date="2022-09-20T13:24:44Z">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A0" w15:done="0"/>
  <w15:commentEx w15:paraId="000005A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nsolas"/>
  <w:font w:name="Courier New"/>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A">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B">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59C">
      <w:pPr>
        <w:spacing w:after="0" w:line="240" w:lineRule="auto"/>
        <w:rPr>
          <w:sz w:val="24"/>
          <w:szCs w:val="24"/>
          <w:vertAlign w:val="superscript"/>
        </w:rPr>
      </w:pPr>
      <w:r w:rsidDel="00000000" w:rsidR="00000000" w:rsidRPr="00000000">
        <w:rPr>
          <w:rStyle w:val="FootnoteReference"/>
          <w:vertAlign w:val="superscript"/>
        </w:rPr>
        <w:footnoteRef/>
      </w:r>
      <w:r w:rsidDel="00000000" w:rsidR="00000000" w:rsidRPr="00000000">
        <w:rPr>
          <w:sz w:val="20"/>
          <w:szCs w:val="20"/>
          <w:vertAlign w:val="superscript"/>
          <w:rtl w:val="0"/>
        </w:rPr>
        <w:t xml:space="preserve"> </w:t>
      </w:r>
      <w:r w:rsidDel="00000000" w:rsidR="00000000" w:rsidRPr="00000000">
        <w:rPr>
          <w:sz w:val="24"/>
          <w:szCs w:val="24"/>
          <w:vertAlign w:val="superscript"/>
          <w:rtl w:val="0"/>
        </w:rPr>
        <w:t xml:space="preserve">No código 4 os nomes das emissoras foram anonimizados neste documento por questões contratuais.</w:t>
      </w:r>
    </w:p>
  </w:footnote>
  <w:footnote w:id="2">
    <w:p w:rsidR="00000000" w:rsidDel="00000000" w:rsidP="00000000" w:rsidRDefault="00000000" w:rsidRPr="00000000" w14:paraId="0000059D">
      <w:pPr>
        <w:spacing w:after="0" w:line="240" w:lineRule="auto"/>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No espaço escrito </w:t>
      </w:r>
      <w:r w:rsidDel="00000000" w:rsidR="00000000" w:rsidRPr="00000000">
        <w:rPr>
          <w:rFonts w:ascii="Consolas" w:cs="Consolas" w:eastAsia="Consolas" w:hAnsi="Consolas"/>
          <w:color w:val="7b9726"/>
          <w:sz w:val="18"/>
          <w:szCs w:val="18"/>
          <w:shd w:fill="f1efee" w:val="clear"/>
          <w:rtl w:val="0"/>
        </w:rPr>
        <w:t xml:space="preserve">‘NOME DO PROGRAMA’</w:t>
      </w:r>
      <w:r w:rsidDel="00000000" w:rsidR="00000000" w:rsidRPr="00000000">
        <w:rPr>
          <w:rFonts w:ascii="Consolas" w:cs="Consolas" w:eastAsia="Consolas" w:hAnsi="Consolas"/>
          <w:color w:val="7b9726"/>
          <w:sz w:val="18"/>
          <w:szCs w:val="18"/>
          <w:rtl w:val="0"/>
        </w:rPr>
        <w:t xml:space="preserve"> </w:t>
      </w:r>
      <w:r w:rsidDel="00000000" w:rsidR="00000000" w:rsidRPr="00000000">
        <w:rPr>
          <w:rtl w:val="0"/>
        </w:rPr>
        <w:t xml:space="preserve">, deve-se escrever o título daquele programa, e </w:t>
      </w:r>
      <w:r w:rsidDel="00000000" w:rsidR="00000000" w:rsidRPr="00000000">
        <w:rPr>
          <w:rFonts w:ascii="Consolas" w:cs="Consolas" w:eastAsia="Consolas" w:hAnsi="Consolas"/>
          <w:color w:val="7b9726"/>
          <w:sz w:val="18"/>
          <w:szCs w:val="18"/>
          <w:shd w:fill="f1efee" w:val="clear"/>
          <w:rtl w:val="0"/>
        </w:rPr>
        <w:t xml:space="preserve">‘NÚMERO DO PROGRAMA’</w:t>
      </w:r>
      <w:r w:rsidDel="00000000" w:rsidR="00000000" w:rsidRPr="00000000">
        <w:rPr>
          <w:rFonts w:ascii="Consolas" w:cs="Consolas" w:eastAsia="Consolas" w:hAnsi="Consolas"/>
          <w:color w:val="7b9726"/>
          <w:sz w:val="18"/>
          <w:szCs w:val="18"/>
          <w:rtl w:val="0"/>
        </w:rPr>
        <w:t xml:space="preserve"> </w:t>
      </w:r>
      <w:r w:rsidDel="00000000" w:rsidR="00000000" w:rsidRPr="00000000">
        <w:rPr>
          <w:rtl w:val="0"/>
        </w:rPr>
        <w:t xml:space="preserve">deve-se escrever o número escolhido.</w:t>
      </w:r>
    </w:p>
    <w:p w:rsidR="00000000" w:rsidDel="00000000" w:rsidP="00000000" w:rsidRDefault="00000000" w:rsidRPr="00000000" w14:paraId="0000059E">
      <w:pPr>
        <w:spacing w:after="0" w:line="240" w:lineRule="auto"/>
        <w:rPr>
          <w:sz w:val="20"/>
          <w:szCs w:val="20"/>
        </w:rPr>
      </w:pPr>
      <w:r w:rsidDel="00000000" w:rsidR="00000000" w:rsidRPr="00000000">
        <w:rPr>
          <w:rtl w:val="0"/>
        </w:rPr>
      </w:r>
    </w:p>
  </w:footnote>
  <w:footnote w:id="0">
    <w:p w:rsidR="00000000" w:rsidDel="00000000" w:rsidP="00000000" w:rsidRDefault="00000000" w:rsidRPr="00000000" w14:paraId="0000059F">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 momento de rodar o código deve-se colocar o link do caminho do arquivo na segunda linha: feriados = pd.read_csv('caminho do arquivo'].</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6">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5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54"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-723896</wp:posOffset>
          </wp:positionH>
          <wp:positionV relativeFrom="page">
            <wp:posOffset>2540</wp:posOffset>
          </wp:positionV>
          <wp:extent cx="1351595" cy="958529"/>
          <wp:effectExtent b="0" l="0" r="0" t="0"/>
          <wp:wrapSquare wrapText="bothSides" distB="152400" distT="152400" distL="152400" distR="152400"/>
          <wp:docPr id="53" name="image12.png"/>
          <a:graphic>
            <a:graphicData uri="http://schemas.openxmlformats.org/drawingml/2006/picture">
              <pic:pic>
                <pic:nvPicPr>
                  <pic:cNvPr id="0" name="image12.png"/>
                  <pic:cNvPicPr preferRelativeResize="0"/>
                </pic:nvPicPr>
                <pic:blipFill>
                  <a:blip r:embed="rId2"/>
                  <a:srcRect b="0" l="0" r="0" t="0"/>
                  <a:stretch>
                    <a:fillRect/>
                  </a:stretch>
                </pic:blipFill>
                <pic:spPr>
                  <a:xfrm>
                    <a:off x="0" y="0"/>
                    <a:ext cx="1351595" cy="958529"/>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9">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medium.com/data-hackers/prevendo-n%C3%BAmeros-entendendo-m%C3%A9tricas-de-regress%C3%A3o-35545e011e70" TargetMode="External"/><Relationship Id="rId42" Type="http://schemas.openxmlformats.org/officeDocument/2006/relationships/image" Target="media/image1.png"/><Relationship Id="rId41" Type="http://schemas.openxmlformats.org/officeDocument/2006/relationships/image" Target="media/image19.png"/><Relationship Id="rId44" Type="http://schemas.openxmlformats.org/officeDocument/2006/relationships/image" Target="media/image11.png"/><Relationship Id="rId43" Type="http://schemas.openxmlformats.org/officeDocument/2006/relationships/hyperlink" Target="https://inferir.com.br/artigos/algoritimo-knn-para-classificacao/" TargetMode="External"/><Relationship Id="rId46" Type="http://schemas.openxmlformats.org/officeDocument/2006/relationships/image" Target="media/image28.png"/><Relationship Id="rId45" Type="http://schemas.openxmlformats.org/officeDocument/2006/relationships/hyperlink" Target="https://zephyrnet.com/pt/lightgbm-uma-%C3%A1rvore-de-decis%C3%A3o-de-aumento-de-gradiente-altamente-eficient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48" Type="http://schemas.openxmlformats.org/officeDocument/2006/relationships/image" Target="media/image9.png"/><Relationship Id="rId47" Type="http://schemas.openxmlformats.org/officeDocument/2006/relationships/hyperlink" Target="https://datascience.stackexchange.com/questions/26699/decision-trees-leaf-wise-best-first-and-level-wise-tree-traverse" TargetMode="External"/><Relationship Id="rId49" Type="http://schemas.openxmlformats.org/officeDocument/2006/relationships/image" Target="media/image6.png"/><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8.png"/><Relationship Id="rId30" Type="http://schemas.openxmlformats.org/officeDocument/2006/relationships/image" Target="media/image31.png"/><Relationship Id="rId33" Type="http://schemas.openxmlformats.org/officeDocument/2006/relationships/image" Target="media/image36.png"/><Relationship Id="rId32" Type="http://schemas.openxmlformats.org/officeDocument/2006/relationships/image" Target="media/image5.png"/><Relationship Id="rId35" Type="http://schemas.openxmlformats.org/officeDocument/2006/relationships/image" Target="media/image24.png"/><Relationship Id="rId34" Type="http://schemas.openxmlformats.org/officeDocument/2006/relationships/image" Target="media/image23.png"/><Relationship Id="rId37" Type="http://schemas.openxmlformats.org/officeDocument/2006/relationships/image" Target="media/image15.jpg"/><Relationship Id="rId36" Type="http://schemas.openxmlformats.org/officeDocument/2006/relationships/image" Target="media/image4.png"/><Relationship Id="rId39" Type="http://schemas.openxmlformats.org/officeDocument/2006/relationships/image" Target="media/image17.png"/><Relationship Id="rId38" Type="http://schemas.openxmlformats.org/officeDocument/2006/relationships/image" Target="media/image10.png"/><Relationship Id="rId62" Type="http://schemas.openxmlformats.org/officeDocument/2006/relationships/header" Target="header2.xml"/><Relationship Id="rId61" Type="http://schemas.openxmlformats.org/officeDocument/2006/relationships/hyperlink" Target="https://www.guiadoexcel.com.br/feriados-nacionais-no-excel-tabela-de-feriados-ate-2100/" TargetMode="External"/><Relationship Id="rId20" Type="http://schemas.openxmlformats.org/officeDocument/2006/relationships/image" Target="media/image20.png"/><Relationship Id="rId64" Type="http://schemas.openxmlformats.org/officeDocument/2006/relationships/header" Target="header3.xml"/><Relationship Id="rId63" Type="http://schemas.openxmlformats.org/officeDocument/2006/relationships/header" Target="header1.xml"/><Relationship Id="rId22" Type="http://schemas.openxmlformats.org/officeDocument/2006/relationships/image" Target="media/image32.jpg"/><Relationship Id="rId66" Type="http://schemas.openxmlformats.org/officeDocument/2006/relationships/footer" Target="footer1.xml"/><Relationship Id="rId21" Type="http://schemas.openxmlformats.org/officeDocument/2006/relationships/image" Target="media/image13.jpg"/><Relationship Id="rId65" Type="http://schemas.openxmlformats.org/officeDocument/2006/relationships/footer" Target="footer2.xml"/><Relationship Id="rId24" Type="http://schemas.openxmlformats.org/officeDocument/2006/relationships/image" Target="media/image30.png"/><Relationship Id="rId23" Type="http://schemas.openxmlformats.org/officeDocument/2006/relationships/image" Target="media/image27.jpg"/><Relationship Id="rId60" Type="http://schemas.openxmlformats.org/officeDocument/2006/relationships/hyperlink" Target="https://datascience.stackexchange.com/questions/26699/decision-trees-leaf-wise-best-first-and-level-wise-tree-traverse" TargetMode="External"/><Relationship Id="rId26" Type="http://schemas.openxmlformats.org/officeDocument/2006/relationships/image" Target="media/image35.png"/><Relationship Id="rId25"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18.png"/><Relationship Id="rId29" Type="http://schemas.openxmlformats.org/officeDocument/2006/relationships/image" Target="media/image29.png"/><Relationship Id="rId51" Type="http://schemas.openxmlformats.org/officeDocument/2006/relationships/image" Target="media/image37.png"/><Relationship Id="rId50" Type="http://schemas.openxmlformats.org/officeDocument/2006/relationships/hyperlink" Target="https://medium.com/data-hackers/prevendo-n%C3%BAmeros-entendendo-m%C3%A9tricas-de-regress%C3%A3o-35545e011e70" TargetMode="External"/><Relationship Id="rId53" Type="http://schemas.openxmlformats.org/officeDocument/2006/relationships/image" Target="media/image2.png"/><Relationship Id="rId52" Type="http://schemas.openxmlformats.org/officeDocument/2006/relationships/hyperlink" Target="https://medium.com/data-hackers/prevendo-n%C3%BAmeros-entendendo-m%C3%A9tricas-de-regress%C3%A3o-35545e011e70" TargetMode="External"/><Relationship Id="rId11" Type="http://schemas.openxmlformats.org/officeDocument/2006/relationships/image" Target="media/image22.png"/><Relationship Id="rId55" Type="http://schemas.openxmlformats.org/officeDocument/2006/relationships/image" Target="media/image14.png"/><Relationship Id="rId10" Type="http://schemas.openxmlformats.org/officeDocument/2006/relationships/image" Target="media/image39.png"/><Relationship Id="rId54" Type="http://schemas.openxmlformats.org/officeDocument/2006/relationships/hyperlink" Target="https://medium.com/data-hackers/prevendo-n%C3%BAmeros-entendendo-m%C3%A9tricas-de-regress%C3%A3o-35545e011e70" TargetMode="External"/><Relationship Id="rId13" Type="http://schemas.openxmlformats.org/officeDocument/2006/relationships/image" Target="media/image38.png"/><Relationship Id="rId57" Type="http://schemas.openxmlformats.org/officeDocument/2006/relationships/hyperlink" Target="https://www.kantaribopemedia.com" TargetMode="External"/><Relationship Id="rId12" Type="http://schemas.openxmlformats.org/officeDocument/2006/relationships/image" Target="media/image34.png"/><Relationship Id="rId56" Type="http://schemas.openxmlformats.org/officeDocument/2006/relationships/image" Target="media/image16.png"/><Relationship Id="rId15" Type="http://schemas.openxmlformats.org/officeDocument/2006/relationships/image" Target="media/image12.png"/><Relationship Id="rId59" Type="http://schemas.openxmlformats.org/officeDocument/2006/relationships/hyperlink" Target="https://zephyrnet.com/pt/lightgbm-uma-%C3%A1rvore-de-decis%" TargetMode="External"/><Relationship Id="rId14" Type="http://schemas.openxmlformats.org/officeDocument/2006/relationships/image" Target="media/image7.png"/><Relationship Id="rId58" Type="http://schemas.openxmlformats.org/officeDocument/2006/relationships/hyperlink" Target="https://www.b2binternational.com/research/methods/faq/what-is-the-value-proposition-canvas/#:~:text=The%20Value%20Proposition%20Canvas%20is,the%20customer%20values%20and%20needs" TargetMode="External"/><Relationship Id="rId17" Type="http://schemas.openxmlformats.org/officeDocument/2006/relationships/hyperlink" Target="https://didatica.tech/o-que-e-ciencia-de-dados-data-science/" TargetMode="External"/><Relationship Id="rId16" Type="http://schemas.openxmlformats.org/officeDocument/2006/relationships/image" Target="media/image3.png"/><Relationship Id="rId19" Type="http://schemas.openxmlformats.org/officeDocument/2006/relationships/image" Target="media/image21.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RPX5I1gc24k+hvQlXg0mnaFFGg==">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2022-08-08T13:18:00Z</dcterms:created>
</cp:coreProperties>
</file>