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2D1E" w14:textId="77777777" w:rsidR="00D36213" w:rsidRDefault="00D36213" w:rsidP="00D36213">
      <w:pPr>
        <w:jc w:val="center"/>
      </w:pPr>
    </w:p>
    <w:p w14:paraId="5E9ED4E1" w14:textId="77777777" w:rsidR="00D36213" w:rsidRDefault="00D36213" w:rsidP="00D36213">
      <w:pPr>
        <w:jc w:val="center"/>
      </w:pPr>
    </w:p>
    <w:p w14:paraId="0E5994AE" w14:textId="77777777" w:rsidR="00D36213" w:rsidRDefault="00D36213" w:rsidP="00D36213">
      <w:pPr>
        <w:jc w:val="center"/>
      </w:pPr>
    </w:p>
    <w:p w14:paraId="1DA9A1FE" w14:textId="77777777" w:rsidR="00D36213" w:rsidRDefault="00D36213" w:rsidP="00D36213">
      <w:pPr>
        <w:jc w:val="center"/>
      </w:pPr>
    </w:p>
    <w:p w14:paraId="0FB84B64" w14:textId="77777777" w:rsidR="002F023B" w:rsidRPr="000F18D6" w:rsidRDefault="000F18D6" w:rsidP="00D36213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 w:rsidR="00D36213" w:rsidRPr="000F18D6">
        <w:rPr>
          <w:rFonts w:asciiTheme="majorEastAsia" w:eastAsiaTheme="majorEastAsia" w:hAnsiTheme="majorEastAsia" w:hint="eastAsia"/>
          <w:spacing w:val="40"/>
          <w:sz w:val="71"/>
        </w:rPr>
        <w:t>中北大学软件学院</w:t>
      </w:r>
    </w:p>
    <w:p w14:paraId="2C31050F" w14:textId="77777777" w:rsidR="00D36213" w:rsidRPr="00D36213" w:rsidRDefault="00D36213" w:rsidP="00D36213">
      <w:pPr>
        <w:jc w:val="center"/>
        <w:rPr>
          <w:sz w:val="61"/>
        </w:rPr>
      </w:pPr>
    </w:p>
    <w:p w14:paraId="6F9BE018" w14:textId="77777777" w:rsidR="00D36213" w:rsidRDefault="00930EE3" w:rsidP="00D36213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 w:rsidR="00D36213" w:rsidRPr="000F18D6"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49F0FC25" w14:textId="77777777" w:rsidR="0077260B" w:rsidRDefault="0077260B" w:rsidP="00D36213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3D05E1FF" w14:textId="77777777" w:rsidR="00414CE6" w:rsidRDefault="00414CE6" w:rsidP="00D36213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25BBC336" w14:textId="77777777" w:rsidR="0077260B" w:rsidRPr="000F18D6" w:rsidRDefault="0077260B" w:rsidP="0077260B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77260B" w14:paraId="1B16A335" w14:textId="77777777" w:rsidTr="00C94EA4">
        <w:trPr>
          <w:jc w:val="center"/>
        </w:trPr>
        <w:tc>
          <w:tcPr>
            <w:tcW w:w="1946" w:type="dxa"/>
          </w:tcPr>
          <w:p w14:paraId="2F3CC4B6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专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 w:rsidRPr="0077260B">
              <w:rPr>
                <w:rFonts w:asciiTheme="majorEastAsia" w:eastAsiaTheme="majorEastAsia" w:hAnsiTheme="majorEastAsia" w:hint="eastAsia"/>
                <w:sz w:val="31"/>
              </w:rPr>
              <w:t>业</w:t>
            </w:r>
            <w:r>
              <w:rPr>
                <w:rFonts w:asciiTheme="majorEastAsia" w:eastAsiaTheme="majorEastAsia" w:hAnsiTheme="majorEastAsia" w:hint="eastAsia"/>
                <w:sz w:val="31"/>
              </w:rPr>
              <w:t>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495348A4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软件工程</w:t>
            </w:r>
          </w:p>
        </w:tc>
      </w:tr>
      <w:tr w:rsidR="0077260B" w14:paraId="0C646401" w14:textId="77777777" w:rsidTr="00C94EA4">
        <w:trPr>
          <w:jc w:val="center"/>
        </w:trPr>
        <w:tc>
          <w:tcPr>
            <w:tcW w:w="1946" w:type="dxa"/>
          </w:tcPr>
          <w:p w14:paraId="4E7FE3BF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1B50F8C5" w14:textId="77777777" w:rsidR="0077260B" w:rsidRPr="0077260B" w:rsidRDefault="00C5286C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数据结构与算法</w:t>
            </w:r>
          </w:p>
        </w:tc>
      </w:tr>
      <w:tr w:rsidR="0077260B" w14:paraId="05EFAC1F" w14:textId="77777777" w:rsidTr="00C94EA4">
        <w:trPr>
          <w:jc w:val="center"/>
        </w:trPr>
        <w:tc>
          <w:tcPr>
            <w:tcW w:w="1946" w:type="dxa"/>
          </w:tcPr>
          <w:p w14:paraId="025D23F4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4A38F3D9" w14:textId="115D870F" w:rsidR="0077260B" w:rsidRPr="0077260B" w:rsidRDefault="00736A98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</w:t>
            </w:r>
          </w:p>
        </w:tc>
      </w:tr>
      <w:tr w:rsidR="0077260B" w14:paraId="2421C5D5" w14:textId="77777777" w:rsidTr="00C94EA4">
        <w:trPr>
          <w:jc w:val="center"/>
        </w:trPr>
        <w:tc>
          <w:tcPr>
            <w:tcW w:w="1946" w:type="dxa"/>
          </w:tcPr>
          <w:p w14:paraId="56AAD509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2BBA7D0" w14:textId="0B0D0ABD" w:rsidR="0077260B" w:rsidRPr="0077260B" w:rsidRDefault="00736A98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113042015</w:t>
            </w:r>
          </w:p>
        </w:tc>
      </w:tr>
      <w:tr w:rsidR="0077260B" w14:paraId="3313297F" w14:textId="77777777" w:rsidTr="00C94EA4">
        <w:trPr>
          <w:jc w:val="center"/>
        </w:trPr>
        <w:tc>
          <w:tcPr>
            <w:tcW w:w="1946" w:type="dxa"/>
          </w:tcPr>
          <w:p w14:paraId="3EAF4C2E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660A4558" w14:textId="48766FA6" w:rsidR="0077260B" w:rsidRPr="0077260B" w:rsidRDefault="00736A98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程楚晋</w:t>
            </w:r>
          </w:p>
        </w:tc>
      </w:tr>
      <w:tr w:rsidR="0077260B" w14:paraId="1588E164" w14:textId="77777777" w:rsidTr="00C94EA4">
        <w:trPr>
          <w:jc w:val="center"/>
        </w:trPr>
        <w:tc>
          <w:tcPr>
            <w:tcW w:w="1946" w:type="dxa"/>
          </w:tcPr>
          <w:p w14:paraId="012BAF87" w14:textId="77777777" w:rsid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3F97EFA" w14:textId="0AA40214" w:rsidR="0077260B" w:rsidRPr="0077260B" w:rsidRDefault="00736A98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马巧梅</w:t>
            </w:r>
          </w:p>
        </w:tc>
      </w:tr>
    </w:tbl>
    <w:p w14:paraId="3F3B6A84" w14:textId="77777777" w:rsidR="00210869" w:rsidRDefault="00210869" w:rsidP="00D36213">
      <w:pPr>
        <w:jc w:val="left"/>
      </w:pPr>
    </w:p>
    <w:p w14:paraId="65721277" w14:textId="77777777" w:rsidR="000F18D6" w:rsidRDefault="000F18D6" w:rsidP="00D36213">
      <w:pPr>
        <w:jc w:val="left"/>
      </w:pPr>
    </w:p>
    <w:p w14:paraId="643B3A57" w14:textId="77777777" w:rsidR="00D36213" w:rsidRDefault="00D36213" w:rsidP="00D36213">
      <w:pPr>
        <w:jc w:val="center"/>
      </w:pPr>
    </w:p>
    <w:p w14:paraId="4F3A1703" w14:textId="3DBD5B25" w:rsidR="00D36213" w:rsidRDefault="00D36213" w:rsidP="00D36213">
      <w:pPr>
        <w:jc w:val="center"/>
        <w:rPr>
          <w:spacing w:val="30"/>
          <w:sz w:val="31"/>
        </w:rPr>
      </w:pPr>
      <w:r w:rsidRPr="00D36213">
        <w:rPr>
          <w:rFonts w:hint="eastAsia"/>
          <w:spacing w:val="30"/>
          <w:sz w:val="31"/>
        </w:rPr>
        <w:t>20</w:t>
      </w:r>
      <w:r w:rsidR="001C1FC5">
        <w:rPr>
          <w:spacing w:val="30"/>
          <w:sz w:val="31"/>
        </w:rPr>
        <w:t>2</w:t>
      </w:r>
      <w:r w:rsidR="00D1738A">
        <w:rPr>
          <w:rFonts w:hint="eastAsia"/>
          <w:spacing w:val="30"/>
          <w:sz w:val="31"/>
        </w:rPr>
        <w:t>2</w:t>
      </w:r>
      <w:r w:rsidRPr="00D36213">
        <w:rPr>
          <w:rFonts w:hint="eastAsia"/>
          <w:spacing w:val="30"/>
          <w:sz w:val="31"/>
        </w:rPr>
        <w:t>年</w:t>
      </w:r>
      <w:r w:rsidR="001C1FC5">
        <w:rPr>
          <w:spacing w:val="30"/>
          <w:sz w:val="31"/>
        </w:rPr>
        <w:t>3</w:t>
      </w:r>
      <w:r w:rsidRPr="00D36213">
        <w:rPr>
          <w:rFonts w:hint="eastAsia"/>
          <w:spacing w:val="30"/>
          <w:sz w:val="31"/>
        </w:rPr>
        <w:t>月制</w:t>
      </w:r>
    </w:p>
    <w:p w14:paraId="0291AE27" w14:textId="77777777" w:rsidR="00210869" w:rsidRDefault="00210869" w:rsidP="00D36213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29D2BC67" w14:textId="77777777" w:rsidR="00210869" w:rsidRDefault="00210869" w:rsidP="00D36213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 w:rsidRPr="00210869"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210869" w14:paraId="07624990" w14:textId="77777777" w:rsidTr="00F23387">
        <w:trPr>
          <w:trHeight w:val="472"/>
        </w:trPr>
        <w:tc>
          <w:tcPr>
            <w:tcW w:w="1526" w:type="dxa"/>
          </w:tcPr>
          <w:p w14:paraId="149271AC" w14:textId="77777777" w:rsidR="00210869" w:rsidRDefault="00930EE3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</w:t>
            </w:r>
            <w:r w:rsidR="00210869">
              <w:rPr>
                <w:rFonts w:hint="eastAsia"/>
                <w:spacing w:val="30"/>
                <w:sz w:val="25"/>
              </w:rPr>
              <w:t>时间</w:t>
            </w:r>
          </w:p>
        </w:tc>
        <w:tc>
          <w:tcPr>
            <w:tcW w:w="4678" w:type="dxa"/>
            <w:vAlign w:val="center"/>
          </w:tcPr>
          <w:p w14:paraId="511F8B15" w14:textId="75D055E8" w:rsidR="00210869" w:rsidRPr="00C3209A" w:rsidRDefault="00F23387" w:rsidP="00414CE6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</w:t>
            </w:r>
            <w:r w:rsidR="00316F60">
              <w:rPr>
                <w:spacing w:val="30"/>
                <w:sz w:val="24"/>
                <w:szCs w:val="24"/>
              </w:rPr>
              <w:t>2</w:t>
            </w:r>
            <w:r w:rsidR="00D1738A">
              <w:rPr>
                <w:rFonts w:hint="eastAsia"/>
                <w:spacing w:val="30"/>
                <w:sz w:val="24"/>
                <w:szCs w:val="24"/>
              </w:rPr>
              <w:t>2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年</w:t>
            </w:r>
            <w:r w:rsidR="00736A98">
              <w:rPr>
                <w:spacing w:val="30"/>
                <w:sz w:val="24"/>
                <w:szCs w:val="24"/>
              </w:rPr>
              <w:t>3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月</w:t>
            </w:r>
            <w:r w:rsidR="001F4924">
              <w:rPr>
                <w:rFonts w:hint="eastAsia"/>
                <w:spacing w:val="30"/>
                <w:sz w:val="24"/>
                <w:szCs w:val="24"/>
              </w:rPr>
              <w:t>2</w:t>
            </w:r>
            <w:r w:rsidR="001F4924">
              <w:rPr>
                <w:spacing w:val="30"/>
                <w:sz w:val="24"/>
                <w:szCs w:val="24"/>
              </w:rPr>
              <w:t>9</w:t>
            </w:r>
            <w:r w:rsidR="00D012CE" w:rsidRPr="00C3209A">
              <w:rPr>
                <w:rFonts w:hint="eastAsia"/>
                <w:spacing w:val="30"/>
                <w:sz w:val="24"/>
                <w:szCs w:val="24"/>
              </w:rPr>
              <w:t>日</w:t>
            </w:r>
            <w:r w:rsidR="00736A98">
              <w:rPr>
                <w:spacing w:val="30"/>
                <w:sz w:val="24"/>
                <w:szCs w:val="24"/>
              </w:rPr>
              <w:t>8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时至</w:t>
            </w:r>
            <w:r w:rsidR="00736A98">
              <w:rPr>
                <w:spacing w:val="30"/>
                <w:sz w:val="24"/>
                <w:szCs w:val="24"/>
              </w:rPr>
              <w:t>10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422775ED" w14:textId="77777777" w:rsidR="00210869" w:rsidRDefault="00930EE3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7EE3E201" w14:textId="77777777" w:rsidR="00210869" w:rsidRDefault="00C5286C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 w:rsidR="00C3209A"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210869" w14:paraId="3B18C8A8" w14:textId="77777777" w:rsidTr="00D54422">
        <w:trPr>
          <w:trHeight w:val="1104"/>
        </w:trPr>
        <w:tc>
          <w:tcPr>
            <w:tcW w:w="8552" w:type="dxa"/>
            <w:gridSpan w:val="5"/>
          </w:tcPr>
          <w:p w14:paraId="60ACBCE7" w14:textId="77777777" w:rsidR="00210869" w:rsidRDefault="00210869" w:rsidP="00210869"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 w:rsidRPr="00930EE3">
              <w:rPr>
                <w:rFonts w:asciiTheme="minorEastAsia" w:hAnsiTheme="minorEastAsia" w:hint="eastAsia"/>
                <w:spacing w:val="30"/>
                <w:sz w:val="25"/>
              </w:rPr>
              <w:t>1.实验名称</w:t>
            </w:r>
          </w:p>
          <w:p w14:paraId="5DD7CE78" w14:textId="77777777" w:rsidR="00FE7C14" w:rsidRPr="00C5286C" w:rsidRDefault="00FE7C14" w:rsidP="00866B75">
            <w:pPr>
              <w:rPr>
                <w:rFonts w:eastAsia="黑体"/>
                <w:sz w:val="32"/>
              </w:rPr>
            </w:pPr>
            <w:r>
              <w:rPr>
                <w:rFonts w:hint="eastAsia"/>
              </w:rPr>
              <w:t xml:space="preserve">  </w:t>
            </w:r>
            <w:r w:rsidR="009B4AC6" w:rsidRPr="009B4AC6">
              <w:rPr>
                <w:rFonts w:hint="eastAsia"/>
              </w:rPr>
              <w:t>线性表的基本操作及应用</w:t>
            </w:r>
          </w:p>
        </w:tc>
      </w:tr>
      <w:tr w:rsidR="00210869" w14:paraId="72DA0739" w14:textId="77777777" w:rsidTr="00C5286C">
        <w:trPr>
          <w:trHeight w:val="1443"/>
        </w:trPr>
        <w:tc>
          <w:tcPr>
            <w:tcW w:w="8552" w:type="dxa"/>
            <w:gridSpan w:val="5"/>
          </w:tcPr>
          <w:p w14:paraId="40D6A08F" w14:textId="77777777" w:rsidR="00C5286C" w:rsidRPr="009B4AC6" w:rsidRDefault="00210869" w:rsidP="00C5286C">
            <w:pPr>
              <w:rPr>
                <w:rFonts w:asciiTheme="minorEastAsia" w:hAnsiTheme="minorEastAsia"/>
                <w:spacing w:val="30"/>
                <w:sz w:val="25"/>
              </w:rPr>
            </w:pPr>
            <w:r w:rsidRPr="009B4AC6">
              <w:rPr>
                <w:rFonts w:asciiTheme="minorEastAsia" w:hAnsiTheme="minorEastAsia" w:hint="eastAsia"/>
                <w:spacing w:val="30"/>
                <w:sz w:val="25"/>
              </w:rPr>
              <w:t>2.实验目的</w:t>
            </w:r>
          </w:p>
          <w:p w14:paraId="04DA6B64" w14:textId="77777777" w:rsidR="009B4AC6" w:rsidRPr="009B4AC6" w:rsidRDefault="009B4AC6" w:rsidP="009B4AC6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9B4AC6">
              <w:rPr>
                <w:rFonts w:hint="eastAsia"/>
              </w:rPr>
              <w:t>掌握单链表的创建，插入、删除、查找和打印算法；</w:t>
            </w:r>
          </w:p>
          <w:p w14:paraId="4A567BD9" w14:textId="77777777" w:rsidR="00C3209A" w:rsidRPr="009B4AC6" w:rsidRDefault="009B4AC6" w:rsidP="009B4AC6">
            <w:pPr>
              <w:spacing w:line="360" w:lineRule="auto"/>
            </w:pPr>
            <w:r w:rsidRPr="009B4AC6">
              <w:rPr>
                <w:rFonts w:hint="eastAsia"/>
              </w:rPr>
              <w:t>（</w:t>
            </w:r>
            <w:r w:rsidRPr="009B4AC6">
              <w:rPr>
                <w:rFonts w:hint="eastAsia"/>
              </w:rPr>
              <w:t>2</w:t>
            </w:r>
            <w:r w:rsidRPr="009B4AC6">
              <w:rPr>
                <w:rFonts w:hint="eastAsia"/>
              </w:rPr>
              <w:t>）运用线性表解决线性结构问题。</w:t>
            </w:r>
          </w:p>
        </w:tc>
      </w:tr>
      <w:tr w:rsidR="00210869" w14:paraId="793845B5" w14:textId="77777777" w:rsidTr="00CC51FF">
        <w:trPr>
          <w:trHeight w:val="1862"/>
        </w:trPr>
        <w:tc>
          <w:tcPr>
            <w:tcW w:w="8552" w:type="dxa"/>
            <w:gridSpan w:val="5"/>
          </w:tcPr>
          <w:p w14:paraId="31541C48" w14:textId="77777777" w:rsidR="00C5286C" w:rsidRDefault="00210869" w:rsidP="00C528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3.</w:t>
            </w:r>
            <w:r>
              <w:rPr>
                <w:rFonts w:hint="eastAsia"/>
                <w:spacing w:val="30"/>
                <w:sz w:val="25"/>
              </w:rPr>
              <w:t>实验内容</w:t>
            </w:r>
          </w:p>
          <w:p w14:paraId="02CDB254" w14:textId="77777777" w:rsidR="00C5286C" w:rsidRPr="00C5286C" w:rsidRDefault="00C5286C" w:rsidP="00C5286C">
            <w:pPr>
              <w:rPr>
                <w:spacing w:val="30"/>
                <w:sz w:val="25"/>
              </w:rPr>
            </w:pPr>
            <w:r w:rsidRPr="002179A9">
              <w:rPr>
                <w:rFonts w:ascii="宋体" w:hAnsi="宋体" w:hint="eastAsia"/>
                <w:b/>
                <w:sz w:val="24"/>
                <w:szCs w:val="24"/>
              </w:rPr>
              <w:t>基本要求：</w:t>
            </w:r>
          </w:p>
          <w:p w14:paraId="283EEE86" w14:textId="77777777" w:rsidR="009B4AC6" w:rsidRDefault="009B4AC6" w:rsidP="009B4AC6">
            <w:pPr>
              <w:pStyle w:val="p0"/>
              <w:spacing w:line="360" w:lineRule="auto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9B4AC6">
              <w:rPr>
                <w:rFonts w:asciiTheme="minorHAnsi" w:hAnsiTheme="minorHAnsi" w:hint="eastAsia"/>
              </w:rPr>
              <w:t>实现单链表的创建</w:t>
            </w:r>
            <w:r>
              <w:rPr>
                <w:rFonts w:asciiTheme="minorHAnsi" w:hAnsiTheme="minorHAnsi" w:hint="eastAsia"/>
              </w:rPr>
              <w:t>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9B4AC6">
              <w:rPr>
                <w:rFonts w:asciiTheme="minorHAnsi" w:hAnsiTheme="minorHAnsi" w:hint="eastAsia"/>
              </w:rPr>
              <w:t>实现单链表的插入</w:t>
            </w:r>
            <w:r>
              <w:rPr>
                <w:rFonts w:asciiTheme="minorHAnsi" w:hAnsiTheme="minorHAnsi" w:hint="eastAsia"/>
              </w:rPr>
              <w:t>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9B4AC6">
              <w:rPr>
                <w:rFonts w:asciiTheme="minorHAnsi" w:hAnsiTheme="minorHAnsi" w:hint="eastAsia"/>
              </w:rPr>
              <w:t>实现单链表的删除</w:t>
            </w:r>
          </w:p>
          <w:p w14:paraId="11515264" w14:textId="77777777" w:rsidR="009B4AC6" w:rsidRPr="009B4AC6" w:rsidRDefault="009B4AC6" w:rsidP="009B4AC6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9B4AC6">
              <w:rPr>
                <w:rFonts w:hint="eastAsia"/>
              </w:rPr>
              <w:t>实现单链表的查找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9B4AC6">
              <w:rPr>
                <w:rFonts w:hint="eastAsia"/>
              </w:rPr>
              <w:t>实现单链表的显示</w:t>
            </w:r>
            <w:r w:rsidRPr="00C163FD">
              <w:rPr>
                <w:rFonts w:ascii="宋体" w:hAnsi="宋体" w:hint="eastAsia"/>
                <w:sz w:val="24"/>
              </w:rPr>
              <w:t>；</w:t>
            </w:r>
          </w:p>
          <w:p w14:paraId="77D28A49" w14:textId="77777777" w:rsidR="009B4AC6" w:rsidRDefault="009B4AC6" w:rsidP="009B4AC6">
            <w:pPr>
              <w:pStyle w:val="p0"/>
              <w:spacing w:line="360" w:lineRule="auto"/>
              <w:jc w:val="left"/>
              <w:rPr>
                <w:rFonts w:ascii="宋体" w:hAnsi="宋体"/>
                <w:b/>
                <w:kern w:val="2"/>
                <w:sz w:val="24"/>
                <w:szCs w:val="24"/>
              </w:rPr>
            </w:pPr>
            <w:r w:rsidRPr="002179A9">
              <w:rPr>
                <w:rFonts w:ascii="宋体" w:hAnsi="宋体" w:hint="eastAsia"/>
                <w:b/>
                <w:kern w:val="2"/>
                <w:sz w:val="24"/>
                <w:szCs w:val="24"/>
              </w:rPr>
              <w:t>选作内容：</w:t>
            </w:r>
          </w:p>
          <w:p w14:paraId="6310090E" w14:textId="77777777" w:rsidR="00D54422" w:rsidRDefault="009B4AC6" w:rsidP="00414CE6">
            <w:pPr>
              <w:rPr>
                <w:spacing w:val="30"/>
                <w:sz w:val="25"/>
              </w:rPr>
            </w:pPr>
            <w:r w:rsidRPr="009B4AC6">
              <w:rPr>
                <w:rFonts w:hint="eastAsia"/>
              </w:rPr>
              <w:t>两个线性表合并算法的实现。已知顺序表</w:t>
            </w:r>
            <w:r w:rsidRPr="009B4AC6">
              <w:t>LA</w:t>
            </w:r>
            <w:r w:rsidRPr="009B4AC6">
              <w:rPr>
                <w:rFonts w:hint="eastAsia"/>
              </w:rPr>
              <w:t>和</w:t>
            </w:r>
            <w:r w:rsidRPr="009B4AC6">
              <w:t>LB</w:t>
            </w:r>
            <w:r w:rsidRPr="009B4AC6">
              <w:rPr>
                <w:rFonts w:hint="eastAsia"/>
              </w:rPr>
              <w:t>中的数据元素按值非递减有序排列，现要将</w:t>
            </w:r>
            <w:r w:rsidRPr="009B4AC6">
              <w:t>LA</w:t>
            </w:r>
            <w:r w:rsidRPr="009B4AC6">
              <w:rPr>
                <w:rFonts w:hint="eastAsia"/>
              </w:rPr>
              <w:t>和</w:t>
            </w:r>
            <w:r w:rsidRPr="009B4AC6">
              <w:t>LB</w:t>
            </w:r>
            <w:r w:rsidRPr="009B4AC6">
              <w:rPr>
                <w:rFonts w:hint="eastAsia"/>
              </w:rPr>
              <w:t>归并为一个新的顺序表</w:t>
            </w:r>
            <w:r w:rsidRPr="009B4AC6">
              <w:t>LC</w:t>
            </w:r>
            <w:r w:rsidRPr="009B4AC6">
              <w:rPr>
                <w:rFonts w:hint="eastAsia"/>
              </w:rPr>
              <w:t>，且</w:t>
            </w:r>
            <w:r w:rsidRPr="009B4AC6">
              <w:t>LC</w:t>
            </w:r>
            <w:r w:rsidRPr="009B4AC6">
              <w:rPr>
                <w:rFonts w:hint="eastAsia"/>
              </w:rPr>
              <w:t>中的数据元素仍按值非递减有序排序。例如：</w:t>
            </w:r>
            <w:r w:rsidRPr="009B4AC6">
              <w:t>LA</w:t>
            </w:r>
            <w:r w:rsidRPr="009B4AC6">
              <w:rPr>
                <w:rFonts w:hint="eastAsia"/>
              </w:rPr>
              <w:t>＝（</w:t>
            </w:r>
            <w:r w:rsidRPr="009B4AC6">
              <w:t>3,5,8,11</w:t>
            </w:r>
            <w:r w:rsidRPr="009B4AC6">
              <w:rPr>
                <w:rFonts w:hint="eastAsia"/>
              </w:rPr>
              <w:t>）</w:t>
            </w:r>
            <w:r w:rsidRPr="009B4AC6">
              <w:rPr>
                <w:rFonts w:hint="eastAsia"/>
              </w:rPr>
              <w:t xml:space="preserve">  </w:t>
            </w:r>
            <w:r w:rsidRPr="009B4AC6">
              <w:t>LB</w:t>
            </w:r>
            <w:r w:rsidRPr="009B4AC6">
              <w:rPr>
                <w:rFonts w:hint="eastAsia"/>
              </w:rPr>
              <w:t>＝（</w:t>
            </w:r>
            <w:r w:rsidRPr="009B4AC6">
              <w:t>2,6,9,15,20</w:t>
            </w:r>
            <w:r w:rsidRPr="009B4AC6">
              <w:rPr>
                <w:rFonts w:hint="eastAsia"/>
              </w:rPr>
              <w:t>）。</w:t>
            </w:r>
            <w:r w:rsidR="00C5286C" w:rsidRPr="002179A9">
              <w:rPr>
                <w:rFonts w:ascii="宋体" w:hAnsi="宋体"/>
                <w:sz w:val="24"/>
                <w:szCs w:val="24"/>
              </w:rPr>
              <w:t xml:space="preserve"> </w:t>
            </w:r>
            <w:r w:rsidR="00D54422">
              <w:rPr>
                <w:rFonts w:hint="eastAsia"/>
              </w:rPr>
              <w:t xml:space="preserve"> </w:t>
            </w:r>
          </w:p>
        </w:tc>
      </w:tr>
      <w:tr w:rsidR="00210869" w14:paraId="1FEDC950" w14:textId="77777777" w:rsidTr="00803822">
        <w:trPr>
          <w:trHeight w:val="5802"/>
        </w:trPr>
        <w:tc>
          <w:tcPr>
            <w:tcW w:w="8552" w:type="dxa"/>
            <w:gridSpan w:val="5"/>
          </w:tcPr>
          <w:p w14:paraId="7ED738F8" w14:textId="77777777" w:rsidR="00210869" w:rsidRDefault="00210869" w:rsidP="00866B75">
            <w:pPr>
              <w:rPr>
                <w:color w:val="FF0000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 w:rsidR="009B4AC6">
              <w:rPr>
                <w:rFonts w:hint="eastAsia"/>
                <w:spacing w:val="30"/>
                <w:sz w:val="25"/>
              </w:rPr>
              <w:t>线性链表的逻辑状态</w:t>
            </w:r>
            <w:r w:rsidR="00CA2233">
              <w:rPr>
                <w:rFonts w:hint="eastAsia"/>
                <w:color w:val="FF0000"/>
                <w:spacing w:val="30"/>
                <w:sz w:val="25"/>
              </w:rPr>
              <w:t>（</w:t>
            </w:r>
            <w:r w:rsidR="00866B75">
              <w:rPr>
                <w:rFonts w:hint="eastAsia"/>
                <w:color w:val="FF0000"/>
                <w:spacing w:val="30"/>
                <w:sz w:val="25"/>
              </w:rPr>
              <w:t>此处</w:t>
            </w:r>
            <w:r w:rsidR="006305C8">
              <w:rPr>
                <w:rFonts w:hint="eastAsia"/>
                <w:color w:val="FF0000"/>
                <w:spacing w:val="30"/>
                <w:sz w:val="25"/>
              </w:rPr>
              <w:t>仿照书上</w:t>
            </w:r>
            <w:r w:rsidR="006305C8">
              <w:rPr>
                <w:rFonts w:hint="eastAsia"/>
                <w:color w:val="FF0000"/>
                <w:spacing w:val="30"/>
                <w:sz w:val="25"/>
              </w:rPr>
              <w:t>P28</w:t>
            </w:r>
            <w:r w:rsidR="006305C8">
              <w:rPr>
                <w:rFonts w:hint="eastAsia"/>
                <w:color w:val="FF0000"/>
                <w:spacing w:val="30"/>
                <w:sz w:val="25"/>
              </w:rPr>
              <w:t>图</w:t>
            </w:r>
            <w:r w:rsidR="006305C8">
              <w:rPr>
                <w:rFonts w:hint="eastAsia"/>
                <w:color w:val="FF0000"/>
                <w:spacing w:val="30"/>
                <w:sz w:val="25"/>
              </w:rPr>
              <w:t>2.6</w:t>
            </w:r>
            <w:r w:rsidR="006305C8">
              <w:rPr>
                <w:rFonts w:hint="eastAsia"/>
                <w:color w:val="FF0000"/>
                <w:spacing w:val="30"/>
                <w:sz w:val="25"/>
              </w:rPr>
              <w:t>画出所建链表的逻辑状态</w:t>
            </w:r>
            <w:r w:rsidR="00332475" w:rsidRPr="00332475">
              <w:rPr>
                <w:rFonts w:hint="eastAsia"/>
                <w:color w:val="FF0000"/>
                <w:spacing w:val="30"/>
                <w:sz w:val="25"/>
              </w:rPr>
              <w:t>）</w:t>
            </w:r>
          </w:p>
          <w:p w14:paraId="21B18AFD" w14:textId="42BA0C95" w:rsidR="00803822" w:rsidRDefault="00B26FEF" w:rsidP="00866B75">
            <w:pPr>
              <w:rPr>
                <w:color w:val="FF0000"/>
                <w:spacing w:val="30"/>
                <w:sz w:val="25"/>
              </w:rPr>
            </w:pPr>
            <w:r w:rsidRPr="00B26FEF">
              <w:rPr>
                <w:noProof/>
                <w:color w:val="FF0000"/>
                <w:spacing w:val="30"/>
                <w:sz w:val="25"/>
              </w:rPr>
              <w:drawing>
                <wp:anchor distT="0" distB="0" distL="114300" distR="114300" simplePos="0" relativeHeight="251658240" behindDoc="0" locked="0" layoutInCell="1" allowOverlap="1" wp14:anchorId="76818744" wp14:editId="2597002D">
                  <wp:simplePos x="0" y="0"/>
                  <wp:positionH relativeFrom="column">
                    <wp:posOffset>256859</wp:posOffset>
                  </wp:positionH>
                  <wp:positionV relativeFrom="paragraph">
                    <wp:posOffset>84588</wp:posOffset>
                  </wp:positionV>
                  <wp:extent cx="4758122" cy="2481029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122" cy="248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2DE05B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0204D1BD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0DEEE880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215A29C1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1B00A4E3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02C24ECB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7355694E" w14:textId="08FF5163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2EB5D1F2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1043FE05" w14:textId="77777777" w:rsidR="00803822" w:rsidRDefault="00803822" w:rsidP="00866B75">
            <w:pPr>
              <w:rPr>
                <w:color w:val="FF0000"/>
                <w:spacing w:val="30"/>
                <w:sz w:val="25"/>
              </w:rPr>
            </w:pPr>
          </w:p>
          <w:p w14:paraId="336F2F75" w14:textId="77777777" w:rsidR="00B26FEF" w:rsidRDefault="00B26FEF" w:rsidP="00866B75">
            <w:pPr>
              <w:rPr>
                <w:rFonts w:asciiTheme="majorEastAsia" w:eastAsiaTheme="majorEastAsia" w:hAnsiTheme="majorEastAsia"/>
                <w:spacing w:val="30"/>
                <w:sz w:val="22"/>
                <w:szCs w:val="20"/>
              </w:rPr>
            </w:pPr>
          </w:p>
          <w:p w14:paraId="4C94D183" w14:textId="77777777" w:rsidR="00B26FEF" w:rsidRDefault="00B26FEF" w:rsidP="00866B75">
            <w:pPr>
              <w:rPr>
                <w:rFonts w:asciiTheme="majorEastAsia" w:eastAsiaTheme="majorEastAsia" w:hAnsiTheme="majorEastAsia"/>
                <w:spacing w:val="30"/>
                <w:sz w:val="22"/>
                <w:szCs w:val="20"/>
              </w:rPr>
            </w:pPr>
          </w:p>
          <w:p w14:paraId="553ABEAC" w14:textId="77777777" w:rsidR="00B26FEF" w:rsidRDefault="00B26FEF" w:rsidP="00866B75">
            <w:pPr>
              <w:rPr>
                <w:rFonts w:asciiTheme="majorEastAsia" w:eastAsiaTheme="majorEastAsia" w:hAnsiTheme="majorEastAsia"/>
                <w:spacing w:val="30"/>
                <w:sz w:val="22"/>
                <w:szCs w:val="20"/>
              </w:rPr>
            </w:pPr>
          </w:p>
          <w:p w14:paraId="31B24AD6" w14:textId="7E519C40" w:rsidR="00803822" w:rsidRPr="00AD663F" w:rsidRDefault="00B26FEF" w:rsidP="00AD663F">
            <w:pPr>
              <w:ind w:firstLineChars="200" w:firstLine="560"/>
              <w:rPr>
                <w:rFonts w:asciiTheme="majorEastAsia" w:eastAsiaTheme="majorEastAsia" w:hAnsiTheme="majorEastAsia"/>
                <w:spacing w:val="30"/>
                <w:sz w:val="22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pacing w:val="30"/>
                <w:sz w:val="22"/>
                <w:szCs w:val="20"/>
              </w:rPr>
              <w:t>通常我们把链表画成由箭头相链接的序列，结点之间的箭头表示链域中的指针，任何两个元素之间没有固定的联系。然而，每个元素的储存</w:t>
            </w:r>
            <w:r w:rsidR="00AD663F">
              <w:rPr>
                <w:rFonts w:asciiTheme="majorEastAsia" w:eastAsiaTheme="majorEastAsia" w:hAnsiTheme="majorEastAsia" w:hint="eastAsia"/>
                <w:spacing w:val="30"/>
                <w:sz w:val="22"/>
                <w:szCs w:val="20"/>
              </w:rPr>
              <w:t>位置都包含在其直接前驱结点的信息之中。因此，单链表是非随机存取的储存结构。</w:t>
            </w:r>
          </w:p>
        </w:tc>
      </w:tr>
      <w:tr w:rsidR="00930EE3" w14:paraId="1EC7D4A5" w14:textId="77777777" w:rsidTr="00803822">
        <w:trPr>
          <w:gridAfter w:val="1"/>
          <w:wAfter w:w="30" w:type="dxa"/>
          <w:trHeight w:val="4243"/>
        </w:trPr>
        <w:tc>
          <w:tcPr>
            <w:tcW w:w="8522" w:type="dxa"/>
            <w:gridSpan w:val="4"/>
          </w:tcPr>
          <w:p w14:paraId="0050C62D" w14:textId="77777777" w:rsidR="00930EE3" w:rsidRPr="00353EB4" w:rsidRDefault="00930EE3" w:rsidP="00930EE3"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spacing w:val="30"/>
                <w:sz w:val="25"/>
              </w:rPr>
              <w:t>实验源代码</w:t>
            </w:r>
          </w:p>
          <w:p w14:paraId="101FF85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#include&lt;stdio.h&gt;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7251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A74E2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OK 1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6F1E9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ERROR 0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5659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Status;  </w:t>
            </w:r>
          </w:p>
          <w:p w14:paraId="5F4635E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38FC58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D998C4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data;  </w:t>
            </w:r>
          </w:p>
          <w:p w14:paraId="66A68D0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*next;  </w:t>
            </w:r>
          </w:p>
          <w:p w14:paraId="1E7C2EB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, *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D18E3A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或者可以这样写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2F20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/*struct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36B1D3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ElemType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data;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F4D267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struct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*next;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DCA833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D19C8D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typedef struct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13B192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typedef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;*/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41C65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3B0A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创建的单链表，头插法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7CF2D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CreatList_L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L,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个元素的值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7C61A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6BBAED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*p; 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305B0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L=(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)malloc(</w:t>
            </w:r>
            <w:proofErr w:type="spellStart"/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F2025D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L-&gt;next=NULL;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先建立一个带头结点的空链表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58288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n;i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&gt;0;--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416CBB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990C4D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p=(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)malloc(</w:t>
            </w:r>
            <w:proofErr w:type="spellStart"/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1DCB59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,&amp;p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-&gt;data);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已经带了输入，所以在主函数里面不要再写输入数据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F25F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p-&gt;next=L-&gt;next;  </w:t>
            </w:r>
          </w:p>
          <w:p w14:paraId="6AD052D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L-&gt;next=p;  </w:t>
            </w:r>
          </w:p>
          <w:p w14:paraId="5506E15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3FF9B5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FF78FE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尾插法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578FD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CreateListTail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L,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 </w:t>
            </w:r>
          </w:p>
          <w:p w14:paraId="5535201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21DD48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r=L=(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)malloc(</w:t>
            </w:r>
            <w:proofErr w:type="spellStart"/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7D6FDAC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L-&gt;next=NULL;  </w:t>
            </w:r>
          </w:p>
          <w:p w14:paraId="4729992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=1;i&lt;=n;++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1E54D4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4D35E8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s=(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malloc(</w:t>
            </w:r>
            <w:proofErr w:type="spellStart"/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6BDE864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,&amp;s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-&gt;data);  </w:t>
            </w:r>
          </w:p>
          <w:p w14:paraId="52D17FB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s-&gt;next=NULL;  </w:t>
            </w:r>
          </w:p>
          <w:p w14:paraId="4A1EA04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r-&gt;next=s;  </w:t>
            </w:r>
          </w:p>
          <w:p w14:paraId="13F767C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r=s;  </w:t>
            </w:r>
          </w:p>
          <w:p w14:paraId="15545E8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0BA83A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E5A9DF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单链表的插入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B4BA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Listlnsert_L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&amp;L,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 </w:t>
            </w:r>
          </w:p>
          <w:p w14:paraId="2041F24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带头结点的单链表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个位置之前插入元素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F75E0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*p,*s;  </w:t>
            </w:r>
          </w:p>
          <w:p w14:paraId="58DE6DF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j=0;  </w:t>
            </w:r>
          </w:p>
          <w:p w14:paraId="682E2EA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p=L;  </w:t>
            </w:r>
          </w:p>
          <w:p w14:paraId="4EC132F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(p&amp;&amp;j&lt;i-1)  </w:t>
            </w:r>
          </w:p>
          <w:p w14:paraId="64CCBCD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D765EA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p=p-&gt;next;  ++j;  </w:t>
            </w:r>
          </w:p>
          <w:p w14:paraId="6119E38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93A174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(!p || j&gt;i-1)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</w:t>
            </w:r>
          </w:p>
          <w:p w14:paraId="049C780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s=(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)malloc(</w:t>
            </w:r>
            <w:proofErr w:type="spellStart"/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生成新的结点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B49D7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s-&gt;data=e;     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使新结点数据域的值为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090B8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s-&gt;next=p-&gt;next;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将新结点插入到弹量表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0B660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p-&gt;next=s;   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修改第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i-1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个结点指针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56D9C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01EE7D4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54873D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个元素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90ECA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GetElem_L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L,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&amp;e)  </w:t>
            </w:r>
          </w:p>
          <w:p w14:paraId="4DD3A29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//L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是带头节点的链表的头指针，以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个元素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0CE6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*p; 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//j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是计数器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BEA1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p=L-&gt;next;  </w:t>
            </w:r>
          </w:p>
          <w:p w14:paraId="4FE03A9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 &amp;&amp; j&lt;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83387B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BEA7CC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p=p-&gt;next;    ++j;  </w:t>
            </w:r>
          </w:p>
          <w:p w14:paraId="0DC1BD7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C8DD8D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(!p||j&gt;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8C497C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</w:t>
            </w:r>
          </w:p>
          <w:p w14:paraId="3900A2A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e=p-&gt;data;  </w:t>
            </w:r>
          </w:p>
          <w:p w14:paraId="686D0BA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3A64F2D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DC4EE8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单链表的删除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FBBB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ListDelete_L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L,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&amp;e)  </w:t>
            </w:r>
          </w:p>
          <w:p w14:paraId="6BD1FD7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个元素，并由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返回其值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F5230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*p, *q;  </w:t>
            </w:r>
          </w:p>
          <w:p w14:paraId="644DC64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 </w:t>
            </w:r>
          </w:p>
          <w:p w14:paraId="16BD03B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 = L;  </w:t>
            </w:r>
          </w:p>
          <w:p w14:paraId="6C4530F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(p-&gt;next &amp;&amp; j &lt;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{  </w:t>
            </w:r>
          </w:p>
          <w:p w14:paraId="3575571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 = p-&gt;next;  </w:t>
            </w:r>
          </w:p>
          <w:p w14:paraId="719BE17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++j;  </w:t>
            </w:r>
          </w:p>
          <w:p w14:paraId="04250AE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C1F881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(!(p-&gt;next) || j &gt;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删除位置不合理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B4F49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 = p-&gt;next;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用指针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q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指向被删除的结点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16E4B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p-&gt;next = q-&gt;next;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个结点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52423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 = q-&gt;data; 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取出第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个结点的数据域值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C2FA37" w14:textId="7B479EF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free(q);  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释放第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个结点，避免出现空</w:t>
            </w:r>
            <w:r w:rsidR="009A46C1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点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05FFB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3C2F494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D1AD4C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MergeList_L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La,LinkList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Lb,LinkList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&amp;Lc)  </w:t>
            </w:r>
          </w:p>
          <w:p w14:paraId="0961A1A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void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MergeList_L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La,LinkList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Lb,LinkList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Lc)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841323" w14:textId="065D66A9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归并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Lb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得到新的单链表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Lc,Lc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的元素也</w:t>
            </w:r>
            <w:r w:rsidR="00E257B2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按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非递减排列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DEDC6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*pa,*pb,*pc;  </w:t>
            </w:r>
          </w:p>
          <w:p w14:paraId="7ABA98E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pa=La-&gt;next;  pb=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6389161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Lc = pc = La;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La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的头节点作为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Lc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的头节点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2069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 &amp;&amp; pb)  </w:t>
            </w:r>
          </w:p>
          <w:p w14:paraId="3D62ACB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D88994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(pa-&gt;data&lt;=pb-&gt;data)  </w:t>
            </w:r>
          </w:p>
          <w:p w14:paraId="4C6C5C5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pa-&gt;data&lt;=pb-&gt;data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1EFD2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pc-&gt;next=pa;    pc=pa;   pa = pa-&gt;next;  </w:t>
            </w:r>
          </w:p>
          <w:p w14:paraId="63E3681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61CEB6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E80DA3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pc-&gt;next=pb;  pc=pb;   pb = pb-&gt;next;  </w:t>
            </w:r>
          </w:p>
          <w:p w14:paraId="703F4D9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791424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pc-&gt;next =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pa?pa:pb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插入剩余段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A840C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free(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CA323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EF44D1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3ECD5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单链表的输出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855D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List_printf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&amp;L)  </w:t>
            </w:r>
          </w:p>
          <w:p w14:paraId="00E25E7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74EE60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*p=L-&gt;next;  </w:t>
            </w:r>
          </w:p>
          <w:p w14:paraId="78DA87FB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(p) {  </w:t>
            </w:r>
          </w:p>
          <w:p w14:paraId="729FA8C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"%f 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p-&gt;data);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输出插入的元素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1B7F0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p=p-&gt;next;  </w:t>
            </w:r>
          </w:p>
          <w:p w14:paraId="23E56FE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02156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EFCFF1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D3F9C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112296B3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6FBFC1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i,j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03A90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LA,LB,LC;  </w:t>
            </w:r>
          </w:p>
          <w:p w14:paraId="7377FF8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ElemType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a,b,e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D93C32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,&amp;a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创建的单链表的长度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B27D9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CreatList_L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(LA, a);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创建一个单链表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89F70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,&amp;b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插入链表中的元素个数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D7BA1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插入位置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09D9D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(j=0;j&lt;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b;j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插入的元素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F6173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&amp;e);  </w:t>
            </w:r>
          </w:p>
          <w:p w14:paraId="2BE68A1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Listlnsert_L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(LA,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e);  </w:t>
            </w:r>
          </w:p>
          <w:p w14:paraId="464BF21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}  </w:t>
            </w:r>
          </w:p>
          <w:p w14:paraId="6A941BFF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List_printf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(LA);  </w:t>
            </w:r>
          </w:p>
          <w:p w14:paraId="4F03013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LNode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*p=LA-&gt;next;    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或者写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LinnkList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p=L-&gt;next;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151A2C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while(p)  //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while(p!=NULL)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3DF387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585E43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("%f ", p-&gt;data);   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输出插入的元素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C916B8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p=p-&gt;next;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1D5CC9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}   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此方法为链表的输出方法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*/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16947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749C03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输入要查找的元素：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35FDFE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01DD71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GetElem_L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LA,i,e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3D096D2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查找的第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个元素是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%f\n"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36C2A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输入要删除的元素位置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D5EAF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0A2DF77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ListDelete_L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LA,i,e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63AFBE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删掉的元素是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,e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25A123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79D478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,&amp;a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//LB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的链表长度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8EF8A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CreateListTail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(LB, a);   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用尾插法创建单链表</w:t>
            </w:r>
            <w:r w:rsidRPr="00D46F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LB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6A42D9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输出单链表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LB\n"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0933DC6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List_printf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(LB);  </w:t>
            </w:r>
          </w:p>
          <w:p w14:paraId="6BB59E95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191A92D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输出归并后的单链表</w:t>
            </w:r>
            <w:r w:rsidRPr="00D46F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LC\n"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13DE51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MergeList_L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(LA,LB,LC);  </w:t>
            </w:r>
          </w:p>
          <w:p w14:paraId="6144A164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List_printf</w:t>
            </w:r>
            <w:proofErr w:type="spellEnd"/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(LC);  </w:t>
            </w:r>
          </w:p>
          <w:p w14:paraId="20F05C9C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46F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01D9A00" w14:textId="77777777" w:rsidR="00D46FFB" w:rsidRPr="00D46FFB" w:rsidRDefault="00D46FFB" w:rsidP="00D46FF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46F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CF8701" w14:textId="77777777" w:rsidR="006305C8" w:rsidRDefault="001F4924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代码运行结果：</w:t>
            </w:r>
          </w:p>
          <w:p w14:paraId="318A3960" w14:textId="3ACAE4C2" w:rsidR="001F4924" w:rsidRPr="00803822" w:rsidRDefault="001F4924" w:rsidP="00930EE3">
            <w:pPr>
              <w:rPr>
                <w:spacing w:val="30"/>
                <w:sz w:val="25"/>
              </w:rPr>
            </w:pPr>
            <w:r w:rsidRPr="001F4924">
              <w:rPr>
                <w:noProof/>
                <w:spacing w:val="30"/>
                <w:sz w:val="25"/>
              </w:rPr>
              <w:lastRenderedPageBreak/>
              <w:drawing>
                <wp:inline distT="0" distB="0" distL="0" distR="0" wp14:anchorId="1F4DA374" wp14:editId="01FBFAA3">
                  <wp:extent cx="5274310" cy="30657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6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EE3" w14:paraId="16EBC08E" w14:textId="77777777" w:rsidTr="00930EE3">
        <w:trPr>
          <w:gridAfter w:val="1"/>
          <w:wAfter w:w="30" w:type="dxa"/>
          <w:trHeight w:val="2545"/>
        </w:trPr>
        <w:tc>
          <w:tcPr>
            <w:tcW w:w="8522" w:type="dxa"/>
            <w:gridSpan w:val="4"/>
          </w:tcPr>
          <w:p w14:paraId="73357D54" w14:textId="77777777" w:rsidR="00930EE3" w:rsidRDefault="00930EE3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spacing w:val="30"/>
                <w:sz w:val="25"/>
              </w:rPr>
              <w:t>实验结论及心得</w:t>
            </w:r>
          </w:p>
          <w:p w14:paraId="6615F2FA" w14:textId="05496C99" w:rsidR="00803822" w:rsidRDefault="00A50639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1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单链表的查找中，不能用</w:t>
            </w:r>
            <w:r>
              <w:rPr>
                <w:rFonts w:hint="eastAsia"/>
                <w:spacing w:val="30"/>
                <w:sz w:val="25"/>
              </w:rPr>
              <w:t>p</w:t>
            </w:r>
            <w:r>
              <w:rPr>
                <w:spacing w:val="30"/>
                <w:sz w:val="25"/>
              </w:rPr>
              <w:t>++</w:t>
            </w:r>
            <w:r>
              <w:rPr>
                <w:rFonts w:hint="eastAsia"/>
                <w:spacing w:val="30"/>
                <w:sz w:val="25"/>
              </w:rPr>
              <w:t>因为其储存并不是连续的，而应该用</w:t>
            </w:r>
            <w:r>
              <w:rPr>
                <w:rFonts w:hint="eastAsia"/>
                <w:spacing w:val="30"/>
                <w:sz w:val="25"/>
              </w:rPr>
              <w:t>l</w:t>
            </w:r>
            <w:r>
              <w:rPr>
                <w:spacing w:val="30"/>
                <w:sz w:val="25"/>
              </w:rPr>
              <w:t>ist-</w:t>
            </w:r>
            <w:proofErr w:type="spellStart"/>
            <w:r>
              <w:rPr>
                <w:spacing w:val="30"/>
                <w:sz w:val="25"/>
              </w:rPr>
              <w:t>printf</w:t>
            </w:r>
            <w:proofErr w:type="spellEnd"/>
            <w:r>
              <w:rPr>
                <w:rFonts w:hint="eastAsia"/>
                <w:spacing w:val="30"/>
                <w:sz w:val="25"/>
              </w:rPr>
              <w:t>函数的形式进行输出</w:t>
            </w:r>
            <w:r w:rsidR="001F4924">
              <w:rPr>
                <w:rFonts w:hint="eastAsia"/>
                <w:spacing w:val="30"/>
                <w:sz w:val="25"/>
              </w:rPr>
              <w:t>：</w:t>
            </w:r>
          </w:p>
          <w:p w14:paraId="73175D93" w14:textId="6CD7C9E0" w:rsidR="00803822" w:rsidRDefault="00A50639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插入时，指针的顺序不能更改</w:t>
            </w:r>
            <w:r w:rsidR="001F4924">
              <w:rPr>
                <w:rFonts w:hint="eastAsia"/>
                <w:spacing w:val="30"/>
                <w:sz w:val="25"/>
              </w:rPr>
              <w:t>：</w:t>
            </w:r>
          </w:p>
          <w:p w14:paraId="50B5139E" w14:textId="2D687B3B" w:rsidR="00A50639" w:rsidRDefault="00A50639" w:rsidP="00930EE3">
            <w:pPr>
              <w:rPr>
                <w:spacing w:val="30"/>
                <w:sz w:val="25"/>
              </w:rPr>
            </w:pPr>
            <w:r>
              <w:rPr>
                <w:spacing w:val="30"/>
                <w:sz w:val="25"/>
              </w:rPr>
              <w:t>3.</w:t>
            </w:r>
            <w:r>
              <w:rPr>
                <w:rFonts w:hint="eastAsia"/>
                <w:spacing w:val="30"/>
                <w:sz w:val="25"/>
              </w:rPr>
              <w:t>每次删除时，要</w:t>
            </w:r>
            <w:r>
              <w:rPr>
                <w:rFonts w:hint="eastAsia"/>
                <w:spacing w:val="30"/>
                <w:sz w:val="25"/>
              </w:rPr>
              <w:t>free</w:t>
            </w:r>
            <w:r>
              <w:rPr>
                <w:rFonts w:hint="eastAsia"/>
                <w:spacing w:val="30"/>
                <w:sz w:val="25"/>
              </w:rPr>
              <w:t>掉删除的空间，防止出现空指针，节省空间</w:t>
            </w:r>
            <w:r w:rsidR="001F4924">
              <w:rPr>
                <w:rFonts w:hint="eastAsia"/>
                <w:spacing w:val="30"/>
                <w:sz w:val="25"/>
              </w:rPr>
              <w:t>：</w:t>
            </w:r>
          </w:p>
          <w:p w14:paraId="050F0CAC" w14:textId="1C4C4CCB" w:rsidR="00A50639" w:rsidRPr="00A50639" w:rsidRDefault="00A50639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单链表的创建时，有两种方法，一种是头插法，头插法的好处是，插入前去就是</w:t>
            </w:r>
            <w:r>
              <w:rPr>
                <w:rFonts w:hint="eastAsia"/>
                <w:spacing w:val="30"/>
                <w:sz w:val="25"/>
              </w:rPr>
              <w:t>L</w:t>
            </w:r>
            <w:r>
              <w:rPr>
                <w:rFonts w:hint="eastAsia"/>
                <w:spacing w:val="30"/>
                <w:sz w:val="25"/>
              </w:rPr>
              <w:t>，</w:t>
            </w:r>
            <w:r w:rsidR="008360EA">
              <w:rPr>
                <w:rFonts w:hint="eastAsia"/>
                <w:spacing w:val="30"/>
                <w:sz w:val="25"/>
              </w:rPr>
              <w:t>指针使用的少，</w:t>
            </w:r>
            <w:r>
              <w:rPr>
                <w:rFonts w:hint="eastAsia"/>
                <w:spacing w:val="30"/>
                <w:sz w:val="25"/>
              </w:rPr>
              <w:t>但是插入后，</w:t>
            </w:r>
            <w:r w:rsidR="008360EA">
              <w:rPr>
                <w:rFonts w:hint="eastAsia"/>
                <w:spacing w:val="30"/>
                <w:sz w:val="25"/>
              </w:rPr>
              <w:t>插入顺序和单链表顺序</w:t>
            </w:r>
            <w:r>
              <w:rPr>
                <w:rFonts w:hint="eastAsia"/>
                <w:spacing w:val="30"/>
                <w:sz w:val="25"/>
              </w:rPr>
              <w:t>是倒序排列的</w:t>
            </w:r>
            <w:r w:rsidR="008360EA">
              <w:rPr>
                <w:rFonts w:hint="eastAsia"/>
                <w:spacing w:val="30"/>
                <w:sz w:val="25"/>
              </w:rPr>
              <w:t>。另一种是尾插法，输入序列和生成序列顺序一致</w:t>
            </w:r>
            <w:r w:rsidR="001F4924">
              <w:rPr>
                <w:rFonts w:hint="eastAsia"/>
                <w:spacing w:val="30"/>
                <w:sz w:val="25"/>
              </w:rPr>
              <w:t>：</w:t>
            </w:r>
          </w:p>
          <w:p w14:paraId="0A667038" w14:textId="4DE48E52" w:rsidR="00803822" w:rsidRDefault="001F4924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5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单链表的操作有很多，比如，在创建单链表的时候同时也可以进行排序操作，可以使输入的数据按照顺序排列，也可以进行统计单链表长度等操作。</w:t>
            </w:r>
          </w:p>
        </w:tc>
      </w:tr>
    </w:tbl>
    <w:p w14:paraId="6D46C181" w14:textId="77777777" w:rsidR="00210869" w:rsidRPr="00210869" w:rsidRDefault="00210869" w:rsidP="00BB666A">
      <w:pPr>
        <w:rPr>
          <w:spacing w:val="30"/>
          <w:sz w:val="25"/>
          <w:u w:val="single"/>
        </w:rPr>
      </w:pPr>
    </w:p>
    <w:sectPr w:rsidR="00210869" w:rsidRPr="00210869" w:rsidSect="002F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4B6F" w14:textId="77777777" w:rsidR="00046EEF" w:rsidRDefault="00046EEF" w:rsidP="00D36213">
      <w:r>
        <w:separator/>
      </w:r>
    </w:p>
  </w:endnote>
  <w:endnote w:type="continuationSeparator" w:id="0">
    <w:p w14:paraId="3B418F8D" w14:textId="77777777" w:rsidR="00046EEF" w:rsidRDefault="00046EEF" w:rsidP="00D3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6062" w14:textId="77777777" w:rsidR="00046EEF" w:rsidRDefault="00046EEF" w:rsidP="00D36213">
      <w:r>
        <w:separator/>
      </w:r>
    </w:p>
  </w:footnote>
  <w:footnote w:type="continuationSeparator" w:id="0">
    <w:p w14:paraId="6559133E" w14:textId="77777777" w:rsidR="00046EEF" w:rsidRDefault="00046EEF" w:rsidP="00D36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A3"/>
    <w:multiLevelType w:val="multilevel"/>
    <w:tmpl w:val="D162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67D21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 w16cid:durableId="854808555">
    <w:abstractNumId w:val="1"/>
  </w:num>
  <w:num w:numId="2" w16cid:durableId="24268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213"/>
    <w:rsid w:val="00027150"/>
    <w:rsid w:val="00046EEF"/>
    <w:rsid w:val="00057F8D"/>
    <w:rsid w:val="000B14F6"/>
    <w:rsid w:val="000B5378"/>
    <w:rsid w:val="000F18D6"/>
    <w:rsid w:val="001B66F5"/>
    <w:rsid w:val="001C1FC5"/>
    <w:rsid w:val="001E6462"/>
    <w:rsid w:val="001F4924"/>
    <w:rsid w:val="001F4A47"/>
    <w:rsid w:val="00210869"/>
    <w:rsid w:val="00253115"/>
    <w:rsid w:val="002F023B"/>
    <w:rsid w:val="00316F60"/>
    <w:rsid w:val="00332475"/>
    <w:rsid w:val="00343EF8"/>
    <w:rsid w:val="00353EB4"/>
    <w:rsid w:val="00414CE6"/>
    <w:rsid w:val="004A0F34"/>
    <w:rsid w:val="004E656B"/>
    <w:rsid w:val="00555167"/>
    <w:rsid w:val="006305C8"/>
    <w:rsid w:val="006D437A"/>
    <w:rsid w:val="0070300D"/>
    <w:rsid w:val="00716803"/>
    <w:rsid w:val="00736A98"/>
    <w:rsid w:val="00740055"/>
    <w:rsid w:val="0077260B"/>
    <w:rsid w:val="00803822"/>
    <w:rsid w:val="008360EA"/>
    <w:rsid w:val="00864083"/>
    <w:rsid w:val="00866B75"/>
    <w:rsid w:val="00930EE3"/>
    <w:rsid w:val="009A46C1"/>
    <w:rsid w:val="009B4AC6"/>
    <w:rsid w:val="009E3B0F"/>
    <w:rsid w:val="00A50639"/>
    <w:rsid w:val="00AB6B2B"/>
    <w:rsid w:val="00AD663F"/>
    <w:rsid w:val="00B26FEF"/>
    <w:rsid w:val="00BB666A"/>
    <w:rsid w:val="00BC19F7"/>
    <w:rsid w:val="00BE450C"/>
    <w:rsid w:val="00C3209A"/>
    <w:rsid w:val="00C5286C"/>
    <w:rsid w:val="00C913CC"/>
    <w:rsid w:val="00C94EA4"/>
    <w:rsid w:val="00CA2233"/>
    <w:rsid w:val="00CC51FF"/>
    <w:rsid w:val="00D012CE"/>
    <w:rsid w:val="00D03A3A"/>
    <w:rsid w:val="00D1738A"/>
    <w:rsid w:val="00D36213"/>
    <w:rsid w:val="00D46FFB"/>
    <w:rsid w:val="00D54422"/>
    <w:rsid w:val="00D71013"/>
    <w:rsid w:val="00DE2938"/>
    <w:rsid w:val="00E257B2"/>
    <w:rsid w:val="00E4636C"/>
    <w:rsid w:val="00EB52ED"/>
    <w:rsid w:val="00F23387"/>
    <w:rsid w:val="00FE7C14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273DB"/>
  <w15:docId w15:val="{8314262C-FC8F-4BE5-B4E5-052A8B5A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6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362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36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36213"/>
    <w:rPr>
      <w:sz w:val="18"/>
      <w:szCs w:val="18"/>
    </w:rPr>
  </w:style>
  <w:style w:type="table" w:styleId="a7">
    <w:name w:val="Table Grid"/>
    <w:basedOn w:val="a1"/>
    <w:uiPriority w:val="59"/>
    <w:rsid w:val="002108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C5286C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lt">
    <w:name w:val="alt"/>
    <w:basedOn w:val="a"/>
    <w:rsid w:val="00D46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46FFB"/>
  </w:style>
  <w:style w:type="character" w:customStyle="1" w:styleId="keyword">
    <w:name w:val="keyword"/>
    <w:basedOn w:val="a0"/>
    <w:rsid w:val="00D46FFB"/>
  </w:style>
  <w:style w:type="character" w:customStyle="1" w:styleId="datatypes">
    <w:name w:val="datatypes"/>
    <w:basedOn w:val="a0"/>
    <w:rsid w:val="00D46FFB"/>
  </w:style>
  <w:style w:type="character" w:customStyle="1" w:styleId="comment">
    <w:name w:val="comment"/>
    <w:basedOn w:val="a0"/>
    <w:rsid w:val="00D46FFB"/>
  </w:style>
  <w:style w:type="character" w:customStyle="1" w:styleId="string">
    <w:name w:val="string"/>
    <w:basedOn w:val="a0"/>
    <w:rsid w:val="00D4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楚晋</cp:lastModifiedBy>
  <cp:revision>12</cp:revision>
  <cp:lastPrinted>2016-03-15T08:39:00Z</cp:lastPrinted>
  <dcterms:created xsi:type="dcterms:W3CDTF">2017-09-21T14:43:00Z</dcterms:created>
  <dcterms:modified xsi:type="dcterms:W3CDTF">2022-04-28T10:23:00Z</dcterms:modified>
</cp:coreProperties>
</file>