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微软雅黑" w:hAnsi="微软雅黑" w:eastAsia="微软雅黑"/>
          <w:b/>
          <w:color w:val="C0392B"/>
          <w:sz w:val="52"/>
        </w:rPr>
        <w:t>2026 FIFA 世界杯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1A1A2E"/>
          <w:sz w:val="30"/>
        </w:rPr>
        <w:t>淘汰赛十六强 · 7月5日 两场预测报告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/>
          <w:color w:val="2E75B6"/>
          <w:sz w:val="24"/>
        </w:rPr>
        <w:t>加拿大 vs 摩洛哥  |  巴拉圭 vs 法国</w:t>
      </w:r>
    </w:p>
    <w:p>
      <w:pPr>
        <w:spacing w:before="320" w:after="0"/>
        <w:jc w:val="center"/>
      </w:pPr>
      <w:r>
        <w:rPr>
          <w:rFonts w:ascii="微软雅黑" w:hAnsi="微软雅黑" w:eastAsia="微软雅黑"/>
          <w:b w:val="0"/>
          <w:color w:val="7F8C8D"/>
          <w:sz w:val="17"/>
        </w:rPr>
        <w:t>预测时间: 2026年7月4日 14:00 北京时间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color w:val="95A5A6"/>
          <w:sz w:val="14"/>
        </w:rPr>
        <w:t>数据来源: FIFA API + ESPN + RotoWire + SI + Sporting News + The Standard + Al Jazeera</w:t>
      </w:r>
    </w:p>
    <w:p>
      <w:pPr>
        <w:spacing w:before="160" w:after="200"/>
        <w:jc w:val="center"/>
      </w:pPr>
      <w:r>
        <w:rPr>
          <w:rFonts w:ascii="微软雅黑" w:hAnsi="微软雅黑" w:eastAsia="微软雅黑"/>
          <w:b w:val="0"/>
          <w:color w:val="C0392B"/>
          <w:sz w:val="14"/>
        </w:rPr>
        <w:t>[注意] 7/4教训: 大巴进球看对手不看小组赛总量 | 了解对手≠优势 | 强队破大巴类型不同 | 中卫进攻是破大巴变量 | 教练保守声明=烟雾弹</w:t>
      </w:r>
    </w:p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一、预测汇总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7F8C8D"/>
          <w:sz w:val="14"/>
        </w:rPr>
        <w:t>数据截至: 2026-07-04 14:00 CST | 淘汰赛十六强 | 所有时间均为北京时间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283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#</w:t>
            </w:r>
          </w:p>
        </w:tc>
        <w:tc>
          <w:tcPr>
            <w:tcW w:type="dxa" w:w="73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70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比赛</w:t>
            </w:r>
          </w:p>
        </w:tc>
        <w:tc>
          <w:tcPr>
            <w:tcW w:type="dxa" w:w="62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身价比</w:t>
            </w:r>
          </w:p>
        </w:tc>
        <w:tc>
          <w:tcPr>
            <w:tcW w:type="dxa" w:w="113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首选</w:t>
            </w:r>
          </w:p>
        </w:tc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备选</w:t>
            </w:r>
          </w:p>
        </w:tc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冷门</w:t>
            </w:r>
          </w:p>
        </w:tc>
      </w:tr>
      <w:tr>
        <w:tc>
          <w:tcPr>
            <w:tcW w:type="dxa" w:w="28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</w:t>
            </w:r>
          </w:p>
        </w:tc>
        <w:tc>
          <w:tcPr>
            <w:tcW w:type="dxa" w:w="73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01:00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 vs 摩洛哥</w:t>
            </w:r>
          </w:p>
        </w:tc>
        <w:tc>
          <w:tcPr>
            <w:tcW w:type="dxa" w:w="62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1:2.3</w:t>
            </w:r>
          </w:p>
        </w:tc>
        <w:tc>
          <w:tcPr>
            <w:tcW w:type="dxa" w:w="113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 2-0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~42%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 1-0 / 2-1 / 1-1(加时)</w:t>
            </w:r>
          </w:p>
        </w:tc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低-中</w:t>
            </w:r>
          </w:p>
        </w:tc>
      </w:tr>
      <w:tr>
        <w:tc>
          <w:tcPr>
            <w:tcW w:type="dxa" w:w="28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</w:t>
            </w:r>
          </w:p>
        </w:tc>
        <w:tc>
          <w:tcPr>
            <w:tcW w:type="dxa" w:w="73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05:00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 vs 法国</w:t>
            </w:r>
          </w:p>
        </w:tc>
        <w:tc>
          <w:tcPr>
            <w:tcW w:type="dxa" w:w="62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1:10</w:t>
            </w:r>
          </w:p>
        </w:tc>
        <w:tc>
          <w:tcPr>
            <w:tcW w:type="dxa" w:w="113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 3-0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~48%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 2-0 / 4-0 / 法国 2-1</w:t>
            </w:r>
          </w:p>
        </w:tc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极低</w:t>
            </w:r>
          </w:p>
        </w:tc>
      </w:tr>
    </w:tbl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二、淘汰赛路径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170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日期(北京时间)</w:t>
            </w:r>
          </w:p>
        </w:tc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对阵</w:t>
            </w:r>
          </w:p>
        </w:tc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场地</w:t>
            </w:r>
          </w:p>
        </w:tc>
      </w:tr>
      <w:tr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7/5 01:00</w:t>
            </w:r>
          </w:p>
        </w:tc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 vs 摩洛哥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NRG体育场, 休斯顿</w:t>
            </w:r>
          </w:p>
        </w:tc>
      </w:tr>
      <w:tr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7/5 05:00</w:t>
            </w:r>
          </w:p>
        </w:tc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 vs 法国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林肯金融球场, 费城</w:t>
            </w:r>
          </w:p>
        </w:tc>
      </w:tr>
      <w:tr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7/7 03:00</w:t>
            </w:r>
          </w:p>
        </w:tc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 vs 葡萄牙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AT&amp;T球场, 阿灵顿</w:t>
            </w:r>
          </w:p>
        </w:tc>
      </w:tr>
      <w:tr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7/7 08:00</w:t>
            </w:r>
          </w:p>
        </w:tc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 vs 美国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流明球场, 西雅图</w:t>
            </w:r>
          </w:p>
        </w:tc>
      </w:tr>
      <w:tr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7/8 00:00</w:t>
            </w:r>
          </w:p>
        </w:tc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阿根廷 vs 埃及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梅赛德斯-奔驰球场, 亚特兰大</w:t>
            </w:r>
          </w:p>
        </w:tc>
      </w:tr>
      <w:tr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7/8 04:00</w:t>
            </w:r>
          </w:p>
        </w:tc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哥伦比亚 vs 瑞士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BC Place, 温哥华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2E75B6"/>
          <w:sz w:val="16"/>
        </w:rPr>
        <w:t>四分之一决赛路径: 法国若晋级 → 对加拿大或摩洛哥 → 无论对手是谁法国均占优(身价比&gt;3:1)</w:t>
      </w:r>
    </w:p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三、比赛1: 加拿大 vs 摩洛哥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7F8C8D"/>
          <w:sz w:val="14"/>
        </w:rPr>
        <w:t>7月5日 01:00 北京时间 | NRG体育场, 休斯顿 | FIFA #30 vs #6 | 历史: 摩洛哥3胜1平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3.1 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6123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时间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7月5日 01:00 北京时间 (7/4 13:00 EDT)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场地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NRG体育场, 休斯顿, 美国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FIFA排名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 #30 vs 摩洛哥 #6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阵容身价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 1.99亿欧元 vs 摩洛哥 4.48亿欧元 (约1:2.3)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历史交锋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摩洛哥3胜1平 — 最近一次: 2022世界杯小组赛 摩洛哥2-1加拿大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晋级奖励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四分之一决赛 vs 巴拉圭/法国胜者 (7/9 波士顿)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3.2 小组赛及淘汰赛回顾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24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对手</w:t>
            </w:r>
          </w:p>
        </w:tc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比分</w:t>
            </w:r>
          </w:p>
        </w:tc>
        <w:tc>
          <w:tcPr>
            <w:tcW w:type="dxa" w:w="2948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卡塔尔 (小组赛)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6-0</w:t>
            </w:r>
          </w:p>
        </w:tc>
        <w:tc>
          <w:tcPr>
            <w:tcW w:type="dxa" w:w="294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对手9人 — 加拿大世界杯首胜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波黑 (小组赛)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</w:t>
            </w:r>
          </w:p>
        </w:tc>
        <w:tc>
          <w:tcPr>
            <w:tcW w:type="dxa" w:w="294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逼平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瑞士 (小组赛)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0-2</w:t>
            </w:r>
          </w:p>
        </w:tc>
        <w:tc>
          <w:tcPr>
            <w:tcW w:type="dxa" w:w="294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不敌瑞士 — 但仍以4分晋级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南非 (三十二强)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1-0</w:t>
            </w:r>
          </w:p>
        </w:tc>
        <w:tc>
          <w:tcPr>
            <w:tcW w:type="dxa" w:w="294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欧斯塔基奥 92分钟绝杀 — 首次淘汰赛胜利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 (小组赛)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</w:t>
            </w:r>
          </w:p>
        </w:tc>
        <w:tc>
          <w:tcPr>
            <w:tcW w:type="dxa" w:w="294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逼平身价10倍对手 — 小组最强表现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苏格兰 (小组赛)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2-0</w:t>
            </w:r>
          </w:p>
        </w:tc>
        <w:tc>
          <w:tcPr>
            <w:tcW w:type="dxa" w:w="294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稳扎稳打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海地 (小组赛)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3-0</w:t>
            </w:r>
          </w:p>
        </w:tc>
        <w:tc>
          <w:tcPr>
            <w:tcW w:type="dxa" w:w="294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7分小组第二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荷兰 (三十二强)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1-1(点球3-2)</w:t>
            </w:r>
          </w:p>
        </w:tc>
        <w:tc>
          <w:tcPr>
            <w:tcW w:type="dxa" w:w="294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120分钟 — 点球淘汰荷兰 — 非洲冠军韧性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3.3 核心球员评分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81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球员</w:t>
            </w:r>
          </w:p>
        </w:tc>
        <w:tc>
          <w:tcPr>
            <w:tcW w:type="dxa" w:w="85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位置/俱乐部</w:t>
            </w:r>
          </w:p>
        </w:tc>
        <w:tc>
          <w:tcPr>
            <w:tcW w:type="dxa" w:w="289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关键信息</w:t>
            </w:r>
          </w:p>
        </w:tc>
      </w:tr>
      <w:tr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阿方索·戴维斯 [C]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8.5 [关键]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左后卫 / 拜仁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腿筋缺席全部小组赛, 三十二强替补20分钟, 状态生锈 — 可能首次首发</w:t>
            </w:r>
          </w:p>
        </w:tc>
      </w:tr>
      <w:tr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斯蒂芬·欧斯塔基奥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8.0 [最佳]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中场 / 波尔图</w:t>
            </w:r>
          </w:p>
        </w:tc>
        <w:tc>
          <w:tcPr>
            <w:tcW w:type="dxa" w:w="289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三十二强92分钟制胜球 — 加拿大英雄 — 定位球+远射+后排插上</w:t>
            </w:r>
          </w:p>
        </w:tc>
      </w:tr>
      <w:tr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乔纳森·戴维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8.0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前锋 / 里尔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最可靠得分手 — 本届已进球</w:t>
            </w:r>
          </w:p>
        </w:tc>
      </w:tr>
      <w:tr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塔容·布坎南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7.3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边锋 / 国际米兰</w:t>
            </w:r>
          </w:p>
        </w:tc>
        <w:tc>
          <w:tcPr>
            <w:tcW w:type="dxa" w:w="289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速度+突破 — 右路威胁</w:t>
            </w:r>
          </w:p>
        </w:tc>
      </w:tr>
      <w:tr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马克西姆·克雷波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门将 / 波特兰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三十二强多次关键扑救</w:t>
            </w:r>
          </w:p>
        </w:tc>
      </w:tr>
      <w:tr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伊斯梅尔·赛巴里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9.0 [最佳]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前锋 / 拜仁新援</w:t>
            </w:r>
          </w:p>
        </w:tc>
        <w:tc>
          <w:tcPr>
            <w:tcW w:type="dxa" w:w="289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本届3球 — 十六强最危险的前锋 — 对荷兰罚进制胜点球</w:t>
            </w:r>
          </w:p>
        </w:tc>
      </w:tr>
      <w:tr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布拉欣·迪亚兹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8.5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攻击中场 / 皇家马德里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2助攻 — 创造力+传球 — 任何防守中都能找到空隙</w:t>
            </w:r>
          </w:p>
        </w:tc>
      </w:tr>
      <w:tr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阿什拉夫·哈基米 [C]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8.5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右后卫 / 巴黎圣日耳曼</w:t>
            </w:r>
          </w:p>
        </w:tc>
        <w:tc>
          <w:tcPr>
            <w:tcW w:type="dxa" w:w="289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世界前三右后卫 — 攻防一体 — 120分钟消耗仅休3天</w:t>
            </w:r>
          </w:p>
        </w:tc>
      </w:tr>
      <w:tr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努赛尔·马兹拉维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7.8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左后卫 / 曼联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与哈基米组成世界级边卫组合</w:t>
            </w:r>
          </w:p>
        </w:tc>
      </w:tr>
      <w:tr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博诺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7.8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门将</w:t>
            </w:r>
          </w:p>
        </w:tc>
        <w:tc>
          <w:tcPr>
            <w:tcW w:type="dxa" w:w="289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2022世界杯英雄 — 点球大战经验丰富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3.4 因素导向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因素</w:t>
            </w:r>
          </w:p>
        </w:tc>
        <w:tc>
          <w:tcPr>
            <w:tcW w:type="dxa" w:w="113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有利</w:t>
            </w:r>
          </w:p>
        </w:tc>
        <w:tc>
          <w:tcPr>
            <w:tcW w:type="dxa" w:w="385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理由</w:t>
            </w:r>
          </w:p>
        </w:tc>
      </w:tr>
      <w:tr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赛巴里(3球)+迪亚兹(2助)+哈基米: 三维度攻击</w:t>
            </w:r>
          </w:p>
        </w:tc>
        <w:tc>
          <w:tcPr>
            <w:tcW w:type="dxa" w:w="113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 ★★★</w:t>
            </w:r>
          </w:p>
        </w:tc>
        <w:tc>
          <w:tcPr>
            <w:tcW w:type="dxa" w:w="385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边路推进+创造力+终结 — 加拿大防线从未面对此级别组合</w:t>
            </w:r>
          </w:p>
        </w:tc>
      </w:tr>
      <w:tr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戴维斯(可能首发)状态生锈</w:t>
            </w:r>
          </w:p>
        </w:tc>
        <w:tc>
          <w:tcPr>
            <w:tcW w:type="dxa" w:w="113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 ★★★</w:t>
            </w:r>
          </w:p>
        </w:tc>
        <w:tc>
          <w:tcPr>
            <w:tcW w:type="dxa" w:w="385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教练马什原话"他看起来很生疏" — 若仅六成状态则左路攻防不如预期</w:t>
            </w:r>
          </w:p>
        </w:tc>
      </w:tr>
      <w:tr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摩洛哥2022四强淘汰赛经验</w:t>
            </w:r>
          </w:p>
        </w:tc>
        <w:tc>
          <w:tcPr>
            <w:tcW w:type="dxa" w:w="113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 ★★★</w:t>
            </w:r>
          </w:p>
        </w:tc>
        <w:tc>
          <w:tcPr>
            <w:tcW w:type="dxa" w:w="385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淘汰赛心理已验证 — 加拿大首次十六强属未知领域</w:t>
            </w:r>
          </w:p>
        </w:tc>
      </w:tr>
      <w:tr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戴维斯若百分百首发</w:t>
            </w:r>
          </w:p>
        </w:tc>
        <w:tc>
          <w:tcPr>
            <w:tcW w:type="dxa" w:w="113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 ★★★</w:t>
            </w:r>
          </w:p>
        </w:tc>
        <w:tc>
          <w:tcPr>
            <w:tcW w:type="dxa" w:w="385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本场最大变量 — 健康戴维斯=世界最佳左后卫</w:t>
            </w:r>
          </w:p>
        </w:tc>
      </w:tr>
      <w:tr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摩洛哥120分钟点球消耗</w:t>
            </w:r>
          </w:p>
        </w:tc>
        <w:tc>
          <w:tcPr>
            <w:tcW w:type="dxa" w:w="113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 ★★</w:t>
            </w:r>
          </w:p>
        </w:tc>
        <w:tc>
          <w:tcPr>
            <w:tcW w:type="dxa" w:w="385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哈基米+埃尔艾纳维120分钟 — 休仅3天 — 加拿大90分钟+绝杀士气</w:t>
            </w:r>
          </w:p>
        </w:tc>
      </w:tr>
      <w:tr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欧斯塔基奥绝杀能力</w:t>
            </w:r>
          </w:p>
        </w:tc>
        <w:tc>
          <w:tcPr>
            <w:tcW w:type="dxa" w:w="113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 ★★</w:t>
            </w:r>
          </w:p>
        </w:tc>
        <w:tc>
          <w:tcPr>
            <w:tcW w:type="dxa" w:w="385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三十二强92分钟绝杀 — 加拿大最后时刻有得分能力</w:t>
            </w:r>
          </w:p>
        </w:tc>
      </w:tr>
      <w:tr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加拿大主场(联合主办国)</w:t>
            </w:r>
          </w:p>
        </w:tc>
        <w:tc>
          <w:tcPr>
            <w:tcW w:type="dxa" w:w="113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 ★★</w:t>
            </w:r>
          </w:p>
        </w:tc>
        <w:tc>
          <w:tcPr>
            <w:tcW w:type="dxa" w:w="385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休斯顿大批加拿大球迷南下 — 场面优势</w:t>
            </w:r>
          </w:p>
        </w:tc>
      </w:tr>
      <w:tr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身价比 1:2.3</w:t>
            </w:r>
          </w:p>
        </w:tc>
        <w:tc>
          <w:tcPr>
            <w:tcW w:type="dxa" w:w="113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 ★★</w:t>
            </w:r>
          </w:p>
        </w:tc>
        <w:tc>
          <w:tcPr>
            <w:tcW w:type="dxa" w:w="385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明显差距但不碾压 — 摩洛哥占优非稳赢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3.5 韧性评估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62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低位防守</w:t>
            </w:r>
          </w:p>
        </w:tc>
        <w:tc>
          <w:tcPr>
            <w:tcW w:type="dxa" w:w="62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速度反击</w:t>
            </w:r>
          </w:p>
        </w:tc>
        <w:tc>
          <w:tcPr>
            <w:tcW w:type="dxa" w:w="51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定位球</w:t>
            </w:r>
          </w:p>
        </w:tc>
        <w:tc>
          <w:tcPr>
            <w:tcW w:type="dxa" w:w="62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前30分钟</w:t>
            </w:r>
          </w:p>
        </w:tc>
        <w:tc>
          <w:tcPr>
            <w:tcW w:type="dxa" w:w="62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被压不崩</w:t>
            </w:r>
          </w:p>
        </w:tc>
        <w:tc>
          <w:tcPr>
            <w:tcW w:type="dxa" w:w="45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综合</w:t>
            </w:r>
          </w:p>
        </w:tc>
        <w:tc>
          <w:tcPr>
            <w:tcW w:type="dxa" w:w="238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</w:t>
            </w:r>
          </w:p>
        </w:tc>
        <w:tc>
          <w:tcPr>
            <w:tcW w:type="dxa" w:w="62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世界级</w:t>
            </w:r>
          </w:p>
        </w:tc>
        <w:tc>
          <w:tcPr>
            <w:tcW w:type="dxa" w:w="62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世界级</w:t>
            </w:r>
          </w:p>
        </w:tc>
        <w:tc>
          <w:tcPr>
            <w:tcW w:type="dxa" w:w="51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良好</w:t>
            </w:r>
          </w:p>
        </w:tc>
        <w:tc>
          <w:tcPr>
            <w:tcW w:type="dxa" w:w="62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良好</w:t>
            </w:r>
          </w:p>
        </w:tc>
        <w:tc>
          <w:tcPr>
            <w:tcW w:type="dxa" w:w="62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世界级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5/5</w:t>
            </w:r>
          </w:p>
        </w:tc>
        <w:tc>
          <w:tcPr>
            <w:tcW w:type="dxa" w:w="238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2022四强验证 — 进攻韧性远超佛得角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</w:t>
            </w:r>
          </w:p>
        </w:tc>
        <w:tc>
          <w:tcPr>
            <w:tcW w:type="dxa" w:w="62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一般</w:t>
            </w:r>
          </w:p>
        </w:tc>
        <w:tc>
          <w:tcPr>
            <w:tcW w:type="dxa" w:w="62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良好</w:t>
            </w:r>
          </w:p>
        </w:tc>
        <w:tc>
          <w:tcPr>
            <w:tcW w:type="dxa" w:w="51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良好</w:t>
            </w:r>
          </w:p>
        </w:tc>
        <w:tc>
          <w:tcPr>
            <w:tcW w:type="dxa" w:w="62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良好</w:t>
            </w:r>
          </w:p>
        </w:tc>
        <w:tc>
          <w:tcPr>
            <w:tcW w:type="dxa" w:w="62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良好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3/5</w:t>
            </w:r>
          </w:p>
        </w:tc>
        <w:tc>
          <w:tcPr>
            <w:tcW w:type="dxa" w:w="238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首次十六强 — 防线面对世界级攻击未验证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3.6 比分预测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124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首选</w:t>
            </w:r>
          </w:p>
        </w:tc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45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半场</w:t>
            </w:r>
          </w:p>
        </w:tc>
        <w:tc>
          <w:tcPr>
            <w:tcW w:type="dxa" w:w="4592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逻辑</w:t>
            </w:r>
          </w:p>
        </w:tc>
      </w:tr>
      <w:tr>
        <w:tc>
          <w:tcPr>
            <w:tcW w:type="dxa" w:w="1247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 2-0</w:t>
            </w:r>
          </w:p>
        </w:tc>
        <w:tc>
          <w:tcPr>
            <w:tcW w:type="dxa" w:w="567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~42%</w:t>
            </w:r>
          </w:p>
        </w:tc>
        <w:tc>
          <w:tcPr>
            <w:tcW w:type="dxa" w:w="454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4592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半场0-0(摩洛哥体能影响开局) — 55-70分钟赛巴里破门 — 加拿大压出 — 哈基米反击锁定</w:t>
            </w:r>
          </w:p>
        </w:tc>
      </w:tr>
      <w:tr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 1-0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~20%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4592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摩洛哥体能影响严重 — 一球小胜 — 加拿大无法破门</w:t>
            </w:r>
          </w:p>
        </w:tc>
      </w:tr>
      <w:tr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 2-1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~15%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4592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摩洛哥2-0 — 戴维斯助攻扳回 — 摩洛哥守住</w:t>
            </w:r>
          </w:p>
        </w:tc>
      </w:tr>
      <w:tr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 (加时)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~13%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—</w:t>
            </w:r>
          </w:p>
        </w:tc>
        <w:tc>
          <w:tcPr>
            <w:tcW w:type="dxa" w:w="4592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加拿大定位球先破 — 摩洛哥追平 — 加时摩洛哥板凳晋级</w:t>
            </w:r>
          </w:p>
        </w:tc>
      </w:tr>
      <w:tr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 1-0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~10%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—</w:t>
            </w:r>
          </w:p>
        </w:tc>
        <w:tc>
          <w:tcPr>
            <w:tcW w:type="dxa" w:w="4592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戴维斯百分百+欧斯塔基奥定位球 — 历史性四分之一决赛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2E75B6"/>
          <w:sz w:val="16"/>
        </w:rPr>
        <w:t>冷门风险: 低-中 | 平局概率约20% | 加拿大赢约22% | 条件: 戴维斯百分百+欧斯塔基奥定位球+摩洛哥体能崩+克雷波英雄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3.7 伤病与停赛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85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98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球员</w:t>
            </w:r>
          </w:p>
        </w:tc>
        <w:tc>
          <w:tcPr>
            <w:tcW w:type="dxa" w:w="170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300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影响</w:t>
            </w:r>
          </w:p>
        </w:tc>
      </w:tr>
      <w:tr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伊斯梅尔·科内 (中场)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[缺] 断腿已离队</w:t>
            </w:r>
          </w:p>
        </w:tc>
        <w:tc>
          <w:tcPr>
            <w:tcW w:type="dxa" w:w="300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严重 — 中场核心缺失 — 萨利巴替代</w:t>
            </w:r>
          </w:p>
        </w:tc>
      </w:tr>
      <w:tr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阿方索·戴维斯 (左后卫)</w:t>
            </w:r>
          </w:p>
        </w:tc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[疑] 腿筋 — 三十二强替补20分钟</w:t>
            </w:r>
          </w:p>
        </w:tc>
        <w:tc>
          <w:tcPr>
            <w:tcW w:type="dxa" w:w="300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严重 — 5月6日以来首次可能首发 — 状态生疏</w:t>
            </w:r>
          </w:p>
        </w:tc>
      </w:tr>
      <w:tr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全队健康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[可]</w:t>
            </w:r>
          </w:p>
        </w:tc>
        <w:tc>
          <w:tcPr>
            <w:tcW w:type="dxa" w:w="300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注意 — 但多名核心120分钟消耗(休整仅3天)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3.8 冷门路径</w:t>
      </w:r>
    </w:p>
    <w:p>
      <w:pPr>
        <w:spacing w:before="20" w:after="40"/>
      </w:pPr>
      <w:r>
        <w:rPr>
          <w:rFonts w:ascii="微软雅黑" w:hAnsi="微软雅黑" w:eastAsia="微软雅黑"/>
          <w:b w:val="0"/>
          <w:color w:val="1A1A2E"/>
          <w:sz w:val="16"/>
        </w:rPr>
        <w:t>加拿大赢需同时满足: (1)戴维斯百分百状态首发,左路压制哈基米 (2)欧斯塔基奥定位球或角球,乔纳森·戴维头球破门 1-0 (3)摩洛哥120分钟消耗致进球效率下降 (4)克雷波多次世界级扑救 (5)加拿大主场心理优势 — 概率约一成</w:t>
      </w:r>
    </w:p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四、比赛2: 巴拉圭 vs 法国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7F8C8D"/>
          <w:sz w:val="14"/>
        </w:rPr>
        <w:t>7月5日 05:00 北京时间 | 林肯金融球场, 费城 | FIFA #35 vs #2 | 历史: 法国2胜 (1958/1998)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4.1 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6123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时间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7月5日 05:00 北京时间 (7/4 17:00 EDT)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场地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林肯金融球场 (Lincoln Financial Field), 费城, 美国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FIFA排名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 #35 vs 法国 #2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阵容身价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 1.54亿欧元 vs 法国 15.2亿欧元 (约1:10)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历史交锋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2次 — 1958年法国7-3 / 1998年十六强法国1-0(金球制)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晋级奖励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四分之一决赛 vs 加拿大/摩洛哥胜者 (7/9 波士顿)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4.2 小组赛及淘汰赛回顾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24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对手</w:t>
            </w:r>
          </w:p>
        </w:tc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比分</w:t>
            </w:r>
          </w:p>
        </w:tc>
        <w:tc>
          <w:tcPr>
            <w:tcW w:type="dxa" w:w="2948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(小组赛)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1-4</w:t>
            </w:r>
          </w:p>
        </w:tc>
        <w:tc>
          <w:tcPr>
            <w:tcW w:type="dxa" w:w="294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被东道主碾压 — 面对顶级攻击力大巴崩溃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土耳其 (小组赛)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1-0</w:t>
            </w:r>
          </w:p>
        </w:tc>
        <w:tc>
          <w:tcPr>
            <w:tcW w:type="dxa" w:w="294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稳扎稳打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澳大利亚 (小组赛)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294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大巴拿1分 — 后来证明是防守质量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德国 (三十二强)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1-1(点球4-3)</w:t>
            </w:r>
          </w:p>
        </w:tc>
        <w:tc>
          <w:tcPr>
            <w:tcW w:type="dxa" w:w="294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淘汰四届冠军 — 恩西索先破 — 吉尔点球英雄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塞内加尔 (小组赛)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3-1</w:t>
            </w:r>
          </w:p>
        </w:tc>
        <w:tc>
          <w:tcPr>
            <w:tcW w:type="dxa" w:w="294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开门红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伊拉克 (小组赛)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3-0</w:t>
            </w:r>
          </w:p>
        </w:tc>
        <w:tc>
          <w:tcPr>
            <w:tcW w:type="dxa" w:w="294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碾压式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 (小组赛)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4-1</w:t>
            </w:r>
          </w:p>
        </w:tc>
        <w:tc>
          <w:tcPr>
            <w:tcW w:type="dxa" w:w="294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哈兰德在仍轻松取胜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瑞典 (三十二强)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3-0</w:t>
            </w:r>
          </w:p>
        </w:tc>
        <w:tc>
          <w:tcPr>
            <w:tcW w:type="dxa" w:w="294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姆巴佩+登贝莱+奥利塞不可阻挡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C0392B"/>
          <w:sz w:val="16"/>
        </w:rPr>
        <w:t>[关键] 法国: 12进球2失球=世界最佳攻防平衡。姆巴佩6球(并列金靴), 登贝莱4球, 奥利塞5助(距贝利纪录差1)。4战4胜场均3球从未落后 — 本届最强球队。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4.3 核心球员评分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70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球员</w:t>
            </w:r>
          </w:p>
        </w:tc>
        <w:tc>
          <w:tcPr>
            <w:tcW w:type="dxa" w:w="85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位置/俱乐部</w:t>
            </w:r>
          </w:p>
        </w:tc>
        <w:tc>
          <w:tcPr>
            <w:tcW w:type="dxa" w:w="300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关键信息</w:t>
            </w:r>
          </w:p>
        </w:tc>
      </w:tr>
      <w:tr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胡利奥·恩西索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8.0 [最佳]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前锋 / 斯特拉斯堡</w:t>
            </w:r>
          </w:p>
        </w:tc>
        <w:tc>
          <w:tcPr>
            <w:tcW w:type="dxa" w:w="300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19岁 — 对德国首开纪录 — 巴拉圭唯一能威胁法国的攻击手</w:t>
            </w:r>
          </w:p>
        </w:tc>
      </w:tr>
      <w:tr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</w:t>
            </w:r>
          </w:p>
        </w:tc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迭戈·戈麦斯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中场 / 布莱顿</w:t>
            </w:r>
          </w:p>
        </w:tc>
        <w:tc>
          <w:tcPr>
            <w:tcW w:type="dxa" w:w="300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停赛复出 — 对德国缺阵 — 本场回归=中场控制力升级</w:t>
            </w:r>
          </w:p>
        </w:tc>
      </w:tr>
      <w:tr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奥兰多·吉尔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8.5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门将</w:t>
            </w:r>
          </w:p>
        </w:tc>
        <w:tc>
          <w:tcPr>
            <w:tcW w:type="dxa" w:w="300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对德国点球英雄 — 扑出2个 — 但面对姆巴佩(6球)=完全不同级别</w:t>
            </w:r>
          </w:p>
        </w:tc>
      </w:tr>
      <w:tr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</w:t>
            </w:r>
          </w:p>
        </w:tc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安德烈斯·库巴斯 [C]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后腰 / 温哥华</w:t>
            </w:r>
          </w:p>
        </w:tc>
        <w:tc>
          <w:tcPr>
            <w:tcW w:type="dxa" w:w="300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对德国120分钟防守核心 — 中场屏障</w:t>
            </w:r>
          </w:p>
        </w:tc>
      </w:tr>
      <w:tr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古斯塔沃·戈麦斯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中卫 / 帕尔梅拉斯</w:t>
            </w:r>
          </w:p>
        </w:tc>
        <w:tc>
          <w:tcPr>
            <w:tcW w:type="dxa" w:w="300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防空+身体对抗 — 面对姆巴佩最可靠屏障</w:t>
            </w:r>
          </w:p>
        </w:tc>
      </w:tr>
      <w:tr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</w:t>
            </w:r>
          </w:p>
        </w:tc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基利安·姆巴佩 [C]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9.8 [最佳]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前锋 / 皇家马德里</w:t>
            </w:r>
          </w:p>
        </w:tc>
        <w:tc>
          <w:tcPr>
            <w:tcW w:type="dxa" w:w="300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6球=与梅西并列金靴 — 巴拉圭无人可单防 — 需2-3人包夹</w:t>
            </w:r>
          </w:p>
        </w:tc>
      </w:tr>
      <w:tr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迈克尔·奥利塞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9.5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攻击中场 / 拜仁</w:t>
            </w:r>
          </w:p>
        </w:tc>
        <w:tc>
          <w:tcPr>
            <w:tcW w:type="dxa" w:w="300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5助攻=十六强最高 — 距贝利单届纪录仅差1 — 创造力+传球+任意球</w:t>
            </w:r>
          </w:p>
        </w:tc>
      </w:tr>
      <w:tr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</w:t>
            </w:r>
          </w:p>
        </w:tc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奥斯曼·登贝莱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9.0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右边锋 / 巴黎圣日耳曼</w:t>
            </w:r>
          </w:p>
        </w:tc>
        <w:tc>
          <w:tcPr>
            <w:tcW w:type="dxa" w:w="300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4球 — 速度+盘带 — 右路=第三维度攻击</w:t>
            </w:r>
          </w:p>
        </w:tc>
      </w:tr>
      <w:tr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布拉德利·巴科拉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8.5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左边锋 / 巴黎圣日耳曼</w:t>
            </w:r>
          </w:p>
        </w:tc>
        <w:tc>
          <w:tcPr>
            <w:tcW w:type="dxa" w:w="300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2球 — 左路=第四维度攻击</w:t>
            </w:r>
          </w:p>
        </w:tc>
      </w:tr>
      <w:tr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</w:t>
            </w:r>
          </w:p>
        </w:tc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威廉·萨利巴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8.0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中卫 / 阿森纳</w:t>
            </w:r>
          </w:p>
        </w:tc>
        <w:tc>
          <w:tcPr>
            <w:tcW w:type="dxa" w:w="300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世界前三中卫 — 零封瑞典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4.4 因素导向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因素</w:t>
            </w:r>
          </w:p>
        </w:tc>
        <w:tc>
          <w:tcPr>
            <w:tcW w:type="dxa" w:w="113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有利</w:t>
            </w:r>
          </w:p>
        </w:tc>
        <w:tc>
          <w:tcPr>
            <w:tcW w:type="dxa" w:w="385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理由</w:t>
            </w:r>
          </w:p>
        </w:tc>
      </w:tr>
      <w:tr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身价比 1:10 (1.54亿 vs 15.2亿欧元)</w:t>
            </w:r>
          </w:p>
        </w:tc>
        <w:tc>
          <w:tcPr>
            <w:tcW w:type="dxa" w:w="113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 ★★★</w:t>
            </w:r>
          </w:p>
        </w:tc>
        <w:tc>
          <w:tcPr>
            <w:tcW w:type="dxa" w:w="385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&gt;10:1=巨大差距。法国正常发挥即胜 — 不做平局预测</w:t>
            </w:r>
          </w:p>
        </w:tc>
      </w:tr>
      <w:tr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姆巴佩(6球)+登贝莱(4)+奥利塞(5助)+巴科拉(2)</w:t>
            </w:r>
          </w:p>
        </w:tc>
        <w:tc>
          <w:tcPr>
            <w:tcW w:type="dxa" w:w="113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 ★★★</w:t>
            </w:r>
          </w:p>
        </w:tc>
        <w:tc>
          <w:tcPr>
            <w:tcW w:type="dxa" w:w="385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四个攻击维度 — 包夹姆巴佩则奥利塞+登贝莱空间更大 — 大巴无法全封</w:t>
            </w:r>
          </w:p>
        </w:tc>
      </w:tr>
      <w:tr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巴拉圭对美国1-4</w:t>
            </w:r>
          </w:p>
        </w:tc>
        <w:tc>
          <w:tcPr>
            <w:tcW w:type="dxa" w:w="113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 ★★★</w:t>
            </w:r>
          </w:p>
        </w:tc>
        <w:tc>
          <w:tcPr>
            <w:tcW w:type="dxa" w:w="385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面对顶级速度+创造力=大巴崩溃 — 法国攻击力≥美国数倍</w:t>
            </w:r>
          </w:p>
        </w:tc>
      </w:tr>
      <w:tr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法国4战4胜场均3球从未落后</w:t>
            </w:r>
          </w:p>
        </w:tc>
        <w:tc>
          <w:tcPr>
            <w:tcW w:type="dxa" w:w="113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 ★★★</w:t>
            </w:r>
          </w:p>
        </w:tc>
        <w:tc>
          <w:tcPr>
            <w:tcW w:type="dxa" w:w="385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巴拉圭需领先才能激活大巴 — 但可能永远无法领先</w:t>
            </w:r>
          </w:p>
        </w:tc>
      </w:tr>
      <w:tr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恩西索(对德国进球)+阿尔米隆速度</w:t>
            </w:r>
          </w:p>
        </w:tc>
        <w:tc>
          <w:tcPr>
            <w:tcW w:type="dxa" w:w="113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 ★★</w:t>
            </w:r>
          </w:p>
        </w:tc>
        <w:tc>
          <w:tcPr>
            <w:tcW w:type="dxa" w:w="385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法国防线可能的弱点 — 孔德进攻倾向强 — 恩西索可寻此侧空间</w:t>
            </w:r>
          </w:p>
        </w:tc>
      </w:tr>
      <w:tr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戈麦斯(布莱顿)停赛复出</w:t>
            </w:r>
          </w:p>
        </w:tc>
        <w:tc>
          <w:tcPr>
            <w:tcW w:type="dxa" w:w="113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 ★★</w:t>
            </w:r>
          </w:p>
        </w:tc>
        <w:tc>
          <w:tcPr>
            <w:tcW w:type="dxa" w:w="385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对德国中场控制不足 — 戈麦斯回归=中场升级</w:t>
            </w:r>
          </w:p>
        </w:tc>
      </w:tr>
      <w:tr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1998十六强: 法国1-0巴拉圭(金球)</w:t>
            </w:r>
          </w:p>
        </w:tc>
        <w:tc>
          <w:tcPr>
            <w:tcW w:type="dxa" w:w="113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 ★</w:t>
            </w:r>
          </w:p>
        </w:tc>
        <w:tc>
          <w:tcPr>
            <w:tcW w:type="dxa" w:w="385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历史暗示可拖入加时 — 但那是28年前齐达内时代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4.5 韧性评估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62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低位防守</w:t>
            </w:r>
          </w:p>
        </w:tc>
        <w:tc>
          <w:tcPr>
            <w:tcW w:type="dxa" w:w="62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速度反击</w:t>
            </w:r>
          </w:p>
        </w:tc>
        <w:tc>
          <w:tcPr>
            <w:tcW w:type="dxa" w:w="51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定位球</w:t>
            </w:r>
          </w:p>
        </w:tc>
        <w:tc>
          <w:tcPr>
            <w:tcW w:type="dxa" w:w="62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前30分钟</w:t>
            </w:r>
          </w:p>
        </w:tc>
        <w:tc>
          <w:tcPr>
            <w:tcW w:type="dxa" w:w="62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被压不崩</w:t>
            </w:r>
          </w:p>
        </w:tc>
        <w:tc>
          <w:tcPr>
            <w:tcW w:type="dxa" w:w="45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综合</w:t>
            </w:r>
          </w:p>
        </w:tc>
        <w:tc>
          <w:tcPr>
            <w:tcW w:type="dxa" w:w="238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</w:t>
            </w:r>
          </w:p>
        </w:tc>
        <w:tc>
          <w:tcPr>
            <w:tcW w:type="dxa" w:w="62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良好</w:t>
            </w:r>
          </w:p>
        </w:tc>
        <w:tc>
          <w:tcPr>
            <w:tcW w:type="dxa" w:w="62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良好</w:t>
            </w:r>
          </w:p>
        </w:tc>
        <w:tc>
          <w:tcPr>
            <w:tcW w:type="dxa" w:w="51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一般</w:t>
            </w:r>
          </w:p>
        </w:tc>
        <w:tc>
          <w:tcPr>
            <w:tcW w:type="dxa" w:w="62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良好</w:t>
            </w:r>
          </w:p>
        </w:tc>
        <w:tc>
          <w:tcPr>
            <w:tcW w:type="dxa" w:w="62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良好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3.5/5</w:t>
            </w:r>
          </w:p>
        </w:tc>
        <w:tc>
          <w:tcPr>
            <w:tcW w:type="dxa" w:w="238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对德国验证了面对体系型能力 — 但法国是超巨型×4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</w:t>
            </w:r>
          </w:p>
        </w:tc>
        <w:tc>
          <w:tcPr>
            <w:tcW w:type="dxa" w:w="62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世界级</w:t>
            </w:r>
          </w:p>
        </w:tc>
        <w:tc>
          <w:tcPr>
            <w:tcW w:type="dxa" w:w="62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世界级</w:t>
            </w:r>
          </w:p>
        </w:tc>
        <w:tc>
          <w:tcPr>
            <w:tcW w:type="dxa" w:w="51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世界级</w:t>
            </w:r>
          </w:p>
        </w:tc>
        <w:tc>
          <w:tcPr>
            <w:tcW w:type="dxa" w:w="62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世界级</w:t>
            </w:r>
          </w:p>
        </w:tc>
        <w:tc>
          <w:tcPr>
            <w:tcW w:type="dxa" w:w="62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世界级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5/5</w:t>
            </w:r>
          </w:p>
        </w:tc>
        <w:tc>
          <w:tcPr>
            <w:tcW w:type="dxa" w:w="238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本届最强 — 全部维度世界级 — 唯一风险: 从未落后过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4.6 比分预测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首选</w:t>
            </w:r>
          </w:p>
        </w:tc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45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半场</w:t>
            </w:r>
          </w:p>
        </w:tc>
        <w:tc>
          <w:tcPr>
            <w:tcW w:type="dxa" w:w="4422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逻辑</w:t>
            </w:r>
          </w:p>
        </w:tc>
      </w:tr>
      <w:tr>
        <w:tc>
          <w:tcPr>
            <w:tcW w:type="dxa" w:w="1417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 3-0</w:t>
            </w:r>
          </w:p>
        </w:tc>
        <w:tc>
          <w:tcPr>
            <w:tcW w:type="dxa" w:w="567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~48%</w:t>
            </w:r>
          </w:p>
        </w:tc>
        <w:tc>
          <w:tcPr>
            <w:tcW w:type="dxa" w:w="454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1-0</w:t>
            </w:r>
          </w:p>
        </w:tc>
        <w:tc>
          <w:tcPr>
            <w:tcW w:type="dxa" w:w="4422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半场1-0(姆巴佩20-30分钟) — 下半场登贝莱反击 — 巴科拉/奥利塞锁定3-0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 2-0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~25%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4422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巴拉圭大巴比预期好 — 55-65分钟姆巴佩破局 — 登贝莱锁定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 4-0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~15%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2-0</w:t>
            </w:r>
          </w:p>
        </w:tc>
        <w:tc>
          <w:tcPr>
            <w:tcW w:type="dxa" w:w="4422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法国早早破门(10-15分钟) — 巴拉圭被迫放弃大巴 — 与美国1-4节奏一致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 2-1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~7%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—</w:t>
            </w:r>
          </w:p>
        </w:tc>
        <w:tc>
          <w:tcPr>
            <w:tcW w:type="dxa" w:w="4422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法国2-0 — 恩西索定位球追回1球 — 法国不慌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巴拉圭1-0/点球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~5%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—</w:t>
            </w:r>
          </w:p>
        </w:tc>
        <w:tc>
          <w:tcPr>
            <w:tcW w:type="dxa" w:w="4422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需全部条件同时发生 — 概率仅佛得角对阿根廷的一半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C0392B"/>
          <w:sz w:val="16"/>
        </w:rPr>
        <w:t>冷门风险: 极低 [低于阿根廷对佛得角] | 平局概率约5% | 巴拉圭赢约5% | 身价比1:10 — 不做平局预测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4.7 伤病与停赛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85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98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球员</w:t>
            </w:r>
          </w:p>
        </w:tc>
        <w:tc>
          <w:tcPr>
            <w:tcW w:type="dxa" w:w="170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300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影响</w:t>
            </w:r>
          </w:p>
        </w:tc>
      </w:tr>
      <w:tr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迭戈·戈麦斯 (中场)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[可] 停赛复出→首发</w:t>
            </w:r>
          </w:p>
        </w:tc>
        <w:tc>
          <w:tcPr>
            <w:tcW w:type="dxa" w:w="300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利好 — 布莱顿中场回归 — 控制力升级</w:t>
            </w:r>
          </w:p>
        </w:tc>
      </w:tr>
      <w:tr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马库斯·图拉姆 (前锋)</w:t>
            </w:r>
          </w:p>
        </w:tc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[疑] 小腿轻伤</w:t>
            </w:r>
          </w:p>
        </w:tc>
        <w:tc>
          <w:tcPr>
            <w:tcW w:type="dxa" w:w="300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轻微 — 国米轮换球员 — 不影响首发</w:t>
            </w:r>
          </w:p>
        </w:tc>
      </w:tr>
      <w:tr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全队健康无停赛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[可]</w:t>
            </w:r>
          </w:p>
        </w:tc>
        <w:tc>
          <w:tcPr>
            <w:tcW w:type="dxa" w:w="300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利好 — 德尚完整武器库 — 板凳: 科曼/杜埃/福法纳均为世界级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4.8 冷门路径</w:t>
      </w:r>
    </w:p>
    <w:p>
      <w:pPr>
        <w:spacing w:before="20" w:after="40"/>
      </w:pPr>
      <w:r>
        <w:rPr>
          <w:rFonts w:ascii="微软雅黑" w:hAnsi="微软雅黑" w:eastAsia="微软雅黑"/>
          <w:b w:val="0"/>
          <w:color w:val="1A1A2E"/>
          <w:sz w:val="16"/>
        </w:rPr>
        <w:t>巴拉圭赢需同时满足: (1)恩西索15-25分钟利用孔德前压空间远射破门 1-0 (2)吉尔踢出比德国战更出色的120分钟 (3)姆巴佩+登贝莱+奥利塞三人同时低效(极低概率) (4)戈麦斯回归中场=拦截升级 (5)法国首次面对淘汰赛逆境</w:t>
      </w:r>
    </w:p>
    <w:p>
      <w:pPr>
        <w:spacing w:before="20" w:after="40"/>
      </w:pPr>
      <w:r>
        <w:rPr>
          <w:rFonts w:ascii="微软雅黑" w:hAnsi="微软雅黑" w:eastAsia="微软雅黑"/>
          <w:b w:val="0"/>
          <w:color w:val="C0392B"/>
          <w:sz w:val="16"/>
        </w:rPr>
        <w:t>概率约5% — 佛得角有对乌拉圭和阿根廷的攻击韧性 — 巴拉圭只有打德国的一球。法国有4个超巨而阿根廷只有1个。巴拉圭冷门路径比佛得角窄50%。</w:t>
      </w:r>
    </w:p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五、风险提示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45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#</w:t>
            </w:r>
          </w:p>
        </w:tc>
        <w:tc>
          <w:tcPr>
            <w:tcW w:type="dxa" w:w="198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应用</w:t>
            </w:r>
          </w:p>
        </w:tc>
      </w:tr>
      <w:tr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加拿大对摩洛哥: 戴维斯是否首发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若戴维斯百分百→加拿大胜率升至25%。若状态生疏→摩洛哥2-0大概率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赛前1小时确认首发后更新</w:t>
            </w:r>
          </w:p>
        </w:tc>
      </w:tr>
      <w:tr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巴拉圭对法国: 并非可能翻车的比赛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1:10身价比。法国4战4胜场均3球从未落后。巴拉圭对德1-1≠对法能守住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仅当法国多名核心伤缺则冷门概率&gt;10%</w:t>
            </w:r>
          </w:p>
        </w:tc>
      </w:tr>
      <w:tr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大巴进球看对手不看总量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巴拉圭对美仅1球→对强队终结力不如佛得角。恩西索被锁=零威胁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淘汰赛进球预期=小组赛对强队进球数</w:t>
            </w:r>
          </w:p>
        </w:tc>
      </w:tr>
      <w:tr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"了解对手=优势"零数据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本日无此前主帅/前球员场景→记录已存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未来禁用此因子</w:t>
            </w:r>
          </w:p>
        </w:tc>
      </w:tr>
    </w:tbl>
    <w:p>
      <w:pPr>
        <w:spacing w:before="360" w:after="0"/>
      </w:pPr>
      <w:r>
        <w:rPr>
          <w:rFonts w:ascii="微软雅黑" w:hAnsi="微软雅黑" w:eastAsia="微软雅黑"/>
          <w:b w:val="0"/>
          <w:color w:val="95A5A6"/>
          <w:sz w:val="14"/>
        </w:rPr>
        <w:t>数据来源: FIFA API + ESPN API + RotoWire + SI + Sporting News + The Standard + Al Jazeera + WhoScored + Goal.com + FotMob</w:t>
      </w:r>
    </w:p>
    <w:p>
      <w:pPr>
        <w:spacing w:before="40" w:after="0"/>
      </w:pPr>
      <w:r>
        <w:rPr>
          <w:rFonts w:ascii="微软雅黑" w:hAnsi="微软雅黑" w:eastAsia="微软雅黑"/>
          <w:b w:val="0"/>
          <w:color w:val="95A5A6"/>
          <w:sz w:val="14"/>
        </w:rPr>
        <w:t>分析框架: CLAUDE.md v16 + 7月4日三场复盘教训(大巴进球看对手+了解≠优势+强队破大巴类型不同+中卫进攻+教练烟雾弹)</w:t>
      </w:r>
    </w:p>
    <w:p>
      <w:pPr>
        <w:spacing w:before="40" w:after="0"/>
      </w:pPr>
      <w:r>
        <w:rPr>
          <w:rFonts w:ascii="微软雅黑" w:hAnsi="微软雅黑" w:eastAsia="微软雅黑"/>
          <w:b w:val="0"/>
          <w:color w:val="95A5A6"/>
          <w:sz w:val="14"/>
        </w:rPr>
        <w:t>生成时间: 2026年7月4日 14:00 CST | 引擎: python-docx v6 (横向A4) | 首发确认: 两场均未公布 — 赛前1-2小时需更新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" w:hAnsi="Arial" w:eastAsia="微软雅黑"/>
        <w:b w:val="0"/>
        <w:color w:val="95A5A6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95A5A6"/>
      </w:pBdr>
      <w:pStyle w:val="Header"/>
      <w:spacing w:after="40"/>
      <w:jc w:val="right"/>
    </w:pPr>
    <w:r>
      <w:rPr>
        <w:rFonts w:ascii="Arial" w:hAnsi="Arial" w:eastAsia="微软雅黑"/>
        <w:b w:val="0"/>
        <w:color w:val="95A5A6"/>
        <w:sz w:val="14"/>
      </w:rPr>
      <w:t>2026 FIFA 世界杯 · 7月5日 两场预测报告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