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181"/>
        <w:gridCol w:w="128"/>
        <w:gridCol w:w="2053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2C01C6D">
                      <wp:simplePos x="0" y="0"/>
                      <wp:positionH relativeFrom="column">
                        <wp:posOffset>5040630</wp:posOffset>
                      </wp:positionH>
                      <wp:positionV relativeFrom="paragraph">
                        <wp:posOffset>1189990</wp:posOffset>
                      </wp:positionV>
                      <wp:extent cx="705485" cy="218440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8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396.9pt;margin-top:93.7pt;width:55.45pt;height:17.1pt;mso-wrap-style:none;v-text-anchor:middle" wp14:anchorId="42C01C6D">
                      <v:fill o:detectmouseclick="t" on="false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3235" cy="2724785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40" cy="272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stroked="t" o:allowincell="f" style="position:absolute;margin-left:0.8pt;margin-top:5.9pt;width:337.95pt;height:214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Arial Unicode MS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>
        <w:sz w:val="20"/>
        <w:rFonts w:ascii="ＭＳ Ｐゴシック" w:hAnsi="ＭＳ Ｐゴシック" w:eastAsia="ＭＳ Ｐゴシック" w:cs="ＭＳ Ｐゴシック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3">
    <w:lvl w:ilvl="0">
      <w:start w:val="2"/>
      <w:numFmt w:val="bullet"/>
      <w:lvlText w:val="※"/>
      <w:lvlJc w:val="left"/>
      <w:pPr>
        <w:tabs>
          <w:tab w:val="num" w:pos="0"/>
        </w:tabs>
        <w:ind w:left="360" w:hanging="360"/>
      </w:pPr>
      <w:rPr>
        <w:rFonts w:ascii="Arial Unicode MS" w:hAnsi="Arial Unicode MS" w:cs="Arial Unicode M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pBdr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pBdr/>
      <w:tabs>
        <w:tab w:val="clear" w:pos="851"/>
        <w:tab w:val="right" w:pos="9020" w:leader="none"/>
      </w:tabs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pBdr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LibreOffice/7.2.5.2$Windows_X86_64 LibreOffice_project/499f9727c189e6ef3471021d6132d4c694f357e5</Application>
  <AppVersion>15.0000</AppVersion>
  <Pages>1</Pages>
  <Words>94</Words>
  <Characters>98</Characters>
  <CharactersWithSpaces>98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2022-05-17T14:08:29Z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