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Yu Gothic" w:hAnsi="Yu Gothic" w:eastAsia="Yu Gothic" w:cs="ＭＳ Ｐゴシック"/>
          <w:szCs w:val="21"/>
        </w:rPr>
      </w:pPr>
      <w:r>
        <w:rPr>
          <w:rFonts w:ascii="Yu Gothic" w:hAnsi="Yu Gothic" w:cs="ＭＳ Ｐゴシック" w:eastAsia="Yu Gothic"/>
          <w:szCs w:val="21"/>
        </w:rPr>
        <w:t>ドキュメントの説明時に必要な用語の定義を記述</w:t>
      </w:r>
    </w:p>
    <w:p>
      <w:pPr>
        <w:pStyle w:val="Normal"/>
        <w:jc w:val="left"/>
        <w:rPr>
          <w:rFonts w:ascii="Yu Gothic" w:hAnsi="Yu Gothic" w:eastAsia="Yu Gothic" w:cs="ＭＳ Ｐゴシック"/>
          <w:szCs w:val="21"/>
        </w:rPr>
      </w:pPr>
      <w:r>
        <w:rPr>
          <w:rFonts w:eastAsia="Yu Gothic" w:cs="ＭＳ Ｐゴシック" w:ascii="Yu Gothic" w:hAnsi="Yu Gothic"/>
          <w:szCs w:val="21"/>
        </w:rPr>
      </w:r>
    </w:p>
    <w:tbl>
      <w:tblPr>
        <w:tblW w:w="15160" w:type="dxa"/>
        <w:jc w:val="left"/>
        <w:tblInd w:w="99" w:type="dxa"/>
        <w:tblLayout w:type="fixed"/>
        <w:tblCellMar>
          <w:top w:w="28" w:type="dxa"/>
          <w:left w:w="99" w:type="dxa"/>
          <w:bottom w:w="28" w:type="dxa"/>
          <w:right w:w="99" w:type="dxa"/>
        </w:tblCellMar>
        <w:tblLook w:firstRow="0" w:noVBand="0" w:lastRow="0" w:firstColumn="0" w:lastColumn="0" w:noHBand="0" w:val="0000"/>
      </w:tblPr>
      <w:tblGrid>
        <w:gridCol w:w="2407"/>
        <w:gridCol w:w="9667"/>
        <w:gridCol w:w="3086"/>
      </w:tblGrid>
      <w:tr>
        <w:trPr>
          <w:trHeight w:val="113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jc w:val="center"/>
              <w:rPr>
                <w:rFonts w:ascii="Yu Gothic" w:hAnsi="Yu Gothic" w:eastAsia="Yu Gothic"/>
                <w:szCs w:val="21"/>
              </w:rPr>
            </w:pPr>
            <w:r>
              <w:rPr>
                <w:rFonts w:ascii="Yu Gothic" w:hAnsi="Yu Gothic" w:cs="Arial" w:eastAsia="Yu Gothic"/>
                <w:szCs w:val="21"/>
              </w:rPr>
              <w:t>用語名</w:t>
            </w:r>
          </w:p>
        </w:tc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Yu Gothic" w:hAnsi="Yu Gothic" w:eastAsia="Yu Gothic"/>
                <w:szCs w:val="21"/>
              </w:rPr>
            </w:pPr>
            <w:r>
              <w:rPr>
                <w:rFonts w:ascii="Yu Gothic" w:hAnsi="Yu Gothic" w:cs="ＭＳ Ｐゴシック" w:eastAsia="Yu Gothic"/>
                <w:szCs w:val="21"/>
              </w:rPr>
              <w:t>意味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Yu Gothic" w:hAnsi="Yu Gothic" w:eastAsia="Yu Gothic"/>
                <w:szCs w:val="21"/>
              </w:rPr>
            </w:pPr>
            <w:r>
              <w:rPr>
                <w:rFonts w:ascii="Yu Gothic" w:hAnsi="Yu Gothic" w:cs="ＭＳ Ｐゴシック" w:eastAsia="Yu Gothic"/>
                <w:szCs w:val="21"/>
              </w:rPr>
              <w:t>同義語</w:t>
            </w:r>
          </w:p>
        </w:tc>
      </w:tr>
      <w:tr>
        <w:trPr>
          <w:trHeight w:val="10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管理者</w:t>
            </w:r>
          </w:p>
        </w:tc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宿予約システムを管理する人。</w:t>
            </w:r>
          </w:p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登録されている会員情報および</w:t>
            </w:r>
            <w:r>
              <w:rPr>
                <w:rFonts w:ascii="Yu Gothic" w:hAnsi="Yu Gothic" w:cs="IPAGothic" w:eastAsia="Yu Gothic"/>
                <w:sz w:val="21"/>
                <w:szCs w:val="21"/>
              </w:rPr>
              <w:t>宿</w:t>
            </w:r>
            <w:r>
              <w:rPr>
                <w:rFonts w:ascii="Yu Gothic" w:hAnsi="Yu Gothic" w:cs="IPAGothic" w:eastAsia="Yu Gothic"/>
                <w:sz w:val="21"/>
                <w:szCs w:val="21"/>
              </w:rPr>
              <w:t>情報を管理することができる。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システム管理者</w:t>
            </w:r>
          </w:p>
        </w:tc>
      </w:tr>
      <w:tr>
        <w:trPr>
          <w:trHeight w:val="84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会員</w:t>
            </w:r>
          </w:p>
        </w:tc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宿予約システムの利用者。</w:t>
            </w:r>
          </w:p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会員は、会員登録することでシステムを使用することができる。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利用者</w:t>
            </w:r>
          </w:p>
        </w:tc>
      </w:tr>
      <w:tr>
        <w:trPr>
          <w:trHeight w:val="78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会員</w:t>
            </w:r>
            <w:r>
              <w:rPr>
                <w:rFonts w:eastAsia="Yu Gothic" w:cs="IPAGothic" w:ascii="Yu Gothic" w:hAnsi="Yu Gothic"/>
                <w:sz w:val="21"/>
                <w:szCs w:val="21"/>
              </w:rPr>
              <w:t>ID</w:t>
            </w:r>
          </w:p>
        </w:tc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会員を識別するために、割り当てられる一意な番号。会員登録順に</w:t>
            </w:r>
            <w:r>
              <w:rPr>
                <w:rFonts w:eastAsia="Yu Gothic" w:cs="IPAGothic" w:ascii="Yu Gothic" w:hAnsi="Yu Gothic"/>
                <w:sz w:val="21"/>
                <w:szCs w:val="21"/>
              </w:rPr>
              <w:t>1</w:t>
            </w:r>
            <w:r>
              <w:rPr>
                <w:rFonts w:ascii="Yu Gothic" w:hAnsi="Yu Gothic" w:cs="IPAGothic" w:eastAsia="Yu Gothic"/>
                <w:sz w:val="21"/>
                <w:szCs w:val="21"/>
              </w:rPr>
              <w:t>から数字が振られる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利用者番号、利用者</w:t>
            </w:r>
            <w:r>
              <w:rPr>
                <w:rFonts w:eastAsia="Yu Gothic" w:cs="IPAGothic" w:ascii="Yu Gothic" w:hAnsi="Yu Gothic"/>
                <w:sz w:val="21"/>
                <w:szCs w:val="21"/>
              </w:rPr>
              <w:t>ID</w:t>
            </w:r>
            <w:r>
              <w:rPr>
                <w:rFonts w:ascii="Yu Gothic" w:hAnsi="Yu Gothic" w:cs="IPAGothic" w:eastAsia="Yu Gothic"/>
                <w:sz w:val="21"/>
                <w:szCs w:val="21"/>
              </w:rPr>
              <w:t>、会員番号</w:t>
            </w:r>
          </w:p>
        </w:tc>
      </w:tr>
      <w:tr>
        <w:trPr>
          <w:trHeight w:val="78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・</w:t>
            </w:r>
          </w:p>
        </w:tc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</w:tr>
      <w:tr>
        <w:trPr>
          <w:trHeight w:val="78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bookmarkStart w:id="0" w:name="OLE_LINK64"/>
            <w:bookmarkStart w:id="1" w:name="OLE_LINK63"/>
            <w:r>
              <w:rPr>
                <w:rFonts w:ascii="Yu Gothic" w:hAnsi="Yu Gothic" w:cs="IPAGothic" w:eastAsia="Yu Gothic"/>
                <w:sz w:val="21"/>
                <w:szCs w:val="21"/>
              </w:rPr>
              <w:t>・</w:t>
            </w:r>
            <w:bookmarkEnd w:id="0"/>
            <w:bookmarkEnd w:id="1"/>
          </w:p>
        </w:tc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</w:tr>
      <w:tr>
        <w:trPr>
          <w:trHeight w:val="78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・</w:t>
            </w:r>
          </w:p>
        </w:tc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</w:tr>
      <w:tr>
        <w:trPr>
          <w:trHeight w:val="78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・</w:t>
            </w:r>
          </w:p>
        </w:tc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</w:tr>
      <w:tr>
        <w:trPr>
          <w:trHeight w:val="78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・</w:t>
            </w:r>
          </w:p>
        </w:tc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</w:tr>
      <w:tr>
        <w:trPr>
          <w:trHeight w:val="78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ascii="Yu Gothic" w:hAnsi="Yu Gothic" w:cs="IPAGothic" w:eastAsia="Yu Gothic"/>
                <w:sz w:val="21"/>
                <w:szCs w:val="21"/>
              </w:rPr>
              <w:t>・</w:t>
            </w:r>
          </w:p>
        </w:tc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Cml"/>
              <w:widowControl w:val="false"/>
              <w:ind w:left="0" w:hanging="0"/>
              <w:rPr>
                <w:rFonts w:ascii="Yu Gothic" w:hAnsi="Yu Gothic" w:eastAsia="Yu Gothic" w:cs="IPAGothic"/>
                <w:sz w:val="21"/>
                <w:szCs w:val="21"/>
              </w:rPr>
            </w:pPr>
            <w:r>
              <w:rPr>
                <w:rFonts w:eastAsia="Yu Gothic" w:cs="IPAGothic" w:ascii="Yu Gothic" w:hAnsi="Yu Gothic"/>
                <w:sz w:val="21"/>
                <w:szCs w:val="21"/>
              </w:rPr>
            </w:r>
          </w:p>
        </w:tc>
      </w:tr>
    </w:tbl>
    <w:p>
      <w:pPr>
        <w:pStyle w:val="Normal"/>
        <w:jc w:val="right"/>
        <w:rPr>
          <w:rFonts w:ascii="Yu Gothic" w:hAnsi="Yu Gothic" w:eastAsia="Yu Gothic" w:cs="ＭＳ Ｐゴシック"/>
          <w:szCs w:val="21"/>
        </w:rPr>
      </w:pPr>
      <w:r>
        <w:rPr/>
      </w:r>
    </w:p>
    <w:sectPr>
      <w:type w:val="nextPage"/>
      <w:pgSz w:orient="landscape" w:w="16838" w:h="11906"/>
      <w:pgMar w:left="851" w:right="851" w:gutter="0" w:header="0" w:top="1021" w:footer="0" w:bottom="567"/>
      <w:pgNumType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Century">
    <w:charset w:val="80"/>
    <w:family w:val="roman"/>
    <w:pitch w:val="variable"/>
  </w:font>
  <w:font w:name="IPAゴシック">
    <w:charset w:val="80"/>
    <w:family w:val="roman"/>
    <w:pitch w:val="variable"/>
  </w:font>
  <w:font w:name="Yu Gothic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>
      <w:rFonts w:ascii="Century" w:hAnsi="Century" w:eastAsia="ＭＳ 明朝" w:cs="Century"/>
      <w:szCs w:val="24"/>
    </w:rPr>
  </w:style>
  <w:style w:type="paragraph" w:styleId="Style21" w:customStyle="1">
    <w:name w:val="表の内容"/>
    <w:basedOn w:val="Normal"/>
    <w:qFormat/>
    <w:pPr>
      <w:suppressLineNumbers/>
    </w:pPr>
    <w:rPr/>
  </w:style>
  <w:style w:type="paragraph" w:styleId="Style22" w:customStyle="1">
    <w:name w:val="表の見出し"/>
    <w:basedOn w:val="Style21"/>
    <w:qFormat/>
    <w:pPr>
      <w:jc w:val="center"/>
    </w:pPr>
    <w:rPr>
      <w:b/>
      <w:bCs/>
    </w:rPr>
  </w:style>
  <w:style w:type="paragraph" w:styleId="Cml" w:customStyle="1">
    <w:name w:val="cml 表 本文"/>
    <w:qFormat/>
    <w:pPr>
      <w:widowControl w:val="false"/>
      <w:suppressAutoHyphens w:val="true"/>
      <w:bidi w:val="0"/>
      <w:spacing w:before="0" w:after="0"/>
      <w:ind w:left="1485" w:hanging="0"/>
      <w:jc w:val="both"/>
    </w:pPr>
    <w:rPr>
      <w:rFonts w:ascii="IPAゴシック" w:hAnsi="IPAゴシック" w:eastAsia="IPA Pゴシック" w:cs="Arial"/>
      <w:color w:val="auto"/>
      <w:kern w:val="0"/>
      <w:sz w:val="20"/>
      <w:szCs w:val="20"/>
      <w:lang w:bidi="hi-IN" w:val="en-US"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LibreOffice/7.2.5.2$Windows_X86_64 LibreOffice_project/499f9727c189e6ef3471021d6132d4c694f357e5</Application>
  <AppVersion>15.0000</AppVersion>
  <Pages>1</Pages>
  <Words>193</Words>
  <Characters>195</Characters>
  <CharactersWithSpaces>195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富士通ラーニングメディア</dc:creator>
  <dc:description/>
  <dc:language>ja-JP</dc:language>
  <cp:lastModifiedBy/>
  <cp:lastPrinted>2002-02-14T12:01:00Z</cp:lastPrinted>
  <dcterms:modified xsi:type="dcterms:W3CDTF">2022-05-19T11:11:05Z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