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0"/>
        <w:gridCol w:w="290"/>
        <w:gridCol w:w="873"/>
        <w:gridCol w:w="767"/>
        <w:gridCol w:w="411"/>
        <w:gridCol w:w="613"/>
        <w:gridCol w:w="617"/>
        <w:gridCol w:w="180"/>
        <w:gridCol w:w="129"/>
        <w:gridCol w:w="2053"/>
        <w:gridCol w:w="612"/>
        <w:gridCol w:w="447"/>
        <w:gridCol w:w="272"/>
        <w:gridCol w:w="820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143885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14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0"/>
        <w:gridCol w:w="290"/>
        <w:gridCol w:w="873"/>
        <w:gridCol w:w="767"/>
        <w:gridCol w:w="411"/>
        <w:gridCol w:w="592"/>
        <w:gridCol w:w="638"/>
        <w:gridCol w:w="180"/>
        <w:gridCol w:w="129"/>
        <w:gridCol w:w="2053"/>
        <w:gridCol w:w="612"/>
        <w:gridCol w:w="447"/>
        <w:gridCol w:w="272"/>
        <w:gridCol w:w="820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会員名、予約資料情報が表示されます。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0"/>
        <w:gridCol w:w="290"/>
        <w:gridCol w:w="873"/>
        <w:gridCol w:w="767"/>
        <w:gridCol w:w="411"/>
        <w:gridCol w:w="1230"/>
        <w:gridCol w:w="309"/>
        <w:gridCol w:w="855"/>
        <w:gridCol w:w="1198"/>
        <w:gridCol w:w="451"/>
        <w:gridCol w:w="608"/>
        <w:gridCol w:w="272"/>
        <w:gridCol w:w="820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予約が完了されてた時に表示されます…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ページリンクをクリックする…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2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16"/>
                <w:szCs w:val="16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sz w:val="16"/>
                <w:szCs w:val="16"/>
                <w:lang w:val="ja-JP"/>
              </w:rPr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/5/18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2715260"/>
                  <wp:effectExtent l="0" t="0" r="0" b="0"/>
                  <wp:wrapSquare wrapText="largest"/>
                  <wp:docPr id="4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既に予約がされていた場合に表示されます…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会員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0"/>
        <w:gridCol w:w="290"/>
        <w:gridCol w:w="873"/>
        <w:gridCol w:w="767"/>
        <w:gridCol w:w="411"/>
        <w:gridCol w:w="613"/>
        <w:gridCol w:w="617"/>
        <w:gridCol w:w="180"/>
        <w:gridCol w:w="129"/>
        <w:gridCol w:w="2053"/>
        <w:gridCol w:w="612"/>
        <w:gridCol w:w="447"/>
        <w:gridCol w:w="272"/>
        <w:gridCol w:w="820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2941955"/>
                  <wp:effectExtent l="0" t="0" r="0" b="0"/>
                  <wp:wrapSquare wrapText="largest"/>
                  <wp:docPr id="5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E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メールが間違っていた時に表示されます・・・会員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メニューへ遷移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2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731895"/>
                  <wp:effectExtent l="0" t="0" r="0" b="0"/>
                  <wp:wrapSquare wrapText="largest"/>
                  <wp:docPr id="6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LibreOffice/7.2.5.2$Windows_X86_64 LibreOffice_project/499f9727c189e6ef3471021d6132d4c694f357e5</Application>
  <AppVersion>15.0000</AppVersion>
  <Pages>7</Pages>
  <Words>953</Words>
  <Characters>1045</Characters>
  <CharactersWithSpaces>1056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2022-05-19T09:58:29Z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