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50"/>
        <w:gridCol w:w="594"/>
        <w:gridCol w:w="287"/>
        <w:gridCol w:w="876"/>
        <w:gridCol w:w="766"/>
        <w:gridCol w:w="412"/>
        <w:gridCol w:w="1230"/>
        <w:gridCol w:w="94"/>
        <w:gridCol w:w="213"/>
        <w:gridCol w:w="2055"/>
        <w:gridCol w:w="612"/>
        <w:gridCol w:w="446"/>
        <w:gridCol w:w="272"/>
        <w:gridCol w:w="823"/>
        <w:gridCol w:w="205"/>
        <w:gridCol w:w="853"/>
      </w:tblGrid>
      <w:tr>
        <w:trPr>
          <w:trHeight w:val="195" w:hRule="atLeast"/>
        </w:trPr>
        <w:tc>
          <w:tcPr>
            <w:tcW w:w="1331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004-201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資料情報検索入力画面</w:t>
            </w:r>
          </w:p>
        </w:tc>
      </w:tr>
      <w:tr>
        <w:trPr>
          <w:trHeight w:val="5638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3300" cy="3415665"/>
                  <wp:effectExtent l="0" t="0" r="0" b="0"/>
                  <wp:wrapSquare wrapText="largest"/>
                  <wp:docPr id="1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3300" cy="341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5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1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85" w:hRule="atLeast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一つの項目でのみ検索をかけることができる（複数の項目を掛け合わせての検索は不可）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199"/>
        <w:gridCol w:w="612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67735"/>
                  <wp:effectExtent l="0" t="0" r="0" b="0"/>
                  <wp:wrapSquare wrapText="largest"/>
                  <wp:docPr id="2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6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・資料情報の検索に失敗したときに表示される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7"/>
        <w:gridCol w:w="876"/>
        <w:gridCol w:w="766"/>
        <w:gridCol w:w="412"/>
        <w:gridCol w:w="1230"/>
        <w:gridCol w:w="94"/>
        <w:gridCol w:w="213"/>
        <w:gridCol w:w="2055"/>
        <w:gridCol w:w="612"/>
        <w:gridCol w:w="446"/>
        <w:gridCol w:w="272"/>
        <w:gridCol w:w="823"/>
        <w:gridCol w:w="205"/>
        <w:gridCol w:w="853"/>
      </w:tblGrid>
      <w:tr>
        <w:trPr>
          <w:trHeight w:val="195" w:hRule="atLeast"/>
        </w:trPr>
        <w:tc>
          <w:tcPr>
            <w:tcW w:w="133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004-203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資料情報検索結果画面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01060"/>
                  <wp:effectExtent l="0" t="0" r="0" b="0"/>
                  <wp:wrapSquare wrapText="largest"/>
                  <wp:docPr id="3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0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分野コードに自動で発行した３ケタの数字を合わせたもの（図書館内で管理する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）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４ケタ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300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・検索に成功したときに条件に沿った本の一覧を開示する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・資料</w:t>
            </w:r>
            <w:r>
              <w:rPr>
                <w:lang w:val="en-US" w:eastAsia="ja-JP" w:bidi="ar-SA"/>
              </w:rPr>
              <w:t>ID</w:t>
            </w:r>
            <w:r>
              <w:rPr>
                <w:lang w:val="en-US" w:eastAsia="ja-JP" w:bidi="ar-SA"/>
              </w:rPr>
              <w:t>に</w:t>
            </w:r>
            <w:r>
              <w:rPr>
                <w:lang w:val="en-US" w:eastAsia="ja-JP" w:bidi="ar-SA"/>
              </w:rPr>
              <w:t>URL</w:t>
            </w:r>
            <w:r>
              <w:rPr>
                <w:lang w:val="en-US" w:eastAsia="ja-JP" w:bidi="ar-SA"/>
              </w:rPr>
              <w:t>を埋め込み、そこから各本の情報開示ページに飛ぶことができる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・改めて条件を変更して検索をしたい場合、ヘッダー部分の検索欄より操作ができる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・昇順、降順で並べ替えができる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・表示する項目は頻繁に確認する項目のみ表示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51" w:type="dxa"/>
        <w:jc w:val="left"/>
        <w:tblInd w:w="144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398"/>
        <w:gridCol w:w="600"/>
        <w:gridCol w:w="292"/>
        <w:gridCol w:w="880"/>
        <w:gridCol w:w="759"/>
        <w:gridCol w:w="410"/>
        <w:gridCol w:w="1229"/>
        <w:gridCol w:w="311"/>
        <w:gridCol w:w="861"/>
        <w:gridCol w:w="1200"/>
        <w:gridCol w:w="610"/>
        <w:gridCol w:w="451"/>
        <w:gridCol w:w="270"/>
        <w:gridCol w:w="820"/>
        <w:gridCol w:w="200"/>
        <w:gridCol w:w="859"/>
      </w:tblGrid>
      <w:tr>
        <w:trPr>
          <w:trHeight w:val="195" w:hRule="atLeast"/>
        </w:trPr>
        <w:tc>
          <w:tcPr>
            <w:tcW w:w="129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29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004-204</w:t>
            </w:r>
          </w:p>
        </w:tc>
      </w:tr>
      <w:tr>
        <w:trPr>
          <w:trHeight w:val="205" w:hRule="atLeast"/>
        </w:trPr>
        <w:tc>
          <w:tcPr>
            <w:tcW w:w="12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本情報開示画面</w:t>
            </w:r>
          </w:p>
        </w:tc>
      </w:tr>
      <w:tr>
        <w:trPr>
          <w:trHeight w:val="5578" w:hRule="atLeast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90920" cy="3636010"/>
                  <wp:effectExtent l="0" t="0" r="0" b="0"/>
                  <wp:wrapSquare wrapText="largest"/>
                  <wp:docPr id="4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092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81" w:hRule="atLeast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説明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9752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・クリックに成功したとき本の情報を見ることができる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・ボタンを選択することで予約、変更、削除の各作業ページに飛ぶことができる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※</w:t>
            </w:r>
            <w:r>
              <w:rPr>
                <w:lang w:val="en-US" w:eastAsia="ja-JP" w:bidi="ar-SA"/>
              </w:rPr>
              <w:t>既に予約登録されている資料に対し予約ボタンを押すとエラーが出る</w:t>
            </w:r>
          </w:p>
        </w:tc>
      </w:tr>
      <w:tr>
        <w:trPr>
          <w:trHeight w:val="205" w:hRule="atLeast"/>
        </w:trPr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199"/>
        <w:gridCol w:w="612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本情報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URL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36315"/>
                  <wp:effectExtent l="0" t="0" r="0" b="0"/>
                  <wp:wrapSquare wrapText="largest"/>
                  <wp:docPr id="5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3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・各本の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URL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へ飛ぶのに失敗したときに表示される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7"/>
        <w:gridCol w:w="876"/>
        <w:gridCol w:w="766"/>
        <w:gridCol w:w="411"/>
        <w:gridCol w:w="1230"/>
        <w:gridCol w:w="308"/>
        <w:gridCol w:w="855"/>
        <w:gridCol w:w="1200"/>
        <w:gridCol w:w="611"/>
        <w:gridCol w:w="446"/>
        <w:gridCol w:w="272"/>
        <w:gridCol w:w="823"/>
        <w:gridCol w:w="205"/>
        <w:gridCol w:w="855"/>
      </w:tblGrid>
      <w:tr>
        <w:trPr>
          <w:trHeight w:val="195" w:hRule="atLeast"/>
        </w:trPr>
        <w:tc>
          <w:tcPr>
            <w:tcW w:w="133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004-206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41700"/>
                  <wp:effectExtent l="0" t="0" r="0" b="0"/>
                  <wp:wrapSquare wrapText="largest"/>
                  <wp:docPr id="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4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削除する前に一度確認のページを表示させる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7"/>
        <w:gridCol w:w="876"/>
        <w:gridCol w:w="766"/>
        <w:gridCol w:w="411"/>
        <w:gridCol w:w="1230"/>
        <w:gridCol w:w="308"/>
        <w:gridCol w:w="855"/>
        <w:gridCol w:w="1200"/>
        <w:gridCol w:w="611"/>
        <w:gridCol w:w="446"/>
        <w:gridCol w:w="272"/>
        <w:gridCol w:w="823"/>
        <w:gridCol w:w="205"/>
        <w:gridCol w:w="855"/>
      </w:tblGrid>
      <w:tr>
        <w:trPr>
          <w:trHeight w:val="195" w:hRule="atLeast"/>
        </w:trPr>
        <w:tc>
          <w:tcPr>
            <w:tcW w:w="133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004-207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8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資料情報削除完了画面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6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17570"/>
                  <wp:effectExtent l="0" t="0" r="0" b="0"/>
                  <wp:wrapSquare wrapText="largest"/>
                  <wp:docPr id="7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1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614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・削除が成功した場合、表示される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・ボタンを選択することで</w:t>
            </w:r>
            <w:r>
              <w:rPr>
                <w:lang w:eastAsia="ja-JP" w:bidi="ar-SA"/>
              </w:rPr>
              <w:t>HOME</w:t>
            </w:r>
            <w:r>
              <w:rPr>
                <w:lang w:eastAsia="ja-JP" w:bidi="ar-SA"/>
              </w:rPr>
              <w:t>か検索</w:t>
            </w:r>
            <w:r>
              <w:rPr>
                <w:lang w:eastAsia="ja-JP" w:bidi="ar-SA"/>
              </w:rPr>
              <w:t>TOP</w:t>
            </w:r>
            <w:r>
              <w:rPr>
                <w:lang w:eastAsia="ja-JP" w:bidi="ar-SA"/>
              </w:rPr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199"/>
        <w:gridCol w:w="612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004-208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資料情報削除エラー画面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328670"/>
                  <wp:effectExtent l="0" t="0" r="0" b="0"/>
                  <wp:wrapSquare wrapText="largest"/>
                  <wp:docPr id="8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32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・既にデータが削除されているうえで削除するときに表示される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7"/>
        <w:gridCol w:w="594"/>
        <w:gridCol w:w="287"/>
        <w:gridCol w:w="876"/>
        <w:gridCol w:w="766"/>
        <w:gridCol w:w="412"/>
        <w:gridCol w:w="1230"/>
        <w:gridCol w:w="94"/>
        <w:gridCol w:w="213"/>
        <w:gridCol w:w="2055"/>
        <w:gridCol w:w="612"/>
        <w:gridCol w:w="446"/>
        <w:gridCol w:w="272"/>
        <w:gridCol w:w="823"/>
        <w:gridCol w:w="205"/>
        <w:gridCol w:w="853"/>
      </w:tblGrid>
      <w:tr>
        <w:trPr>
          <w:trHeight w:val="195" w:hRule="atLeast"/>
        </w:trPr>
        <w:tc>
          <w:tcPr>
            <w:tcW w:w="133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004-209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資料情報変更入力画面</w:t>
            </w:r>
          </w:p>
        </w:tc>
      </w:tr>
      <w:tr>
        <w:trPr>
          <w:trHeight w:val="521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512820"/>
                  <wp:effectExtent l="0" t="0" r="0" b="0"/>
                  <wp:wrapSquare wrapText="largest"/>
                  <wp:docPr id="9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51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説明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分野コード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本の分野別に割り振った番号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数字１ケタ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ISBN</w:t>
            </w:r>
            <w:r>
              <w:rPr>
                <w:lang w:val="en-US" w:eastAsia="ja-JP" w:bidi="ar-SA"/>
              </w:rPr>
              <w:t>番号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世界共通で書籍を特定するための番号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</w:t>
            </w:r>
            <w:r>
              <w:rPr>
                <w:lang w:val="en-US" w:eastAsia="ja-JP" w:bidi="ar-SA"/>
              </w:rPr>
              <w:t>10</w:t>
            </w:r>
            <w:r>
              <w:rPr>
                <w:lang w:val="en-US" w:eastAsia="ja-JP" w:bidi="ar-SA"/>
              </w:rPr>
              <w:t>ケタ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資料名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書籍の名前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出版社名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該当する書籍を出版している会社（略さずに正式名所で記名）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952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著者名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該当する書跡を記した者の名前（複数で制作した場合でもまとめることとする）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文字列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26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入荷年月日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該当する図書が図書館に納品され、確認をとった日とする</w:t>
            </w:r>
          </w:p>
        </w:tc>
        <w:tc>
          <w:tcPr>
            <w:tcW w:w="32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必須　数字　</w:t>
            </w:r>
            <w:r>
              <w:rPr>
                <w:lang w:val="en-US" w:eastAsia="ja-JP" w:bidi="ar-SA"/>
              </w:rPr>
              <w:t>yyyy.m.d</w:t>
            </w:r>
            <w:r>
              <w:rPr>
                <w:lang w:val="en-US" w:eastAsia="ja-JP" w:bidi="ar-SA"/>
              </w:rPr>
              <w:t>型</w:t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・変更する項目のみでなく、すべて埋まっている状態でないとエラーが出る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lang w:eastAsia="ja-JP" w:bidi="ar-SA"/>
              </w:rPr>
              <w:t>（基の情報は既に打ち込まれた状態で出力）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195" w:hRule="atLeast"/>
        </w:trPr>
        <w:tc>
          <w:tcPr>
            <w:tcW w:w="133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1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4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004-210</w:t>
            </w:r>
          </w:p>
        </w:tc>
      </w:tr>
      <w:tr>
        <w:trPr>
          <w:trHeight w:val="205" w:hRule="atLeast"/>
        </w:trPr>
        <w:tc>
          <w:tcPr>
            <w:tcW w:w="1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資料情報変更完了画面</w:t>
            </w:r>
          </w:p>
        </w:tc>
      </w:tr>
      <w:tr>
        <w:trPr>
          <w:trHeight w:val="5501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7745" cy="3401695"/>
                  <wp:effectExtent l="0" t="0" r="0" b="0"/>
                  <wp:wrapSquare wrapText="largest"/>
                  <wp:docPr id="10" name="画像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7745" cy="3401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11" w:hRule="atLeast"/>
        </w:trPr>
        <w:tc>
          <w:tcPr>
            <w:tcW w:w="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説明</w:t>
            </w:r>
          </w:p>
        </w:tc>
        <w:tc>
          <w:tcPr>
            <w:tcW w:w="973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・変更に成功した場合、表示される</w:t>
            </w:r>
          </w:p>
          <w:p>
            <w:pPr>
              <w:pStyle w:val="Normal"/>
              <w:widowControl w:val="false"/>
              <w:rPr/>
            </w:pPr>
            <w:r>
              <w:rPr/>
              <w:t>・変更した内容をテーブル表記で出力される</w:t>
            </w:r>
          </w:p>
          <w:p>
            <w:pPr>
              <w:pStyle w:val="Normal"/>
              <w:widowControl w:val="false"/>
              <w:rPr/>
            </w:pPr>
            <w:r>
              <w:rPr/>
              <w:t>・ボタンを選択することで</w:t>
            </w:r>
            <w:r>
              <w:rPr/>
              <w:t>HOME</w:t>
            </w:r>
            <w:r>
              <w:rPr/>
              <w:t>か検索</w:t>
            </w:r>
            <w:r>
              <w:rPr/>
              <w:t>TOP</w:t>
            </w:r>
            <w:r>
              <w:rPr/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199"/>
        <w:gridCol w:w="612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004-211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資料情報変更エラー画面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597910"/>
                  <wp:effectExtent l="0" t="0" r="0" b="0"/>
                  <wp:wrapSquare wrapText="largest"/>
                  <wp:docPr id="11" name="画像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59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・資料情報の変更に失敗したときに表示される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3"/>
        <w:gridCol w:w="766"/>
        <w:gridCol w:w="412"/>
        <w:gridCol w:w="1229"/>
        <w:gridCol w:w="310"/>
        <w:gridCol w:w="855"/>
        <w:gridCol w:w="1199"/>
        <w:gridCol w:w="612"/>
        <w:gridCol w:w="446"/>
        <w:gridCol w:w="272"/>
        <w:gridCol w:w="820"/>
        <w:gridCol w:w="207"/>
        <w:gridCol w:w="852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資料情報検索システム</w:t>
            </w:r>
          </w:p>
        </w:tc>
        <w:tc>
          <w:tcPr>
            <w:tcW w:w="26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Bteam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20220518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金</w:t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004-212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資料情報予約エラー画面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488055"/>
                  <wp:effectExtent l="0" t="0" r="0" b="0"/>
                  <wp:wrapSquare wrapText="largest"/>
                  <wp:docPr id="12" name="画像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画像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48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25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  <w:tc>
          <w:tcPr>
            <w:tcW w:w="974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・該当する資料がすでに予約済みである場合に表示される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eastAsia="Arial"/>
                <w:b w:val="false"/>
                <w:b w:val="false"/>
                <w:bCs w:val="false"/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・ボタンを選択することで検索</w:t>
            </w:r>
            <w:r>
              <w:rPr>
                <w:rFonts w:eastAsia="Arial" w:cs="ＭＳ Ｐゴシック"/>
                <w:b w:val="false"/>
                <w:bCs w:val="false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ＭＳ Ｐゴシック" w:hAnsi="ＭＳ Ｐゴシック" w:cs="ＭＳ Ｐゴシック" w:eastAsia="Arial"/>
                <w:b w:val="false"/>
                <w:bCs w:val="false"/>
                <w:sz w:val="20"/>
                <w:szCs w:val="20"/>
                <w:lang w:val="ja-JP" w:eastAsia="ja-JP" w:bidi="ar-SA"/>
              </w:rPr>
              <w:t>ページに戻ることができる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LibreOffice/7.2.5.2$Windows_X86_64 LibreOffice_project/499f9727c189e6ef3471021d6132d4c694f357e5</Application>
  <AppVersion>15.0000</AppVersion>
  <Pages>12</Pages>
  <Words>2382</Words>
  <Characters>2628</Characters>
  <CharactersWithSpaces>2643</CharactersWithSpaces>
  <Paragraphs>419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2022-05-19T12:09:18Z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