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96" w:rsidRDefault="00743D43" w:rsidP="00743D43">
      <w:pPr>
        <w:jc w:val="center"/>
        <w:rPr>
          <w:b/>
          <w:sz w:val="36"/>
          <w:szCs w:val="36"/>
        </w:rPr>
      </w:pPr>
      <w:r w:rsidRPr="00743D43">
        <w:rPr>
          <w:b/>
          <w:sz w:val="36"/>
          <w:szCs w:val="36"/>
        </w:rPr>
        <w:t>P</w:t>
      </w:r>
      <w:r>
        <w:rPr>
          <w:b/>
          <w:sz w:val="36"/>
          <w:szCs w:val="36"/>
        </w:rPr>
        <w:t>.I</w:t>
      </w:r>
      <w:r w:rsidRPr="00743D43">
        <w:rPr>
          <w:b/>
          <w:sz w:val="36"/>
          <w:szCs w:val="36"/>
        </w:rPr>
        <w:t xml:space="preserve"> 3° semestre SlowFu</w:t>
      </w:r>
    </w:p>
    <w:p w:rsidR="00743D43" w:rsidRPr="00743D43" w:rsidRDefault="00743D43" w:rsidP="00743D43">
      <w:pPr>
        <w:jc w:val="center"/>
        <w:rPr>
          <w:b/>
          <w:sz w:val="36"/>
          <w:szCs w:val="36"/>
        </w:rPr>
      </w:pPr>
    </w:p>
    <w:p w:rsidR="00743D43" w:rsidRDefault="00743D43">
      <w:pPr>
        <w:rPr>
          <w:b/>
        </w:rPr>
      </w:pPr>
      <w:r>
        <w:rPr>
          <w:b/>
        </w:rPr>
        <w:t>Integrantes do grupo / RA:</w:t>
      </w:r>
    </w:p>
    <w:p w:rsidR="00743D43" w:rsidRPr="002F5DD9" w:rsidRDefault="00743D43">
      <w:pPr>
        <w:rPr>
          <w:sz w:val="24"/>
          <w:szCs w:val="24"/>
        </w:rPr>
      </w:pPr>
      <w:r w:rsidRPr="002F5DD9">
        <w:rPr>
          <w:sz w:val="24"/>
          <w:szCs w:val="24"/>
        </w:rPr>
        <w:t>Aline Germano Costa</w:t>
      </w:r>
      <w:proofErr w:type="gramStart"/>
      <w:r w:rsidRPr="002F5DD9">
        <w:rPr>
          <w:sz w:val="24"/>
          <w:szCs w:val="24"/>
        </w:rPr>
        <w:t xml:space="preserve">  </w:t>
      </w:r>
      <w:proofErr w:type="gramEnd"/>
      <w:r w:rsidRPr="002F5DD9">
        <w:rPr>
          <w:sz w:val="24"/>
          <w:szCs w:val="24"/>
        </w:rPr>
        <w:t>21022950</w:t>
      </w:r>
    </w:p>
    <w:p w:rsidR="00743D43" w:rsidRPr="002F5DD9" w:rsidRDefault="00743D43">
      <w:pPr>
        <w:rPr>
          <w:sz w:val="24"/>
          <w:szCs w:val="24"/>
        </w:rPr>
      </w:pPr>
      <w:r w:rsidRPr="002F5DD9">
        <w:rPr>
          <w:sz w:val="24"/>
          <w:szCs w:val="24"/>
        </w:rPr>
        <w:t>Bruna Rodrigues da Silva Pav</w:t>
      </w:r>
      <w:r w:rsidRPr="002F5DD9">
        <w:rPr>
          <w:sz w:val="24"/>
          <w:szCs w:val="24"/>
        </w:rPr>
        <w:t>e</w:t>
      </w:r>
      <w:r w:rsidRPr="002F5DD9">
        <w:rPr>
          <w:sz w:val="24"/>
          <w:szCs w:val="24"/>
        </w:rPr>
        <w:t>chi</w:t>
      </w:r>
      <w:proofErr w:type="gramStart"/>
      <w:r w:rsidR="00CE10E2" w:rsidRPr="002F5DD9">
        <w:rPr>
          <w:sz w:val="24"/>
          <w:szCs w:val="24"/>
        </w:rPr>
        <w:t xml:space="preserve"> </w:t>
      </w:r>
      <w:r w:rsidRPr="002F5DD9">
        <w:rPr>
          <w:sz w:val="24"/>
          <w:szCs w:val="24"/>
        </w:rPr>
        <w:t xml:space="preserve"> </w:t>
      </w:r>
      <w:proofErr w:type="gramEnd"/>
      <w:r w:rsidRPr="002F5DD9">
        <w:rPr>
          <w:sz w:val="24"/>
          <w:szCs w:val="24"/>
        </w:rPr>
        <w:t>21022951</w:t>
      </w:r>
    </w:p>
    <w:p w:rsidR="00743D43" w:rsidRPr="002F5DD9" w:rsidRDefault="00743D43">
      <w:pPr>
        <w:rPr>
          <w:sz w:val="24"/>
          <w:szCs w:val="24"/>
        </w:rPr>
      </w:pPr>
      <w:r w:rsidRPr="002F5DD9">
        <w:rPr>
          <w:sz w:val="24"/>
          <w:szCs w:val="24"/>
        </w:rPr>
        <w:t>Gabriela Ventura Oliveira 21022119</w:t>
      </w:r>
    </w:p>
    <w:p w:rsidR="00743D43" w:rsidRPr="002F5DD9" w:rsidRDefault="00743D43">
      <w:pPr>
        <w:rPr>
          <w:sz w:val="24"/>
          <w:szCs w:val="24"/>
        </w:rPr>
      </w:pPr>
      <w:r w:rsidRPr="002F5DD9">
        <w:rPr>
          <w:sz w:val="24"/>
          <w:szCs w:val="24"/>
        </w:rPr>
        <w:t>Pedro Rodante Vicente</w:t>
      </w:r>
      <w:r w:rsidR="00CE10E2" w:rsidRPr="002F5DD9">
        <w:rPr>
          <w:sz w:val="24"/>
          <w:szCs w:val="24"/>
        </w:rPr>
        <w:t xml:space="preserve"> </w:t>
      </w:r>
      <w:r w:rsidRPr="002F5DD9">
        <w:rPr>
          <w:sz w:val="24"/>
          <w:szCs w:val="24"/>
        </w:rPr>
        <w:t>22023472</w:t>
      </w:r>
    </w:p>
    <w:p w:rsidR="00743D43" w:rsidRDefault="00743D43"/>
    <w:p w:rsidR="00743D43" w:rsidRPr="00743D43" w:rsidRDefault="00743D43"/>
    <w:tbl>
      <w:tblPr>
        <w:tblpPr w:leftFromText="141" w:rightFromText="141" w:vertAnchor="text" w:horzAnchor="margin" w:tblpXSpec="center" w:tblpY="1"/>
        <w:tblW w:w="95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5"/>
      </w:tblGrid>
      <w:tr w:rsidR="00743D43" w:rsidTr="00743D43">
        <w:trPr>
          <w:trHeight w:val="183"/>
        </w:trPr>
        <w:tc>
          <w:tcPr>
            <w:tcW w:w="9525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hideMark/>
          </w:tcPr>
          <w:p w:rsidR="00743D43" w:rsidRDefault="00743D43" w:rsidP="00743D43">
            <w:pPr>
              <w:pStyle w:val="Ttulo1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ETAPAS METODOLÓGICAS</w:t>
            </w:r>
          </w:p>
        </w:tc>
      </w:tr>
      <w:tr w:rsidR="00743D43" w:rsidTr="00743D43">
        <w:trPr>
          <w:trHeight w:val="851"/>
        </w:trPr>
        <w:tc>
          <w:tcPr>
            <w:tcW w:w="9525" w:type="dxa"/>
            <w:tcBorders>
              <w:top w:val="double" w:sz="6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hideMark/>
          </w:tcPr>
          <w:p w:rsidR="00833F87" w:rsidRPr="002F5DD9" w:rsidRDefault="00743D43" w:rsidP="00743D43">
            <w:pPr>
              <w:jc w:val="both"/>
              <w:rPr>
                <w:rFonts w:ascii="Calibri" w:eastAsia="Calibri" w:hAnsi="Calibri" w:cs="Calibri"/>
                <w:color w:val="333333"/>
                <w:sz w:val="24"/>
                <w:szCs w:val="24"/>
              </w:rPr>
            </w:pPr>
            <w:r w:rsidRPr="002F5DD9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>- Definição do problema;</w:t>
            </w:r>
            <w:proofErr w:type="gramStart"/>
            <w:r w:rsidRPr="002F5DD9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 </w:t>
            </w:r>
          </w:p>
          <w:p w:rsidR="00743D43" w:rsidRPr="002F5DD9" w:rsidRDefault="00743D43" w:rsidP="00743D43">
            <w:pPr>
              <w:jc w:val="both"/>
              <w:rPr>
                <w:rFonts w:ascii="Calibri" w:eastAsia="Calibri" w:hAnsi="Calibri" w:cs="Calibri"/>
                <w:color w:val="333333"/>
                <w:sz w:val="24"/>
                <w:szCs w:val="24"/>
              </w:rPr>
            </w:pPr>
            <w:proofErr w:type="gramEnd"/>
            <w:r w:rsidRPr="002F5DD9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- Breve descrição do problema e exemplos do uso da tecnologia; </w:t>
            </w:r>
          </w:p>
          <w:p w:rsidR="00743D43" w:rsidRPr="002F5DD9" w:rsidRDefault="00743D43" w:rsidP="00743D43">
            <w:pPr>
              <w:jc w:val="both"/>
              <w:rPr>
                <w:rFonts w:ascii="Calibri" w:eastAsia="Calibri" w:hAnsi="Calibri" w:cs="Calibri"/>
                <w:color w:val="333333"/>
                <w:sz w:val="24"/>
                <w:szCs w:val="24"/>
              </w:rPr>
            </w:pPr>
            <w:r w:rsidRPr="002F5DD9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- Definição dos objetivos do projeto incluindo seus diferenciais; </w:t>
            </w:r>
          </w:p>
          <w:p w:rsidR="00743D43" w:rsidRPr="002F5DD9" w:rsidRDefault="00743D43" w:rsidP="00743D43">
            <w:pPr>
              <w:jc w:val="both"/>
              <w:rPr>
                <w:rFonts w:ascii="Calibri" w:eastAsia="Calibri" w:hAnsi="Calibri" w:cs="Calibri"/>
                <w:color w:val="333333"/>
                <w:sz w:val="24"/>
                <w:szCs w:val="24"/>
              </w:rPr>
            </w:pPr>
            <w:r w:rsidRPr="002F5DD9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- Apresentação de modelo de negócio; </w:t>
            </w:r>
          </w:p>
          <w:p w:rsidR="00743D43" w:rsidRPr="002F5DD9" w:rsidRDefault="00743D43" w:rsidP="00743D43">
            <w:pPr>
              <w:jc w:val="both"/>
              <w:rPr>
                <w:rFonts w:ascii="Calibri" w:eastAsia="Calibri" w:hAnsi="Calibri" w:cs="Calibri"/>
                <w:color w:val="333333"/>
                <w:sz w:val="24"/>
                <w:szCs w:val="24"/>
              </w:rPr>
            </w:pPr>
            <w:r w:rsidRPr="002F5DD9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- Utilizar plataforma de prototipação para construção da solução; </w:t>
            </w:r>
          </w:p>
          <w:p w:rsidR="00743D43" w:rsidRDefault="00743D43" w:rsidP="00743D43">
            <w:pPr>
              <w:jc w:val="both"/>
              <w:rPr>
                <w:rFonts w:ascii="Calibri" w:eastAsia="Calibri" w:hAnsi="Calibri" w:cs="Calibri"/>
                <w:color w:val="333333"/>
                <w:sz w:val="24"/>
                <w:szCs w:val="24"/>
              </w:rPr>
            </w:pPr>
            <w:r w:rsidRPr="002F5DD9">
              <w:rPr>
                <w:rFonts w:ascii="Calibri" w:eastAsia="Calibri" w:hAnsi="Calibri" w:cs="Calibri"/>
                <w:color w:val="333333"/>
                <w:sz w:val="24"/>
                <w:szCs w:val="24"/>
              </w:rPr>
              <w:t xml:space="preserve"> - Realização testes de desempenho local e em nuvem.</w:t>
            </w:r>
          </w:p>
        </w:tc>
      </w:tr>
    </w:tbl>
    <w:p w:rsidR="00743D43" w:rsidRDefault="00743D43">
      <w:pPr>
        <w:rPr>
          <w:b/>
        </w:rPr>
      </w:pPr>
    </w:p>
    <w:p w:rsidR="00743D43" w:rsidRDefault="00743D43">
      <w:pPr>
        <w:rPr>
          <w:b/>
        </w:rPr>
      </w:pPr>
    </w:p>
    <w:p w:rsidR="00743D43" w:rsidRPr="002F5DD9" w:rsidRDefault="00743D43" w:rsidP="00743D43">
      <w:pPr>
        <w:jc w:val="both"/>
        <w:rPr>
          <w:rFonts w:ascii="Calibri" w:eastAsia="Calibri" w:hAnsi="Calibri" w:cs="Calibri"/>
          <w:b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b/>
          <w:color w:val="333333"/>
          <w:sz w:val="24"/>
          <w:szCs w:val="24"/>
        </w:rPr>
        <w:t xml:space="preserve">- Definição do problema; </w:t>
      </w:r>
    </w:p>
    <w:p w:rsidR="00360C5F" w:rsidRPr="002F5DD9" w:rsidRDefault="00360C5F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b/>
          <w:color w:val="333333"/>
          <w:sz w:val="24"/>
          <w:szCs w:val="24"/>
        </w:rPr>
        <w:t>Produtor não consegue vender seu produto direto ao restaurante</w:t>
      </w:r>
      <w:r w:rsidR="00371EA5" w:rsidRPr="002F5DD9">
        <w:rPr>
          <w:rFonts w:ascii="Calibri" w:eastAsia="Calibri" w:hAnsi="Calibri" w:cs="Calibri"/>
          <w:b/>
          <w:color w:val="333333"/>
          <w:sz w:val="24"/>
          <w:szCs w:val="24"/>
        </w:rPr>
        <w:t>.</w:t>
      </w:r>
    </w:p>
    <w:p w:rsidR="008E2F4E" w:rsidRPr="002F5DD9" w:rsidRDefault="00360C5F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Sabemos </w:t>
      </w:r>
      <w:r w:rsidR="008E2F4E" w:rsidRPr="002F5DD9">
        <w:rPr>
          <w:rFonts w:ascii="Calibri" w:eastAsia="Calibri" w:hAnsi="Calibri" w:cs="Calibri"/>
          <w:color w:val="333333"/>
          <w:sz w:val="24"/>
          <w:szCs w:val="24"/>
        </w:rPr>
        <w:t>que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comércio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local </w:t>
      </w:r>
      <w:r w:rsidR="00743D4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é uma parte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essencial da economia principalmente para cidades 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ou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comunidades pequena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>s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, pois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traz </w:t>
      </w:r>
      <w:r w:rsidR="008E2F4E" w:rsidRPr="002F5DD9">
        <w:rPr>
          <w:rFonts w:ascii="Calibri" w:eastAsia="Calibri" w:hAnsi="Calibri" w:cs="Calibri"/>
          <w:color w:val="333333"/>
          <w:sz w:val="24"/>
          <w:szCs w:val="24"/>
        </w:rPr>
        <w:t>rec</w:t>
      </w:r>
      <w:r w:rsidR="008E2F4E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E2F4E" w:rsidRPr="002F5DD9">
        <w:rPr>
          <w:rFonts w:ascii="Calibri" w:eastAsia="Calibri" w:hAnsi="Calibri" w:cs="Calibri"/>
          <w:color w:val="333333"/>
          <w:sz w:val="24"/>
          <w:szCs w:val="24"/>
        </w:rPr>
        <w:t>ita</w:t>
      </w:r>
      <w:r w:rsidR="00743D4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8E2F4E" w:rsidRPr="002F5DD9">
        <w:rPr>
          <w:rFonts w:ascii="Calibri" w:eastAsia="Calibri" w:hAnsi="Calibri" w:cs="Calibri"/>
          <w:color w:val="333333"/>
          <w:sz w:val="24"/>
          <w:szCs w:val="24"/>
        </w:rPr>
        <w:t>empregos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>r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>sultando</w:t>
      </w:r>
      <w:r w:rsidR="008E2F4E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m mais </w:t>
      </w:r>
      <w:r w:rsidR="008E2F4E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dignidade para as pessoas. </w:t>
      </w:r>
    </w:p>
    <w:p w:rsidR="00743D43" w:rsidRPr="002F5DD9" w:rsidRDefault="008E2F4E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Porém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sabemos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entendamos que na maioria das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vezes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os fornecedores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,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principalmente os pequenos tem dificuldades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m realizar vendas ou fechar pa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c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rias com grandes empresas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por s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r muito burocrático ou não t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r oportunidad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para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entrar no mercado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adquirir recursos, foi pensando nisso que decidimos desenvolver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esse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675AA7" w:rsidRPr="002F5DD9">
        <w:rPr>
          <w:rFonts w:ascii="Calibri" w:eastAsia="Calibri" w:hAnsi="Calibri" w:cs="Calibri"/>
          <w:color w:val="333333"/>
          <w:sz w:val="24"/>
          <w:szCs w:val="24"/>
        </w:rPr>
        <w:t>projeto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:rsidR="00CE10E2" w:rsidRPr="002F5DD9" w:rsidRDefault="00CE10E2" w:rsidP="00743D43">
      <w:pPr>
        <w:jc w:val="both"/>
        <w:rPr>
          <w:rFonts w:eastAsia="Calibri" w:cstheme="minorHAnsi"/>
          <w:color w:val="333333"/>
          <w:sz w:val="24"/>
          <w:szCs w:val="24"/>
        </w:rPr>
      </w:pPr>
    </w:p>
    <w:p w:rsidR="00743D43" w:rsidRPr="002F5DD9" w:rsidRDefault="00743D43" w:rsidP="00743D43">
      <w:pPr>
        <w:jc w:val="both"/>
        <w:rPr>
          <w:rFonts w:eastAsia="Calibri" w:cstheme="minorHAnsi"/>
          <w:b/>
          <w:color w:val="333333"/>
          <w:sz w:val="24"/>
          <w:szCs w:val="24"/>
        </w:rPr>
      </w:pPr>
      <w:r w:rsidRPr="002F5DD9">
        <w:rPr>
          <w:rFonts w:eastAsia="Calibri" w:cstheme="minorHAnsi"/>
          <w:b/>
          <w:color w:val="333333"/>
          <w:sz w:val="24"/>
          <w:szCs w:val="24"/>
        </w:rPr>
        <w:t>-</w:t>
      </w:r>
      <w:r w:rsidRPr="002F5DD9">
        <w:rPr>
          <w:rFonts w:eastAsia="Calibri" w:cstheme="minorHAnsi"/>
          <w:b/>
          <w:color w:val="333333"/>
          <w:sz w:val="24"/>
          <w:szCs w:val="24"/>
        </w:rPr>
        <w:t>Breve descrição do problema e exemplos do uso da tecnologia;</w:t>
      </w:r>
    </w:p>
    <w:p w:rsidR="00F80646" w:rsidRPr="002F5DD9" w:rsidRDefault="00F80646" w:rsidP="00743D43">
      <w:pPr>
        <w:jc w:val="both"/>
        <w:rPr>
          <w:rFonts w:eastAsia="Calibri" w:cstheme="minorHAnsi"/>
          <w:color w:val="333333"/>
          <w:sz w:val="24"/>
          <w:szCs w:val="24"/>
        </w:rPr>
      </w:pPr>
      <w:r w:rsidRPr="002F5DD9">
        <w:rPr>
          <w:rFonts w:eastAsia="Calibri" w:cstheme="minorHAnsi"/>
          <w:color w:val="333333"/>
          <w:sz w:val="24"/>
          <w:szCs w:val="24"/>
        </w:rPr>
        <w:t>O nosso projeto foi desenvolvido para que os produtores consigam vender s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us alimentos diretamente ao restaurante 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a pessoas físicas s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m burocracia </w:t>
      </w:r>
      <w:r w:rsidR="00890655" w:rsidRPr="002F5DD9">
        <w:rPr>
          <w:rFonts w:eastAsia="Calibri" w:cstheme="minorHAnsi"/>
          <w:color w:val="333333"/>
          <w:sz w:val="24"/>
          <w:szCs w:val="24"/>
        </w:rPr>
        <w:t>buscando maior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agilidad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, com um preço mais acessível 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com garantia d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qualidade.</w:t>
      </w:r>
    </w:p>
    <w:p w:rsidR="00F80646" w:rsidRPr="002F5DD9" w:rsidRDefault="00F80646" w:rsidP="00743D43">
      <w:pPr>
        <w:jc w:val="both"/>
        <w:rPr>
          <w:rFonts w:eastAsia="Calibri" w:cstheme="minorHAnsi"/>
          <w:color w:val="333333"/>
          <w:sz w:val="24"/>
          <w:szCs w:val="24"/>
        </w:rPr>
      </w:pPr>
      <w:r w:rsidRPr="002F5DD9">
        <w:rPr>
          <w:rFonts w:eastAsia="Calibri" w:cstheme="minorHAnsi"/>
          <w:color w:val="333333"/>
          <w:sz w:val="24"/>
          <w:szCs w:val="24"/>
        </w:rPr>
        <w:t>O uso da tecnologia será através d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um aplicativo onde o fornecedor irá disponibilizar as informações do produto que 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>l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tem disponível 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após essa tapa os usuários qu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="00890655" w:rsidRPr="002F5DD9">
        <w:rPr>
          <w:rFonts w:eastAsia="Calibri" w:cstheme="minorHAnsi"/>
          <w:color w:val="333333"/>
          <w:sz w:val="24"/>
          <w:szCs w:val="24"/>
        </w:rPr>
        <w:t xml:space="preserve"> 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interessarem pelo produto </w:t>
      </w:r>
      <w:r w:rsidR="00890655" w:rsidRPr="002F5DD9">
        <w:rPr>
          <w:rFonts w:eastAsia="Calibri" w:cstheme="minorHAnsi"/>
          <w:color w:val="333333"/>
          <w:sz w:val="24"/>
          <w:szCs w:val="24"/>
        </w:rPr>
        <w:t>será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direcionado </w:t>
      </w:r>
      <w:r w:rsidR="00890655" w:rsidRPr="002F5DD9">
        <w:rPr>
          <w:rFonts w:eastAsia="Calibri" w:cstheme="minorHAnsi"/>
          <w:color w:val="333333"/>
          <w:sz w:val="24"/>
          <w:szCs w:val="24"/>
        </w:rPr>
        <w:t>a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o contato direto com o vendedor </w:t>
      </w:r>
      <w:r w:rsidR="00890655" w:rsidRPr="002F5DD9">
        <w:rPr>
          <w:rFonts w:eastAsia="Calibri" w:cstheme="minorHAnsi"/>
          <w:color w:val="333333"/>
          <w:sz w:val="24"/>
          <w:szCs w:val="24"/>
        </w:rPr>
        <w:t>ond</w:t>
      </w:r>
      <w:r w:rsidR="00890655" w:rsidRPr="002F5DD9">
        <w:rPr>
          <w:rFonts w:eastAsia="Calibri" w:cstheme="minorHAnsi"/>
          <w:color w:val="333333"/>
          <w:sz w:val="24"/>
          <w:szCs w:val="24"/>
        </w:rPr>
        <w:t>e</w:t>
      </w:r>
      <w:r w:rsidR="00890655" w:rsidRPr="002F5DD9">
        <w:rPr>
          <w:rFonts w:eastAsia="Calibri" w:cstheme="minorHAnsi"/>
          <w:color w:val="333333"/>
          <w:sz w:val="24"/>
          <w:szCs w:val="24"/>
        </w:rPr>
        <w:t xml:space="preserve"> </w:t>
      </w:r>
      <w:r w:rsidRPr="002F5DD9">
        <w:rPr>
          <w:rFonts w:eastAsia="Calibri" w:cstheme="minorHAnsi"/>
          <w:color w:val="333333"/>
          <w:sz w:val="24"/>
          <w:szCs w:val="24"/>
        </w:rPr>
        <w:t>ser</w:t>
      </w:r>
      <w:r w:rsidRPr="002F5DD9">
        <w:rPr>
          <w:rFonts w:eastAsia="Calibri" w:cstheme="minorHAnsi"/>
          <w:color w:val="333333"/>
          <w:sz w:val="24"/>
          <w:szCs w:val="24"/>
        </w:rPr>
        <w:t>e</w:t>
      </w:r>
      <w:r w:rsidRPr="002F5DD9">
        <w:rPr>
          <w:rFonts w:eastAsia="Calibri" w:cstheme="minorHAnsi"/>
          <w:color w:val="333333"/>
          <w:sz w:val="24"/>
          <w:szCs w:val="24"/>
        </w:rPr>
        <w:t>mos</w:t>
      </w:r>
      <w:r w:rsidR="00890655" w:rsidRPr="002F5DD9">
        <w:rPr>
          <w:rFonts w:eastAsia="Calibri" w:cstheme="minorHAnsi"/>
          <w:color w:val="333333"/>
          <w:sz w:val="24"/>
          <w:szCs w:val="24"/>
        </w:rPr>
        <w:t xml:space="preserve"> os</w:t>
      </w:r>
      <w:r w:rsidRPr="002F5DD9">
        <w:rPr>
          <w:rFonts w:eastAsia="Calibri" w:cstheme="minorHAnsi"/>
          <w:color w:val="333333"/>
          <w:sz w:val="24"/>
          <w:szCs w:val="24"/>
        </w:rPr>
        <w:t xml:space="preserve"> intermediadores que ajudam nesta conexão</w:t>
      </w:r>
      <w:r w:rsidR="009D34F0" w:rsidRPr="002F5DD9">
        <w:rPr>
          <w:rFonts w:eastAsia="Calibri" w:cstheme="minorHAnsi"/>
          <w:color w:val="333333"/>
          <w:sz w:val="24"/>
          <w:szCs w:val="24"/>
        </w:rPr>
        <w:t xml:space="preserve"> através do aplicativo mobile</w:t>
      </w:r>
      <w:r w:rsidRPr="002F5DD9">
        <w:rPr>
          <w:rFonts w:eastAsia="Calibri" w:cstheme="minorHAnsi"/>
          <w:color w:val="333333"/>
          <w:sz w:val="24"/>
          <w:szCs w:val="24"/>
        </w:rPr>
        <w:t>.</w:t>
      </w:r>
    </w:p>
    <w:p w:rsidR="00CE10E2" w:rsidRPr="002F5DD9" w:rsidRDefault="00CE10E2" w:rsidP="00743D43">
      <w:pPr>
        <w:jc w:val="both"/>
        <w:rPr>
          <w:rFonts w:eastAsia="Calibri" w:cstheme="minorHAnsi"/>
          <w:color w:val="333333"/>
          <w:sz w:val="24"/>
          <w:szCs w:val="24"/>
        </w:rPr>
      </w:pPr>
    </w:p>
    <w:p w:rsidR="00743D43" w:rsidRPr="002F5DD9" w:rsidRDefault="00743D43" w:rsidP="00743D43">
      <w:pPr>
        <w:jc w:val="both"/>
        <w:rPr>
          <w:rFonts w:eastAsia="Calibri" w:cstheme="minorHAnsi"/>
          <w:b/>
          <w:color w:val="333333"/>
          <w:sz w:val="24"/>
          <w:szCs w:val="24"/>
        </w:rPr>
      </w:pPr>
      <w:r w:rsidRPr="002F5DD9">
        <w:rPr>
          <w:rFonts w:eastAsia="Calibri" w:cstheme="minorHAnsi"/>
          <w:b/>
          <w:color w:val="333333"/>
          <w:sz w:val="24"/>
          <w:szCs w:val="24"/>
        </w:rPr>
        <w:t xml:space="preserve">- Definição dos objetivos do projeto incluindo seus diferenciais; </w:t>
      </w:r>
    </w:p>
    <w:p w:rsidR="002F7C39" w:rsidRPr="002F5DD9" w:rsidRDefault="002F7C39" w:rsidP="00743D43">
      <w:pPr>
        <w:jc w:val="both"/>
        <w:rPr>
          <w:rFonts w:eastAsia="Calibri" w:cstheme="minorHAnsi"/>
          <w:color w:val="333333"/>
          <w:sz w:val="24"/>
          <w:szCs w:val="24"/>
        </w:rPr>
      </w:pPr>
      <w:r w:rsidRPr="002F5DD9">
        <w:rPr>
          <w:rFonts w:eastAsia="Calibri" w:cstheme="minorHAnsi"/>
          <w:color w:val="333333"/>
          <w:sz w:val="24"/>
          <w:szCs w:val="24"/>
        </w:rPr>
        <w:t>Os objetivos do nosso projeto são</w:t>
      </w:r>
      <w:r w:rsidRPr="002F5DD9">
        <w:rPr>
          <w:rFonts w:cstheme="minorHAnsi"/>
          <w:color w:val="374151"/>
          <w:sz w:val="24"/>
          <w:szCs w:val="24"/>
          <w:shd w:val="clear" w:color="auto" w:fill="F7F7F8"/>
        </w:rPr>
        <w:t>:</w:t>
      </w:r>
    </w:p>
    <w:p w:rsidR="00743D43" w:rsidRPr="002F5DD9" w:rsidRDefault="002F7C39" w:rsidP="00743D43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Ser um facilitador tanto para o comprador quanto para o vendedor.</w:t>
      </w:r>
    </w:p>
    <w:p w:rsidR="002F7C39" w:rsidRPr="002F5DD9" w:rsidRDefault="002F7C39" w:rsidP="00743D43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Não terá um atravessador 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>um intermediador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a negociação</w:t>
      </w:r>
      <w:r w:rsidR="00546E40" w:rsidRPr="002F5DD9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:rsidR="002F7C39" w:rsidRPr="002F5DD9" w:rsidRDefault="002F7C39" w:rsidP="00743D43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Gerar </w:t>
      </w:r>
      <w:r w:rsidR="00546E40" w:rsidRPr="002F5DD9">
        <w:rPr>
          <w:rFonts w:ascii="Calibri" w:eastAsia="Calibri" w:hAnsi="Calibri" w:cs="Calibri"/>
          <w:color w:val="333333"/>
          <w:sz w:val="24"/>
          <w:szCs w:val="24"/>
        </w:rPr>
        <w:t>empregos.</w:t>
      </w:r>
    </w:p>
    <w:p w:rsidR="002F7C39" w:rsidRPr="002F5DD9" w:rsidRDefault="002F7C39" w:rsidP="00743D43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Trazer dignidade para as pessoas já que terão mais oportunidades para trabalhar, pois irá aumentar suas vendas.</w:t>
      </w:r>
    </w:p>
    <w:p w:rsidR="002F7C39" w:rsidRPr="002F5DD9" w:rsidRDefault="002F7C39" w:rsidP="00743D43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Produtos com menor custo, pois o vendedor </w:t>
      </w:r>
      <w:r w:rsidR="00890655" w:rsidRPr="002F5DD9">
        <w:rPr>
          <w:rFonts w:ascii="Calibri" w:eastAsia="Calibri" w:hAnsi="Calibri" w:cs="Calibri"/>
          <w:color w:val="333333"/>
          <w:sz w:val="24"/>
          <w:szCs w:val="24"/>
        </w:rPr>
        <w:t>terá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poucas percas já que as solicitações serão sobre demanda.</w:t>
      </w:r>
    </w:p>
    <w:p w:rsidR="002F7C39" w:rsidRPr="002F5DD9" w:rsidRDefault="002F7C39" w:rsidP="00743D43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Incentivar o consumo d produtos fr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scos com qualidade</w:t>
      </w:r>
      <w:r w:rsidR="00546E40" w:rsidRPr="002F5DD9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:rsidR="00F41221" w:rsidRPr="002F5DD9" w:rsidRDefault="00F41221" w:rsidP="00F41221">
      <w:pPr>
        <w:jc w:val="both"/>
        <w:rPr>
          <w:rFonts w:ascii="Calibri" w:eastAsia="Calibri" w:hAnsi="Calibri" w:cs="Calibri"/>
          <w:sz w:val="24"/>
          <w:szCs w:val="24"/>
        </w:rPr>
      </w:pPr>
      <w:r w:rsidRPr="002F5DD9">
        <w:rPr>
          <w:rFonts w:ascii="Calibri" w:eastAsia="Calibri" w:hAnsi="Calibri" w:cs="Calibri"/>
          <w:sz w:val="24"/>
          <w:szCs w:val="24"/>
        </w:rPr>
        <w:t>Diferenciais:</w:t>
      </w:r>
    </w:p>
    <w:p w:rsidR="00546E40" w:rsidRPr="002F5DD9" w:rsidRDefault="00546E40" w:rsidP="00546E40">
      <w:pPr>
        <w:pStyle w:val="PargrafodaLista"/>
        <w:numPr>
          <w:ilvl w:val="0"/>
          <w:numId w:val="5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Facilidade na compra.</w:t>
      </w:r>
    </w:p>
    <w:p w:rsidR="00546E40" w:rsidRPr="002F5DD9" w:rsidRDefault="00546E40" w:rsidP="00546E40">
      <w:pPr>
        <w:pStyle w:val="PargrafodaLista"/>
        <w:numPr>
          <w:ilvl w:val="0"/>
          <w:numId w:val="5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Conhecimento da procedência do produto.</w:t>
      </w:r>
    </w:p>
    <w:p w:rsidR="00546E40" w:rsidRPr="002F5DD9" w:rsidRDefault="00546E40" w:rsidP="00546E40">
      <w:pPr>
        <w:pStyle w:val="PargrafodaLista"/>
        <w:numPr>
          <w:ilvl w:val="0"/>
          <w:numId w:val="5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Contribui para o crescimento desenvolvimento da economia.</w:t>
      </w:r>
    </w:p>
    <w:p w:rsidR="00546E40" w:rsidRPr="002F5DD9" w:rsidRDefault="00546E40" w:rsidP="00546E40">
      <w:pPr>
        <w:pStyle w:val="PargrafodaLista"/>
        <w:numPr>
          <w:ilvl w:val="0"/>
          <w:numId w:val="5"/>
        </w:num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Facilidade para encontrar produtos.</w:t>
      </w:r>
    </w:p>
    <w:p w:rsidR="00F41221" w:rsidRPr="002F5DD9" w:rsidRDefault="00F41221" w:rsidP="00F41221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</w:p>
    <w:p w:rsidR="00743D43" w:rsidRPr="002F5DD9" w:rsidRDefault="00743D43" w:rsidP="00743D43">
      <w:pPr>
        <w:jc w:val="both"/>
        <w:rPr>
          <w:rFonts w:ascii="Calibri" w:eastAsia="Calibri" w:hAnsi="Calibri" w:cs="Calibri"/>
          <w:b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b/>
          <w:color w:val="333333"/>
          <w:sz w:val="24"/>
          <w:szCs w:val="24"/>
        </w:rPr>
        <w:t>- Apresentação de modelo de negócio;</w:t>
      </w:r>
    </w:p>
    <w:p w:rsidR="00823C41" w:rsidRPr="002F5DD9" w:rsidRDefault="00182CC7" w:rsidP="00823C41">
      <w:pPr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1- 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Proposta de valor: Trazer para o m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rcado soluções facilitadoras inovadoras 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sustentáveis 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auxiliar as p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ssoas para qu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las possam viv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>m d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823C41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forma mais saudável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:rsidR="00823C41" w:rsidRPr="002F5DD9" w:rsidRDefault="00182CC7" w:rsidP="00823C41">
      <w:pPr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2-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Público-alvo: Todas as pessoas com interesse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m t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r uma alimentação mais saudável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com produtos fr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scos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que queiram ajudar a pequenos produtores com o s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u negócio.</w:t>
      </w:r>
    </w:p>
    <w:p w:rsidR="003D70A3" w:rsidRPr="002F5DD9" w:rsidRDefault="00182CC7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lastRenderedPageBreak/>
        <w:t xml:space="preserve">3-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Parceiros principais: Os nossos parceiros principais seriam empreendedores que produzem alimentos d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qualidade 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que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r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m uma oportunidade 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d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divulgar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s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u produto.</w:t>
      </w:r>
    </w:p>
    <w:p w:rsidR="00371EA5" w:rsidRPr="002F5DD9" w:rsidRDefault="00182CC7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4-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Canais de distribuição: Será negociado diretamente com o vendedor 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r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sultando 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m m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lhor custo beneficio encontrando o m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lhor ponto d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entrega do produto.</w:t>
      </w:r>
    </w:p>
    <w:p w:rsidR="00371EA5" w:rsidRPr="002F5DD9" w:rsidRDefault="00182CC7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5- </w:t>
      </w:r>
      <w:r w:rsidR="00371EA5" w:rsidRPr="002F5DD9">
        <w:rPr>
          <w:rFonts w:ascii="Calibri" w:eastAsia="Calibri" w:hAnsi="Calibri" w:cs="Calibri"/>
          <w:color w:val="333333"/>
          <w:sz w:val="24"/>
          <w:szCs w:val="24"/>
        </w:rPr>
        <w:t>Atividades principais: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Promover conexões aos usuários do aplicativo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forma simples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s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m burocracia, facilitar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simplificar a 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lação comprador/</w:t>
      </w:r>
      <w:r w:rsidR="00BB7041" w:rsidRPr="002F5DD9">
        <w:rPr>
          <w:rFonts w:ascii="Calibri" w:eastAsia="Calibri" w:hAnsi="Calibri" w:cs="Calibri"/>
          <w:color w:val="333333"/>
          <w:sz w:val="24"/>
          <w:szCs w:val="24"/>
        </w:rPr>
        <w:t>fornecedor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trazendo mais autonomia do usuário.</w:t>
      </w:r>
    </w:p>
    <w:p w:rsidR="00BB7041" w:rsidRPr="002F5DD9" w:rsidRDefault="00BB7041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6- Estrutura de custos:</w:t>
      </w:r>
      <w:r w:rsidR="00E62F88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A estrutura e custos dos produtos oferecidos no nosso aplicativo serão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inteira responsabilidade do fornecedor</w:t>
      </w:r>
      <w:r w:rsidR="00E62F88" w:rsidRPr="002F5DD9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:rsidR="00BB7041" w:rsidRPr="002F5DD9" w:rsidRDefault="00E62F88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7- Indicadores-chave de desempenho: A indicação d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desempenho do </w:t>
      </w:r>
      <w:proofErr w:type="gramStart"/>
      <w:r w:rsidRPr="002F5DD9">
        <w:rPr>
          <w:rFonts w:ascii="Calibri" w:eastAsia="Calibri" w:hAnsi="Calibri" w:cs="Calibri"/>
          <w:color w:val="333333"/>
          <w:sz w:val="24"/>
          <w:szCs w:val="24"/>
        </w:rPr>
        <w:t>slowFu</w:t>
      </w:r>
      <w:proofErr w:type="gramEnd"/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será traz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r o maior número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vendas possível, no futuro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qu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r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mos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impl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m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ntar na f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rram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nta uma forma d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xtrair relatórios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m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relação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a quantidade d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solicitações o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fornecedor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r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c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b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u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quantas v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ndas 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l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conseguiu conv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rt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, para qu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l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possa observar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os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indicadores através d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números 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5E6485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gráficos</w:t>
      </w:r>
      <w:r w:rsidR="003D70A3" w:rsidRPr="002F5DD9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:rsidR="00CE10E2" w:rsidRPr="002F5DD9" w:rsidRDefault="00CE10E2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</w:p>
    <w:p w:rsidR="00743D43" w:rsidRPr="002F5DD9" w:rsidRDefault="00371EA5" w:rsidP="00743D43">
      <w:pPr>
        <w:jc w:val="both"/>
        <w:rPr>
          <w:rFonts w:ascii="Calibri" w:eastAsia="Calibri" w:hAnsi="Calibri" w:cs="Calibri"/>
          <w:b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743D43" w:rsidRPr="002F5DD9">
        <w:rPr>
          <w:rFonts w:ascii="Calibri" w:eastAsia="Calibri" w:hAnsi="Calibri" w:cs="Calibri"/>
          <w:b/>
          <w:color w:val="333333"/>
          <w:sz w:val="24"/>
          <w:szCs w:val="24"/>
        </w:rPr>
        <w:t xml:space="preserve">- Utilizar plataforma de prototipação para construção da solução; </w:t>
      </w:r>
    </w:p>
    <w:p w:rsidR="00CE10E2" w:rsidRPr="002F5DD9" w:rsidRDefault="00CE10E2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O protótipo do nosso projeto preliminar foi criado na plataforma do Figma, para um m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lhor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nt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ndim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nto definição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cor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s layouts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id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ias.</w:t>
      </w:r>
    </w:p>
    <w:p w:rsidR="002F5DD9" w:rsidRPr="002F5DD9" w:rsidRDefault="002F5DD9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</w:p>
    <w:p w:rsidR="00743D43" w:rsidRPr="002F5DD9" w:rsidRDefault="00743D43" w:rsidP="00743D43">
      <w:pPr>
        <w:jc w:val="both"/>
        <w:rPr>
          <w:rFonts w:ascii="Calibri" w:eastAsia="Calibri" w:hAnsi="Calibri" w:cs="Calibri"/>
          <w:b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b/>
          <w:color w:val="333333"/>
          <w:sz w:val="24"/>
          <w:szCs w:val="24"/>
        </w:rPr>
        <w:t>- Realização testes de desempenho local e em nuvem.</w:t>
      </w:r>
    </w:p>
    <w:p w:rsidR="00CE10E2" w:rsidRPr="002F5DD9" w:rsidRDefault="005E6485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Os 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s serão realizados logo após o desenvolvimento do inicio do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scopo principal do nosso projeto, alguns dos 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 r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alizados s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rão: 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unidad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st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s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sistemas.</w:t>
      </w:r>
    </w:p>
    <w:p w:rsidR="002F5DD9" w:rsidRDefault="001D50AE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Exemplos: </w:t>
      </w:r>
    </w:p>
    <w:p w:rsidR="001D50AE" w:rsidRPr="002F5DD9" w:rsidRDefault="002F5DD9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-</w:t>
      </w:r>
      <w:r w:rsidR="001D50AE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O cadastro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="001D50AE"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usuários no aplicativo.</w:t>
      </w:r>
    </w:p>
    <w:p w:rsidR="001D50AE" w:rsidRPr="002F5DD9" w:rsidRDefault="001D50AE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- Cadastro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remoção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produtos.</w:t>
      </w:r>
    </w:p>
    <w:p w:rsidR="001D50AE" w:rsidRPr="002F5DD9" w:rsidRDefault="001D50AE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  <w:r w:rsidRPr="002F5DD9">
        <w:rPr>
          <w:rFonts w:ascii="Calibri" w:eastAsia="Calibri" w:hAnsi="Calibri" w:cs="Calibri"/>
          <w:color w:val="333333"/>
          <w:sz w:val="24"/>
          <w:szCs w:val="24"/>
        </w:rPr>
        <w:t>- Login no aplicativo d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forma correta,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induzindo o sistema a 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rros com informações qu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 xml:space="preserve"> não deverão s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r ac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e</w:t>
      </w:r>
      <w:r w:rsidRPr="002F5DD9">
        <w:rPr>
          <w:rFonts w:ascii="Calibri" w:eastAsia="Calibri" w:hAnsi="Calibri" w:cs="Calibri"/>
          <w:color w:val="333333"/>
          <w:sz w:val="24"/>
          <w:szCs w:val="24"/>
        </w:rPr>
        <w:t>itas.</w:t>
      </w:r>
    </w:p>
    <w:p w:rsidR="001D50AE" w:rsidRPr="002F5DD9" w:rsidRDefault="001D50AE" w:rsidP="00743D43">
      <w:pPr>
        <w:jc w:val="both"/>
        <w:rPr>
          <w:rFonts w:ascii="Calibri" w:eastAsia="Calibri" w:hAnsi="Calibri" w:cs="Calibri"/>
          <w:color w:val="333333"/>
          <w:sz w:val="24"/>
          <w:szCs w:val="24"/>
        </w:rPr>
      </w:pPr>
    </w:p>
    <w:p w:rsidR="00743D43" w:rsidRPr="00743D43" w:rsidRDefault="00743D43">
      <w:pPr>
        <w:rPr>
          <w:b/>
        </w:rPr>
      </w:pPr>
      <w:bookmarkStart w:id="0" w:name="_GoBack"/>
      <w:bookmarkEnd w:id="0"/>
    </w:p>
    <w:sectPr w:rsidR="00743D43" w:rsidRPr="00743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CE3668"/>
    <w:multiLevelType w:val="hybridMultilevel"/>
    <w:tmpl w:val="EA52E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76F69"/>
    <w:multiLevelType w:val="hybridMultilevel"/>
    <w:tmpl w:val="9C588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43749"/>
    <w:multiLevelType w:val="multilevel"/>
    <w:tmpl w:val="3A949D56"/>
    <w:lvl w:ilvl="0">
      <w:start w:val="1"/>
      <w:numFmt w:val="bullet"/>
      <w:pStyle w:val="Ttulo1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Ttulo2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">
    <w:nsid w:val="66343171"/>
    <w:multiLevelType w:val="hybridMultilevel"/>
    <w:tmpl w:val="F5B02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C8"/>
    <w:rsid w:val="00143BC8"/>
    <w:rsid w:val="00182CC7"/>
    <w:rsid w:val="001D50AE"/>
    <w:rsid w:val="00220A76"/>
    <w:rsid w:val="002F5DD9"/>
    <w:rsid w:val="002F7C39"/>
    <w:rsid w:val="00360C5F"/>
    <w:rsid w:val="00371EA5"/>
    <w:rsid w:val="003D70A3"/>
    <w:rsid w:val="00546E40"/>
    <w:rsid w:val="00585F76"/>
    <w:rsid w:val="005E6485"/>
    <w:rsid w:val="00675AA7"/>
    <w:rsid w:val="00743D43"/>
    <w:rsid w:val="00823C41"/>
    <w:rsid w:val="00833F87"/>
    <w:rsid w:val="00890655"/>
    <w:rsid w:val="008E2F4E"/>
    <w:rsid w:val="009D34F0"/>
    <w:rsid w:val="00BB7041"/>
    <w:rsid w:val="00C33996"/>
    <w:rsid w:val="00CE10E2"/>
    <w:rsid w:val="00E62F88"/>
    <w:rsid w:val="00F41221"/>
    <w:rsid w:val="00F8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C8"/>
  </w:style>
  <w:style w:type="paragraph" w:styleId="Ttulo1">
    <w:name w:val="heading 1"/>
    <w:basedOn w:val="Normal"/>
    <w:next w:val="Normal"/>
    <w:link w:val="Ttulo1Char"/>
    <w:qFormat/>
    <w:rsid w:val="00143BC8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" w:eastAsia="Times New Roman" w:hAnsi="Arial" w:cs="Arial"/>
      <w:b/>
      <w:sz w:val="28"/>
      <w:szCs w:val="20"/>
      <w:lang w:eastAsia="zh-CN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43BC8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43BC8"/>
    <w:rPr>
      <w:rFonts w:ascii="Arial" w:eastAsia="Times New Roman" w:hAnsi="Arial" w:cs="Arial"/>
      <w:b/>
      <w:sz w:val="28"/>
      <w:szCs w:val="20"/>
      <w:lang w:eastAsia="zh-CN"/>
    </w:rPr>
  </w:style>
  <w:style w:type="character" w:customStyle="1" w:styleId="Ttulo2Char">
    <w:name w:val="Título 2 Char"/>
    <w:basedOn w:val="Fontepargpadro"/>
    <w:link w:val="Ttulo2"/>
    <w:semiHidden/>
    <w:rsid w:val="00143BC8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2F7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C8"/>
  </w:style>
  <w:style w:type="paragraph" w:styleId="Ttulo1">
    <w:name w:val="heading 1"/>
    <w:basedOn w:val="Normal"/>
    <w:next w:val="Normal"/>
    <w:link w:val="Ttulo1Char"/>
    <w:qFormat/>
    <w:rsid w:val="00143BC8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" w:eastAsia="Times New Roman" w:hAnsi="Arial" w:cs="Arial"/>
      <w:b/>
      <w:sz w:val="28"/>
      <w:szCs w:val="20"/>
      <w:lang w:eastAsia="zh-CN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43BC8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43BC8"/>
    <w:rPr>
      <w:rFonts w:ascii="Arial" w:eastAsia="Times New Roman" w:hAnsi="Arial" w:cs="Arial"/>
      <w:b/>
      <w:sz w:val="28"/>
      <w:szCs w:val="20"/>
      <w:lang w:eastAsia="zh-CN"/>
    </w:rPr>
  </w:style>
  <w:style w:type="character" w:customStyle="1" w:styleId="Ttulo2Char">
    <w:name w:val="Título 2 Char"/>
    <w:basedOn w:val="Fontepargpadro"/>
    <w:link w:val="Ttulo2"/>
    <w:semiHidden/>
    <w:rsid w:val="00143BC8"/>
    <w:rPr>
      <w:rFonts w:ascii="Times New Roman" w:eastAsia="Times New Roman" w:hAnsi="Times New Roman" w:cs="Times New Roman"/>
      <w:b/>
      <w:sz w:val="28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2F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702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64</cp:revision>
  <dcterms:created xsi:type="dcterms:W3CDTF">2023-03-05T19:53:00Z</dcterms:created>
  <dcterms:modified xsi:type="dcterms:W3CDTF">2023-03-06T00:05:00Z</dcterms:modified>
</cp:coreProperties>
</file>