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https://www.ncbi.nlm.nih.gov/pmc/articles/PMC2245318/?page=1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0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2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ncbi.nlm.nih.gov/pmc/articles/PMC2245318/?page=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