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4F11" w14:textId="14C90517" w:rsidR="008F53FF" w:rsidRDefault="008F53FF" w:rsidP="005F5AB3">
      <w:pPr>
        <w:jc w:val="center"/>
        <w:rPr>
          <w:b/>
          <w:bCs/>
          <w:sz w:val="28"/>
          <w:szCs w:val="28"/>
          <w:lang w:val="nl-BE"/>
        </w:rPr>
      </w:pPr>
      <w:r w:rsidRPr="4D91EC51">
        <w:rPr>
          <w:b/>
          <w:bCs/>
          <w:sz w:val="28"/>
          <w:szCs w:val="28"/>
          <w:lang w:val="nl-BE"/>
        </w:rPr>
        <w:t xml:space="preserve">Vergadering week </w:t>
      </w:r>
      <w:r>
        <w:rPr>
          <w:b/>
          <w:bCs/>
          <w:sz w:val="28"/>
          <w:szCs w:val="28"/>
          <w:lang w:val="nl-BE"/>
        </w:rPr>
        <w:t>5</w:t>
      </w:r>
      <w:r>
        <w:rPr>
          <w:b/>
          <w:bCs/>
          <w:sz w:val="28"/>
          <w:szCs w:val="28"/>
          <w:lang w:val="nl-BE"/>
        </w:rPr>
        <w:t xml:space="preserve"> (</w:t>
      </w:r>
      <w:r>
        <w:rPr>
          <w:b/>
          <w:bCs/>
          <w:sz w:val="28"/>
          <w:szCs w:val="28"/>
          <w:lang w:val="nl-BE"/>
        </w:rPr>
        <w:t>17</w:t>
      </w:r>
      <w:r>
        <w:rPr>
          <w:b/>
          <w:bCs/>
          <w:sz w:val="28"/>
          <w:szCs w:val="28"/>
          <w:lang w:val="nl-BE"/>
        </w:rPr>
        <w:t>/03)</w:t>
      </w:r>
    </w:p>
    <w:p w14:paraId="7C391318" w14:textId="77777777" w:rsidR="008F53FF" w:rsidRPr="007F2357" w:rsidRDefault="008F53FF" w:rsidP="008F53FF">
      <w:pPr>
        <w:jc w:val="center"/>
        <w:rPr>
          <w:b/>
          <w:bCs/>
          <w:lang w:val="nl-BE"/>
        </w:rPr>
      </w:pPr>
    </w:p>
    <w:p w14:paraId="349E6A58" w14:textId="77777777" w:rsidR="008F53FF" w:rsidRPr="007F2357" w:rsidRDefault="008F53FF" w:rsidP="008F53FF">
      <w:pPr>
        <w:rPr>
          <w:b/>
          <w:bCs/>
          <w:sz w:val="28"/>
          <w:szCs w:val="28"/>
          <w:u w:val="single"/>
          <w:lang w:val="nl-BE"/>
        </w:rPr>
      </w:pPr>
      <w:r w:rsidRPr="007F2357">
        <w:rPr>
          <w:b/>
          <w:bCs/>
          <w:sz w:val="28"/>
          <w:szCs w:val="28"/>
          <w:u w:val="single"/>
          <w:lang w:val="nl-BE"/>
        </w:rPr>
        <w:t>Startvergadering</w:t>
      </w:r>
    </w:p>
    <w:p w14:paraId="3C6277BA" w14:textId="77777777" w:rsidR="008F53FF" w:rsidRDefault="008F53FF" w:rsidP="008F53FF">
      <w:pPr>
        <w:rPr>
          <w:lang w:val="nl-BE"/>
        </w:rPr>
      </w:pPr>
    </w:p>
    <w:p w14:paraId="2897F888" w14:textId="77777777" w:rsidR="008F53FF" w:rsidRDefault="008F53FF" w:rsidP="008F53FF">
      <w:pPr>
        <w:pStyle w:val="Lijstalinea"/>
        <w:numPr>
          <w:ilvl w:val="0"/>
          <w:numId w:val="4"/>
        </w:numPr>
        <w:rPr>
          <w:b/>
          <w:bCs/>
          <w:sz w:val="24"/>
          <w:szCs w:val="24"/>
          <w:lang w:val="nl-BE"/>
        </w:rPr>
      </w:pPr>
      <w:r w:rsidRPr="43CB3163">
        <w:rPr>
          <w:b/>
          <w:bCs/>
          <w:sz w:val="24"/>
          <w:szCs w:val="24"/>
          <w:lang w:val="nl-BE"/>
        </w:rPr>
        <w:t>Planning</w:t>
      </w:r>
    </w:p>
    <w:p w14:paraId="1F8AC8D5" w14:textId="090CE116" w:rsidR="008F53FF" w:rsidRP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Nog 2 weken tot de tussentijdse presentatie</w:t>
      </w:r>
    </w:p>
    <w:p w14:paraId="7449150D" w14:textId="77777777" w:rsidR="008F53FF" w:rsidRDefault="008F53FF" w:rsidP="008F53FF">
      <w:pPr>
        <w:rPr>
          <w:rFonts w:ascii="Calibri" w:eastAsia="Calibri" w:hAnsi="Calibri" w:cs="Calibri"/>
          <w:lang w:val="nl-BE"/>
        </w:rPr>
      </w:pPr>
    </w:p>
    <w:p w14:paraId="2A4761C1" w14:textId="442C98E0" w:rsidR="008F53FF" w:rsidRDefault="008F53FF" w:rsidP="008F53FF">
      <w:pPr>
        <w:pStyle w:val="Lijstalinea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8F53FF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To Do in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  <w:lang w:val="en-US"/>
        </w:rPr>
        <w:t>deze</w:t>
      </w:r>
      <w:proofErr w:type="spellEnd"/>
      <w:r w:rsidRPr="008F53FF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  <w:lang w:val="en-US"/>
        </w:rPr>
        <w:t>sessie</w:t>
      </w:r>
      <w:proofErr w:type="spellEnd"/>
    </w:p>
    <w:p w14:paraId="7DF1A0AA" w14:textId="62CE2D17" w:rsid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r w:rsidRPr="008F53FF">
        <w:rPr>
          <w:rFonts w:ascii="Calibri" w:eastAsia="Calibri" w:hAnsi="Calibri" w:cs="Calibri"/>
          <w:lang w:val="nl-BE"/>
        </w:rPr>
        <w:t>Anna-Laura zal de vol</w:t>
      </w:r>
      <w:r>
        <w:rPr>
          <w:rFonts w:ascii="Calibri" w:eastAsia="Calibri" w:hAnsi="Calibri" w:cs="Calibri"/>
          <w:lang w:val="nl-BE"/>
        </w:rPr>
        <w:t>ledige sessie werken aan de presentatie en aan het eindverslag.</w:t>
      </w:r>
    </w:p>
    <w:p w14:paraId="1AA4B083" w14:textId="4FC43279" w:rsid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zal eerst verder werken aan de code van de camera.</w:t>
      </w:r>
    </w:p>
    <w:p w14:paraId="34D12FC3" w14:textId="1B6725D7" w:rsid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Emile tekent de verdere onderdelen zoals de pomp, camera, powerbank, … op Solid </w:t>
      </w:r>
      <w:proofErr w:type="spellStart"/>
      <w:r>
        <w:rPr>
          <w:rFonts w:ascii="Calibri" w:eastAsia="Calibri" w:hAnsi="Calibri" w:cs="Calibri"/>
          <w:lang w:val="nl-BE"/>
        </w:rPr>
        <w:t>Edge</w:t>
      </w:r>
      <w:proofErr w:type="spellEnd"/>
    </w:p>
    <w:p w14:paraId="5F23717C" w14:textId="50512AF6" w:rsidR="008F53FF" w:rsidRP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Jesse werkt vooral verder aan de </w:t>
      </w:r>
      <w:proofErr w:type="spellStart"/>
      <w:r>
        <w:rPr>
          <w:rFonts w:ascii="Calibri" w:eastAsia="Calibri" w:hAnsi="Calibri" w:cs="Calibri"/>
          <w:lang w:val="nl-BE"/>
        </w:rPr>
        <w:t>berekingen</w:t>
      </w:r>
      <w:proofErr w:type="spellEnd"/>
      <w:r>
        <w:rPr>
          <w:rFonts w:ascii="Calibri" w:eastAsia="Calibri" w:hAnsi="Calibri" w:cs="Calibri"/>
          <w:lang w:val="nl-BE"/>
        </w:rPr>
        <w:t xml:space="preserve"> van de pomp en zal dan al wat beginnen met </w:t>
      </w:r>
      <w:proofErr w:type="spellStart"/>
      <w:r>
        <w:rPr>
          <w:rFonts w:ascii="Calibri" w:eastAsia="Calibri" w:hAnsi="Calibri" w:cs="Calibri"/>
          <w:lang w:val="nl-BE"/>
        </w:rPr>
        <w:t>Arduino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51BC3DC6" w14:textId="77777777" w:rsidR="008F53FF" w:rsidRPr="008F53FF" w:rsidRDefault="008F53FF" w:rsidP="008F53FF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1281C520" w14:textId="77777777" w:rsidR="008F53FF" w:rsidRDefault="008F53FF" w:rsidP="008F53FF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3E8867AC" w14:textId="224EA127" w:rsidR="008F53FF" w:rsidRDefault="008F53FF" w:rsidP="005F5AB3">
      <w:pPr>
        <w:ind w:firstLine="360"/>
        <w:rPr>
          <w:lang w:val="nl-BE"/>
        </w:rPr>
      </w:pPr>
      <w:r>
        <w:rPr>
          <w:rFonts w:ascii="Calibri" w:eastAsia="Calibri" w:hAnsi="Calibri" w:cs="Calibri"/>
          <w:lang w:val="nl-BE"/>
        </w:rPr>
        <w:t>/</w:t>
      </w:r>
    </w:p>
    <w:p w14:paraId="11FE03D5" w14:textId="77777777" w:rsidR="008F53FF" w:rsidRDefault="008F53FF" w:rsidP="008F53FF">
      <w:pPr>
        <w:rPr>
          <w:lang w:val="nl-BE"/>
        </w:rPr>
      </w:pPr>
    </w:p>
    <w:p w14:paraId="03135AFB" w14:textId="77777777" w:rsidR="008F53FF" w:rsidRDefault="008F53FF" w:rsidP="008F53FF">
      <w:pPr>
        <w:rPr>
          <w:lang w:val="nl-BE"/>
        </w:rPr>
      </w:pPr>
    </w:p>
    <w:p w14:paraId="1895F7F3" w14:textId="77777777" w:rsidR="008F53FF" w:rsidRDefault="008F53FF" w:rsidP="008F53FF">
      <w:pPr>
        <w:rPr>
          <w:lang w:val="nl-BE"/>
        </w:rPr>
      </w:pPr>
    </w:p>
    <w:p w14:paraId="4C55D190" w14:textId="77777777" w:rsidR="008F53FF" w:rsidRDefault="008F53FF" w:rsidP="008F53FF">
      <w:pPr>
        <w:rPr>
          <w:b/>
          <w:bCs/>
          <w:sz w:val="28"/>
          <w:szCs w:val="28"/>
          <w:u w:val="single"/>
          <w:lang w:val="nl-BE"/>
        </w:rPr>
      </w:pPr>
      <w:r w:rsidRPr="007F2357">
        <w:rPr>
          <w:b/>
          <w:bCs/>
          <w:sz w:val="28"/>
          <w:szCs w:val="28"/>
          <w:u w:val="single"/>
          <w:lang w:val="nl-BE"/>
        </w:rPr>
        <w:t>Eindvergadering</w:t>
      </w:r>
    </w:p>
    <w:p w14:paraId="13555935" w14:textId="77777777" w:rsidR="008F53FF" w:rsidRPr="007F2357" w:rsidRDefault="008F53FF" w:rsidP="008F53FF">
      <w:pPr>
        <w:rPr>
          <w:b/>
          <w:bCs/>
          <w:u w:val="single"/>
          <w:lang w:val="nl-BE"/>
        </w:rPr>
      </w:pPr>
    </w:p>
    <w:p w14:paraId="4C4BFC34" w14:textId="77777777" w:rsidR="008F53FF" w:rsidRPr="007F2357" w:rsidRDefault="008F53FF" w:rsidP="008F53FF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7371308A" w14:textId="1228CC0F" w:rsidR="008F53FF" w:rsidRDefault="008F53FF" w:rsidP="008F53F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pomp en motoren zijn al zo goed volledig geprogrammeerd op </w:t>
      </w:r>
      <w:proofErr w:type="spellStart"/>
      <w:r>
        <w:rPr>
          <w:lang w:val="nl-BE"/>
        </w:rPr>
        <w:t>Arduino</w:t>
      </w:r>
      <w:proofErr w:type="spellEnd"/>
      <w:r>
        <w:rPr>
          <w:lang w:val="nl-BE"/>
        </w:rPr>
        <w:t xml:space="preserve">. Nu moeten we nog zorgen dat we dit ook op </w:t>
      </w:r>
      <w:proofErr w:type="spellStart"/>
      <w:r>
        <w:rPr>
          <w:lang w:val="nl-BE"/>
        </w:rPr>
        <w:t>LabView</w:t>
      </w:r>
      <w:proofErr w:type="spellEnd"/>
      <w:r>
        <w:rPr>
          <w:lang w:val="nl-BE"/>
        </w:rPr>
        <w:t xml:space="preserve"> hebben.</w:t>
      </w:r>
    </w:p>
    <w:p w14:paraId="4229185E" w14:textId="7ED50524" w:rsidR="008F53FF" w:rsidRDefault="008F53FF" w:rsidP="008F53F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kleur en de afstand van één doelwit detecteren werkt al perfect, </w:t>
      </w:r>
      <w:proofErr w:type="spellStart"/>
      <w:r>
        <w:rPr>
          <w:lang w:val="nl-BE"/>
        </w:rPr>
        <w:t>Jérôme</w:t>
      </w:r>
      <w:proofErr w:type="spellEnd"/>
      <w:r>
        <w:rPr>
          <w:lang w:val="nl-BE"/>
        </w:rPr>
        <w:t xml:space="preserve"> moet dit nu enkel nog programmeren voor meerdere doelwitten.</w:t>
      </w:r>
    </w:p>
    <w:p w14:paraId="4D332259" w14:textId="25CC1BAE" w:rsidR="008F53FF" w:rsidRDefault="008F53FF" w:rsidP="008F53FF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De meeste dingen zijn nu getekend in Solid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 xml:space="preserve">, enkel nog de arm, </w:t>
      </w:r>
      <w:r w:rsidR="005F5AB3">
        <w:rPr>
          <w:lang w:val="nl-BE"/>
        </w:rPr>
        <w:t xml:space="preserve">de </w:t>
      </w:r>
      <w:r>
        <w:rPr>
          <w:lang w:val="nl-BE"/>
        </w:rPr>
        <w:t xml:space="preserve">spuit, </w:t>
      </w:r>
      <w:r w:rsidR="005F5AB3">
        <w:rPr>
          <w:lang w:val="nl-BE"/>
        </w:rPr>
        <w:t xml:space="preserve">de </w:t>
      </w:r>
      <w:r>
        <w:rPr>
          <w:lang w:val="nl-BE"/>
        </w:rPr>
        <w:t>motoren</w:t>
      </w:r>
      <w:r w:rsidR="005F5AB3">
        <w:rPr>
          <w:lang w:val="nl-BE"/>
        </w:rPr>
        <w:t>,</w:t>
      </w:r>
      <w:r>
        <w:rPr>
          <w:lang w:val="nl-BE"/>
        </w:rPr>
        <w:t xml:space="preserve"> </w:t>
      </w:r>
      <w:r w:rsidR="005F5AB3">
        <w:rPr>
          <w:lang w:val="nl-BE"/>
        </w:rPr>
        <w:t xml:space="preserve">het </w:t>
      </w:r>
      <w:r>
        <w:rPr>
          <w:lang w:val="nl-BE"/>
        </w:rPr>
        <w:t>moederbord</w:t>
      </w:r>
      <w:r w:rsidR="005F5AB3">
        <w:rPr>
          <w:lang w:val="nl-BE"/>
        </w:rPr>
        <w:t xml:space="preserve"> en de microchip.</w:t>
      </w:r>
    </w:p>
    <w:p w14:paraId="627F2EA0" w14:textId="77777777" w:rsidR="008F53FF" w:rsidRPr="007F2357" w:rsidRDefault="008F53FF" w:rsidP="008F53FF">
      <w:pPr>
        <w:pStyle w:val="Lijstalinea"/>
        <w:rPr>
          <w:sz w:val="24"/>
          <w:szCs w:val="24"/>
          <w:lang w:val="nl-BE"/>
        </w:rPr>
      </w:pPr>
    </w:p>
    <w:p w14:paraId="58601B0A" w14:textId="77777777" w:rsidR="008F53FF" w:rsidRDefault="008F53FF" w:rsidP="008F53FF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2AAD5DE4" w14:textId="5CED4BF0" w:rsidR="008F53FF" w:rsidRDefault="008F53FF" w:rsidP="008F53FF">
      <w:pPr>
        <w:pStyle w:val="Lijstalinea"/>
        <w:numPr>
          <w:ilvl w:val="0"/>
          <w:numId w:val="1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Emile en </w:t>
      </w: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zullen volgende week </w:t>
      </w:r>
      <w:proofErr w:type="spellStart"/>
      <w:r>
        <w:rPr>
          <w:rFonts w:ascii="Calibri" w:eastAsia="Calibri" w:hAnsi="Calibri" w:cs="Calibri"/>
          <w:lang w:val="nl-BE"/>
        </w:rPr>
        <w:t>LabView</w:t>
      </w:r>
      <w:proofErr w:type="spellEnd"/>
      <w:r>
        <w:rPr>
          <w:rFonts w:ascii="Calibri" w:eastAsia="Calibri" w:hAnsi="Calibri" w:cs="Calibri"/>
          <w:lang w:val="nl-BE"/>
        </w:rPr>
        <w:t xml:space="preserve"> bekijken</w:t>
      </w:r>
    </w:p>
    <w:p w14:paraId="50C787ED" w14:textId="77777777" w:rsidR="008F53FF" w:rsidRPr="007F2357" w:rsidRDefault="008F53FF" w:rsidP="008F53FF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57F7BB29" w14:textId="77777777" w:rsidR="008F53FF" w:rsidRPr="007F2357" w:rsidRDefault="008F53FF" w:rsidP="008F53FF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55D3EABC" w14:textId="0AEC3EFD" w:rsidR="008F53FF" w:rsidRDefault="008F53FF" w:rsidP="008F53FF">
      <w:pPr>
        <w:pStyle w:val="Lijstalinea"/>
        <w:numPr>
          <w:ilvl w:val="0"/>
          <w:numId w:val="5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We hebben extra maker-</w:t>
      </w:r>
      <w:proofErr w:type="spellStart"/>
      <w:r>
        <w:rPr>
          <w:rFonts w:ascii="Calibri" w:eastAsia="Calibri" w:hAnsi="Calibri" w:cs="Calibri"/>
          <w:lang w:val="nl-BE"/>
        </w:rPr>
        <w:t>beams</w:t>
      </w:r>
      <w:proofErr w:type="spellEnd"/>
      <w:r>
        <w:rPr>
          <w:rFonts w:ascii="Calibri" w:eastAsia="Calibri" w:hAnsi="Calibri" w:cs="Calibri"/>
          <w:lang w:val="nl-BE"/>
        </w:rPr>
        <w:t xml:space="preserve"> en verbindingen besteld.</w:t>
      </w:r>
    </w:p>
    <w:p w14:paraId="24392530" w14:textId="4EDAE023" w:rsidR="005F5AB3" w:rsidRPr="00AA0C18" w:rsidRDefault="005F5AB3" w:rsidP="008F53FF">
      <w:pPr>
        <w:pStyle w:val="Lijstalinea"/>
        <w:numPr>
          <w:ilvl w:val="0"/>
          <w:numId w:val="5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We moeten een nog een motordriver kopen die werkt voor beide motoren</w:t>
      </w:r>
    </w:p>
    <w:p w14:paraId="16517E84" w14:textId="77777777" w:rsidR="008F53FF" w:rsidRPr="008F53FF" w:rsidRDefault="008F53FF" w:rsidP="008F53FF">
      <w:pPr>
        <w:rPr>
          <w:lang w:val="nl-BE"/>
        </w:rPr>
      </w:pPr>
    </w:p>
    <w:sectPr w:rsidR="008F53FF" w:rsidRPr="008F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66516"/>
    <w:multiLevelType w:val="hybridMultilevel"/>
    <w:tmpl w:val="CF709940"/>
    <w:lvl w:ilvl="0" w:tplc="EF341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9275588">
    <w:abstractNumId w:val="1"/>
  </w:num>
  <w:num w:numId="2" w16cid:durableId="1480884049">
    <w:abstractNumId w:val="0"/>
  </w:num>
  <w:num w:numId="3" w16cid:durableId="339695781">
    <w:abstractNumId w:val="5"/>
  </w:num>
  <w:num w:numId="4" w16cid:durableId="83959759">
    <w:abstractNumId w:val="3"/>
  </w:num>
  <w:num w:numId="5" w16cid:durableId="218055336">
    <w:abstractNumId w:val="4"/>
  </w:num>
  <w:num w:numId="6" w16cid:durableId="164438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4A"/>
    <w:rsid w:val="005F5AB3"/>
    <w:rsid w:val="008F53FF"/>
    <w:rsid w:val="00B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302E"/>
  <w15:chartTrackingRefBased/>
  <w15:docId w15:val="{E69DA000-D65C-4BD3-AE64-58AF309F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annalauradeclercq@outlook.com</dc:creator>
  <cp:keywords/>
  <dc:description/>
  <cp:lastModifiedBy>Emile Baert</cp:lastModifiedBy>
  <cp:revision>2</cp:revision>
  <dcterms:created xsi:type="dcterms:W3CDTF">2023-03-25T14:29:00Z</dcterms:created>
  <dcterms:modified xsi:type="dcterms:W3CDTF">2023-03-25T14:29:00Z</dcterms:modified>
</cp:coreProperties>
</file>