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7F411" w14:textId="40ECA255" w:rsidR="009C1DE4" w:rsidRDefault="009C1DE4" w:rsidP="009C1DE4">
      <w:pPr>
        <w:jc w:val="center"/>
        <w:rPr>
          <w:b/>
          <w:bCs/>
          <w:sz w:val="32"/>
          <w:szCs w:val="32"/>
        </w:rPr>
      </w:pPr>
      <w:r>
        <w:rPr>
          <w:b/>
          <w:bCs/>
          <w:sz w:val="32"/>
          <w:szCs w:val="32"/>
        </w:rPr>
        <w:t xml:space="preserve">Vergadering week </w:t>
      </w:r>
      <w:r>
        <w:rPr>
          <w:b/>
          <w:bCs/>
          <w:sz w:val="32"/>
          <w:szCs w:val="32"/>
        </w:rPr>
        <w:t>7</w:t>
      </w:r>
      <w:r>
        <w:rPr>
          <w:b/>
          <w:bCs/>
          <w:sz w:val="32"/>
          <w:szCs w:val="32"/>
        </w:rPr>
        <w:t xml:space="preserve"> (</w:t>
      </w:r>
      <w:r>
        <w:rPr>
          <w:b/>
          <w:bCs/>
          <w:sz w:val="32"/>
          <w:szCs w:val="32"/>
        </w:rPr>
        <w:t>31</w:t>
      </w:r>
      <w:r>
        <w:rPr>
          <w:b/>
          <w:bCs/>
          <w:sz w:val="32"/>
          <w:szCs w:val="32"/>
        </w:rPr>
        <w:t>/03)</w:t>
      </w:r>
    </w:p>
    <w:p w14:paraId="782ADF14" w14:textId="77777777" w:rsidR="009C1DE4" w:rsidRDefault="009C1DE4" w:rsidP="009C1DE4">
      <w:pPr>
        <w:jc w:val="center"/>
        <w:rPr>
          <w:b/>
          <w:bCs/>
        </w:rPr>
      </w:pPr>
    </w:p>
    <w:p w14:paraId="1FBCF73B" w14:textId="77777777" w:rsidR="009C1DE4" w:rsidRDefault="009C1DE4" w:rsidP="009C1DE4">
      <w:pPr>
        <w:rPr>
          <w:b/>
          <w:bCs/>
          <w:sz w:val="28"/>
          <w:szCs w:val="28"/>
          <w:u w:val="single"/>
        </w:rPr>
      </w:pPr>
      <w:r>
        <w:rPr>
          <w:b/>
          <w:bCs/>
          <w:sz w:val="28"/>
          <w:szCs w:val="28"/>
          <w:u w:val="single"/>
        </w:rPr>
        <w:t>Startvergadering</w:t>
      </w:r>
    </w:p>
    <w:p w14:paraId="2F655ABE" w14:textId="77777777" w:rsidR="009C1DE4" w:rsidRDefault="009C1DE4" w:rsidP="009C1DE4"/>
    <w:p w14:paraId="5E56E95D" w14:textId="77777777" w:rsidR="009C1DE4" w:rsidRDefault="009C1DE4" w:rsidP="009C1DE4">
      <w:pPr>
        <w:pStyle w:val="Lijstalinea"/>
        <w:numPr>
          <w:ilvl w:val="0"/>
          <w:numId w:val="1"/>
        </w:numPr>
        <w:rPr>
          <w:b/>
          <w:bCs/>
          <w:sz w:val="24"/>
          <w:szCs w:val="24"/>
        </w:rPr>
      </w:pPr>
      <w:r>
        <w:rPr>
          <w:b/>
          <w:bCs/>
          <w:sz w:val="24"/>
          <w:szCs w:val="24"/>
        </w:rPr>
        <w:t>Planning</w:t>
      </w:r>
    </w:p>
    <w:p w14:paraId="2A0B09DC" w14:textId="77777777" w:rsidR="009C1DE4" w:rsidRDefault="009C1DE4" w:rsidP="009C1DE4">
      <w:pPr>
        <w:rPr>
          <w:rFonts w:ascii="Calibri" w:eastAsia="Calibri" w:hAnsi="Calibri" w:cs="Calibri"/>
        </w:rPr>
      </w:pPr>
    </w:p>
    <w:p w14:paraId="04861065" w14:textId="77777777" w:rsidR="009C1DE4" w:rsidRPr="009C1DE4" w:rsidRDefault="009C1DE4" w:rsidP="009C1DE4">
      <w:pPr>
        <w:pStyle w:val="Lijstalinea"/>
        <w:numPr>
          <w:ilvl w:val="0"/>
          <w:numId w:val="3"/>
        </w:numPr>
        <w:rPr>
          <w:rFonts w:ascii="Calibri" w:eastAsia="Calibri" w:hAnsi="Calibri" w:cs="Calibri"/>
          <w:b/>
          <w:bCs/>
          <w:sz w:val="24"/>
          <w:szCs w:val="24"/>
          <w:lang w:val="en-US"/>
        </w:rPr>
      </w:pPr>
      <w:r w:rsidRPr="009C1DE4">
        <w:rPr>
          <w:rFonts w:ascii="Calibri" w:eastAsia="Calibri" w:hAnsi="Calibri" w:cs="Calibri"/>
          <w:b/>
          <w:bCs/>
          <w:sz w:val="24"/>
          <w:szCs w:val="24"/>
          <w:lang w:val="en-US"/>
        </w:rPr>
        <w:t xml:space="preserve">To Do in </w:t>
      </w:r>
      <w:proofErr w:type="spellStart"/>
      <w:r w:rsidRPr="009C1DE4">
        <w:rPr>
          <w:rFonts w:ascii="Calibri" w:eastAsia="Calibri" w:hAnsi="Calibri" w:cs="Calibri"/>
          <w:b/>
          <w:bCs/>
          <w:sz w:val="24"/>
          <w:szCs w:val="24"/>
          <w:lang w:val="en-US"/>
        </w:rPr>
        <w:t>deze</w:t>
      </w:r>
      <w:proofErr w:type="spellEnd"/>
      <w:r w:rsidRPr="009C1DE4">
        <w:rPr>
          <w:rFonts w:ascii="Calibri" w:eastAsia="Calibri" w:hAnsi="Calibri" w:cs="Calibri"/>
          <w:b/>
          <w:bCs/>
          <w:sz w:val="24"/>
          <w:szCs w:val="24"/>
          <w:lang w:val="en-US"/>
        </w:rPr>
        <w:t xml:space="preserve"> </w:t>
      </w:r>
      <w:proofErr w:type="spellStart"/>
      <w:r w:rsidRPr="009C1DE4">
        <w:rPr>
          <w:rFonts w:ascii="Calibri" w:eastAsia="Calibri" w:hAnsi="Calibri" w:cs="Calibri"/>
          <w:b/>
          <w:bCs/>
          <w:sz w:val="24"/>
          <w:szCs w:val="24"/>
          <w:lang w:val="en-US"/>
        </w:rPr>
        <w:t>sessie</w:t>
      </w:r>
      <w:proofErr w:type="spellEnd"/>
    </w:p>
    <w:p w14:paraId="77CC04A2" w14:textId="77777777" w:rsidR="009C1DE4" w:rsidRDefault="009C1DE4" w:rsidP="009C1DE4">
      <w:pPr>
        <w:rPr>
          <w:rFonts w:ascii="Calibri" w:eastAsia="Calibri" w:hAnsi="Calibri" w:cs="Calibri"/>
        </w:rPr>
      </w:pPr>
    </w:p>
    <w:p w14:paraId="68DAA3E6" w14:textId="77777777" w:rsidR="009C1DE4" w:rsidRDefault="009C1DE4" w:rsidP="009C1DE4">
      <w:pPr>
        <w:pStyle w:val="Lijstalinea"/>
        <w:numPr>
          <w:ilvl w:val="0"/>
          <w:numId w:val="4"/>
        </w:numPr>
        <w:rPr>
          <w:rFonts w:ascii="Calibri" w:eastAsia="Calibri" w:hAnsi="Calibri" w:cs="Calibri"/>
          <w:b/>
          <w:bCs/>
          <w:sz w:val="24"/>
          <w:szCs w:val="24"/>
        </w:rPr>
      </w:pPr>
      <w:proofErr w:type="spellStart"/>
      <w:r>
        <w:rPr>
          <w:rFonts w:ascii="Calibri" w:eastAsia="Calibri" w:hAnsi="Calibri" w:cs="Calibri"/>
          <w:b/>
          <w:bCs/>
          <w:sz w:val="24"/>
          <w:szCs w:val="24"/>
        </w:rPr>
        <w:t>Varia’s</w:t>
      </w:r>
      <w:proofErr w:type="spellEnd"/>
    </w:p>
    <w:p w14:paraId="6024B064" w14:textId="77777777" w:rsidR="009C1DE4" w:rsidRDefault="009C1DE4" w:rsidP="009C1DE4"/>
    <w:p w14:paraId="7A8FD7FF" w14:textId="77777777" w:rsidR="009C1DE4" w:rsidRDefault="009C1DE4" w:rsidP="009C1DE4"/>
    <w:p w14:paraId="43937C62" w14:textId="77777777" w:rsidR="009C1DE4" w:rsidRDefault="009C1DE4" w:rsidP="009C1DE4"/>
    <w:p w14:paraId="0C17912C" w14:textId="5E971CFE" w:rsidR="009C1DE4" w:rsidRDefault="009C1DE4" w:rsidP="009C1DE4"/>
    <w:p w14:paraId="66402D57" w14:textId="4718401E" w:rsidR="009C1DE4" w:rsidRDefault="009C1DE4" w:rsidP="009C1DE4"/>
    <w:p w14:paraId="08608CC1" w14:textId="7B047105" w:rsidR="009C1DE4" w:rsidRDefault="009C1DE4" w:rsidP="009C1DE4"/>
    <w:p w14:paraId="7470D3C2" w14:textId="2778BEED" w:rsidR="009C1DE4" w:rsidRDefault="009C1DE4" w:rsidP="009C1DE4"/>
    <w:p w14:paraId="5E4150E7" w14:textId="0AC9A0B6" w:rsidR="009C1DE4" w:rsidRDefault="009C1DE4" w:rsidP="009C1DE4"/>
    <w:p w14:paraId="74272414" w14:textId="1CA01BCA" w:rsidR="009C1DE4" w:rsidRDefault="009C1DE4" w:rsidP="009C1DE4"/>
    <w:p w14:paraId="4556C60F" w14:textId="2CF917B3" w:rsidR="009C1DE4" w:rsidRDefault="009C1DE4" w:rsidP="009C1DE4"/>
    <w:p w14:paraId="6B0EF73B" w14:textId="382F7E08" w:rsidR="009C1DE4" w:rsidRDefault="009C1DE4" w:rsidP="009C1DE4"/>
    <w:p w14:paraId="1102CC74" w14:textId="336A45EC" w:rsidR="009C1DE4" w:rsidRDefault="009C1DE4" w:rsidP="009C1DE4"/>
    <w:p w14:paraId="0F094907" w14:textId="7243404C" w:rsidR="009C1DE4" w:rsidRDefault="009C1DE4" w:rsidP="009C1DE4"/>
    <w:p w14:paraId="19068AA3" w14:textId="2B015FC4" w:rsidR="009C1DE4" w:rsidRDefault="009C1DE4" w:rsidP="009C1DE4"/>
    <w:p w14:paraId="6EC39FCB" w14:textId="61D6146C" w:rsidR="009C1DE4" w:rsidRDefault="009C1DE4" w:rsidP="009C1DE4"/>
    <w:p w14:paraId="6CDA5FCE" w14:textId="109A433F" w:rsidR="009C1DE4" w:rsidRDefault="009C1DE4" w:rsidP="009C1DE4"/>
    <w:p w14:paraId="09128076" w14:textId="25D6E7AA" w:rsidR="009C1DE4" w:rsidRDefault="009C1DE4" w:rsidP="009C1DE4"/>
    <w:p w14:paraId="40823275" w14:textId="5DD69A34" w:rsidR="009C1DE4" w:rsidRDefault="009C1DE4" w:rsidP="009C1DE4"/>
    <w:p w14:paraId="0CE6A5B8" w14:textId="07703BBE" w:rsidR="009C1DE4" w:rsidRDefault="009C1DE4" w:rsidP="009C1DE4"/>
    <w:p w14:paraId="77B0AED4" w14:textId="502FEDCE" w:rsidR="009C1DE4" w:rsidRDefault="009C1DE4" w:rsidP="009C1DE4"/>
    <w:p w14:paraId="59C2DC2A" w14:textId="77777777" w:rsidR="009C1DE4" w:rsidRDefault="009C1DE4" w:rsidP="009C1DE4"/>
    <w:p w14:paraId="7F290917" w14:textId="77777777" w:rsidR="009C1DE4" w:rsidRDefault="009C1DE4" w:rsidP="009C1DE4">
      <w:pPr>
        <w:rPr>
          <w:b/>
          <w:bCs/>
          <w:sz w:val="28"/>
          <w:szCs w:val="28"/>
          <w:u w:val="single"/>
        </w:rPr>
      </w:pPr>
      <w:r>
        <w:rPr>
          <w:b/>
          <w:bCs/>
          <w:sz w:val="28"/>
          <w:szCs w:val="28"/>
          <w:u w:val="single"/>
        </w:rPr>
        <w:lastRenderedPageBreak/>
        <w:t>Eindvergadering</w:t>
      </w:r>
    </w:p>
    <w:p w14:paraId="644EBBD4" w14:textId="77777777" w:rsidR="009C1DE4" w:rsidRDefault="009C1DE4" w:rsidP="009C1DE4">
      <w:pPr>
        <w:rPr>
          <w:b/>
          <w:bCs/>
          <w:u w:val="single"/>
        </w:rPr>
      </w:pPr>
    </w:p>
    <w:p w14:paraId="3B889340" w14:textId="77777777" w:rsidR="009C1DE4" w:rsidRDefault="009C1DE4" w:rsidP="009C1DE4">
      <w:pPr>
        <w:pStyle w:val="Lijstalinea"/>
        <w:numPr>
          <w:ilvl w:val="0"/>
          <w:numId w:val="4"/>
        </w:numPr>
        <w:rPr>
          <w:rFonts w:ascii="Calibri" w:eastAsia="Calibri" w:hAnsi="Calibri" w:cs="Calibri"/>
          <w:b/>
          <w:bCs/>
          <w:sz w:val="24"/>
          <w:szCs w:val="24"/>
        </w:rPr>
      </w:pPr>
      <w:r>
        <w:rPr>
          <w:rFonts w:ascii="Calibri" w:eastAsia="Calibri" w:hAnsi="Calibri" w:cs="Calibri"/>
          <w:b/>
          <w:bCs/>
          <w:sz w:val="24"/>
          <w:szCs w:val="24"/>
        </w:rPr>
        <w:t xml:space="preserve">Evaluatie </w:t>
      </w:r>
    </w:p>
    <w:p w14:paraId="2749FC32" w14:textId="2EC67CB2" w:rsidR="009C1DE4" w:rsidRDefault="009C1DE4" w:rsidP="009C1DE4">
      <w:pPr>
        <w:pStyle w:val="Lijstalinea"/>
        <w:numPr>
          <w:ilvl w:val="0"/>
          <w:numId w:val="5"/>
        </w:numPr>
        <w:rPr>
          <w:rFonts w:ascii="Calibri" w:eastAsia="Calibri" w:hAnsi="Calibri" w:cs="Calibri"/>
          <w:color w:val="000000" w:themeColor="text1"/>
        </w:rPr>
      </w:pPr>
      <w:r>
        <w:rPr>
          <w:rFonts w:ascii="Calibri" w:eastAsia="Calibri" w:hAnsi="Calibri" w:cs="Calibri"/>
          <w:color w:val="000000" w:themeColor="text1"/>
        </w:rPr>
        <w:t>We hebben de presentatie gepresenteerd:</w:t>
      </w:r>
    </w:p>
    <w:p w14:paraId="0FAA7788" w14:textId="45296C1B" w:rsidR="009C1DE4" w:rsidRDefault="009C1DE4" w:rsidP="009C1DE4">
      <w:pPr>
        <w:pStyle w:val="Lijstalinea"/>
        <w:numPr>
          <w:ilvl w:val="0"/>
          <w:numId w:val="6"/>
        </w:numPr>
        <w:rPr>
          <w:rFonts w:ascii="Calibri" w:eastAsia="Calibri" w:hAnsi="Calibri" w:cs="Calibri"/>
          <w:color w:val="000000" w:themeColor="text1"/>
        </w:rPr>
      </w:pPr>
      <w:r>
        <w:rPr>
          <w:rFonts w:ascii="Calibri" w:eastAsia="Calibri" w:hAnsi="Calibri" w:cs="Calibri"/>
          <w:color w:val="000000" w:themeColor="text1"/>
        </w:rPr>
        <w:t>Ze twijfelen over de stevigheid van onze arm, misschien te lang.</w:t>
      </w:r>
    </w:p>
    <w:p w14:paraId="61252671" w14:textId="77107ABA" w:rsidR="009C1DE4" w:rsidRDefault="009C1DE4" w:rsidP="009C1DE4">
      <w:pPr>
        <w:pStyle w:val="Lijstalinea"/>
        <w:numPr>
          <w:ilvl w:val="0"/>
          <w:numId w:val="6"/>
        </w:numPr>
        <w:rPr>
          <w:rFonts w:ascii="Calibri" w:eastAsia="Calibri" w:hAnsi="Calibri" w:cs="Calibri"/>
          <w:color w:val="000000" w:themeColor="text1"/>
        </w:rPr>
      </w:pPr>
      <w:r w:rsidRPr="009C1DE4">
        <w:rPr>
          <w:rFonts w:ascii="Calibri" w:eastAsia="Calibri" w:hAnsi="Calibri" w:cs="Calibri"/>
          <w:color w:val="000000" w:themeColor="text1"/>
        </w:rPr>
        <w:t xml:space="preserve">Flow </w:t>
      </w:r>
      <w:proofErr w:type="spellStart"/>
      <w:r w:rsidRPr="009C1DE4">
        <w:rPr>
          <w:rFonts w:ascii="Calibri" w:eastAsia="Calibri" w:hAnsi="Calibri" w:cs="Calibri"/>
          <w:color w:val="000000" w:themeColor="text1"/>
        </w:rPr>
        <w:t>charts</w:t>
      </w:r>
      <w:proofErr w:type="spellEnd"/>
      <w:r w:rsidRPr="009C1DE4">
        <w:rPr>
          <w:rFonts w:ascii="Calibri" w:eastAsia="Calibri" w:hAnsi="Calibri" w:cs="Calibri"/>
          <w:color w:val="000000" w:themeColor="text1"/>
        </w:rPr>
        <w:t xml:space="preserve"> op de </w:t>
      </w:r>
      <w:proofErr w:type="spellStart"/>
      <w:r w:rsidRPr="009C1DE4">
        <w:rPr>
          <w:rFonts w:ascii="Calibri" w:eastAsia="Calibri" w:hAnsi="Calibri" w:cs="Calibri"/>
          <w:color w:val="000000" w:themeColor="text1"/>
        </w:rPr>
        <w:t>powerpoint</w:t>
      </w:r>
      <w:proofErr w:type="spellEnd"/>
      <w:r w:rsidRPr="009C1DE4">
        <w:rPr>
          <w:rFonts w:ascii="Calibri" w:eastAsia="Calibri" w:hAnsi="Calibri" w:cs="Calibri"/>
          <w:color w:val="000000" w:themeColor="text1"/>
        </w:rPr>
        <w:t xml:space="preserve"> waren vee</w:t>
      </w:r>
      <w:r>
        <w:rPr>
          <w:rFonts w:ascii="Calibri" w:eastAsia="Calibri" w:hAnsi="Calibri" w:cs="Calibri"/>
          <w:color w:val="000000" w:themeColor="text1"/>
        </w:rPr>
        <w:t>l te klein</w:t>
      </w:r>
    </w:p>
    <w:p w14:paraId="4E411932" w14:textId="77777777" w:rsidR="009C1DE4" w:rsidRPr="009C1DE4" w:rsidRDefault="009C1DE4" w:rsidP="009C1DE4">
      <w:pPr>
        <w:pStyle w:val="Lijstalinea"/>
        <w:numPr>
          <w:ilvl w:val="0"/>
          <w:numId w:val="6"/>
        </w:numPr>
        <w:rPr>
          <w:rFonts w:ascii="Calibri" w:eastAsia="Calibri" w:hAnsi="Calibri" w:cs="Calibri"/>
          <w:color w:val="000000" w:themeColor="text1"/>
        </w:rPr>
      </w:pPr>
    </w:p>
    <w:p w14:paraId="4AE0B73B" w14:textId="589695CF" w:rsidR="009C1DE4" w:rsidRDefault="009C1DE4" w:rsidP="009C1DE4">
      <w:pPr>
        <w:pStyle w:val="Lijstalinea"/>
        <w:numPr>
          <w:ilvl w:val="0"/>
          <w:numId w:val="5"/>
        </w:numPr>
        <w:rPr>
          <w:sz w:val="24"/>
          <w:szCs w:val="24"/>
        </w:rPr>
      </w:pPr>
      <w:r>
        <w:rPr>
          <w:sz w:val="24"/>
          <w:szCs w:val="24"/>
        </w:rPr>
        <w:t xml:space="preserve">We hebben een nieuwe </w:t>
      </w:r>
      <w:proofErr w:type="spellStart"/>
      <w:r>
        <w:rPr>
          <w:sz w:val="24"/>
          <w:szCs w:val="24"/>
        </w:rPr>
        <w:t>Arduino</w:t>
      </w:r>
      <w:proofErr w:type="spellEnd"/>
      <w:r>
        <w:rPr>
          <w:sz w:val="24"/>
          <w:szCs w:val="24"/>
        </w:rPr>
        <w:t xml:space="preserve"> gekregen, hij was kapot.</w:t>
      </w:r>
    </w:p>
    <w:p w14:paraId="23FDFD6B" w14:textId="690CA725" w:rsidR="009C1DE4" w:rsidRDefault="009C1DE4" w:rsidP="009C1DE4">
      <w:pPr>
        <w:pStyle w:val="Lijstalinea"/>
        <w:numPr>
          <w:ilvl w:val="0"/>
          <w:numId w:val="5"/>
        </w:numPr>
        <w:rPr>
          <w:sz w:val="24"/>
          <w:szCs w:val="24"/>
        </w:rPr>
      </w:pPr>
      <w:r>
        <w:rPr>
          <w:sz w:val="24"/>
          <w:szCs w:val="24"/>
        </w:rPr>
        <w:t>We staan al een stuk verder met code voor de motoren, de pomp en de sensor. We hebben deze al relatief goed kunnen verbinden met de pythoncode voor de detectie en lokalisatie.</w:t>
      </w:r>
    </w:p>
    <w:p w14:paraId="25752410" w14:textId="47FFB56A" w:rsidR="009C1DE4" w:rsidRDefault="009C1DE4" w:rsidP="009C1DE4">
      <w:pPr>
        <w:pStyle w:val="Lijstalinea"/>
        <w:numPr>
          <w:ilvl w:val="0"/>
          <w:numId w:val="5"/>
        </w:numPr>
        <w:rPr>
          <w:sz w:val="24"/>
          <w:szCs w:val="24"/>
        </w:rPr>
      </w:pPr>
      <w:r>
        <w:rPr>
          <w:sz w:val="24"/>
          <w:szCs w:val="24"/>
        </w:rPr>
        <w:t xml:space="preserve">Tekening op Solid </w:t>
      </w:r>
      <w:proofErr w:type="spellStart"/>
      <w:r>
        <w:rPr>
          <w:sz w:val="24"/>
          <w:szCs w:val="24"/>
        </w:rPr>
        <w:t>Edge</w:t>
      </w:r>
      <w:proofErr w:type="spellEnd"/>
      <w:r>
        <w:rPr>
          <w:sz w:val="24"/>
          <w:szCs w:val="24"/>
        </w:rPr>
        <w:t xml:space="preserve"> volledig klaar!</w:t>
      </w:r>
    </w:p>
    <w:p w14:paraId="37DF8058" w14:textId="1BA90657" w:rsidR="009C1DE4" w:rsidRDefault="009C1DE4" w:rsidP="009C1DE4">
      <w:pPr>
        <w:pStyle w:val="Lijstalinea"/>
        <w:numPr>
          <w:ilvl w:val="0"/>
          <w:numId w:val="5"/>
        </w:numPr>
        <w:rPr>
          <w:sz w:val="24"/>
          <w:szCs w:val="24"/>
        </w:rPr>
      </w:pPr>
      <w:r>
        <w:rPr>
          <w:sz w:val="24"/>
          <w:szCs w:val="24"/>
        </w:rPr>
        <w:t xml:space="preserve">Verslag en </w:t>
      </w:r>
      <w:proofErr w:type="spellStart"/>
      <w:r>
        <w:rPr>
          <w:sz w:val="24"/>
          <w:szCs w:val="24"/>
        </w:rPr>
        <w:t>Powerpoint</w:t>
      </w:r>
      <w:proofErr w:type="spellEnd"/>
      <w:r>
        <w:rPr>
          <w:sz w:val="24"/>
          <w:szCs w:val="24"/>
        </w:rPr>
        <w:t xml:space="preserve"> zijn tijdig ingediend!</w:t>
      </w:r>
    </w:p>
    <w:p w14:paraId="3E64E72F" w14:textId="77777777" w:rsidR="009C1DE4" w:rsidRPr="009C1DE4" w:rsidRDefault="009C1DE4" w:rsidP="009C1DE4">
      <w:pPr>
        <w:pStyle w:val="Lijstalinea"/>
        <w:numPr>
          <w:ilvl w:val="0"/>
          <w:numId w:val="5"/>
        </w:numPr>
        <w:rPr>
          <w:sz w:val="24"/>
          <w:szCs w:val="24"/>
        </w:rPr>
      </w:pPr>
    </w:p>
    <w:p w14:paraId="5C5CDB4F" w14:textId="77777777" w:rsidR="009C1DE4" w:rsidRDefault="009C1DE4" w:rsidP="009C1DE4">
      <w:pPr>
        <w:pStyle w:val="Lijstalinea"/>
        <w:numPr>
          <w:ilvl w:val="0"/>
          <w:numId w:val="4"/>
        </w:numPr>
        <w:rPr>
          <w:rFonts w:ascii="Calibri" w:eastAsia="Calibri" w:hAnsi="Calibri" w:cs="Calibri"/>
          <w:b/>
          <w:bCs/>
          <w:sz w:val="24"/>
          <w:szCs w:val="24"/>
        </w:rPr>
      </w:pPr>
      <w:r>
        <w:rPr>
          <w:rFonts w:ascii="Calibri" w:eastAsia="Calibri" w:hAnsi="Calibri" w:cs="Calibri"/>
          <w:b/>
          <w:bCs/>
          <w:sz w:val="24"/>
          <w:szCs w:val="24"/>
        </w:rPr>
        <w:t>Planning</w:t>
      </w:r>
    </w:p>
    <w:p w14:paraId="74C76D2C" w14:textId="3BFD1F0C" w:rsidR="009C1DE4" w:rsidRPr="009C1DE4" w:rsidRDefault="009C1DE4" w:rsidP="009C1DE4">
      <w:pPr>
        <w:pStyle w:val="Lijstalinea"/>
        <w:numPr>
          <w:ilvl w:val="0"/>
          <w:numId w:val="5"/>
        </w:numPr>
        <w:rPr>
          <w:rFonts w:ascii="Calibri" w:eastAsia="Calibri" w:hAnsi="Calibri" w:cs="Calibri"/>
          <w:b/>
          <w:bCs/>
          <w:sz w:val="24"/>
          <w:szCs w:val="24"/>
        </w:rPr>
      </w:pPr>
      <w:r>
        <w:rPr>
          <w:rFonts w:ascii="Calibri" w:eastAsia="Calibri" w:hAnsi="Calibri" w:cs="Calibri"/>
        </w:rPr>
        <w:t>De volledige code moet worden afgewerkt en geperfectioneerd. Dan kunnen we focussen op andere onderdelen.</w:t>
      </w:r>
    </w:p>
    <w:p w14:paraId="789CF077" w14:textId="50BE53C1" w:rsidR="009C1DE4" w:rsidRPr="009C1DE4" w:rsidRDefault="009C1DE4" w:rsidP="009C1DE4">
      <w:pPr>
        <w:pStyle w:val="Lijstalinea"/>
        <w:numPr>
          <w:ilvl w:val="0"/>
          <w:numId w:val="5"/>
        </w:numPr>
        <w:rPr>
          <w:rFonts w:ascii="Calibri" w:eastAsia="Calibri" w:hAnsi="Calibri" w:cs="Calibri"/>
          <w:b/>
          <w:bCs/>
          <w:sz w:val="24"/>
          <w:szCs w:val="24"/>
        </w:rPr>
      </w:pPr>
      <w:r>
        <w:rPr>
          <w:rFonts w:ascii="Calibri" w:eastAsia="Calibri" w:hAnsi="Calibri" w:cs="Calibri"/>
        </w:rPr>
        <w:t>Er moet verder worden gewerkt aan het eindverslag.</w:t>
      </w:r>
    </w:p>
    <w:p w14:paraId="55494765" w14:textId="71BA7ECD" w:rsidR="009C1DE4" w:rsidRDefault="009C1DE4" w:rsidP="009C1DE4">
      <w:pPr>
        <w:pStyle w:val="Lijstalinea"/>
        <w:numPr>
          <w:ilvl w:val="0"/>
          <w:numId w:val="5"/>
        </w:numPr>
        <w:rPr>
          <w:rFonts w:ascii="Calibri" w:eastAsia="Calibri" w:hAnsi="Calibri" w:cs="Calibri"/>
          <w:b/>
          <w:bCs/>
          <w:sz w:val="24"/>
          <w:szCs w:val="24"/>
        </w:rPr>
      </w:pPr>
      <w:r>
        <w:rPr>
          <w:rFonts w:ascii="Calibri" w:eastAsia="Calibri" w:hAnsi="Calibri" w:cs="Calibri"/>
        </w:rPr>
        <w:t>Bereken van de dracht van het water moeten ook zeker vinden.</w:t>
      </w:r>
    </w:p>
    <w:p w14:paraId="1A9F607B" w14:textId="17AFE0E9" w:rsidR="009C1DE4" w:rsidRPr="009C1DE4" w:rsidRDefault="009C1DE4" w:rsidP="009C1DE4">
      <w:pPr>
        <w:pStyle w:val="Lijstalinea"/>
        <w:numPr>
          <w:ilvl w:val="0"/>
          <w:numId w:val="6"/>
        </w:numPr>
        <w:rPr>
          <w:rFonts w:ascii="Calibri" w:eastAsia="Calibri" w:hAnsi="Calibri" w:cs="Calibri"/>
          <w:b/>
          <w:bCs/>
          <w:sz w:val="24"/>
          <w:szCs w:val="24"/>
          <w:u w:val="single"/>
        </w:rPr>
      </w:pPr>
      <w:r w:rsidRPr="009C1DE4">
        <w:rPr>
          <w:rFonts w:ascii="Calibri" w:eastAsia="Calibri" w:hAnsi="Calibri" w:cs="Calibri"/>
          <w:u w:val="single"/>
        </w:rPr>
        <w:t>Graag alles tegen na de paasvakantie (21/04)</w:t>
      </w:r>
    </w:p>
    <w:p w14:paraId="66309AEF" w14:textId="77777777" w:rsidR="009C1DE4" w:rsidRDefault="009C1DE4" w:rsidP="009C1DE4">
      <w:pPr>
        <w:pStyle w:val="Lijstalinea"/>
        <w:ind w:left="360"/>
        <w:rPr>
          <w:rFonts w:ascii="Calibri" w:eastAsia="Calibri" w:hAnsi="Calibri" w:cs="Calibri"/>
          <w:b/>
          <w:bCs/>
          <w:sz w:val="24"/>
          <w:szCs w:val="24"/>
        </w:rPr>
      </w:pPr>
    </w:p>
    <w:p w14:paraId="21B41444" w14:textId="77777777" w:rsidR="009C1DE4" w:rsidRDefault="009C1DE4" w:rsidP="009C1DE4">
      <w:pPr>
        <w:pStyle w:val="Lijstalinea"/>
        <w:numPr>
          <w:ilvl w:val="0"/>
          <w:numId w:val="4"/>
        </w:numPr>
        <w:rPr>
          <w:rFonts w:ascii="Calibri" w:eastAsia="Calibri" w:hAnsi="Calibri" w:cs="Calibri"/>
          <w:b/>
          <w:bCs/>
          <w:sz w:val="24"/>
          <w:szCs w:val="24"/>
        </w:rPr>
      </w:pPr>
      <w:proofErr w:type="spellStart"/>
      <w:r>
        <w:rPr>
          <w:rFonts w:ascii="Calibri" w:eastAsia="Calibri" w:hAnsi="Calibri" w:cs="Calibri"/>
          <w:b/>
          <w:bCs/>
          <w:sz w:val="24"/>
          <w:szCs w:val="24"/>
        </w:rPr>
        <w:t>Varia’s</w:t>
      </w:r>
      <w:proofErr w:type="spellEnd"/>
    </w:p>
    <w:p w14:paraId="147A421B" w14:textId="3A123367" w:rsidR="009C1DE4" w:rsidRDefault="009C1DE4" w:rsidP="009C1DE4">
      <w:pPr>
        <w:pStyle w:val="Lijstalinea"/>
        <w:numPr>
          <w:ilvl w:val="0"/>
          <w:numId w:val="5"/>
        </w:numPr>
        <w:rPr>
          <w:rFonts w:ascii="Calibri" w:eastAsia="Calibri" w:hAnsi="Calibri" w:cs="Calibri"/>
        </w:rPr>
      </w:pPr>
      <w:r>
        <w:rPr>
          <w:rFonts w:ascii="Calibri" w:eastAsia="Calibri" w:hAnsi="Calibri" w:cs="Calibri"/>
        </w:rPr>
        <w:t>Anna-Laura zal deze vakantie nog berekeningen maken voor de arm/spuit.</w:t>
      </w:r>
    </w:p>
    <w:p w14:paraId="674AC8FD" w14:textId="7A32546F" w:rsidR="009C1DE4" w:rsidRDefault="009C1DE4" w:rsidP="009C1DE4">
      <w:pPr>
        <w:pStyle w:val="Lijstalinea"/>
        <w:numPr>
          <w:ilvl w:val="0"/>
          <w:numId w:val="5"/>
        </w:numPr>
        <w:rPr>
          <w:rFonts w:ascii="Calibri" w:eastAsia="Calibri" w:hAnsi="Calibri" w:cs="Calibri"/>
        </w:rPr>
      </w:pPr>
      <w:r>
        <w:rPr>
          <w:rFonts w:ascii="Calibri" w:eastAsia="Calibri" w:hAnsi="Calibri" w:cs="Calibri"/>
        </w:rPr>
        <w:t>Emile werkt dit vergaderverslag nog af.</w:t>
      </w:r>
    </w:p>
    <w:p w14:paraId="77DE1271" w14:textId="37374677" w:rsidR="009C1DE4" w:rsidRDefault="009C1DE4" w:rsidP="009C1DE4">
      <w:pPr>
        <w:pStyle w:val="Lijstalinea"/>
        <w:numPr>
          <w:ilvl w:val="0"/>
          <w:numId w:val="5"/>
        </w:numPr>
        <w:rPr>
          <w:rFonts w:ascii="Calibri" w:eastAsia="Calibri" w:hAnsi="Calibri" w:cs="Calibri"/>
        </w:rPr>
      </w:pPr>
      <w:proofErr w:type="spellStart"/>
      <w:r>
        <w:rPr>
          <w:rFonts w:ascii="Calibri" w:eastAsia="Calibri" w:hAnsi="Calibri" w:cs="Calibri"/>
        </w:rPr>
        <w:t>Jérôme</w:t>
      </w:r>
      <w:proofErr w:type="spellEnd"/>
      <w:r>
        <w:rPr>
          <w:rFonts w:ascii="Calibri" w:eastAsia="Calibri" w:hAnsi="Calibri" w:cs="Calibri"/>
        </w:rPr>
        <w:t xml:space="preserve"> heeft al onze spullen/onderdelen mee naar huis. Emile en </w:t>
      </w:r>
      <w:proofErr w:type="spellStart"/>
      <w:r>
        <w:rPr>
          <w:rFonts w:ascii="Calibri" w:eastAsia="Calibri" w:hAnsi="Calibri" w:cs="Calibri"/>
        </w:rPr>
        <w:t>Jérôme</w:t>
      </w:r>
      <w:proofErr w:type="spellEnd"/>
      <w:r>
        <w:rPr>
          <w:rFonts w:ascii="Calibri" w:eastAsia="Calibri" w:hAnsi="Calibri" w:cs="Calibri"/>
        </w:rPr>
        <w:t xml:space="preserve"> zullen misschien eens samenkomen om verder te werken aan de constructie.</w:t>
      </w:r>
    </w:p>
    <w:p w14:paraId="3146D1A3" w14:textId="77777777" w:rsidR="009C1DE4" w:rsidRDefault="009C1DE4" w:rsidP="009C1DE4">
      <w:pPr>
        <w:rPr>
          <w:rFonts w:ascii="Calibri" w:eastAsia="Calibri" w:hAnsi="Calibri" w:cs="Calibri"/>
          <w:color w:val="000000" w:themeColor="text1"/>
          <w:sz w:val="24"/>
          <w:szCs w:val="24"/>
        </w:rPr>
      </w:pPr>
    </w:p>
    <w:p w14:paraId="04E52D2A" w14:textId="77777777" w:rsidR="009C1DE4" w:rsidRDefault="009C1DE4" w:rsidP="009C1DE4"/>
    <w:p w14:paraId="67025AA7" w14:textId="77777777" w:rsidR="009C1DE4" w:rsidRDefault="009C1DE4" w:rsidP="009C1DE4"/>
    <w:p w14:paraId="55D7B2DC" w14:textId="77777777" w:rsidR="00DF2ED7" w:rsidRDefault="00DF2ED7"/>
    <w:sectPr w:rsidR="00DF2E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E998"/>
    <w:multiLevelType w:val="hybridMultilevel"/>
    <w:tmpl w:val="F26A6A7E"/>
    <w:lvl w:ilvl="0" w:tplc="DD989556">
      <w:start w:val="1"/>
      <w:numFmt w:val="bullet"/>
      <w:lvlText w:val=""/>
      <w:lvlJc w:val="left"/>
      <w:pPr>
        <w:ind w:left="360" w:hanging="360"/>
      </w:pPr>
      <w:rPr>
        <w:rFonts w:ascii="Symbol" w:hAnsi="Symbol" w:hint="default"/>
      </w:rPr>
    </w:lvl>
    <w:lvl w:ilvl="1" w:tplc="7FFEB2A2">
      <w:start w:val="1"/>
      <w:numFmt w:val="bullet"/>
      <w:lvlText w:val="o"/>
      <w:lvlJc w:val="left"/>
      <w:pPr>
        <w:ind w:left="1080" w:hanging="360"/>
      </w:pPr>
      <w:rPr>
        <w:rFonts w:ascii="Courier New" w:hAnsi="Courier New" w:cs="Times New Roman" w:hint="default"/>
      </w:rPr>
    </w:lvl>
    <w:lvl w:ilvl="2" w:tplc="84483F76">
      <w:start w:val="1"/>
      <w:numFmt w:val="bullet"/>
      <w:lvlText w:val=""/>
      <w:lvlJc w:val="left"/>
      <w:pPr>
        <w:ind w:left="1800" w:hanging="360"/>
      </w:pPr>
      <w:rPr>
        <w:rFonts w:ascii="Wingdings" w:hAnsi="Wingdings" w:hint="default"/>
      </w:rPr>
    </w:lvl>
    <w:lvl w:ilvl="3" w:tplc="E90872BE">
      <w:start w:val="1"/>
      <w:numFmt w:val="bullet"/>
      <w:lvlText w:val=""/>
      <w:lvlJc w:val="left"/>
      <w:pPr>
        <w:ind w:left="2520" w:hanging="360"/>
      </w:pPr>
      <w:rPr>
        <w:rFonts w:ascii="Symbol" w:hAnsi="Symbol" w:hint="default"/>
      </w:rPr>
    </w:lvl>
    <w:lvl w:ilvl="4" w:tplc="60D2BFA2">
      <w:start w:val="1"/>
      <w:numFmt w:val="bullet"/>
      <w:lvlText w:val="o"/>
      <w:lvlJc w:val="left"/>
      <w:pPr>
        <w:ind w:left="3240" w:hanging="360"/>
      </w:pPr>
      <w:rPr>
        <w:rFonts w:ascii="Courier New" w:hAnsi="Courier New" w:cs="Times New Roman" w:hint="default"/>
      </w:rPr>
    </w:lvl>
    <w:lvl w:ilvl="5" w:tplc="568E11B6">
      <w:start w:val="1"/>
      <w:numFmt w:val="bullet"/>
      <w:lvlText w:val=""/>
      <w:lvlJc w:val="left"/>
      <w:pPr>
        <w:ind w:left="3960" w:hanging="360"/>
      </w:pPr>
      <w:rPr>
        <w:rFonts w:ascii="Wingdings" w:hAnsi="Wingdings" w:hint="default"/>
      </w:rPr>
    </w:lvl>
    <w:lvl w:ilvl="6" w:tplc="D6B0C972">
      <w:start w:val="1"/>
      <w:numFmt w:val="bullet"/>
      <w:lvlText w:val=""/>
      <w:lvlJc w:val="left"/>
      <w:pPr>
        <w:ind w:left="4680" w:hanging="360"/>
      </w:pPr>
      <w:rPr>
        <w:rFonts w:ascii="Symbol" w:hAnsi="Symbol" w:hint="default"/>
      </w:rPr>
    </w:lvl>
    <w:lvl w:ilvl="7" w:tplc="D1507348">
      <w:start w:val="1"/>
      <w:numFmt w:val="bullet"/>
      <w:lvlText w:val="o"/>
      <w:lvlJc w:val="left"/>
      <w:pPr>
        <w:ind w:left="5400" w:hanging="360"/>
      </w:pPr>
      <w:rPr>
        <w:rFonts w:ascii="Courier New" w:hAnsi="Courier New" w:cs="Times New Roman" w:hint="default"/>
      </w:rPr>
    </w:lvl>
    <w:lvl w:ilvl="8" w:tplc="EC68D782">
      <w:start w:val="1"/>
      <w:numFmt w:val="bullet"/>
      <w:lvlText w:val=""/>
      <w:lvlJc w:val="left"/>
      <w:pPr>
        <w:ind w:left="6120" w:hanging="360"/>
      </w:pPr>
      <w:rPr>
        <w:rFonts w:ascii="Wingdings" w:hAnsi="Wingdings" w:hint="default"/>
      </w:rPr>
    </w:lvl>
  </w:abstractNum>
  <w:abstractNum w:abstractNumId="1" w15:restartNumberingAfterBreak="0">
    <w:nsid w:val="137E7B54"/>
    <w:multiLevelType w:val="hybridMultilevel"/>
    <w:tmpl w:val="45B0F1B8"/>
    <w:lvl w:ilvl="0" w:tplc="EF341FDE">
      <w:start w:val="1"/>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5CDF1113"/>
    <w:multiLevelType w:val="hybridMultilevel"/>
    <w:tmpl w:val="797CF990"/>
    <w:lvl w:ilvl="0" w:tplc="5CDE1596">
      <w:numFmt w:val="bullet"/>
      <w:lvlText w:val=""/>
      <w:lvlJc w:val="left"/>
      <w:pPr>
        <w:ind w:left="1440" w:hanging="360"/>
      </w:pPr>
      <w:rPr>
        <w:rFonts w:ascii="Wingdings" w:eastAsia="Calibri" w:hAnsi="Wingdings" w:cs="Calibr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6C2DE382"/>
    <w:multiLevelType w:val="hybridMultilevel"/>
    <w:tmpl w:val="B7B4ED8C"/>
    <w:lvl w:ilvl="0" w:tplc="DBF61E08">
      <w:start w:val="1"/>
      <w:numFmt w:val="bullet"/>
      <w:lvlText w:val=""/>
      <w:lvlJc w:val="left"/>
      <w:pPr>
        <w:ind w:left="360" w:hanging="360"/>
      </w:pPr>
      <w:rPr>
        <w:rFonts w:ascii="Symbol" w:hAnsi="Symbol" w:hint="default"/>
      </w:rPr>
    </w:lvl>
    <w:lvl w:ilvl="1" w:tplc="79D6A12A">
      <w:start w:val="1"/>
      <w:numFmt w:val="bullet"/>
      <w:lvlText w:val="o"/>
      <w:lvlJc w:val="left"/>
      <w:pPr>
        <w:ind w:left="1080" w:hanging="360"/>
      </w:pPr>
      <w:rPr>
        <w:rFonts w:ascii="Courier New" w:hAnsi="Courier New" w:cs="Times New Roman" w:hint="default"/>
      </w:rPr>
    </w:lvl>
    <w:lvl w:ilvl="2" w:tplc="473892EE">
      <w:start w:val="1"/>
      <w:numFmt w:val="bullet"/>
      <w:lvlText w:val=""/>
      <w:lvlJc w:val="left"/>
      <w:pPr>
        <w:ind w:left="1800" w:hanging="360"/>
      </w:pPr>
      <w:rPr>
        <w:rFonts w:ascii="Wingdings" w:hAnsi="Wingdings" w:hint="default"/>
      </w:rPr>
    </w:lvl>
    <w:lvl w:ilvl="3" w:tplc="472E186A">
      <w:start w:val="1"/>
      <w:numFmt w:val="bullet"/>
      <w:lvlText w:val=""/>
      <w:lvlJc w:val="left"/>
      <w:pPr>
        <w:ind w:left="2520" w:hanging="360"/>
      </w:pPr>
      <w:rPr>
        <w:rFonts w:ascii="Symbol" w:hAnsi="Symbol" w:hint="default"/>
      </w:rPr>
    </w:lvl>
    <w:lvl w:ilvl="4" w:tplc="0DFCDF90">
      <w:start w:val="1"/>
      <w:numFmt w:val="bullet"/>
      <w:lvlText w:val="o"/>
      <w:lvlJc w:val="left"/>
      <w:pPr>
        <w:ind w:left="3240" w:hanging="360"/>
      </w:pPr>
      <w:rPr>
        <w:rFonts w:ascii="Courier New" w:hAnsi="Courier New" w:cs="Times New Roman" w:hint="default"/>
      </w:rPr>
    </w:lvl>
    <w:lvl w:ilvl="5" w:tplc="1502542C">
      <w:start w:val="1"/>
      <w:numFmt w:val="bullet"/>
      <w:lvlText w:val=""/>
      <w:lvlJc w:val="left"/>
      <w:pPr>
        <w:ind w:left="3960" w:hanging="360"/>
      </w:pPr>
      <w:rPr>
        <w:rFonts w:ascii="Wingdings" w:hAnsi="Wingdings" w:hint="default"/>
      </w:rPr>
    </w:lvl>
    <w:lvl w:ilvl="6" w:tplc="9F24CB24">
      <w:start w:val="1"/>
      <w:numFmt w:val="bullet"/>
      <w:lvlText w:val=""/>
      <w:lvlJc w:val="left"/>
      <w:pPr>
        <w:ind w:left="4680" w:hanging="360"/>
      </w:pPr>
      <w:rPr>
        <w:rFonts w:ascii="Symbol" w:hAnsi="Symbol" w:hint="default"/>
      </w:rPr>
    </w:lvl>
    <w:lvl w:ilvl="7" w:tplc="BD82DA90">
      <w:start w:val="1"/>
      <w:numFmt w:val="bullet"/>
      <w:lvlText w:val="o"/>
      <w:lvlJc w:val="left"/>
      <w:pPr>
        <w:ind w:left="5400" w:hanging="360"/>
      </w:pPr>
      <w:rPr>
        <w:rFonts w:ascii="Courier New" w:hAnsi="Courier New" w:cs="Times New Roman" w:hint="default"/>
      </w:rPr>
    </w:lvl>
    <w:lvl w:ilvl="8" w:tplc="8664552C">
      <w:start w:val="1"/>
      <w:numFmt w:val="bullet"/>
      <w:lvlText w:val=""/>
      <w:lvlJc w:val="left"/>
      <w:pPr>
        <w:ind w:left="6120" w:hanging="360"/>
      </w:pPr>
      <w:rPr>
        <w:rFonts w:ascii="Wingdings" w:hAnsi="Wingdings" w:hint="default"/>
      </w:rPr>
    </w:lvl>
  </w:abstractNum>
  <w:abstractNum w:abstractNumId="4" w15:restartNumberingAfterBreak="0">
    <w:nsid w:val="7078B2C0"/>
    <w:multiLevelType w:val="hybridMultilevel"/>
    <w:tmpl w:val="1C9273AE"/>
    <w:lvl w:ilvl="0" w:tplc="6B68F41E">
      <w:start w:val="1"/>
      <w:numFmt w:val="bullet"/>
      <w:lvlText w:val=""/>
      <w:lvlJc w:val="left"/>
      <w:pPr>
        <w:ind w:left="360" w:hanging="360"/>
      </w:pPr>
      <w:rPr>
        <w:rFonts w:ascii="Symbol" w:hAnsi="Symbol" w:hint="default"/>
      </w:rPr>
    </w:lvl>
    <w:lvl w:ilvl="1" w:tplc="CAEA0E62">
      <w:start w:val="1"/>
      <w:numFmt w:val="bullet"/>
      <w:lvlText w:val="o"/>
      <w:lvlJc w:val="left"/>
      <w:pPr>
        <w:ind w:left="1080" w:hanging="360"/>
      </w:pPr>
      <w:rPr>
        <w:rFonts w:ascii="Courier New" w:hAnsi="Courier New" w:cs="Times New Roman" w:hint="default"/>
      </w:rPr>
    </w:lvl>
    <w:lvl w:ilvl="2" w:tplc="4644F048">
      <w:start w:val="1"/>
      <w:numFmt w:val="bullet"/>
      <w:lvlText w:val=""/>
      <w:lvlJc w:val="left"/>
      <w:pPr>
        <w:ind w:left="1800" w:hanging="360"/>
      </w:pPr>
      <w:rPr>
        <w:rFonts w:ascii="Wingdings" w:hAnsi="Wingdings" w:hint="default"/>
      </w:rPr>
    </w:lvl>
    <w:lvl w:ilvl="3" w:tplc="8DE06E46">
      <w:start w:val="1"/>
      <w:numFmt w:val="bullet"/>
      <w:lvlText w:val=""/>
      <w:lvlJc w:val="left"/>
      <w:pPr>
        <w:ind w:left="2520" w:hanging="360"/>
      </w:pPr>
      <w:rPr>
        <w:rFonts w:ascii="Symbol" w:hAnsi="Symbol" w:hint="default"/>
      </w:rPr>
    </w:lvl>
    <w:lvl w:ilvl="4" w:tplc="162881BA">
      <w:start w:val="1"/>
      <w:numFmt w:val="bullet"/>
      <w:lvlText w:val="o"/>
      <w:lvlJc w:val="left"/>
      <w:pPr>
        <w:ind w:left="3240" w:hanging="360"/>
      </w:pPr>
      <w:rPr>
        <w:rFonts w:ascii="Courier New" w:hAnsi="Courier New" w:cs="Times New Roman" w:hint="default"/>
      </w:rPr>
    </w:lvl>
    <w:lvl w:ilvl="5" w:tplc="503CA634">
      <w:start w:val="1"/>
      <w:numFmt w:val="bullet"/>
      <w:lvlText w:val=""/>
      <w:lvlJc w:val="left"/>
      <w:pPr>
        <w:ind w:left="3960" w:hanging="360"/>
      </w:pPr>
      <w:rPr>
        <w:rFonts w:ascii="Wingdings" w:hAnsi="Wingdings" w:hint="default"/>
      </w:rPr>
    </w:lvl>
    <w:lvl w:ilvl="6" w:tplc="AF62B1E2">
      <w:start w:val="1"/>
      <w:numFmt w:val="bullet"/>
      <w:lvlText w:val=""/>
      <w:lvlJc w:val="left"/>
      <w:pPr>
        <w:ind w:left="4680" w:hanging="360"/>
      </w:pPr>
      <w:rPr>
        <w:rFonts w:ascii="Symbol" w:hAnsi="Symbol" w:hint="default"/>
      </w:rPr>
    </w:lvl>
    <w:lvl w:ilvl="7" w:tplc="B7387E66">
      <w:start w:val="1"/>
      <w:numFmt w:val="bullet"/>
      <w:lvlText w:val="o"/>
      <w:lvlJc w:val="left"/>
      <w:pPr>
        <w:ind w:left="5400" w:hanging="360"/>
      </w:pPr>
      <w:rPr>
        <w:rFonts w:ascii="Courier New" w:hAnsi="Courier New" w:cs="Times New Roman" w:hint="default"/>
      </w:rPr>
    </w:lvl>
    <w:lvl w:ilvl="8" w:tplc="8B9C6304">
      <w:start w:val="1"/>
      <w:numFmt w:val="bullet"/>
      <w:lvlText w:val=""/>
      <w:lvlJc w:val="left"/>
      <w:pPr>
        <w:ind w:left="6120" w:hanging="360"/>
      </w:pPr>
      <w:rPr>
        <w:rFonts w:ascii="Wingdings" w:hAnsi="Wingdings" w:hint="default"/>
      </w:rPr>
    </w:lvl>
  </w:abstractNum>
  <w:abstractNum w:abstractNumId="5" w15:restartNumberingAfterBreak="0">
    <w:nsid w:val="71F50282"/>
    <w:multiLevelType w:val="hybridMultilevel"/>
    <w:tmpl w:val="9B7A1EA0"/>
    <w:lvl w:ilvl="0" w:tplc="BF86128A">
      <w:numFmt w:val="bullet"/>
      <w:lvlText w:val="-"/>
      <w:lvlJc w:val="left"/>
      <w:pPr>
        <w:ind w:left="1080" w:hanging="360"/>
      </w:pPr>
      <w:rPr>
        <w:rFonts w:ascii="Calibri" w:eastAsia="Calibr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16cid:durableId="848715036">
    <w:abstractNumId w:val="3"/>
    <w:lvlOverride w:ilvl="0"/>
    <w:lvlOverride w:ilvl="1"/>
    <w:lvlOverride w:ilvl="2"/>
    <w:lvlOverride w:ilvl="3"/>
    <w:lvlOverride w:ilvl="4"/>
    <w:lvlOverride w:ilvl="5"/>
    <w:lvlOverride w:ilvl="6"/>
    <w:lvlOverride w:ilvl="7"/>
    <w:lvlOverride w:ilvl="8"/>
  </w:num>
  <w:num w:numId="2" w16cid:durableId="504633607">
    <w:abstractNumId w:val="1"/>
    <w:lvlOverride w:ilvl="0"/>
    <w:lvlOverride w:ilvl="1"/>
    <w:lvlOverride w:ilvl="2"/>
    <w:lvlOverride w:ilvl="3"/>
    <w:lvlOverride w:ilvl="4"/>
    <w:lvlOverride w:ilvl="5"/>
    <w:lvlOverride w:ilvl="6"/>
    <w:lvlOverride w:ilvl="7"/>
    <w:lvlOverride w:ilvl="8"/>
  </w:num>
  <w:num w:numId="3" w16cid:durableId="795610875">
    <w:abstractNumId w:val="4"/>
    <w:lvlOverride w:ilvl="0"/>
    <w:lvlOverride w:ilvl="1"/>
    <w:lvlOverride w:ilvl="2"/>
    <w:lvlOverride w:ilvl="3"/>
    <w:lvlOverride w:ilvl="4"/>
    <w:lvlOverride w:ilvl="5"/>
    <w:lvlOverride w:ilvl="6"/>
    <w:lvlOverride w:ilvl="7"/>
    <w:lvlOverride w:ilvl="8"/>
  </w:num>
  <w:num w:numId="4" w16cid:durableId="1155875456">
    <w:abstractNumId w:val="0"/>
    <w:lvlOverride w:ilvl="0"/>
    <w:lvlOverride w:ilvl="1"/>
    <w:lvlOverride w:ilvl="2"/>
    <w:lvlOverride w:ilvl="3"/>
    <w:lvlOverride w:ilvl="4"/>
    <w:lvlOverride w:ilvl="5"/>
    <w:lvlOverride w:ilvl="6"/>
    <w:lvlOverride w:ilvl="7"/>
    <w:lvlOverride w:ilvl="8"/>
  </w:num>
  <w:num w:numId="5" w16cid:durableId="1322271823">
    <w:abstractNumId w:val="5"/>
  </w:num>
  <w:num w:numId="6" w16cid:durableId="20206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E4"/>
    <w:rsid w:val="00474831"/>
    <w:rsid w:val="009C1DE4"/>
    <w:rsid w:val="00DB781F"/>
    <w:rsid w:val="00DF2E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B780"/>
  <w15:chartTrackingRefBased/>
  <w15:docId w15:val="{9945B897-CEBE-400C-88F8-80103DA4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C1DE4"/>
    <w:pPr>
      <w:spacing w:line="256" w:lineRule="auto"/>
    </w:pPr>
    <w:rPr>
      <w:kern w:val="0"/>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C1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10880">
      <w:bodyDiv w:val="1"/>
      <w:marLeft w:val="0"/>
      <w:marRight w:val="0"/>
      <w:marTop w:val="0"/>
      <w:marBottom w:val="0"/>
      <w:divBdr>
        <w:top w:val="none" w:sz="0" w:space="0" w:color="auto"/>
        <w:left w:val="none" w:sz="0" w:space="0" w:color="auto"/>
        <w:bottom w:val="none" w:sz="0" w:space="0" w:color="auto"/>
        <w:right w:val="none" w:sz="0" w:space="0" w:color="auto"/>
      </w:divBdr>
    </w:div>
    <w:div w:id="15391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969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Baert</dc:creator>
  <cp:keywords/>
  <dc:description/>
  <cp:lastModifiedBy>Emile Baert</cp:lastModifiedBy>
  <cp:revision>1</cp:revision>
  <dcterms:created xsi:type="dcterms:W3CDTF">2023-03-31T15:51:00Z</dcterms:created>
  <dcterms:modified xsi:type="dcterms:W3CDTF">2023-03-31T16:02:00Z</dcterms:modified>
</cp:coreProperties>
</file>