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8611" w14:textId="6A9AD02B" w:rsidR="00DF4302" w:rsidRDefault="00B05912" w:rsidP="00526840">
      <w:pPr>
        <w:jc w:val="both"/>
        <w:rPr>
          <w:b/>
          <w:bCs/>
          <w:u w:val="single"/>
        </w:rPr>
      </w:pPr>
      <w:r w:rsidRPr="00B05912">
        <w:rPr>
          <w:b/>
          <w:bCs/>
          <w:u w:val="single"/>
        </w:rPr>
        <w:t>PRINCIPIOS ACTIVOS</w:t>
      </w:r>
    </w:p>
    <w:p w14:paraId="0011F081" w14:textId="7AD8B3DF" w:rsidR="00B05912" w:rsidRDefault="00DE08B9" w:rsidP="00526840">
      <w:pPr>
        <w:jc w:val="both"/>
      </w:pPr>
      <w:r>
        <w:t>Los PA van a ser los elementos clave a la hora de hacer una tabla de comparaciones para poder asociar los medicamentos y saber cuales se pueden tomar juntos a que otros, efectos, pautas, …</w:t>
      </w:r>
    </w:p>
    <w:p w14:paraId="5A61EDB2" w14:textId="644D9C1F" w:rsidR="00DE08B9" w:rsidRDefault="00DE08B9" w:rsidP="00526840">
      <w:pPr>
        <w:jc w:val="both"/>
      </w:pPr>
      <w:r>
        <w:t xml:space="preserve">Utilizando el siguiente enlace: </w:t>
      </w:r>
      <w:hyperlink r:id="rId5" w:history="1">
        <w:r w:rsidRPr="000823BB">
          <w:rPr>
            <w:rStyle w:val="Hipervnculo"/>
          </w:rPr>
          <w:t>https://www.aemps.gob.es/industria/etiquetado/conduccion/listadosPrincipios/docs/grupo-S/subgrupo-S01.pdf</w:t>
        </w:r>
      </w:hyperlink>
    </w:p>
    <w:p w14:paraId="3346466D" w14:textId="5BFDA597" w:rsidR="00DE08B9" w:rsidRDefault="00DE08B9" w:rsidP="00526840">
      <w:pPr>
        <w:jc w:val="both"/>
      </w:pPr>
      <w:r>
        <w:t>Podemos ver como se clasifican los principios activos, es decir cada PA a que subgrupo pertenece. Estos subgrupos son una combinación de letras y números con un formato tal que:</w:t>
      </w:r>
    </w:p>
    <w:p w14:paraId="53C515D6" w14:textId="0E7FA0DA" w:rsidR="00DE08B9" w:rsidRDefault="00DE08B9" w:rsidP="00526840">
      <w:pPr>
        <w:pStyle w:val="Prrafodelista"/>
        <w:numPr>
          <w:ilvl w:val="0"/>
          <w:numId w:val="1"/>
        </w:numPr>
        <w:jc w:val="both"/>
      </w:pPr>
      <w:r>
        <w:t>S01B AGENTES AN</w:t>
      </w:r>
      <w:r w:rsidR="00971186">
        <w:t>TIINFLAMATORIOS:</w:t>
      </w:r>
    </w:p>
    <w:p w14:paraId="30778ED7" w14:textId="6A512598" w:rsidR="00971186" w:rsidRDefault="00971186" w:rsidP="00526840">
      <w:pPr>
        <w:pStyle w:val="Prrafodelista"/>
        <w:numPr>
          <w:ilvl w:val="1"/>
          <w:numId w:val="1"/>
        </w:numPr>
        <w:jc w:val="both"/>
      </w:pPr>
      <w:r>
        <w:t xml:space="preserve">S01BA -&gt; Corticosteroides, </w:t>
      </w:r>
      <w:proofErr w:type="spellStart"/>
      <w:r>
        <w:t>monofármacos</w:t>
      </w:r>
      <w:proofErr w:type="spellEnd"/>
    </w:p>
    <w:p w14:paraId="430C6026" w14:textId="0FAFA0E5" w:rsidR="00971186" w:rsidRDefault="00971186" w:rsidP="00526840">
      <w:pPr>
        <w:pStyle w:val="Prrafodelista"/>
        <w:numPr>
          <w:ilvl w:val="1"/>
          <w:numId w:val="1"/>
        </w:numPr>
        <w:jc w:val="both"/>
      </w:pPr>
      <w:r>
        <w:t>S01BB -&gt; Corticosteroides y midriáticos en combinación</w:t>
      </w:r>
    </w:p>
    <w:p w14:paraId="5319204A" w14:textId="28B5BC72" w:rsidR="00971186" w:rsidRDefault="00971186" w:rsidP="00526840">
      <w:pPr>
        <w:pStyle w:val="Prrafodelista"/>
        <w:numPr>
          <w:ilvl w:val="1"/>
          <w:numId w:val="1"/>
        </w:numPr>
        <w:jc w:val="both"/>
      </w:pPr>
      <w:r>
        <w:t>S01BC -&gt; Agentes antiinflamatorios no esteroídicos</w:t>
      </w:r>
    </w:p>
    <w:p w14:paraId="49410893" w14:textId="04AF07F0" w:rsidR="00971186" w:rsidRDefault="00971186" w:rsidP="00526840">
      <w:pPr>
        <w:jc w:val="both"/>
      </w:pPr>
      <w:r>
        <w:t>De esta manera podemos hacer una clasificación que nos será de gran ayuda a la hora de preparar la futura tabla de comparaciones y asociaciones.</w:t>
      </w:r>
    </w:p>
    <w:p w14:paraId="54E69E13" w14:textId="77777777" w:rsidR="00971186" w:rsidRDefault="00971186" w:rsidP="00526840">
      <w:pPr>
        <w:jc w:val="both"/>
      </w:pPr>
    </w:p>
    <w:p w14:paraId="125FDE6E" w14:textId="78B79F7B" w:rsidR="00971186" w:rsidRDefault="00971186" w:rsidP="00526840">
      <w:pPr>
        <w:jc w:val="both"/>
        <w:rPr>
          <w:u w:val="single"/>
        </w:rPr>
      </w:pPr>
      <w:r w:rsidRPr="00971186">
        <w:rPr>
          <w:u w:val="single"/>
        </w:rPr>
        <w:t xml:space="preserve">Puntos </w:t>
      </w:r>
      <w:proofErr w:type="gramStart"/>
      <w:r w:rsidRPr="00971186">
        <w:rPr>
          <w:u w:val="single"/>
        </w:rPr>
        <w:t>a</w:t>
      </w:r>
      <w:proofErr w:type="gramEnd"/>
      <w:r w:rsidRPr="00971186">
        <w:rPr>
          <w:u w:val="single"/>
        </w:rPr>
        <w:t xml:space="preserve"> tener en cuenta hasta el momento</w:t>
      </w:r>
    </w:p>
    <w:p w14:paraId="1A401A6C" w14:textId="09E99564" w:rsidR="00971186" w:rsidRPr="00971186" w:rsidRDefault="00971186" w:rsidP="00526840">
      <w:pPr>
        <w:pStyle w:val="Prrafodelista"/>
        <w:numPr>
          <w:ilvl w:val="0"/>
          <w:numId w:val="1"/>
        </w:numPr>
        <w:jc w:val="both"/>
        <w:rPr>
          <w:u w:val="single"/>
        </w:rPr>
      </w:pPr>
      <w:r>
        <w:t>Vamos sabiendo de manera más exacta que son los medicamentos, como se clasifican, sus campos más importantes, … Es decir que al menos sabemos de que tratan los datos con los que tenemos que trabajar, ya que en un futuro nuestra aplicación tendrá que devolver los medicamentos que habrá que tomar con sus pros, contras, pautas y demás.</w:t>
      </w:r>
    </w:p>
    <w:p w14:paraId="761FA611" w14:textId="6C6D3A4D" w:rsidR="00971186" w:rsidRPr="00971186" w:rsidRDefault="00971186" w:rsidP="00526840">
      <w:pPr>
        <w:pStyle w:val="Prrafodelista"/>
        <w:numPr>
          <w:ilvl w:val="0"/>
          <w:numId w:val="1"/>
        </w:numPr>
        <w:jc w:val="both"/>
        <w:rPr>
          <w:u w:val="single"/>
        </w:rPr>
      </w:pPr>
      <w:r>
        <w:t xml:space="preserve">Sobre los principios activos sabemos que son y que determinan la compatibilidad de unos medicamentos con otros (importante). </w:t>
      </w:r>
    </w:p>
    <w:p w14:paraId="2067E901" w14:textId="04B652DB" w:rsidR="00971186" w:rsidRPr="00971186" w:rsidRDefault="00971186" w:rsidP="00526840">
      <w:pPr>
        <w:pStyle w:val="Prrafodelista"/>
        <w:numPr>
          <w:ilvl w:val="0"/>
          <w:numId w:val="1"/>
        </w:numPr>
        <w:jc w:val="both"/>
        <w:rPr>
          <w:u w:val="single"/>
        </w:rPr>
      </w:pPr>
      <w:r>
        <w:t>Teniendo en cuenta de lo que trata este proyecto, ahora tengo varias preguntas y cuestiones en mente:</w:t>
      </w:r>
    </w:p>
    <w:p w14:paraId="392B10C0" w14:textId="2D5939E6" w:rsidR="00971186" w:rsidRPr="00971186" w:rsidRDefault="00971186" w:rsidP="00526840">
      <w:pPr>
        <w:pStyle w:val="Prrafodelista"/>
        <w:numPr>
          <w:ilvl w:val="1"/>
          <w:numId w:val="1"/>
        </w:numPr>
        <w:jc w:val="both"/>
        <w:rPr>
          <w:u w:val="single"/>
        </w:rPr>
      </w:pPr>
      <w:r>
        <w:t>¿Cómo crear la tabla comparativa donde una vez metidos X parámetros en la aplicación esta haga la comparación para dictar los resultados?</w:t>
      </w:r>
    </w:p>
    <w:p w14:paraId="00EB5416" w14:textId="2A99BCB9" w:rsidR="00971186" w:rsidRPr="00971186" w:rsidRDefault="00971186" w:rsidP="00526840">
      <w:pPr>
        <w:pStyle w:val="Prrafodelista"/>
        <w:numPr>
          <w:ilvl w:val="1"/>
          <w:numId w:val="1"/>
        </w:numPr>
        <w:jc w:val="both"/>
        <w:rPr>
          <w:u w:val="single"/>
        </w:rPr>
      </w:pPr>
      <w:r>
        <w:t>¿Empezar haciéndolo con ficheros estáticos para probar el funcionamiento?</w:t>
      </w:r>
    </w:p>
    <w:p w14:paraId="33A8F1D8" w14:textId="795408A0" w:rsidR="00971186" w:rsidRPr="00971186" w:rsidRDefault="00971186" w:rsidP="00526840">
      <w:pPr>
        <w:pStyle w:val="Prrafodelista"/>
        <w:numPr>
          <w:ilvl w:val="1"/>
          <w:numId w:val="1"/>
        </w:numPr>
        <w:jc w:val="both"/>
        <w:rPr>
          <w:u w:val="single"/>
        </w:rPr>
      </w:pPr>
      <w:r>
        <w:t>Falta la interfaz gráfica (En un principio con Java Bootstrap).</w:t>
      </w:r>
    </w:p>
    <w:p w14:paraId="3744BC55" w14:textId="359332BA" w:rsidR="00971186" w:rsidRPr="00971186" w:rsidRDefault="00971186" w:rsidP="00526840">
      <w:pPr>
        <w:pStyle w:val="Prrafodelista"/>
        <w:numPr>
          <w:ilvl w:val="1"/>
          <w:numId w:val="1"/>
        </w:numPr>
        <w:jc w:val="both"/>
        <w:rPr>
          <w:u w:val="single"/>
        </w:rPr>
      </w:pPr>
      <w:r>
        <w:t>¿API en Python?</w:t>
      </w:r>
    </w:p>
    <w:p w14:paraId="0D1998FF" w14:textId="4E7C9371" w:rsidR="00971186" w:rsidRPr="00971186" w:rsidRDefault="00971186" w:rsidP="00526840">
      <w:pPr>
        <w:pStyle w:val="Prrafodelista"/>
        <w:numPr>
          <w:ilvl w:val="1"/>
          <w:numId w:val="1"/>
        </w:numPr>
        <w:jc w:val="both"/>
        <w:rPr>
          <w:u w:val="single"/>
        </w:rPr>
      </w:pPr>
      <w:r>
        <w:t>¿Qué algoritmo utilizar?</w:t>
      </w:r>
    </w:p>
    <w:p w14:paraId="2826570F" w14:textId="5034A9C5" w:rsidR="00971186" w:rsidRPr="00526840" w:rsidRDefault="00526840" w:rsidP="00526840">
      <w:pPr>
        <w:pStyle w:val="Prrafodelista"/>
        <w:numPr>
          <w:ilvl w:val="1"/>
          <w:numId w:val="1"/>
        </w:numPr>
        <w:jc w:val="both"/>
        <w:rPr>
          <w:u w:val="single"/>
        </w:rPr>
      </w:pPr>
      <w:r>
        <w:t xml:space="preserve">¿Si todo lo anterior se logra, ¿Cómo hacer la transición a web </w:t>
      </w:r>
      <w:proofErr w:type="spellStart"/>
      <w:r>
        <w:t>scrapping</w:t>
      </w:r>
      <w:proofErr w:type="spellEnd"/>
      <w:r>
        <w:t>?</w:t>
      </w:r>
    </w:p>
    <w:p w14:paraId="35A730B8" w14:textId="1795FEA7" w:rsidR="00526840" w:rsidRDefault="00526840" w:rsidP="00526840">
      <w:pPr>
        <w:jc w:val="both"/>
        <w:rPr>
          <w:u w:val="single"/>
        </w:rPr>
      </w:pPr>
      <w:r>
        <w:rPr>
          <w:u w:val="single"/>
        </w:rPr>
        <w:t>Listado de los Principios Activos</w:t>
      </w:r>
    </w:p>
    <w:p w14:paraId="5473DFB3" w14:textId="37238FB8" w:rsidR="00526840" w:rsidRDefault="00526840" w:rsidP="00526840">
      <w:pPr>
        <w:jc w:val="both"/>
      </w:pPr>
      <w:r>
        <w:t>A continuación, enlace donde tenemos un listado de PA bastante completo y actual con sus DCP, es decir con sus Descripciones Técnicas del Contenido.</w:t>
      </w:r>
    </w:p>
    <w:p w14:paraId="4A1768ED" w14:textId="207838BB" w:rsidR="00526840" w:rsidRDefault="00526840" w:rsidP="00526840">
      <w:pPr>
        <w:jc w:val="both"/>
        <w:rPr>
          <w:u w:val="single"/>
        </w:rPr>
      </w:pPr>
      <w:hyperlink r:id="rId6" w:history="1">
        <w:r w:rsidRPr="000823BB">
          <w:rPr>
            <w:rStyle w:val="Hipervnculo"/>
          </w:rPr>
          <w:t>https://www.aemps.gob.es/medicamentos-de-uso-humano/medicamentos-estrategicos/#listado</w:t>
        </w:r>
      </w:hyperlink>
    </w:p>
    <w:p w14:paraId="77E65FFC" w14:textId="77777777" w:rsidR="00526840" w:rsidRPr="00526840" w:rsidRDefault="00526840" w:rsidP="00526840">
      <w:pPr>
        <w:rPr>
          <w:u w:val="single"/>
        </w:rPr>
      </w:pPr>
    </w:p>
    <w:sectPr w:rsidR="00526840" w:rsidRPr="005268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05A0"/>
    <w:multiLevelType w:val="hybridMultilevel"/>
    <w:tmpl w:val="98CC6440"/>
    <w:lvl w:ilvl="0" w:tplc="6712B5F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425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12"/>
    <w:rsid w:val="00526840"/>
    <w:rsid w:val="006706FF"/>
    <w:rsid w:val="00971186"/>
    <w:rsid w:val="00A60A43"/>
    <w:rsid w:val="00B05912"/>
    <w:rsid w:val="00DD470F"/>
    <w:rsid w:val="00DE08B9"/>
    <w:rsid w:val="00DF4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7485"/>
  <w15:chartTrackingRefBased/>
  <w15:docId w15:val="{79150C0D-B889-4429-80C5-6581A882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08B9"/>
    <w:rPr>
      <w:color w:val="0563C1" w:themeColor="hyperlink"/>
      <w:u w:val="single"/>
    </w:rPr>
  </w:style>
  <w:style w:type="character" w:styleId="Mencinsinresolver">
    <w:name w:val="Unresolved Mention"/>
    <w:basedOn w:val="Fuentedeprrafopredeter"/>
    <w:uiPriority w:val="99"/>
    <w:semiHidden/>
    <w:unhideWhenUsed/>
    <w:rsid w:val="00DE08B9"/>
    <w:rPr>
      <w:color w:val="605E5C"/>
      <w:shd w:val="clear" w:color="auto" w:fill="E1DFDD"/>
    </w:rPr>
  </w:style>
  <w:style w:type="paragraph" w:styleId="Prrafodelista">
    <w:name w:val="List Paragraph"/>
    <w:basedOn w:val="Normal"/>
    <w:uiPriority w:val="34"/>
    <w:qFormat/>
    <w:rsid w:val="00DE0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mps.gob.es/medicamentos-de-uso-humano/medicamentos-estrategicos/#listado" TargetMode="External"/><Relationship Id="rId5" Type="http://schemas.openxmlformats.org/officeDocument/2006/relationships/hyperlink" Target="https://www.aemps.gob.es/industria/etiquetado/conduccion/listadosPrincipios/docs/grupo-S/subgrupo-S0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Sanz</dc:creator>
  <cp:keywords/>
  <dc:description/>
  <cp:lastModifiedBy>Inigo Sanz</cp:lastModifiedBy>
  <cp:revision>1</cp:revision>
  <dcterms:created xsi:type="dcterms:W3CDTF">2023-11-23T16:18:00Z</dcterms:created>
  <dcterms:modified xsi:type="dcterms:W3CDTF">2023-11-23T16:51:00Z</dcterms:modified>
</cp:coreProperties>
</file>