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36"/>
          <w:szCs w:val="36"/>
        </w:rPr>
      </w:pPr>
      <w:r w:rsidDel="00000000" w:rsidR="00000000" w:rsidRPr="00000000">
        <w:rPr>
          <w:b w:val="1"/>
          <w:sz w:val="36"/>
          <w:szCs w:val="36"/>
          <w:rtl w:val="0"/>
        </w:rPr>
        <w:t xml:space="preserve">CCT College Dublin</w:t>
      </w:r>
    </w:p>
    <w:p w:rsidR="00000000" w:rsidDel="00000000" w:rsidP="00000000" w:rsidRDefault="00000000" w:rsidRPr="00000000" w14:paraId="00000002">
      <w:pPr>
        <w:spacing w:after="0" w:line="240" w:lineRule="auto"/>
        <w:rPr>
          <w:b w:val="1"/>
          <w:sz w:val="28"/>
          <w:szCs w:val="28"/>
        </w:rPr>
      </w:pPr>
      <w:r w:rsidDel="00000000" w:rsidR="00000000" w:rsidRPr="00000000">
        <w:rPr>
          <w:rtl w:val="0"/>
        </w:rPr>
      </w:r>
    </w:p>
    <w:p w:rsidR="00000000" w:rsidDel="00000000" w:rsidP="00000000" w:rsidRDefault="00000000" w:rsidRPr="00000000" w14:paraId="00000003">
      <w:pPr>
        <w:pBdr>
          <w:bottom w:color="000000" w:space="1" w:sz="12" w:val="single"/>
        </w:pBdr>
        <w:spacing w:after="0" w:line="240" w:lineRule="auto"/>
        <w:jc w:val="center"/>
        <w:rPr>
          <w:b w:val="1"/>
          <w:sz w:val="28"/>
          <w:szCs w:val="28"/>
        </w:rPr>
      </w:pPr>
      <w:r w:rsidDel="00000000" w:rsidR="00000000" w:rsidRPr="00000000">
        <w:rPr>
          <w:b w:val="1"/>
          <w:sz w:val="28"/>
          <w:szCs w:val="28"/>
          <w:rtl w:val="0"/>
        </w:rPr>
        <w:t xml:space="preserve">Assessment Cover Page</w:t>
      </w:r>
    </w:p>
    <w:p w:rsidR="00000000" w:rsidDel="00000000" w:rsidP="00000000" w:rsidRDefault="00000000" w:rsidRPr="00000000" w14:paraId="00000004">
      <w:pPr>
        <w:pBdr>
          <w:bottom w:color="000000" w:space="1" w:sz="12" w:val="single"/>
        </w:pBdr>
        <w:spacing w:after="0" w:line="240" w:lineRule="auto"/>
        <w:jc w:val="center"/>
        <w:rPr>
          <w:i w:val="1"/>
          <w:color w:val="ff0000"/>
        </w:rPr>
      </w:pPr>
      <w:r w:rsidDel="00000000" w:rsidR="00000000" w:rsidRPr="00000000">
        <w:rPr>
          <w:i w:val="1"/>
          <w:color w:val="ff0000"/>
          <w:rtl w:val="0"/>
        </w:rPr>
        <w:t xml:space="preserve">To be provided separately as a word doc for students to include with every submission</w:t>
      </w:r>
    </w:p>
    <w:p w:rsidR="00000000" w:rsidDel="00000000" w:rsidP="00000000" w:rsidRDefault="00000000" w:rsidRPr="00000000" w14:paraId="00000005">
      <w:pPr>
        <w:pBdr>
          <w:bottom w:color="000000" w:space="1" w:sz="12" w:val="single"/>
        </w:pBd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53"/>
        <w:tblGridChange w:id="0">
          <w:tblGrid>
            <w:gridCol w:w="2263"/>
            <w:gridCol w:w="6753"/>
          </w:tblGrid>
        </w:tblGridChange>
      </w:tblGrid>
      <w:tr>
        <w:trPr>
          <w:cantSplit w:val="0"/>
          <w:tblHeader w:val="0"/>
        </w:trPr>
        <w:tc>
          <w:tcPr/>
          <w:p w:rsidR="00000000" w:rsidDel="00000000" w:rsidP="00000000" w:rsidRDefault="00000000" w:rsidRPr="00000000" w14:paraId="00000007">
            <w:pPr>
              <w:spacing w:after="0" w:line="240" w:lineRule="auto"/>
              <w:rPr>
                <w:b w:val="1"/>
              </w:rPr>
            </w:pPr>
            <w:r w:rsidDel="00000000" w:rsidR="00000000" w:rsidRPr="00000000">
              <w:rPr>
                <w:b w:val="1"/>
                <w:rtl w:val="0"/>
              </w:rPr>
              <w:t xml:space="preserve">Module Title:</w:t>
            </w:r>
          </w:p>
          <w:p w:rsidR="00000000" w:rsidDel="00000000" w:rsidP="00000000" w:rsidRDefault="00000000" w:rsidRPr="00000000" w14:paraId="00000008">
            <w:pPr>
              <w:spacing w:after="0" w:line="240" w:lineRule="auto"/>
              <w:rPr>
                <w:b w:val="1"/>
              </w:rPr>
            </w:pPr>
            <w:r w:rsidDel="00000000" w:rsidR="00000000" w:rsidRPr="00000000">
              <w:rPr>
                <w:rtl w:val="0"/>
              </w:rPr>
            </w:r>
          </w:p>
        </w:tc>
        <w:tc>
          <w:tcPr/>
          <w:p w:rsidR="00000000" w:rsidDel="00000000" w:rsidP="00000000" w:rsidRDefault="00000000" w:rsidRPr="00000000" w14:paraId="00000009">
            <w:pPr>
              <w:rPr/>
            </w:pPr>
            <w:r w:rsidDel="00000000" w:rsidR="00000000" w:rsidRPr="00000000">
              <w:rPr>
                <w:rtl w:val="0"/>
              </w:rPr>
              <w:t xml:space="preserve">Artificial Intelligence </w:t>
            </w:r>
          </w:p>
          <w:p w:rsidR="00000000" w:rsidDel="00000000" w:rsidP="00000000" w:rsidRDefault="00000000" w:rsidRPr="00000000" w14:paraId="0000000A">
            <w:pPr>
              <w:rPr/>
            </w:pPr>
            <w:r w:rsidDel="00000000" w:rsidR="00000000" w:rsidRPr="00000000">
              <w:rPr>
                <w:rtl w:val="0"/>
              </w:rPr>
              <w:t xml:space="preserve">Data Visualisation &amp; Comms</w:t>
            </w:r>
            <w:r w:rsidDel="00000000" w:rsidR="00000000" w:rsidRPr="00000000">
              <w:rPr>
                <w:rtl w:val="0"/>
              </w:rPr>
            </w:r>
          </w:p>
        </w:tc>
      </w:tr>
      <w:tr>
        <w:trPr>
          <w:cantSplit w:val="0"/>
          <w:tblHeader w:val="0"/>
        </w:trPr>
        <w:tc>
          <w:tcPr/>
          <w:p w:rsidR="00000000" w:rsidDel="00000000" w:rsidP="00000000" w:rsidRDefault="00000000" w:rsidRPr="00000000" w14:paraId="0000000B">
            <w:pPr>
              <w:spacing w:after="0" w:line="240" w:lineRule="auto"/>
              <w:rPr>
                <w:b w:val="1"/>
              </w:rPr>
            </w:pPr>
            <w:r w:rsidDel="00000000" w:rsidR="00000000" w:rsidRPr="00000000">
              <w:rPr>
                <w:b w:val="1"/>
                <w:rtl w:val="0"/>
              </w:rPr>
              <w:t xml:space="preserve">Assessment Title:</w:t>
            </w:r>
          </w:p>
          <w:p w:rsidR="00000000" w:rsidDel="00000000" w:rsidP="00000000" w:rsidRDefault="00000000" w:rsidRPr="00000000" w14:paraId="0000000C">
            <w:pPr>
              <w:spacing w:after="0" w:line="240" w:lineRule="auto"/>
              <w:rPr>
                <w:b w:val="1"/>
              </w:rPr>
            </w:pPr>
            <w:r w:rsidDel="00000000" w:rsidR="00000000" w:rsidRPr="00000000">
              <w:rPr>
                <w:rtl w:val="0"/>
              </w:rPr>
            </w:r>
          </w:p>
        </w:tc>
        <w:tc>
          <w:tcPr/>
          <w:p w:rsidR="00000000" w:rsidDel="00000000" w:rsidP="00000000" w:rsidRDefault="00000000" w:rsidRPr="00000000" w14:paraId="0000000D">
            <w:pPr>
              <w:spacing w:after="0" w:line="240" w:lineRule="auto"/>
              <w:rPr/>
            </w:pPr>
            <w:r w:rsidDel="00000000" w:rsidR="00000000" w:rsidRPr="00000000">
              <w:rPr>
                <w:rtl w:val="0"/>
              </w:rPr>
              <w:t xml:space="preserve">AI_DV _Lv8_ICA_v5</w:t>
            </w:r>
            <w:r w:rsidDel="00000000" w:rsidR="00000000" w:rsidRPr="00000000">
              <w:rPr>
                <w:rtl w:val="0"/>
              </w:rPr>
            </w:r>
          </w:p>
        </w:tc>
      </w:tr>
      <w:tr>
        <w:trPr>
          <w:cantSplit w:val="0"/>
          <w:tblHeader w:val="0"/>
        </w:trPr>
        <w:tc>
          <w:tcPr/>
          <w:p w:rsidR="00000000" w:rsidDel="00000000" w:rsidP="00000000" w:rsidRDefault="00000000" w:rsidRPr="00000000" w14:paraId="0000000E">
            <w:pPr>
              <w:spacing w:after="0" w:line="240" w:lineRule="auto"/>
              <w:rPr>
                <w:b w:val="1"/>
              </w:rPr>
            </w:pPr>
            <w:r w:rsidDel="00000000" w:rsidR="00000000" w:rsidRPr="00000000">
              <w:rPr>
                <w:b w:val="1"/>
                <w:rtl w:val="0"/>
              </w:rPr>
              <w:t xml:space="preserve">Lecturer Name:</w:t>
            </w:r>
          </w:p>
          <w:p w:rsidR="00000000" w:rsidDel="00000000" w:rsidP="00000000" w:rsidRDefault="00000000" w:rsidRPr="00000000" w14:paraId="0000000F">
            <w:pPr>
              <w:spacing w:after="0" w:line="240" w:lineRule="auto"/>
              <w:rPr>
                <w:b w:val="1"/>
              </w:rPr>
            </w:pPr>
            <w:r w:rsidDel="00000000" w:rsidR="00000000" w:rsidRPr="00000000">
              <w:rPr>
                <w:rtl w:val="0"/>
              </w:rPr>
            </w:r>
          </w:p>
        </w:tc>
        <w:tc>
          <w:tcPr/>
          <w:p w:rsidR="00000000" w:rsidDel="00000000" w:rsidP="00000000" w:rsidRDefault="00000000" w:rsidRPr="00000000" w14:paraId="00000010">
            <w:pPr>
              <w:rPr/>
            </w:pPr>
            <w:r w:rsidDel="00000000" w:rsidR="00000000" w:rsidRPr="00000000">
              <w:rPr>
                <w:rtl w:val="0"/>
              </w:rPr>
              <w:t xml:space="preserve">David McQuaid</w:t>
            </w:r>
          </w:p>
          <w:p w:rsidR="00000000" w:rsidDel="00000000" w:rsidP="00000000" w:rsidRDefault="00000000" w:rsidRPr="00000000" w14:paraId="00000011">
            <w:pPr>
              <w:rPr/>
            </w:pPr>
            <w:r w:rsidDel="00000000" w:rsidR="00000000" w:rsidRPr="00000000">
              <w:rPr>
                <w:rtl w:val="0"/>
              </w:rPr>
              <w:t xml:space="preserve">Sam Weiss</w:t>
            </w:r>
            <w:r w:rsidDel="00000000" w:rsidR="00000000" w:rsidRPr="00000000">
              <w:rPr>
                <w:rtl w:val="0"/>
              </w:rPr>
            </w:r>
          </w:p>
        </w:tc>
      </w:tr>
      <w:tr>
        <w:trPr>
          <w:cantSplit w:val="0"/>
          <w:tblHeader w:val="0"/>
        </w:trPr>
        <w:tc>
          <w:tcPr/>
          <w:p w:rsidR="00000000" w:rsidDel="00000000" w:rsidP="00000000" w:rsidRDefault="00000000" w:rsidRPr="00000000" w14:paraId="00000012">
            <w:pPr>
              <w:spacing w:after="0" w:line="240" w:lineRule="auto"/>
              <w:rPr>
                <w:b w:val="1"/>
              </w:rPr>
            </w:pPr>
            <w:r w:rsidDel="00000000" w:rsidR="00000000" w:rsidRPr="00000000">
              <w:rPr>
                <w:b w:val="1"/>
                <w:rtl w:val="0"/>
              </w:rPr>
              <w:t xml:space="preserve">Student Full Name:</w:t>
            </w:r>
          </w:p>
          <w:p w:rsidR="00000000" w:rsidDel="00000000" w:rsidP="00000000" w:rsidRDefault="00000000" w:rsidRPr="00000000" w14:paraId="00000013">
            <w:pPr>
              <w:spacing w:after="0" w:line="240" w:lineRule="auto"/>
              <w:rPr>
                <w:b w:val="1"/>
              </w:rPr>
            </w:pPr>
            <w:r w:rsidDel="00000000" w:rsidR="00000000" w:rsidRPr="00000000">
              <w:rPr>
                <w:rtl w:val="0"/>
              </w:rPr>
            </w:r>
          </w:p>
        </w:tc>
        <w:tc>
          <w:tcPr/>
          <w:p w:rsidR="00000000" w:rsidDel="00000000" w:rsidP="00000000" w:rsidRDefault="00000000" w:rsidRPr="00000000" w14:paraId="00000014">
            <w:pPr>
              <w:spacing w:after="0" w:line="240" w:lineRule="auto"/>
              <w:rPr/>
            </w:pPr>
            <w:r w:rsidDel="00000000" w:rsidR="00000000" w:rsidRPr="00000000">
              <w:rPr>
                <w:rtl w:val="0"/>
              </w:rPr>
              <w:t xml:space="preserve">Mateus Fonseca Campos</w:t>
            </w:r>
          </w:p>
        </w:tc>
      </w:tr>
      <w:tr>
        <w:trPr>
          <w:cantSplit w:val="0"/>
          <w:tblHeader w:val="0"/>
        </w:trPr>
        <w:tc>
          <w:tcPr/>
          <w:p w:rsidR="00000000" w:rsidDel="00000000" w:rsidP="00000000" w:rsidRDefault="00000000" w:rsidRPr="00000000" w14:paraId="00000015">
            <w:pPr>
              <w:spacing w:after="0" w:line="240" w:lineRule="auto"/>
              <w:rPr>
                <w:b w:val="1"/>
              </w:rPr>
            </w:pPr>
            <w:r w:rsidDel="00000000" w:rsidR="00000000" w:rsidRPr="00000000">
              <w:rPr>
                <w:b w:val="1"/>
                <w:rtl w:val="0"/>
              </w:rPr>
              <w:t xml:space="preserve">Student Number:</w:t>
            </w:r>
          </w:p>
          <w:p w:rsidR="00000000" w:rsidDel="00000000" w:rsidP="00000000" w:rsidRDefault="00000000" w:rsidRPr="00000000" w14:paraId="00000016">
            <w:pPr>
              <w:spacing w:after="0" w:line="240" w:lineRule="auto"/>
              <w:rPr>
                <w:b w:val="1"/>
              </w:rPr>
            </w:pPr>
            <w:r w:rsidDel="00000000" w:rsidR="00000000" w:rsidRPr="00000000">
              <w:rPr>
                <w:rtl w:val="0"/>
              </w:rPr>
            </w:r>
          </w:p>
        </w:tc>
        <w:tc>
          <w:tcPr/>
          <w:p w:rsidR="00000000" w:rsidDel="00000000" w:rsidP="00000000" w:rsidRDefault="00000000" w:rsidRPr="00000000" w14:paraId="00000017">
            <w:pPr>
              <w:spacing w:after="0" w:line="240" w:lineRule="auto"/>
              <w:rPr/>
            </w:pPr>
            <w:r w:rsidDel="00000000" w:rsidR="00000000" w:rsidRPr="00000000">
              <w:rPr>
                <w:rtl w:val="0"/>
              </w:rPr>
              <w:t xml:space="preserve">2023327</w:t>
            </w:r>
          </w:p>
        </w:tc>
      </w:tr>
      <w:tr>
        <w:trPr>
          <w:cantSplit w:val="0"/>
          <w:tblHeader w:val="0"/>
        </w:trPr>
        <w:tc>
          <w:tcPr/>
          <w:p w:rsidR="00000000" w:rsidDel="00000000" w:rsidP="00000000" w:rsidRDefault="00000000" w:rsidRPr="00000000" w14:paraId="00000018">
            <w:pPr>
              <w:spacing w:after="0" w:line="240" w:lineRule="auto"/>
              <w:rPr>
                <w:b w:val="1"/>
              </w:rPr>
            </w:pPr>
            <w:r w:rsidDel="00000000" w:rsidR="00000000" w:rsidRPr="00000000">
              <w:rPr>
                <w:b w:val="1"/>
                <w:rtl w:val="0"/>
              </w:rPr>
              <w:t xml:space="preserve">Assessment Due Date:</w:t>
            </w:r>
          </w:p>
          <w:p w:rsidR="00000000" w:rsidDel="00000000" w:rsidP="00000000" w:rsidRDefault="00000000" w:rsidRPr="00000000" w14:paraId="00000019">
            <w:pPr>
              <w:spacing w:after="0" w:line="240" w:lineRule="auto"/>
              <w:rPr>
                <w:b w:val="1"/>
              </w:rPr>
            </w:pPr>
            <w:r w:rsidDel="00000000" w:rsidR="00000000" w:rsidRPr="00000000">
              <w:rPr>
                <w:rtl w:val="0"/>
              </w:rPr>
            </w:r>
          </w:p>
        </w:tc>
        <w:tc>
          <w:tcPr/>
          <w:p w:rsidR="00000000" w:rsidDel="00000000" w:rsidP="00000000" w:rsidRDefault="00000000" w:rsidRPr="00000000" w14:paraId="0000001A">
            <w:pPr>
              <w:spacing w:after="0" w:line="240" w:lineRule="auto"/>
              <w:rPr/>
            </w:pPr>
            <w:r w:rsidDel="00000000" w:rsidR="00000000" w:rsidRPr="00000000">
              <w:rPr>
                <w:rtl w:val="0"/>
              </w:rPr>
              <w:t xml:space="preserve">05</w:t>
            </w:r>
            <w:r w:rsidDel="00000000" w:rsidR="00000000" w:rsidRPr="00000000">
              <w:rPr>
                <w:rtl w:val="0"/>
              </w:rPr>
              <w:t xml:space="preserve">/01/2024</w:t>
            </w:r>
          </w:p>
        </w:tc>
      </w:tr>
      <w:tr>
        <w:trPr>
          <w:cantSplit w:val="0"/>
          <w:tblHeader w:val="0"/>
        </w:trPr>
        <w:tc>
          <w:tcPr/>
          <w:p w:rsidR="00000000" w:rsidDel="00000000" w:rsidP="00000000" w:rsidRDefault="00000000" w:rsidRPr="00000000" w14:paraId="0000001B">
            <w:pPr>
              <w:spacing w:after="0" w:line="240" w:lineRule="auto"/>
              <w:rPr>
                <w:b w:val="1"/>
              </w:rPr>
            </w:pPr>
            <w:r w:rsidDel="00000000" w:rsidR="00000000" w:rsidRPr="00000000">
              <w:rPr>
                <w:b w:val="1"/>
                <w:rtl w:val="0"/>
              </w:rPr>
              <w:t xml:space="preserve">Date of Submission:</w:t>
            </w:r>
          </w:p>
          <w:p w:rsidR="00000000" w:rsidDel="00000000" w:rsidP="00000000" w:rsidRDefault="00000000" w:rsidRPr="00000000" w14:paraId="0000001C">
            <w:pPr>
              <w:spacing w:after="0" w:line="240" w:lineRule="auto"/>
              <w:rPr>
                <w:b w:val="1"/>
              </w:rPr>
            </w:pPr>
            <w:r w:rsidDel="00000000" w:rsidR="00000000" w:rsidRPr="00000000">
              <w:rPr>
                <w:rtl w:val="0"/>
              </w:rPr>
            </w:r>
          </w:p>
        </w:tc>
        <w:tc>
          <w:tcPr/>
          <w:p w:rsidR="00000000" w:rsidDel="00000000" w:rsidP="00000000" w:rsidRDefault="00000000" w:rsidRPr="00000000" w14:paraId="0000001D">
            <w:pPr>
              <w:spacing w:after="0" w:line="240" w:lineRule="auto"/>
              <w:rPr/>
            </w:pPr>
            <w:r w:rsidDel="00000000" w:rsidR="00000000" w:rsidRPr="00000000">
              <w:rPr>
                <w:rtl w:val="0"/>
              </w:rPr>
              <w:t xml:space="preserve">10/01/2024</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Bdr>
          <w:bottom w:color="000000" w:space="31" w:sz="12" w:val="single"/>
        </w:pBdr>
        <w:spacing w:after="0" w:line="240" w:lineRule="auto"/>
        <w:rPr>
          <w:b w:val="1"/>
          <w:sz w:val="20"/>
          <w:szCs w:val="20"/>
        </w:rPr>
      </w:pPr>
      <w:r w:rsidDel="00000000" w:rsidR="00000000" w:rsidRPr="00000000">
        <w:rPr>
          <w:rtl w:val="0"/>
        </w:rPr>
      </w:r>
    </w:p>
    <w:p w:rsidR="00000000" w:rsidDel="00000000" w:rsidP="00000000" w:rsidRDefault="00000000" w:rsidRPr="00000000" w14:paraId="00000020">
      <w:pPr>
        <w:pBdr>
          <w:bottom w:color="000000" w:space="31" w:sz="12" w:val="single"/>
        </w:pBdr>
        <w:spacing w:after="0" w:line="240" w:lineRule="auto"/>
        <w:rPr>
          <w:b w:val="1"/>
          <w:sz w:val="20"/>
          <w:szCs w:val="20"/>
        </w:rPr>
      </w:pPr>
      <w:r w:rsidDel="00000000" w:rsidR="00000000" w:rsidRPr="00000000">
        <w:rPr>
          <w:rtl w:val="0"/>
        </w:rPr>
      </w:r>
    </w:p>
    <w:p w:rsidR="00000000" w:rsidDel="00000000" w:rsidP="00000000" w:rsidRDefault="00000000" w:rsidRPr="00000000" w14:paraId="00000021">
      <w:pPr>
        <w:spacing w:after="0" w:line="240" w:lineRule="auto"/>
        <w:rPr>
          <w:b w:val="1"/>
          <w:sz w:val="20"/>
          <w:szCs w:val="20"/>
        </w:rPr>
      </w:pPr>
      <w:r w:rsidDel="00000000" w:rsidR="00000000" w:rsidRPr="00000000">
        <w:rPr>
          <w:rtl w:val="0"/>
        </w:rPr>
      </w:r>
    </w:p>
    <w:p w:rsidR="00000000" w:rsidDel="00000000" w:rsidP="00000000" w:rsidRDefault="00000000" w:rsidRPr="00000000" w14:paraId="00000022">
      <w:pPr>
        <w:spacing w:after="0" w:line="240" w:lineRule="auto"/>
        <w:rPr>
          <w:b w:val="1"/>
          <w:sz w:val="20"/>
          <w:szCs w:val="20"/>
        </w:rPr>
      </w:pPr>
      <w:r w:rsidDel="00000000" w:rsidR="00000000" w:rsidRPr="00000000">
        <w:rPr>
          <w:b w:val="1"/>
          <w:sz w:val="20"/>
          <w:szCs w:val="20"/>
          <w:rtl w:val="0"/>
        </w:rPr>
        <w:t xml:space="preserve">Declaration </w:t>
      </w:r>
    </w:p>
    <w:p w:rsidR="00000000" w:rsidDel="00000000" w:rsidP="00000000" w:rsidRDefault="00000000" w:rsidRPr="00000000" w14:paraId="00000023">
      <w:pPr>
        <w:spacing w:after="0" w:line="240" w:lineRule="auto"/>
        <w:rPr>
          <w:sz w:val="20"/>
          <w:szCs w:val="20"/>
        </w:rPr>
      </w:pPr>
      <w:r w:rsidDel="00000000" w:rsidR="00000000" w:rsidRPr="00000000">
        <w:rPr>
          <w:sz w:val="20"/>
          <w:szCs w:val="20"/>
          <w:rtl w:val="0"/>
        </w:rPr>
        <w:tab/>
        <w:tab/>
        <w:tab/>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111" w:hRule="atLeast"/>
          <w:tblHeader w:val="0"/>
        </w:trPr>
        <w:tc>
          <w:tcPr/>
          <w:p w:rsidR="00000000" w:rsidDel="00000000" w:rsidP="00000000" w:rsidRDefault="00000000" w:rsidRPr="00000000" w14:paraId="00000024">
            <w:pPr>
              <w:spacing w:after="0" w:line="240" w:lineRule="auto"/>
              <w:rPr/>
            </w:pPr>
            <w:r w:rsidDel="00000000" w:rsidR="00000000" w:rsidRPr="00000000">
              <w:rPr>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5">
            <w:pPr>
              <w:spacing w:after="0" w:line="240" w:lineRule="auto"/>
              <w:rPr>
                <w:sz w:val="20"/>
                <w:szCs w:val="20"/>
              </w:rPr>
            </w:pPr>
            <w:r w:rsidDel="00000000" w:rsidR="00000000" w:rsidRPr="00000000">
              <w:rPr>
                <w:rtl w:val="0"/>
              </w:rPr>
            </w:r>
          </w:p>
        </w:tc>
      </w:tr>
    </w:tbl>
    <w:p w:rsidR="00000000" w:rsidDel="00000000" w:rsidP="00000000" w:rsidRDefault="00000000" w:rsidRPr="00000000" w14:paraId="00000026">
      <w:pPr>
        <w:spacing w:after="0" w:line="240" w:lineRule="auto"/>
        <w:rPr>
          <w:sz w:val="20"/>
          <w:szCs w:val="20"/>
        </w:rPr>
      </w:pPr>
      <w:r w:rsidDel="00000000" w:rsidR="00000000" w:rsidRPr="00000000">
        <w:rPr>
          <w:rtl w:val="0"/>
        </w:rPr>
      </w:r>
    </w:p>
    <w:p w:rsidR="00000000" w:rsidDel="00000000" w:rsidP="00000000" w:rsidRDefault="00000000" w:rsidRPr="00000000" w14:paraId="00000027">
      <w:pPr>
        <w:spacing w:after="0" w:line="240" w:lineRule="auto"/>
        <w:rPr>
          <w:sz w:val="20"/>
          <w:szCs w:val="2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0" distB="114300" distT="114300" distL="114300" distR="114300" hidden="0" layoutInCell="1" locked="0" relativeHeight="0" simplePos="0">
            <wp:simplePos x="0" y="0"/>
            <wp:positionH relativeFrom="margin">
              <wp:align>center</wp:align>
            </wp:positionH>
            <wp:positionV relativeFrom="margin">
              <wp:align>top</wp:align>
            </wp:positionV>
            <wp:extent cx="5731200" cy="1981200"/>
            <wp:effectExtent b="0" l="0" r="0" t="0"/>
            <wp:wrapTopAndBottom distB="114300" distT="114300"/>
            <wp:docPr id="13" name="image14.jpg"/>
            <a:graphic>
              <a:graphicData uri="http://schemas.openxmlformats.org/drawingml/2006/picture">
                <pic:pic>
                  <pic:nvPicPr>
                    <pic:cNvPr id="0" name="image14.jpg"/>
                    <pic:cNvPicPr preferRelativeResize="0"/>
                  </pic:nvPicPr>
                  <pic:blipFill>
                    <a:blip r:embed="rId6"/>
                    <a:srcRect b="0" l="0" r="0" t="0"/>
                    <a:stretch>
                      <a:fillRect/>
                    </a:stretch>
                  </pic:blipFill>
                  <pic:spPr>
                    <a:xfrm>
                      <a:off x="0" y="0"/>
                      <a:ext cx="5731200" cy="1981200"/>
                    </a:xfrm>
                    <a:prstGeom prst="rect"/>
                    <a:ln/>
                  </pic:spPr>
                </pic:pic>
              </a:graphicData>
            </a:graphic>
          </wp:anchor>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3"/>
        <w:tblpPr w:leftFromText="180" w:rightFromText="180" w:topFromText="180" w:bottomFromText="180" w:vertAnchor="margin" w:horzAnchor="margin" w:tblpXSpec="center" w:tblpYSpec="center"/>
        <w:tblW w:w="9060.0" w:type="dxa"/>
        <w:jc w:val="center"/>
        <w:tblLayout w:type="fixed"/>
        <w:tblLook w:val="0600"/>
      </w:tblPr>
      <w:tblGrid>
        <w:gridCol w:w="3765"/>
        <w:gridCol w:w="5295"/>
        <w:tblGridChange w:id="0">
          <w:tblGrid>
            <w:gridCol w:w="3765"/>
            <w:gridCol w:w="5295"/>
          </w:tblGrid>
        </w:tblGridChange>
      </w:tblGrid>
      <w:tr>
        <w:trPr>
          <w:cantSplit w:val="0"/>
          <w:tblHeader w:val="0"/>
        </w:trPr>
        <w:tc>
          <w:tcPr/>
          <w:p w:rsidR="00000000" w:rsidDel="00000000" w:rsidP="00000000" w:rsidRDefault="00000000" w:rsidRPr="00000000" w14:paraId="00000035">
            <w:pPr>
              <w:widowControl w:val="0"/>
              <w:spacing w:after="0" w:line="240" w:lineRule="auto"/>
              <w:rPr/>
            </w:pPr>
            <w:r w:rsidDel="00000000" w:rsidR="00000000" w:rsidRPr="00000000">
              <w:rPr>
                <w:rtl w:val="0"/>
              </w:rPr>
            </w:r>
          </w:p>
        </w:tc>
        <w:tc>
          <w:tcPr/>
          <w:p w:rsidR="00000000" w:rsidDel="00000000" w:rsidP="00000000" w:rsidRDefault="00000000" w:rsidRPr="00000000" w14:paraId="00000036">
            <w:pPr>
              <w:widowControl w:val="0"/>
              <w:spacing w:after="0" w:line="240" w:lineRule="auto"/>
              <w:rPr>
                <w:sz w:val="72"/>
                <w:szCs w:val="72"/>
              </w:rPr>
            </w:pPr>
            <w:r w:rsidDel="00000000" w:rsidR="00000000" w:rsidRPr="00000000">
              <w:rPr>
                <w:sz w:val="72"/>
                <w:szCs w:val="72"/>
                <w:rtl w:val="0"/>
              </w:rPr>
              <w:t xml:space="preserve">CSP: Frameworks, Algorithms and Visualizations</w:t>
            </w:r>
          </w:p>
        </w:tc>
      </w:tr>
      <w:tr>
        <w:trPr>
          <w:cantSplit w:val="0"/>
          <w:tblHeader w:val="0"/>
        </w:trPr>
        <w:tc>
          <w:tcPr/>
          <w:p w:rsidR="00000000" w:rsidDel="00000000" w:rsidP="00000000" w:rsidRDefault="00000000" w:rsidRPr="00000000" w14:paraId="00000037">
            <w:pPr>
              <w:widowControl w:val="0"/>
              <w:spacing w:after="0" w:line="240" w:lineRule="auto"/>
              <w:rPr/>
            </w:pPr>
            <w:r w:rsidDel="00000000" w:rsidR="00000000" w:rsidRPr="00000000">
              <w:rPr>
                <w:rtl w:val="0"/>
              </w:rPr>
            </w:r>
          </w:p>
        </w:tc>
        <w:tc>
          <w:tcPr/>
          <w:p w:rsidR="00000000" w:rsidDel="00000000" w:rsidP="00000000" w:rsidRDefault="00000000" w:rsidRPr="00000000" w14:paraId="00000038">
            <w:pPr>
              <w:widowControl w:val="0"/>
              <w:spacing w:after="0" w:line="240" w:lineRule="auto"/>
              <w:rPr>
                <w:sz w:val="32"/>
                <w:szCs w:val="32"/>
              </w:rPr>
            </w:pPr>
            <w:r w:rsidDel="00000000" w:rsidR="00000000" w:rsidRPr="00000000">
              <w:rPr>
                <w:sz w:val="32"/>
                <w:szCs w:val="32"/>
                <w:rtl w:val="0"/>
              </w:rPr>
              <w:t xml:space="preserve">Integrated Continuous Assessment</w:t>
            </w:r>
          </w:p>
        </w:tc>
      </w:tr>
    </w:tbl>
    <w:p w:rsidR="00000000" w:rsidDel="00000000" w:rsidP="00000000" w:rsidRDefault="00000000" w:rsidRPr="00000000" w14:paraId="00000039">
      <w:pPr>
        <w:pStyle w:val="Heading1"/>
        <w:spacing w:line="240" w:lineRule="auto"/>
        <w:rPr/>
      </w:pPr>
      <w:bookmarkStart w:colFirst="0" w:colLast="0" w:name="_2n6ny9vfiys" w:id="0"/>
      <w:bookmarkEnd w:id="0"/>
      <w:r w:rsidDel="00000000" w:rsidR="00000000" w:rsidRPr="00000000">
        <w:rPr>
          <w:rtl w:val="0"/>
        </w:rPr>
      </w:r>
    </w:p>
    <w:tbl>
      <w:tblPr>
        <w:tblStyle w:val="Table4"/>
        <w:tblpPr w:leftFromText="180" w:rightFromText="180" w:topFromText="180" w:bottomFromText="180" w:vertAnchor="margin" w:horzAnchor="margin" w:tblpXSpec="center" w:tblpYSpec="bottom"/>
        <w:tblW w:w="9015.0" w:type="dxa"/>
        <w:jc w:val="center"/>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3A">
            <w:pPr>
              <w:widowControl w:val="0"/>
              <w:spacing w:after="0" w:line="240" w:lineRule="auto"/>
              <w:jc w:val="center"/>
              <w:rPr>
                <w:sz w:val="32"/>
                <w:szCs w:val="32"/>
              </w:rPr>
            </w:pPr>
            <w:r w:rsidDel="00000000" w:rsidR="00000000" w:rsidRPr="00000000">
              <w:rPr>
                <w:sz w:val="32"/>
                <w:szCs w:val="32"/>
                <w:rtl w:val="0"/>
              </w:rPr>
              <w:t xml:space="preserve">Mateus Fonseca Campos</w:t>
            </w:r>
          </w:p>
        </w:tc>
      </w:tr>
      <w:tr>
        <w:trPr>
          <w:cantSplit w:val="0"/>
          <w:tblHeader w:val="0"/>
        </w:trPr>
        <w:tc>
          <w:tcPr/>
          <w:p w:rsidR="00000000" w:rsidDel="00000000" w:rsidP="00000000" w:rsidRDefault="00000000" w:rsidRPr="00000000" w14:paraId="0000003B">
            <w:pPr>
              <w:widowControl w:val="0"/>
              <w:spacing w:after="0" w:line="240" w:lineRule="auto"/>
              <w:jc w:val="center"/>
              <w:rPr/>
            </w:pPr>
            <w:r w:rsidDel="00000000" w:rsidR="00000000" w:rsidRPr="00000000">
              <w:rPr>
                <w:rtl w:val="0"/>
              </w:rPr>
              <w:t xml:space="preserve">2023327</w:t>
            </w:r>
          </w:p>
        </w:tc>
      </w:tr>
    </w:tbl>
    <w:p w:rsidR="00000000" w:rsidDel="00000000" w:rsidP="00000000" w:rsidRDefault="00000000" w:rsidRPr="00000000" w14:paraId="0000003C">
      <w:pPr>
        <w:pStyle w:val="Heading1"/>
        <w:spacing w:line="240" w:lineRule="auto"/>
        <w:jc w:val="left"/>
        <w:rPr/>
      </w:pPr>
      <w:bookmarkStart w:colFirst="0" w:colLast="0" w:name="_aqnpphlcvwsv" w:id="1"/>
      <w:bookmarkEnd w:id="1"/>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k8ha5bru9kda" w:id="2"/>
      <w:bookmarkEnd w:id="2"/>
      <w:r w:rsidDel="00000000" w:rsidR="00000000" w:rsidRPr="00000000">
        <w:rPr>
          <w:rtl w:val="0"/>
        </w:rPr>
        <w:t xml:space="preserve">Contents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p6trhpkjhcf">
            <w:r w:rsidDel="00000000" w:rsidR="00000000" w:rsidRPr="00000000">
              <w:rPr>
                <w:b w:val="1"/>
                <w:i w:val="0"/>
                <w:smallCaps w:val="0"/>
                <w:strike w:val="0"/>
                <w:color w:val="000000"/>
                <w:sz w:val="22"/>
                <w:szCs w:val="22"/>
                <w:u w:val="none"/>
                <w:shd w:fill="auto" w:val="clear"/>
                <w:vertAlign w:val="baseline"/>
                <w:rtl w:val="0"/>
              </w:rPr>
              <w:t xml:space="preserve">Tables</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2zy5yb27m6dw">
            <w:r w:rsidDel="00000000" w:rsidR="00000000" w:rsidRPr="00000000">
              <w:rPr>
                <w:b w:val="1"/>
                <w:i w:val="0"/>
                <w:smallCaps w:val="0"/>
                <w:strike w:val="0"/>
                <w:color w:val="000000"/>
                <w:sz w:val="22"/>
                <w:szCs w:val="22"/>
                <w:u w:val="none"/>
                <w:shd w:fill="auto" w:val="clear"/>
                <w:vertAlign w:val="baseline"/>
                <w:rtl w:val="0"/>
              </w:rPr>
              <w:t xml:space="preserve">Figures</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30j0zll">
            <w:r w:rsidDel="00000000" w:rsidR="00000000" w:rsidRPr="00000000">
              <w:rPr>
                <w:b w:val="1"/>
                <w:i w:val="0"/>
                <w:smallCaps w:val="0"/>
                <w:strike w:val="0"/>
                <w:color w:val="000000"/>
                <w:sz w:val="22"/>
                <w:szCs w:val="22"/>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3znysh7">
            <w:r w:rsidDel="00000000" w:rsidR="00000000" w:rsidRPr="00000000">
              <w:rPr>
                <w:b w:val="1"/>
                <w:i w:val="0"/>
                <w:smallCaps w:val="0"/>
                <w:strike w:val="0"/>
                <w:color w:val="000000"/>
                <w:sz w:val="22"/>
                <w:szCs w:val="22"/>
                <w:u w:val="none"/>
                <w:shd w:fill="auto" w:val="clear"/>
                <w:vertAlign w:val="baseline"/>
                <w:rtl w:val="0"/>
              </w:rPr>
              <w:t xml:space="preserve">Tasks for Artificial Intelligence</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rqb0g4uyzhld">
            <w:r w:rsidDel="00000000" w:rsidR="00000000" w:rsidRPr="00000000">
              <w:rPr>
                <w:i w:val="0"/>
                <w:smallCaps w:val="0"/>
                <w:strike w:val="0"/>
                <w:color w:val="000000"/>
                <w:sz w:val="22"/>
                <w:szCs w:val="22"/>
                <w:u w:val="none"/>
                <w:shd w:fill="auto" w:val="clear"/>
                <w:vertAlign w:val="baseline"/>
                <w:rtl w:val="0"/>
              </w:rPr>
              <w:t xml:space="preserve">Question 1</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f43pwg7barjb">
            <w:r w:rsidDel="00000000" w:rsidR="00000000" w:rsidRPr="00000000">
              <w:rPr>
                <w:i w:val="0"/>
                <w:smallCaps w:val="0"/>
                <w:strike w:val="0"/>
                <w:color w:val="000000"/>
                <w:sz w:val="22"/>
                <w:szCs w:val="22"/>
                <w:u w:val="none"/>
                <w:shd w:fill="auto" w:val="clear"/>
                <w:vertAlign w:val="baseline"/>
                <w:rtl w:val="0"/>
              </w:rPr>
              <w:t xml:space="preserve">Question 2</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rai1zap15z6l">
            <w:r w:rsidDel="00000000" w:rsidR="00000000" w:rsidRPr="00000000">
              <w:rPr>
                <w:i w:val="0"/>
                <w:smallCaps w:val="0"/>
                <w:strike w:val="0"/>
                <w:color w:val="000000"/>
                <w:sz w:val="22"/>
                <w:szCs w:val="22"/>
                <w:u w:val="none"/>
                <w:shd w:fill="auto" w:val="clear"/>
                <w:vertAlign w:val="baseline"/>
                <w:rtl w:val="0"/>
              </w:rPr>
              <w:t xml:space="preserve">Question 3</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599sls6913be">
            <w:r w:rsidDel="00000000" w:rsidR="00000000" w:rsidRPr="00000000">
              <w:rPr>
                <w:b w:val="1"/>
                <w:i w:val="0"/>
                <w:smallCaps w:val="0"/>
                <w:strike w:val="0"/>
                <w:color w:val="000000"/>
                <w:sz w:val="22"/>
                <w:szCs w:val="22"/>
                <w:u w:val="none"/>
                <w:shd w:fill="auto" w:val="clear"/>
                <w:vertAlign w:val="baseline"/>
                <w:rtl w:val="0"/>
              </w:rPr>
              <w:t xml:space="preserve">Tasks for Data Visualisation</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pf2oit6faxsq">
            <w:r w:rsidDel="00000000" w:rsidR="00000000" w:rsidRPr="00000000">
              <w:rPr>
                <w:i w:val="0"/>
                <w:smallCaps w:val="0"/>
                <w:strike w:val="0"/>
                <w:color w:val="000000"/>
                <w:sz w:val="22"/>
                <w:szCs w:val="22"/>
                <w:u w:val="none"/>
                <w:shd w:fill="auto" w:val="clear"/>
                <w:vertAlign w:val="baseline"/>
                <w:rtl w:val="0"/>
              </w:rPr>
              <w:t xml:space="preserve">Question 4</w:t>
              <w:tab/>
              <w:t xml:space="preserve">10</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wv8acvfn7re">
            <w:r w:rsidDel="00000000" w:rsidR="00000000" w:rsidRPr="00000000">
              <w:rPr>
                <w:i w:val="0"/>
                <w:smallCaps w:val="0"/>
                <w:strike w:val="0"/>
                <w:color w:val="000000"/>
                <w:sz w:val="22"/>
                <w:szCs w:val="22"/>
                <w:u w:val="none"/>
                <w:shd w:fill="auto" w:val="clear"/>
                <w:vertAlign w:val="baseline"/>
                <w:rtl w:val="0"/>
              </w:rPr>
              <w:t xml:space="preserve">Question 5</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gydztbpzkd8m">
            <w:r w:rsidDel="00000000" w:rsidR="00000000" w:rsidRPr="00000000">
              <w:rPr>
                <w:i w:val="0"/>
                <w:smallCaps w:val="0"/>
                <w:strike w:val="0"/>
                <w:color w:val="000000"/>
                <w:sz w:val="22"/>
                <w:szCs w:val="22"/>
                <w:u w:val="none"/>
                <w:shd w:fill="auto" w:val="clear"/>
                <w:vertAlign w:val="baseline"/>
                <w:rtl w:val="0"/>
              </w:rPr>
              <w:t xml:space="preserve">Question 6</w:t>
              <w:tab/>
              <w:t xml:space="preserve">11</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d0yg7as6tqzv">
            <w:r w:rsidDel="00000000" w:rsidR="00000000" w:rsidRPr="00000000">
              <w:rPr>
                <w:i w:val="0"/>
                <w:smallCaps w:val="0"/>
                <w:strike w:val="0"/>
                <w:color w:val="000000"/>
                <w:sz w:val="22"/>
                <w:szCs w:val="22"/>
                <w:u w:val="none"/>
                <w:shd w:fill="auto" w:val="clear"/>
                <w:vertAlign w:val="baseline"/>
                <w:rtl w:val="0"/>
              </w:rPr>
              <w:t xml:space="preserve">Question 7</w:t>
              <w:tab/>
              <w:t xml:space="preserve">13</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1ksv4uv">
            <w:r w:rsidDel="00000000" w:rsidR="00000000" w:rsidRPr="00000000">
              <w:rPr>
                <w:b w:val="1"/>
                <w:i w:val="0"/>
                <w:smallCaps w:val="0"/>
                <w:strike w:val="0"/>
                <w:color w:val="000000"/>
                <w:sz w:val="22"/>
                <w:szCs w:val="22"/>
                <w:u w:val="none"/>
                <w:shd w:fill="auto" w:val="clear"/>
                <w:vertAlign w:val="baseline"/>
                <w:rtl w:val="0"/>
              </w:rPr>
              <w:t xml:space="preserve">Conclusion</w:t>
              <w:tab/>
              <w:t xml:space="preserve">14</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2jxsxqh">
            <w:r w:rsidDel="00000000" w:rsidR="00000000" w:rsidRPr="00000000">
              <w:rPr>
                <w:b w:val="1"/>
                <w:i w:val="0"/>
                <w:smallCaps w:val="0"/>
                <w:strike w:val="0"/>
                <w:color w:val="000000"/>
                <w:sz w:val="22"/>
                <w:szCs w:val="22"/>
                <w:u w:val="none"/>
                <w:shd w:fill="auto" w:val="clear"/>
                <w:vertAlign w:val="baseline"/>
                <w:rtl w:val="0"/>
              </w:rPr>
              <w:t xml:space="preserve">References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wp6trhpkjhcf" w:id="3"/>
      <w:bookmarkEnd w:id="3"/>
      <w:r w:rsidDel="00000000" w:rsidR="00000000" w:rsidRPr="00000000">
        <w:rPr>
          <w:rtl w:val="0"/>
        </w:rPr>
        <w:t xml:space="preserve">Tables</w:t>
      </w:r>
    </w:p>
    <w:p w:rsidR="00000000" w:rsidDel="00000000" w:rsidP="00000000" w:rsidRDefault="00000000" w:rsidRPr="00000000" w14:paraId="0000005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1">
          <w:pPr>
            <w:widowControl w:val="0"/>
            <w:tabs>
              <w:tab w:val="right" w:leader="dot" w:pos="12000"/>
            </w:tabs>
            <w:spacing w:after="0" w:before="60" w:line="240" w:lineRule="auto"/>
            <w:ind w:left="0" w:firstLine="0"/>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7helvamo7oz">
            <w:r w:rsidDel="00000000" w:rsidR="00000000" w:rsidRPr="00000000">
              <w:rPr>
                <w:i w:val="0"/>
                <w:smallCaps w:val="0"/>
                <w:strike w:val="0"/>
                <w:color w:val="000000"/>
                <w:sz w:val="22"/>
                <w:szCs w:val="22"/>
                <w:u w:val="none"/>
                <w:shd w:fill="auto" w:val="clear"/>
                <w:vertAlign w:val="baseline"/>
                <w:rtl w:val="0"/>
              </w:rPr>
              <w:t xml:space="preserve">Table 1: Assignment scheme for variables, value domains and constraints in both Scenarios 1 and 2.</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bookmarkStart w:colFirst="0" w:colLast="0" w:name="_2zy5yb27m6dw" w:id="4"/>
      <w:bookmarkEnd w:id="4"/>
      <w:r w:rsidDel="00000000" w:rsidR="00000000" w:rsidRPr="00000000">
        <w:rPr>
          <w:rtl w:val="0"/>
        </w:rPr>
        <w:t xml:space="preserve">Figures</w:t>
      </w:r>
    </w:p>
    <w:p w:rsidR="00000000" w:rsidDel="00000000" w:rsidP="00000000" w:rsidRDefault="00000000" w:rsidRPr="00000000" w14:paraId="0000005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widowControl w:val="0"/>
            <w:tabs>
              <w:tab w:val="right" w:leader="dot" w:pos="12000"/>
            </w:tabs>
            <w:spacing w:after="0" w:before="6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a1jtxvad22u">
            <w:r w:rsidDel="00000000" w:rsidR="00000000" w:rsidRPr="00000000">
              <w:rPr>
                <w:i w:val="0"/>
                <w:smallCaps w:val="0"/>
                <w:strike w:val="0"/>
                <w:color w:val="000000"/>
                <w:sz w:val="22"/>
                <w:szCs w:val="22"/>
                <w:u w:val="none"/>
                <w:shd w:fill="auto" w:val="clear"/>
                <w:vertAlign w:val="baseline"/>
                <w:rtl w:val="0"/>
              </w:rPr>
              <w:t xml:space="preserve">Figure 1: Recursive backtracking algorithm implemented in Python.</w:t>
              <w:tab/>
              <w:t xml:space="preserve">10</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240" w:lineRule="auto"/>
            <w:ind w:left="0" w:firstLine="0"/>
            <w:rPr>
              <w:i w:val="0"/>
              <w:smallCaps w:val="0"/>
              <w:strike w:val="0"/>
              <w:color w:val="000000"/>
              <w:sz w:val="22"/>
              <w:szCs w:val="22"/>
              <w:u w:val="none"/>
              <w:shd w:fill="auto" w:val="clear"/>
              <w:vertAlign w:val="baseline"/>
            </w:rPr>
          </w:pPr>
          <w:hyperlink w:anchor="_smw7uww1jahe">
            <w:r w:rsidDel="00000000" w:rsidR="00000000" w:rsidRPr="00000000">
              <w:rPr>
                <w:i w:val="0"/>
                <w:smallCaps w:val="0"/>
                <w:strike w:val="0"/>
                <w:color w:val="000000"/>
                <w:sz w:val="22"/>
                <w:szCs w:val="22"/>
                <w:u w:val="none"/>
                <w:shd w:fill="auto" w:val="clear"/>
                <w:vertAlign w:val="baseline"/>
                <w:rtl w:val="0"/>
              </w:rPr>
              <w:t xml:space="preserve">Figure 2: Scenario 1’s truth table processed by the CSP framework. Note the number of rows.</w:t>
              <w:tab/>
              <w:t xml:space="preserve">11</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ind w:left="0" w:firstLine="0"/>
            <w:rPr>
              <w:i w:val="0"/>
              <w:smallCaps w:val="0"/>
              <w:strike w:val="0"/>
              <w:color w:val="000000"/>
              <w:sz w:val="22"/>
              <w:szCs w:val="22"/>
              <w:u w:val="none"/>
              <w:shd w:fill="auto" w:val="clear"/>
              <w:vertAlign w:val="baseline"/>
            </w:rPr>
          </w:pPr>
          <w:hyperlink w:anchor="_yozoutinxhn9">
            <w:r w:rsidDel="00000000" w:rsidR="00000000" w:rsidRPr="00000000">
              <w:rPr>
                <w:i w:val="0"/>
                <w:smallCaps w:val="0"/>
                <w:strike w:val="0"/>
                <w:color w:val="000000"/>
                <w:sz w:val="22"/>
                <w:szCs w:val="22"/>
                <w:u w:val="none"/>
                <w:shd w:fill="auto" w:val="clear"/>
                <w:vertAlign w:val="baseline"/>
                <w:rtl w:val="0"/>
              </w:rPr>
              <w:t xml:space="preserve">Figure 3: Scenario 2’s truth table processed by the CSP framework. Once again, note the number of rows.</w:t>
              <w:tab/>
              <w:t xml:space="preserve">12</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240" w:lineRule="auto"/>
            <w:ind w:left="0" w:firstLine="0"/>
            <w:rPr>
              <w:i w:val="0"/>
              <w:smallCaps w:val="0"/>
              <w:strike w:val="0"/>
              <w:color w:val="000000"/>
              <w:sz w:val="22"/>
              <w:szCs w:val="22"/>
              <w:u w:val="none"/>
              <w:shd w:fill="auto" w:val="clear"/>
              <w:vertAlign w:val="baseline"/>
            </w:rPr>
          </w:pPr>
          <w:hyperlink w:anchor="_7ll0ei45hpr5">
            <w:r w:rsidDel="00000000" w:rsidR="00000000" w:rsidRPr="00000000">
              <w:rPr>
                <w:i w:val="0"/>
                <w:smallCaps w:val="0"/>
                <w:strike w:val="0"/>
                <w:color w:val="000000"/>
                <w:sz w:val="22"/>
                <w:szCs w:val="22"/>
                <w:u w:val="none"/>
                <w:shd w:fill="auto" w:val="clear"/>
                <w:vertAlign w:val="baseline"/>
                <w:rtl w:val="0"/>
              </w:rPr>
              <w:t xml:space="preserve">Figure 4: As the number of variables increases incrementally, the number of rows in the table increases exponentially.</w:t>
              <w:tab/>
              <w:t xml:space="preserve">12</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240" w:lineRule="auto"/>
            <w:ind w:left="0" w:firstLine="0"/>
            <w:rPr>
              <w:b w:val="1"/>
              <w:i w:val="0"/>
              <w:smallCaps w:val="0"/>
              <w:strike w:val="0"/>
              <w:color w:val="000000"/>
              <w:sz w:val="22"/>
              <w:szCs w:val="22"/>
              <w:u w:val="none"/>
              <w:shd w:fill="auto" w:val="clear"/>
              <w:vertAlign w:val="baseline"/>
            </w:rPr>
          </w:pPr>
          <w:hyperlink w:anchor="_tlopxga986qo">
            <w:r w:rsidDel="00000000" w:rsidR="00000000" w:rsidRPr="00000000">
              <w:rPr>
                <w:i w:val="0"/>
                <w:smallCaps w:val="0"/>
                <w:strike w:val="0"/>
                <w:color w:val="000000"/>
                <w:sz w:val="22"/>
                <w:szCs w:val="22"/>
                <w:u w:val="none"/>
                <w:shd w:fill="auto" w:val="clear"/>
                <w:vertAlign w:val="baseline"/>
                <w:rtl w:val="0"/>
              </w:rPr>
              <w:t xml:space="preserve">Figure 5: Screenshots of Tkinter CSP Application..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color w:val="000000"/>
        </w:rPr>
      </w:pPr>
      <w:bookmarkStart w:colFirst="0" w:colLast="0" w:name="_30j0zll" w:id="5"/>
      <w:bookmarkEnd w:id="5"/>
      <w:r w:rsidDel="00000000" w:rsidR="00000000" w:rsidRPr="00000000">
        <w:rPr>
          <w:color w:val="000000"/>
          <w:rtl w:val="0"/>
        </w:rPr>
        <w:t xml:space="preserve">Introduction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is an integrated assignment whose aim is to bring together the contents discussed during completion of both Introduction to Artificial Intelligence and Data Visualization and Communication modules, more specifically, the concept of Constraint Satisfaction Problems (CSPs). The main focus is to explore tackling the challenge of how to solve such problems, as well as communicate the properties of the applicable scenarios and their potential respective solutions.</w:t>
      </w:r>
    </w:p>
    <w:p w:rsidR="00000000" w:rsidDel="00000000" w:rsidP="00000000" w:rsidRDefault="00000000" w:rsidRPr="00000000" w14:paraId="0000005F">
      <w:pPr>
        <w:rPr/>
      </w:pPr>
      <w:r w:rsidDel="00000000" w:rsidR="00000000" w:rsidRPr="00000000">
        <w:rPr>
          <w:rtl w:val="0"/>
        </w:rPr>
        <w:t xml:space="preserve">Two scenarios are presented in this assessment. In both scenarios a company representative wishes to hire new employees to assume certain roles within the organization. Choosing from a list of candidates, and their respective skills, the goal is to evaluate all possible combinations of candidates that would satisfy the company’s needs while respecting some pre-established constraints, such as funding.</w:t>
      </w:r>
    </w:p>
    <w:p w:rsidR="00000000" w:rsidDel="00000000" w:rsidP="00000000" w:rsidRDefault="00000000" w:rsidRPr="00000000" w14:paraId="00000060">
      <w:pPr>
        <w:rPr/>
      </w:pPr>
      <w:r w:rsidDel="00000000" w:rsidR="00000000" w:rsidRPr="00000000">
        <w:rPr>
          <w:rtl w:val="0"/>
        </w:rPr>
        <w:t xml:space="preserve">This work is divided into two major sections: Tasks for Artificial Intelligence and Tasks for Data Visualization. In the first part, Questions 1 and 2 discuss the use of CSP frameworks to find possible solutions, their characteristics and main disadvantages, while Question 3 suggests an algorithmic approach as a more efficient alternative. In the second part, Question 4 and 5 deal with communicating the properties of the scenarios, while Question 6 offers a GUI application that allows users to explore the scenarios’ properties in real time. Finally, Question 7 seeks to justifiy the visualization techniques chosen in the previous steps.</w:t>
      </w:r>
      <w:r w:rsidDel="00000000" w:rsidR="00000000" w:rsidRPr="00000000">
        <w:rPr>
          <w:rtl w:val="0"/>
        </w:rPr>
      </w:r>
    </w:p>
    <w:p w:rsidR="00000000" w:rsidDel="00000000" w:rsidP="00000000" w:rsidRDefault="00000000" w:rsidRPr="00000000" w14:paraId="00000061">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62">
      <w:pPr>
        <w:rPr>
          <w:rFonts w:ascii="Calibri" w:cs="Calibri" w:eastAsia="Calibri" w:hAnsi="Calibri"/>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pPr>
      <w:bookmarkStart w:colFirst="0" w:colLast="0" w:name="_3znysh7" w:id="6"/>
      <w:bookmarkEnd w:id="6"/>
      <w:r w:rsidDel="00000000" w:rsidR="00000000" w:rsidRPr="00000000">
        <w:rPr>
          <w:rtl w:val="0"/>
        </w:rPr>
        <w:t xml:space="preserve">Tasks for Artificial Intelligence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spacing w:after="200" w:lineRule="auto"/>
        <w:rPr>
          <w:color w:val="000000"/>
        </w:rPr>
      </w:pPr>
      <w:bookmarkStart w:colFirst="0" w:colLast="0" w:name="_rqb0g4uyzhld" w:id="7"/>
      <w:bookmarkEnd w:id="7"/>
      <w:r w:rsidDel="00000000" w:rsidR="00000000" w:rsidRPr="00000000">
        <w:rPr>
          <w:rtl w:val="0"/>
        </w:rPr>
        <w:t xml:space="preserve">Question 1</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Using the CSP framework python-constraint (Niemeyer, Celles and Willemsen, 2023), both Scenarios 1 and 2 could be solved. In both cases, the variables are the roles and the value domain is the candidates, while the constraints limit which values each role can assume that satisfy the problem. Duplicated roles are treated as different variables. The table below details the assignment scheme:</w:t>
      </w:r>
    </w:p>
    <w:tbl>
      <w:tblPr>
        <w:tblStyle w:val="Table5"/>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365"/>
        <w:gridCol w:w="960"/>
        <w:gridCol w:w="2715"/>
        <w:gridCol w:w="2760"/>
        <w:tblGridChange w:id="0">
          <w:tblGrid>
            <w:gridCol w:w="1200"/>
            <w:gridCol w:w="1365"/>
            <w:gridCol w:w="960"/>
            <w:gridCol w:w="2715"/>
            <w:gridCol w:w="2760"/>
          </w:tblGrid>
        </w:tblGridChange>
      </w:tblGrid>
      <w:tr>
        <w:trPr>
          <w:cantSplit w:val="0"/>
          <w:tblHeader w:val="0"/>
        </w:trPr>
        <w:tc>
          <w:tcPr>
            <w:shd w:fill="134f5c"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Scenario #</w:t>
            </w:r>
          </w:p>
        </w:tc>
        <w:tc>
          <w:tcPr>
            <w:shd w:fill="134f5c"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Variable</w:t>
            </w:r>
          </w:p>
        </w:tc>
        <w:tc>
          <w:tcPr>
            <w:shd w:fill="134f5c"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Domain</w:t>
            </w:r>
          </w:p>
        </w:tc>
        <w:tc>
          <w:tcPr>
            <w:shd w:fill="134f5c"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Constraint</w:t>
            </w:r>
          </w:p>
        </w:tc>
        <w:tc>
          <w:tcPr>
            <w:shd w:fill="134f5c"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Rationale</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Python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be Ciara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Ciara is guaranteed in the team since she is the owner of the company.</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after="0" w:line="240" w:lineRule="auto"/>
              <w:jc w:val="center"/>
              <w:rPr/>
            </w:pPr>
            <w:r w:rsidDel="00000000" w:rsidR="00000000" w:rsidRPr="00000000">
              <w:rPr>
                <w:rtl w:val="0"/>
              </w:rPr>
              <w:t xml:space="preserve">Python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after="0" w:line="240" w:lineRule="auto"/>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be Peter, Jane or Bruce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Anyone who knows Python, except Ciara.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AI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after="0" w:line="240" w:lineRule="auto"/>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be Peter, Juan, Jim or Anita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Anyone who knows AI.</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after="0" w:line="240" w:lineRule="auto"/>
              <w:jc w:val="center"/>
              <w:rPr/>
            </w:pPr>
            <w:r w:rsidDel="00000000" w:rsidR="00000000" w:rsidRPr="00000000">
              <w:rPr>
                <w:rtl w:val="0"/>
              </w:rPr>
              <w:t xml:space="preserve">AI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after="0" w:line="240" w:lineRule="auto"/>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after="0" w:line="240" w:lineRule="auto"/>
              <w:rPr/>
            </w:pPr>
            <w:r w:rsidDel="00000000" w:rsidR="00000000" w:rsidRPr="00000000">
              <w:rPr>
                <w:rtl w:val="0"/>
              </w:rPr>
              <w:t xml:space="preserve">Must be Peter, Juan, Jim or Anita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after="0" w:line="240" w:lineRule="auto"/>
              <w:rPr/>
            </w:pPr>
            <w:r w:rsidDel="00000000" w:rsidR="00000000" w:rsidRPr="00000000">
              <w:rPr>
                <w:rtl w:val="0"/>
              </w:rPr>
              <w:t xml:space="preserve">Anyone who knows AI.</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after="0" w:line="240" w:lineRule="auto"/>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after="0" w:line="240" w:lineRule="auto"/>
              <w:rPr/>
            </w:pPr>
            <w:r w:rsidDel="00000000" w:rsidR="00000000" w:rsidRPr="00000000">
              <w:rPr>
                <w:rtl w:val="0"/>
              </w:rPr>
              <w:t xml:space="preserve">Must be Juan, Mary or Anita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after="0" w:line="240" w:lineRule="auto"/>
              <w:rPr/>
            </w:pPr>
            <w:r w:rsidDel="00000000" w:rsidR="00000000" w:rsidRPr="00000000">
              <w:rPr>
                <w:rtl w:val="0"/>
              </w:rPr>
              <w:t xml:space="preserve">Anyone who knows Web.</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after="0" w:line="240" w:lineRule="auto"/>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after="0" w:line="240" w:lineRule="auto"/>
              <w:rPr/>
            </w:pPr>
            <w:r w:rsidDel="00000000" w:rsidR="00000000" w:rsidRPr="00000000">
              <w:rPr>
                <w:rtl w:val="0"/>
              </w:rPr>
              <w:t xml:space="preserve">Must be Jane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In general, anyone who knows Database, but in this case, there is only Jane.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Systems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after="0" w:line="240" w:lineRule="auto"/>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Must be Jim, Mary or Bruce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after="0" w:line="240" w:lineRule="auto"/>
              <w:rPr/>
            </w:pPr>
            <w:r w:rsidDel="00000000" w:rsidR="00000000" w:rsidRPr="00000000">
              <w:rPr>
                <w:rtl w:val="0"/>
              </w:rPr>
              <w:t xml:space="preserve">Anyone who knows Systems.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AI 1 and AI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after="0" w:line="240" w:lineRule="auto"/>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be different from one another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two AI roles cannot be performed by the same person.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after="0" w:line="240" w:lineRule="auto"/>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must be less than 5 different values across all variables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size has to be up to 4, due to funds limitation.</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after="0" w:line="240" w:lineRule="auto"/>
              <w:jc w:val="center"/>
              <w:rPr/>
            </w:pPr>
            <w:r w:rsidDel="00000000" w:rsidR="00000000" w:rsidRPr="00000000">
              <w:rPr>
                <w:rtl w:val="0"/>
              </w:rPr>
              <w:t xml:space="preserve">Python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after="0" w:line="240" w:lineRule="auto"/>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after="0" w:line="240" w:lineRule="auto"/>
              <w:rPr/>
            </w:pPr>
            <w:r w:rsidDel="00000000" w:rsidR="00000000" w:rsidRPr="00000000">
              <w:rPr>
                <w:rtl w:val="0"/>
              </w:rPr>
              <w:t xml:space="preserve">Must be Ciara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after="0" w:line="240" w:lineRule="auto"/>
              <w:rPr/>
            </w:pPr>
            <w:r w:rsidDel="00000000" w:rsidR="00000000" w:rsidRPr="00000000">
              <w:rPr>
                <w:rtl w:val="0"/>
              </w:rPr>
              <w:t xml:space="preserve">Ciara is guaranteed in the team since she is one of the owners of the company.</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after="0" w:line="240" w:lineRule="auto"/>
              <w:jc w:val="center"/>
              <w:rPr/>
            </w:pPr>
            <w:r w:rsidDel="00000000" w:rsidR="00000000" w:rsidRPr="00000000">
              <w:rPr>
                <w:rtl w:val="0"/>
              </w:rPr>
              <w:t xml:space="preserve">Python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after="0" w:line="240" w:lineRule="auto"/>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after="0" w:line="240" w:lineRule="auto"/>
              <w:rPr/>
            </w:pPr>
            <w:r w:rsidDel="00000000" w:rsidR="00000000" w:rsidRPr="00000000">
              <w:rPr>
                <w:rtl w:val="0"/>
              </w:rPr>
              <w:t xml:space="preserve">Must be Peter, Jane or Bruce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Anyone who knows Python, except Ciara.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after="0" w:line="240" w:lineRule="auto"/>
              <w:jc w:val="center"/>
              <w:rPr/>
            </w:pPr>
            <w:r w:rsidDel="00000000" w:rsidR="00000000" w:rsidRPr="00000000">
              <w:rPr>
                <w:rtl w:val="0"/>
              </w:rPr>
              <w:t xml:space="preserve">AI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after="0" w:line="240" w:lineRule="auto"/>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after="0" w:line="240" w:lineRule="auto"/>
              <w:rPr/>
            </w:pPr>
            <w:r w:rsidDel="00000000" w:rsidR="00000000" w:rsidRPr="00000000">
              <w:rPr>
                <w:rtl w:val="0"/>
              </w:rPr>
              <w:t xml:space="preserve">Must be Juan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after="0" w:line="240" w:lineRule="auto"/>
              <w:rPr/>
            </w:pPr>
            <w:r w:rsidDel="00000000" w:rsidR="00000000" w:rsidRPr="00000000">
              <w:rPr>
                <w:rtl w:val="0"/>
              </w:rPr>
              <w:t xml:space="preserve">Juan is guaranteed in the team since he is one of the owners of the company.</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after="0" w:line="240" w:lineRule="auto"/>
              <w:jc w:val="center"/>
              <w:rPr/>
            </w:pPr>
            <w:r w:rsidDel="00000000" w:rsidR="00000000" w:rsidRPr="00000000">
              <w:rPr>
                <w:rtl w:val="0"/>
              </w:rPr>
              <w:t xml:space="preserve">AI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after="0" w:line="240" w:lineRule="auto"/>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after="0" w:line="240" w:lineRule="auto"/>
              <w:rPr/>
            </w:pPr>
            <w:r w:rsidDel="00000000" w:rsidR="00000000" w:rsidRPr="00000000">
              <w:rPr>
                <w:rtl w:val="0"/>
              </w:rPr>
              <w:t xml:space="preserve">Must be Peter, Jim or Anita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Anyone who knows AI, except Juan.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after="0" w:line="240" w:lineRule="auto"/>
              <w:jc w:val="center"/>
              <w:rPr/>
            </w:pPr>
            <w:r w:rsidDel="00000000" w:rsidR="00000000" w:rsidRPr="00000000">
              <w:rPr>
                <w:rtl w:val="0"/>
              </w:rPr>
              <w:t xml:space="preserve">AI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after="0" w:line="240" w:lineRule="auto"/>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after="0" w:line="240" w:lineRule="auto"/>
              <w:rPr/>
            </w:pPr>
            <w:r w:rsidDel="00000000" w:rsidR="00000000" w:rsidRPr="00000000">
              <w:rPr>
                <w:rtl w:val="0"/>
              </w:rPr>
              <w:t xml:space="preserve">Must be Peter, Jim or Anita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after="0" w:line="240" w:lineRule="auto"/>
              <w:rPr/>
            </w:pPr>
            <w:r w:rsidDel="00000000" w:rsidR="00000000" w:rsidRPr="00000000">
              <w:rPr>
                <w:rtl w:val="0"/>
              </w:rPr>
              <w:t xml:space="preserve">Anyone who knows AI, except Juan.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after="0" w:line="240" w:lineRule="auto"/>
              <w:jc w:val="center"/>
              <w:rPr/>
            </w:pPr>
            <w:r w:rsidDel="00000000" w:rsidR="00000000" w:rsidRPr="00000000">
              <w:rPr>
                <w:rtl w:val="0"/>
              </w:rPr>
              <w:t xml:space="preserve">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after="0" w:line="240" w:lineRule="auto"/>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after="0" w:line="240" w:lineRule="auto"/>
              <w:rPr/>
            </w:pPr>
            <w:r w:rsidDel="00000000" w:rsidR="00000000" w:rsidRPr="00000000">
              <w:rPr>
                <w:rtl w:val="0"/>
              </w:rPr>
              <w:t xml:space="preserve">Must be Juan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after="0" w:line="240" w:lineRule="auto"/>
              <w:rPr/>
            </w:pPr>
            <w:r w:rsidDel="00000000" w:rsidR="00000000" w:rsidRPr="00000000">
              <w:rPr>
                <w:rtl w:val="0"/>
              </w:rPr>
              <w:t xml:space="preserve">Juan is guaranteed in the team since he is one of the owners of the company.</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after="0" w:line="240" w:lineRule="auto"/>
              <w:jc w:val="center"/>
              <w:rPr/>
            </w:pPr>
            <w:r w:rsidDel="00000000" w:rsidR="00000000" w:rsidRPr="00000000">
              <w:rPr>
                <w:rtl w:val="0"/>
              </w:rPr>
              <w:t xml:space="preserve">Database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after="0" w:line="240" w:lineRule="auto"/>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after="0" w:line="240" w:lineRule="auto"/>
              <w:rPr/>
            </w:pPr>
            <w:r w:rsidDel="00000000" w:rsidR="00000000" w:rsidRPr="00000000">
              <w:rPr>
                <w:rtl w:val="0"/>
              </w:rPr>
              <w:t xml:space="preserve">Must be Jane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after="0" w:line="240" w:lineRule="auto"/>
              <w:rPr/>
            </w:pPr>
            <w:r w:rsidDel="00000000" w:rsidR="00000000" w:rsidRPr="00000000">
              <w:rPr>
                <w:rtl w:val="0"/>
              </w:rPr>
              <w:t xml:space="preserve">In general, anyone who knows Database, but in this case, there is only Jane.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after="0" w:line="240" w:lineRule="auto"/>
              <w:jc w:val="center"/>
              <w:rPr/>
            </w:pPr>
            <w:r w:rsidDel="00000000" w:rsidR="00000000" w:rsidRPr="00000000">
              <w:rPr>
                <w:rtl w:val="0"/>
              </w:rPr>
              <w:t xml:space="preserve">Systems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after="0" w:line="240" w:lineRule="auto"/>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after="0" w:line="240" w:lineRule="auto"/>
              <w:rPr/>
            </w:pPr>
            <w:r w:rsidDel="00000000" w:rsidR="00000000" w:rsidRPr="00000000">
              <w:rPr>
                <w:rtl w:val="0"/>
              </w:rPr>
              <w:t xml:space="preserve">Must be Jim, Mary or Bruce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after="0" w:line="240" w:lineRule="auto"/>
              <w:rPr/>
            </w:pPr>
            <w:r w:rsidDel="00000000" w:rsidR="00000000" w:rsidRPr="00000000">
              <w:rPr>
                <w:rtl w:val="0"/>
              </w:rPr>
              <w:t xml:space="preserve">Anyone who knows Systems.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after="0" w:line="240" w:lineRule="auto"/>
              <w:jc w:val="center"/>
              <w:rPr/>
            </w:pPr>
            <w:r w:rsidDel="00000000" w:rsidR="00000000" w:rsidRPr="00000000">
              <w:rPr>
                <w:rtl w:val="0"/>
              </w:rPr>
              <w:t xml:space="preserve">AI 2 and AI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after="0" w:line="240" w:lineRule="auto"/>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after="0" w:line="240" w:lineRule="auto"/>
              <w:rPr/>
            </w:pPr>
            <w:r w:rsidDel="00000000" w:rsidR="00000000" w:rsidRPr="00000000">
              <w:rPr>
                <w:rtl w:val="0"/>
              </w:rPr>
              <w:t xml:space="preserve">Must be different from one another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after="0" w:line="240" w:lineRule="auto"/>
              <w:rPr/>
            </w:pPr>
            <w:r w:rsidDel="00000000" w:rsidR="00000000" w:rsidRPr="00000000">
              <w:rPr>
                <w:rtl w:val="0"/>
              </w:rPr>
              <w:t xml:space="preserve">The two available AI roles cannot be performed by the same person.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after="0" w:line="240" w:lineRule="auto"/>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after="0" w:line="240" w:lineRule="auto"/>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after="0" w:line="240" w:lineRule="auto"/>
              <w:rPr/>
            </w:pPr>
            <w:r w:rsidDel="00000000" w:rsidR="00000000" w:rsidRPr="00000000">
              <w:rPr>
                <w:rtl w:val="0"/>
              </w:rPr>
              <w:t xml:space="preserve">There must be less than 7 different values across all variables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after="0" w:line="240" w:lineRule="auto"/>
              <w:rPr/>
            </w:pPr>
            <w:r w:rsidDel="00000000" w:rsidR="00000000" w:rsidRPr="00000000">
              <w:rPr>
                <w:rtl w:val="0"/>
              </w:rPr>
              <w:t xml:space="preserve">Team size has to be up to 6, due to funds limitation.</w:t>
            </w:r>
          </w:p>
        </w:tc>
      </w:tr>
    </w:tbl>
    <w:p w:rsidR="00000000" w:rsidDel="00000000" w:rsidP="00000000" w:rsidRDefault="00000000" w:rsidRPr="00000000" w14:paraId="000000CB">
      <w:pPr>
        <w:spacing w:after="0" w:before="200" w:lineRule="auto"/>
        <w:rPr/>
      </w:pPr>
      <w:r w:rsidDel="00000000" w:rsidR="00000000" w:rsidRPr="00000000">
        <w:rPr>
          <w:rtl w:val="0"/>
        </w:rPr>
        <w:t xml:space="preserve">*Applies to all values in the domain: Ciara, Peter, Juan, Jim, Jane, Mary, Bruce and Anita.</w:t>
      </w:r>
    </w:p>
    <w:p w:rsidR="00000000" w:rsidDel="00000000" w:rsidP="00000000" w:rsidRDefault="00000000" w:rsidRPr="00000000" w14:paraId="000000CC">
      <w:pPr>
        <w:spacing w:after="0" w:lineRule="auto"/>
        <w:rPr/>
      </w:pPr>
      <w:r w:rsidDel="00000000" w:rsidR="00000000" w:rsidRPr="00000000">
        <w:rPr>
          <w:rtl w:val="0"/>
        </w:rPr>
        <w:t xml:space="preserve">**Applies to all variables in the scenario. Scenario 1: Python 1, Python 2, AI 1, AI 2, Web, Database, Systems. Scenario 2: scenario 1 + AI 3.</w:t>
      </w:r>
    </w:p>
    <w:p w:rsidR="00000000" w:rsidDel="00000000" w:rsidP="00000000" w:rsidRDefault="00000000" w:rsidRPr="00000000" w14:paraId="000000CD">
      <w:pPr>
        <w:pStyle w:val="Heading3"/>
        <w:rPr>
          <w:b w:val="0"/>
          <w:i w:val="1"/>
          <w:color w:val="454551"/>
          <w:sz w:val="18"/>
          <w:szCs w:val="18"/>
        </w:rPr>
      </w:pPr>
      <w:bookmarkStart w:colFirst="0" w:colLast="0" w:name="_b7helvamo7oz" w:id="8"/>
      <w:bookmarkEnd w:id="8"/>
      <w:r w:rsidDel="00000000" w:rsidR="00000000" w:rsidRPr="00000000">
        <w:rPr>
          <w:rtl w:val="0"/>
        </w:rPr>
        <w:t xml:space="preserve">Table 1: Assignment scheme for variables, value domains and constraints in both Scenarios 1 and 2.</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After executing the script with the configuration above, the following results were obtained:</w:t>
      </w:r>
    </w:p>
    <w:p w:rsidR="00000000" w:rsidDel="00000000" w:rsidP="00000000" w:rsidRDefault="00000000" w:rsidRPr="00000000" w14:paraId="000000D0">
      <w:pPr>
        <w:numPr>
          <w:ilvl w:val="0"/>
          <w:numId w:val="2"/>
        </w:numPr>
        <w:spacing w:after="0" w:afterAutospacing="0"/>
        <w:ind w:left="720" w:hanging="360"/>
        <w:rPr>
          <w:u w:val="none"/>
        </w:rPr>
      </w:pPr>
      <w:r w:rsidDel="00000000" w:rsidR="00000000" w:rsidRPr="00000000">
        <w:rPr>
          <w:rtl w:val="0"/>
        </w:rPr>
        <w:t xml:space="preserve">Scenario 1:</w:t>
      </w:r>
    </w:p>
    <w:p w:rsidR="00000000" w:rsidDel="00000000" w:rsidP="00000000" w:rsidRDefault="00000000" w:rsidRPr="00000000" w14:paraId="000000D1">
      <w:pPr>
        <w:numPr>
          <w:ilvl w:val="1"/>
          <w:numId w:val="2"/>
        </w:numPr>
        <w:spacing w:after="0" w:afterAutospacing="0"/>
        <w:ind w:left="1440" w:hanging="360"/>
        <w:rPr>
          <w:u w:val="none"/>
        </w:rPr>
      </w:pPr>
      <w:r w:rsidDel="00000000" w:rsidR="00000000" w:rsidRPr="00000000">
        <w:rPr>
          <w:rtl w:val="0"/>
        </w:rPr>
        <w:t xml:space="preserve">Number of solutions found: 4.</w:t>
      </w:r>
    </w:p>
    <w:p w:rsidR="00000000" w:rsidDel="00000000" w:rsidP="00000000" w:rsidRDefault="00000000" w:rsidRPr="00000000" w14:paraId="000000D2">
      <w:pPr>
        <w:numPr>
          <w:ilvl w:val="1"/>
          <w:numId w:val="2"/>
        </w:numPr>
        <w:spacing w:after="0" w:afterAutospacing="0"/>
        <w:ind w:left="1440" w:hanging="360"/>
        <w:rPr>
          <w:u w:val="none"/>
        </w:rPr>
      </w:pPr>
      <w:r w:rsidDel="00000000" w:rsidR="00000000" w:rsidRPr="00000000">
        <w:rPr>
          <w:rtl w:val="0"/>
        </w:rPr>
        <w:t xml:space="preserve">Number of hirees per solution: 4/4.</w:t>
      </w:r>
    </w:p>
    <w:p w:rsidR="00000000" w:rsidDel="00000000" w:rsidP="00000000" w:rsidRDefault="00000000" w:rsidRPr="00000000" w14:paraId="000000D3">
      <w:pPr>
        <w:numPr>
          <w:ilvl w:val="1"/>
          <w:numId w:val="2"/>
        </w:numPr>
        <w:spacing w:after="0" w:afterAutospacing="0"/>
        <w:ind w:left="1440" w:hanging="360"/>
        <w:rPr>
          <w:u w:val="none"/>
        </w:rPr>
      </w:pPr>
      <w:r w:rsidDel="00000000" w:rsidR="00000000" w:rsidRPr="00000000">
        <w:rPr>
          <w:rtl w:val="0"/>
        </w:rPr>
        <w:t xml:space="preserve">Example:</w:t>
      </w:r>
    </w:p>
    <w:p w:rsidR="00000000" w:rsidDel="00000000" w:rsidP="00000000" w:rsidRDefault="00000000" w:rsidRPr="00000000" w14:paraId="000000D4">
      <w:pPr>
        <w:numPr>
          <w:ilvl w:val="2"/>
          <w:numId w:val="2"/>
        </w:numPr>
        <w:spacing w:after="0" w:afterAutospacing="0"/>
        <w:ind w:left="2160" w:hanging="360"/>
        <w:rPr>
          <w:u w:val="none"/>
        </w:rPr>
      </w:pPr>
      <w:r w:rsidDel="00000000" w:rsidR="00000000" w:rsidRPr="00000000">
        <w:rPr>
          <w:rtl w:val="0"/>
        </w:rPr>
        <w:t xml:space="preserve">Python: Ciara and Jane.</w:t>
      </w:r>
    </w:p>
    <w:p w:rsidR="00000000" w:rsidDel="00000000" w:rsidP="00000000" w:rsidRDefault="00000000" w:rsidRPr="00000000" w14:paraId="000000D5">
      <w:pPr>
        <w:numPr>
          <w:ilvl w:val="2"/>
          <w:numId w:val="2"/>
        </w:numPr>
        <w:spacing w:after="0" w:afterAutospacing="0"/>
        <w:ind w:left="2160" w:hanging="360"/>
        <w:rPr>
          <w:u w:val="none"/>
        </w:rPr>
      </w:pPr>
      <w:r w:rsidDel="00000000" w:rsidR="00000000" w:rsidRPr="00000000">
        <w:rPr>
          <w:rtl w:val="0"/>
        </w:rPr>
        <w:t xml:space="preserve">AI: Anita and Jim.</w:t>
      </w:r>
    </w:p>
    <w:p w:rsidR="00000000" w:rsidDel="00000000" w:rsidP="00000000" w:rsidRDefault="00000000" w:rsidRPr="00000000" w14:paraId="000000D6">
      <w:pPr>
        <w:numPr>
          <w:ilvl w:val="2"/>
          <w:numId w:val="2"/>
        </w:numPr>
        <w:spacing w:after="0" w:afterAutospacing="0"/>
        <w:ind w:left="2160" w:hanging="360"/>
        <w:rPr>
          <w:u w:val="none"/>
        </w:rPr>
      </w:pPr>
      <w:r w:rsidDel="00000000" w:rsidR="00000000" w:rsidRPr="00000000">
        <w:rPr>
          <w:rtl w:val="0"/>
        </w:rPr>
        <w:t xml:space="preserve">Web: Anita.</w:t>
      </w:r>
    </w:p>
    <w:p w:rsidR="00000000" w:rsidDel="00000000" w:rsidP="00000000" w:rsidRDefault="00000000" w:rsidRPr="00000000" w14:paraId="000000D7">
      <w:pPr>
        <w:numPr>
          <w:ilvl w:val="2"/>
          <w:numId w:val="2"/>
        </w:numPr>
        <w:spacing w:after="0" w:afterAutospacing="0"/>
        <w:ind w:left="2160" w:hanging="360"/>
        <w:rPr>
          <w:u w:val="none"/>
        </w:rPr>
      </w:pPr>
      <w:r w:rsidDel="00000000" w:rsidR="00000000" w:rsidRPr="00000000">
        <w:rPr>
          <w:rtl w:val="0"/>
        </w:rPr>
        <w:t xml:space="preserve">Database: Jane.</w:t>
      </w:r>
    </w:p>
    <w:p w:rsidR="00000000" w:rsidDel="00000000" w:rsidP="00000000" w:rsidRDefault="00000000" w:rsidRPr="00000000" w14:paraId="000000D8">
      <w:pPr>
        <w:numPr>
          <w:ilvl w:val="2"/>
          <w:numId w:val="2"/>
        </w:numPr>
        <w:spacing w:after="0" w:afterAutospacing="0"/>
        <w:ind w:left="2160" w:hanging="360"/>
        <w:rPr>
          <w:u w:val="none"/>
        </w:rPr>
      </w:pPr>
      <w:r w:rsidDel="00000000" w:rsidR="00000000" w:rsidRPr="00000000">
        <w:rPr>
          <w:rtl w:val="0"/>
        </w:rPr>
        <w:t xml:space="preserve">Systems: Jim.</w:t>
      </w:r>
    </w:p>
    <w:p w:rsidR="00000000" w:rsidDel="00000000" w:rsidP="00000000" w:rsidRDefault="00000000" w:rsidRPr="00000000" w14:paraId="000000D9">
      <w:pPr>
        <w:numPr>
          <w:ilvl w:val="0"/>
          <w:numId w:val="2"/>
        </w:numPr>
        <w:spacing w:after="0" w:afterAutospacing="0"/>
        <w:ind w:left="720" w:hanging="360"/>
        <w:rPr>
          <w:u w:val="none"/>
        </w:rPr>
      </w:pPr>
      <w:r w:rsidDel="00000000" w:rsidR="00000000" w:rsidRPr="00000000">
        <w:rPr>
          <w:rtl w:val="0"/>
        </w:rPr>
        <w:t xml:space="preserve">Scenario 2:</w:t>
      </w:r>
    </w:p>
    <w:p w:rsidR="00000000" w:rsidDel="00000000" w:rsidP="00000000" w:rsidRDefault="00000000" w:rsidRPr="00000000" w14:paraId="000000DA">
      <w:pPr>
        <w:numPr>
          <w:ilvl w:val="1"/>
          <w:numId w:val="2"/>
        </w:numPr>
        <w:spacing w:after="0" w:afterAutospacing="0"/>
        <w:ind w:left="1440" w:hanging="360"/>
        <w:rPr>
          <w:u w:val="none"/>
        </w:rPr>
      </w:pPr>
      <w:r w:rsidDel="00000000" w:rsidR="00000000" w:rsidRPr="00000000">
        <w:rPr>
          <w:rtl w:val="0"/>
        </w:rPr>
        <w:t xml:space="preserve">Number of solutions found: 42.</w:t>
      </w:r>
    </w:p>
    <w:p w:rsidR="00000000" w:rsidDel="00000000" w:rsidP="00000000" w:rsidRDefault="00000000" w:rsidRPr="00000000" w14:paraId="000000DB">
      <w:pPr>
        <w:numPr>
          <w:ilvl w:val="1"/>
          <w:numId w:val="2"/>
        </w:numPr>
        <w:spacing w:after="0" w:afterAutospacing="0"/>
        <w:ind w:left="1440" w:hanging="360"/>
        <w:rPr>
          <w:u w:val="none"/>
        </w:rPr>
      </w:pPr>
      <w:r w:rsidDel="00000000" w:rsidR="00000000" w:rsidRPr="00000000">
        <w:rPr>
          <w:rtl w:val="0"/>
        </w:rPr>
        <w:t xml:space="preserve">Number of hirees per solution: 5/6 and 6/36.</w:t>
      </w:r>
    </w:p>
    <w:p w:rsidR="00000000" w:rsidDel="00000000" w:rsidP="00000000" w:rsidRDefault="00000000" w:rsidRPr="00000000" w14:paraId="000000DC">
      <w:pPr>
        <w:numPr>
          <w:ilvl w:val="1"/>
          <w:numId w:val="2"/>
        </w:numPr>
        <w:spacing w:after="0" w:afterAutospacing="0"/>
        <w:ind w:left="1440" w:hanging="360"/>
        <w:rPr>
          <w:u w:val="none"/>
        </w:rPr>
      </w:pPr>
      <w:r w:rsidDel="00000000" w:rsidR="00000000" w:rsidRPr="00000000">
        <w:rPr>
          <w:rtl w:val="0"/>
        </w:rPr>
        <w:t xml:space="preserve">Example with 5 hirees:</w:t>
      </w:r>
    </w:p>
    <w:p w:rsidR="00000000" w:rsidDel="00000000" w:rsidP="00000000" w:rsidRDefault="00000000" w:rsidRPr="00000000" w14:paraId="000000DD">
      <w:pPr>
        <w:numPr>
          <w:ilvl w:val="2"/>
          <w:numId w:val="2"/>
        </w:numPr>
        <w:spacing w:after="0" w:afterAutospacing="0"/>
        <w:ind w:left="2160" w:hanging="360"/>
      </w:pPr>
      <w:r w:rsidDel="00000000" w:rsidR="00000000" w:rsidRPr="00000000">
        <w:rPr>
          <w:rtl w:val="0"/>
        </w:rPr>
        <w:t xml:space="preserve">Python: Ciara and Jane.</w:t>
      </w:r>
    </w:p>
    <w:p w:rsidR="00000000" w:rsidDel="00000000" w:rsidP="00000000" w:rsidRDefault="00000000" w:rsidRPr="00000000" w14:paraId="000000DE">
      <w:pPr>
        <w:numPr>
          <w:ilvl w:val="2"/>
          <w:numId w:val="2"/>
        </w:numPr>
        <w:spacing w:after="0" w:afterAutospacing="0"/>
        <w:ind w:left="2160" w:hanging="360"/>
      </w:pPr>
      <w:r w:rsidDel="00000000" w:rsidR="00000000" w:rsidRPr="00000000">
        <w:rPr>
          <w:rtl w:val="0"/>
        </w:rPr>
        <w:t xml:space="preserve">AI: Juan, Anita and Jim.</w:t>
      </w:r>
    </w:p>
    <w:p w:rsidR="00000000" w:rsidDel="00000000" w:rsidP="00000000" w:rsidRDefault="00000000" w:rsidRPr="00000000" w14:paraId="000000DF">
      <w:pPr>
        <w:numPr>
          <w:ilvl w:val="2"/>
          <w:numId w:val="2"/>
        </w:numPr>
        <w:spacing w:after="0" w:afterAutospacing="0"/>
        <w:ind w:left="2160" w:hanging="360"/>
      </w:pPr>
      <w:r w:rsidDel="00000000" w:rsidR="00000000" w:rsidRPr="00000000">
        <w:rPr>
          <w:rtl w:val="0"/>
        </w:rPr>
        <w:t xml:space="preserve">Web: Juan.</w:t>
      </w:r>
    </w:p>
    <w:p w:rsidR="00000000" w:rsidDel="00000000" w:rsidP="00000000" w:rsidRDefault="00000000" w:rsidRPr="00000000" w14:paraId="000000E0">
      <w:pPr>
        <w:numPr>
          <w:ilvl w:val="2"/>
          <w:numId w:val="2"/>
        </w:numPr>
        <w:spacing w:after="0" w:afterAutospacing="0"/>
        <w:ind w:left="2160" w:hanging="360"/>
      </w:pPr>
      <w:r w:rsidDel="00000000" w:rsidR="00000000" w:rsidRPr="00000000">
        <w:rPr>
          <w:rtl w:val="0"/>
        </w:rPr>
        <w:t xml:space="preserve">Database: Jane.</w:t>
      </w:r>
    </w:p>
    <w:p w:rsidR="00000000" w:rsidDel="00000000" w:rsidP="00000000" w:rsidRDefault="00000000" w:rsidRPr="00000000" w14:paraId="000000E1">
      <w:pPr>
        <w:numPr>
          <w:ilvl w:val="2"/>
          <w:numId w:val="2"/>
        </w:numPr>
        <w:spacing w:after="0" w:afterAutospacing="0"/>
        <w:ind w:left="2160" w:hanging="360"/>
      </w:pPr>
      <w:r w:rsidDel="00000000" w:rsidR="00000000" w:rsidRPr="00000000">
        <w:rPr>
          <w:rtl w:val="0"/>
        </w:rPr>
        <w:t xml:space="preserve">Systems: Jim.</w:t>
      </w:r>
    </w:p>
    <w:p w:rsidR="00000000" w:rsidDel="00000000" w:rsidP="00000000" w:rsidRDefault="00000000" w:rsidRPr="00000000" w14:paraId="000000E2">
      <w:pPr>
        <w:numPr>
          <w:ilvl w:val="1"/>
          <w:numId w:val="2"/>
        </w:numPr>
        <w:spacing w:after="0" w:afterAutospacing="0"/>
        <w:ind w:left="1440" w:hanging="360"/>
      </w:pPr>
      <w:r w:rsidDel="00000000" w:rsidR="00000000" w:rsidRPr="00000000">
        <w:rPr>
          <w:rtl w:val="0"/>
        </w:rPr>
        <w:t xml:space="preserve">Example with 6 hirees:</w:t>
      </w:r>
    </w:p>
    <w:p w:rsidR="00000000" w:rsidDel="00000000" w:rsidP="00000000" w:rsidRDefault="00000000" w:rsidRPr="00000000" w14:paraId="000000E3">
      <w:pPr>
        <w:numPr>
          <w:ilvl w:val="2"/>
          <w:numId w:val="2"/>
        </w:numPr>
        <w:spacing w:after="0" w:afterAutospacing="0"/>
        <w:ind w:left="2160" w:hanging="360"/>
      </w:pPr>
      <w:r w:rsidDel="00000000" w:rsidR="00000000" w:rsidRPr="00000000">
        <w:rPr>
          <w:rtl w:val="0"/>
        </w:rPr>
        <w:t xml:space="preserve">Python: Ciara and Bruce.</w:t>
      </w:r>
    </w:p>
    <w:p w:rsidR="00000000" w:rsidDel="00000000" w:rsidP="00000000" w:rsidRDefault="00000000" w:rsidRPr="00000000" w14:paraId="000000E4">
      <w:pPr>
        <w:numPr>
          <w:ilvl w:val="2"/>
          <w:numId w:val="2"/>
        </w:numPr>
        <w:spacing w:after="0" w:afterAutospacing="0"/>
        <w:ind w:left="2160" w:hanging="360"/>
      </w:pPr>
      <w:r w:rsidDel="00000000" w:rsidR="00000000" w:rsidRPr="00000000">
        <w:rPr>
          <w:rtl w:val="0"/>
        </w:rPr>
        <w:t xml:space="preserve">AI: Juan, Anita and Jim.</w:t>
      </w:r>
    </w:p>
    <w:p w:rsidR="00000000" w:rsidDel="00000000" w:rsidP="00000000" w:rsidRDefault="00000000" w:rsidRPr="00000000" w14:paraId="000000E5">
      <w:pPr>
        <w:numPr>
          <w:ilvl w:val="2"/>
          <w:numId w:val="2"/>
        </w:numPr>
        <w:spacing w:after="0" w:afterAutospacing="0"/>
        <w:ind w:left="2160" w:hanging="360"/>
      </w:pPr>
      <w:r w:rsidDel="00000000" w:rsidR="00000000" w:rsidRPr="00000000">
        <w:rPr>
          <w:rtl w:val="0"/>
        </w:rPr>
        <w:t xml:space="preserve">Web: Juan.</w:t>
      </w:r>
    </w:p>
    <w:p w:rsidR="00000000" w:rsidDel="00000000" w:rsidP="00000000" w:rsidRDefault="00000000" w:rsidRPr="00000000" w14:paraId="000000E6">
      <w:pPr>
        <w:numPr>
          <w:ilvl w:val="2"/>
          <w:numId w:val="2"/>
        </w:numPr>
        <w:spacing w:after="0" w:afterAutospacing="0"/>
        <w:ind w:left="2160" w:hanging="360"/>
      </w:pPr>
      <w:r w:rsidDel="00000000" w:rsidR="00000000" w:rsidRPr="00000000">
        <w:rPr>
          <w:rtl w:val="0"/>
        </w:rPr>
        <w:t xml:space="preserve">Database: Jane.</w:t>
      </w:r>
    </w:p>
    <w:p w:rsidR="00000000" w:rsidDel="00000000" w:rsidP="00000000" w:rsidRDefault="00000000" w:rsidRPr="00000000" w14:paraId="000000E7">
      <w:pPr>
        <w:numPr>
          <w:ilvl w:val="2"/>
          <w:numId w:val="2"/>
        </w:numPr>
        <w:ind w:left="2160" w:hanging="360"/>
      </w:pPr>
      <w:r w:rsidDel="00000000" w:rsidR="00000000" w:rsidRPr="00000000">
        <w:rPr>
          <w:rtl w:val="0"/>
        </w:rPr>
        <w:t xml:space="preserve">Systems: Bruce.</w:t>
      </w:r>
    </w:p>
    <w:p w:rsidR="00000000" w:rsidDel="00000000" w:rsidP="00000000" w:rsidRDefault="00000000" w:rsidRPr="00000000" w14:paraId="000000E8">
      <w:pPr>
        <w:rPr/>
      </w:pPr>
      <w:r w:rsidDel="00000000" w:rsidR="00000000" w:rsidRPr="00000000">
        <w:rPr>
          <w:rtl w:val="0"/>
        </w:rPr>
        <w:t xml:space="preserve">For scenario 1, since the same number of candidates are hired in all solutions, any one of them is satisfactory. In the case of scenario 2, however, despite the fact that all 42 solutions found satisfy the constraints established, in 6 of them, one candidate fewer is hired, which might indicate a better solution, in terms of preserving funds.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pPr>
      <w:bookmarkStart w:colFirst="0" w:colLast="0" w:name="_f43pwg7barjb" w:id="9"/>
      <w:bookmarkEnd w:id="9"/>
      <w:r w:rsidDel="00000000" w:rsidR="00000000" w:rsidRPr="00000000">
        <w:rPr>
          <w:rtl w:val="0"/>
        </w:rPr>
        <w:t xml:space="preserve">Question 2</w:t>
      </w:r>
    </w:p>
    <w:p w:rsidR="00000000" w:rsidDel="00000000" w:rsidP="00000000" w:rsidRDefault="00000000" w:rsidRPr="00000000" w14:paraId="000000EB">
      <w:pPr>
        <w:rPr/>
      </w:pPr>
      <w:r w:rsidDel="00000000" w:rsidR="00000000" w:rsidRPr="00000000">
        <w:rPr>
          <w:rtl w:val="0"/>
        </w:rPr>
        <w:t xml:space="preserve">The CSP framework uses a brute-force approach to find a solution to the problem, by testing all possible combinations of variables and their respective values against the constraints. It is only after all possibilities have been exhausted that the method returns the satisfactory solutions found.</w:t>
      </w:r>
    </w:p>
    <w:p w:rsidR="00000000" w:rsidDel="00000000" w:rsidP="00000000" w:rsidRDefault="00000000" w:rsidRPr="00000000" w14:paraId="000000EC">
      <w:pPr>
        <w:rPr/>
      </w:pPr>
      <w:r w:rsidDel="00000000" w:rsidR="00000000" w:rsidRPr="00000000">
        <w:rPr>
          <w:rtl w:val="0"/>
        </w:rPr>
        <w:t xml:space="preserve">As it is often, if not always, the case, brute-force techniques are very expensive as their execution cost tends to grow exponentially. In the cases studied here, scenario 1 has a complexity of 8⁷ (8 values for 7 variables) which leads to 2,097,152 possibilities to be tested, one by one. Scenario 2 is even more complex, with 8 variables and 8 values, therefore 8⁸ = 16,777,216 possibilities to test.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pPr>
      <w:bookmarkStart w:colFirst="0" w:colLast="0" w:name="_rai1zap15z6l" w:id="10"/>
      <w:bookmarkEnd w:id="10"/>
      <w:r w:rsidDel="00000000" w:rsidR="00000000" w:rsidRPr="00000000">
        <w:rPr>
          <w:rtl w:val="0"/>
        </w:rPr>
        <w:t xml:space="preserve">Question 3</w:t>
      </w:r>
    </w:p>
    <w:p w:rsidR="00000000" w:rsidDel="00000000" w:rsidP="00000000" w:rsidRDefault="00000000" w:rsidRPr="00000000" w14:paraId="000000EF">
      <w:pPr>
        <w:rPr/>
      </w:pPr>
      <w:r w:rsidDel="00000000" w:rsidR="00000000" w:rsidRPr="00000000">
        <w:rPr>
          <w:rtl w:val="0"/>
        </w:rPr>
        <w:t xml:space="preserve">To solve the above scenarios algorithmically, the recursive backtracking algorithm (Abiy </w:t>
      </w:r>
      <w:r w:rsidDel="00000000" w:rsidR="00000000" w:rsidRPr="00000000">
        <w:rPr>
          <w:i w:val="1"/>
          <w:rtl w:val="0"/>
        </w:rPr>
        <w:t xml:space="preserve">et al</w:t>
      </w:r>
      <w:r w:rsidDel="00000000" w:rsidR="00000000" w:rsidRPr="00000000">
        <w:rPr>
          <w:rtl w:val="0"/>
        </w:rPr>
        <w:t xml:space="preserve">., 2024) was chosen. The below is the implementation of the algorithm in Python:</w:t>
      </w:r>
    </w:p>
    <w:p w:rsidR="00000000" w:rsidDel="00000000" w:rsidP="00000000" w:rsidRDefault="00000000" w:rsidRPr="00000000" w14:paraId="000000F0">
      <w:pPr>
        <w:rPr/>
      </w:pPr>
      <w:r w:rsidDel="00000000" w:rsidR="00000000" w:rsidRPr="00000000">
        <w:rPr/>
        <w:drawing>
          <wp:inline distB="114300" distT="114300" distL="114300" distR="114300">
            <wp:extent cx="5731200" cy="3162300"/>
            <wp:effectExtent b="0" l="0" r="0" t="0"/>
            <wp:docPr id="1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Style w:val="Heading3"/>
        <w:rPr/>
      </w:pPr>
      <w:bookmarkStart w:colFirst="0" w:colLast="0" w:name="_ya1jtxvad22u" w:id="11"/>
      <w:bookmarkEnd w:id="11"/>
      <w:r w:rsidDel="00000000" w:rsidR="00000000" w:rsidRPr="00000000">
        <w:rPr>
          <w:rtl w:val="0"/>
        </w:rPr>
        <w:t xml:space="preserve">Figure 1: Recursive backtracking algorithm implemented in Python.</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The variables, domains, constraints and, most importantly, results when applying the method above are the exact same as the framework ones from Question 1. However, it is worth noting that the former outshines the latter by a considerable margin, when it comes to performance. While the framework takes around 9 seconds and over 1.5 minutes to solve scenarios 1 and 2, respectively, it only takes the algorithm a fraction of a second to find the solution in either scenario.</w:t>
      </w:r>
    </w:p>
    <w:p w:rsidR="00000000" w:rsidDel="00000000" w:rsidP="00000000" w:rsidRDefault="00000000" w:rsidRPr="00000000" w14:paraId="000000F4">
      <w:pPr>
        <w:rPr/>
      </w:pPr>
      <w:r w:rsidDel="00000000" w:rsidR="00000000" w:rsidRPr="00000000">
        <w:rPr>
          <w:rtl w:val="0"/>
        </w:rPr>
        <w:t xml:space="preserve">The aforementioned discrepancy in performance between the two techniques can be attributed to the fact that while the framework employs brute force, as discussed in Question 2, the recursive backtracking algorithm structures the problem as a tree that can be pruned to reduce the search scope. Whenever a node that breaches any one of the constraints is reached, the algorithm backtracks and discards the non-compliant branch of the tree altogether without testing every single possibility in it. This approach effectively reduces the domain of each variable to compliant values only by rejecting non-compliant ones on the spot. Therefore:</w:t>
      </w:r>
    </w:p>
    <w:p w:rsidR="00000000" w:rsidDel="00000000" w:rsidP="00000000" w:rsidRDefault="00000000" w:rsidRPr="00000000" w14:paraId="000000F5">
      <w:pPr>
        <w:numPr>
          <w:ilvl w:val="0"/>
          <w:numId w:val="1"/>
        </w:numPr>
        <w:spacing w:after="0" w:afterAutospacing="0"/>
        <w:ind w:left="720" w:hanging="360"/>
        <w:rPr>
          <w:u w:val="none"/>
        </w:rPr>
      </w:pPr>
      <w:r w:rsidDel="00000000" w:rsidR="00000000" w:rsidRPr="00000000">
        <w:rPr>
          <w:rtl w:val="0"/>
        </w:rPr>
        <w:t xml:space="preserve">Scenario 1:</w:t>
      </w:r>
    </w:p>
    <w:p w:rsidR="00000000" w:rsidDel="00000000" w:rsidP="00000000" w:rsidRDefault="00000000" w:rsidRPr="00000000" w14:paraId="000000F6">
      <w:pPr>
        <w:numPr>
          <w:ilvl w:val="1"/>
          <w:numId w:val="1"/>
        </w:numPr>
        <w:spacing w:after="0" w:afterAutospacing="0"/>
        <w:ind w:left="1440" w:hanging="360"/>
        <w:rPr>
          <w:u w:val="none"/>
        </w:rPr>
      </w:pPr>
      <w:r w:rsidDel="00000000" w:rsidR="00000000" w:rsidRPr="00000000">
        <w:rPr>
          <w:rtl w:val="0"/>
        </w:rPr>
        <w:t xml:space="preserve">Framework: an 8-ary truth-table with 7 columns =&gt; 8⁷ = 2,097,152 rows, as seen earlier in Question 2.</w:t>
      </w:r>
    </w:p>
    <w:p w:rsidR="00000000" w:rsidDel="00000000" w:rsidP="00000000" w:rsidRDefault="00000000" w:rsidRPr="00000000" w14:paraId="000000F7">
      <w:pPr>
        <w:numPr>
          <w:ilvl w:val="1"/>
          <w:numId w:val="1"/>
        </w:numPr>
        <w:spacing w:after="0" w:afterAutospacing="0"/>
        <w:ind w:left="1440" w:hanging="360"/>
        <w:rPr>
          <w:u w:val="none"/>
        </w:rPr>
      </w:pPr>
      <w:r w:rsidDel="00000000" w:rsidR="00000000" w:rsidRPr="00000000">
        <w:rPr>
          <w:rtl w:val="0"/>
        </w:rPr>
        <w:t xml:space="preserve">Algorithm: a 7-layer-deep tree with </w:t>
      </w:r>
      <m:oMath>
        <m:nary>
          <m:naryPr>
            <m:chr m:val="∏"/>
            <m:ctrlPr>
              <w:rPr/>
            </m:ctrlPr>
          </m:naryPr>
          <m:sub>
            <m:r>
              <w:rPr/>
              <m:t xml:space="preserve">i=1</m:t>
            </m:r>
          </m:sub>
          <m:sup>
            <m:r>
              <w:rPr/>
              <m:t xml:space="preserve">7</m:t>
            </m:r>
          </m:sup>
        </m:nary>
        <m:sSub>
          <m:sSubPr>
            <m:ctrlPr>
              <w:rPr/>
            </m:ctrlPr>
          </m:sSubPr>
          <m:e>
            <m:r>
              <w:rPr/>
              <m:t xml:space="preserve">v</m:t>
            </m:r>
          </m:e>
          <m:sub>
            <m:r>
              <w:rPr/>
              <m:t xml:space="preserve">i</m:t>
            </m:r>
          </m:sub>
        </m:sSub>
      </m:oMath>
      <w:r w:rsidDel="00000000" w:rsidR="00000000" w:rsidRPr="00000000">
        <w:rPr>
          <w:rtl w:val="0"/>
        </w:rPr>
        <w:t xml:space="preserve"> = (1 x 3 x 4 x 3 x 3 x 1 x 3) = 324 nodes (after pruning), where v is the doman-reduced range of values each variable can assume.</w:t>
      </w:r>
    </w:p>
    <w:p w:rsidR="00000000" w:rsidDel="00000000" w:rsidP="00000000" w:rsidRDefault="00000000" w:rsidRPr="00000000" w14:paraId="000000F8">
      <w:pPr>
        <w:numPr>
          <w:ilvl w:val="0"/>
          <w:numId w:val="1"/>
        </w:numPr>
        <w:spacing w:after="0" w:afterAutospacing="0"/>
        <w:ind w:left="720" w:hanging="360"/>
        <w:rPr>
          <w:u w:val="none"/>
        </w:rPr>
      </w:pPr>
      <w:r w:rsidDel="00000000" w:rsidR="00000000" w:rsidRPr="00000000">
        <w:rPr>
          <w:rtl w:val="0"/>
        </w:rPr>
        <w:t xml:space="preserve">Scenario 2:</w:t>
      </w:r>
    </w:p>
    <w:p w:rsidR="00000000" w:rsidDel="00000000" w:rsidP="00000000" w:rsidRDefault="00000000" w:rsidRPr="00000000" w14:paraId="000000F9">
      <w:pPr>
        <w:numPr>
          <w:ilvl w:val="1"/>
          <w:numId w:val="1"/>
        </w:numPr>
        <w:spacing w:after="0" w:afterAutospacing="0"/>
        <w:ind w:left="1440" w:hanging="360"/>
      </w:pPr>
      <w:r w:rsidDel="00000000" w:rsidR="00000000" w:rsidRPr="00000000">
        <w:rPr>
          <w:rtl w:val="0"/>
        </w:rPr>
        <w:t xml:space="preserve">Framework: an 8-ary truth-table with 8 columns =&gt; 8⁸ = 16,777,216 rows, as seen earlier in Question 2.</w:t>
      </w:r>
    </w:p>
    <w:p w:rsidR="00000000" w:rsidDel="00000000" w:rsidP="00000000" w:rsidRDefault="00000000" w:rsidRPr="00000000" w14:paraId="000000FA">
      <w:pPr>
        <w:numPr>
          <w:ilvl w:val="1"/>
          <w:numId w:val="1"/>
        </w:numPr>
        <w:ind w:left="1440" w:hanging="360"/>
      </w:pPr>
      <w:r w:rsidDel="00000000" w:rsidR="00000000" w:rsidRPr="00000000">
        <w:rPr>
          <w:rtl w:val="0"/>
        </w:rPr>
        <w:t xml:space="preserve">Algorithm: a 8-layer-deep tree with </w:t>
      </w:r>
      <m:oMath>
        <m:nary>
          <m:naryPr>
            <m:chr m:val="∏"/>
            <m:ctrlPr>
              <w:rPr/>
            </m:ctrlPr>
          </m:naryPr>
          <m:sub>
            <m:r>
              <w:rPr/>
              <m:t xml:space="preserve">i=1</m:t>
            </m:r>
          </m:sub>
          <m:sup>
            <m:r>
              <w:rPr/>
              <m:t xml:space="preserve">8</m:t>
            </m:r>
          </m:sup>
        </m:nary>
        <m:sSub>
          <m:sSubPr>
            <m:ctrlPr>
              <w:rPr/>
            </m:ctrlPr>
          </m:sSubPr>
          <m:e>
            <m:r>
              <w:rPr/>
              <m:t xml:space="preserve">v</m:t>
            </m:r>
          </m:e>
          <m:sub>
            <m:r>
              <w:rPr/>
              <m:t xml:space="preserve">i</m:t>
            </m:r>
          </m:sub>
        </m:sSub>
      </m:oMath>
      <w:r w:rsidDel="00000000" w:rsidR="00000000" w:rsidRPr="00000000">
        <w:rPr>
          <w:rtl w:val="0"/>
        </w:rPr>
        <w:t xml:space="preserve"> = (1 x 3 x 1 x 4 x 3 x 1 x 1 x 3) = 108 nodes (after pruning), where v is the doman-reduced range of values each variable can assume.</w:t>
      </w:r>
    </w:p>
    <w:p w:rsidR="00000000" w:rsidDel="00000000" w:rsidP="00000000" w:rsidRDefault="00000000" w:rsidRPr="00000000" w14:paraId="000000FB">
      <w:pPr>
        <w:rPr/>
      </w:pPr>
      <w:r w:rsidDel="00000000" w:rsidR="00000000" w:rsidRPr="00000000">
        <w:rPr>
          <w:rtl w:val="0"/>
        </w:rPr>
        <w:t xml:space="preserve">From the above, it can be seen that the search-scope considered by the algorithm is ~6473 and ~155345 times smaller than their framework counterparts, respectively to scenarios 1 and 2. It is worth noting that the above calculations did not take the funding limitation of each scenario into account, which, being an extra constraint, are likely to reduce the scope even further. Additionally, more sophisticated algorithms/implementations may include some form of heuristics to make the search for a single, albeit not always optimal, solution even faster.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rFonts w:ascii="Calibri" w:cs="Calibri" w:eastAsia="Calibri" w:hAnsi="Calibri"/>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1"/>
        <w:rPr/>
      </w:pPr>
      <w:bookmarkStart w:colFirst="0" w:colLast="0" w:name="_599sls6913be" w:id="12"/>
      <w:bookmarkEnd w:id="12"/>
      <w:r w:rsidDel="00000000" w:rsidR="00000000" w:rsidRPr="00000000">
        <w:rPr>
          <w:rtl w:val="0"/>
        </w:rPr>
        <w:t xml:space="preserve">Tasks for Data Visualisation</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bookmarkStart w:colFirst="0" w:colLast="0" w:name="_pf2oit6faxsq" w:id="13"/>
      <w:bookmarkEnd w:id="13"/>
      <w:r w:rsidDel="00000000" w:rsidR="00000000" w:rsidRPr="00000000">
        <w:rPr>
          <w:rtl w:val="0"/>
        </w:rPr>
        <w:t xml:space="preserve">Question 4</w:t>
      </w:r>
    </w:p>
    <w:p w:rsidR="00000000" w:rsidDel="00000000" w:rsidP="00000000" w:rsidRDefault="00000000" w:rsidRPr="00000000" w14:paraId="00000101">
      <w:pPr>
        <w:rPr/>
      </w:pPr>
      <w:r w:rsidDel="00000000" w:rsidR="00000000" w:rsidRPr="00000000">
        <w:rPr>
          <w:rtl w:val="0"/>
        </w:rPr>
        <w:t xml:space="preserve">The image below shows the dimensions of the “truth-table” for scenario 1, when treated with the CSP framework:</w:t>
      </w:r>
    </w:p>
    <w:p w:rsidR="00000000" w:rsidDel="00000000" w:rsidP="00000000" w:rsidRDefault="00000000" w:rsidRPr="00000000" w14:paraId="00000102">
      <w:pPr>
        <w:jc w:val="center"/>
        <w:rPr/>
      </w:pPr>
      <w:r w:rsidDel="00000000" w:rsidR="00000000" w:rsidRPr="00000000">
        <w:rPr/>
        <w:drawing>
          <wp:inline distB="114300" distT="114300" distL="114300" distR="114300">
            <wp:extent cx="5105400" cy="3209925"/>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054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Style w:val="Heading3"/>
        <w:jc w:val="center"/>
        <w:rPr/>
      </w:pPr>
      <w:bookmarkStart w:colFirst="0" w:colLast="0" w:name="_smw7uww1jahe" w:id="14"/>
      <w:bookmarkEnd w:id="14"/>
      <w:r w:rsidDel="00000000" w:rsidR="00000000" w:rsidRPr="00000000">
        <w:rPr>
          <w:rtl w:val="0"/>
        </w:rPr>
        <w:t xml:space="preserve">Figure 2: Scenario 1’s truth table processed by the CSP framework. Note the number of rows.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The next image is analogous to the previous one, but applied to scenario 2:</w:t>
      </w:r>
    </w:p>
    <w:p w:rsidR="00000000" w:rsidDel="00000000" w:rsidP="00000000" w:rsidRDefault="00000000" w:rsidRPr="00000000" w14:paraId="00000106">
      <w:pPr>
        <w:jc w:val="center"/>
        <w:rPr/>
      </w:pPr>
      <w:r w:rsidDel="00000000" w:rsidR="00000000" w:rsidRPr="00000000">
        <w:rPr/>
        <w:drawing>
          <wp:inline distB="114300" distT="114300" distL="114300" distR="114300">
            <wp:extent cx="5638800" cy="3209925"/>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6388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Style w:val="Heading3"/>
        <w:rPr/>
      </w:pPr>
      <w:bookmarkStart w:colFirst="0" w:colLast="0" w:name="_yozoutinxhn9" w:id="15"/>
      <w:bookmarkEnd w:id="15"/>
      <w:r w:rsidDel="00000000" w:rsidR="00000000" w:rsidRPr="00000000">
        <w:rPr>
          <w:rtl w:val="0"/>
        </w:rPr>
        <w:t xml:space="preserve">Figure 3: Scenario 2’s truth table processed by the CSP framework. Once again, note the number of rows.</w:t>
      </w:r>
    </w:p>
    <w:p w:rsidR="00000000" w:rsidDel="00000000" w:rsidP="00000000" w:rsidRDefault="00000000" w:rsidRPr="00000000" w14:paraId="00000108">
      <w:pPr>
        <w:spacing w:before="0" w:lineRule="auto"/>
        <w:rPr/>
      </w:pPr>
      <w:r w:rsidDel="00000000" w:rsidR="00000000" w:rsidRPr="00000000">
        <w:rPr>
          <w:rtl w:val="0"/>
        </w:rPr>
        <w:t xml:space="preserve"> </w:t>
      </w:r>
    </w:p>
    <w:p w:rsidR="00000000" w:rsidDel="00000000" w:rsidP="00000000" w:rsidRDefault="00000000" w:rsidRPr="00000000" w14:paraId="00000109">
      <w:pPr>
        <w:spacing w:before="0" w:lineRule="auto"/>
        <w:rPr/>
      </w:pPr>
      <w:r w:rsidDel="00000000" w:rsidR="00000000" w:rsidRPr="00000000">
        <w:rPr>
          <w:rtl w:val="0"/>
        </w:rPr>
        <w:t xml:space="preserve">The next image shows the exponential growth in size as the number of variables increases:</w:t>
      </w:r>
    </w:p>
    <w:p w:rsidR="00000000" w:rsidDel="00000000" w:rsidP="00000000" w:rsidRDefault="00000000" w:rsidRPr="00000000" w14:paraId="0000010A">
      <w:pPr>
        <w:spacing w:before="0" w:lineRule="auto"/>
        <w:rPr/>
      </w:pPr>
      <w:r w:rsidDel="00000000" w:rsidR="00000000" w:rsidRPr="00000000">
        <w:rPr/>
        <w:drawing>
          <wp:inline distB="114300" distT="114300" distL="114300" distR="114300">
            <wp:extent cx="5731200" cy="4305300"/>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Style w:val="Heading3"/>
        <w:rPr/>
      </w:pPr>
      <w:bookmarkStart w:colFirst="0" w:colLast="0" w:name="_7ll0ei45hpr5" w:id="16"/>
      <w:bookmarkEnd w:id="16"/>
      <w:r w:rsidDel="00000000" w:rsidR="00000000" w:rsidRPr="00000000">
        <w:rPr>
          <w:rtl w:val="0"/>
        </w:rPr>
        <w:t xml:space="preserve">Figure 4: As the number of variables increases incrementally, the number of rows in the table increases exponentially.</w:t>
      </w:r>
      <w:r w:rsidDel="00000000" w:rsidR="00000000" w:rsidRPr="00000000">
        <w:rPr>
          <w:rtl w:val="0"/>
        </w:rPr>
      </w:r>
    </w:p>
    <w:p w:rsidR="00000000" w:rsidDel="00000000" w:rsidP="00000000" w:rsidRDefault="00000000" w:rsidRPr="00000000" w14:paraId="0000010C">
      <w:pPr>
        <w:spacing w:before="200" w:lineRule="auto"/>
        <w:rPr/>
      </w:pPr>
      <w:r w:rsidDel="00000000" w:rsidR="00000000" w:rsidRPr="00000000">
        <w:rPr>
          <w:rtl w:val="0"/>
        </w:rPr>
      </w:r>
    </w:p>
    <w:p w:rsidR="00000000" w:rsidDel="00000000" w:rsidP="00000000" w:rsidRDefault="00000000" w:rsidRPr="00000000" w14:paraId="0000010D">
      <w:pPr>
        <w:pStyle w:val="Heading2"/>
        <w:rPr/>
      </w:pPr>
      <w:bookmarkStart w:colFirst="0" w:colLast="0" w:name="_wv8acvfn7re" w:id="17"/>
      <w:bookmarkEnd w:id="17"/>
      <w:r w:rsidDel="00000000" w:rsidR="00000000" w:rsidRPr="00000000">
        <w:rPr>
          <w:rtl w:val="0"/>
        </w:rPr>
        <w:t xml:space="preserve">Question 5</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rPr/>
      </w:pPr>
      <w:bookmarkStart w:colFirst="0" w:colLast="0" w:name="_gydztbpzkd8m" w:id="18"/>
      <w:bookmarkEnd w:id="18"/>
      <w:r w:rsidDel="00000000" w:rsidR="00000000" w:rsidRPr="00000000">
        <w:rPr>
          <w:rtl w:val="0"/>
        </w:rPr>
        <w:t xml:space="preserve">Question 6</w:t>
      </w:r>
    </w:p>
    <w:p w:rsidR="00000000" w:rsidDel="00000000" w:rsidP="00000000" w:rsidRDefault="00000000" w:rsidRPr="00000000" w14:paraId="00000111">
      <w:pPr>
        <w:rPr/>
      </w:pPr>
      <w:r w:rsidDel="00000000" w:rsidR="00000000" w:rsidRPr="00000000">
        <w:rPr>
          <w:rtl w:val="0"/>
        </w:rPr>
        <w:t xml:space="preserve">Using Python’s standard GUI framework Tkinter, a frontend application was created that allows users to explore the CSP scenarios, including adding/editing/deleting roles and candidates, as well as selecting the backend (CSP framework or recursive backtracking) and displaying the solutions found, if any.</w:t>
      </w:r>
    </w:p>
    <w:p w:rsidR="00000000" w:rsidDel="00000000" w:rsidP="00000000" w:rsidRDefault="00000000" w:rsidRPr="00000000" w14:paraId="00000112">
      <w:pPr>
        <w:rPr/>
      </w:pPr>
      <w:r w:rsidDel="00000000" w:rsidR="00000000" w:rsidRPr="00000000">
        <w:rPr>
          <w:rtl w:val="0"/>
        </w:rPr>
        <w:t xml:space="preserve">The images below shows various screenshots of the running application:</w:t>
      </w:r>
    </w:p>
    <w:tbl>
      <w:tblPr>
        <w:tblStyle w:val="Table6"/>
        <w:tblW w:w="9026.0" w:type="dxa"/>
        <w:jc w:val="left"/>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2095500"/>
                  <wp:effectExtent b="0" l="0" r="0" t="0"/>
                  <wp:docPr id="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7241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Style w:val="Heading3"/>
              <w:widowControl w:val="0"/>
              <w:spacing w:after="0" w:before="0" w:line="240" w:lineRule="auto"/>
              <w:rPr/>
            </w:pPr>
            <w:bookmarkStart w:colFirst="0" w:colLast="0" w:name="_70fxch29oxj3" w:id="19"/>
            <w:bookmarkEnd w:id="19"/>
            <w:r w:rsidDel="00000000" w:rsidR="00000000" w:rsidRPr="00000000">
              <w:rPr>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2235200"/>
                  <wp:effectExtent b="0" l="0" r="0" t="0"/>
                  <wp:docPr id="1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241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Style w:val="Heading3"/>
              <w:widowControl w:val="0"/>
              <w:spacing w:before="0" w:line="240" w:lineRule="auto"/>
              <w:rPr/>
            </w:pPr>
            <w:bookmarkStart w:colFirst="0" w:colLast="0" w:name="_k1lfu0lg7xbl" w:id="20"/>
            <w:bookmarkEnd w:id="20"/>
            <w:r w:rsidDel="00000000" w:rsidR="00000000" w:rsidRPr="00000000">
              <w:rPr>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22352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241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Style w:val="Heading3"/>
              <w:widowControl w:val="0"/>
              <w:spacing w:before="0" w:line="240" w:lineRule="auto"/>
              <w:rPr/>
            </w:pPr>
            <w:bookmarkStart w:colFirst="0" w:colLast="0" w:name="_o31a5u4bqy9y" w:id="21"/>
            <w:bookmarkEnd w:id="21"/>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2095500"/>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7241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Style w:val="Heading3"/>
              <w:widowControl w:val="0"/>
              <w:spacing w:before="0" w:line="240" w:lineRule="auto"/>
              <w:rPr/>
            </w:pPr>
            <w:bookmarkStart w:colFirst="0" w:colLast="0" w:name="_unrb0adc6ohb" w:id="22"/>
            <w:bookmarkEnd w:id="22"/>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22352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241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Style w:val="Heading3"/>
              <w:widowControl w:val="0"/>
              <w:spacing w:before="0" w:line="240" w:lineRule="auto"/>
              <w:rPr/>
            </w:pPr>
            <w:bookmarkStart w:colFirst="0" w:colLast="0" w:name="_r0ul4a6qj8vc" w:id="23"/>
            <w:bookmarkEnd w:id="23"/>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2235200"/>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7241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Style w:val="Heading3"/>
              <w:widowControl w:val="0"/>
              <w:spacing w:before="0" w:line="240" w:lineRule="auto"/>
              <w:rPr/>
            </w:pPr>
            <w:bookmarkStart w:colFirst="0" w:colLast="0" w:name="_umgdobavragy" w:id="24"/>
            <w:bookmarkEnd w:id="24"/>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2235200"/>
                  <wp:effectExtent b="0" l="0" r="0" t="0"/>
                  <wp:docPr id="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7241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pStyle w:val="Heading3"/>
              <w:widowControl w:val="0"/>
              <w:spacing w:before="0" w:line="240" w:lineRule="auto"/>
              <w:rPr/>
            </w:pPr>
            <w:bookmarkStart w:colFirst="0" w:colLast="0" w:name="_5r9xgumhaaev" w:id="25"/>
            <w:bookmarkEnd w:id="25"/>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2235200"/>
                  <wp:effectExtent b="0" l="0" r="0" t="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7241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Style w:val="Heading3"/>
              <w:widowControl w:val="0"/>
              <w:spacing w:before="0" w:line="240" w:lineRule="auto"/>
              <w:rPr/>
            </w:pPr>
            <w:bookmarkStart w:colFirst="0" w:colLast="0" w:name="_x370q8ndcz94" w:id="26"/>
            <w:bookmarkEnd w:id="26"/>
            <w:r w:rsidDel="00000000" w:rsidR="00000000" w:rsidRPr="00000000">
              <w:rPr>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2095500"/>
                  <wp:effectExtent b="0" l="0" r="0" t="0"/>
                  <wp:docPr id="7"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7241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Style w:val="Heading3"/>
              <w:widowControl w:val="0"/>
              <w:spacing w:before="0" w:line="240" w:lineRule="auto"/>
              <w:rPr/>
            </w:pPr>
            <w:bookmarkStart w:colFirst="0" w:colLast="0" w:name="_bccvsy7uf54f" w:id="27"/>
            <w:bookmarkEnd w:id="27"/>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2235200"/>
                  <wp:effectExtent b="0" l="0" r="0" t="0"/>
                  <wp:docPr id="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7241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Style w:val="Heading3"/>
              <w:widowControl w:val="0"/>
              <w:spacing w:before="0" w:line="240" w:lineRule="auto"/>
              <w:rPr/>
            </w:pPr>
            <w:bookmarkStart w:colFirst="0" w:colLast="0" w:name="_no78bao72716" w:id="28"/>
            <w:bookmarkEnd w:id="28"/>
            <w:r w:rsidDel="00000000" w:rsidR="00000000" w:rsidRPr="00000000">
              <w:rPr>
                <w:rtl w:val="0"/>
              </w:rPr>
              <w:t xml:space="preserve">(j)</w:t>
            </w:r>
          </w:p>
        </w:tc>
      </w:tr>
    </w:tbl>
    <w:p w:rsidR="00000000" w:rsidDel="00000000" w:rsidP="00000000" w:rsidRDefault="00000000" w:rsidRPr="00000000" w14:paraId="00000127">
      <w:pPr>
        <w:pStyle w:val="Heading3"/>
        <w:rPr/>
      </w:pPr>
      <w:bookmarkStart w:colFirst="0" w:colLast="0" w:name="_tlopxga986qo" w:id="29"/>
      <w:bookmarkEnd w:id="29"/>
      <w:r w:rsidDel="00000000" w:rsidR="00000000" w:rsidRPr="00000000">
        <w:rPr>
          <w:rtl w:val="0"/>
        </w:rPr>
        <w:t xml:space="preserve">Figure 5: Screenshots of Tkinter CSP Application. (a) Home screen with empty scenario. (b) Add role option, add candidate is analogous. (c) Load one of the default scenarios. (d) Scenario 1 loaded. (e) Edit/delete candidate option, edit/delete role is analogous. (f) Solve scenario loaded, user is able to choose funds and backend. (g) Progress bar as CSP framework might take over 1.5 minutes. (h) Choose a found solution to inspect. (i) Solutio 3 for scenario 1 displayed. (j) Shown when no solution can be found for a given scenario.</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rPr/>
      </w:pPr>
      <w:bookmarkStart w:colFirst="0" w:colLast="0" w:name="_d0yg7as6tqzv" w:id="30"/>
      <w:bookmarkEnd w:id="30"/>
      <w:r w:rsidDel="00000000" w:rsidR="00000000" w:rsidRPr="00000000">
        <w:rPr>
          <w:rtl w:val="0"/>
        </w:rPr>
        <w:t xml:space="preserve">Question 7</w:t>
      </w:r>
    </w:p>
    <w:p w:rsidR="00000000" w:rsidDel="00000000" w:rsidP="00000000" w:rsidRDefault="00000000" w:rsidRPr="00000000" w14:paraId="0000012A">
      <w:pPr>
        <w:rPr>
          <w:color w:val="00000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B">
      <w:pPr>
        <w:pStyle w:val="Heading1"/>
        <w:rPr>
          <w:color w:val="000000"/>
        </w:rPr>
      </w:pPr>
      <w:bookmarkStart w:colFirst="0" w:colLast="0" w:name="_aqb9y7jmdzvc" w:id="31"/>
      <w:bookmarkEnd w:id="31"/>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1"/>
        <w:rPr>
          <w:color w:val="000000"/>
        </w:rPr>
      </w:pPr>
      <w:bookmarkStart w:colFirst="0" w:colLast="0" w:name="_1ksv4uv" w:id="32"/>
      <w:bookmarkEnd w:id="32"/>
      <w:r w:rsidDel="00000000" w:rsidR="00000000" w:rsidRPr="00000000">
        <w:rPr>
          <w:color w:val="000000"/>
          <w:rtl w:val="0"/>
        </w:rPr>
        <w:t xml:space="preserve">Conclusion </w:t>
      </w:r>
    </w:p>
    <w:p w:rsidR="00000000" w:rsidDel="00000000" w:rsidP="00000000" w:rsidRDefault="00000000" w:rsidRPr="00000000" w14:paraId="0000012D">
      <w:pPr>
        <w:rPr>
          <w:color w:val="000000"/>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In this assignment, concepts studied in-class when completing the modules were brought together and explored further to deepen understanding.</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b w:val="1"/>
          <w:rtl w:val="0"/>
        </w:rPr>
        <w:t xml:space="preserve">*Personal Note: </w:t>
      </w:r>
      <w:r w:rsidDel="00000000" w:rsidR="00000000" w:rsidRPr="00000000">
        <w:rPr>
          <w:rtl w:val="0"/>
        </w:rPr>
        <w:t xml:space="preserve">unfortunately, I could not find the time I needed to dedicate to this project to get to the results I wanted. I ended up spending too much time with Question 6 and, when I realized, it was too late to do anything meaningful for the other sections.</w:t>
      </w:r>
      <w:r w:rsidDel="00000000" w:rsidR="00000000" w:rsidRPr="00000000">
        <w:rPr>
          <w:rtl w:val="0"/>
        </w:rPr>
      </w:r>
    </w:p>
    <w:p w:rsidR="00000000" w:rsidDel="00000000" w:rsidP="00000000" w:rsidRDefault="00000000" w:rsidRPr="00000000" w14:paraId="00000131">
      <w:pPr>
        <w:rPr/>
      </w:pP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1"/>
        <w:rPr>
          <w:color w:val="000000"/>
        </w:rPr>
      </w:pPr>
      <w:bookmarkStart w:colFirst="0" w:colLast="0" w:name="_2jxsxqh" w:id="33"/>
      <w:bookmarkEnd w:id="33"/>
      <w:r w:rsidDel="00000000" w:rsidR="00000000" w:rsidRPr="00000000">
        <w:rPr>
          <w:color w:val="000000"/>
          <w:rtl w:val="0"/>
        </w:rPr>
        <w:t xml:space="preserve">References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Abiy, T. </w:t>
      </w:r>
      <w:r w:rsidDel="00000000" w:rsidR="00000000" w:rsidRPr="00000000">
        <w:rPr>
          <w:i w:val="1"/>
          <w:rtl w:val="0"/>
        </w:rPr>
        <w:t xml:space="preserve">et al</w:t>
      </w:r>
      <w:r w:rsidDel="00000000" w:rsidR="00000000" w:rsidRPr="00000000">
        <w:rPr>
          <w:rtl w:val="0"/>
        </w:rPr>
        <w:t xml:space="preserve">. (2024). </w:t>
      </w:r>
      <w:r w:rsidDel="00000000" w:rsidR="00000000" w:rsidRPr="00000000">
        <w:rPr>
          <w:i w:val="1"/>
          <w:rtl w:val="0"/>
        </w:rPr>
        <w:t xml:space="preserve">Recursive Backtracking</w:t>
      </w:r>
      <w:r w:rsidDel="00000000" w:rsidR="00000000" w:rsidRPr="00000000">
        <w:rPr>
          <w:rtl w:val="0"/>
        </w:rPr>
        <w:t xml:space="preserve">. Brilliant.org. Available at: </w:t>
      </w:r>
      <w:hyperlink r:id="rId21">
        <w:r w:rsidDel="00000000" w:rsidR="00000000" w:rsidRPr="00000000">
          <w:rPr>
            <w:color w:val="1155cc"/>
            <w:u w:val="single"/>
            <w:rtl w:val="0"/>
          </w:rPr>
          <w:t xml:space="preserve">https://brilliant.org/wiki/recursive-backtracking/</w:t>
        </w:r>
      </w:hyperlink>
      <w:r w:rsidDel="00000000" w:rsidR="00000000" w:rsidRPr="00000000">
        <w:rPr>
          <w:rtl w:val="0"/>
        </w:rPr>
        <w:t xml:space="preserve"> (Accessed: 10 January 2024).</w:t>
      </w:r>
    </w:p>
    <w:p w:rsidR="00000000" w:rsidDel="00000000" w:rsidP="00000000" w:rsidRDefault="00000000" w:rsidRPr="00000000" w14:paraId="00000135">
      <w:pPr>
        <w:rPr/>
      </w:pPr>
      <w:r w:rsidDel="00000000" w:rsidR="00000000" w:rsidRPr="00000000">
        <w:rPr>
          <w:rtl w:val="0"/>
        </w:rPr>
        <w:t xml:space="preserve">Niemeyer, G., Celles S. and Willemsen, F.J. (20023). </w:t>
      </w:r>
      <w:r w:rsidDel="00000000" w:rsidR="00000000" w:rsidRPr="00000000">
        <w:rPr>
          <w:i w:val="1"/>
          <w:rtl w:val="0"/>
        </w:rPr>
        <w:t xml:space="preserve">python-constraint </w:t>
      </w:r>
      <w:r w:rsidDel="00000000" w:rsidR="00000000" w:rsidRPr="00000000">
        <w:rPr>
          <w:rtl w:val="0"/>
        </w:rPr>
        <w:t xml:space="preserve">(1.4.0) [Computer program]. Available at: </w:t>
      </w:r>
      <w:hyperlink r:id="rId22">
        <w:r w:rsidDel="00000000" w:rsidR="00000000" w:rsidRPr="00000000">
          <w:rPr>
            <w:color w:val="1155cc"/>
            <w:u w:val="single"/>
            <w:rtl w:val="0"/>
          </w:rPr>
          <w:t xml:space="preserve">https://python-constraint.github.io/python-constraint/intro.html#download-and-install</w:t>
        </w:r>
      </w:hyperlink>
      <w:r w:rsidDel="00000000" w:rsidR="00000000" w:rsidRPr="00000000">
        <w:rPr>
          <w:rtl w:val="0"/>
        </w:rPr>
        <w:t xml:space="preserve"> (Downloaded: 20 November 2023).</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sectPr>
      <w:headerReference r:id="rId23" w:type="default"/>
      <w:footerReference r:id="rId24" w:type="defaul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sz w:val="32"/>
      <w:szCs w:val="32"/>
    </w:rPr>
  </w:style>
  <w:style w:type="paragraph" w:styleId="Heading2">
    <w:name w:val="heading 2"/>
    <w:basedOn w:val="Normal"/>
    <w:next w:val="Normal"/>
    <w:pPr>
      <w:keepNext w:val="1"/>
      <w:keepLines w:val="1"/>
      <w:spacing w:after="200" w:before="40" w:lineRule="auto"/>
    </w:pPr>
    <w:rPr>
      <w:sz w:val="26"/>
      <w:szCs w:val="26"/>
    </w:rPr>
  </w:style>
  <w:style w:type="paragraph" w:styleId="Heading3">
    <w:name w:val="heading 3"/>
    <w:basedOn w:val="Normal"/>
    <w:next w:val="Normal"/>
    <w:pPr>
      <w:keepNext w:val="1"/>
      <w:keepLines w:val="1"/>
      <w:spacing w:after="0" w:before="200" w:lineRule="auto"/>
      <w:jc w:val="center"/>
    </w:pPr>
    <w:rPr>
      <w:i w:val="1"/>
      <w:color w:val="454551"/>
      <w:sz w:val="18"/>
      <w:szCs w:val="1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1.png"/><Relationship Id="rId22" Type="http://schemas.openxmlformats.org/officeDocument/2006/relationships/hyperlink" Target="https://python-constraint.github.io/python-constraint/intro.html#download-and-install" TargetMode="External"/><Relationship Id="rId10" Type="http://schemas.openxmlformats.org/officeDocument/2006/relationships/image" Target="media/image10.png"/><Relationship Id="rId21" Type="http://schemas.openxmlformats.org/officeDocument/2006/relationships/hyperlink" Target="https://brilliant.org/wiki/recursive-backtracking/" TargetMode="External"/><Relationship Id="rId13" Type="http://schemas.openxmlformats.org/officeDocument/2006/relationships/image" Target="media/image3.png"/><Relationship Id="rId24" Type="http://schemas.openxmlformats.org/officeDocument/2006/relationships/footer" Target="footer1.xml"/><Relationship Id="rId12" Type="http://schemas.openxmlformats.org/officeDocument/2006/relationships/image" Target="media/image5.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4.jpg"/><Relationship Id="rId18"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