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for 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ML_CA2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David McQuaid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Mateus Fonseca Campos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2023327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31/05/2024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