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C6FEB" w14:textId="34A3177A" w:rsidR="005C06C2" w:rsidRDefault="00705303" w:rsidP="009E031C">
      <w:pPr>
        <w:tabs>
          <w:tab w:val="left" w:pos="2127"/>
        </w:tabs>
        <w:spacing w:after="40"/>
        <w:jc w:val="center"/>
        <w:rPr>
          <w:b/>
          <w:bCs/>
          <w:color w:val="00B0F0"/>
        </w:rPr>
      </w:pPr>
      <w:r>
        <w:rPr>
          <w:rFonts w:ascii="Arial Black" w:hAnsi="Arial Black"/>
          <w:noProof/>
          <w:color w:val="002060"/>
          <w:sz w:val="28"/>
          <w:szCs w:val="28"/>
          <w14:ligatures w14:val="standardContextual"/>
        </w:rPr>
        <w:drawing>
          <wp:anchor distT="0" distB="0" distL="114300" distR="114300" simplePos="0" relativeHeight="251675648" behindDoc="0" locked="0" layoutInCell="1" allowOverlap="1" wp14:anchorId="74A09392" wp14:editId="112ADED3">
            <wp:simplePos x="0" y="0"/>
            <wp:positionH relativeFrom="column">
              <wp:posOffset>-557530</wp:posOffset>
            </wp:positionH>
            <wp:positionV relativeFrom="paragraph">
              <wp:posOffset>-766445</wp:posOffset>
            </wp:positionV>
            <wp:extent cx="1662769" cy="514350"/>
            <wp:effectExtent l="0" t="0" r="0" b="0"/>
            <wp:wrapNone/>
            <wp:docPr id="143818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2769" cy="514350"/>
                    </a:xfrm>
                    <a:prstGeom prst="rect">
                      <a:avLst/>
                    </a:prstGeom>
                  </pic:spPr>
                </pic:pic>
              </a:graphicData>
            </a:graphic>
            <wp14:sizeRelH relativeFrom="margin">
              <wp14:pctWidth>0</wp14:pctWidth>
            </wp14:sizeRelH>
            <wp14:sizeRelV relativeFrom="margin">
              <wp14:pctHeight>0</wp14:pctHeight>
            </wp14:sizeRelV>
          </wp:anchor>
        </w:drawing>
      </w:r>
      <w:r w:rsidRPr="00705303">
        <w:rPr>
          <w:b/>
          <w:bCs/>
          <w:noProof/>
          <w:color w:val="00B0F0"/>
        </w:rPr>
        <mc:AlternateContent>
          <mc:Choice Requires="wps">
            <w:drawing>
              <wp:anchor distT="45720" distB="45720" distL="114300" distR="114300" simplePos="0" relativeHeight="251712512" behindDoc="0" locked="0" layoutInCell="1" allowOverlap="1" wp14:anchorId="73C95E2B" wp14:editId="34B2F535">
                <wp:simplePos x="0" y="0"/>
                <wp:positionH relativeFrom="column">
                  <wp:posOffset>2679700</wp:posOffset>
                </wp:positionH>
                <wp:positionV relativeFrom="paragraph">
                  <wp:posOffset>-633095</wp:posOffset>
                </wp:positionV>
                <wp:extent cx="3817683" cy="1404620"/>
                <wp:effectExtent l="0" t="0" r="0" b="7620"/>
                <wp:wrapNone/>
                <wp:docPr id="1714957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7683" cy="1404620"/>
                        </a:xfrm>
                        <a:prstGeom prst="rect">
                          <a:avLst/>
                        </a:prstGeom>
                        <a:solidFill>
                          <a:srgbClr val="FFFFFF"/>
                        </a:solidFill>
                        <a:ln w="9525">
                          <a:noFill/>
                          <a:miter lim="800000"/>
                          <a:headEnd/>
                          <a:tailEnd/>
                        </a:ln>
                      </wps:spPr>
                      <wps:txbx>
                        <w:txbxContent>
                          <w:p w14:paraId="03B53526" w14:textId="2C0D929F" w:rsidR="00705303" w:rsidRPr="00705303" w:rsidRDefault="00705303">
                            <w:pPr>
                              <w:rPr>
                                <w:b/>
                                <w:bCs/>
                                <w:i/>
                                <w:iCs/>
                                <w:sz w:val="18"/>
                                <w:szCs w:val="18"/>
                              </w:rPr>
                            </w:pPr>
                            <w:r w:rsidRPr="00705303">
                              <w:rPr>
                                <w:b/>
                                <w:bCs/>
                                <w:i/>
                                <w:iCs/>
                                <w:sz w:val="18"/>
                                <w:szCs w:val="18"/>
                              </w:rPr>
                              <w:t>ESTRICTAMENTE CONFIDENCIAL · SOLO PARA INVERSORES CALIFICADOS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C95E2B" id="_x0000_t202" coordsize="21600,21600" o:spt="202" path="m,l,21600r21600,l21600,xe">
                <v:stroke joinstyle="miter"/>
                <v:path gradientshapeok="t" o:connecttype="rect"/>
              </v:shapetype>
              <v:shape id="Cuadro de texto 2" o:spid="_x0000_s1026" type="#_x0000_t202" style="position:absolute;left:0;text-align:left;margin-left:211pt;margin-top:-49.85pt;width:300.6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OAdDwIAAPcDAAAOAAAAZHJzL2Uyb0RvYy54bWysU9tu2zAMfR+wfxD0vthJkzQ14hRdugwD&#10;ugvQ7QNkWY6FyaJGKbG7rx8lp2nQvQ3Tg0CK1BF5eLS+HTrDjgq9Blvy6STnTFkJtbb7kv/4vnu3&#10;4swHYWthwKqSPynPbzdv36x7V6gZtGBqhYxArC96V/I2BFdkmZet6oSfgFOWgg1gJwK5uM9qFD2h&#10;dyab5fky6wFrhyCV93R6Pwb5JuE3jZLha9N4FZgpOdUW0o5pr+Kebdai2KNwrZanMsQ/VNEJbenR&#10;M9S9CIIdUP8F1WmJ4KEJEwldBk2jpUo9UDfT/FU3j61wKvVC5Hh3psn/P1j55fjoviELw3sYaICp&#10;Ce8eQP70zMK2FXav7hChb5Wo6eFppCzrnS9OVyPVvvARpOo/Q01DFocACWhosIusUJ+M0GkAT2fS&#10;1RCYpMOr1fR6ubriTFJsOs/ny1kaSyaK5+sOffiooGPRKDnSVBO8OD74EMsRxXNKfM2D0fVOG5Mc&#10;3Fdbg+woSAG7tFIHr9KMZX3JbxazRUK2EO8ncXQ6kEKN7kq+yuMaNRPp+GDrlBKENqNNlRh74idS&#10;MpIThmqgxMhTBfUTMYUwKpF+Dhkt4G/OelJhyf2vg0DFmflkie2b6XweZZuc+eKaqGF4GakuI8JK&#10;gip54Gw0tyFJPfHg7mgqO534eqnkVCupK9F4+glRvpd+ynr5r5s/AAAA//8DAFBLAwQUAAYACAAA&#10;ACEADOFxa+EAAAAMAQAADwAAAGRycy9kb3ducmV2LnhtbEyPwU7DMBBE70j8g7VI3FqnhlIa4lQV&#10;FRcOSBSkcnTjTRxhryPbTcPf457gNqsZzb6pNpOzbMQQe08SFvMCGFLjdU+dhM+Pl9kjsJgUaWU9&#10;oYQfjLCpr68qVWp/pncc96ljuYRiqSSYlIaS89gYdCrO/YCUvdYHp1I+Q8d1UOdc7iwXRfHAneop&#10;fzBqwGeDzff+5CQcnOn1Lrx9tdqOu9d2uxymMEh5ezNtn4AlnNJfGC74GR3qzHT0J9KRWQn3QuQt&#10;ScJsvV4BuyQKcSeAHbMSiyXwuuL/R9S/AAAA//8DAFBLAQItABQABgAIAAAAIQC2gziS/gAAAOEB&#10;AAATAAAAAAAAAAAAAAAAAAAAAABbQ29udGVudF9UeXBlc10ueG1sUEsBAi0AFAAGAAgAAAAhADj9&#10;If/WAAAAlAEAAAsAAAAAAAAAAAAAAAAALwEAAF9yZWxzLy5yZWxzUEsBAi0AFAAGAAgAAAAhABzU&#10;4B0PAgAA9wMAAA4AAAAAAAAAAAAAAAAALgIAAGRycy9lMm9Eb2MueG1sUEsBAi0AFAAGAAgAAAAh&#10;AAzhcWvhAAAADAEAAA8AAAAAAAAAAAAAAAAAaQQAAGRycy9kb3ducmV2LnhtbFBLBQYAAAAABAAE&#10;APMAAAB3BQAAAAA=&#10;" stroked="f">
                <v:textbox style="mso-fit-shape-to-text:t">
                  <w:txbxContent>
                    <w:p w14:paraId="03B53526" w14:textId="2C0D929F" w:rsidR="00705303" w:rsidRPr="00705303" w:rsidRDefault="00705303">
                      <w:pPr>
                        <w:rPr>
                          <w:b/>
                          <w:bCs/>
                          <w:i/>
                          <w:iCs/>
                          <w:sz w:val="18"/>
                          <w:szCs w:val="18"/>
                        </w:rPr>
                      </w:pPr>
                      <w:r w:rsidRPr="00705303">
                        <w:rPr>
                          <w:b/>
                          <w:bCs/>
                          <w:i/>
                          <w:iCs/>
                          <w:sz w:val="18"/>
                          <w:szCs w:val="18"/>
                        </w:rPr>
                        <w:t>ESTRICTAMENTE CONFIDENCIAL · SOLO PARA INVERSORES CALIFICADOS</w:t>
                      </w:r>
                    </w:p>
                  </w:txbxContent>
                </v:textbox>
              </v:shape>
            </w:pict>
          </mc:Fallback>
        </mc:AlternateContent>
      </w:r>
      <w:r w:rsidR="009E031C" w:rsidRPr="00B47255">
        <w:rPr>
          <w:noProof/>
          <w14:ligatures w14:val="standardContextual"/>
        </w:rPr>
        <w:drawing>
          <wp:anchor distT="0" distB="0" distL="114300" distR="114300" simplePos="0" relativeHeight="251674624" behindDoc="0" locked="0" layoutInCell="1" allowOverlap="1" wp14:anchorId="5DE730DA" wp14:editId="5075C0B4">
            <wp:simplePos x="0" y="0"/>
            <wp:positionH relativeFrom="column">
              <wp:posOffset>-1042035</wp:posOffset>
            </wp:positionH>
            <wp:positionV relativeFrom="paragraph">
              <wp:posOffset>2974340</wp:posOffset>
            </wp:positionV>
            <wp:extent cx="7724140" cy="6633210"/>
            <wp:effectExtent l="0" t="0" r="0" b="0"/>
            <wp:wrapNone/>
            <wp:docPr id="65392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21666" name=""/>
                    <pic:cNvPicPr/>
                  </pic:nvPicPr>
                  <pic:blipFill>
                    <a:blip r:embed="rId8">
                      <a:extLst>
                        <a:ext uri="{28A0092B-C50C-407E-A947-70E740481C1C}">
                          <a14:useLocalDpi xmlns:a14="http://schemas.microsoft.com/office/drawing/2010/main" val="0"/>
                        </a:ext>
                      </a:extLst>
                    </a:blip>
                    <a:stretch>
                      <a:fillRect/>
                    </a:stretch>
                  </pic:blipFill>
                  <pic:spPr>
                    <a:xfrm>
                      <a:off x="0" y="0"/>
                      <a:ext cx="7724140" cy="6633210"/>
                    </a:xfrm>
                    <a:prstGeom prst="rect">
                      <a:avLst/>
                    </a:prstGeom>
                  </pic:spPr>
                </pic:pic>
              </a:graphicData>
            </a:graphic>
            <wp14:sizeRelH relativeFrom="margin">
              <wp14:pctWidth>0</wp14:pctWidth>
            </wp14:sizeRelH>
            <wp14:sizeRelV relativeFrom="margin">
              <wp14:pctHeight>0</wp14:pctHeight>
            </wp14:sizeRelV>
          </wp:anchor>
        </w:drawing>
      </w:r>
      <w:r w:rsidR="009E031C">
        <w:rPr>
          <w:rFonts w:ascii="Arial Black" w:hAnsi="Arial Black"/>
          <w:noProof/>
          <w:color w:val="002060"/>
          <w:sz w:val="28"/>
          <w:szCs w:val="28"/>
          <w14:ligatures w14:val="standardContextual"/>
        </w:rPr>
        <mc:AlternateContent>
          <mc:Choice Requires="wps">
            <w:drawing>
              <wp:anchor distT="0" distB="0" distL="114300" distR="114300" simplePos="0" relativeHeight="251676672" behindDoc="0" locked="0" layoutInCell="1" allowOverlap="1" wp14:anchorId="6BE290F6" wp14:editId="506E9A0C">
                <wp:simplePos x="0" y="0"/>
                <wp:positionH relativeFrom="column">
                  <wp:posOffset>-920115</wp:posOffset>
                </wp:positionH>
                <wp:positionV relativeFrom="paragraph">
                  <wp:posOffset>2164715</wp:posOffset>
                </wp:positionV>
                <wp:extent cx="7600950" cy="3834130"/>
                <wp:effectExtent l="0" t="0" r="0" b="0"/>
                <wp:wrapNone/>
                <wp:docPr id="1545728727" name="Rectángulo 3"/>
                <wp:cNvGraphicFramePr/>
                <a:graphic xmlns:a="http://schemas.openxmlformats.org/drawingml/2006/main">
                  <a:graphicData uri="http://schemas.microsoft.com/office/word/2010/wordprocessingShape">
                    <wps:wsp>
                      <wps:cNvSpPr/>
                      <wps:spPr>
                        <a:xfrm>
                          <a:off x="0" y="0"/>
                          <a:ext cx="7600950" cy="3834130"/>
                        </a:xfrm>
                        <a:prstGeom prst="rect">
                          <a:avLst/>
                        </a:prstGeom>
                        <a:blipFill dpi="0" rotWithShape="1">
                          <a:blip r:embed="rId9">
                            <a:alphaModFix amt="19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3DCA0" id="Rectángulo 3" o:spid="_x0000_s1026" style="position:absolute;margin-left:-72.45pt;margin-top:170.45pt;width:598.5pt;height:30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oqmf7OAgAAGAYAAA4AAABkcnMvZTJvRG9jLnht&#10;bKxUW0/bMBR+n7T/YPl9JC3lFpGiCtQJiQHiIp5dxyaWfJvtNu1+/Y7tJEWANmnai2Of63e+nHPO&#10;L7ZKog1zXhhd48lBiRHT1DRCv9b4+Wn57RQjH4huiDSa1XjHPL6Yf/1y3tmKTU1rZMMcgiDaV52t&#10;cRuCrYrC05Yp4g+MZRqU3DhFAjzda9E40kF0JYtpWR4XnXGNdYYy70F6lZV4nuJzzmi449yzgGSN&#10;AVtIp0vnKp7F/JxUr47YVtAeBvkHFIoIDUnHUFckELR24kMoJagz3vBwQI0qDOeCslQDVDMp31Xz&#10;2BLLUi1AjrcjTf7/haW3m0d774CGzvrKwzVWseVOxS/gQ9tE1m4ki20DoiA8OS7LsyPglILu8PRw&#10;NjlMdBZ7d+t8+M6MQvFSYwd/I5FENjc+QEowHUxitpUUdimkRI0F4iCyM+FFhDbRAM2VfKNRTwT8&#10;xr+3S6b4ytC1YjrknnFMkgAN61thPaSpmFqxBgBeNzkJkbYlP0yzFFtEFECfnJXlUF1EEOF6Rx+g&#10;otRBPjgWaBvFHCro5VDfqID7UF+0kjqe2sR6MxNRUux/QrqFnWTZ+oFxJBqgfZpYSPPBLqVDGwKd&#10;TSiF4jJ235KGZfERgB5Qjx6Jdqkh4B5tH7sPEGfvY+yMMleXXFkarxFY+Sdg2Xn0SJmNDqOzEtq4&#10;zwJIqKrPnO0HkjI1kaWVaXb3LjZLahpv6VJAv90QH+6Jg2mGToINFe7g4NJ0NTb9DaPWuF+fyaM9&#10;dBdoMepgO9TY/1wTxzCS1xrG72wym8V1kh6zo5Np7Na3mtVbjV6rSwO/aQK70NJ0jfZBDlfujHqB&#10;RbaIWUFFNIXcNabBDY/LkLcWrELKFotkBivEknCjHy0dxiPO09P2hTjbD12Aeb01wyYh1bvZy7a5&#10;FxfrYLhIg7nntecb1k9qnH5Vxv329p2s9gt9/hsAAP//AwBQSwMECgAAAAAAAAAhAMbN34gJkAEA&#10;CZABABQAAABkcnMvbWVkaWEvaW1hZ2UxLnBuZ4lQTkcNChoKAAAADUlIRFIAAAKvAAAB+QgDAAAA&#10;mIAn2AAAAAFzUkdCAK7OHOkAAAAEZ0FNQQAAsY8L/GEFAAADAFBMVEXe3t7m5ubW1talpaWcnJyt&#10;ra3Ozs6UlJSMjIy1tbXFxcWEhIR7e3tzc3Pv7+9ra2u9vb1jY2NaWlpSUlJKSkI6OkIxOjoACAgQ&#10;CAgpMSkpKSkZISEZEBAAAACU3lqUnFqU3hmUnBla3lpa3hAZ3loZ3hBanFpanBAZnFoZnBC95hkQ&#10;3uYQnOYQ3q0QnK29c5y9c0JjQiHvc2vvcxCUECFa3nta3jEZ3nsZ3jFanHtanDEZnHsZnDG95q29&#10;5kq95nvvlNbvQtbvIZzvIULva9YQGUrv5hl7EFIQShnvc5zvc0KUQiGMa95Sa95z3uYx3uY6YxlS&#10;Kd4xnOaMKd5Sa5xznOZSKZyMa5yMKZwx3q0xnK0Za95z3q0ZKd4Za5xznK0ZKZyMSt5SSt5S3uZS&#10;CN6MCN5SSpxSnOZSCJyMSpyMCJwZSt5S3q0ZCN4ZSpxSnK0ZCJy9rRD39/fv5q295u86GUrv5krv&#10;5nt7QlIQaxmMzuaMzq3erda9rUK9rZS9EO+9Omu9OhDvrRBjaxC9rWu9EMW9EGu9EBC9Y2u9YxBj&#10;EBAZSlIxGQjvrZTvrUK9Qu+9Opy9OkK9lO9ja0LvEO/vOmvvOhC9a++UaxDvrWu9QsW9EJy9EEK9&#10;lMXvEMXvEGvvEBC9a8WMUnOMGXNSGXMZGXO9hGu9hBBjEDEZa1Kc5tactdZSSnMZSnOUa0Ixc3Pe&#10;veacjM6MjM6UxYQ6ECmUxYw6Y1Kc1pzm787Wra295s46Ohm1vd7v1veEa1rmvb2Ea2NSIVIAIQgQ&#10;CCGtrd5KY1L31t7e7+/vzs6Mc3P39+Y6OlIQIQiUe3Pe1u+cjJTm9+YZKQhac2NKQlpCMSlSa1q1&#10;zs6tvbVrc3OchIzm1t6UhIScpZSMhJTFvbVze2vm795SWmNCOjpKOkKtva2lnJS9xbXezt5SUlqt&#10;nK1ra3PWzs6EhIytrbXOztZzc3vm5t7W1s6cpaWcnJSMlJSMhIy1rbXFvcVze3tzc2vm7++9vbVj&#10;WmNSWlpSUkoAAABO0gPJAAABAHRSTlP/////////////////////////////////////////////&#10;////////////////////////////////////////////////////////////////////////////&#10;////////////////////////////////////////////////////////////////////////////&#10;////////////////////////////////////////////////////////////////////////////&#10;//////////////////////////////////////////////////////////////////8AU/cHJQAA&#10;AAlwSFlzAAAOwwAADsMBx2+oZAAA+41JREFUeF7k/Vtv3Ei3JYoKR6RAVBKlpEinXUr5T67ftl/P&#10;y6mHDQEFeH8WqmxvSPa2bBUgLbiBJQvyg43CwRjzGkGmfKn6und3T2aSETNmXBgxOBl37q2NDtYH&#10;cvq2Y8b4Bw//zaxzx0WR/4lpb/lf/v72gR//yxQuP+/9jN9//Pzzz2rNcnPKYf6c5O2CcL4SxMMk&#10;0DPIysl/idymhuSnEi/9VVSFa4Ar0echZnNprIVnPhbCrI6AvYLc/v+dyVApp79DEkA6F+C2mJSp&#10;vEX4qyAICFNy2JmQ4lP/9lPXGQG+P//8H/9h2M/hRMT2E3d3sbTuZeQ8iInKZPZC2lm1/gvPs2Cd&#10;RYMJLUvXR3XyI05qVxyKyWX8X6K1Cun/BTRTsFa+1WEgtLMXs52yA49ARHHYiTgDBciMbUJuLqxm&#10;NBKwAq0gg72es8GsEpghNqwOFtOMJQQDzgZqkV4GrDESfkrSMJNQDsTNlWHnEaf6kFOC6JwbpwKx&#10;M4CKa/X750mBNP8t0TIbpVqcHdhuNYYdcsk/5WQK/eq4cpQ5x0z+z6QhGFyzgg2De0yBKT9SbJBC&#10;Sdkp/+xQx4w15c7lSsd8FF5omcu4pF/c6w6h6gj80ZYgOecmABozCxvNEDpjfJ1+wItQjWRF6wzZ&#10;lS51ZlzNGsXvSJnDNVc0M16DTNKhVqPYDYrVrF/dsxns7MnwFHmypD6QkFOCqcRjoKOCqXBcIk4R&#10;RBFU/i0fYZxz8jFjFGw7GRIdgwUejRVyTgXCasd/mEz9zWjGDfhm6MoFh51KUTJLd7dUhyDHIBrg&#10;/XmOSaFA65xPUrQaaufYryNXZji4QcHGEi5K3ez6E3OILeBufkrO9J0kjVVGlgLaefjPrdmlFCis&#10;IWx8N7tkMmRsZwrOLOyHyFwflk3oVLCFLTMqCBbX7JyQ6ecAR6VXExzRKZBe2xVROBkWwJrsWndl&#10;HfhnrQ2g6RQKVQFv/iwtLiE/sh2JCUEJTtmogtmdnGBm8YVgNCI1JO+KDzsWmXMGC51nPxVugYxk&#10;dXElNZuEy5ixImctuP09qtFYu/lVYFeQsgyQHlQCbPWrjoQIY8zo55/DhZDOlVB55y/0VWnN1eCv&#10;etrII0qGDFIPXK+uX62U60JPzDmKkmNy2yXFmMxsDIosSX/DgZNeHUCGtgq/yjBvyd195VCCytD/&#10;PYRyKKx2dnxV/DnkkotDNp/8p+Lus/otAFVQJn8HtpEGImKKzFCoToLbFKgHtRyt2Xk1/DLV0j9Q&#10;aEDDTGFxjVmZQyRJJygWQVSy82PGmB35F2BTlxBIon4tkWrksnHK0on+nZD9KtWatQax4TIuBtaA&#10;6gJWBSpurYiM0IhSfxUqwaejCjE6kHBKp0I6kaF2zs1gjSSrfkVJxSlsmZ1cskxIfNWY9WsO55sP&#10;OzmYnB1ocjhGik3SnStJD2yBkvsukX+KkirNulUhlxwEhgmTrl9LjuF2x5Gx4L8EHrz+8VPFCNQl&#10;eGUIGiaDZ3Al2B9Ca4KmxqEMQ6snSRMqoCxhJYedMj8552PBuCAAZsH9yjH/ZQyGhGJQ+QIqw2VG&#10;oqPNJN3ich7UP0oZbnMqAVmiNrHtcIbDUw0ekkuaeHg2BIQ2TVh12NDg2lT1Y/FCn2PQ4KrgdrOo&#10;57kOrVmF1cDqVqZY/o6xCkxxKjj18Y2WyqHm+W/Gzu5mAhms0j+QViA5vBYBhB89JwTPHc01PH+V&#10;diDv26jQrTkYB2MBzziLIbMzTs23ohOAUiCEgqVjwCa9zglhBbFhqYaaVwlKewSaqYi74CaDCzEM&#10;xY+qv3yUhmzLv5KdBapwdgSkhxvqw9wyimhf+qdL8OdkoSYZPS3L/316GLgZfRU+1Zi1pnHSq1+4&#10;4TshNvm0IjfsZoAEatRJoaygJonShGtA2JKwE5KkymFJ0lMnFvdTQJr1gQBHjZWSUdtnR2VJtrmh&#10;krVLCbUSrSGULi6QfAbyhJ8DMBenjNYF2u3yFQrMPYxVJRNKeCyZbneIKCArSFY/Rb+DgSgwfZYg&#10;4QiaI0npoYqo0axlpaGZjpVfkYYMx4pfJsoep9Q1kCAUDJpqh8WjsjzgWLMKNCVm4eLYUWMCrlky&#10;y21GYSwCjMBKw9+nDLndVCBUrwZDtxSIVakSvUk64TcZEiDkmmEhgFAoBRm8pPUUOjVIG1ZaXa0l&#10;6N96ChIYPYTiESigGkzzIekz5Chq88/7udTsCAtmccwYX3GsXQwnJery1cXtpLIBsiSffEXw5v7f&#10;lb4K2gTVgqX2pCkNfwJec8gis5MUeQkGZbmrY8hsQq4X56pTKgo6cUucahGjwGtF0hbbSfmBCqMj&#10;dQmwOkiQOqLM0cEbx4wxd6wQVAJPbV8VkX9lLtnqNiNjFtgunSrawf4afRWiiQrZrEGzGnXtaf+M&#10;1QRoZRbQNniCvBKqGMClEEhU4GkBWABszLZyLTsLyb3mJ0McqtTMSJKXDBmdGagZm2ozwy5kzhiV&#10;Y7oSBhUKq99uEblkq4DK2Eo51hBWwbAkH/84GbzK8w7KSDXQJczO0BqOYXcfzg0worRdGRq/0Lwi&#10;4zRXfiZqfGhOm81qrJmnRajPyZG5wM/WGqViS8YCz8E0FHz9WDYm1uJvxqhc/E8iV6we8AIW1Wuy&#10;FtdFetBxN82xOecEM/BsUgG9sBSQDPMCPpNAINOAY1YDoMO50nwiPgORv92l8vofMjDwNWKIs7Ae&#10;puI5EkuCTnVZgmvCapbVw+A0P/Kl+O12KMylS5Kv2Mm3iMz8BpWI/kFU7qAMzawNC4faZjQHYgJt&#10;gNUYDkwXkOgMhnFE4Yd8AEMdlFxPOscRnvSrCIrWzkwVLeC5DOnvRLDPH0DxVigMuClSs4wec4Nh&#10;ozbXUqVE/EmF0xyxEa6Ju1DynSVCsLj+W8nQVXDmlPGcvDimkiWB0uwlTMOYxPwwhaoOznOcGniW&#10;oZXJBlzd8g1+/jYheTVI5ShAmySMmYUNOvWRHAqAZcCZqwm5OUuYR3FOzAzNzJjbIyh3+PeQI6/m&#10;1OCt7cpzJ8OpgbJAcNgjbDuSMR/AJAy0GW6X9Fsgz2CsIiLvYoHXWes/HoW/T6Hz9ZEyeC1o1RKr&#10;2R44CXH/lay5W/HTcARCc1RmN5fUkJThcu6/iL4kY0ZI/xQtoTGBLhwyJ5wCqyVM89kMgcFsDEbp&#10;JOChwUrdLBkISpWinGlcqQIQr6i4HpSdCGXAC0/DD1KEg4ItUSpHqU/9lOzVkQ3Z6sgojIUHg08t&#10;VrmppURnclnCYMT134MKzGZWjV//JbZArTjHRc0q7RJuz2E6Pu1QGKnFq50ZEEoyK5BUeDXp1LSy&#10;gYKZdv33kNyAtrdKBSpH/EqTo8wvYclHocRCSJluUIt4SOfAp58S5iLumdNukFbWv00L6CyZlYCj&#10;tWbN2MpJkA1EZqgv47MUDfVKi1Ex6PSAJhS+wLJQpTG0lbRrMuwK8G9SrozGxVmlilWjmYIVjNIe&#10;wHF5xU1hsJMwA8vmJi5FwE5mSVHPHSvawf4Bcpgphpzp4HRwuXiCWCZHZ3YsIJt/KlDI+2nhSCfR&#10;itFcItOMDt/UHhPF6oA1VWt4zRTVTbX90yRFHEgIbbp08JcY2VCZ5z8XIV7cHixHUra7eKIcU5ZO&#10;zimofzeVsFukSqRCuWG9xi8OZdaANWSGwWyLh6GPZiUBmtrzRYUMuJQNXIZa/ffVBB4I2MteIOo2&#10;tSy6EQ8JaDt+csRPTqVTEUphLRCnvt1jIrflSIpzgPcfJIVKssm11IJ+CTdeMvpKCpCJW7alnwdV&#10;uRJtpZu4q6kqfD3hmv9ATMjSVEJoplQd8Zn17yCUfwAh69fMqQT8KC+FkZThqq4BnxJS4UOvAbMZ&#10;4AqAR2ylWGb/EC3BqSYXEJzUlKFa2MVkp/wzIYOdngtUVrbEZJHODgUlDNULfAlX0J4hFBiuSGMz&#10;yz9FD+hW0LIGnR8Vhv0w4BioMs9Zhbv9TVjsQobPjLTwUQaWnCPoklkC+LtoCX1fpcCOXYybwDez&#10;l7SE08JvAuf88Ld8YqVzqrY6Dq22YCSv+wo24SyB/XvpAcw6GpeO3S4KkN1mv7p55qiu2bP5Mbfy&#10;n+GXgklU8X4UrN9AjrsAXYJfgmoJUrOYD/Nj6Kp8ODD9Gpwl6LJEyZFfNJoEc7mZtZMgUOhXDTeJ&#10;JAr9uygQzt9Ay0krpic4VniURv3ZvxSJk+5HWcFQwbLgVoqZYEELLDCT7yTk6ck0Y3wHFfCakQFo&#10;xi4NNUZrnzmQwm+ANoVRcOJkQcbFACYsgUpAVhtLUvImFpAsaQY1Z7ifJW9/l5ZBa5RxmNC6fIRR&#10;fgFANSeH5F4DOBsLSUVYEinMNTvzzVrjtBL5DipV2CJVbLMmtvsNeIpJ/hmQmS8/A2ICpfPSpZBz&#10;RokovdStekOfY7BwSdjcTQ86/jDtBK3CsIBlPh52lh9NyW4Wh08WzdJZ0mzmvzovh+28klIQ/zQl&#10;TBoQ46eYMrkSoZUnk8+sIigz5EsB1XSU/HwxcwEsBWOwK9CF1U01y/H8fbQTh7uJXtxfBcBvPRJa&#10;EobUzTkJZCV8nJUM34Avi7cKzW3hbmn4m2SIyzhyPGX3gkKigGOAzy0hpmgrzMVVZB2hS8eCwdFl&#10;2CrhWWE4AaPwURkrnP4tAAfthnJ2qYH47YfDLVkcLIEawZCdTXaG1lLcLkpF4Ik5t9fMHyJDYUJI&#10;TQHEhKbAqfCX0JrE3JbIg6jhKqewlUcY4xLoMkZyrrikRbQFMzsvc/8WScU6ta306mCF4edv0K/Z&#10;EoYAlSnH5O7gFFOcjRJWA6pLVMK0iLly2UE7HZaJhZ+tC5Rwlt0zfCt+gqB5c5QlrKnN3JLsos8Z&#10;eHNADli9JggrTB+iUJmhVQsnuX4tmAdI69GBxof6LZJTAuM3HGYI3KghccwiJGyVUK/m6lLuyUNb&#10;IOVXnud6dy76LaRQSdYSq+a+BNMQDofATXhRQxnMcjQerIYg/BqRDx12cby5gxZ8hm6haY2zQA84&#10;CT3kRpLxCp18YLMRBLr1XASjAtg1Ir/xCKDQpqfAW1gVNeLJyGwLADfbA2Azp1okRTdz+yEKxNSk&#10;uJqDbQmEwUveGGwBzSymri7o4p6kbzgSJpXhzEyF7QHA7XRSh53umXTijHarJYiqfi0hW24ih58B&#10;a+kwl7mDAU0sDrAaoqUxBSc2h5ZJupvSDHTOmLn8k4SynbEUNY6rwq1Am7onZCWHgFyIVHxxDNwl&#10;zJqzOoSRRwHNpD9dbZKRLQxE7QlvrkbDf/KY6ZswmskR6l1rPvMrRCrKqJ2Bc/mYMwKQ6p7CMDy5&#10;QIGwcK+YD9MOCQtth/O3UIkY4xWWmkr57F7iq+D53/CYGUWIFnuAKsxqTPaAVWnNiMuM3ZTBvZNc&#10;6LspVQJsguIcnUbLDoonoq6AZf4VQFUl6N7qn2AnSwWizJqp4swFKvoejP8YVfBTa0ZTJgOj4cjc&#10;HYrukMFpqFTnbK6PXfx0zBjOdniFqsyOJRbK65LITppJZrjZy3/pBV9T6NzEMA1c9A8swDKf9BDI&#10;ESoBxXTOIMpOmRInAvJgsyU/BQsB/W2qsZgRmWBZIfgh6dJrhm7hR+yzqEspZz142Kn4gUq0usMM&#10;WkHfBVGjZR8OUZtAM4emkMjlOkEtme1JM8a1gqsxxJBgvHBOGAu8pYuenPXP0D8XklMJy8JYUgBU&#10;8FNaMk/9KzeJOPaSj5KV3CovCrKHbAWkxOhMc6mRugzCbyTrBKBJNyhIuHsIj8HSzoPCMenX6lRA&#10;0znepQUK4KXzEnKWeDvpQRzvdvkqzUoeP3OZ/UsiTMJini2MOJmhsKj/8KHWIiHKcadCMgA4P+yU&#10;jY6/woWudEoa9+9C0ykAX6DVwZqcEgiVEVVZR2jGaarpJiQaWEwTKjMBKKCZxEsHvSaF6hhLljnP&#10;OTvp6xLfTRla5TVjKbuUuI2ruAX2xObc4C/CteIsYXTOKcGYroUbKRBJlzlG1frPIDdrRoPZXIUm&#10;1ZnxrJdwylVZJFGgFacKpjP9ag4OoJBwT0oFKr+TfsDLMhkCHiB3daxWZAEY8hJUHZ/OSZfSmwO0&#10;CMgdS+S6QYV2HhVGk+qUi7EcvsIIbP4TIE16U3TqTpjWFDVXCyFh1r2Hgi3hWajFBZf0m8OzMAev&#10;AHdJi8x/jhKyFCMOlgScAJAbHEmOmexklhS2w0eNYc8nj7tGYIrJvc3stSfx6Ih1QAZa6UiqMRlK&#10;NrkkhbyDdjj7S9+gVulEYcY/RBOok/9kqsJh/bWEpVoMSjOcBsr0mjSuOWdWIVnQA0D+J6nEYzJl&#10;o1orTiIHkCGoxE8hEcHUGC28zFBaHBmrGa21nMg6PpWRKYNzyamC7feSja1qZTUgVmNuhj2/iKf8&#10;59nQHCLWPxBwDEDuUq+OSZVysnAyo0ZjbVdakPz7pKCaAzPxwiVhLGHJIZDBV4ib1WMzo4ZjJw/N&#10;JGeAXDrUb81OR/FzbPIaLR3HpV6T8nWkWmBfJcOTv/wVrgUEC7C5S6Av7MkUUjkkJ7ADhIqZUr9m&#10;cMY1AO1SNW5n1n8ejzsoISkhTEo3ASfJuJ0i2U+QoSakNbwCgC4SLBfTwGHLUM3O9TFjGNAqRoYg&#10;T7uBV/ATgr+LArGB1cpphsUZ9nIojtZQz8aLqispYCo/Q6bjsURrgdFgL5nV8/8YylCrKEO1EHOs&#10;VsALgBZoXTpJEEnQgrG/HDncxAnuV44ZRAOoYhBOFL7Y5eQesoPZv06OIIFrikRcS2BWdoNo2N3s&#10;ktb+yoIGXehXR6LhUoDmwHXcJaQaoJ1KYNYwDWz/d6FAjZRdMLJBzGZKGKsoAc8cTdhPKegcpbs6&#10;s74scjL66qPmJQ/maRdVbjPRQPGDpIDVNd8ZnJkKqJVozFaDoTLc4OwauvH6T9oz4atAK9yTvs2y&#10;C4z/MTQHHAhFSSc3VM7FP/Cgoo4+584ga07mSeSMWXpNoeeTHga8QjSExL2QzxDfQebkyC6430YK&#10;UleritwFcmiGa0KsM3NttjC4LfugNHIy4VIRaaicIdboW0D5LTJfpRm0hLwIF0kL1+CTHZIhYSxE&#10;Ky+OTYdgCFd4K43JQhy5n4g1Tsrxw6nEpZ/U4ByzBhRRwI5JDTL0p8vOALybaoVXOcq5cg52ySmu&#10;AU1Dv5kcsCEv7a0MUVBpFGuhhkOo9OnV2/JSkUb6MCXgJPzUpIioeZVdDnfgtZBKkTkjBx3uEZS5&#10;68kd5rC1nyKT3NJHOjLXEeiOGXnGUF/pah4tELc/RBnEmRSFrlMDUG4zQf9HHTRkHIDJdzK4z5qb&#10;Ll5/LQBXY0/JUbqDdrtkWh8c/EdXM7+PSriUjAqrcwwmTu0YQAlXj8URW8AwfBRpmF8kVMVPbL/2&#10;0JEhpJx8cmPION6Eb9irrguQ/BolRVfwKrC6XMFMboVLQLhiOLDnUtI/EFg0zEVFNo659vwR2js4&#10;+PnnmvkVctDMaMmlgE22FgJqzdjMdodvWM3dQrU/XT1GjTefzCCcJFJ4cYdsKU4KwoTWJOhyBkjn&#10;qS2jNYL7FkpwU7towxqYGa0uE7oxnUsoVpzEq/g4FH0lQM2U6Vsx+rAcqgIzhAUMkiX/jF1JJaPL&#10;lYEXflBoRQDJVYo9S2ehBK3M8/DUKf2yj+hujWPG4LFknV0DbQFR4+dTxUvXHSR4eogUQW6Wq8Kw&#10;/CeROCmnhGv+ZVvNElK0yulB9Vp3DPwIwS/6JEpQGBkMaqpg5rYSz+YYEnFi+RcenV+yxSWOYLuM&#10;BeSmCqPFyYPjNYe846iN6VpeFn7iVJnC4EXu8iU/QDGjjJid3AS6hGxHawnwgGFpj6tNmkmcrF+F&#10;XL+Gei3w+XfAWsPDjMm6iwwjFSdbMnI91EBU4sQ1YneoVuRYVXkPNULOjmHOHpKbcY0VRgWR82bX&#10;jLLMFsyZm56Nwqam0tloAYxGpUbNmJyxk6ThrDgVISz+7CgY+hNKaE01AIeso9fVqzv/OK21uOeU&#10;4bAIEucryywpPDe6j2RLNAvV2EXcKZryGq4asjurUHnMGNUBicJqYAxbujpSk82A7KJqC0rWAPq3&#10;kAMyASfB0BVoQlgAzv3qNaGxtBRwLT1H0FpKpX7N2HTw/oOEWTZR7GGuIRU0Y88Yhgm3RNjBdlAV&#10;UZuTp6LwncTDn0nk8BQis9Z/bajE9VD4OQgDcvlkgMyQC4x6IHoKa5AJfiMlRarWGXjjnMAbKCs8&#10;lRic/ZaN+iMZNpMyFdL+VuGZAv5B2Comclk7TBKVvAoEYiztJQaStwQvj9v9JUllmJPZ3F+kuIgz&#10;haeHQUrMzq/F5oefktWRKZBcQCvtYlNzaaqoRm14/hYKBBloCoQaurKUn0rIzTBYH8vGLJ3KDzTX&#10;rhmt302peP0SiGUxFcyMD/dkwgVHGWENjngNeY8oR2DOKRz3F6nIZpa6eSkTkvkWZmFLBrdXR2nw&#10;n0Kr5FSIXQTfAutHyIBoNqInoUidM6z877BLiEvGhEk3PHSQTLvW6vVvkxW4oSaspUUBURnNZKU4&#10;h4FFEe4VeOzvgYuxiKCMIwfroedrugTAIgAVq48ZY8cxQ6RgrkSrlpoBqPBqplLubwPXtWmpXuVC&#10;IAVMM0oN2Mme3WYozYZ01Z+6eekJFS//HyRHT4GJuuAcBy5oZ/dvtvCe3Qw4JuScFLZ61niUkSMO&#10;Fw8jYonwartCwzwYWHYcM4YexanmxyUgWPASfJdp0VWYi05G8W7PUFGnBKwSU5WlAt+cUwS15FTx&#10;9aIF/lDtNHOXJRbJoVUbs0RyRRFkAbMJP+GwEJUCLKXSxUTlGkxnJaewWwiFi17d6sotXIqjcluU&#10;i0u6itFBldGqAgXezBwev0IO2d3CXgHIFiJG7SUO1WlRxybIqUDha/cRl3RlCaWRgKxbjfd9lPBi&#10;VjPRHKXlJenyNTfjq0CMh6ZRZBYvyitEy9DcKeEx7BaCMAq2cUFqyuHMeIm5dNSG6lQxGK/859Bd&#10;wt+DsFwgR6qDL5DjmE2I05/JZIQllIVjhDZ3Se4zWZOeI7K2C0VF4SFSEBTWzEhgYGGUUgErvzpy&#10;Aj5avuYlgqt9uVvp0WwzXmUqmNm1AIC7O8AyZw5HtxjYGFhw3Dld7BxGT8FX0PptlMCTFGDxVzkV&#10;SOIZdQuWOLJrLfsth/5YyD+mSY1S0TrHbX5OuHJ4Ua7AlvqUiweT/HnY6te9GBQi9BxUksqc5FxK&#10;eMh+kCptNROqvOjJjMGpXAupiMURm10s6mQOWuL9CDk85KSImelXxZExk7XEWXoK3Pv3Hb7yRhFm&#10;YP0h0BYwxFG5BAJCzOTCg8upIaMnbNlUeJ17yJG4iB6FexiT5xBO3s1qHkOoOvIlzH4FOTITRGce&#10;3SX5UC/Br80/SAlGalWzKVizzZBnHhO8KlAmT4lrYjPe0iG/wNaPYBVZJ9d8iQIOlhgK6XCzcAI2&#10;6rVEXrhlQe8VdZkQkaAzP4WSDCWzkvGjkhPTglRtycwwu1WwlswG0WCpD2FnsgDV/N0UcKnYgdNC&#10;wbpDYNJdE7BmxsRLPncJ7D4yXr8LspKFZqogpy6BGHdTo7G0IJIpgU9+yqqsfq1kZ0YLPUXwLceM&#10;UR/8qaU6lccS3zFoYBNmwQonsRol5zl9K9PxkVm0B7vEZymRMVR6TA7VYafdcjsdk4Ph79vaU0oJ&#10;5YZZOSs2CkSanMHIjCHgbvOjck5WvVbClbEOeG4pRNQumKi8V75dpjoe4idnx1xoTT+bSOErhRLC&#10;P0YKxJm5ZidLCZsZmCpDss45S7yKnd3Lo9avFWkJ7iZHq+SncdRclncq83TNIDFj/hViHpaKLnkJ&#10;RumnMC7xC+dF6Rnb0TVjFE7u2eyZSXtpdpF08evfpBqJmWO4TTIKJEOt/4w/w1ocC1yPJYy1iIot&#10;HTwl8O2iBILirwbDTmYkDMTPJOoAwpKK3Y84JYPzI/TEtOiCNQuwsiZ/M4FvOvyXGPXFzAmVhk2l&#10;ArTqKXv7RzDrWDV4ZqOay7OhJX7J8jC8lg7/JbnCR+0hx6xIy6MFSsgfLXixltfSIJmqTBrVuWAa&#10;INyLu7uX74bL1xkPst0p7LVzITY7zMMCMxRnnEpnUvKWNK8J1Po1A/q7KUHUrg5f/bmrmDNWyl/C&#10;Uro8dMy8zj1XPuaHga6ihDZDUma6CYfZssVLN53UtWAYy8vMDfMjLpGIYOVgvjXMZde4lA6VnENr&#10;Dsa5pQSqIdONSmbXa3mZSX8nGf5wOBDDwd1pqNSrefNTOiprOnZbCtZugfrYjdedVOjEZMOh7mIM&#10;IWHoqfBcIKK0feWYMXhIGmquuiSD2eLk9uWw59ZdiS1lqjjcQQxCKdoFpwXjzPYt5Gj0a4BRsGCX&#10;AKjD29FSoKq8LBzunqUWAoqjvBR8NdV4DCpA5Vd3c744FYbka86UQ8IqIshuJSMfDzjxmDGWnOW0&#10;GEoSEPuSewDLGMlcoa/yAAp1OUOkndUpAqppifcwFWrVEFu6JmDMMFPiJgnNpApX9bTo4q5zpx3u&#10;O/FaOhi4vIgL1BTAM3SqWz6SzA8cOyx1iLW9cCmcq1MGXBwQD9QYdlIQ6bpkm7n4Bb8irAqzy5gM&#10;fz9CtX5NaMi2OV4q1ITxW4/SumysjtoXTyUmC5RG4SbEqoS5hUiBUyuZ/FN7wYnTtx4RVeGxvFTG&#10;paNm2Kl0JzaSSClY+nAXXnZKJ/UanJA3xyKQ0vRDFDUAg4IZXSD0rwvsQGYYa5fZMWPUR3nZddjF&#10;AOpATXAKppsSIPXn8Am7i2XRBYyF01cO+ZmZnmYyEdSMX7IUDRFmCr2QM3ZmLjgzyGwyF7OWjGCp&#10;dW52ixmWcLrEWyYFnyMw2Mk59Kv9E0oSaPJvWchFa38zdn3MGHPmAxUCkqJRjXIxeFYoDdQGx92z&#10;x7h4MdeWxUMuaqsd/ViGcnU4hJxRXCpjwcxO2aW2ZllzT6GE3cnBWfv6R8gBqTBI+jVsi/q1gE0B&#10;oRBwqznNj9o1MWun5UN+CYsOToNdoDIQlyBaIdUZhUGPxcuCwFeZM8b3HKCZKcEjrtVPrqW19O7C&#10;ibEQilGBQ/VYcY0WmbsoKdAZh4VeWByt4uTISHAq8FJw5JIl8lH9/oFDLhmjhRosIZwuUhp2maM2&#10;c7xYK1+JF+WrtgVjOmYMP5a9ZLAUaGJIc7FlZgpCcRhH+EjyhYcluWxMpHH9GM3AmjRnVqnGCDCZ&#10;cMJWLZePJWMl8s8ccnF7UR0IbGar6doCahUvY3OBlY5djKXCrUUqBzOTMr/6uyeVLVCTfrWxsOcg&#10;kj0ZLGQXdV7whZVMlYwys1BmfSvNYWj8bE6QLLGWgFId2WVZaon3N4/ykhGqKC1QWyG2AqRImrG6&#10;7jjm1pJduVeySww3L4nly/wUv8ypBCyIkq2nipFCqCNybIZERmym2v4dVOpYtUlRh0ls9Ys/nCrD&#10;vweI33PY6WfkY8aawNMKwpjuUKNRSsOMyaEIQEpr6ciXmWMtMOOq0RGVPRSWcN7BcPbMU3IoLOEp&#10;88OZfzkFJ1yVn4BZiP4gOTwDtwI1MxcwVbubBBsVVCprwVziz3g/dOzuop3rUjlVduRt/AK7yVAf&#10;pbV2DfYSLxlqiUWh2ZE8F5fKV1zS1W0FFg2DtbSGPnM3LylcIYOuR5Ad/gaVmtXRqPhUm1niZIBO&#10;DANegomzd4O1EPrBYwbVGW4dnIrEQCSOAsIZsXRMRa7ytcFtSdQKL0NhUaJgVrxFTxqheyn8piCy&#10;P1Idh3qOCMK08FMn95ioAOncPSD7N7HqZOjTs1xd7RaWJJlg8a2AM7kZayb5PUcYaxerEjiuDIl+&#10;jX8SsuKJwnzgkIsVal3EpSmM2VV9Fn5NKiSclUIoogiZ0l+WrgUKZvImVAWWfFg63CON6jdOEc4O&#10;y/dTKNh4zTuj1qEJCrV91zE3qKVmzY4ZY9cxYygzbKZejZC9Clr//yBQ5Uhl6YzSVrpklhdwxa5D&#10;cGxkf/4rbVk2X5YlIkj7LcSgHuSkZ6fEzCcLppL7Xqow6ihNf5SyuAhDWHZVllozTHYcuy3fGsI3&#10;HHbaUR9whDk8S6Dmn50syzM450acUvGSGSdzDZkMBL1SKPOKss+uas7BlpYcwfwSgpGyOb+0J5nq&#10;LGFkpicgkafox0kRWoA3WVyxJnyWuErGbz2qMH4skOrYZbWTWFM9QC6W0XIK43cecck/LzRzq+XD&#10;T/Id4h6CmQt4lNdkE29FvHLSszlHrMYuA1tk2T8uO8hccwx/jxw4AUVeC0uNrDglqQcAV7plp1ry&#10;bx8JmHKqI4n2Fgoizgm5elk+Zox07Prlk8lZAYabySujCiHH4N6LCCKUFIjEkhOwOw3mw/1UFmPp&#10;KcJIQYVwWHIsf4fsJV+f9aqKlMWcoRnwra8zqx1xWnKfCfwDR3EqMJtUqFzDlpgPA7M8/FcyCnuc&#10;8tWMEYQ6V0EJeah1eMm7+LZLcBwpGTw5uggvvKeIC5YHVlCZ0kpo2cv3U+CUZemFqicVSJgymZAu&#10;LymE6pf9LB7uMXNq/VgeyzKFYxblJWoCFTgrXgHZ2p6O+EVJ7bgkTGUfxnBp5TnfjeGxElywV2lT&#10;hoaiVCbB/iqWLEk68cO1DjFbjONxfS9lGKldjZVe1UuhWPUbQYHAhLDk8CNHtixAcP7bJUD7jKcn&#10;w6Rf4mogiZMfhcXKd/ZzucpsJrX51ZwrmzHdcwRRSmTBSrh0r6+1YOUWJ71a+ku+iYfFWX+fFJw1&#10;JYiGKi0xaQw5Mqzmrs7PIimsmWh9VBK1c3HMGMtHcbIKQalLtUSWsfrQERczgQrE6DnKtS5z8eZw&#10;cOEIIgGrkAjBzJu5GzeniSdPiKVd78ClsqCxs8/sFDlRBvDDFHo0oSizUaZur3FmF70GsxTJss7y&#10;4+sgyxIzxvwoBGpeCiKdXKHWiNVis9KrDyuTKBsHi5dTIWr/KDx1NV9uVwovyTWXv4Wdw88+TTbC&#10;n5OHV4bg3OAVqU23UdzfLJC/SYZENTgzYTFhLMN1DrnEfFBk9zFjLB1yqbiLv0qg8pb8ZcsMphmw&#10;mW8Fln5xZOyEKyhwYya3mTHOOdg6TBdM0Mj+zFFjS8LB8KSWCUwy+QZnoaZwQjyHUHMiqG+ljCj+&#10;4xSADNlsZTEHtwREnGrOomPlpscSL7vaZafDIn/BpQCq/sShhmNxzBg85Fc4xikEAh5VAZM7kw6L&#10;kEiloharBVTYzJJgUoUV0iWFjyqmRV+lQ/xLiwvNff4YBWwzr1CtWpiVyWQKIRXw04xv5toJLjWn&#10;OkpfM8ai/yVx45Qi/JXalKVeGosjeDtOoACgWt1mxeZus4Kd2Yu43Wtpcx8qaJbk4qTeCjGXrIL1&#10;UCPgFKiFUFjcr7vVCVikQKMrTTtlhoih8JZgrHxHXWCiOuaWkjlj6LHE23XUlspcyxTihUTlqcJq&#10;guiSDg0oZnN2p9FLqbbl8kzSVYgm5aLmOYIrbGXwFlpm1Xb3kM2Vu4RUCNWS8/srTKW/76KMwyW7&#10;A63AWVHodlrGXsJk6cOPWhzuNac4HjAsHXNrdkjXIsAKqsW14BSH/NQUJys9Keq4zgs2FWUu1Sju&#10;ymHOLWyO4Oyt8l9YE5rcmM511Br6rrgrHzPfD5NrRf8bw3+FlJ4Nn8lY49OKuThK/txxwajHMi9+&#10;GXTLjJkpic6MFkQRhSnXhEYHaeIZ/CqoahlaGTtDLVXxq9kcNBRlBdoLyjGrq/srAzT5wpACNluy&#10;z2KraO5aeF6kWfprzoNk8HPUZljmc0CbjiVSF9FWHbVlpy3za87OY25ddio5lXzm2W9JqwZE5ocX&#10;+JJFioYW5xZuWnQ7S9BBlkzJMQVR2TIyxGXmWMWaxMP8AD0gsOD0jYEqBToTOSIdpQUncOwgTTgo&#10;jhkjYL3gPJP1Y5dbeZmlIxvmDrVQsPETczi6fkUpz39ymMF/gcwoeL+4S7ImSmiu7bVoptJtJukM&#10;DzUxPEXhVssv2ipKAHxQ7jtJwcrSyL98MiFe8z9524Wm2bHbwqNwq2RnwiXeCkwmywyPmVEa5DRn&#10;C++BDq0ZQ8tLSlvxFUzFRFwcFSFl7kYJAM4pYVVQDtRMBc5rH3X4btd0mev8kiWrUFJkdfju8I/R&#10;XL8uIzYAuwCz8ohTEptJLR5zuZnIVx3Kw05zB/2LKwwitBOuyPdFhpz8kgqtuBSlXpM6hlUDDucI&#10;JDH9EqfKPYdTuC+ng/SAU6IH7qe6Gxdckt1JhkWFpaHT+GaRa/JjjNL/Luhmo1kWxIJdHTW6avdS&#10;LRbSy6wcmCKzcJgJF7UBvYS1RmoUhZgr0MalLkYvQfVhJwvApZKf4BWRODcYlZfKR+m6EHwd7sxc&#10;pmse2z9CCYpqTIgNZ5Sb/uRERkbf8hFutdRM9IeP8pK4S5IznrtUWMXP5QOl6QKDmfwoDXYCzdFK&#10;Rytmseym5PcBMom5ZBHp3NmocvEEzp3DuCOof4wMd8le4BMlVFgcpe4YcoUpEJB/ySEkag+LRw2w&#10;BfuCsT6WGdlWX8uQiwnbC0dpqKCRTFG0AYMSEAWY41f4zVT6nlEE8ICQUymzANwH6CvO/wChKAyD&#10;fg2ic+UuvITAHaco6uIoLTPn6siGBKbsENYdogUGa++1YwqtDsgAWQM1o7Tg+LUAizGicBeLeYE5&#10;Y9UYLNFdAb2mJDYPyR1mVHCLe/pu+jFfoBK0htHAr6EwzjToKVAYpvrILslciwU7m+tjxth9zKUX&#10;wzZTPpUeqvGtOVYTWsMQjDBnhAgj2xLEklb8Or4r7rLMDnJhT1lFC7iv7f9mKvGYmG7QP4rMnPQ0&#10;x6UKL6K3FNNjzpkfITZjZHstWYjMxUtbYutZfunvEg6odDjGpEgdcAly4ZZYhsOQqaiAUJJYFF5k&#10;7wrh28gTvkjJNaC8S/gfpIQp+Zs5CdiFRSaFnX0kzAUYassiY5G185gb3DozzdAYpsSc+1q2uaVo&#10;Yz2kahfsSlbEbpsXcmjjuaMxskMlBOvM3wItBeX2xAyjmmoPpEUP/xgtKteCCkyGeMI3jrhk8EV5&#10;l5baaecxh1PtXDPn7m5MHgqvWRQ//dOaAwlpQeASLB2UYZmVtEoGxy2GEJGakbJnuElUx7ck8z83&#10;JV0aQLKTuOo5+5lLzyCYL4W1kpsdS4ydtsSdGRP4gu0uWXCZGYGEm0h/o1p1a7gGfiqg/jtx9e8M&#10;+99DNeIKOAZrwShmL0Ue5l/MFQLjVHnaBeyFo/pl5pLg3Fy1m7LAbkZ20XNwC3FBXw3VCqwJnnOT&#10;QahWrzW03L12+F+Zkg6VU6E2M3RZGBUIlVvx47RsV2vB/hbQzhg72Eu85OaHcxL07J8kzVz93Fjy&#10;51itAOvX4CuvhOfc6BitkfxDtPQI/E9HBWIzaGsYJ4MXfQZC/jlzQW7B+MBRXiqjWhc5M6cSacap&#10;vBYyS6FVP9wHu7N2grVSsQGbWlkmmQqg/1tT4LPkBi9JuBJVkYCfSpQA3XnMDd9zxKVkLjF2HTNB&#10;4ZhJ/ia3ICwnkyx+Ci6DZiDXDgdiBu4CYhdol8su/v9KZIgskRlWlE+waCslDZ8ZpFGyuxgFc+by&#10;3Yf/KuYOa3Eq4FaDNckUwmF03KYgdH3BDJ9xNZtANdBqZBq1Nn+V/pdVwaEwC6gmtLq+NJa62VEA&#10;zsTNWqIwGb/CnB/Vb4GxdNSW+W+GMeUUvOxQexZ+hGSSvC5UYGeAFTLQyt8kFijp5DqM/80oQJpg&#10;mfAppgLalZxJzY27jxlj4Zgx5kdtCdaC49whQ81RGNYQLvnJrwvqHxKLcHXImsEmbM11q4Mxn91U&#10;4DSU9f9q+C3Q5jzhliBVvOWTSmYAFJhcMCfJ7M2PueEb/dgpfmF0sSWPMwn/Zy8Lv1Cn6sHiVGOJ&#10;VvYP7DzsUmItcR13JYhLNP7vp2ENkywkM5s1KUpDjlhceVrBJ3aJ2nTMGJWD/3Yfc/c5R7lzocx1&#10;f8lVTgHL7M89F+D0ECqgqseA56yxVcJzpl9noJ2B8n8zjNbkCtUx54hMnBqtUoYVQt1QHzOGlmpp&#10;mIGtPOY/49Z+54bwn/wkfyWi809PDtbwPAvBba5fZzhVeCaoitUUpmDRMVuhM4H6H6ekj7zE/0dS&#10;lQZDqcEycck0xBoj3Uq4Vrj9ziNOy0dcFiwFdyGYmlc5GIcGMzouKxn3mv0kKBcuIv9Q/XUBrQ7k&#10;3Vg09g7n/8no254Ih2MhXnEDlVZOLkZzjc74JeY3HnHJuEhuC/DJABKRr4aTNJ//Apxmyx6SWJZ1&#10;fDo2jVkbAUFHaA3YhFayKkoSifEjNIeF6Z2v0bfI/FuoAFRKRmI6FzmuZ3cLLCdcF5hO5fz1I/+c&#10;UzoWQrv8zgQtnCUhnpNIBmfBdnv4z6Iuqa5xNoaaapAmsM71a+lqYBXKqP1hWsJeVcRWjDN+QYV7&#10;/n8flaD7TtJUypGCMeQK25IZ91T6M8M3HzNGcijMBo7Sha4Vh6wcSPzmMuLf3Y1beQxXF3Bv5pzY&#10;KT4gr8ZhidmM2H8PpfJ8EIY7qJB+0GvG8Vei2eEWGAtG+mVQFhgNKBZ+Ix3mvbpm01ePuGRUJFeH&#10;AwMt3M0t+8viJY5yXCmIFEAyibkMtQiqMtopsT2lGa4Jq4bWErZJLFcVCqrtP0512VrRCi+b506J&#10;LJiS6+R5Uh05xoL9FbJUFD5T9AX6TIzmfCq9//ARlyh7MgpOgZ3yVwsna7qkGArAORRz0MXfYBkm&#10;d9HQ1N091YDNmDSkFn9SgUqz/B2o7kSCZJSYMi/MX6UZ+Arr16mUyngqQ52HRk4FPXdQdGb/NWDj&#10;+g1HnJa5GSnulq6VtTRVXPeTBCxkd9dQA4DJg8u5rHhNqchs91iqzQKuhlZHrUHWzBnBAvDCLf++&#10;kQxKM5CEVRIdRWqOFWZSoZeUBB4kus/87/KVkqcpkcNdkkfnu2yKqXByrNrJw33wKJGxdFTA0aui&#10;qOBU8jt//k/oDMg54ippEVJRFzZu4ofHEp8JYwHOCrYJfhnAP6xgc1E5ZwdY3KWEQGGv+TuCt/AW&#10;fzMPs8QYOReGJZ8sBLtUwag1nOYpCbYchXA65Ld0SLlnZCWgpWsRRO0hB1b+Qt6tFpoBrgrQRTxm&#10;CyPAKTbnu8fAa6VTC3NCqqvRApxuqR1+kBawUsKlxBzvK2zJR+KoVCG4k9RVgyi4KTllqGWIktk5&#10;oCSgJVG6qXy6YxcLY2XRIxsWf+FWivvVJWbhmVwdZMirHzGWEE3BZz+1sPuJYDw9bmIQBV7Lo4Jq&#10;idi55e/hVMoul2i2FTxju3Mu98JX9lAGLVccSSj/TMyNyWreZ6Qh6lk4EaA5hKuLm4zFVnLCl5bp&#10;0iG/XUcSyebsLVg7BFJY1a/wKKYZIAuftbT7cbt6Uwf3NwMpcZdPCbQVeJWSrZT7Jl0bUAhG2KPE&#10;vCizEO8gJP1qOREUQDB/ybWIP1PloFZLlJgzlLKYxZFSaIkoU5jgGacq4Pqo+NlQicavcE4WOVXe&#10;q58yi2AWXQJ0BSDFmjy5xYCZgnKrCYTzAmDlpP8Cq4U+XUDj18H5MJUI2oWnGbiCYVBIDAeDsOuQ&#10;EpiSRBF7hFCRcyNkk2K8iVvfToqpSEFElsGqJZnuZnbMrcHMAoVDOPp5h6S5Jbb+SskQL7Bmp+zL&#10;/boxeUuJyidcFaQJm3pK6DUZP820q/N+FLMLeIhSzfZEyT0AURb7jO2WZK6icB8VTCOkyqGkKjS1&#10;25mhGiMzCzwmWz6VRxhhjsIvDcFY+CXHEnoewjyMWip+BTI9DOGFyS81I0eY3HMamGMlSDNS07VW&#10;sA7xv0/zoi85ZYE7YmoBN5o1ruYrvMbJRJfifJByEG4WewVpY+YEqXsww1P4rrGafBqrLMzCHPa6&#10;2Euje6k958MFzHO65OD8oucQMlM+VwyT0ihzuJ6SGqYZqgUn9GcGrolnHP89yhD4Dgq0eDFnPBii&#10;HFku4DGFMWNI2RZ8MhaMipuCEocIOUXnonTPkaXyMUeX+qYjl3Eq9KLoS+ZDP5NkAsyoDv5LuAtL&#10;5aKuJXqdESmKKM2b4jn0awFNV6uVfjWzyZk5nO2fPO4iL2cvOyvLLPAVCji5vTIWELNrxF2ShxWe&#10;S9c5M4fGEi3OWca9RxRq9ruQMpvbwl5Y0mHQ8EthMVPxK6Xtp2Hnn53Cn5vrIMvznBeBFbA08SRk&#10;Rv/xyCgtMTtnZP1a6lPH7reQlsdDFM4PCtaASEbHRiJHbhm8YWAWa+25pJJR+s/sKjoL2j3QqCIF&#10;LJNo2NW88ygvy8Z0sksSm5tdpvJsUkl67lh7yDhM9jKQ0pP+eHFIzubBus3QKBc1Jq5SafsOysW8&#10;VOwl+qwQZ2JKzjYRO5XyCQ5L3BxlLVFaloJFRhcuYU0ONVPtxc+4cZhNfnqqjtqQ0eHsUohuwSuP&#10;uCxYSjnnJMfCUPqN4BMvHBJXZAqEVke+GDpLyO7GZ6l+v05eQt9CD4jRaRaS2xJaskOgpmCHoRao&#10;I5gFPEtJhKD/CNoks1PODzUERJdBake2VPxwL4ESjqX3Ur76hTf/Zw9za8UPlx1eEjNEAMQaqHqE&#10;0X+GVkXsHI5fh3KUUyqSb6Eo1oq3w81imFtw65V0laokUIe62++Ck7PTJbEdiSlaCyXgadeC6YwH&#10;j4wO2o3rKEjWSlZ9PMDdwS7QXbsXfquTeS10bOlbUGcA3YHd+CU8Ghzt6qUxF5lTXXROO0pcyZ28&#10;6OZO5lDJLlLCxLLcjFFQEU3Jn7NTHBGnO3hYkRj7OyrL0otgSjaP2lKY5hgJhrkX3kqPhVP8kqky&#10;OtVuScLF1KYRJHFNii3k3gHVGWCrU4bkvIyWEbsgR9rFL2gnTNWmDC/0cCmutc9CIIAyl1sm81Uz&#10;c2o8TcavwBthhC2ki4vjaOmI0wK/vGQgJId0ra1ZvuTnI3NrtuOyBGstMwtfbcBjBdcarRmzqVZQ&#10;ADhTrjwU3IeoKu1Z4T9AJltfl2wKgsKllvghYiAMO3CnDmJRgTiXRvUlpWYm44WLHXPOjsNO5bV0&#10;sn+BG0dasppQAK5gO9KyPeAnbI8gLBFWEWEVvpxmuNSjZhgE45Kxm2i35es0K87voAwTM6s92HXQ&#10;tX2RloQK3pLAgkScvNQWE1UmuBJVS3apraVbsJagUPgopDK/EHFmYpQuhb0Ou3QKg/HCWvqTYLzS&#10;WuOTR7bEKV9qTC5UFNz2LeCdl903kXvDLWVmafvh8AvaGYZEqCpWGclo5zqN4ckKxUzxq6x6ayav&#10;jjuOh6zZXpwK0NTSfjUp/xXBLAQbvsM9uRQSi/5mH+Dahd0dgHWzGvPfEP3fhxwcCSUlLXN/nB4I&#10;LzkhrxMvp1Hhm/iFsYCnhOOnBfODRxgTYOJXIW2HVxEt+NWv4M+DfCis2TXLmGDs7xI4jVOyG/yi&#10;ZhC8TKU2TW4llBMxkL9Nc+yAo/8M5X8P7Qp4F98pUpjQZ9dIurDtlHFaW7xkI5x0zBh+qCsRIqKl&#10;uNuScXZkuGWOXYyTQyid0iWOxCUgg2qE1oehVG2FdhXYuWr1s/4Kcm54epAs9EVSUDgqEy9xfoCS&#10;528Px5KxmBznBxRnxGLJfoTBcz5pCFqOfinEdh4JJcoIcwaOXeMUbkU4tftCFLMA3LZ8LYXlksEq&#10;ddnohs34DVOJ0AVVmSH4AMoq2iEpkUiqxF7RYpELPeD0PZRwNQtxF+YSmcguhEpRZIBlcGZ7CiIw&#10;ucSOo7IuOQQall7QlbBDqTDyl5hymgmaNRzCPQXlbqrKC7eDtR4FZgWaoQMzPJNZwUTpAlBxSgib&#10;QY0UqK/RT5u4aAoL128mLchvpVI0bN8RRKIFXyXyElOvUlKRbtoz14yVsBqD4+aFw04160FO4SnJ&#10;uWshtcyNnwnMg0lSteVgrYBVCuQujneVoLZ/uDjGCgTOkDgn96PSCeUIV5+p5OH7aQE630oLXgu4&#10;LbhXlPBXiAc0c4h6dR8oqSKMCpnhVHFcaMcxNywfBXiWD0NhSAXQCm6Epu28xKtDnHGAVMGsIDUj&#10;NsAqwCzIGaVLIM/AlZA3Q63Y42waXOwWuTxGmqx5uP+daRc2K36JyRlvF6FY8tV9JaSmcGpsuoGW&#10;jNkfPrKhsNQwq6/hK6UhfiY095aFq0P0K9UrlaxXD0pF65h00GSqbYY5NQZDyPSncjJGC59GkTJJ&#10;awbt/9uoROQSPpVXwk6RJRw1O9binAW1/Byi5mzcGW6TLV3mx8zD7CgvfpRInSOwcDb5JB6+SkZx&#10;ODYBhAKsBWYVNgUZcmgq3QykBVCDmyjjVD1krGq0AdlIRhmOUK3CI/R/gpbg97fJkPY1qhFbOyjE&#10;wpyk5XCRB9G4JLKAm4UjG2oftbGQ3SGzeLDimt64UpNdwKvyXJuWAFX5RMgsg08o2mVKdQADq4Wl&#10;SA20ShIlitKfR2EPhZ49OT9GJZpc8/0byCFpljBmtCYmDjula8mo4Bm/0mUWipwqcH3jMY802cpL&#10;kikdF929HiBXQ4UAYgmutBAwagvRhFgFTUZPXNTVJAxc5pAD0mj18HSaRAScoRtXuhDezv8eMnAs&#10;QfYBWhBYYJU0h6cZ1CUjNrjhxf7lL04JErWxPMyldphbql/lvgD0uVw+5FJzi2OP7a0Ss4EHV2QK&#10;nWQKRDm8EkMpYUTNpeZLRgW2kIdnv5yi4qIPRo47ng9zkteF4/f7KMpac+yryPtuSoHuCtz5WSAj&#10;0/4Fw+CdeOK/9OahJZkUVLrzylL9KvfMzC5hnfv5+pH1agZtTeToSaq6yg5oBZYSST9u6M+sCBOI&#10;XV6fEYsuwdOOSKnHZKlQu8QRTgmw30lanCUgLGv/YfpagOZewqxKVcmTVPIspR0sdzYgpICVn3+F&#10;6MPHjOHsIqiFa/ZcWZ0pHa9WqGaQF76j0s2LOAm41kTMKDBz7SDsFCn1akKr/D1hIuCIdWkzKye1&#10;1uRW4oZyMTvpU1QoXy03y7acr3b5Z6gCyi5adkkp0WtV3O4S5vxLPL/S9y5BuWgEFZJKm18KRzn5&#10;30JP8eTAElPFvH/ATg6OgEMufXNUawBlpx/Hq+E0qgDUvSblsYbVI4h4M1bnh8PVtKux7fYWAOsJ&#10;Sk65hHOe5oxV53mA/0ay4jNLSTOGYcSSbsZ0Z86s4ZGt2aFAoLmrf3MrHLO4xTZ3T6G4waNKnhf0&#10;q4KWBa14MwgFUgo0OFJMI5o5wKPvfLuohs1kocTVQ7dI0+GnLOXpCLDyp8LiGKkpnp70HH2NvLh3&#10;kwe0pLq/lx6KL4paLy4sRR82vyhKwr0Kv0Jk4cnsCXAOseSiQSwfJh8QxDUZ42py2SFhNUPDCltI&#10;AVDANSzuKRCj3hIseE5a1kGl5M+AXiwFc7R6nJlhyBVTCiunz/Ea5ElbglRVkkHZId1W/OJpUJF/&#10;Cy2mzzGRS9ushT0Lqi91Ch9Z1sTUmqNR0cCVHYlb85O9ELZw3VSkO2CqvwCAlXxuuQQgTESvlR9H&#10;hlVQA7q8SAhO+gi4zeKxhBURWDQm4tJFmC4dT6K6pmfI0VpD7Fupxv4cnGav+Yvk8Ph+0jL+RnKw&#10;VX4UOBmrxkpygVNzCkw5yCxBgbosln8Jq+bV+71KL9I/oGCYKbNU+qpdDZ8qXkLLUGRUwVM4AhSV&#10;C5Cp7wxFCb9Okvpxdg7FOW43pj2CmTwxGanfhCqjuL8C+xZcBGv27wx/FyXkFGT8EkKVe2InnBi+&#10;gm+GFEQKczEJ6pKeBecXjEiCmNRuBhM3P4Vf06qmhkK9ZugFHKzYDR1iz1fBQm72ZApeCr18NOpg&#10;w26+SjePvhC0YB2t4uIvC0NsAFXRpfjVG3BIpnsyOZNexqJbk3Tt9CMUpf2NVKHOmDXNO/OlVpnM&#10;C+HM6SCwZ17cbP4LPDprd7ZExKpWC/WZEWvlb1gQkaTenKkgUBJc1KB1YxY1i4ZpwWmImWfxpciN&#10;7ZYUanlYmO6cyLJK8ZkBa2ZHbFW/EZv6zkcYDLHKTTFlaxnGj9IOSB0Ezk3C5DIQF/2WXE1cumVz&#10;8KqWZ2pc5W9vVi0yxdt63a5b0Lr1tj+pbdXStpCB2J5J0KHqGlA0iPaNaBJghONG9/kVCinHkLHk&#10;RnIkKaJ8cYeUA/bPVMkWUZdE3BleLOv1lH+GWUNWCbkKiGYsEJjQOZc00zdgNic1eA9SoFSvCYwl&#10;WjVTZD5n27ZN0zVAVQP0MEcFZ4Ky9RoOAjviiwgzN4NfydGAeGrbpmu6BmEQvDQkaQ2b6wuiSEO3&#10;GgCy3ZDlZhUxdH0LuZ7zX0AnLEWUOUUliv3vQRQUku5qBkt+cixKP8DoIMURWHV3Fq1BsnQRtrnn&#10;n8v630T/ISqeAb0Ns5iyszxBTggiAkoGkHXTtJbBjk9AVE+qFhVNYSYYM0vDFzeLouFZLQJdh794&#10;iOdBfEK/KiZVvUYB5uJWpVucC2AZdJZwkzEX4cPq0RXQNYufPJYIwqPNQfjZKYW+O3FKUZBxFKVa&#10;skPdGkJoFDQ7YFzAsB1wzeZwSrE/QAnmLq1h5JcA7l0KW7SiAUEwoGAyhurRRAYmgZ77V5AVDEVa&#10;gWaV0riKsMVHSpKHQLN6TTFoqDafMAAhWFCbO9qRwVOAyJ1rUISD2dRgSMpeMsvDDJCmKD3a7Kmm&#10;HERwFiJ1s4JRjkzqINwkI3IKOfupxXWamBzMLiN+TR4Ud2SROjgDv+51meg7Y4/lXaFrgUK1pasa&#10;FfdOldVIkaqRB3ojdgWyAlYlVFj9uagrZ9W0qA8EHoWS5rJmjrhaJkpueDGHdOWcmdnN+A63Wmon&#10;OfpSEOZSh8LSNHaOZVdk4Ge9mQBVUoKanwocFpywGHZzAIg3MsFz28qLDq5OraqJNc2K2/Ret4Sm&#10;oqxR9XXElkKL8juAaqTOpl9dVRomCzAqSLXCKwxHsfsNzFK/pjvU/LK8c5PB1zVvAZlAgKmIzAuz&#10;8AtXj0ULTcWKQJOMC7gtx6NkrJhlaFEWb47kg1QBc45TkHNdH+5JQALU5BYwVV44Cnhp07Lz7Fej&#10;qQjJeIQnHUrWBlKvekdyT+ZD0JHsDyJsEZK76KGAFkghK0ZjpZpCqFZFsmJ3IVGufqV/AJRufr1u&#10;pUwtCw1AWtoGlyXISl76yV0iU61E5GJhRdlVVDM8HXXEy4I115LuS8RDBMGVMKVtfdAeoGWwZ47e&#10;ciaStMJIBvoXBVUFWI08RzzjzMxcEcMifE08sdHVM0dQ5rlftyzRHBx/i5aCS2jdSaF352KZgfqA&#10;5pPWeZq26xpmStRZUi4KecXE9LoJ8vmgaKHeSU3TKaHjouu6vkf/RdM2QuYoXRleo1GS0DxO9SKn&#10;unLGZ45MvbkZnt0m95n4ahZvVnFr+q7r2vXB3sG6aaRViyR4GiWvPGR/EqN2ZriJmDQGS6BGZ3mt&#10;2Z1wrKfAYJA5WawRjIaxg2bQ+B9BkogFnGYyxz2WuZQ+ADSM47iZegMQzoJIMkzOqe/6vkdZduQa&#10;iBCSOuAvwDI/jfhSC2Px8DT4XqQUkQINCVvI7JYqe6vIe0MeFzg4SvSsT6AZRFBzYkYCI4VAi8S1&#10;64O26fuB98Q765pe8k+jCjgKJjXDVEB4Gq4jS+MKACvbYeqpKRJn0hZGIDr0jPI9kG8gk9zho2aX&#10;9kjuQ+S1AavPehFYBcIY87LZA0DHcRjGcRqns3Hou36ablAqw8CSUeQZAJNNeSTIwhXlCCs8DyaD&#10;oiUEFewKOukUFh0Z6KMQw8xcUcSJMkrFNL+7iuGvhMLJFaBImGIW8JF5oBx0ane4Kd7uMI68DB3y&#10;TLsptcjKUgA1bdNlVuAx6gGCNdeU4mjiCQcma38HNk4uqYbwV4BpCVZLvO+lHIblguCzIsGmNqxm&#10;THttm9mg3O6NQz/89WiaxnE8+31YAVdfNmd9RwQSslFCCjxYlBKcDZlJjyo0RRWqLgS4iFqxCfAc&#10;emZAuF3UNwzbQXYTzBIyqiyp86J4lIWjTlI/wQug6SxMU1HyRldQtM36ANL9MNwM0zg9wjM+4ACK&#10;EYp6cf/AH0vrAIoZiljYjqUAZ4FUK3eTckHFnPsOHJtIWCyAHKC7x7lyephCMfphjCLHWaimavzV&#10;GO/IGAvzAlJrLtviiRfI7k3TdDa+7Pvu4mPfr7qPzdCPw4o4VLXIqxQn393ywhZne5k3Hd6LMmSX&#10;Y7Dksa4X1BDb4mJJTwKmATU7vBZod6t1XPHmJLjnuKDpUglFQmAq1CS+Ec4adRekRNkMKN2BAUXu&#10;pm26fuiAzmEYhvHN2TCM0LDd0A9dg0ouYoAw6vCEuN5ku26RZQxbnggPWcEXZ4ebnRMM1YdVJ8Rq&#10;iKyAFwHncO1uElrVXnkvSZ52z3U3GQl6A31asvVrsXgvFk50kOaM4j2B2mkPQL171XXPzpuPBF9/&#10;86b/KLHFE6HY0kTlMHATHFdeW2mbq6iDaJao+Frg5FAVJNq/K1LnN9C0a4Jc6oneLiqy2EBObzES&#10;rYpVikVuq+s0KW27lidQXuEQBly9QpCK0erfQz/glTR0Q9f3Y9+PY9ex5sPXD59CztIQdSl5IUXN&#10;BgI0uKJN0eOYddQYTEsQJcxlEQ9AcbcAOvcZwScpKRbNKteXmewFiYzDI0dcGF+RZgUo8sIqVawG&#10;k1h1q8Tkwtl4QXvDMPw+jtOjR482l5vLaTrr3vSqFTL6ecOSKZrXsLQt9IigSTx1bSttCW22t41i&#10;RFwtWkel2r0Ogbqr1CWkuuH1BuQkIRBl7bmtUcfJ8pUZ6gpNIMO7YmgMoOmHpmciQzOXZctomm5A&#10;dRUVfVZahwE1JqnAklhdh5rtOuaHvh0k4gileP+UWLN2lvLFEKKa884pQLdoN9IY8yUlIukg0x7p&#10;mvjoOFIwJnAGeJNyUSE3GpbcNZtDkkVduApYEmb3ps3l8Qb0y+Z4s3k0/d49a5qL81cqb6pGsiM9&#10;xzxpPUP0iKgPQauhmkXUSxLWrfQJ2ASKVELiTGQrPIXkGdG/BqLt/7J0kI6uQSseMzSY6gNE4+kQ&#10;6bY9aB3uAiq84Adt3gtS7SblLnk3FJM6wDBcbqhO5aC25gPCqoK0FLVHBNUPRh3qGjfoFr37BErL&#10;jyCmCne0E6heQBmDxvGclOdRc6piWVbYC73GqpPXy2gL6DlWsoaroKhgDMXqQh4MzxmmGkSuJOxt&#10;jzfHx9uT7cn2+Pj4+N24YmXuxfr2/v2954xlkGpWa42g/NURNTuEJ4VgRaT6oEXdTQqq6ToDoSsV&#10;U0QEF30oVBX7NCFkvMgRhQ3KSTJwRTqoHPUBa/ECZ75InUQVraZIG0HMgK4f+y6Uqp8UsaKK12v2&#10;9QGy07DqoE7hr2c7S24Amd23fDkM7NrAoykTOI0QqN+rJj0IhZWsoMhm9aZVFbOaczKLrD78bhBo&#10;ml01gwNL1ekcpipS4Z65WXo3CJoWVJ1Y2vWamMo3niBTcepKtfSxB6iebP+1vQRcp/Hm9hkTALCm&#10;1y5ILYIVCgmXMANcDc4izpqa9OFI9E3Tau1UIahDpmZTpOtbT2LT0KXUERQqiJEgO5tXYNqwz6ek&#10;Q9yS2/GccUyv0dYgtb9EJ5F45PKTB3vd9f1fZ9PQvznrx+00TsfHE2sBzUDvyNWeDwe6D4BXPPaA&#10;LYcKPb1FhpbEEqqZIE+3kma9FUDwa1RVVDoLLCrgBdOhkoQqqGUyR/fhDoZV4e4MoQzcRI0Xidrr&#10;Tvt++PLl7K/xaBiG06bpbtcHB58OPv158MmwF/nCvBN1R6sC9AAvY9j3CE4OAXWsCrSdx6mg1faM&#10;5baFqGiJfnUPW4QkLo3Vnx2zBxl8efKXjRV6aFb0/aNJPwzd4stWI0aq8Rpp+mGaxh7tq6FHfX86&#10;G8Zp6Ed0CXBcAHcqL5AObTGpmfBtUiexJr2L2W3MmMmhooS5OdE11bJoDWQFUAKpNSU4SV0nbN6d&#10;LgUvxuReMcKqAUVYD5L62WvuulXXrbrTbtX1q1XTtJ9RByVm//Q3UCbqIFYOORuRI5Qos4GTEdBZ&#10;YL2Z6EfvoFSlDdVCOxIvAAMxaz2WgVkJ3qLiWSqiqdwdUvrLp+yRxBKTOBiFVFlQil3b8M2OxM/8&#10;60MhdWGME6DuesOxlXE42zwaLzfTDTuiO0FVI6od+YobH/gEowYzC3xO4eimdMfG84DMLTRJrVtr&#10;ALsC1PpijaAZbLT/MlnFi6E1Ay0JWjUgBz8HpHE46Gl9pNnBSXvGw7qHGpiMB9z0fXfHot37JC/G&#10;T54bCbUseZltcYA34MHBAcB4gBfjQdfj1dm06HpCqG2LK1+R/aZHG5t9UgdrzGtC2bIPF+Fnpaol&#10;IppcCs0d1Lkq/8JGS5xMh9OGagI5bY93APr6U/GHP41Rh3XbpgNQXyL9wzid/fXX2P9+ud3AivoE&#10;qjbwh0dAx6BZBC0qvtYlq1Q//kGaivLOZqSZlMSiUuowtWaMqsYH3+VGPvDojAKVIIOsD7AYxkqf&#10;qfJawC1oISbvIrLMkwgkKnfew+nulaiR16aDkCGv/1jzrzpWAGvVT8ktzIxhn6m0iwV+nMeClggu&#10;MlyJQYehO+XIGBgYm+Tbg8lgQ4wgUt2tFQLDUaheLSODrYsowMW9RKs+BhKCMZsGz0d+CBdQpAED&#10;sniDdKthGM6m4WX36u5j23SrvmmOeukfY+2C2JYeM47O+dBJ8bTPyW7rKzAFLYWStWiyKLbsVL3P&#10;KwqWAcXYgRWWlM0CcXBVZhcuQi5Qr1APpyyHi7JmiBbOnigcwch/E3XWtJjWuV5/WrdX1rMvtcA1&#10;mxDsiIO3Zuibvhn6qb/tOnRPdkPTo3+SQ7Yb1O76bj3009umnW6aZmygzjDY3jUQwrmXNZCGKb0a&#10;BA2lcSU9UMCZ60h1yBPqfMOLhFYV9Fk0Xxa16nYyoYy77g3SSwxfIX/YSsKjKblrcyE4CCaDEprm&#10;RcD6E7FwLzOGKYuK1AUkNXVpJRT6lImq8RqXEnE+h0knK4lBhjNt6H1GiafiKThhG1WRqeTux8Bc&#10;9FHCesPXf/yXlixL6Pyibz9dvbj/fH8r4zWGewyBSwh4CzYY1xm7scOAz9Afjf3QoJYnnT3DZhx7&#10;DvxAob7pz/qXLyfB6TB2E8B682a4GIZJhnwUkfHSd6wqK8PI8Zsudjg5+PW+zMD6JKsfnK2uFYRC&#10;eXk8gm97TlDlHYaufb8+WL9Yf2I461ecATNwiJhABmhsBlpU1q2rT5MuZjNoBOVFqQS6Q1Zf81Sq&#10;osGjdb9McMiQUAAGDOXKUQ+5SHczTryQoVNKhNQhialdKeaZlCRx66GJ0d+iNRG6lD795wEqrO+1&#10;3NAP096yldQPN90a73uZMICOdXhqhmbsMeLDMZ9+6M+av0bWf4eRcsDtBKSyR7JpuvGyhxp+O3z8&#10;wCb2gD9m47G9zSFMbRRZ/Sxh1tFskDQ0VRwtaQvFNGqGrLh6EEvQSOEqXM17+xPh+AmS9wjup/V6&#10;jQJ8eUgVi55h6YUWtTJIlUACcw3rarwCZkl0XSJFq1Fq9ZdQdf2pL2BBqs5XSjOWSDpSJ9Pq+HJk&#10;MTu4DTmFl0CuIzggzfBttlQNXPerHovHJEkZVwlJ53oOZML79TWqdezr6fvz66FrV520m9BIAqGS&#10;2uD110/QnNSsCHDsL0eMVOqLpOuGo62Mqg89+oy6Z/3Hceq+DGh+dTIIRKyP4zThkRynUTpEBWBa&#10;WI6/AJ5eHU+lwc0OVtoLghDeKWggKYLnJIElL4pd0P379aeD/1TOwR94alenMogMJDo4NIMVr6Ia&#10;Xf9mpamonSek5tB70aKqSCYC+as/6pv+vk5YMrubfX4TqQxem3Naj0qpj1eTaPmcQiN9bBKpnve6&#10;srKlXlGMcgcJs9+76NuuG+/W6IZC5fQGCO2au67vvlhlBF2O6ARnRWCcgK9hGoYO2n9shmkzYY4d&#10;Js526KXsmn57enuzmW5QqW37/uUtFHPf9aerfhihCDhtBHMYj9nixiOBXqXGIGnYrEBZMhyn4W4Y&#10;DA0qp2XKmAi1Z/4Esv68rA/+RBffJ2H/8Z+alvUfBwd/oAnXs2bLRg+KW2bBcNqNxiXl7c2i2Zvf&#10;qWwJyh1a4YPj8HFE6Nn1qqKCGLTyVkwSvMowvEjI+SHK8Wl9g78Uu96QeTMBDccC82DzjQbuJfHW&#10;yeavhRLe9kZAqvfu2Kr/MlIvds3HfvXqlkDvmqFvm+6w76EFRZXi5X34djqbpjPgFe8ONK/Gvrt7&#10;9mbozzZv+7EdNl3T3Z4Om3FY4aX/pWk7ThJpVmOPzlnJubf9MDyaziaoZlQAWQVsRJEl7BkyFZp6&#10;Ujg6KB2XKik5lMAaC1Jx1rWIs4xU0rgiBIuFAH198Men1+br4PWn1+hX+fNex0FwIVo4QwbVAxE0&#10;/aRIzLHSXGHXlVqJTC1/48XgeqoMWDMdZczZOVSiXvqGTw2wDD+R4tMkHIaea9InktKsAsucAPBX&#10;yfS4oDmGIZD0PX0PfOxW6IPCzfbDNCioVv0wHPZjfza0HAnqewwuDP3wUmsWMAPcY9OcTf1w2A/t&#10;xTgc6uwqnMZhOF+tukMA8qW+LOF0Kqgdhpu7wwEd8TJ1BBNSFCemWgJ+BiBVrKE8E6jkllVLOlxB&#10;sj4w7KrEAydJXHwj5zQFuEh39AueMVyNDkCLbf1p/X69/vT+ngXcoJeZtX6dPxiJMvkUaxDNhIdh&#10;SsDkbSt1LyCWgGqKSTSoLvAoupMWKxIKR3kcaFNLoehDeRagM49uKW9JySealJRYldEwa7FpFOx/&#10;pabs2Gc6DG+HAS2nfvUciq8Z+n483hLTw9DcvcJbBkAcR3jpR+jFVTduf7mE/e60a1HP7bDMpj/F&#10;CNI4rvruBo963991A4bVAfwV6vTDc7TMbjrWLAhvDGtaopPydD0betdAZYiLDBFB4sTJF6yW61YL&#10;GeM4QJU4NG1A/bD+8BlgRVvrk2L4g1w/eTHK/Fv2S3uB53KUp0HYhcKR6AVC1QiqgVcRJVevqypO&#10;VavKcgdxUxn2cjHM6Peq4jCMqEUuTKPDtIKrIkkfMxGQayEG8hxl9kq5JUyWcA5R10Bq38Pr4jnG&#10;THX1Vbf6iJt+9vzLEW6dC7mmCXVa6Z9YCcChjjG3G82M8UZnMPdd87zvTu+u+hVqDl0/sC+S/R19&#10;A1A2fbOSFuj4HFp4+PIGfVuvMCtM26W9jL/KPTlKM1KdzZsuEKs3LncP+NmuKFohUMQ6zZdce36J&#10;GfmJ6wuqVDkH/fFaovpD6wfSWWaFZ/hKBVc8B6ASrh6rdPgXyjD0n2tXU5r2qrf2ir72WXmOQQMC&#10;1+oPwtPALMBCbUctIMHWneDAW7G7k40BBMAlnuWswlFMnhGSzVr1UN1uUdpzLTYUWNesj1YNVhlC&#10;Y6LZwJvuvkwjOqPYD8AFIN2EeZ9Ugyupq/dD87FphnFio78fu2fn3fWXF2hq9GPfDN3b8S1CBV7R&#10;aoPKRU14+Hg2jWN/s+qvbjbjo8Px7q61aDn33+44bsoA6Ig1NxUQgKmc6d9Ua03qtYZokAHdHwKk&#10;4tOfB+sP63vNvoTWT6//eP3p9R/rT+tPrz+t1xgJ1GmUOWGW7TxlXSHkWBYXvQUUl8ELoDKNp/h3&#10;Crhq5YuLHOzlr+6qT1WrJp3KTmFraylF4IpWPQxN/ugJMO2h9PvRJ7XgMTTBYxIM5aBS4RLRpUDA&#10;OECHYdM/G46Gt2OPvtOJsOpXQ3eDCZ6Cu1XTDA1041E3ELNj35+h47y76O841tq0H5/93qPLtekG&#10;KkqOEmymEWDuz8Zh9Wo1jE3XrPp+M11wNsjpy6HvTsf+1d1Htv46rtzjAhPOgy6naiVlqz/XrH62&#10;HxlKebcqb3HZzkGJPBzPIJ5RCfigr/+g15/Wf37689OnP2D44/Ufrx3JgklL6QyfGq6nkpRSrgnQ&#10;JtQMPIkUlJwkr91VHKmJqqpg1ZWr24sw1GR1EJm6JpEzIcKVyfKKToEeLWW3Mlww/00gq2i2e7Tw&#10;Ff8WrwjITevDaqAXg3WWaL5xvks3nOIyDOOmnyaMkg8303CI6iS6sYDbjzcd+mXfDG9fYXBrNXTP&#10;MTSwesWpSN3wcnzV3d2gg3b19gNrtF/61ebdhGxcdW/G6bx9O3Di1nDyaGpXaMCx52zkwOzYdS0G&#10;H9hfzSk4DXS23E9G4jIOcom7cgUV735vbJVYrULTh1vpft22n2H4tCYsSQev/3j9B3Tr60+owr7G&#10;v8VFXOUlBmVbKFSJSApN+eGsUBUGi9KgNKvFpmqr1gTY5GV1zfeSMAGpD6hSJcOutWZNOlaMihPT&#10;oIEj1XXig1dVwQJougUyVU7yVKXkSjENViWKeCxu9ckL1m+Nw91wMfTNs+fj8WZ4iwnJN28wnto2&#10;V7ecUzUMF6v+qhnai/4j3z1vhv60aTC0A0yPzXDDlj/GWvth1dxCMff91QpdVWM3jDdDP7Yfu2Yc&#10;bobNyTj8fngxjG3XvRzHt8PzVd93I+YaoJas2S/F0MW+O0kDJvWUyjkcDLIVLtepe8BaajWJWjeL&#10;FeV6/efBGp1YOH5aQ6++/vTp9Seo1k/A7B9idggKUFmc5WFl5ja/KbuNrH4KJSvQraCqHTHstsLQ&#10;2oysVmAq29ArACZ4BRUQkrtmCsgWK7HCpRGRNQZEgyB780THGrgN0YZymiV0x1+EGE7iL8XAl5bj&#10;dWy430PXv+0Pb6bpaHqzOnrbnR7dnHbdsOr7i657dYcm/23fte0dXuUYOkC76zkfatbuV83QdK+e&#10;Y0BhmtjtN47T2x7iQ495Lngueswp4AKUm767G8bpLXokqMTZsNMOCdGxMiZIlSHroAyN6erALUAR&#10;5ArVtrQy8mAqCj3hio112E+cZgFl+uenP9HpShW7/vT69R+f/qSuBVY/aZeXZL8s1vJhZj+EFNd2&#10;TikJfBZkCjJBNdUDbM1YAqqdHeIJo1I5tluUx4L1WZKlQyoHikB1UgGX0oEQc3GtyDtnaUhI+hgk&#10;URU0+FpO6RfhrGQFwxSBDf0DUILnz+6gIG+GTvpcBzSUOKD18e2I5lDft91F2502d3cfZToynutJ&#10;1jXj4T7vX46Y7DqejWg0DdN0djl209vmkAv0LzCHFHMKiMdx+GuSHrKuebWCDkbfGHTygIoy23nQ&#10;1hw8HPoeeiqBrEKA1BIq8raWnnnD8xaP5lRpt/zVXEM19WD96dNPB+uDT+gL+LT+xGbWn1Cu5KBm&#10;wFS12sdlS9hQrkVaLb00iYUFEynTggeJUiwQyCqrdlxJN6uC1UghKr0D3uiyaoHCPqlY4VUPikIr&#10;MV3vG+rEIoBU3CUHcVSu54TdISymM/WfIhCHYiqS5c7eMA3jIwwQXAE0h0PXn01H6BV4i3ps13xs&#10;u/ENxqrwvn7PSmfXr25GTKe/hvp7iQmtGPk6G0bMhNnvz9Haf9bede2w+XLUfGzaoRk+9l2H9lgz&#10;jhjn6ocLDFuiSjHqJkZDg0kFGFaTSQnsgMBkGDTwMFKrVYNAaLIIJMuKQNWg0hxz3FtWGGlmSSYG&#10;fYI6/eNgrSr1gHVWvPyhVT9h0gt7ZzEoi0Bs/SuzXZ6sAp3i6s+YQtWu5tcqmfoGV5zGrBVXrDI/&#10;pZG1aFV1AFbbfiyzXZbRuH61qESpMhWyIh9XAameRQ2rzYW1kkwHVdRqhbvkv7+25FHwF5qB3UbM&#10;ku8UCPHaPZrG2/62eTlMN+Nhc92/OcMAVn/6fARWmr4dDs/+4mJQ1DBX0qW6wcosTqI7Ra10Gvrm&#10;rvvY9P2qbThw0L08Ojz/srncbDhV4G3Xt3d9e9MfNkPXHOpEr9PVaoX5NOgXQC0Mg7WyZxfneeHR&#10;wGwE6f3mSEJgNLoM1FhSMAIjrktNpdJFBExvqApWP3j9Y/IaqqestR5Anf7xmhoV3a/rP9kQ+9Ae&#10;vEbTTKajcfaF9iJrPAZJfbgs/FA/ztICshqnk0+X0r4rnxPFXQEgWXQNGEw1DEGk1gKsOqCqVmMT&#10;GY1ctpRgchSswrM3hyRakaRhqVdBI+9LQM1AmMfhU3M8oBkPhGpcJxPnsYcVyl9WK47gnx5K3fQv&#10;IPVuBQ3XN/2E1hUW2N9Mk/Rf9XdXfbPGcBWnsWAGwtivur6fNgQ1egWarhub4fQIE2P6dtgMY/Nl&#10;QtXjMzqr2g69u0Bru5KpXphZCs2K2QwtAuFuXcAqHgAOxQ9dqFUWb/QdKYleFfw5JB0H0rBQm4dk&#10;uaGiYpecRQx/HHz64+D1Hwfa3WqXT58+/Yl+1wPUbV+v22tVFSx2mSCcxnLTCyFF6XCUKevCt1L3&#10;I0hnsOiWc1pvxcYg5urVAu8mUAoNq2B1wDouFL4CbjgoBgVHdhHwqS70RlCSFBMKZK9gU2crFpFL&#10;WJmqTiYnISMnDKSmdQXaPO31b4fued/fvDq/Ech0Q/8KKBz7dt1jr6H+7XB6+9P4pln109ih2om3&#10;ORdlYTfJt33T3AB149CfDW8wuoC5sN3wqr19iemCK4wCNIeY/tVvMBMRLzTM4pp6PCcvZYefHnNi&#10;+n7qW1jZBqR+JWZH1EzQbmM91vUnF4EZUpWtt83b86qV5ovAh0rOQJzgKn4c6IosNK0OPhGmULCo&#10;xmqvK6/rP1iDNW8M96c1KkQodgVsjklwWb6itbCsfBJcnWzGUlQEMIJItEKq6nXNFnlNW93VIWuY&#10;5dY2CtTiNe4UuBbFJ0vUpQKq3apsXiWSHE3BaWnARRZIc18gEHdPwYdfZOWyaNhcaP5EMIf2+q65&#10;WZ0ePn/Jtg+W0w/9yw4tqf7oTobBj8aXj07Xfdc8e3uBCqfOrO0aLGYefkff/jhNt1fD+Fc/9NeY&#10;z4qG1wo/VFr7cTrquvU5+nlvMKUb02Jv+/6ubbq3nHbAjoAGgwU33A+A/bJAa4P1i+26u+GyRVFa&#10;Rpy6y4U7siDXa4uaU966dezJbsqBSJGlUR5kySpxFOdPBz+hAvvHp9fogcVkQtRg1wcc06K+/fQn&#10;BhB+atftn0jQ/Z8HskUspp8kLZ4P061zTYeTvKBdReoCD21gOVylHASODtI0taUArSI069CkXe11&#10;Tlvlpj7C3TSkvc/lWajJdLDkbdRTUWBSgp7bUDUWmApqCJIMKxq57p12b276/uZw1Y2oaQ6AGGoB&#10;j8aJswPQ93/U96u7m6Z/fsTZA2zYjysow2Ecb07fNndnfd/cEqj9e8znfnv1UvpQu+4G3bKoW3zo&#10;+/7uDpXf046V2vFOBiS0+wpynA3eYTIYNLNsjtGuOz4l/YTesMATX7L6euEtGgR0kbC2fEQ83vSS&#10;B7x9VhBEaWimKpol9/g/QA11rfVXdBWs2f2KSiw7Dv6kmv3EebFSY/3UnnNmKftD9UWvF1fnDxAf&#10;MizqyHC1eitzy5adoH9Rv7KWSRhEvhOfi0Jh673PwQZJSWQ46YNvCBS1qJAUrouJDPd5cL/cRU16&#10;JYUvWaG+DdE4IX98d6CcT2bbWw3D0WE/9Id9/wxjsdLfhIkEZ93hcNf0XzjiOg3d4c3qEjk1cdEL&#10;B2un7Xbq7rrV/l3frV5BbtyMNyt0TKFaCjRCBfcrjHx1fXeBHO/6lxdvvnT9qhs6vOgRoTS5mnWL&#10;PRLXYNxw9z/OMhLVcdPf9hgDbrAvBZe35huyW9QHUupykqvyqnMBVbgVeQ5lxJKJdVpQqNCpnPiK&#10;HoGfUENg/XXNtUSg/0ZY3r9o2/sVZqFxXaVWBPSviRbtZGSwkMdN9aDDSucIcjYbNevItUQoIXZt&#10;yVRbwawEkChsBXpVgcpOYwLklBCpnghwEy+SqS9/6lY5OThrJKt+wKHVAQO+8Pmng3JI8dqTEnUP&#10;2E8TSwrGYThElhAhmMly1+33w3TYo2G/GqQB1VxJD/7x5su4+ddbbBy/fYctevppaFYrTJbtukMM&#10;MwC3L4H8ddddIJPH6bDHlHA2+Puuu8Nk5mZYDf1xJyoVjdzTu7YBUFec/QION4dBFaVp+o9Dc43K&#10;j2xrhJ20JNflcdZhZuu3YrZJrsu+tPYkZ2IJei45nhW04iBAgy4lMtE/gMED2F5/+oNrDtEmQ7z/&#10;BWhDx6JS2DR9OVYGUu2qZBBVzSeI0gqCVUlTtRUjhcAqp2/oM1zgU4z2JBiD+9FpwIJxkZM8kmjV&#10;LMmglME7g0V2DhHYEkVNs8b8emNYYUijkza5rcJdjQnIzBgK2nOsueOl4QWybvemETvt/HUzjFz/&#10;inrSqzuqRsy77vsOw1zj2B+9BY67FTpQ28Ptk6PhZjrCKtjxyzhuhvv3A+YEHg7PUe98K6suxreo&#10;TWBVrcxzx+wZvP3RIwu8dU3zktoc6MSMGvSVjU3DJd+9rjMFzHl/GBPrOigFFJd+QIA5wvsjAFMT&#10;h5mrjshUBU9knpLJyJtIoWSAvX+BPRigXIlQThqAjbNdDn76ifxPr9mBcCC7NWDRe9/cXkkvU1IU&#10;Tv76DKApdAJ+0nsVPVicbIlJxXxj6Tbm3PsxEZFmRkWr4a5Q2uKUsaToV3mFsWSNQUWy2EgUH/Cq&#10;d6gYlakxKmLyUiAIWd25BZSEb+EKQt1zjk4gy0D2OHOa+78PI7bVfn+NFzV6kP7C6Kn08wE1h1rF&#10;/9IPR8O4nY4Ou6PN8elbVDRPsc0fZmw1zbMOM2A5b7CfJuZov+pX003fYRoWgNsNb/EkoBcL30zA&#10;RhQjHo+XWIDT7MvCUuASNQ707MreQW33EdsZYBBh0PeQagcBASvxkndyk3KL9HwALa17JYuaU6RK&#10;NjlirSbFAEBA6cH6J2pUzBgAcjGXAKqVo7RsPaCH9uAPSLJgACSoDH/9R/gWi5aVosJQYqQLqxSt&#10;NlUQo31ct+QjstmT2qhYC2jqV4olQmMyVl7Lvgq5ddOrfk05paSaXL8B62Dzl4gLGkkVC4s91U5F&#10;LApYWD7BkcXgw1uad3LZu9B1Z7JD5DD0d3ccBJXFhN0wPL94rxJdN07T5u7V3bPuzdnxydl0tBmH&#10;4Qy7ZGCQi53+XBD79mM/9OuDpn87jh3meTVfuNqF+2n0F+enhyNWG3bD8KxfPUcPLeYbTJsN3qHs&#10;YyRgkbvYE/ACoSKH4AQNPMisfb8h5LM8ofCn4OWHMhrsyI6tLmSPLM87Jy+CyGPPGwWaDq9yeAsq&#10;lF2xP6FaAC3756fXqA584o8Ej01zkXaRM9zqiX9BgwO20n6mWW0+iy4b5GRsrSrMiVnkVXfhBECZ&#10;PapFNT6JX4EriBbIC9/Nim9PsmOYjvq+EPwq4OP5T9pTslaByQEJfQz4zPtrx7Hv+cfHQLJ2D43x&#10;fgDA+LofmlX3sXt+2gKeqIdKHWHo9w+7bnrb92juj+PZ0dG/pvHmchrHXzgXq3t2h2cfva93+3xT&#10;tc2r9kqyHC94trTYkf4SPbtNdzYMm+kCCxXYSzN03c14BJ/SzOImMgcHmA7+O/urPl5w+7RzjCfo&#10;o683IzmHPOW22naTUmeVbPf1yeIj8lUy0rgOWZe4x9QsqbDKlCwA9Y9P0Kyf2BP7x8HBJ6kWKGLl&#10;UUFBW3anmqupdiFLt9cDrO+q7G5lp4AsF5L3v6pW8aHGVJcwNekcAYap4ARKO1tyQl1bLiStFyTZ&#10;g/y1WRl817k/vUnxL6EW/iXKePMQs5I/ooOkOcIytgBlGKjdQz+SVDbRqBmmDSeyXDTn0q20ujka&#10;pnHof8cCwQFDr8Ob8ZfN5XgzXqyPxu123A5bbkXEJlnX9W969D6tprG7RUlwB0LMl2mv339q37NI&#10;7pqmQf/BtP19GE77CdsEYgbsqazJld5LbkvQHKyHsy8yI/YOCf+AbiItId64VtskT6SOal2cUPWN&#10;vn48A6MJoXmIgDTP4KQXK7UXqAVQrb7+g51YmDfw6TWmb//xJ/sNXv8ktQUbuuA+eYv1ViOLXkEW&#10;ODPV6WhVyMoyV6wpkhvVxCVLBKNALsDrd5qQ7kz5u86Ou1dIah6pAhaNSYAxtwgvjd4hKs8/zdxk&#10;PMBrbha1QlYhTljKA6/eFdiRc3tcNUgNx+1WUF/EElisjUHlfhiOuIEk+1L6foUqwyvUSf9aNd2r&#10;tjkdLvvTu24cVucdXvB99wyzsOWl3r7AclE+2dg5WHZhYFOA/667OX073HXjTY/p21hVICOw+EBQ&#10;N7y93G7Hj0Ozfy7Twbr2c9vsC540L/RFozz9sKLdKuqtVhyeW/lRF7NklOWcGeB0LlmFkS10uHLO&#10;K/qw2PWK0QN2waLZpQMB2s+KSQW40Gj9rkXSFA0FqqTGmiqtrly5Gkm+RyYwN6qMBKS0w8JB3tpZ&#10;xlFgSZFKggqn/DHygAq0yZPOwGGJmSrqLveqPTMWjuYwnJODiEtzREfOWA5WvCnOPUynxnA9x/CB&#10;l4vT3zGv72zTf2lu39y96v862xyPb16u+v4ZJ/yN4zB9xKKDcYD+ecEx265rPnx6f9206xfUqZwU&#10;g703uK2RtGilJ0afw/X7e93f/RY7yqwweIXlOL/0fTvylb/CfIW2+727Z2HL3d5LBvFRp+qsmuCm&#10;Yw18sRLDUSL5JjzNF9swXNlaNFzicvBaZmZRz2LuK5hodmln7Gu2shSwhs1PgCzGvWKIgHsc2swd&#10;uQdTsPOKgO4tpbNaZN+H6IlW/BBDwqqhbwgNu7GFVE86EjUUvX1KePrSMy5ZZYFIGIHTeP5No4qo&#10;VI4s+Pw2szBp1Z4x7aTRmQRErvoh7cmyAL7Dgdj+5vf+oh9/xxBCP4ynG6DtryccDn2Lcaqxe4la&#10;FPaO7vt+fS1IYDGsUfdc3zfdQE77nmsH11CO7RpTYpCN6POXNN23V6gxtO2r9w2+Uzd062Gz3R5P&#10;0waS/WaYNsN6fTmhGtl+liTLl4cwwwaz6KzeY2fki+xZhQjkA5qWfaYP/IFxElVj2oVYEgdoSVRR&#10;UXXlUgJpe2EJIqYSvD5AN8EBNSxHwYhN+mGzjINeUvVar1vuHx/zqeLZyWi1aoB1zOh0YRkdqDAY&#10;1SK1kryhpmrW4kikcHTSJ8ghVarYwuJ5OXPIlmTzDgiTj4dJEG8+WJTmVeErekDLQxTCHmAku7cO&#10;U9e1/Q0mavenw5vVPpdY3fZ9++LVTTd0+9rQwUdgiBksGkRg77EFz4jBAXbwM5H8mt8rfBOm766Y&#10;onNZXHSvqZOn+HZ9xZWl7c2EhV795vjp5vjdNA6/NPeH46OT7abrxgsIMq+YfOhC9kzZlFgFnd06&#10;H1I2tzwTTGkkiXDSoktKT+GKgS0sIABOMWmAyws4x1BXGBCyB6/Z3EILzLQpag7st/XK9HrdPML2&#10;Sxw/LBSkVVhzrRWH4FTnuOI1xKQKvhSOkXalCDg5iL9kpcYSISksqbGpMmXmyF+1rryVzVURywFD&#10;yT3PTwWiBmIhgGllw0CkfUazoZ8qg5qas16sl4VjX0VFCvtlcBF1168x08pePRp72wBfVwr6z4gF&#10;iNQ7ZpJhvj9o3z/r22vJg7YdxoumbW9ZG2AnfoP+nWd48Td3cUPtbbu+fnF9hSWoH8eXHUbQzsbD&#10;L91LfHF5v21PNydnXOD9mW+in3gjf9zr/TEjjSRXU+ZpPmh5xKvNNKufA63iXeBqVVFZWvAnVxFw&#10;toAa/oBqBWJFDv1aqDMAypiuhRlbVhsQ1I6//rKd8DFJ1LZKlEkTaFYTsPqAfgjS8KjVXAGGaQdB&#10;vDIdx+Zsz6EIJPAYRqUhJWjUwlZNSMcUcCjhkPBvmqig9sZoUJCx6VziLfSoPyGsaHjp8TsWsuUp&#10;i8nHJNp2DwN8A3Y753IVXYD0iV+yarq79bpZnd6+WB+s74FWK2+98/Yc/2uk8KK5a87J7S7Qsw9M&#10;312cf1hf3TGH4Ca3pOm8kvxlXWG9PmhWeEgO7vfZvfVl1bbrq9uDT+ev9tvPuP8DrFTFY3TFgDR7&#10;uN0Pc86bsp4VVlL22Fvmqoy+vSWXpXQl+zRrbK4rN25RDqa6sPnFkVnqVq24YgGCwJc1XqpYemIs&#10;fx5cTJfHG3w5ajNNZ0fYRkSTJBCUt7eRzsCSQQKZ32oIVA9azgp29mkJv3gQRFwzwUkzQUIJ9KUV&#10;ABZ29kGWIU2VqRM9hrC9CNWTh6DvPK1/CcdD0CF1tRlfgpMSpgv6s3T9NOqMthlQs8L8a2yAuf7z&#10;vx1Ao8nDoWWsCWua5vYaehJf6uja24OW61fQWaXj2HJ6wUoAq6FN08LSNHfP8EZ79fyQ/R3Xd+wc&#10;bPc/y/eHmQUX5+1t+95BfocK6wG7RA2MHotmiTm4tvQSkdcaSbJA8WmfX1Q5dY01W3wbaT2UPEyB&#10;hTY94EouWc31EwfBOI7AuqpOK9AqBfoS+u3ml+Pt8Ti+224ux+GjlK0pRQGcQlVQKhcOD8iNGBwk&#10;6/lNE0G5uTD9CdVlL4GS1mlV1J5mAwO/TKfgCnaClZHloWSekF4ZQKBSU2UQ9LawRGdaVm6JEQoP&#10;Mhar9RYy2D1jIZhnfMXzswVapOR/eK86x0ArZYrL/fu2fa/xEYl3iBL2dcttpiTStQGWyf/cttft&#10;LbOmWY3soH0PvRnPotz7C0mFev1sNYtzWD5YpnjA6lkNUrQWkmYC/RhcKSElrCeNSe4U81u17uSL&#10;XnUhLMYFsHKL3QOYTMAeAT2ZL/F6y4HDg/X70+0Wn+wa351st5upa67wvKpyFAXLST/azjLM+iZY&#10;SmHxz0SlWqtDcEYKmzCGOvQ88mz36ob7FgeHkDbx3VtN/uZyNeLVr0Ahyy6hUrkZX+6N2Smu2PZI&#10;oXsAlGpvre0XiR56fIjDmroaO7c84Rn9S1S4qKD81HbdZwWFhC+e7t8DsMA1+lDb9sXVLeHI1hgK&#10;CbUIwBDKs21end9ef15/WH86OLhHdn3gi6Q5vdVB5ft2/WH9+cM+YtBOXcWk4NDyvcgGBbC9uJL2&#10;0cL0PBJCbVRMcuuY4ALlii+ToTMW0wlQmbUls5i4pfNikKOfMO0F9dXpeHP200H3y9nl5fRou/3X&#10;rycn20vEjUETvFWsEsB2lY5mkQwqlk6Fpitl1ZT6rCkl+QTc0AS8WZaLWAyigmDpvQ1v4DJ/HX8e&#10;oMSjgWkuW+ZattPf3t6Bx8PsF76Nv0oDLDWMyVezePK7atuGy2j4QOClL5sitEAjWzXCke8avcBP&#10;u4o+f+CeJ6R7aLvPlP1T0KM3eP/+HpAUoRfWcwr2h7Y91/hQtO+vm9tz9HYC1Ov79Qu0wg8+69PR&#10;3kL1rtcNvrUkNaP1GvGxQs30SmZ4NUf0rj3Ays/A1Pw2DDMn4lFW4swA7o8lKhbTBP7ghAFOhP10&#10;8OdPf/yJ3tn1T+RU/QHd23ePpulsPBsvp+cH68vN5vhys3m3OXl8crzpmwtgFN9FF4xAl1Kv6omq&#10;15CR8Shver8Xg6/oYfmrklXoJP1r/qXkJa/UFmYJWUfCUr4RjJp5VgETZPpbXaevWLkpFkNdWyRa&#10;XgphJ1G3INqkQAy0DTYmwMZ9ksmSx/drwPCD270IDw5etPdc/6l1B91OqkXVAQ0Lwcd913f4oPCf&#10;9+z2vPft0XD11CQ6EIE/22s8Cq1XFP8bVaXMoVi3H3irGMBlGJC5TY+1Zk55u5YBoRgCreKoklIm&#10;yigSiAY/awXYzE221FQ2e7fQAOPMAmpg2FGxxtsI9f/xEt+QfrfhFmLvmma6vLyc3k2b4+2/zrjV&#10;7d2ru49QsR8v7qheOcxozSyplwr0CkVpVI1hGRlYFa1S27ApBg5ghcvcp5I9xNqOIGhcLUBWmab/&#10;DLLFWIKgW/NM4lVFYQlwwYRcDRhXhWCKBWypDxhhKz5iVnga3QtYpQZqYn7lGnyGeMCZwdKJhsoF&#10;NlD/af2BQhjqSYCSGftobqPqJ+Fdtwd7+J4SHhiNqW1/Wn/QZ5K7JE/4MgfqzNzzOGrxmoFy0idT&#10;HBWsppTCh/oz1aG3KgoySNZo/cm2/of2quGr59P6Bd4Xuh8s6YWFyjJZr4dps/mFnz2fpnE8m87G&#10;R9NmMz2a3r3DR3pZAUpknVi6g5jDNcAV8KLes1FX06IBuWCJhubkQ608OPTLEE0tO1ItCPS++Oig&#10;adGghDKe0QsVoUv4kj1uFUeJDGx5tCiCGco6UZZlF31YXo4g2bZTiVrz3goCg/8sed9EErVLYs2x&#10;LB3lWp9FbZQxfjpoVTO1+5RRDLz+xOmS95hBivqpDLNLOG3DTyyv1xjI0qXCf8ocQg4+oCWHWq88&#10;cR1rF44/DUVIbkyyw0tdn255ZNRowC68Z7jKcq31/Qv0X6AL+RW96cvlfv3i/gXTc48GpCiQfY69&#10;TZsNPh99fLw5njbTKNVY0PYSP85hvVPYCa1kBjK/EmEvfAcUyTBqfIlQNV8Iqx7Tuq6g28FqrxdT&#10;dY5QA5TCyQMTtoFFSRVnAiwpMK1nf10xFDhK+tU18K/axV/Aymb3j1UL1Nue7Q7MSRxSXDJuzuLM&#10;RWlmfFbWS/UAM5V1eTXlGYh0+CJgfCQJS5pIH96L/vl0vz74T90Q5YOk8vq9qGl5lqSK9Az4bK/k&#10;uZOuY9ePUuOMWzTtqllmt2zPKL3glkUrae9W3J2k3+qewjDLfSudGWgewRe/uQGSbg8GHsW7XrfD&#10;OwEraHu82Tx6NE3vjo8vj1EfuNw+2V5++cjpmoAsoMoqAMe/MZeSISmENOEGVyE1u5ThS3Wyw02E&#10;ioqDoFUfB8sVfTbkLM+KPgBejwjUipiYnQT4MKmKwxG3wK4vQbgVhmSgEi36KDkfsmmZvqZ0T8uX&#10;ZYcCso1Oi32khRiWLA6VUUklNxhWsOyBSUONTu4AeLttr/HtxD8/rf9Yt3evmvs/tPKBDoBz6XLQ&#10;m0KPbdPc3rNyoCmEfj+vM4srQe0ZtJwKFEuIks1WYix79OUukgO1ba9ur9C9/N4642B8f893SU4C&#10;Qz+/ba/f01s/HW+3J9uT4+OT4+3x9v/41/FmevQINVeMF7zDDgzYrRnrLbsVvjHdd6v+DTbM952w&#10;sr4UcpzSIlaRNVcCysRxu2UN12yGVletZmYuu7AIBY411/2+a8AqmuRqAM4aWOLTjnVGZ3ARI69g&#10;RB1Y2FIU4gPrt5iI6xfQFSgsVjV3kaGAu6DbaiVzY6qaZn1+/R4tLq2LvNbkPqPifN9ZEl6v158/&#10;s8JhOtD0md6j1A/xYKGToUG3Atis22KI4vya2ve2RKY+MHK2uLSWKnkpJdFNI4Y0GEHUSXy1IiFw&#10;0TUXrlaCgNgoOCmI8+u22UfVer2+e7fdnpwAsPbbbjebR++m4+3l5eXmeDs8Y1/WBbYklXbW6pTd&#10;AjI6oOVN2OgMWHmnKygVe1SvKmhv/NQVZfrXLeZbkeXk9yF90hpkVriSZ3qjCqPyeZVQRcNq2KZu&#10;1SLLvJJqVmeSF5cWnusck/SUYn8XFtV7zg7Q8lumAhfWw0OTvh81Bapv+YXvTwfrD1JtbrF6cL1u&#10;P7XrT/wyNn3ABb0Ra0wutFlVzYAGybUiDZsFQ+4z3r0f2DmQ75JXUaheVTCK4rByEtUBTx/4CVzm&#10;i1Su5SzCWroYhDpnfl2fty16e9k9fL/G0EXbfpD+tOvz6/NbPDoogvcHV+OG2vWEWBXA/h9bdhWc&#10;bLfvpu3x6Yq9rvKxUkTUv3x5w5ktgTGDoUNQq6500SqpSLMxaYCudGpJ4qruipjIH7Ck20/qS+5N&#10;gJuAHIiVsz0Domjys6BQF2IN0TFsYNFS1pAYtrZdFgoUrsBr037GtECDIUmqr0L2pjbCTFC0qtBs&#10;PtBFo5jQyiCh8BDdbcvXo82hxtSudXvdngtOOXjFDJBSlymuUvNt+y89pkqjGYMOonaN5Mkcn/dt&#10;c0t1BqJCw4+34jcvmRGZZtU6ha3CUjNF46RH+kGfKL5X3nTQgte37fm1VkK0cBORf9veXiNB+1j0&#10;+an/RYD6268nJydPTx4Dsycnx8fHE1tgmxGLK4Au4PVl3w+Hz3ssiWeXK54Q1UKuFhW2qh4FqYG8&#10;VKtVBFuFYkY1ktNteCaJgwxtOpYNznrHYhCk8p3PBHOUEt/Kpqzms+k/gWAjc4DxPXYFpxKLLNIV&#10;71iBkuOwxUa+LEhb5WgOqMdG/ZSUFC+WMrOQTeID5gVIHFbtFWdMGOTHfWSQBC/fDwwe98uuSk5N&#10;oFplNsmMWdXVotJA79P9Sc+a5JIzz6ECTeem/M35IPev9yGuVOpSE5GsxNYId83dHRFLL80t4Hh+&#10;e8Xeibbd328wuRHpucb8hna/YUIxVXJ90Dw6+fXk6cmvj3/97eTx48dPH+MMNXu8udxuL4fuSrC2&#10;6vvn2J3kJZYZ3fTDjez6rMm24rP1MU6OXNe95OiuEQ5vI9NlhtYaxvJsWCZJzHhsLWRwTcGbd/GR&#10;lZ9WGGj3mLT9re8tXVMSpLMiRHmkkATrUa5ZxUr9FVMrtd+gtdor36+ieaRWKdPqdV3Hwac/2Bo7&#10;gBLlJND15/2ma9C4ukZ/gFQCoQP9OWnZA/v+Z4QqzRLcjg6SMS556rruvtXeBKSBy2lgQC8CDBx4&#10;UOQIapFF59dkCZATji2HJZsZaNRrYNBFbFJGkp/PPjbUc5h8A59XqA3cXt9ChV4JNNt90e+cHynl&#10;d9vuM+Bx+9v2ZLv91/a3k5PHOKBiHz/GpIHLy6P+48UzfPSB6vXmlN9yfSkTXLF5gxaWHKZRS8iK&#10;ObSu4DcNhylZKDOIqha2J0OlaFeJyDMVY8moUe7WgGYk0DMjo6XS0dYVXfJiEItYvFmNLsGFIiyk&#10;ALPU3PZkh5+DP1WQvVquWfl0ALXgaKcVztKJgAX3qBO8kEdSYmmu0E7SlAiHehRtrJ8tGVC9WkMV&#10;ljZ0EIymjhXaz9o2b673Fa1cpYK5jVp9lAwieLRqZxUx160eJOOO9wR6jkXU37DoY1Jf522L2uvt&#10;LZZxCeGZwFufS7tQKzmHivWwD9YHndRdt79utyePnz49efpYfyfb48vpWcedYbXaisXHukSbnyqX&#10;x0wga+Sa1AEp8NKXvyhXbZSpF6bFzIE7wbZZjJuIkgWSvatUBdSIBFrBganAc1xFbgvwFInskmK2&#10;R7G7DC96dvSIQjVhyWDsR8S39b3orPU9X9Bcmyx9W4Rmi8Y6dtlpsVYALeGmafbv7znTwAjK+f79&#10;ByDzHjO63sudaSUE4++sAXyApjrHyuy4KYjrS+b9fXtPOXUl2N+LZl+3+3wfow5r92vdu+wK9Xtz&#10;BWP5p+8wy2t9PLSSqOUP+oht8VEot6yaNtdXt+21RJfKAnN+b6HUb9trqlzUv9t1szk+2Wqd9Vcq&#10;1qdPT1gpODnZbh5ZRD6pZRzHo4FtLT6nfsuCkHizl5rSUeiq1RRsgfWSEJSs6E71DsaUQL2IZGYU&#10;ZQ2hLFFxLB8TfRtG0FIzFVvAPopWnwAFrWBYYW04j6SC1ewpo4hUAJShuF7fc6O1W3Y+fpauNXYp&#10;yC6oRviCdfZozah1u8c5S+j+JzUvuvEGBqjJ+zXmJUpm3K/fy9RwB6Q9lTL7ijVVdL6pg9QpGA3u&#10;AipPpyr6fVlgWLajPX8ys0uxqlcBiGmqa1V37a2mWB5ofQiUOJaBm3h///nD1YujY/ZfSU3g8eOn&#10;aHBRywLCm8vurnt157OxpSYgY1rcxtXrPfogqdJzUOrTZwn2vi4FYIU8oVybJckNuLpUC8UIHRHK&#10;+LK3OjMjnn8Lz9q3hbJQMusamxcbuvRioNUMDQxbVBF/5Df7X1NMZrHmelT32rZvGrTpWdZQuiK7&#10;37YfXmgj6wPqCwBvy1kDUa2AvpbZEFCGaHFh5jbCwjxWEPAnv6Jzfn1P+z06PV/ElLD1PSrBnP3F&#10;VCAwViVQy2hvr6+sWCxbJa0ykiE5Yf1CXhdQW4MNEsXH+/baoQ6KbJM1vUQwnjM2G6GLL4+PUXul&#10;Pn0MsBKzjx8/efr08QlaW9gAjFDDGnnUBo6GYTzikhfkBXWBJNBf3f7G92JTruyor4DU1EUxh2+p&#10;7eqPpI+y5oRN7bYQ1F8EIkq4JM80ldB2q3TiKlmmcRaBa/7IxPJJEiZLVwWo1yVRcAY6DrCd0cH6&#10;j/vP/DBay1XWMsEFj8ALX5Yqak7eufD20+f2p5/ER8zCAr1Y37Y2K4DjvLwRDqbaygBxtBH3SJw/&#10;WIKEewT8Hn3DEr5J8qFhUqj46JAqktKrlkk0L0zEtBYHfnf4VJNkfMq3sGDU6rZpqGHT1Bghtrw+&#10;+NKLpml7GSA4OUHfAOD6hJA9YT32ZHv50r7qIrsLYf2hzsiS7hO8sfD8Eg6qNw2d+iZQs+zzwpUY&#10;xJ8oV0maps9vSG/FoBh2saZah6roJck6OJI8AnLv/t4S8kTQM+uSXtosag1WVIeaTTdaOHyFSlT+&#10;JO7B8vma352sySKX9X58Sa/bfWmiC4BJnz+jA8Hpul3/9NNPulifD93BHzbMti8zdvwWQdeBWuaZ&#10;WYyACMzilvv27izY0cbC4D46aVGrRb0Yq8ns1W1plJeCeEPpyNu/u3v18a7roFA95+31hK6KmzcY&#10;3kIXbPvhA0IukiV0/x4TemWlZTtqbWD7K6uu+D09eYoq7BNUCzaKNd1/SeoCR9xyEN4tw10Pah3F&#10;sSEXcK2JVahBRXmAXZFdSOW0ix9R0b6kW29fAKo5IY+7ReEBqSHgkAMPkkZMWMxUkTs4kGhJAXMW&#10;wZ5oVKkB6qzB5ur2ithxrwIxAYu1wfChP6FPB3v/TTf1vufsKupUn3uF1Qocwcy59R6KEJMD2BBP&#10;yZ3j9T0H8kW5OSGnuVJcXgwawi2AIyFoOIZYfaVJ8UihYv4phl0dDNQDOLpV166vmpXst75Pl4N1&#10;y4qx6Q4f77K8bwfA9QnqAr/9CtUa3QNPHz95fHLy6KO0tQys3HqYiwoIFs0gg0T5tsykWlaxKybF&#10;uWBTIVqO5mq48QQ4sNV1Bzl4QVlKQWz3L7mtO0ZmYS0Ka4uJgIG9rGm4gpdGuklqyeMjFes9LvvE&#10;eD6rkGh9U+TDC3agarWPK6akMovOLNspCoD1CTTaruNqJpyCLLlCmAigrGs26+wJJjYYOd6/rMdR&#10;DOP1LSqyxrF75L7HcsftB+i/q+Yc7XrNEvEtgGUGaemwMth13TMW+J2u/WN+fZAmdNs0F/SJeTEK&#10;TKYkHmG7D31YUI3YsMv1MWqvv0GlPn76lAr28eOnT1B/pX6VJS+yr4DOz+4QhZaK6v9IEktR71j9&#10;i75kRhhXEB6OGowrVgvAVabyXYPrI2fOKZclF8Xm/uLtyAzQ/hYV5s2YmIg4iiJqCSEXqeatwptT&#10;TDVOjQyB7OFt9/4eb9T3Ojolg6BXtxwTxeIpe/PzMyz6jpcyE5NhkypaOqPWH7jakCFQZ6NGIQ1t&#10;LOfClWxtewsfCWKtg3OyZNa23BKWE4hKk1kZTfcRerFhs4dTTXDD57fo6JJDu+e8X0SUiKoZ0UwE&#10;e5Qu84ZbLDTd/v6+BNV+hKNO0ZIUWgHw+8eS/6hAdxvoUP39esJGFlTs08cn0LlPT7aTbKzH3e8F&#10;rDI7ex/RWrs/g9WUoxhEMYt+tnaOiuhNcKALiHW9KhBlBsiprCwY8XHzaEuS3APJi0kQ7g9CclbF&#10;IAWkzoo/h2t6GOU5URKtSuUiaXVtZQ0bDsijf8DQKK9et36QF+0an+9js/9gb299e/oc38BCBZUA&#10;lX28tWmFtzwwi6WCjLsizArxtwN103qNyqdY9en0ud/caoDykTGfFR2woccev3vMRaHIbdM8C1lM&#10;N7OHiNkkBc8ClRxPL8GkPLCZDIsQPtGm6XvMqEKg9y+wtQfShg649f094mBkze3VW7S1qF3xf0q0&#10;PqWKPcE87e3jk3cIS9dpyebDujmRKyZuOia7M4oW1t2IxEScCjZV4Ui5yi3401gR8UufzAO6+z3P&#10;SYLLbpq0TB659gfICZtpYWmhJkvvC3YLQ0KRzE6kGlEtrmMop94NG2u2t0JSOwIkALzn/xMzZv+L&#10;02bZY3lxgA8lCRIO2nYfn4szrSNxvmAlVsO8910YGnYIwODtFna9ipELaPVxovaV1wJ35OScGEc/&#10;U3uNnnpt7qPFtr/fYKIUcgN7cmEwQ7vx4Q8Ma4eg1AW9d1DSAln4tFw8v23Xn/lNBalYcg6E7PGJ&#10;aEEyhCJTC62m9Wx6CriivorTExilOvB0O2GFwWaz4Wf1dLk2uwb6/mKfcw9wI1hW6W0s7kimdd2k&#10;V0O1VkUuUDAsGixL/Nogr1i0iYnlgAXINXQBloXsgaVHXHCmRhEObPL97n0GqmHFrIFqwq1aK+a4&#10;najIibuuDWv2OK/OyJSSEnb/OVi372UUSzaS3sOKBAk7RogtqvvYacCfqpJu2/U5VLvPsFKpD+cK&#10;GKJO7ktTIUqkCG5/H9357NS/5dYx8IMRKRmWxag/WbrjTCoQ7hOH3Lx7ldUrJGW+wO0rHb9luYuu&#10;leTcMRWYGJlu18wde11lygAmDUi/K/Tr05PNeDZ+wYb3rSpMbW/1XbfPqTrXGovXQbXmoBVSmuQX&#10;L3umXrNQQSNpNsRafcJRJu7uKhIqOQO7SbhFJBmplYUAQae0yNvWSMBFsiIWx1yKIZ7ZelOCVnku&#10;DAfl+i2Zw8K5qF4p5d463CRq/QIW09uf0WmlinvNGSqYeS+q/L59b7OqC0hygiH2DgADU5uMf9uu&#10;r7p+pTqOOsySxCndDMUGSECsC7RXGNpHHeCW/riBkubQ7a2Px8ebksWjL3srEAkUAdxeSUtNAmjP&#10;n8n3Mq67jtqbwWGNI0LiC1tfE5rp/YlqVwAV+hWKlpWCxyebaZreduvXrFxY1ZWDWoz/tm1fcH2Y&#10;v6gBSnzAULpnrV4QqhUkEFQ4zJRkgmr4knszg+RKeDAhBZqD23GnKjQjjguMqE7S40C2o1P9msIl&#10;M6Mz2RJUYBDMS3XTe3jwtXnt75d5UzElkJC9lzbVC8bL/siEeOJz/RkVOe1Xwivyz6RjNfLm9mqf&#10;7/73HEDl7V2huQRgw9+HVsbFEDTi/2AjXxjFau8xgqZBwS+mwALY1017/4cOqcikNakU3F5xZaAs&#10;uzLFwDKR0rOaFIwyEookc0KZlVg3TI+moceSa6hd2RtX3s+g7grVlvehIoaTraAVvQGA64lcMMK1&#10;xSrZU2lkA4cKP90tWyJFsrAngWlFQ5LVCawuq3UCQau8eUgGvAzQ0KwGlJLESTSqetEc1iAkARKU&#10;QhLEm5aTaKwE1lCnVmIWreSryMZzbpeEJ1Wq/Iuz32XTYD2MyqkHMVnfqk5mvkenLOYrXRFhIPS0&#10;0vRCtq8gocw9oYmwkBQoRh3WZwNqQPp8aKU7cLmPaafRhWC5tY/e2IZ1VYxp4eXPwQ74xiOnE4tC&#10;Y9AkGoRgtbw9bxGQhLt+8QmdV31jA6wotAuMm8oOQXwlvxGoAjZj31/4vC/UQR6xZ0AHs9D5imoB&#10;OgjQX3A8TdPqVsZqVFvq2pd93I4miJUX4scrq7JxhiJXawiCYcGm3FyhGuVZtOsOksehsDuQVIma&#10;k2Yks8kKKs5a1lJuqeDtzeuALJ8VL+ZoLCnJtKYQiyAlhGI9N+knvulBbfNR/Ih2kz4dJlG2r9KI&#10;PETO3GK7CijDvGafbfc5q1ws45dNZHTuldZRy9DwptQB/KuUheDeXnvZ8tG3x0RWSbRrrO3SJa0q&#10;YpUAP1NLe8uPy3Hes0/m/gMgywm171t8Qmn1BugchuGtjENxb+bmDp8jd/BjKJaTXaFeqWSBW6vQ&#10;Pj559OjR0N22/Q2+0IuHgMSe5ltua6C3Ykg1xWoaUyuVAlC7K4078Yon1M3eSoqQ7FWTKw6g0GPM&#10;XQtGHnNBTwgkUl2NwqNBsS9FNPeiz0SJYX1S3F/o1uQCvOrWJZxwGviWt+Aztpj12eJmWkqyEJt3&#10;cE09l58huQP0BHBKM7HGbvc1OjIpZg+ATnAJnNJVx35Zy23bDzbhqrh19DQ0zau7qxcI9/pOtCzv&#10;AC0vz3vVQlBQClxNIvPrAydIvF5zgyV9aJAiJBSDfHgcPsDX6cthGM/+kn4DVC9Z5lhAi5AGQ6af&#10;eKF2PTl5vN1sxq5dN9OIjcxlQhbq26ZaMbsXkWCpgR6hWx1vmpd+W5JXapcsN8qPfZ111TYboBgE&#10;Fi/ik8Kmhxmq6ZOQlaANmlbwEkaFR3dOqQPFS9X5jMgKhCSBN80etmdZv2A/ua/xk/5MFMgtFqLq&#10;rH66Yb6yxAEvDHAfk0Ax7+72/Pp8H4P4nBjaojmkM6X40vyMiflo1MN+Lqv4giQn9J5ZZcBEAFGc&#10;dJMMiaRjUKBpzteYsqtTwnUpWbPit5j6C/YQibRoK1YgOx2tYWiCcdAnDl/hJyvEZf2AxYZVV/1f&#10;2+0JZqlEFbK5u2NRvRXNuuWKrccnv/7GObCPMXt7S8huNkNzf/D2BH0EhKIoLXnVSGWFGxau5EWg&#10;ija/tVMuLWDBMijBV1GYaqdRy/V+huRGTwzKgtHo2RktX+OT95x+Up5jUN4pUKbIqncVacJEQmkm&#10;BJ58XT4qDhp1u3eFFrbIYBBV5m7YLaINvv7Eqqrv4SoI8sRQO4gevJYFImxE3eNVx25SW/iEd8n5&#10;LdWsJfkWo7+aN5Jue0dAdWo/UnPbsIqnJaLyaNLf4YHClpUSnmwfhHR1h1IaHJylYuUt8UXe47tN&#10;rOOymivDExxolfWRmJLGtGnz65ZduqSr9hUWtZ79Mk1vTxVIrxho9/vJL1vgE6eT33791xbrtzCA&#10;ALT++vi348vLTb9aNxO+mSuq08ChJcJ9M55rrVUqtwIq678S0qzUUpS8UADKHfkrPihVghd5WmUI&#10;8Fp9QRIhTwGK2yQ4pdXrmYvQNOWYHiFBugHe78aV9oyKCqeiTeuvH3T2IjWfT8qTxpBELhP5NK8s&#10;w1iRBKgJ1vP2/NpmN/vT9iEtd+LyZ11FSO3YiCa3d4XcF5b6oduePbL7Tbt/rXMCQncIQaEzIkyZ&#10;UVXJSbK37B3gw0CyMsQXQ6U+gDuSMK0bjvf4rP0T0ygloYzx9qq5ZU++PsJ3q+ZcGjx4XLhHS9fc&#10;vVr9zvUEJye//rbd/nqy3f72K6DKuS+/PT55gl2KjzfjGh/DUzjymwRahHpzXXfqVVdR4f6Aases&#10;Ooi8IapAqOeONjLDIVVXMynXdZT5tsMUoj8iLH5WGzXbVNGInGS6lr+i1CgVYGabtJKh18ucFzXv&#10;rdd/fGafVYCskcVTaIRIWvC/5k6Y5NXE9yZgyGoBpcXhc6vbyJPw3hYHzoQGMu90aZ/jUSewQkNf&#10;Y95p07LrHw0upchUfV3jURFwyfPGtxSLszmHklQFhOLn5uq8JUoyWlvJzhEUWQ+HN4l08XK24xXW&#10;w/C7CxqvNOC75lVzS9Devbrrxu1vfP3/tv31XyfbkydaHcBMAo57HZ910+U0dPiWuX1Sk0sX9Ga4&#10;bOzZnc7nFgixomyI4b0rz3SeUKo98I7sGQjN64EKMv3k8Hb08J4FdhqEAFAfcBMmIbuVpXxz1TSI&#10;mAapIamQ408YKqW6UM3ZvwqjP4u1NmhFePuAxdlUOTLEnxS9NvGvZf2dBcbpoddcN3otLTM0dkTJ&#10;3qMOkXqvRBMqWhpp42vm2m0SQBxqtSzQASu5x0DrLWa6QoDrVrjaSpSsNN/et82ru+ZaYOAlJLur&#10;oxdAtjPAzeF1Iu8YkO30xdo3wX59e6sDaIwWpxX6s7rutum781PsJtQ1d6fY1uVX3W6A7SytyEo/&#10;18nJX8Owebftm7H3CeH717cyeMz03WEGDur29njJ/VNWTkn/CXKJONXGXm2wG/DnNBznVQPVoAW4&#10;FLTCDhfRueEhXgsBOCXrh7I2U6HjRF1IdsMuT4eKhzCNacRMlFOzZwo0oKk9/2jMc4tCjFaFv6KR&#10;VKYz6qoydmXTCFi72NeJeXpvkNNqIaq1WIKIVzAsWiJy4fUWgLzVhVn0cmU61WvEXM0aD6p84QPL&#10;W+zVqD7lLF+74VeJ5c450ZzwF+9cTLiPHrnmWoa+FKygbtxssC3my75/iX6t50Pfvd1uj//1K7bJ&#10;+PX/96voVZuvxdP2F+yoeSNNK8Hi/v6+hBwdrgl4Iucv61CveaCLolaHUJCTH65BFVgZNmSinhDI&#10;03CsjJMxSt3xJX2vDkJTkq6MmJyoHlsEaMcp1Fgj02CFXAcXXKzfwueKuPQK1b+8tkV6dkBYEQuf&#10;+zrjI9F7HStgh8EHgJRrrmQ/DNl32+e06M6uYiU4dX6WjHjyDmCF5ZUtrLYnXWcW6DMPlEq1lhMf&#10;sTMbvZ6zMiNqGVXLUjN5WLoiASNUyCqmC08KujckM8+vMQB3hRqsdMpxRK5pbrEqu+mGL+N2M/Tj&#10;zfCm71f98PLVBLW6/e3X/x+162/WtaVwfbLFdm+bwfbk4qvjqrnFXBv2CgBOdzjRrCXsKDIc2cuC&#10;2lUGdFWQwHOgilwANkNX80LJXtxuNYOThWov8+zuYiogqtWqtJ6euAYZljVwolaxYY+BwjgDea/9&#10;gHWC+Cq9vAt1YyFsBhgp8cT6nisMQ54odmFClxKbunyWbvefuUsAZe8/W8vbCO3+yBjZ2AdAk6p0&#10;ui83wIjG3RXwyScQKGUPqMx2wWxd8cvWPV+yVmApRH2iJbkpuutz3LPVTQhTPAjc4EUz4JXMQHjV&#10;PT8dzrgpC3QbBwAmWbx1wr1dZDm39Mqi6fV0e4wdNbHjsqSAk2vQuXcuzxNXkqkOtdSmpGv9j0n1&#10;HDEYCjiVr0nS+w6lqkFLePoMpDNNEbgpN1FUwclFQxND9DeBahxTs+aVARURaUgRpBWKammrCbgO&#10;V0L/APqxZN2gSkipyQsVU6Es5HOFq2tU0cDQSb7HazwdwCrXfDLwF7r+M70vtMKudTjmyPm+Qg01&#10;Tzb/zy843Q+E7VeVsA/Q/jUU1Hm7z1mHZMsj5o+F5g5zVPEqw4v65uNcBh2WY7Wjfc8VDgQqvyvG&#10;Ljp0KnOHF/T3yi7ueP9yvQxfwqdoy932x+gR0HlaVLBPOGywpfGJbF/sO2PYTXcXlrSP3WplLxUj&#10;vwW7CQOQ+bb6pAjTzTWbITVRqhK4L6FSjZWWTCJvD48lJCl0ebyC8FEXrJDSXVyF5YDOBGeT4NRq&#10;vSlNKFMMvOJjK9SJnEavjwIaRK5VZLKfDOXIk5DjuefYkMQTXCQpVjGmegY7ziCId/KVzixspZvz&#10;Wnu4pLIgKg5IZQ6/Omcdg2kUCMNwLuNQatWcwmg8uN0rbsmFpbCqplrsq7I5nridJkLiGBPvz7ri&#10;qKplpzc0uKjUdXYtJ/2w4IehxzfK+Kl7rne9eTn8yv2yZHhLK66ctoVxhJNh2pwcv9uuuv2PMWMR&#10;rwCBDreX45aIVucSruFOAGuozLhJRVo+Cs5wTq6o0jECMW/kWFU0SNi5lmmVVoZgRF3gjwIfJvGt&#10;gNXpcUy9K86kQTOuPJRMe/JOTFJe5C2Xl3AkirxbQID5U5JAT3cO0pAgA+0rE5oXSKTxVidSIkGa&#10;TOHvNxe4OwAJ+05hu3nWMO51lyDt+LWGG17f7F3Qfv7m4127viUo8CUWhAp8rb5sjqfpTNZO3V6x&#10;4wO3JuN07JZjhRqIje2IbiWrvYbRo+Yqk1BWmF8wDt240YqA1Aa4RlbV7clm75qf4BiQMptTq2/v&#10;NFOXNk7i1owsSG+iwlchEaI6lRZivHiHVH6wA8v2cIgzgw3gqZKSsiugmh8a8eWwL8LVtOUgTVSq&#10;qraqytAo/QEiGPUU+V6ctvsxJIVpS9fW1w6tcqsTCCxtoFhrh4S/8GUC9tjBxW6H2rci8yzrB2QC&#10;q5IsQiX4OO0aD8MLTA/jLFXNHaTxHOu2ZFYTFPO5hcIPdmIwC70KUre1cYkOk1WAsaPp+NEl1qbC&#10;qnnNR9K2emXr7uoW+h2qlYPM0PNco+iA1U2xsaXQgI8U9M/P/tr8sjl5zN3edPaA6tth7/96dbw9&#10;Pr7kXp0EEG8R68mBqwssdjCQcWtNz08luZOCDGxSJ42UeVeXIBbRsVQ0zPBfhSreJUTFmFOGmsRo&#10;LN5GZIzVtgLyGahMT/FYWSBxo5ZGv31R0fgBr3zrXt/ip63hcyy3YxCiXfimxGeznGQ7EgkQq5lk&#10;tozrUuG/x0cOsSbMuRI/ePzyrADF+4swUxDT7aVvFQnQKmuHhSQsYrlz7OIiuey9YkKeD7IhZnOO&#10;/YukK4X7rvKr9l1/eCP5f4tq6i1vWsZ8+Qo5Z9JYZ+WOQ6lApWKCj2MAC1iOje0D+ufDW0xVGY6G&#10;N8PQjxiHZUVAlevjkw0+pHGw/+54s+mJfCnZinTMivUMq2nOXmdSbkKieCKJjg6FfiBXAkwCGqO8&#10;WTR21WoWdKRTAadQNLSWlOotHpMWF8cbLMWS5ER6E6Csy5K7ghctjj2d2yKzACyxcdVRKwJUtCnp&#10;/v0H7hVBuzgEzWKMthjC4bcJ9G49t4ANvNkBYfRPaYhw5Q6UqPhcaK+qhiSPIXwLNpk3d80FgMkR&#10;S8aC/gbkJQDMbNfB+fPbrkOVWbrB8BrBk6sjx6y462aEfIIx+MRyoDaUzs6+e/Nl/P1oREX2FDWC&#10;1ao/PBw3J0+fHh8Dptz6bYv66wDvQ7//1/Zke8n3hLywdZoiX9qsyhhCFGOZJJ80uwgYEdJlMwLO&#10;om9WFVmutBo4UD4qloscNolLP49t+FaRkCytFqNEo2i2Bhi7WWVl9cEe96nwmPn1iShRCcwRKmHq&#10;o6F3sNfsy3Lo/X1iRTaL1g2sSbfok8SQgWzvZNP+dSEAKZZ9AarayYosUZWMniyrQqCfjJKfdW8z&#10;VkGv2n0+L/tA6gd24woRvVSjXa/bsqImCQ2ow/o6lnl39+pOlsdyhLS5k+oGOilRBh+xDTF9nzdo&#10;gwnKUf2hH3mNSAMLLU2UwT4qBXjleCTMfjaviFio2S9fpuMJ61agZoehf9XhC4aPpl9+/e3X337l&#10;7Kzto7F50Td3zTCdHG+Otz1fK9KZB2V6KAu6Dm84bQttBp2vEOpRtaMUo6YiHT7SoDMMFMYBU4Wl&#10;QkSGV+Udbm4OWsrAfY+awgLRoFL7L0j1mAelKDNE8k4YqXzDwJ8RhyY1J6vHtapT/xICnps98SH7&#10;U5/rm98nVNkmAACYryEwhk6WFZjK4m9WBFIvKxeQSt9D9PxKDdfeD3rDt2zhMHpOWnnB0WAb7ffs&#10;aK7ZSwkXaVe1OqzbvbqTviCr1bKzoW0xkVA++c3GtxSbzNi6Fe3BkTbWgNn7i2BZYVXd314jvA7j&#10;F2jK3ymC8MZedf3Natyc/IoF2yebaTwb3wzD9snJL+NIBYspBU9/nfq26dru6q7tj082J5vNR6wT&#10;b25VY3N8ANSf4gFASoteLVFxhhZVkKGGVbeqOibAUiXAScJiltEqTHO0JruWuuI1sGfAVt1pXkOF&#10;Cpw8rKSCGUahk7XwVb1plKbiUmVHybU3s2LPigXFBi0q724LnR+6MKRGBdXacjZyhdX4Mj3GU4Kb&#10;fm2oBMnAPibwSa+nfxNQnjg+KB/usbsbVbQE9JnfNmair99/aNp9LUpsksFpW1oGbLfjXS0DsLy5&#10;j7pamQ0OcKxP6i69wORqORANS+Hih+kD2FrDOgaoz/DNLH7YpccUQix7OcF2Gdstdxo4fjRN1K8n&#10;v56c/PJWS/H6tj3cTpfHm2G97q5fPBPVrpCBWny5AsLQmYvNZ5IKAxJqTZewlvWwNbJqeZIrx4Jp&#10;YDR1KIXPHntRg8xkR5aCWKFryi//NagE0QQdU1sSni6q1X4y6iFVtJTgVpySDAmV+pVFpbOnseEe&#10;q6zaqv9g80IlMmzeoqgMssoD4rHPcwvlFlom2daP22AqR1Q6Niu22/IlhtZZIIu0P/p0VG7jw8ZL&#10;00A921PPrVss0xQroJh+oASv2qsKmPD66u6VdjSoHmuxCccrbWgpDnpoRaC26wfMybK+1t90gIub&#10;bP+6Pfnt5LfH27+sqY3JqeN0vDk+uj9Y81Nxsn4TjlLQiGS1go68u8M4ggiIQomnRZLgFYAKda4I&#10;Exm69F7V6m6RRwmw8pfYLSfE3cAjgpa8GRGOEogjRkEfCGFRL1DWxmZjxHuoIHptVR+C9+v3ukdL&#10;2dMfPSLiXVol/r0WIJkbu8mqV9QE9FEJ4mgtg6U1t8Q4s487c8t9wCNgzA4qzRF0ivJND+JWE8ys&#10;i4/MslxGsjsWy499A0K354IR49jcq48XgMszDJdxcbdV9hAqv8ChgUP5sb+V+hATXi6xJaFuUawz&#10;swjfx7/9xvla20lXYmOSQ3Oz3R5fbvr3aMnwEdDtZplM/Bks+scOn/taWIoQJabele9VVxNKVEOo&#10;AJbL2pOpAlknagkI3lRcnumIi1D0F/g8ztA1deiqqsUv3Ur/Ikq2GNTo/a+6TaGS7SUQnE+2eEvT&#10;R++cVmWkyc7z81TZqovN5TZ5i4gWro7GtwlkTIx1Xr0BaWxIN23HPYfOZcPC/RZz+vD9NdZNdSqq&#10;P/fAMdaZaBZo9cGzhPNqZUTtusFOr6ioXp/rYkZOFVexj9IvAKSuWBUQ3cZm1+/HJ084CIsxgq1t&#10;ri17aP0G3iPMPTTIXR0eXh4fn/V4r+k73TU3NqPVl4T0OPRvuOBANKoHUjyX6iBC0mlRuiRFK/di&#10;DHtGLGUzNRcoLbGugaheprOiwoNwD+Ypjz1k0JJmMRu6CoZ63QNC8O6v4IoNjKPSQVDFoIvHoJVe&#10;6EnHJU/cQ4s22ShLHpBb9HWKT/TLcqKtPhQeEaLl15Dx0WuZc6sbH9gcl4sOMwrw3uYQv+g+yX4M&#10;+zOPmJXs489qBx6kzNG0Q9crdodh2rS7mf0j7Helh7vmlRUNOwT4tlYI6S6DXybZUhuTBB5vubjA&#10;EPtku/1tu5kuN9PbHgq8vbq7vr/vLn/566jfxyKIu48ynZAbe+K7nHIf3ce7V3cXXCDTAbZSBdHH&#10;RLusrPpob/tESzVXVcdaoRCEg8SjDoMFTOzK96kjTERIomglmxcg6CRgliy2k2MvSKu0YJmDYkyw&#10;YYH4ehgnrz62Vm+VN7tvDuHRyGJACRl6UWKVGVlOhmCitNk/13F/BoKo8KSkFSky90ZmGEiFAd/l&#10;Xq9ll08ONDXNR3ypG9ObrNtVdxyWYCVRtLEHQd//VlUV4GG7KkztarjmjINZGBxmEFLNRY8ByDQe&#10;+gMcL3qRzVfGY5mU5XXYX7EWhsr15MlmkKkG3d3Hvsd7vu86fItrGN7wQZPxsgvegXzpg4mUukHz&#10;TFLPFCgkLXZPjatUJt5XpskzlrErqDdTnE3I372ZSt2XRFx5FgKkQtEmcos5G4JDpI4vsQSLs/0H&#10;MOjPUSnd61Q/2yqaDn+tQ2eCGOcTyg4tQioiyUHzX+8OWg+9rJoM3yXr4BM+MPOp7HuAXx/qXbe3&#10;H2WJALZnO7clKumtpbu98bhDdRRkb3dsbdvjwwHTo2kaOvZ5XaH+ilh0rJdfIcCg1vn1Fbp3gRN7&#10;X0P99f1LvmgJlBX6B25uhmn726+Y+Io1sWkV96//enzy+LLvNBkI/q4bLrebk80lvtqtI6T2HMjY&#10;sH2ik0x8/9AqpwpIeYXbu1/92b4vhJ7lhpH5liAKTVwq4ow9KQEvQ3ECDjUNNUql5idKUlkWv0nY&#10;xVSTeQ0yXaxe1YSvEjVNe7D3M3duU7zqQ4GXOBZpffiM7TQNKar78OWWCLzd11WJTCr2AFAbFay+&#10;WyS9+CuOcOK8Lw0ERPV6gC9/4VszrL5i5pmGLjvNv5c9Y+lJGvr417PvpGXPfvjgSR7zewE8nU3T&#10;o+PNBE33DN23Ml9BKqtQsRI6Jvtco4tMC5WdAY4S7PDiH3u7OcMnY1kD0E1eHssi7l+3J8dTv/JG&#10;PtOxefLk5GRz8uRYvrf8or3CN7mE+EA4QHGD+LySNhyJvbgtR2JWtlZVEZ3JeBN0+BaKN3kiRqnB&#10;C3KkWe7VVHmBSSGnJEiJGEwNm+pWdMlaylVIO+QFe+JJvOlrP7RQ08jXLygm34+VlpR/J13HoTDc&#10;aqmR6/oenWX2vtdVr6r9pWPNnzRBq+4jLI+JpEkm8NvWKrq+laF8Onjx6TVHv+QRkMRwKw+pTFsF&#10;ARrX7uVZ2YriKz9N9vLbhrICtIZ+eHMzfMH0lLFr+pdjL8+WjFYQtzZvkISmzysrVK8IELCsvnIv&#10;rMNxutxwbaE2tn79Tb5h9PTk5NE4vJHxVgTw5u27f3Hnl+12e9z33e3r+1v7CLhH6JGU+s8TUZBV&#10;E/ScgWuUfIj61gpGeZ9WJQZpoaiTYo5n7Q8QfpydEszSg6FBL8QsUDJyrZvDsR2RJJF7pWZGAKJs&#10;lR2uAORPP+E7r6q5P3Mdgrt7fDx9+IxZUTCh/Y26ofTwoosAKwQkKdL4OkerrAFS5WPdHGB+1ejG&#10;iB/WL3QmeeQkmvW8CW0t6Z0LyG8xy4qbzZJNGHLTK0xZZW2y72+6L5upu+2+DLrbCVdwMwLq12fs&#10;WeDnCLuVrFZB64cw0A3dXw5991I/UXg0Tpvt9pdftiDZOYPYRetrms7GNwKH4d1ms8HWWlw6Q4WK&#10;SNj3YPcR4ArK4GWFFXjkDlxJUQpE7KUvCNT6qaldB7QpVIWV5WzScekBKgnuPtpoAYjZVKkrZFpS&#10;c7AMTP0JZAxw3ttagFalu6bjesMEuhg5ZWVV/Jnm5scLuHUWHe7z4m6qpXgpAKAKBDig6cN1ALbn&#10;b9N9vJBpnxgF7XrMeyDe8VUEqPG7Bgse4+tEcm+yUavMysXTLh/YkJjvsUJMJgW3ayx7VZUp/WB8&#10;pcs+QMDsTdd/Gbsr4FG86wxxVI4lTHzqUHqYRFtZqeuYp36BYOyHcTzip7TGcZymYZw2m0usfxlf&#10;Yp4Wxrym6Ys2a/qjY2xjzL23T0YpVQ4PMxH7txgOYVnOtKSiLrlYPUDSZBhIyktAF/6t3h0zYwg3&#10;R47ms+f4DLKqJHWXaINTeSE6eY1f9uokiBaPEpnWbAV/RQJ4kWfD+19B+qoXrKMeC5v0GHz4jBEv&#10;oAFdVaD3qLRy7QpSv8+OdpvsdftMm+WsC0nMeuZXEjBHSwSvsIRft+oj6abxnGIluweQvByAUFlW&#10;cG1TAjJ5hYjTB+md37rRMBRww6DtfexfjJEteajSClzSXXeHbiYtbQAVSs03YWGVQPZo/QK8fhnP&#10;sFvRiI/A9e3ef+w1m3+dbFFttkppP07Tr9vNFrvEP328vZSuWVU8vBtZ/XOHDoO75qNqea8JGsWD&#10;4ybCMSHXYIg7CxCr7ywTsC26CFzLaRjY4kVbQKbIrKcp/FA4FEVWkUY5btexKqeh8Czo9QisQWSz&#10;GuRjFkaRBE5ipQ6+f6GfO1YB9MU4QVnqE4A/aql81LiqTsa/IJ4ih7aNJDYtvvGtX7+UINl2sr5+&#10;u/HbK30kAHOZByBDB7pFG1MMM+sLkkC0oThrkNO2BX5d33TD0U2Dfd6H4aJfMaK7u2fITxvM6lhz&#10;5VQBgOHl6XNgnNUD2weW87UPMet1ODo6Ovodnys8AnP9H//x889/PNs+PpnG4Yaq8E0/nE1nEzqz&#10;JtQbLnWbwkKHEnErg6EVqCxHUOhlVZWBbNOyVINmCi0rn0tw7abZmmGl4MyaV0CtukClxFBGwI5C&#10;AjVrjlJlhwqi/8Aq/w4JC0UeDTHjTP3qyk2VJaW09CVOVga8q0nTgOjOb5/xru74LQAswtaA3qsG&#10;JaQAUO6rgRY9R7n40XZZ7n/fdld6Z9gTUzugME+gPY9F3UzadewBgBmQuF1WPOlXp4hB8JnsMMzZ&#10;eejG9GLB0yBq91XTPf8yEHirpsOnBwWFhp+7BhOwrBhWLzG9ha9RVCWwAIaIfQO4fxmH4Ub07CEV&#10;7V/T2/bn/+vng3X7aBpvbmTe1bOuubtbYYL39G6a3m2mI9l1VWMwyniz17fei0IWlF6yzkiqSx9K&#10;kpaBaM/U4UWvSeVoLiu8Cqa+5bXFL2wNPOIsSHw6fPylbRQlIohL0elzqZ4MjzgDg1EfCMg4w3oR&#10;ZCksJ9PoLltXnMoku5dyBJQB6mInf5400XwoubqaQFVn3rjsECudthC+uj3HJidG7FqStpmKpAyW&#10;MRmKWfLRkYDPguNTA/jiQPPMKgVycrR/xJSAV9LQx/KAQXrru/7Lc9mrnaWNmgoMq9UpVZfSqezV&#10;ju6BLyupxRKrwxd+rfAGk2Gf/T8//3//8+BweMuPxkoi97HX25sePcCbzTS+MoB4aSlcDXBOeUyA&#10;hSn4SXANCu1pTho8A0A4yla/Cq1AiuosUUhGhip9yRveDK+iiz0GO1trSx8vv9+qGmHE0HOWlLqY&#10;gFW8op9KerUiNAmd9d97rbNSy74HMDH5DqWv/ZdO12ghYd8BaE4NSDStDu7hvYJZLggd9dMLfumC&#10;L3/8b5tnGFLVzecZuoPM9n7BzlVoVcuKfclEvQmdSd62f17jE6vMAlYbzjNuJRCZXbJ6e8i93k/x&#10;/QRsP4jp04YTarp+BYLsDVa1DP1qYH8D9tXUDw6Nh93qDWdtj4fj5nJ626/39n5+jwhuEiwk5GEY&#10;3w7DTY/F29w7F077r1BnZVFrzJmkeWTKTNOvFsWm3p/csuFJ1aqbU0WC4STECkm5CGoMmpZxRJFw&#10;lSJkT05+WThojaTCylJyxJq1rgxXj4w9mcBrwE0gnUKzzgIMeFkHb0znAglc3QN6VNnHep5fBWxK&#10;7PMBAVYZABLBOoEkCkr1FjsOyD4uQc980h8QjFl2H3VqdnMuN8HFVvq9bJt/g+/NIFKodfZVXLBv&#10;1WZiS0E2t82qWw3oKei6/qJprrqbaTON4+/2wSvRqpyI5a0ZqE+uJ+DyLd1+GFoVmhPtrWE8Gi6a&#10;/zro+tUb6XYCtXenkMUyr/FoOOTQrE589O/bMTfYR7cAWMYfYPAqrmnlrG2lrA1c0knEYE0gk/tT&#10;KKiG01PA1sDM/LPC9cfBtGhZR5B8lmdK7NrKciQqgUncaXNJQ88PBXyLfmVjyxKAkyGW4wb3bWuf&#10;jJf9BjHiz+qtSAV+bUoBZ8FikB+1YGxUdSsf2Gz20TmAN7amgX3l9+/lCfaQRKPyA4TPYgzrjgDM&#10;E66wRYxmHVYM0q+ExO++SRtbRKUsdAIkRLgNZgNQ4xW96rq7865vm37abjeX0zj0z296LNgWsHCe&#10;y9AfAhovdaYLqgQ6hUDqA1+A3sNpukE/wl3bDD3QebrCGFWPneWH4Q3UN8UOh647lbFelsQdn0VF&#10;jpR1hmu0wKzkBbJa2TXgysVxabDNQFNAiSmTIVxI5PVqXhWqScEVyjyTQdQeh0CrU/A0Jf6sgHLf&#10;gOp1W89dCpKTrNqvxRFZfA2OsNVt0/GVWa7KE1H72ptEpTMANP1YV4/Bq6a9pzSzi238j9Cf9HYu&#10;b3/sys0lrrIyizuqQBk/4yc0i4FYrSzIwmvpj+UHm8+xve4bZMlF3xPgTAzXwEjs7K/6eEEsyRTV&#10;C6JhQHvo7AiIwoDYmxvpvyKhowqfH/jdegeklXU0DkesFgDBX9BhcPT7qnt7Otxw42SUh4zzr/oe&#10;oernjNBVJisVpENA7lNy0u5PcKWla2ZRNUZlr5bWYgwRc02WkJt4yehFmRWdpqo2yFV8GvpFKZqr&#10;xSZCgmLTxZZIuSF/yHLVIDSuQGlPHhjHJ5YWWRzmh1NdoBRtc19qUHxB0DZPlbWE6oYQJAoZ5ZQn&#10;s23bj/yyL6aNSdOiH55jXqm8L7l2DMuq9a792Y+936rpAiwL0O0rNOSwV+H1vlYRnnXDOPbcnrgf&#10;0bBXcffcyheaZNsXTL8CeO6abvWM867YiToc9m/6GyjJ0HOA2pfxC7pdRb/iG9vQr2hqYXS264aj&#10;o74/kj6s0xW0K7qRMEah3yUaDvtDqaKaCiXC0BshiUOnXu4JzuCy8qLOytpKad6lBV8iCY5o6MCb&#10;BB4FnsCgr1TDjnXly0V79gNZVWoFCOK60DeQk24aX5BLvw55ek6+gVdzksdB0vu5vX+BOVmMCnCU&#10;8adcT8ZXIpRsGxd10PoEVhf8Kc2s+7b9ELu6Y4RpHPoGW1g23TPsRoC9KKSIqAyxMUB5/1zOCp6s&#10;cxXCa/6e48uypve8PcdnhvAFtu7RZsLHh96gs/73cZT6qnxPwbMUq730/RqNg+bwLbtThy/D4U1/&#10;0x9iTwEoVn6kkx1Z/aHVBcZ+OJRhLlZ5O4CYjhDv+tUdmmiMgQJosUEp3zC6mKSorSx7rd9dNFc+&#10;+CKF56agVHeMUs+VgzCpDkukQUoopgMjKnEyVCgupIyLic68OB7dp7/h5SrgTUpQLQpcffho1cdL&#10;/Nh7XmFn/a81ZUCjxS1dsdJXCicb5H1//5lbbstaL3R1yd5Fmih8yJC7XdGOLyjLdwqbrhn6q366&#10;oXU1dBcf+VZsOCoGND5rXsXNOzy5gZfuII9mNe4NPQgduoG5vwVnW0vzrzl9++5s6qfx7eFpM24x&#10;u6XpumsdkWVfIjdbo4KXF6mV8upwmCbO5jo8HA4PDzln+iW2g7FpLtTAIx4HNrsm4PZo7MZxxJPY&#10;H3YYQ8B7HgNbXK3IFtTQo78WkJbVYrJ0Qpcv4nzKjgjgGDVbfXvKCgRKW06oEswPnwRX1BKUwtke&#10;TAeTBeAPQsAVF31LW0rIdq2UYWolHpC1eqt6NDExhrclspgE4zS6Q4fvc1ts1IQIi3Zo14TuK1ZN&#10;rU/WFCvphbJpERN7VNGMam+5uva99MFS5yJmtte5gRW/56ipRMF8vLtACfvIKDdqueNsVftSLDcu&#10;xAAbNnDF9INz3eKbuxfINrHrdbMZp3EYz0Z83uJm6vFG7hp8V+hKX4kI6uMFJgpccCqfvJJXWKN1&#10;M4xfhjeoax4Nb4nk/uPFMLISI/1YRK8NdPVD161e2ScQsXkGN9CQOa1w6br+JRXsF/rkDi7cmNFR&#10;xYk1ttaGqpb1gwBdxp0pI5wUbUXZZ42VoCT57EEmmSVyjZ2UcwBXYnbseBzmU7xLHMxtkipmVdFk&#10;6knw6c+NmUJtSRZgq8Ok2+XDfvJCl09SfP4gGwrIxpj79rkKjRmUVtJgwarP2L5macj+8RgJkycZ&#10;U5T7ob97365fvLrrWnZiyH7cECFM0SWL1dqY72LJtS+88vauMZ2FC/gsuyTraOUgQ7Nu+ml8OfZv&#10;+Hk2jEPiFXi+wje3dXYORg2ova3Rgp9tBwDQQMH2qGuKspJ+ALzY9TXOdtPQj+jCxXc4WKI6RgbH&#10;1oVW0lNL5cqhBn5rTnfAkHrlKdAqkO1OdRDYKZd98Wbnfdhrs4Yt3ZzUzRXuDHxuChxXsVmkhDBl&#10;HXiegkwSqPwFpwkqKV12sal/6i+0tWt6fI9TgVrWAoR8Qb5uZtxNG3xAnmZsL5AW0Gga8OjItKr3&#10;F5hkiglOiJKrTzDzinc8rq45hQ5h+fJpv8cWC6s4rNVev5ee22e6S6zORJQRC/41O2QxI07X/B4i&#10;Nh9AveNwPLzDHpryVe5bNu4w0x83/wwdwFEMnBsgswNOyX7Wdac3b6wrtr/r+Omtnp0BMjrAca4O&#10;NViZdYhVLcM4vHxpuO3fvJ3eDi8BWKn60o89Qkg+yxtjtRhHA04JW6ZHi8mI7+dIrZsS7PzBFeXg&#10;b3lRL8YQlVnA0QtAPZvR9JrXCpggZeIfz4qgwlSfWBK7Ik2Oq1wxFxBMz5CmgPOz5HaYb6V0SZws&#10;1Y8DP8nedUhBWr2irUWQJIALX7t+aJvuGab3P+916UvbNqwPn0O/oKBecUM2I6Txdl93r0DbK+uM&#10;9ra75Q4vF1wxgB0C/emT8uEDxqSv+ZG4L+N09lffPeslg6+epQF0hGPPrfTEsx77km9mUXoYKBh0&#10;tIAg4aaGeNXrt7MBwEN2EqCD4WX3qu/fsqZqKrifNtpRC7CeTdM7du4ONz3GtxvZb5uPki4WI2EZ&#10;bonJRNr2Lxtp+LNELSecYnk8NRN5psWUxIcXoRsE9kGGWlPrOgJB/JZgtQcmsM9zkKbDEivtuUWd&#10;KX71admTQFLK1Q8Uqi7hWRNhGHbBhvunv//65PGEz0tapVU3xNKEgSR7PmIfq3Ga+tumu7u+X2MA&#10;g1mGr9dx0y9UX7HvmpLoPqhQfjBO3/9+w9fYAIBtnr/Qb4RqJnfNvHvWowKJcETh4svd3PGHr+U3&#10;+DAGppYAmncXUrLYT0unYgkwdWxA1JvAQie4cOSqX73Ebi6ysoB9qP3wBU2qoT/C1q/DwM8lYGBB&#10;QkIvbP8WO2xNGPRiD8LR7+P46BF09Onh0K8/vf5DO2Y5BiadzXJCRcXgqU+kkCRWdXemNAImKA90&#10;RCVQNLHqWKuNOviU7GVph/4MJVHGaiPONCZNat0HrLpYI9SkKPLUrAkWhVZCW8MmW/pfHe8sVCZM&#10;u7AkkaxjXnerl8O4ebSZNicn27Hn+iMurfKtWPQp1ihv2+bldIYX8fp+db5uUBdoD3DCkNf6AzYP&#10;bvpDRSShJjkp725WWDVJUKf9y+l4esse+2nEnP7Tu4/Ush0/ASBlpE99+16Qjy6KRj5/yTKWefys&#10;gj5DnnILI1FVaTgJWwPJSgRUDWRK4TB0ULNsbFG3jpsNcMx+gmmabsaRiegH9mmhMws7xcPL2V/j&#10;8PtN32MAbNpMCH/Vd+eYnvmatW0tYik6jKAYvqJMrfRJ2p2RKKziqmIJm+qrCKcm1Z8KYFFHSWtq&#10;grhlkKqqQLbq2jpIyV9T/Aw7wKs1mQxj3a+Q6TakSuRy2WP73NS3amV2/3OZlLIJomkc++7iql2v&#10;r/q347vteEtE27xDqwDf2pe65Pm7Q6MCmofVNXbco2YgYTbr7iOnVlOfcqKA1Ge5dQVzCJUFaKdp&#10;7Pvp0dhPmAA9Hk9vp0cvh7Eft8NwJsDq+v7ulUzagk8d22UuQYk+a7B7++/MuQ6fIeqau37VdA3W&#10;FELlPZfmEFEtbR8gHGf9ivzhc+3Qwv8Q1Ve09mG7GfojekVXBFYxIBToWcQzTNPQfzmSqTTju6nv&#10;sc/Q6hm2Sscmk7EIQJ9Z/1B9RXIrBu+E1ThUvyo7VyhmSE3dvUvOkk9AjcIjEsWnQOuAWhG1B0NQ&#10;mAMzHBplJwOsqWDT/U7e/HL1j/qrKVig1asVhFnTnLKuNh1vN0OHPdrsBdH242ZqMLGAU6J8yFZA&#10;Ko8DI+Tuft0wTG9XzXqNKX1UAppATvGCYV/m4GJX1lfsy2Lf1e3VLfaRmqbpbDN23YhX63Y7DcPj&#10;k83JdnO53Y4nGO2fpjPRnqh8Ji0r1QN59lfNRd+vsI8aNC21H5+dm98BJYwqYCIgZ/yj64n9oNK8&#10;184raEjsFEQLVHx/+hLLF9HaIovo4RACO7243wWqvJvNNByNh6g5DNP0Fg0talUWwnrNbzGn7gAv&#10;K1by1aZvckeMIqOgZYAm/ercBCjlGv4d+kZ83Tp6cAJTvohhtUCHlPZ3pPaI+nU0B0USvCWXnAuc&#10;y+PADEnjBVIR0HqEfMNsnB5tueve2F+t1y/kcz6E7fqndTde6N5WOk9FHjmbrip34UF30rQXpHJu&#10;kjhdY6AXKD/nR4quy/2yueNRdwOVOvb92fHm3dH2yfHb4eTkGLtWPXk6XQ7D8Ggcp98FLneY1Np3&#10;z2QqLu+bA2fnTXeH0rgbonVF6sejYRzfjqNMmWpejiPrwixAqStygsvL0+EIy7A4cEWVOtxgiyvU&#10;YqlXUYdeyf5B6MK1Z6LvTo/OpuloYhvtDI0tffFeNG130b7+gIoy6g3ir6C7C9lzszuV1ICsBO2h&#10;dBIARztelJeWgzuL5wK+djINHarXxxboRWOxwBXJDmchTZMXvZHAWcPSc9yPglX/FpM+axE457uo&#10;TkQDSvVi12Pp3AaLOH+Z3j7HUtX7F9d3V2soLJ/sQnGs1/dVBV7PkXmu3P2Xn3rhxyoso+RhkadR&#10;ByGwCRz2LGSnlFQL9KZkbf6j7eZoHN4M0/RowE6rw+bpFuuin2KvtQ1a4OOXL9K32bPFgm9ayG1L&#10;5j7jR1+7YZrGt1CHqkCgYA8PoSCxZLDnFBdgU3qwpHNJ+wOG5/hAR9cfHR1J1bRZHX4Zx6kfVjdH&#10;R1+mgf28xB0WJmDgFXVZBHH3Znw0se9Wur+wdOEOe3613Tm3zPABLunHSrjEeIlOD0tjCV56ARUt&#10;uRI7ppBFT+Ry1ygc3kqC0aRgcXGoFgTAWDWgEFCg8qxNNu8rVR0c5spvSdXNmH6V23p5skEl7c1b&#10;rqXHos7x5eqi6W7b+/WHK8cilCjHD865Zp8TCPHWxXJWQbB+E0Aiu8DYqn+ehRTPqZObdUtX5P7t&#10;1Z0MIEGxjseX07QZh+3xyfhuezwNj4DWx0+fYGX00ydPHj/ZHm+mS6CC+kuy+e4ZEvGRc6vxg9I7&#10;my43j7DDCyujLB9OxcagADcfHPrh0OqG7Iy90fY+6RRlK+MIUIYfL1QPWfFye/eXrExoFbLHfu/d&#10;l4lLEbHcQNKmCu+PTy135eI+cuzEktSLLvyIsTc8f/zwob6yTdNqTll+JawmaCYwusY0BWqvbUdd&#10;6M4ZeZgpWouPTq4djBQugsyArjbiZJcKb8m5Nja7J6rELPpf9bnsoamOsbfTdDb0nWzoz1XTV+2L&#10;+w/cCV7qp/Z4ytdZeYHLAb+9GTcvTSUl6ZyReX0NHgKZa8L7xBRX/dSWvlu01oYmHueSYF3p2bjd&#10;fJk2J4/G7cmjL7+fPOai6KdQsdunT7A+Gh8OePp0e7JhX+dpz4pjjz5WQZ807d9gWtjZdjsd6tZt&#10;6CGT2unLl6iRai1AEs0puIKUNwNaUFLOnOTSc3ABrFOMryqoe+5KIa020dFinKbpLTvCuKOSLQv6&#10;vw8awaiSzBNToiIViMmHu+WdbQ8TgQ+R/O6VnFf4StlqSafqgoblxZgnv1hd0SnDMR4QRU2ErpB2&#10;ZBv6EiozhiOpJmjnUkpbHx651F+btu1RIZxusCyOjwlmqtxxyx7UVrnHkK7S1E5iCYDNIqlTSNzN&#10;M/voW8vFALwF9MTeXSDXm/b+tsE2quxm1C8JiFFCY1uEPVm33fBo+kKcDf2X34fLy5vpZLM52jx9&#10;shl+OXmKLVSePn66AZ43j7V6wNoCBujR7zV8Gb/8zpolS/hw+PK8PxsOD7vT4YaVB7zCVxd9x3cu&#10;a5D45rzrII51rahSuVPgzTC8XJ3y7uUljRlYmIfIcQRtmb3hpwxkHS5nMjL+C8b2Bpu98JMKbYM+&#10;vfb/OWBuy4rctM9sp/sQiNLC+ynUpOlahbnCw5EUJS2wIl/hapBVbStpEbxq8AyAXrRAtaClmBJy&#10;HE4CW60buLwgWno8vZrI0KV+4MkEmUQw3GSBM0VSf5Uei/5y8+6wvUdU2BntI6KTyU6yResHtMSk&#10;gnkdE/pk+r+E3PfYEkrMDP32I77HJk9fd4exT4YOUb1zbhLACpK0DPQLir7i8A4wQ3dVf3R4NG7G&#10;/jH0/9OnJ1823NaHHxK+RM9FM262J0+3l5eP/kITv3/7/AvXVfXDEbrCprfjXzqxSiYFjjfS669T&#10;UrDPAHvhob6kvYXqg1il2iCf2QhdKDtd9Rd30pBjr2zfX3Q3+Fy3oHzgslsJiJ9kukG1VgizXbqV&#10;zrebkUDnwuam3eFrIgmxWi3wdlG8sW2YILAVlUxTgumNb57NUYAZCNLAVMdlDIlyyhzFWYo5SFPB&#10;WEzYnOTZSMLem58rDBrIHr7x+vnD5/32/v78/rNgSJz5SVgxY9ds7IvNpaznWGOi26boxwT5mHHV&#10;cde05/osQj/3vRUIdi7DAhSk48VK7tZ8Zo0thJ1auRPWXde9GcdumDboQBsuj4+308nJ5u0E1Yof&#10;NkvZbob1p9uJja/NdIO66viFLZyj8UuHiu/YYx/By7OpXw39K7zOj/46m7h44K11AwBznIvF+SrY&#10;PohdX8NLrgsYAEv2v2LQCgXNTg50qkIxYp42OgzwjMiyRNajwcZ4wvgSX6Ef+lOZ/P1SuwL4ShfS&#10;Lq6CMJqBlbyvZNs5B5omOFHgVgPUkpOrIETCtDC8YuABpze5a7WESVKqb2osovlE6UXt09UspSIJ&#10;Honx/YlIl+jajWkpRtijUCsaWFGIVf3iUOtsMPidN9naVz/HgxfprSx8kclG0MHxhEGx+IfhQboK&#10;UR57/TzsPt944mq3Ib4B2QuZbnIz3RxOb2/GzeZoOn68nc64o9pj7JOCfdW222F934zT8QlqNY8u&#10;JwD33TRNm+Nps91ggsoRukxPf/+ig/nD9Mv2y83hESeq9vi4JlqbX2TGlbTuUbEQ/St1A8WG6mSt&#10;N9CRdV1UmW/605cDlmhJ5wBG6lg96K44VbbvR8Rz2r8EbBWwF/riEcqzfyTnpBPWsGi1WFH+oWU1&#10;maIfNIeZ1VJ69k4VUqj6me+4dHhsjF8DSMD1gFQC0Iovajucy8fPmOkZRZBrDJikEDUQQlJUbYbi&#10;Xtus8cEtDBSgsYRqJLc+NQFbFSDePBpbtYFvul5xub80km2JNaabXDV402oyOjSvOC2RybvgslZ8&#10;0BAnZgE+AGadr3wWMQyEhgY0Xnd4c9hfHvbHm6Oz6eRkGh6zg+Dx0yc4AbSbbr131R9tnz453mzO&#10;pu0xdrM8mzbbJyfHE6YF4v3cjX3/nIpvvNwejzLBFT2uHArQqQIEZX/z5ox7DOB4GV2yYKEvdVi9&#10;au5QiXi1Qq9VgzoFx3lZA9ZqxiHXFbBPgOO2XMa9kmkJglfvpaXVyjD6oFEet7qmIiCmiLX3uSDf&#10;DsNa1mNJkykyDaSguorgqlqlNBB61ydBnylJsvRYcZ9Wacl4rcDgH0mRCD0BLXvFMsX7waBr6ANJ&#10;e+uWn2q5Phds5o9g2A5t958x+moc9mFBHWNN/VvdQccToXqANVdOadFkcpmt+tdvX0lIdJUZ2ng8&#10;sIHUqw57933kBmioVEB5HU3T4dHx5XS2Ofll+vUJOgieAKzE69Mn+LTFRdu+Gjfb418un5w83Y7T&#10;5ni7PR6H6XgD6I7jZjz6Asy9OZumzbtxnC4nTLYmgA57btfiY1r4c5WB2Kw4h+f9lwFTaF5iyBVT&#10;uATkQ//2ja7oEg3sNU2cMCDBwS842bRBVA4GfqNAnxJ2a3SdgJTEryzH4q4EJCVV8w5YeQ6C9B1f&#10;HcukIYq2zkF4GOHZat48y+YH2pwCaT1Eg9VfVrfpETHHiNC4JIGt1A1a4lUmucquPtz01bXr/Qd8&#10;eVvSIPtQGOHDQ+16/R7BMSNlKzUu9cP8gPvz+w/nmFfvswjbD58xLwa34UNP9rxyKfgVFtpKxy1G&#10;0gF3LGDFcNjAFazDzXhztNlupvHJdvMLOwegXknQsk/xxYvhdn1/erSZtie/TmfT0Zejo8uj8fj4&#10;eJrwIQFZ5jLc3Ly56ce/Ls8mDDcQYizqi07XYmGwTD9REEOwI5pS3SGmDjynF7o8H7E6lssPvxDP&#10;smJbkdo22LYQWxhuEDWZ/OwcyofDC74K0Zti6L+1XWzZSr1DPwqnXpju0ze5tqCS2nUq1G1V+K67&#10;TE0aVaCpMTtDvDxCUvi1Sgeh2Hc+HRKd3kk62wNoEbvGBe1hoyzbIkOnmKDVz28Soy0mYuzQks0H&#10;0C27xn4E7fq2vX4Pj2vMY+Ht92z5Y5oL40gDXwDti/RSYi+43ssFuiOaW36DG0sKUJq2KhY9oFId&#10;xETpw9PLJ08343ZzfEm1ym6sx2x52Wbsm269Xl8Nm5Np+B2L/w6/jJvtO+yqvT05Pt7Ih+TxNe2z&#10;4fejafvkWJZgjfINWOBs+Avfmwe6nsviWAKKEynQlLsZD4eVzNHqbrDYFZsgS+eDdMEeDocYIEQr&#10;rVl/JFzHEdHqwK3jRzolMFRBF5xfvhyobylgdSlUYG31oZax2lzZ0YmFrWgtAFu84BVOUmBSoA5g&#10;U6OuyROABTOiYDxWrev6WdNFZ6l71lTiVzyJxktxecr1bjVo638lDhXDa/YLyG4DBOq17AanvQNQ&#10;gGv5SLw+PmvRm5LGV28x04OzwjgX2nIFrTXdpljqZ+y55cwJfEGb5cHRrfZaqsn8tIDcEiodI0af&#10;sMJvOHl6cjY9waRGVaxPnz55AuBC17KDa2rW7ad2GGWXy3fj5mQz/rJ5NL7bbn89nvqjN0dvjja/&#10;PvnXdpyGs+PtDXDXDy9foqsXM6+BuxFVgaOzo/Gwf4OxAYxZHB3eDF+Aqi9cLPt2+mvEnAL2i2E0&#10;GLVi1IVvhsPu5ccLeTGvfsfI1nT2l65JCMXBxzoUotDNG3R6DS+lE41i+CQIXkf4ikwBCAWdXSSz&#10;ZpRDV5Z4di04I3UOEi1eeVDYG2xNTonIqCnDVx6MQD67gQnaVBnx+9GXCPtfG357CLIytgo1hwUC&#10;nHQFBbvvzwo2U+3a9gMag0xA096vZRYc09Dd3p2+5J6NwtGUc6bUOXYXRA8r9rPgRq7yqN7aqhaf&#10;jIQOYP9Ci23vvrprpnfj834D5bdFi+qEVYITjBygpwA9W7BuUSnAq+Bl1/eH42bz5Ml2c3yy3fxy&#10;vPnX8dm0Obw5HDBgdsZPFcu+ltgZQ8r0Tdc9uwM+zi7HHi9/boDBpYLYeXADnQ2l+Bc6cIlmeZej&#10;ywGQXA39qdQG0Fpvu0OseRzx1TjUh8/YSQZ6forv3LBiVKDq5s3NmxsqbU5JlCYse2JfSfXISfJF&#10;K5UKIVK8Z1n4rOqUL3cVo3+Hj1tSL7ppNiOV1SaWK2hJwMJT4FDVfVhnYwVG1h0m0US9xxSv1lX2&#10;mutzbtKquhBtdi7ltyfisww6eUjt+h4vXCQAinDVnLfXa6yubjGJQ6a34D60k4b3oB8phFG2sSYU&#10;ZRAM23RH6KBz7iAPE3YX5CrStl3f3jVtf3k2rFjd3Dz51xY4ZYML9QFgdjON29/GR/jUBZbB4vk+&#10;+Ol+v9+ewGm8vJyOsP3q8WY8Qg8tpkuhRns03HCUFhXJvru5GV7yW1jN8/7NMJ6iGwwbBmAnA77w&#10;OfsQmOReAv142qOLjM01diiMRy+xkFZ6s+6b4a8zTFcAXjFCjBFmtsBQLdaZK/wSjX00sT+8wfPE&#10;mjN+8hRJE00GbHMlNUMQhypczUm6MDavJkg/hJa+v/RZEurVMSilEircpQRXgrKyd1SoQGxGqyCW&#10;4FTYqlpTKYWyAUFvwSvpoD2ZIyxjhDJd6sMHWTGg+xDh3c1GFSql7YEsaJXZj9z553591zbsccSa&#10;vu4Dd7ZmJuiGwvxIvW/crhjm6aNEyubXLfu42k4+oVYS7wHTx9Gqxtv1cPPkya8nTx9bPeDJ05NH&#10;my0mxx6/HbabcTo52Q4tPrjcfn598Gw62bwbh832eLo8frI5fvJkGids2tq/Gb9sjsfpTPsEMLL7&#10;pjuV9/bpzWk3jC/78YxYowpFZRZeUTl9CSgNX8ZxfL66Gcbpyxt04A59P71lh1U3YI/wBlWE6WyU&#10;bxPB9PshVr8CsYQQhqZ1mrbQipMHbZdETGx4gyfpDeoIcgRF75uSVk8VNP4mN9LKrEE2qg/iKytG&#10;CaMcPdXS0EnSRJjTAm5FwgErrAVBSS/rA5IOaZXbe4NM16/y3XbfOkY+IH/P/f34ETXasHsPu7px&#10;YxfTZuyHafNo6jG3FJU27Ph7KgsJ9rmGQGoy6VmhYgUUCUfu6XqHWaquDPhBIdgAbPrmXnCy0wB3&#10;pBOM98/6Vf9lenKy/Y1dAk+3+FgAdKBM90dL6hG+fjE27YtP6wPcULfBLtdHR0dnmydbDJBtNuP4&#10;vD89Go6gD2VTIaeXN7+fUam+HYZ+eq59WwDF4eFw03Wn6HDFe3kFDUt1xw4srBSTpYWEDnryztuu&#10;+/LmBl0IrLhi1szZiCmNmQBc+bQhbpFvIq5UQycGkEvFr70R0mjTpps00ZxHKVW6pjBVhyVoVlTy&#10;mQT3paCXEALNohF3YFRIXby2EQ+QpGVmQNWSS/ow8HCwPtjDRgO58qCedb42JVlB1g2JSZjpwk1h&#10;79tXq7tmNUzHJ4/6Yeowaal7dddT6+7LeMEKIXb4PhD0itaQ4yusth5bTkRtcblitbVt1+fcBJrV&#10;WVanWe3lraF7eB89kv2q35xst09OTn453pwNaEhB6479eDMdb7dPt++2x6cHe5/WmJaIBY3vTrZP&#10;TzaXl+M4vpvGs/EUG2Sh2X7Yj9hVcJq4jwV7R3vMiD0cx2m7HYb+S3czPMcwKrv70fJCfRJfkXu1&#10;6p/hvfKW+7/foDHI/bpX2LOAwMG8WzQ/e6wTBhoI2aO/sCKCMTG2l9CfQtIHdvFRPofLm1aS3jX8&#10;qGwDq9pRLCscPExRoVbHs/IOwEjrqXjTeuVBzl5WORWy+YRwmgabXeub1PSSw09IsKAVUImkemwI&#10;EkocHKz3Dtbs/jz4+T9+xvsboD04KL8Is9fEJ1je8wsr/GKBWoNerN9fc3Dq/Zpr+dE3iiUCTdNj&#10;i7gb6HJfTI+Pn4ZmxT1y4yqj2yv59qB9kfacnx+6/XinfRDS3cA9W5Qw+PXqtuna2/PmWddibH+c&#10;tk/RuLq8HMZxe8aW/Tj0X6bh7GjYbO729vZ+3vuEBb1dc3eDuQUnJ083nAoLJTxMX96Om+10yCVb&#10;E76iTcBi9RVaaRjQRWW079ifynEr7LJNJHDOH2cT3jynYj7CCllsZdx9Uej03eqi68dm/RkR4O3e&#10;cN83IGrabN5tsJ7GqpWCQKldGnTv+JS2H67wYUZVL94uU31vkDW0VohV1DIDUeYpOxWrqofzg1G0&#10;zZMiTOStOUGo79BTiNCTxBPMOQWS13sHe8AoBgX2DrB84Oc9qX2mXeAxXqDPIL5oCEK1lYDVZdro&#10;08LWV/rB42t8YLW7s85TjNxioas9zVIL2v/I/Uv0ERPUOslQQZ5VICNdus1Gu88GHtrO2PzYJhyh&#10;Wtw3tm3GBXYgPJu2T/HlipNp84YbD/XUkpj2erX3897/+V8H/+d6hTHhV/3mCZb1nDw9nkYsRnh0&#10;8ghv9+n4Hb7PeTaeXU4YgELBc6y174fLk4kwO8SL/iUxgVWKyNp+1Td9/xy1gdOL/vBIxnQhx33s&#10;WBPGJ45lSwxwMNzBkukHvAg2x5tpw/5Zqek6SgVo6bUuexJZthEor/C4mIYNxBZg9S4Bqx0ITK2G&#10;6uXhZwWODpOpopVKo8XsZFhXnpSfgD7Q597D126iJLQdVvpL3QDRArfQTdTPTALweo/pKtxBG12u&#10;wCVbb1KRBV4xZkAkydAARxUggsy4foFwmCuyEIVbAPpcWWCNHamcqY05V3Dev+iaq33tAcdefNi2&#10;DQ/DNdCPXTgkC7i5PBp5jLzphi8x7HO3kgrhr09PpvEIA0yY3LLBWoTL7Zerg/+2d/B/7x38vMZM&#10;meH5zfT46QnGvLBwcXOyxabE0yE20x774XL7C1TkIVeJD+N4c9gf9TcDtG+PSq+sez18y64l6RfF&#10;qldqXW7izgqsvOCHHrtnHPIzR9z2ol2voGCPsHcXE44+3rPp3WaUca3+jmu3bOcsqw0bGrWmwNlc&#10;9rqV7d9EF5pgqNuALEgeBW1gVbXJVD8QFWKYNc2sUHJlo9UFhbGDzcFJYWebzENArUmjInRowx49&#10;DEGCavcwnzANtNpHuUGf+YHONce2WDXwDeCY76/adfO+6S7QrKZXjYOVzfPr5vyaSJMm1t2FDFa9&#10;YqOr+8iJiFw8i7mJWBfLCusH6TuDiKTeM/TzmvsS2KOABDxfdc3d6s12M2Cj9aP+ZHskZX3YHoD2&#10;/j/rg4NuHN5hPuF0Mr4dtphN8GT7C3pjx7Px8PQtpnKxdoAVjZwtMI5Hf3EWzHAznlA3c+b3Gw7L&#10;YttWHKzs6h6uh6ccFHvDPTFs2iz3RcBAVbPuhssRmzWgMDlkN2D7w80lVnHcveqHFWbFU/1yBy1+&#10;ORQtLW6PSPC9ueFcW1WV+sVwg0ECp6M1Iza0t6NQm04CQQMsC9UBa/iRo6ozuJMby6uZ6TPxvkYO&#10;b9mFoHSRB6LZ+9hcMPWfP1hfgCLXDLwdrODiiBRZ3HX4QLYC/AxtCK0tO+s8u+Xn2TAeIDVamXyt&#10;2hSeOUxwi0lZmOFlXJw/rO85lQFLnMdpQr4y8fYF0fPrF/wGDZcitM3NNAz7HTrv8d2V8WYaTvvD&#10;/mjsX6NrGMO/XFEzDsNqmN5O+DLmdDRconf23ebd+BcX2/x1NmFY693mC6qVZ+heID4HrJft3w4d&#10;N8s8umF3HQv98CWACQXMzxysBm5QsCLASNY6wppDUWrd3Wm/xvelJd9fsYYsjSR85QPvKsAEAwMo&#10;HQR+iGVj8vEPOeRb3Un1ibpl+c6gSTLkmsakSbCqGCVlvWsgkVqKYcUQm9/5qvcCteFgFwV7DVp/&#10;GEoSgLstRWWuvGO0vnQF44cX7Qe8+5l8zD3RxxAn1gd0/tbtFSdw3b7HsJhu5aIPqqTOqkUMSgav&#10;9rleQfIEX0LUJeAy2RPEz8ng9W/7eUu/16ue668ZNrbPJBNLS8lZ8bPbx9NbqtXuLeqOb7jOFzWg&#10;FYaxhhEfZvsyoBtpgylawzBise0lqpHyvQwotOfjhD5UtsVu0DvQ9zeoIADSbzFrC10GWjcVYLLb&#10;6nBE1NpFwHorlhwO+Mbx4dCdssaCWeztHwd7Bwd7LacW4kt32Oy5xTfLkJW36BFBPw5bWJw5gUrC&#10;DaaVY48wdgkMvEpX7M0bGdzIAwYghWVJyk11UyPRq1YB9PLRcizQIoUUHVuS/0nUagOusb28i24s&#10;A6J6dls6y0MrANUwzSP6X5HQWwA29nrX9ta+trCkKmvTYFlV4PW+4cde2n3s3cJZWoTRhSwrDMrf&#10;5MKkQShYLKCV77qRbrk/pip3Ro6vHPQrDlYg3ZjeLw/tHb/+hjCAhdWwGqebN0fdo0nQhrlhnz80&#10;HSekTL+ebMajcfzl6aNp2mCYa3s5DV8wUQtbb0xfhn58JFWBM8rz65mY1IdPuHDG9sup7264aRem&#10;gmMwlk26N0N3gwjRoTqOR/x0IWsTjyZUCg7fwscK22phjtbefx7859567+f/4sDK+r+YgawJQbM+&#10;a5v+5YA5F7zv9fp9u28LuVanQ3+oNd03N4cY+epxyc2sHRrLpxjWpE+Rq0/iNqoI1KRBCVh0dL7j&#10;1zU1KKG7hKye5WqXcHeT+owA3USS78mv1+0H/WS77qCsM7HEp3UtcYUsLfrZjGfyTbV4qNBzIB+Q&#10;46v+/9/Y//a2rWTZv7hxQxpEsxCpREadY/m8yfMW+8GFLgbj39hIR76wWyMn6YE1yABjCz4PIhg/&#10;fNbaRVJOZr63nNgSRVJk1eKuXfvP2r5G14hxZgLbIk7ABIUi5BaVOzu70hGeLIIfOO3do0Kzasi2&#10;4Hrh3Fi2lFuRc3tUkvYs79MlJNqP9XfkVe4vmNWXD/2Xrtt3io5RkvoXMV4tZLUnY3Xb33Rdo2oF&#10;OWVIYzA0SR9uUj4iwImFmaVe1V7RDgSSY94ujrN1qxL1JINdU1Zr1i1ZcvVKCVfEAJHaKWNKnL8/&#10;e//+fF4dzv84f6maH5RxEGaevgpW8//rfD7/+z+w4ajjTIwzUBjnPWbhTHBBMNTHj+f8CTLLVBwD&#10;EgjylsmcKzCXPWJL2VlQG92jBU+DgWFsHuI4Il6VE5zsFw9C6BVTxA7qdGzQt5YAqrftDMGKjTb8&#10;BCzoRSCA3KTLauVSRVUrsg8pVKGlEGsjFxSyDGehfzAJcCy7CqEwJxZW5ZSN649kgqc702L7whG0&#10;yNrmU9a9sSbHaxb9ialedjTn5T7yNjUHVR9EG2jqr/Ovj+26++1vErbbh12QtGKg7Y/9cZllaU2v&#10;MBx1yihQcY1Fr9n+pntY7kjREiD2vfTU3PeLGZGxqdk7fADXasrHT7ucFlBmLnJec6Z1xmnRpq4l&#10;QiY1uzRLB5aJWMPPzuqn+fzd/r//499rOWsBB5qRSkMMkueMpE+P3J0K2tOQqKrSMRNsZ8qWnAA2&#10;dOsBcaP8GOZS4zXm7qEFxbdkbshdnaWav/fQCbVFWbBMLVDAI1Vex7/ypWObSkoJIISUJ2hcWlBU&#10;eR/mmqAYLG14GBzdTzs7n//jT8CKwLIDgAj/uyhsJUJh8mFd+1ALrVAXqB2k4nzRHbpvFsCuKf14&#10;R3atFFThcij8Es+anBImzYLInZ0UAGvig/pKX2JbAJJVZ4fuIIQ5xN1VjXQv+dQPnyLwMeUPl5fL&#10;9YHCbss+JzmvXnv8tf2OuAGFmnR9d9MvzXWJDbVXKKvds30fobCcAbnJMUS6hPJqM9OMQBf0XwIE&#10;sIWlzNPBp7Ouu3LUN1fKKmfOdR1xFqez+dNe6Gjr+eeX6k5WG8UQ1bl9vDuf/5OhePctxE7TEplr&#10;MStYzpC1E33Az08gtgB2ghr/HYVfbDdwB/GqI+3Q8MIMIslQcod4lAGROomFpS4ytNrhdfwr317m&#10;35D07GrABS6rqnb6l2vG2QAbiLUAjq+tz6i7baw2Q0ywIKY0GF+OYEA6opryDXwnJfG6uUUa1+9O&#10;3AAKcZHvyu+vXF+qPHO+vLgavki0r2M1OHopah1Nokbl8GUXli2U0LB4AES3XGZVXeXf/vp7311j&#10;tF8+5MUObqUZLvucutcbrbH6Ph1f82LxQaxWYs2G7G2Zt10/k3KA5wBzLL4roK7FFIwZCoaN0EMt&#10;rbpFZ/qYG1VF9AoOO/CXbaL4Ag9UXX0+P198IlIr1Z+b+pvDC7j5p7ppSNVQh0rgzc/LfReOUai3&#10;IzZ2hpSdBYnSqU7gdqJADqANWIx4iw9DABRdIP4Mkjrg7+PfrMkMw8lZBbuJlJ3irLSpuuwMxZjU&#10;dXK4Gtl4fo5PCykaZ9FXqm+CLyMuy99aAmHf4TF9+Vr/kGc2Ah5pUfOUrFZxs9w9fZ3/iYweahAp&#10;HStIMYtgLbn0t5bgCmTRrIKu9q1+Um2XkxbKfrlADYVGVbwIFKvnHqJnyzV9uvj9ctktLy5Wi/0C&#10;gdaxgO9el4jZHhoCQrW02XPqTb/qZlmgZPd80yU0BBlcxUQYNEfKcjjKXgH38AxaF9kUlGf4CZst&#10;qWBhKmi6bjPbijBjzgz4H/N85Oz1/P7l77rSqiYKA1RKpkCubKHyqHA3sCKvtfER2TNOR5BqgH3C&#10;QncE7Chgx1W1oRPIKO9LU3eeqAjlHIMhzK2APlA5kddlEOPUBabec/JFoUfru9AEzs7nYuU0ts7n&#10;8zMcsPH+/Pzs/bkuO/BqF734Ca2nGgBDk3UA4L9o3e78ACUZRi1OrgH6/+GI55D9/NIOXnMppas6&#10;FN4YURxV1d13xDTfA24h3PKeXhj7FLINpK3Yi2MYTFrR3lfVM2xTqs+mvq1kemhmi4vVX4nClpBk&#10;QZW1cu8Xy4/wLH5Zrj4uSTzo+puH5VI0g7n7l0tHH2hif8AEy/FMjcpq7TpSEFr8AqoLTzAVjigC&#10;/MRxJI5D5RnA0qUSiDhk8z7YBavq5fyfSN79LtXfqaBELY4qdVX1DQWuhr4lwuvr+p81dZddq6tE&#10;nlBtlD6krU0rF01APXEQnNgEprJ2ip8RbMMOg6x1lSUjNxTa6RlPWhntqWG3PCDlZTwWJz8KyRLB&#10;qj4WTC1vhYoIWdWKHILrCH7QektRrEqpHi8mHiUXf1X1uDAY/LDlVI8FfA5YZZoruDDiyAGu0nCx&#10;tTqGG83ARTOVLVa0ofodRJrKiKmuDlel3utAYqDL4G7vgx89yY/kT3O+ns0aqF2pwgzLFkHcF6yi&#10;FrnP/Zfllx5FNad+90DAy6p7gIazg/64J0xqkWeEE3z8W4907KgwsBLUnBMTWYUz3A4U1ZbDn3al&#10;UvPXsHCwAx7XNEs9pMULqAqVFxO2Jh0xr7Q5k9uzrpr6ioCglJ70afV0uH36kdLjgTH8168oQBix&#10;NvJvGSRh+nZGm3viJ99WoDX+DAibSs+J0D1pk6lb2IplmBdxP5luvZPtO0xx5/OKkLyIUyhnKqrC&#10;RAqW7y/BpjiarAXxhjhCEbqaf1VTPeebs1h1BK3rx06eiIgveVdyHYYKMZpQviqW4HM8Bbpyp2lB&#10;hVWuUkh/hFpAblaFa99R8iXmf3axqTW+zJGxBxVQbQ7oEFJ6+SQU5OcDFIfanTT/Ts9k03fVeubF&#10;zFN9t73pVx//ennZ31A9sFuiqs528KvcdMeuf1guV5fL5e+YUT/0HzBnJUQvXoF+CTFmd+xT/+m1&#10;O5IxGDGxqAcE0ix2eatxc3UDCT7e4LbVIovKcv2uz2mPXytjuyXKylEOVTqr077pH1wH8XB7rfSH&#10;Ns2/65SPd4e6JoqmPt9//s+aazbqSvFabt1MEBFdGUrnAM/TNorGgocp2H4SkmXOHeUjmqP3jtNN&#10;ATvBvN4OsjPenSC0rE6sKBjf/HgXnWlQXSAj0MNQoCTrqtWDoONQPvfgDgiBBtSiBYqp1mJtgPAY&#10;BfxZUsdVNU93CNOR74Jw76dvErC2NLi9Y9rWqznBiQFXE8WWc9lO5rhZebJ41p9FFRiNfBMNxx70&#10;+EmqmpvfPl7+9ffVTX74jeTXmYbSxV2v96/HLsNou+xXF12fd4QawP9yYzkIQzdFBlYrUL6FgWUB&#10;j/tytfqt62+oaZQJpmmagwvGqfhQS1SsLQb9LM8WBBNaLItu+9PtoW2wy1V3V2eHDpMspQwEgWo+&#10;/3tNDOLcnhBGjCiF9PLf56ivNOJi9+GSNRNZVVGQ7PAuIiwMoxPIhkgMsVik+2kb8TbFbRnwAW2+&#10;qNBox9MU6BtV5ZdX4P7Agzqcdxh843b4OiFovAZL23JR02kA37/2lH+L9hQPRuEZeqJKgabsd4+E&#10;9eHoZz8Vk9cRL6NJbKBwUUaAnPsKz2aep1LLAGJtF0ZfPtcq4ukHRP8fuZ7nQ3NFHUO7DeLSiZUl&#10;dlSaQvlW/LSp63ZJNrx/EL21gjRj1fefXldf+kVemJcd/CwWuScXFqfWzPwCJFRp1r6GVkBBqf1s&#10;sbiRm4z4ktli1y27i98ve7l8U+rRXBtWVRuRFcCyOFNd5EXOxwVVjk0Vm1N69fRMyUPiD6vqnqjh&#10;ewFV/a4VkhPIFbhF1twPiOFzqs/nfLzf7gl5nM2CwwMq+3L3wVMUYCqK5lvUqp2qsgME9f5NiyXZ&#10;gC238fiTNqLWFxI7xukLSgtyh9OWhZrlYJGy+nan/Y1v/e1+E+4D4l04yeOz8u9yXkCtX+Qh4IRN&#10;S5O55fkgdosOQZlMoo7IDDzAAlk68xEyTZRR3saXc1jEeGnZNhj0xqddfIdWZ0fjmucQC6EyAznt&#10;9yFXZE9QaqZbfvx4Sc7hjcoDNum17/AyERBjzqHUd8sjh2GWPd44NmBx89r3IFahswsYtpVH6Lju&#10;Rdelo0yqOlebc/ewXPbdHpqw+1Id3st0qLgwjyG5u71sBU1F3TgN6Z2Vifrs/fygXK5QKvRVrSwm&#10;T/N5k9abpqpkpCJLFsMVv/Utgl7kzcjSPaInMFokqmfwX7VT+Llzp2v7CWLLCI9tOEeRoxP54Wdh&#10;skeMdwGrxjuMVwHYkFbx9aH/DZdiU5Z2CfVWXwNef8yr/KG/6LqLZVPV31++EyqlL/MMbmepVvvf&#10;nh5h14pQrcLYpjMJ59HsptL3jhtLbKy+EbOvGA5ORf/w+J00024OYPVCukrPYpKRmN73v13+/tff&#10;WB61VdVuEiQbuUu3KeV2nReu5d4RWZi3N/3FTauVf9+TmmIr7Icv/RFHldY4zPJExB5BeeqpXIS6&#10;qpyYyF715bj0ABbZPWJW9i2ctn032zWbJpE0dN/c/WmCWWWQvJN9YOYidBKFuanqQ9vMzyHbloq8&#10;xtIrOyuXIltrUWXbtUA7wtXdN8CotP8Rs9NmXE07PHQ0I3Y6gU9Erb8sdIHhs0GuDCcOYBqIP7V4&#10;NAqw/S8upnxiEOvyvCHqb1kF+aYisRAVTh6zEkulF6yZWOIzxTfY7YeIFW8zZ9bQapd5Kbi9RdGA&#10;2+A7cbZSg3U19xX0ps8ld/stXKvne1ZbZn2xOu4+0UwxJwZ6eXn5twcyBGW5zLveWuJms1lvKJKN&#10;GQBQkncovhXZW2XB6m/yqt+n/AkjVqciLmYBmOUbuMaJr341qVBHvbCYxRW3Cl7x8B9znxdYc5Oq&#10;K0FNlCEyMJ1xqs7ONyof0x7kkQOkKuuli7TraraFFyRq1XnbnkdBDgKpsPhkS4s6B2+eddoAmSnA&#10;xmYMnyI5zlEgOGCrnHIcjsm5Jx8GhEJB0QiFZJnuNn0QioWpQDngJqPViO4Cd2Pe20q9jaoS9ZDw&#10;qrV75BeMXwCVls8S+qiIXhX/f1dV7w6PUA1OkBbrqvgyf5/devP5j8hk0JaXr+/eBQVRubRoQ9rd&#10;8wGewqETeHm4lc/gKzVCVx9//50qR44vidUKoNkGlzDOf5FYXa5WXy5W3fo65dfVbzf9DSstDlyE&#10;SyB3/WK7x0iFZGadrgUb4Vgs8sRNwG6217vkLNHaN4tusVC4llHLp2vE5bXy3CSKEZCbtcoXNUC3&#10;TN6ldAIoOgSGQ3CLmaM4X/13o60WtoEPa0oxqAPAoiPLDsPCaVju/y8SeHwMAj/DyX3u8nH5Jv85&#10;FcfDcI3wK1gq+BTAingtbdBLToWmdzlTtKCQ+P0vUjFYB7FnJAOqfRdhFtsHD5YLbcSbp6q+faIU&#10;V9TQZsVvaKvM8YDYz3oEIiYcoizZYl/IYBCBtO8t7lbLN7fnpro9PFOSMHqzIVca8iLL1t9hbUvX&#10;qoK9blWhw9xAhAUiqzrio7sL+LW6nZmKun6Vr2c5kffVY3NdyqgFlWG+gKFoCyZbOQG6TOSLyTIw&#10;w/qJyJF4CPwWXe6P18d0g69Bolxk23ANBgDXu5xmk6qf4ar3u6EsOPk1Ue6hhGY5zqXAlvyDmUWv&#10;H5kBXBMppGa5FT04EbfFGTBouv8TaqcC8eTsFhnRxgdkeFu+70T8l8PDrTt6S4dzTmFrDMbryQvX&#10;OzZQQSiurKgA4+YzRI3YOVyX3IkLug/X8li/i8xr3cuE0d2F3yyqqYngYJ/Pc0i3IJrTjXxmW1RC&#10;wJClWEFQWvxnh1vF3jOMMeHds/ir6mrzQGa3WVOIW42Z1CYAqh9Y1DmY6bdLqLQWGRdr3uflw5cu&#10;zT5Rquji4yrNHh6WedbuL26IiUUnvaHeAIalpBqKEqqCo0gMRYV5b7w2t4ov4CnJs9kn20+bdE19&#10;l1j+tJlQG66OBVXY4qUHN3X996hbrkdUdW05cSDaNe2LdLVlFjrPiVfL/VLGfALbCeQYrykcR2lb&#10;AHsK3kEwGmMeTQ2kFzc/qSInwPWrAbJ6O1UJCnoHXI4Het/TUC0/fVV9Vjb6ZMIkrANFUJfz4eQS&#10;qIQWnVjBgvEl2EyDG7pseiRP21BXMI6//il4O4dTs5Yq1yRyQiuwfI3KAmn8mDtdnxinb/ATcItp&#10;eXGxXOzX1v2UBxiQTXn3hVqCCu1SECsghjFIGQYPXV6sLnqSCRbH/NvHy4tu3eT+ZrZO23XXf0Be&#10;p1le7FMmfSVfKwKW0vEzYvxnDQ4CBBxobRN6xyz3rZIT94vUmaFbSd/rcHOpUHJK6fz8qYjWljJQ&#10;82r+l/+cs6mYBgdLyBgy4DAXrLFWZmWU8IsC2QnSRuFXetooK47tWI3ZSDE58o2sHc5yIqqH0Sof&#10;DztN5ezw7q2KXRRc73OC8RDbMgcU5E3FruXrsHVApzTM+XcACt6+kjpbKx9WN8F/FxigXqb/xPcV&#10;noH6LgQulgbJ4vH2QvTqIjiZ4w9jk9ld/CnUATLVEqngVOqYN82R/tjkBxSBGam593bpC6mvpnOl&#10;VCFUx2IMAGKQDVPDoOkvVl1eXC679na2WPXr5eVHysw07W/L5Sq3+abHgisLg4J61jwH/XJFqRqk&#10;9UIyN2MpwNuWmuo55fQoBUQGWbCryVrEWNl0zqIxtETlkSIXQpEe71ln5IYOxsMdPaHgVwPKmC2u&#10;A6Bq7SDe2to1dciOmFVfRgtFz5sDn6EThF4Qiu20DWJ04KCMMw44G+E3AZ8/DsROnqAyP8aL2BqC&#10;ODYj2c/PCk18yEtP0oXfhfABby8vSCvBBGvFV5u/a6U1zZBQ4fbp5O8gwsBngPgx5AWN+Ni7J1sV&#10;DsQflOoGqHrTB/FQKaKhuN00cq7x42pA6CX5dbnC4qSFeRQkojhhsycihF3NQrxRMSI5TzHEKjzg&#10;+OoS79cLuAd+v7zsd11q9v3F5e8XS1XeWPQ9XIMgiFMdu8UCA24sypR8M5ttSfWSg7ZJ3TVacd5m&#10;Yv1SqtrgIKIss+SrcgPkKEA1Lca487ruKsVvt3AdaErxCNhJHZhd63jB1P8HtPrWptqB2inoJkNb&#10;MCvAvNVd37wf3rL/CNhhoIaP30pRWqzOJobZoWnLxJYRmB8wW83P35/XZ2cEDmAB8snqOfqAwn8U&#10;XxI35HowEslkwJQArWeBRHFWk2u6m9r1lRKoogeEz8qrK3dYoR5CLgYMB0xLW30n1VROB5d4n5xU&#10;zXcmZS96AIKAZe/ViLAIZ6rSUq+7bidyNI20JdQm6l8dt7JpakF0s1m3s/xvq98/9CuZbg1vCUZX&#10;zqooSZSaA5N6XuycOJ61djua9sV6qpvWYIT+SwAbQBKvinNRNlaxYLVpIyxIbP1IVTW3jj3L+2st&#10;7BoSjd1FGj/6ZxqWFQDVfyvnsektbMfG1w0jHOcus94oUcbuDpE7yF2DpgAr2iBkjbvxaO9kHP5/&#10;bd5Thbbn5zgMFLPFpOCpwfkwE0VkMnvor9QeEDef/+Mppbv6ux6YySxBKgLSsAQBEItFVQLFD5hJ&#10;1leukzqxlrxxt/G7fBlxy/ojwYt3149duevom08U1Fis96prsFD5QckuxB/VhoeaFx7VFm5AyFxW&#10;sAwpdFUlcvub7uPvq77N/X5PYbqZKzFU6RbECrNayW/ydZ6tkZRFpNlCgJMAKCgTq1sYu4tETCGF&#10;ksg9VHGPPuIei0FB1b+p6jSHd6R5aRD8zBOz2cxUXvZIDACjM7QIG0k0DFc/pMPrInOHyzxBrM7p&#10;ebZIDK9X9DdkbwzxsPwK1HpmCziGHBxgU2byEI/jcA0bok0egl83Ui3O5yDWX0TkNsFZEQum+Ffn&#10;m05+4qqduzOnjJtSAOVoEt3ZAHH7anXpIhh+fMIlgIXrHRqsgo87eOFAGrrCPXYqu+dwbxXIetlZ&#10;HSgfGBc+fkmAmCuIBUP+slrucPSk5nCFvUkAVesoorV2oWwNO01LsGsSVR66Ls+uN6SuQpJ1sVpd&#10;foEUs/st6hbkDOu1OMAY8itrFAjutGtQW8lXNaKEDwXISjZSdBMCw5xbsrqUGSMRX12jNLvcIbYr&#10;c7mWXzTbyCBA9qnzJjArXqfypCMRCFOziB6k7QlMy+vyybDPIHsHOaj+FZGExnuQ5dYUogVWA2o2&#10;GnhIvKvhPUVtwfPbFgs8/x705V81nZB8nArUkmpwdn5uoXbmS3ekNmHBoSvbhmEUzd8dWF3HycKI&#10;b9OLjwmvVvi6xIHE3b+jxkb9NS1nVW7YK567w7fv8VzLymU9RwELSDNJH3OB0n8HGKN8F04ikIdo&#10;efmleeeRaJjA7dcKsdexYi9lCsuYKZiLd6gPyodWlutl/2X1W3/z+9+WH1f9cpEfcgVnmyhC92Jp&#10;sQDTUmnZ7Y62cOkLPekjcg+y0qZ2v++gHcAQsVXWzNrlYdebbu8qOjS5xIbR82KH75jA1ZA1yjSA&#10;KqRDuBth6TLS2lFR5Gr5WxBa1AP3zADg0vS9Tiw713CNMrPIzRhuX6H/+4o9WoM0CYH8BrBTwJ+8&#10;egvRt+9L0xNRYgxKsEH4Y/H3h0Y7DWlR+/pIZSHps63Idcv9OL4PNoBBDlbV3bvHav5PSc4f34kW&#10;QCD2HVF1XjVJO7XbFR5ETsvUGzMERgFixW6juyiKaOVN9b26vpPm2l9cfGpYzoTo4xN8sDZvuhOq&#10;KG1FV5sfGJZ1DeAaMosYN/FkrXrxyi+7WV5d9qnZLpa/Lc3oQhA4HjDKG94ujlueAqJmvdBXThfh&#10;jZxqltOMi8IbsWUVeGQPpfTq/lSKNvJdC1y84CEoAEIXwTW4N5RgQNPirS1BcJrE3OWOIPC5Ji1A&#10;+wagb+BMM6Z0EsvaYX4vA6oxGFE2/prsUwBbDhkwO20hSU+wOdgifmGUoPnC+CFzliUYAA35qoud&#10;wrRcCaXkyn3Y7TJ6neizA64DTwr8f6or5zFoCkN5fWyqL31D1hNhgboMsmVlKJv/qOeyWqnXode2&#10;xD0cRuKXqkr2XGJivbhcpnTz8KFPV81ag68hJeFKwdV91wkkZYQQQXrHF7QmU2MuZeRoadvmh9Vq&#10;2S1h1eqJxfrbv3zZXDXdxXLhp4gO3e/ISfxkDDnaJe2payxTgQrVsxt5h7oaKRaidmsyQa4ZvTOi&#10;BTSZU8+7adoY31iBIQcVSzNp8GNghoAX3qa8mMQUrGGQTSBYvkAtVICJJnCCWMv10A0GvWwCAmN4&#10;gFkgLqA10azjT7RhkcWhP6MwVLtft7cwj60kYIaJo5F9wEWxq1gfDdeqNP9wfvtUmO7Lg65wLK5W&#10;lthYaX6r787/608p7i8iMmTrhwsF14VwpdZ03K3MD/TUOyd2w5A4YUrw0NjkqnyL+/zh43L5G0ZR&#10;uuIQSmBe9pv1ott3IKb3iMiDxE+7xhNk3dFqAjW2Z1b/wFB/seoXZCMeCSZsd3DBtesehTMk155o&#10;lyXsRbNFyps18X5M/0hnO1+BLjrsYkGcAl/Se7mEfE2Yh/9ygNHN5gLwDrtzwMaXZYvsbEvmqxQO&#10;NzNjzFzVQPHp4DYKykXV7pMpXDf9y/ZW4loIBF4ZkMDssKQYcPALGMUQDjmzXr1bCS4qnvXg8lNe&#10;FFnu87iXB5RPsH7yXSHmqgq8EqbiEKwnVlbl0YmFFzlWVfVsOjL5SKcWLM9NRRw/KfrKoPfHWA66&#10;Vb/vxPoi8hcGUskIxCqEpcCPKYEFkRSGmqzcWy7WJi4trrZ9Rj8BrZKuqsrqKkPOcLaVAMYCD5Fi&#10;TRlCsa1CSwVBHDFbpR0Xi8WMat4szl+3+365zJs9NlxJZFRg5uhZCi5iihrz99ibsUB6R3cjlldn&#10;fSNnJWRdXAM1R/SKIe2pnLTR0vEaeSoHQoxe8GHwBaOklV4rmowtoJ35nt602BLIGDcWbP6qlclY&#10;BxYAFpPBxIE/0VanSDL4okU8QLEyeOHz5thob0/5c/ufzGDoAy73gHj7JnAaaQXQsWwEZ1r2ONi/&#10;eSY85dZ3qVhuA9uhh0Rfacs7SAnmOE1zT2A95Pylaz5jeAzGuOgZchufZan1TuoPq7IhR5qqdUI/&#10;71uqBZm5Mgd/3z7n4yfVk7ekAUyBzL1WORvFj8Y2ZdPoxQy0byOgZD9bLr9QMYY8Ak3W69zhVU1b&#10;zfjs06gmctVSB4nHA9G+TWl3i8W/aZq9qxur6CPljaqm+grH0vlnzURaBjaH9X4mIiNidp1HQR8T&#10;+6pbKpI2wDpT6G2Z4WcOoI1pP6BnKebxLkM8GW5dTZG/fjMA3TpTqLIej4BVMd6E0YvBGvUEHzI9&#10;wHJuguPJCP/0lmaBd4rfYjCdXD8vUnXGnxJNVfiDPEP71fca8lWvATkFGgKdcidnd3lO4vj4/V35&#10;inPJZdQ4HPWW+aXkGbL0e1gIaHL98kj7ckuqBPLYl62OeUZ9k0GHq789PLfwp9iDpThCOh2Lkvo/&#10;RmVoez7Lebe7HkYszTJqgVb0BMv0ErPpos/9Tlb7iEbdwLZFIa3tIhDawQgrUAZ3sYjf8qc1AV25&#10;yd9aOGfa633V7Q5GVMttXNXn798jbM01jOg84tSNcYK7vGldo7PoszxNA2Y5YKbMgzSDVzGiCMYW&#10;XVUGuYy/h9soK2a0QeD7uNFiUSZofhjTCdqK4fxUCR0GbUSavlXAsJwNwRuBDAPy47RDmyJXpyvX&#10;o29pqjOuCI/A57r+LtosziTmgSIy5YR6wZ2tq1I9YusgAJYEl5JtrDRVJCzUWyblhMR9sXxYNkSP&#10;arUQjyOVvXTNMW1EdANdZPqWJ4obhbyIzkaTuFMhbGTXIUL8ZZDv1PVMxmvRAFnmTODapA3epfx6&#10;osY5MlrWWcSVqABnCaKhhfKm8ma9wTpmLbVZp+5IxHeXNuu96In7FWmI1UIlvdJs16W6bdr1Zl/J&#10;W0D5Yi2wNrdNdZ+aq89n789kk2F7aKnH7hMPXJQ2J7TXZrhBruLh9UtdFIldKp2k0jEyBvimyq1N&#10;gDRBbLQQrLquIiTH7vDv6Q4nC/FAQPE2ldNhY55TdMBPw9DYx+Oqoy2ajak4UxG5gyIckI02IjfC&#10;ABw/IO6hOFn53O+kI/zcmqa6P9wenqv6a2EmoMF/BcvAAHUhcP9wsWqzqN2Zv5s7SntBOa+itF/N&#10;5D35fpmA9HDdW3Mt6owmn+awhprdfiILDrmLLDzS5pp4Ao9MWXqF8GB9BrtfhDmVUR7bPjUlQLVp&#10;JV+V0qi0hbTfHnkBLK1WRmVkeGHxDivxNXebXTrk3xzTWK6pSdezlKu76jO1T/7441xAMixYslHF&#10;Kxxa7gU6yteBKC1oxVWhN5gMSPBiY5RLtowfF//ureFhHxUDd532MSINzuHAeOsO1SsdHMDX5ZWV&#10;jWl33PMVXG3DIT5YVlNM5rZHCZmBq4C7waRTvdF2A3Vsj0PcqF8QtY2HnO64vWEfo6dpDsQRTTZa&#10;2PrKo8V9mBzGRx6qNaWBjhRApF+6Zqz7ctp8WkdU6aWDPSIPRuL1cAULonB6qNJGtP76VEwvqVnb&#10;fU/ybFNZX2UQWyZ7vh19db9lnvf70GQdOEArVnhC/hU8gy+11CbICyooGxRNJM5Qk1u1Y/cp9fnL&#10;sn/NXSKBa5F5rDZElt8qIbapz8/h1PzjrBK/e6QQOLVA4Q3Bx61gAW64uLCGTC7/kpLNY2csW3OI&#10;R2iiG5R5epStMRvFP99F2RRishzr/7HvSQuZWwxMA2BtS46T+iB/HuAbYwCA+0SjKEgSBAaR6f30&#10;Oz7Rr6FSDA091tzkcbfkuIpPCONo820eUSuou+OzIVehJapUZwTprSJb5CH49tT0q4tj96xlRnN9&#10;A+eLshUGBjkfG1ZAlSZYl3Q6cBfSKGanCIltGGczqGtXMGwyowaKdkWl0sxuMay64DeyAcGbQgjr&#10;ALYfcya7NrhZ+EwZXg6XTs0CfdGRLvyijpG04L4/bo/s0B0bVQIreMhNfX93aJp11TbNn7jC/3iv&#10;YAN9oZaAm62cBKgZRcq6Nc39iKARtbHmUvKstIWiVxiwgTb/PYFsAciJFIz3fjeA2LvEz6+bERvn&#10;HE9RjrDQ9StdgH+FhLV0mlyTrzNAFLNzPBODMOfFWXmnhiqhwGeBI0IsJOmko5aYXXgyH5/Im+US&#10;lPSKRCWS4OnbQfanA9TCwclyT3krFe26u//WvOqb0AVenIXLab8drkysVdey/Zfs0wh4G8ZA3XSo&#10;KpzwpaN808ONJ5Ji6bSQNHRguzEiZ/huQ2jFutrVA/1OjFWCOSYEXPgcLPpNIeKouhyyBzjCdqbK&#10;GuIxliYp6rfMEyPXAefhrnh4Dk1Tn53/6/uzs3ObEES44Wdqb1OAnR5WYEK4wEzIgxmi1okx+5lM&#10;GdZo5b44la4nE7zYEWOuM3JDeBqzQxtEbBw9fTMi8KRF7MDQQnDH14ZojqMGyDp2v0ymIV3H4YuN&#10;ggKqgPphkmtgPqKwfSIq8V1ae4pviUzAZ4pnet/qsXpXQdF231A3mnAsNYcOmkNAB9uPikkeOlRz&#10;yDY5IDqmiEEnhAZdhLfqyOpOn40TBTjZA9Ck5rlpn5Vcik4gGTs+yeTpKRtK822B+QYNQb7a7X7d&#10;pg1m00iUNsUFjYlWwljVWBh5q8FCtW36zNo3XNAeOz7RqLgn1jv445GlVC8oI82WLSotqj5uwSZV&#10;5/W75wY/wcwEoT5n2m9ngViIFLtPlLbVV9s1I60IER08b6F/z6zcupKMlddxvTUg1nJuaAbuKBR/&#10;agNOJyK3vIkDymFFY5zIiskZ3pxEB0zWNIOaGqqx51Cf0uu5YojwoSbfdLwL9bS+/2AFREaVn7py&#10;c82zWFvRRgOVKLoKHfQ2jKayeP2IPEKMs8PFIR+a/W9/65uqM2nZMfGEmeBNpK+YG+q7MRfWblv6&#10;AO+TOC673CuhULfNA+B+Ukwom2QZdt5pZD3Fk64eK/3r4SR35VYkGpZLsVAhW2ZWSsrHkIMZAAVc&#10;bqn+1rCoqiriD1CT5dntu7bLcME5q4vTdX2bul2q4NcQLRI/LVRa4tAQzYt8XAQqSmKWJFgLWTUV&#10;timXjk8QwrtD067b0GqB7367lwNh1AbGFRfHGrWBlUHCeWDdJ/EF7tfptlAa4gwFdOP+MX6DrnkC&#10;2jdHlKMs4/mqST7YeF3lvPX5Oexu52fv36ukDhsJhAW1Z8z1d5BiwTrwo6baahHTtl+Zo7R6kjD8&#10;PofMMK5TRU607CeTsDSyA5vm8E6mu+ob661u1TdPeAyailFjH4V06UV9p+KchCUMaTWijbCQ6PoP&#10;XXrCmcT7yBC5p74iV3nrJZkEre6MQ+TJKoPGBgO1IeqVYjB5N6yayo6mIC6R3zmtlT4eQyDHGgiJ&#10;tRjhYzaNcurddU47CArYUUfnAACP7UlEQVRk8jKx4G4NJ3i5Ai47Bh4Fg0JFrfwYiPP1Bp/WVoEJ&#10;gTvSFDrFOHbdp73WlIeqORxg21Viu0p1cTFy2JlkpkB2aJ5ifAcTWGrwrSGcfHQiIwtcy9N+evxU&#10;YJcW4nE4eoRrjMJ4tA+AgFAknOMZykOktRl8sFHLgU1sQZjKFkgdQeZzihkpQrq9JUpQAe4un1Eh&#10;CCVh7xTF6jLz4oPXoT9skPph6gJOp/goCfXqcJ/69Njl5hHdwDWgSO2ySWL+MpAPGLWRtiQvEeUJ&#10;l91una8pr2bRD5OWnGtjC5FQOtdeqyiYNWhUNM303W/LV6t9Kk1siDLPe/0DCPkl9Vn6TKza2o2v&#10;oCze8nGBNWpBBID0WELAOyXB2qrriy1XbX9XIGptcJJxeNBMb/kKMWI0hyQ4rlBniNUAHVTIRVGC&#10;Qeyw4PJJo53CTEjxi1gZFy3qdMe3snLSPHmX0wxbA27Dz9ACqcO/cvQIUP8RZr2e0har3Po8xAaM&#10;nVrjK78gPA7zf4A6PP44B10HUzK/VC00s/tdhFd5NV/Eql8pCubHy+f63Q9ojsLidnff7w7brjq8&#10;a9bdPjXV3fdg7LYpjblOFC/SCvygKT37upWztMNDtlTIc3QtCqzsrqVjpCYMsJVxIOSbBY3xAgwz&#10;NTa1HlIYzGhrj4w+xSRQvIOjUTIgKRhPpCUYX9JCr900JMescd3uyXIQP+2SAEoMtfeEWzP966Kq&#10;Oz9SkY29MTI3ac3FyltRFvxqqLEdcYuC4Nb4R6fnmUbesnYI/ScO0Z4nMVjROUMLEAyYLCsV91Ds&#10;YVzFAX5fwHUK5YmkHV683WeC2Dh37CuiZt4YrQEifxzfO85xwFckRGHPso9hjvP1m6KKTDAU66sC&#10;/DvWaa6I8cNkQqoIS46Bv5AlWQWZW11VVABu68/zqiWMv2/aZdMQ3arLsNcDj8Ej5BqVAl1D7dU1&#10;G3d7RFLb5H51QclVL1/U2Bf7P8wEzm7SIRECGLAuw2boqsVo7lMmBcCbiAwwYgtnoHxLTbPx+sYw&#10;CND6F4INiG2peRRKheWhqAe7/IHsAqnD7cHPVapq3rp4vEPM+apulymj7EshDoul3KQtoAinzYLS&#10;JXrg+fBMdYTiWyi7m2A2fqINgm4A7NjJPzUhJORkYOXkIB04/JTTnAI29hlaUUy8dzwC5DWYGLks&#10;voqQ9fEWW3F2fw3+2Lr+8ZmlVlkt4ezMSRFrcQZDkcCWF9kVnupHBWK9q+qnd+XJCN3h8emzrMJX&#10;rE1QNJqrere8WF0u19UX1kmpqSg35aNYtqEkiw5D8pVLEgTp5k2T1jK8SqNjSTTiNShQ4k3p2NLC&#10;6Or/IUECbJtw2wqIkazIqbcya2p9r7IaPmiDQorvaps7EVSUByEMUWIz5JQEyCpyAS9sA62c3LEb&#10;Vl26aMcLNliAJ4qyAgY7qsfLOibr6qRZIXCTh8tol8bjTlCIxXNYGmx3K/9OQVs64wSz7pqJCDZC&#10;ChzHHvXGgogCr0nPF8EpvbiAOY4cW2zxaerzOAfVnk4RG5AdrsFCl1fUNxR3i+Sr7wD6u7Fyhkyr&#10;yr3CYvX9jgjuiSIg+1b4xqr63cv8O1FXxHA3zXW+StgOrhar1abqWoayrl7m9bcIovUtE/V9i/HG&#10;Cwu2SUg63qRtZigFi70IBIRYdnzWGuYA39R0yvOB5lwJrJJRcB2S1cSr2riF041XxBcSfRVpfBrl&#10;KCmo31BjBHywWsmQ26xTe51ybtOz1Yd0C4m7asaO3xIuC11XIhtdGqwXSVPQFvuVU2AVw3CK22iO&#10;tXFggy/Wp49AYcnZuIHx+k8UWv8u6CmHlffq2P9T88jz6gSRHknvIOwGAt9Af5juVZMMaokA0uRC&#10;4iyTo/097CJ9gOgoamtWLCWCyNlRgoPJwq9kEFMA4TfsBCoh43gGnfVWlQrioPu0vq/+qaegrtdk&#10;8TXd/F3udvX8xblkuhB8C7JlPTO36yJlBLM0tH8LUdjkfiHbUMgE+LSa01WXWoHHgFVeKStMzX/X&#10;8scasDwNaYNTwExu9mqZzw1JLH5X/V23QVWsE+cbXQ9e2nZ9rVBX3AVNUrU5nQcjAd/t6+ZZTTil&#10;SS/wtfHjrBdYuRgRTy1A2cEtokwwWmczahwi0a8VTKD8LiNwRJmvTmc2wuPRKXtOVCPeThfoapN3&#10;VgXZMFmlhOijFexFvwvvYdx/c6bY238lXzmzysUVyamklyLIp4gtz4TNScIrslWHpU076AF6ZiUz&#10;74qx9O6xumpcCL6G12Vg2fiqr6zp8OSIxMfqYBbvp/n5P85FeVDPm66q598oisezYW8ZF3MbyWAH&#10;IsHj3geZyQiIZqjrjtudJBObD3dAxcYdoUH4sNcryrdInhSoFu6XNaDCDKCtaykF+22oB9oFt5am&#10;1QNWp6OM/vv06YalkYWnbFfWV/e4YPFl8PemJ3A1YrQz0BVZUU7P3MDeVpm6bSePD3ku0mKh8gzI&#10;0gcyyu4Tl0brshZejtXyH5k3FDqOYusspehQnTksy4HaiURmhwmIC0ZCQEvyjWiZTqPlRQDEInYA&#10;qwfLzcJWQHyDWmFR38EHk/xwVTqMs4xn8k7+8cMR9bmfSK3gbq4J+gvhG18hz5NiXaksF6zFspxG&#10;VFdU1sx3h1R9Rm84P0eufq7v5ud/zs+fzpUgM6cIJU8UxVJEOe+HVaroM0L2ndh4ni1cLUZt/L89&#10;RC5quDm5xvag2O8wGqnTVYPtJxFi85ZytuRl1dZN2mN4sCNLs3+X0hqJZVK3lJs1Csc1hTcW/WJ2&#10;86pMLdDqgaaeMV9EjfAda8vNs9XWvs/mzJQeW1c8xg1kh2QINTgQix9Wd6To1iju4XyFmPlsLLD0&#10;PW1SFijHaGuC6W0mQkmIDU1g/IneiKb3RX8wBd3YDJjAp2E2YKkIxOnXTWA2BY6enjeSVp8HWMt+&#10;OoWx/PZU5SD90Ar/61ORQuKL0uXG6SVOB76ip7FSFlfCodZV39039zm36xL9Ur/M7ah9rJ7uMPY2&#10;JDU9Ich/vCg8IDUmMhqfSi31IyDbE7sXkCJih9pSPU2uKm4iUW95Rhp1stIMYw+QMv1GEBcVNvxE&#10;TmmJuyfEQLpk3vBbsQXwwGWWNHbvyzAaKeM+H1vst0W93BPsYgkLUiHoviWZF1a7Cf8PR8qAgHTH&#10;xhaZYKFtxl7hgJ3hsx2gGn/faLg6yp1ZAPtGwnLW0i++3yKLbbgb1QYrDj91qltB0RSI3h4it3ww&#10;4XEf0YQcnbSizZ6gPr7H31SUV8sk6nNrZpams08l/9IVBD0hjPTazjsIBRdJSklC4gVSUzf1IaXq&#10;CatgXc//joOhrvAFgbnPL1w7xGgyMMhyKztUONE4Y5Oab3YXk+MVXCjussO63UDtr4KCvZbY2h49&#10;X+5wAkrW7PFR9L31Ul4Qv78lSmCjmoRCBBqHCY0YtE7bWWjtU243bcoiy5ZZ1oEMG5xlW520y+Zz&#10;89kxFBxymzYiHvD3t0h31/Jr0gbSQj683qe9ixRw0pLGzXSvC12joyOYbcSYsauiYQtQf0LsFOoh&#10;YQfUlnvXoxR9ZFBwlXw4QHVoOs3QeaWTA14T8VekX3nDgAbeTrfKD1uCDI3R6Qpv/IbJF/ng0Gsb&#10;+wvAq9YYMbVW2KTDFIYCG8v/OXGEWFulhgct5mPQR5MnWNdXMBk6WOFF9baqan53NX+pcjM/t/0C&#10;CSuJrku5K/lZulpVk5Axag3HihGLfyFMq+pX4eU5qgCFLJMuwCsKdck4JAvSICM8AMOQELXt5TmR&#10;BNIWuiTTaYyx5FomJUHWrLR3+BWS1SfzGVsuxPmGuUmEbTtIQBApWg3IvcfXJ2od0TyiYbe4/4m1&#10;EnuHvBiuNTOJxiVfrsRmraO6kaK393nLn58Ra2SWZ9d6i698Iju5siKQNWmXT0Isj20yHww/I5xC&#10;rQwFIbYV5TWk5oBG7xZwnmwp0PWvybfFV2gHoZJ3yFfgGiJrkOTxPV7rK78r9BkCBdj+RCQV7iyd&#10;tg5ktU2Xk/YTJp0gWz9hLGeFhZ2tyevhxPNKAdLxmDVM8QUJrRjTWZwowMnSEC4VrVUkS+Lp0p8i&#10;O4TTIlpje5gF/Eph/8WRpfEhqiA1aauoWQ3YnpWWRnSTt0cE6CzNcGIhBDXWsItKE9bFzFReJ0z1&#10;VFN27leVHJvZJLKCX9QB5+cDEhxIqGBCZ2jZsLWgNJIcX3wBKbrSd3317Apkt6R3l2jtn0E7Qt6y&#10;dUSsLQYe/vgb0DmZnoY2onQC1Jiri9grmA0hK32AtaURG8AdcdVIypYzjJK5/D79mgHT/jbrr0/V&#10;LZM3cU8RAwgGo+hW/YSnS6ldQ6lj+N18jdxSPAWcH5vobVXP/yGrhoq51RCgiAdDFUIV9C12Flg0&#10;fBNNIhlPlejDPc9aXJesiuxxSXqo6Lp8s+yP1wkmjeI6kPSNSa9gMx53vY6PIgrBgyHAkl0dttdi&#10;b2+vU3iVVHmb/VBKZ5Kfsg346dbCkPugkFE5Y5UaGOfRXz3MR/Ibm/T1Lxj2zueP//j7XJ4uYOcQ&#10;bF96IHbh4G3+Hz8RYTDeIplhURu8sBcrhQvD3KlXLOBZ0BqbpgJ3gLT6zmDQq5AeBcnaOrbyuZsB&#10;F0iLnYWDsqIyK0sZQQHZ2Bs+Hx8ZT+nlTH4SJo+Tv8b8hPXdfTpo3zgPLxVIwCm+SYONSnJSV/ng&#10;rrp3BVHxYunKIMqUUip+4/nXWmpt1Xz7/EJtW0zI0rc1BOu2aauWWCfTkOp6YHuZUfyi73Zk3fEs&#10;xDNpXLvZRVWKUMkIy5QeuuVQyUK3bGVYwoQjiYRSFW1nYsUJeUVEIa/36cZWqcRkAe+mplgxsOQZ&#10;hWZYX7EnMuo+NRl56lUYz3xCPG+vUv4ke0XKTds+N7P6/TlVJf/+//7/3v8nSkHCNmDIOeW1ICsA&#10;qxBFlbYfECJbClW/XL9A7o5Z4ljOZedYQWgoNgNcvS0e6vilF4PgDIEbOBxAM4rGUW6MaOJDWzgL&#10;0iy3/LHlUYhGIzbQOwWi704nsm46+fQUxeLPiqqa2EGf7uAMIdK/rLvAo8Nd3TAP6PoAV9LS68f8&#10;HcuJ8tTIXuwvfRTB3Of5n/OXH+cIV562e5VQc/Bq27VNc6hVNNk3+aw81tz1yx7tNdhdWoeAV03u&#10;O9lHHazkhhFWQhfvk+HXTn3tmOcGibsvdpAyYINc9CijGGB86rbjNHud8yuSlZztYnlKB4Jhk8Ov&#10;UpP3ySlcUVHeRJriNgTgCnWtzs/nt/P3Z3/QFY/6iEQBZKM1AwNsaArQstHATkcz46joCNe8bh3C&#10;PcZx604Gyfr2fFONoPycNMsHA6p0XoHYAAC/DcyGiNW2wRQwxXdA0dCOk4Tna9jdJygncYvPArAB&#10;Y3Al/ix9fGApL8OATnIgQssnuVLSq8D6TlVZ+IdVYdR30Vl9IuUZ8oGyBFIHb5YA/FwpmtELROUL&#10;araPUfAlCsS52Yj9x1mvZgDw1R9YfpMmJSlarbG8xfJBrs7o5TS7xeZqeRFieaolyDXgIBdjwUl8&#10;FNcGNO1sv4jVmEa2J/avHB2FD3NOz/2H5ZL6BtISwNYWw0UUkMWApRG3FNOUgPH5n2cvrLrO/+/z&#10;SlwzbmQYOMflBGKSrygXmjnKAxh9cc/EcTiI+DPyagKSBZsx848ytjykE+nKrzJt+Suix94i1iMd&#10;UnKA4SBFPfoTQRhgK/uyexS4Hj4fYam9A/gFssZtwG2IBXR9GB0gGRakbIRpDVGpSgwQjIvFwCkL&#10;d1TqRC31VILwbOrqOUxYghL5WEQG3N3LVi49vD5Xwl3TbiBa5WOyRbnep2/Gq8upEebsBMIDOUy6&#10;lMen0ARkhLdcbe3lMCjd9SKZIslfzSH9RZfwBIxEMzWLxw3egpA3s5Sb2zK67W1Ku7yjehccLvC6&#10;oDk3s/zUpm2+IYw8pzXWieLMCPntQedaoUvOENMUx975/Pzfz2qxEgZexY0l6oM3Ylbax07LOfJw&#10;Yt64ldkmhsNqWqUMzIK7IlyniPX/MplEb8RDEC/i7XRppXWYh96TZmwdfk7byfvJaYSpMyxEWq4L&#10;cmKene6vVhb2JV41AB4CkXiXkJENMSeH5l5B06FFDF9f/LSn6FedLSH5gGVWYG6uMA6o/Cej6OUg&#10;7GZNXd0XTSKUB248emx4gMHXEw41LdxDp2LONwRZ8R1aPAUpE3HgStlFYy1WgdBfLS0OCmfyeOS1&#10;lvUCxpr8QpXxvnbtQI2wP5UZgE2b6z2LqR3PCWnafZdbqZpUNVw8LC9I2kYGLpcIxN4yGnOWdEPU&#10;w3XLs3XFA3zVih6XxCOuZpOPi2PEXfEcuT6BfrR+Mk6pwJS7/OloU0DK1yK0YZgc+NU2rCqGqIsC&#10;1QG1QxvucISq/kyMA/G4DXYBTV8D5CSbQriewjVgGPJsbAXbHDLS92h/wWJEpD6JDQWyOqMDGSxn&#10;Fe/yXRprdecUlrEmXJyXFjVeIi9Rpig+VlQMLlpvm1eN4mbUVPdlftdczYP/zf4dBwvofuVRpblb&#10;nkV3PoYJUrxy7C2NjUbJqivvyRTTx0EBH2CNV/w48K4guUyGrHW2SQZ/tRL1utEryzL5XVmFzY7X&#10;azK3NeDYY48UQ4QrU1DA8YaKOpt1lATviKv1NMu3IparA+YvVox84rWWrgLD6oJCnsKs6AfFpAwT&#10;xsisuZAW2y0WvHD8tuMrP1EtwZFnzCdDKeTyBf55g9tAZXRT9JVm7njM/T9wOz780ecD/srPoC+U&#10;ybe8CvkT+wTAFdcSsIzlThw9tglgT2mLOOpMYvepvRWLK4ya3rlUgrXbVRMOwa7mHmBXlISXAD6K&#10;iUNaITVV2oC/mfXWdz+XHPV1/oOY13EW0F+X9NONOQUAMyxZY8RtuT/0T2b2g5j/DWS4q5Gz9KxL&#10;dY1ywdRXg4AIy5PiX93EtzpMgri29GqzUzk4jFGKqSauG9PrgqjGtJO/Ns06im6QgvCM5TRlYgmf&#10;b/N60+0C+aTK4kPAcLczGlwQaoPdMEIXlX8zs7k1MnMQ7ts9fi8lvw6OrwGwEWiAyKWIPb9K21DO&#10;y0MS6CvnDIGrG3rbAqdC0Pi8T37FVo/S2zZO+pa2fmRC3A6iM56HQUXVZ9ZEywW/xW0RxYpzneDV&#10;f3W0ahGoCmGhd3UFYkVmOZ5rIHTRBVkFiP/gHo1EiVlfay3BIkNBUY78P5/P/zw/R1k44P9vy40g&#10;GpqmstEyjI1xf/5nQhcstEosCPEaXV21St5Tj1o8jGsvyWCPSsDXDdGGX9ZClKaULWypMyrCW8fT&#10;IC92PkTK6a14XRxIQB4MWm+XIcvq20NaULMDdDUqsRHW00Wzk9uu4gtmzfzlB/2dxYrQrLf7La4t&#10;scU4okFli6D9DNq3YuOyWqAfwZYFYuB38Ykyo6pWN/JtqKmH1VnRP6UV4WpDbBwU+4VcNVqjH6eA&#10;nYrXEbAn36kW0rbIWT8S44cFzoNQLfvFtvi8QJoW9TbcSsxA6A3+4jsJYO/FYaEtUDnzHRpq5Arw&#10;GKjI1/yrVAZETlWtD8j9SF3Q3wN+9EC5rh3mXpMIHGaQXTQKbFVoFn4FYS0yD/QBa39HuvA462N3&#10;Kk0qsxcI7uBD1cDXwhpOAa7M8m6jy8ttVOxCa5hBLNTZUuAF9azrdrIuOPovWDyxxvJGxETkb8th&#10;poldroamfW5vD831bYVwz9UZ/XR+fq6JIrcyEiy6zj4tNxUQ8/or/Ag5L46dALqQ1cDGLgGX/8fF&#10;oiNHVxdlukNhaARZ8brqQfSk4z1K55XgPh/GrpbQBa8niC1GggGssbVMiEU+Ol6qCDXvrpH3V8W8&#10;eypdR8D+op09OuFVhtXHu0fCq0RUgJBVSRdyZK6q6qmsuJQYO8h7xKgRPv8HcOUCVPqFGqlyDxDv&#10;Oq/nf5feUtWq0SVqWOwBVlDDnFrBOYj//3aoXMAdomWoq91PkdEc/cf2Z0w6XlNZVkyGwqkrEiDs&#10;K3WWUw2ExVobMVEy95Z809gsv8BsptrJVg4kM/XxmuiXrltSu6hl+u9uxA5L/TipwNgSDhWnI0I1&#10;N7ltb/VVeq5xHdwrKgayb3QCTfZhRPU1DJwu1AyLOZ+dFMHd4bYNSYs2vci7/gPZucZsdE1Ix1E9&#10;8ILLdgtrDeWZHZBU9g4YF8SOEDfqBsSeYnbYEngcoVJOzQY/UZaNRmsgdnxmYmZ4A9+zu8c7LYe+&#10;erY3qQbtna1BOrqqGttlSy1DqxzWC+LA/zo7+/ugjljiYr/xzu9eoHrny6HQAMbv2pSu5LeiPZtA&#10;wFcqYgiaAnGNQAUruUnfLaW6x033Ld4lF3sbVgmG5rXGhFEkStArkIjP988+5X6HZkp6l5GsnMOo&#10;r8myCagI07Yx7a5VXlkpMqEVbtOmD5AoJxyjXHvYSCtA4ra7u/tMlFkFWuvm639i0qJ0nAIBVNG+&#10;eAdORf8+SZOVlI2/8bKgte/7xWxCTh8xLzHjx8niSdPf6CC3MrNY4DkgI8RqqFAFsNMmYJQX/jtA&#10;158F5ICKMefP4pVBW+A0zPgFnz7eq5fx0Rj43qhhaLQ6grVIdhEJJJGykrbyhNUvngiaU7cwqp7/&#10;6VAvU8gUad+QDjOvgvyFMAI+gF/W+IOe6+nOJF0nrbzFwZlms2tRZ8ozpmgDL7gmB5HJH0eNIkOU&#10;as39GlBEfKJMAy4kMx0tVt4WPeDQuwnjWmDJfyvTESsxXA3tut1sqJcQ37S/FnQMkQqhm/MGyyvK&#10;L+wEOMHaw0HrvOrs/ft5alTjWInc4m4r8MMEMLm8tawF+wiAPW0otd3i003ff/giZi/UZ6kFo69v&#10;aBNTgZ8HJ5qdtlgqFbgGYId30aLbT9B62gJxUY3S4S1GsUepaAQFv4Ha8jLOGlANWczLglfyAYTW&#10;l7kIXS1jh+gWc7daQRjlqsXyy7vHCKIlqvtHfPS8JybLKjSmNqrVK5VThSYwoz69E1e3bgUctg0x&#10;/YVFU02GLWjnmytbAEpvIFC1X2uyvwjJDolxXXJg/JH0xv06XTM3aw+AVxyYgVgDQPIYbwPnk/+L&#10;glugtdWRe2UZoAg3OzZsIB2ASFP6KheU4IhNibIfxJXzWqqo4aMMuet9qs6V/cHnvhCZYH0Nn6QZ&#10;FIp7YrOkGCjVbPCBDVotasFr/+XDh76/6fv+xrQwAfmYS3R/pwJWpmHPM+NHbuLBDF0hWgHsCNop&#10;Ykv7GdSyWhmRgz47CF5jY2ixsagEE8wOuEW+OrIVAmE4Ln8gYr9TWQDQimRIOdwODqyhzTYtQWnz&#10;F/ws869lkVZYZKVVPNbzojnYK/F0KwV7KHyAS01RYaMd+mT1r07Qaow8ktB6xlYmqdBJQ2NVip9C&#10;UKWlYQETEhxmWuJ8xxYzJBv51LWIOc0e2eqNNlL5nHIJx1pIhTf5rgU6KBWPAfw2LAoW53o6nF62&#10;ZUHopdjn9+//+OP9GXkXfm72yjZAzB4HEq0ysavJ5VcueuoGW6BIG67il3GC2SCkJ4jVEb4XV28M&#10;nJ6KWc2nZYKNobBecALZt2ANRHuHCkYhgcd5hJGFOJGW5Vd8RbycANiIHcSxLwb5+n3+9eVlDlH2&#10;y2dVkh8YulE5BxBGsex/vkSlZikQdV39+U/yszhhIJVCcBKbiFQ28etZpWfJNLirDtD0J7jkh+ct&#10;jLAiwOD1c1yijK3PEXyj2zE6CzSHrqw8CgKRl/4eJSvAnTJQxSkYI4ghv7x2fDXIQqBH/AxLr43N&#10;AMrp6rAPYA5YLZcPMlopz9uhhqlb9DftbL8+tJAVy8elGHKd9uBwWj0C1X/O17tZOqbbv5+d/T/v&#10;35+dN07TjdI1AFZYRVj2EMnljcJpg/VRxgdDzwFZCtr2ERKuhV/D1tZwkoRkNcbLL/fQrxDrp9/A&#10;0xD9LGBP0VoAO4hYKsLPCf4rIqbI1gJRsvwkfYtyEP8DwB7tAtXYMuiv5i5EwkLb4sKuxUorwe0X&#10;j+DzxUULAKXay9+p5h0SXtwu9XyO2cCcWsb7/Hul5O+K8gZP1f1VzATWhaf3fIAs050hzrXhvwEr&#10;RthyQJSuEihp62sxaYf8lADpOkLAmjD0eNoeVIGQQfyKLEOvrEun6/2MVczCZ8sZ7kxsq5FEosO1&#10;Ol/Ase2qS7IPiBlWOVy5c+KGJ9nHz0oxYEY+O3v//v1Zuz2KucMX5W8RAG+wUL12+AmIg42MwghG&#10;k44Qgllsccp63Cl89lMwyQZkh3MapuWDQG+B8c9N89UbqTAK0GFzAeqAZ/5roISw2CHQWpCo8bRC&#10;wNzJmQpAA8Pa5F/DNsvXQJTR9+PE/wX/cCCWOf0rcvUzaurdd9TcOUap+dkcF4Misl3bSJYA2GQF&#10;WGH/hyrANENpOZcoQDd1VFjVqGqyb7Z8GCpMsb8avgLt9GGPfg0fly1WorHC7Y/AiXkZq5OxGSM2&#10;aADDL41hQ0kbsa0oFwZp6UAW2TqpBjcTCazsXdYwXG75VcO7sI+gxVLRYPZS8QOdGNHYNu2PeaXa&#10;oOv/+z/e/+v7ORUMZlieEz6tmOlDYnaIWBDbLbpjvk5EpLlvwn8naZv2olT2bR31LwwNAcTyciJc&#10;/WwOoncqYUPnGFUmg8fCc3ycJzCdIrWgWeBTXUK/V772gMgicy1Ti0miCN8RsSFhR9ieCa0vX+cv&#10;L5/fuGq1gqqeImk7dNjDo9IRMJxB1Ua26/m3ZkifBfCKzS5HKECbehpI5iezPWEe8LVWh7vKxWJd&#10;Z4uydLo8QgmizrGDCby77td4BQzlMRTJC7C+p2BA1SRIKJ0iQFSV1IBSXDMrvFbj4Fm+TInBR4Se&#10;y3ld2cUAtYuWndAQ0qyBsADmIdSDY0eGFQt7VmLyGXRdM9s7aA3aVzct0hToXcnkkjb1/Pzf35+d&#10;zauFCicGqYyI57b76wLZrltQ0U6ohVVDzhAV/PVE3QRfTMBVVUOxzA7gjDkkEKr3gxpQrq28sBAt&#10;bwbIDmAdIKsW+IyNA5RlZNCQnWtGLMNURjEAOMyZhnHRC4pSULBbjvXfM5kRINDCoAWj5lCSU0sj&#10;52TLGPWNZY+1W8TkVxtUz88r8lJkQkOUaldRE74giCVd6/lf0IbvXnxBWm4Vo7Hqe9YqOy1ByVWt&#10;FemCHllErUscxrM3ear11hUrSufGCkVyKlZYMFdI5Aw76IUT99VIztKe9miWmC+xZ4kCIKbODQif&#10;VQKfjsYuyhpN9lkY6fJtk7/0qXmWe6sVx4ZQkJjLrwnVqrA1EAd+9fU/3v/7+//3L3mWFlB4mWxA&#10;AYaOd2GCh0qjQ8CWViCr511okbnDTEWLSTxBEa8hRsv7Qc767wS5gTZDsKA3PilbRnCOAnaEqxEr&#10;NxHuHy+1NN8X0A6AHX5bChW6jPi8KA/DjnEK8CpQ1S9fzd46tvlIQhzwdfDBXASvAG6zRgM9NPcN&#10;3LMyAczvHr9ak/06n8sky5v5vP5cs2o6KH0hCnWXyQIHmm7VjMSOJhgfqtM2bNUMojLGQxBWdC8J&#10;ekorZVSkeA721hhAjxTjDEg2JHHlPPuE8aoQHhOUa5AjSQ1LqwBHjJwF/Coz2G2geiGNS1FlvBSZ&#10;RlEY4roQnY4iVyjYvmub+r/e//Hvt4kgLVJaqPEtY2y4YlWKQ07YEa76rfrgZsKNOHeHFg5m2kGe&#10;RpXFMlWXjgjg/txGCEanTj96C9gTATui2ANVBnFYoUivHERqLNsLfCejHXP/AGbvrj9Ff53U6yqV&#10;CBwYYx30s+Vm/TL/WpeCW493T833fz71y2MzrxMV471yUyzm41cJ7b+fK/CVTLtaCYqVuF7jDhIv&#10;osZLRKgo4uqAScCX3jbUq/QCRnKlrMIYdXc3Qrh0aMTT4jVyKXfTWyCxg37AWSsKClcpGBmX0Bhy&#10;7m5y2g8jas6iDiV2ENT8UX2jL8v+5nqvLSjIaAavF6tZv1sfVC+002eSqigIgRNytJp065QJYDzf&#10;56ae/+u/f2+24hsSp4uJXfit+txuKARdd/NqhbY7fuqORLhI57G81ejeegVKNtggQbWGDJyMCAgo&#10;WuBOhWzoq/GyCIEQsAWxE+CO6C4StrRh5ld+iGVpIBMfUoHhIExHGe2jBlE77Ep+LFspjW0paNBR&#10;tNBy8WU+/2r7wd2k1Bavvnr6hz/+x7vWSdw10YOt49EJo395eVdf5WzV9w5XLHWMdfEoqMM1yUqg&#10;LeWSg/C9aW73zIDdh75DC5WXyXwaIWij9JZYUMNYFYSs4UUvss1lZenlYWyUGktT3TWiBCMvIBFW&#10;qi9Zz/IWiORu3eRdBnxUjWtSXrwuUpOO0NZE8Ami7JByb+02pxaOI9FmaJms4FpLNfHA61zbVNd3&#10;8/dntYsqixtL8a/hzMAAt7Vu2mEt6MU839ktgK7gSkixdvKtiEsjtFch1pUQ3O/u49IDk1fTNvSu&#10;9n77YYHxRJxO4BodF190cqYJ/CJ/tDxHk1YOth5bHrI4EP01cKm6G7TQClSOGFCymXj4Br5iWiX5&#10;+4ItQLSxmKlYUSnuihhCihpZy/hL3Ry2nbl4pKG6NpLKz1p/NV4jTFA9ZQX9OViIlQ7a9f2RfrqP&#10;uzFlkfqKfUkaHWYUdegkTNt9TIvp0UExGl+5XP1PKOm2mseDB6gUSbZZYbNDHyDIX9HdPAEsklK3&#10;2+au3y1mKhOOReueS+Ap2+EraCC58QGtohd21+D3KWT2vqnr++od7GJYrgTZhALrsoYU1ICsQ9ps&#10;1930XX9jM5fsBo5vGNu1jjtN7uZrnO47xc4JatVCweHXsIN/xjaRtYHQosX6z+T85evCWjX57kHs&#10;SieQLfTk+Rgha6wWkUaT/qrF1rxWFnboB4XKbV7fPX7+IUOZaYSKByECXR0mW/85r6sf8/O/yI01&#10;/5PkA0tlecmcCRG78v+qurt/HhDra3XkNXV/gCMhW2KJwHi6xKgU0x6UMPisqB5kuk0pFByaUdRs&#10;76HjLTwVfOJOdz9PVhoWwlp5qVY7CTJr9ixJtBvDlW9vrik6MNv3PYuufF0R7tKuc+4vumOTXlfU&#10;GMOhgMtOIHHG7rVGTirkRq9yuuW+8ErD0JL36fkdmQeSiyFjiRZwEU5cCA6I5ZPFJ+HU1T2s1KIo&#10;RCa5K8+jJY+Bs9MmbchTUllojaswt3EtNpGR7r4C20G86rXP6O4NiMVR/t809jybi6igsoBTKGGH&#10;E8BOMGuQTrSZMyClpFV8BVJjVarYoKRYkUTjsNyKxgsyDcJpJU2C1ZmrH8MTxfXNdYYSMiaOrOoW&#10;rFXNfajeZZaC55+rFNVl3Ez1Dg6EpmUqtyRU/ASZjIix1NSH203GE9ao2pABXz2rBI013CJyQ6Ky&#10;crK0hNl6EvQicz2YUNUWLYg0AigNnaKz2rzebAgTTHnZd93NQ067bdrkXb9cLRf7BUjGEuDCy6xx&#10;qvY5er3LmlpiVKuWwO2maq8JJJRqziWtm7SwtCwqrLlc4jLHikd4Xz8Jq7wLx0AzVwyushKCiWDE&#10;afkTwAwpUeB58jPitwAncPorxBZBOHk5zu0D4GnksRBCOQA1fgdJVYisaCPWQxgbrmrkw2hV5SW/&#10;/VxFbuIA0FRulVWg5MOXr9ZlHZitPIIrahtQZybWaKI6/Xp+jgKM3UFfzXUpBMSKgVD8PIRCwJ6m&#10;Jrw+k0n4nFqqwIpBAMt/8477sp0Lxwj4K+rPAYnFjV7h7B27jx42LWcYzonzkADV6offWBIUjlWc&#10;tJG/6PglSZxOhZBcYYuSAgpP3ZMfsJ/1D32Xv6z67kYBhuDoU4gkdb++WzVtidjKDdXDxQKnFRYf&#10;b9bw5da3xMESuK2SXOLKBHzQbOl64aoV9I5WWyWNcX+FO2tBIliA9BfRXKEPcWmDTPW2Aall7tFr&#10;o3CAqVt5+H1bo7YaIDtFnoZAv4u6+uZD8gC9/acDywieIlb8WTLmlxfCqfMGgNW3zzhfLU1lzBqM&#10;rDIpfP7T+JYI9nSv9FhZBF7qev7P+Ly6H2u/gKMgfg/U8jIqbA6Xi6ZrleGpFhUVYSw6OimxS5UP&#10;9OpqrMUeN+o8cNWcM1DL+Lj7TamOO0m8Kl54Weo6PiV020GD6O1XIM1LYVQEUzHQu5Sv17m7ecAp&#10;kfOrhHdDPXoHJELJSUVPl+m0pNfzci2KBFxbuLqKFBP/MMkxAmsoBwotGNq6TdBrO8I7/AgLZyGy&#10;v7XZ4I0d0mXc5KXTo+YeDnQOQC0bBllL+wmw3jqcJHD1FoiTVj4KJ9b/0GK8AqE/tQGvRc9Eg2Xi&#10;jgVLZpr71FBZgz2+zr/Xc6+pXuZehsnh+g9I6C1qK2wMiDNSVea1VqTAWLoslmMSX0D0O3ljndet&#10;gsq+InsiBxErBAPaZ6UGVEFbrT25/gN1EH4oKfjg9F4XatWZ3Mmli6Lb3crQAEcV81Yw7HZPnL8Z&#10;NXeSsa0ssRwF1deeCAQd/6ool3ZNcresSbvU9a+v3RJ1QERaOW/hEFOK426LPw07b9U1jVJqmV5E&#10;WsCqTgyZRCs6xFZuAttaBdvFQs5VDgKzuonrQdhKmEvaFgPFL9pPW4t+WrpjkK0hZ0fIxn4FsONB&#10;3jqATy9OMPYWl2XV9CskusVnocmGSH27+8hP6NXWXGXlwOL9odnPZlf1fP5Y/ygOL8EtxOvXPxUX&#10;Q6iLGnGwVlOdl6hQXQlrsCkdNqZw6DptgH1u6lhkGWbZKcllcikJ9Tk3z4x+5WCnLnSJd0pU0H1d&#10;Vffi5obtw2YwWWpLYGCAuExjUMOq1Izs8sKtwk02G6DIc6GVmlABLRfmqt7JKjL9K5xgIx747jX3&#10;N61dYF0+sizfI1ejgAzu16aKCAKOJWDL0TnSOGSLC7pXISICt0EsYNWv6fp/UaAGG6zLeuubh326&#10;X7HCqk1wGzAcxeZUqg6QHf6O7fT9qMOeAPYXkBwB+Ks2DNHkFEL3T4CVfLXHrJ7/Of/x8vc/v1GF&#10;69uhQYP9BhgJEqBQnKwOQPCdnGFoqCexMS8ybOFVUyRSo7RDsP/dfMpF5D+riCFfTayZqFrTvb1d&#10;8VQqqk9HYCcQF5VNs03qHvb9MooIN0zkyOinujmICh5jwRNMML5NAR+QuM53ZG8FbiXM1y4TsIUb&#10;nkoCXkE7Nt9KAZsUPYANtidqu8tpvUO2Yj6V/wDrL/VlZinv+pttAjMBjE5iEbJjwyM3tXAbMktT&#10;CA+BSxhaZ+VncdMrxoW1v0XiRv5ihPwemNraxZ8wzp5YtU6bUOhqiQNoA2/qiYDgG7QOiI3+GtoU&#10;wQWwAbHS62GIGhdflmMToRkfjApcvI+xM0CiTUEr+6uoBef1/M8atH6+YqHzMv9zPv9TDK0MOWqx&#10;LQRfH++I5aay3GjakoR9FJHxEwp0qqo/RfFC8ItWRCJ7UZSdb8P/LbMbgjf0mFK8IB438bLQgQ5p&#10;rQ63mIn6JeEmugOXb4UdkTNKJdikA7EvxMdTwtZaAefSWgycK6jJ44AK4M5HH5DuqkKGOW9vpAHE&#10;4GiRBR9RpqhMi1UVbXSrpEIipCNTBudrxHu5npESVdPG16ELmc91QvwKfDkkLZhmZyixGv+t2V1n&#10;i9cOK6uSEEMjNc4QvLJ0qfDRoOSeNu87ilkjumTUDkrspA3SVZ8MgB0hO+w3tlC5RijJkmQwDpAs&#10;eCtArM+LUjDZ+KYF0gOyAZGy/UwRNIJeRY9vnCXf2tel0gGbq0JXjPYa6HSl45Ja6Ebm1zvFwlTn&#10;thEoeJvaHEqoBvptQyI+s/aVSisX5zfw2bYEWCmEwA+1ukfOekB31zDMTVp/VoZMA0V784RZt7Yr&#10;i0LL7h28Y+0tdykAGi8GvjtbaavlG9az/RqcMDySQKiu5m1jbMPYn1vC9jSCUBP2HAnKjDTJXRmA&#10;JUADokz4jTLAKga+wcq2UyIKxpCcqiu5kmeUjZP2oZNR/7t/7V+tDgQglfwI7LTGEttABPGOllYT&#10;butXWLSkhhiBPy2/RtkZD1EYBkIkl63lSyav3sI2hOxUIBYBGYLJumvVwPkXoCyy9g1iB8APiB2S&#10;a2lndD9roqZO/apPuSPoc0fRdxXkUo+jwD7Po4hmmPz9awJXWbCkCNePpkYSxKkpn57mVS35YwiV&#10;a/NMwqzPDQ+fxR1UKSucKX3qRX1Nzsxz9XioDmiFpJI1zVrSm7u5D4Y1isW7+4gyVJfbAxtx+VYS&#10;ojJMadfKQR3GIgSMGVrYhGxaIuuEzqCa1bJs1yFgc0q7mb9Baa6uvIUw3sC/gdrpyZyShyHgNciH&#10;tYvbQ/jm2Vkg3Lo6t2OtguvAZ1jMCoLHHO8Qpc42KJiVL6JALyDpWJk4aLruKgANxMbdx4FF4pZ3&#10;5SdaKLBe5A4g/VWzfBvaBOCTNhG5wzQcbiY+OLP1uP7+7enunltQtHLEswrr4e+qzjXliy5TheR1&#10;XUWyjr/u5vP6h5dCFWkudV29fL6ldqpvTLfodXtcWLhd8WapeeAwmXYdo0dZYQBZ1TAm51zNlsvO&#10;TOuHJGXYZ+0WCyi3FQ2r4cEPlRpV1xoHxoCIvncpK8e8rOXBx1qFGC3mH+NVlYqUbs3brttD+0bw&#10;YFHu9KiZ0NgySe6tQ7ueLbgHNOIDVY6GhIgy2G1zOKwhOTCCIkxl9kmALXh802yjJVBMslR8iz+t&#10;skK8WsBySU6XCKPC9NwFjRNBfbJxhKZ6bdByJx+FQj4g7n+C7JvPJvAuGB1OcSp3jXb4NEMHrZ6g&#10;aZWZMApt4SIIv4AyX+ci0NZXABzpKiYa8i6Sr+I/IJc1Ogkm1Oa5uV43eSMp437QsqtqbgHlNWbK&#10;lrio0f5KrOiatyqaaG6ku/rpSRzfzerj5Qp76Kcu5RrV1NxsfX9DRp+nYYlWaaXrJ43WpMtjnpti&#10;+FgQ7AekUBPz304E2WAJ3gYqVNnK+LNkD93oGfOpGj6POVbFuhh7DAwLFYZJuAy838A0o/AdV/2K&#10;KZ2sXGVjyXNwgkS0AqotKiK2bBw0humGOE5R6KHFSL12m6y9Bqz6X2lxD8Mepa/GPUN7iM/UB2Xt&#10;NUzrbpZxk6l5KmXHlz+jdPpSe4g/SzkA8++gsMlKzlIotid8GkorTtZ59STywqIVuM68dqH4CV6F&#10;RwxWm66p8qzLT9VVTBXMjLfw+2hODOnLbc5g0u7LLTdN8+0QztWWh065MM09wTUykD19S+nutlut&#10;VriGutknxh5nAuxUzba5qhyvkvI11Qfdp3uZCWReGtXivHddWA3m7JrqXkABnLaHK8t3hOoFXlY0&#10;AkzwcoFZEcB0lRd5x5qNZdN6M/hx/Uvl3wcWmU6lPEnJoQPaTmIWyxpGt0N1WBsY+2/I9xk6WfcK&#10;zvN2qF4r8IWngIcmImFDEE9wDdkW+boywAXgdNd+kH7ZCjbdNLUETAOXhmSB7AS0A5b59ESPnayZ&#10;3rZY+5xs0N7G6Phr2vi81IvD9SqxXNfiv3qO2Np3d3yGOP2PeVVDSMj2J+oacdQ3WN9Fto3dXnSG&#10;fC4QdPn2cGA46lp+TaZnLZ502yyOD8jzRb+8WLKvV0eynIo5S7zHfmB1L6KQUzAJ1vq+u5l1M2gM&#10;7d6NJRqHc4w5gVAtI0p2i1KhrvfvGA5esNhucV5JOYBnnUsB5TF7Sh2QrNsPkdoqcCRVlYBHXAfo&#10;LSHKYnwVWCgSe/EY7fTIqGhXQxkodpWn2LqrolSqhsibWVpIwvL99l0NghBYym4wJhUGWt/oBNM3&#10;vqzBNjJ+EGcocnTcZGRP5Kt7Mc40IPb0U6M2oGURO4XkEK5teXva4rNfwDSat4d/K/auX+rPNet5&#10;Uxaz9Aa8/L+j0sH0K/lRTsadWFuqunquvz/dBeG705RSU+UOlNFbYckvSmHeXzua+tjDTdKqhr3q&#10;FgLPp0gvFGeRr1cP69N9RaJMd9M/fFxdIsch26CoOjbaqkpK/Q68dV3zJCvpKPfGOkYAp13POuKq&#10;onQw+gDBe+yZ81pLHYiKE5N/l7tZN8uQF0pIdUdZ13wy1XB1OoKXVbf7T0e+TzjfdX3aHkkWqNIx&#10;Y73lmFGfx1wXIS2K6jbUuu71VVM9z/kw+Tu+1ZYtb53lfd6+VRyG/awtGKTq/19L2AkAB8QOEI7D&#10;B8SOiI8P3gA2QBvDplEd4PkWp0OTIPTYlf+63uFMasRn2egfvyuo2J4PBGkNqylJ4PO6/oyf4NEa&#10;a9VU8BTzBfdovt7R8TB8jJn/EwSUB3i1tbxiX0ymsvnkWe6PmtOIN+pyB7lkhAYC1dsnRQZCo543&#10;M+Z8PkKecg/Xs3zIa5YxXfUOL4R1zKa6vr9eWyzPLEdteKIf914tsVFyxjkvSfUQLEwsbh1tB5uQ&#10;1lZaVudjtyR4aubJgdYSU3Dsrmf2V5GpCogi3urTEYBbCjdptpsBgr6X+epoyntTe/vL/UgRkKiu&#10;GSB5ujICe9IJADAuW9O+oZo4eMuWAbUBr9HseLF1ZMRbfDLB34lue9psWSkCdTho0nWlWTyMbbQF&#10;/AKuw0cDYkM2T04wtDPoNyDFUjih21e7XfEcGa/ff7w81eff5e+iyCEpso9K3SbK5enunWgIod7S&#10;LvYuKA4lN2gBVp3EAtDJhiM8nXacRlkqIMfC+X7rZ4tlVXv7dMWw7sLFWl9xKCwUYUJpL1ZLGcyy&#10;dBE8XXamimBzbIqwFh7NWqj8q0BwsGxvUSFy2u50fZBma+4V7cqxZ5EVNeBRGJreAhuqjSwWIgPC&#10;1G0S7fs0gxN+lznY0rho0ZFfrrfhyTDgogZyIPbNTG8jl/y1w9uhTZTdiT4bjehc5w6FWHQramjZ&#10;MBhDRoWhNE8u475+/P0T542ejonjFLYFjTH/n6gLU8TSBPLJwW7oA48KxFIIluiJR5uqheucT+bf&#10;v36Xt0BUL+MuJtGwLGZX5SjiEbDxllRQ4uu0LPHNXVP9gpSB1fJGk+cRZ85+65UZ93fbXHPnxNwV&#10;bHl2Wqfmem0Up7TrKVKF0e+WmXgr0sI0IzgV1yr6c/hhCxrVXKoghMLe6Yjkfjv5dZF3jHPCWOQV&#10;mFgsMslaW7Y76VqJhCl3O6f7q6SXr9E0KwjKlqiu1vqqloAmNOAkB7lHLFRVGa+WQ0US0jArElZr&#10;rl+0wKBkrEXsFKvCshEV4NNLqdtaxpYeiDaAb4rYAGxglzcnwjUgWw4toJ2KWd241OZxXhcUVedq&#10;WPRPmzE1lcKnsvZMEQKwvdZK3XbwoOd2GQ3idfNCHLgeiytX6HxRzOAjiV82ZfEpay/5Q+cvVUUO&#10;6KcbcZpb0/NsZPjB9EQyEomh5bkN6ZPIob+9Jl9Kok8edrh87igqmzZZga8KjYIdoGFRd1sl9OSm&#10;rtomr3A0iWM7QmaiU1O7VkS45b27Xz5YtIZM+H/a42J18CDjJHUbMK6Py34fXG5plhYbidHFQvkH&#10;dLwyckNAO0y24VxkDKajrLFVykdzIlBi7sj0UFP6kOhG+Rd0TQrSDr8GjURYVvsKxVFzldlCmVzq&#10;d56KWRJluHD2ofI3DDQ2KEAjHV9VIBvydXgzhSvNx+ntW8AO8vUEsfozbdzKVKctHJbh9rJSYLE7&#10;kYSx/cTOdWZ8vpN/NVAa+a8ujIDMVOaLrQhEw5rIUO/9S9zaIJnSh9SgbsgsqFoW0PRjv+w7JFml&#10;zA37PW+WS6I6VBsQ/72Fq6bSrr0iwdWzZmezVMgoglvyTtaALUahBsTmptlsuj0B//tF09y/c6qN&#10;WAtZvpUJF3pgNNYyWnb0h7CRMmH87l1JQ59s5WDAMEVpQ6DFR+1sna5T1+/TlhU/x7ELQyKMkIyw&#10;PuSjSLDSLfURuixfs1xlKafdq6rYilcx7xGut+Wxkj4QEwp+Vwk4vR1itaTHhhhVCKxgNYGsl2IW&#10;uGR5GXNh+7KMjQkhwPa2WQcKlWB8c4LKQcCO2/wU6MwTuA6rMH45VoQ/gu4gYrVFvwN9g25gL9eA&#10;V4PZAdn1S5Td1jaFYNX1j8+I0j+/IlQD0oFSnVh/ZY6F5oInRNvFnZRX4KlffpnN6DVz+sA01V/8&#10;/vHiwXw7nqqYaDXi1RWrZUTxK5Wxu757VeUK9UmRxigJJBy4sLbEYOcaVumZ5Y8qdklPFtiVxl18&#10;sJK0wUlADJVVTnxbsGPqC6wlNLlLVyH4F4uuXRMKi1xs8iZ1x9zBFTNr7pVPGAochrTuOrXtRrxd&#10;6Aa4e12V1km6+pIup9ebza0UJoogOMWLWILtDKZjjXHeijaGhZ4BWyb/qTR1QEH8CUiHcktv4awI&#10;zBXMCrE2b7tLBtS6I960iUbwRsSWd6eIjdfx+wS0jOtgAShT/SBci9Y6QnBQDIqILfncKrMRmKWc&#10;ofYNo8F3mIfqv8h4IM8ApHDSAoreqvPqEgoNBjas9a5tHj50ad91/RdyBvtun/vV6mGZ03J1+fvv&#10;v6HE9jIwGlQeTCztm9RQFFgu+e5Lv0mHJvdLFEOb8tn36PxudXxOedWvianx4hsdQV1UTEbRQgTE&#10;a8JMxH6d93m2zYkYkr1WVqq2XVAbzBmeEYU4HiTrlzqbWIh42KSjos/upNEe0nXKn0p+QNssiOjy&#10;A6pnoj3g6VBWo6GTOy+T2oawi9xcwYgkhZgLl6T0DD9KU8fERLIBr7RDcMhGKxP8IGONm0GTDcyN&#10;yJvCtmBdb4pIDjSeYnUA6SBlx862ePXI6ZcWXANey9Qf2q1RFXJwQCx8GWwQOB8FPvlfFRiIbHUK&#10;ofUDeF30V8RZFr/fBdyJ3A4p3yT06Q1hSd2ya2a7fnm5WnHXx+XHj3/9ty/95cVqdXlxsVxeLtWD&#10;R6pz0BnNk7TzW6rFcJ+KS+oXqcr9xTLfUGIgtbdosOkgZ5r9HO3hViEmEQerQD33V5n5ot/UlVsq&#10;xZXHP7dp1pKoak6W3L/mfMQ9ZhHnMvMgZnnT47clKbYsxDb5puugPUDRgYqAmm4KuH798JDTTF4y&#10;aiIT/nVMXbcXO1cs4tJDh/LknFppKUh9AI+/rkKKN9fdDeqUGAZCrIJJ1Fd+BNCArnMQC47HV6Yo&#10;KJN6THHlyRu7ZXyUJ1LSwLWJKxBbEDnZRbuN3VteDGcbm+cNTaMjL+VUwBY9QRAzzgJf2snylYaj&#10;VdTuFDUClwLjvP6ByqpXcnyF5qo9pBgEGTEnflZRtFBOqJGGaWi57GazI/K0v+lWv13+fvnxb8vV&#10;xfJjv7y4WD5c2C2viX2DoFxTZUCrsh15y32/7PLNp0Verr70Dw+f9nocVCuUJya4CDLEAeLiUg1m&#10;uYA1GNfOGUybUikDMWXqYnXkPu3xpfJ+TcGtvFfGFXwWLrGx4bEh2JWxho81tay1eC1y4vxpT5xL&#10;TA5GxmKRX7vlMqfuVgmGLsGBJSwTPdZBvq3kA7SAuKwK1ZcnRlQZTVN/U7hPu19ss3izs0hbjD+J&#10;1MCdC3VE8Y1JqkEglRYgjUwbS1i1EHsTTLlXBtwWwI4tNp4iVlvK5lH2nkA19Fd17sReEAI2/oae&#10;YgyFiD1B7Nk3xyE8fZM9Fdh9fam/zmErdEK3E2MN0nn9I6Sr1FQEr74k1Omqbj7rmfUTcv/jkNb7&#10;fnXxelz0y4fV6rffLi9Wf/3r5eXqS9evlhfLy8vVxWpJN7BY8dJaS2hIiPID83/XL//W532zury8&#10;WC37Rc7tO+jj6ZKW7z6khOTdN1W1tvlhrYmZH9sj1IsaFsXxR3JBzHlbjFlFLsTgYGWKDWbOEuVl&#10;osyLPagwwHhytIHLPlredzd9D02MyI051axRFAN2tF7FCG0g4EeVEUPpCUp8jKM6MQmTVqV5Bgje&#10;1ndgmDVctcwKho3QaiVzTxJoiOzWF9qYVcAqSqMQmFOonrbyXp0yNRa45wpipxieHPOr8040s5Cz&#10;U8wONgD/FUJDI7U3FdSeUSwS1+t3ewe+KjtLTATWUgmDtXx9kbc2PiR5lT/PddX0MFSlRCWtqwqW&#10;rIMEDkVf5lVzvBRT9OqS+X91eXn5198v+37X3/QXfbe6vLhZMPZUdm0V66y7kc89r13Du2ur9fJy&#10;ueyPzb5v1y0Rg9BS2RiCjeDmtcvXqjyAklw6BNNCWM+smgUpsV5KlvK1ZBxmwsSUsJ2w6eMsa8WP&#10;OYqi3HeLvAeEosAI7TbndbPesZCUrNoh0FU7Gc+H8r4o4AVapJfM0vVxicaONMWpAaExsplTXotH&#10;A7aQvJnV5//X2bwxN1fO3ScgZrOB0rZsoxJzIfDkGq26TsBahF9BLCUZown/o35b0BYYmmJKbXiQ&#10;p4cM8nWi0Q4yuSDWp508CRawg6gtmA0Llxq6QuElmAhZtzOV4JQXIJK0taDy1I+QLexE86YmtPWF&#10;hESjnrqHOPtJXZXEkEpyV4vKQrddtdXTt3bZ3Sz7h4uLh+XFw+ryr5d/vVytLh4eHl5vui8Xq+WD&#10;SmNzT3sFojovdY0FHza2q5w362tN4i3j5VvKofG4IiL/+otl16liyw6JF9HZs81ItqnQU3Um/D7y&#10;CmyP+AVKaU4d0ch1oHV+3l9D9qb8LQlIs2fuI7RbAy7vmHi3dFi7xt66v94pODbvZFOweRc3f87d&#10;641sxsabIK9hXBN/RuB8aj7PU871+fn7s5dqv8g9XmDVNDi+7hyZU8odKsdLElU/5e8AKoM1orS0&#10;yut6vh8Ba1vsAMAC2cBP/PUqR702thOcl4eiIHbsyNImLyfN8rUgNxKuCmILu6aX8IZfoJb4LOTs&#10;y3z+riJpkA++ihD+h+lamoocrNSkD7mu/4GJwHD/RrVtexDIB/T9iRjBCS4uGt80TZ+3hGA9dP3F&#10;8vKvHy//+vtfL5YXHy+X/7ZizVXm0g12et2E7hASIlfKcMj2DJeA3sihqEV7DR+u80yXy9XFwwcN&#10;v0IJhlKBqU1r81YVtDJX2/wO+XWcfkgviFBomV9JTEHBsPOYynFHfGxylrFTsGvYeSF1hguWiXkm&#10;Zx5hhOm6NT0NHHH7Zt2o0gzVxzl6S+AvCjnPfzp/f15XL3OeR1E4vDTyb5G1wOOh0jSaRMJEIC3W&#10;MJUxywrsBLJC2uj3CmWgh4cr2vBZTPIhEcoyRBUmQimYGLVi/yJay58JZuPdaRuka/yML4rWGm18&#10;a4gVnXTOeou4bFajosT88R3zgAgL56RjEa53h/eIAa3OSUGUP+uz9FhFcj09e61n7NSwFaaWJZES&#10;mKG77h4uMGM9PKxWq4vLj6uL5fJDf/Nw0R8Rmd3rrqHQilVfzd5a3TSEwMi0us+z4yfd/R5LEnE0&#10;4uJ0d5I587D6/fJiZWqfcJaG6CL4ahPWLTX40OxD2gSp8V6GLXkGNLpxEpSFOEvuKENIxnaHZqs6&#10;xZ9ihH2JebHs9rnpPmDhEol36rsmf8izvZk/15iqsNTlPu87vnyn6V7JbTmlq6e6Pp+fz9WZJClR&#10;j6JqiJvJjfi7LRN1D4HYiCKwV9b4C/NWgaxQY/ItNu261xscxljVpm2KQ92wdcqIT4ErLyTsxLQV&#10;+57+lF//eysDXV4V1P7cJhci0OIv+Pzy7V4s13IDvMzr7whY7FtDxQtxXaS+O8zP/66iRyi3Cuq+&#10;e4R8WCs713ATQvVd0i8JpO76FSurh/7L8uLLb3/7l351cdHnrj9SvXoNBFDv8D2xPtrLslVuW3ph&#10;eAR8b3lNkUCbPPiDOQAHxI2jaZpnB6aqtsrQgyGpZXfHeb9nYiWzgZNuoQoWs5razJkQKW00g2dM&#10;EiRq3fhBuLblIQPHLufrBXZbVS7I3fWi649ESTFrCGKoA+sGcgMroNKEGYIDfETcUQ09EadUvvyc&#10;nkNncU2gmtjb7p6nzhgjd9eAtZmVHysDBXnhzwKwkyQDH4ChrVftI1w1ojoM8+oAwgFSARYDtnzl&#10;SZtKWF3UiNZBff0Zveq9gtNik5V6b4hOFIMphEFt0Qf41sbkbFYWIlbrG1YuMWiL52i/vEhkxsxV&#10;ncs+LFQcc7tT9tWPwtNz21S5lROhSs1Vu1j9fvlxtfyyvFitfvvbx/7igbX+Dfeys/88Nc3uYfnh&#10;daepW1yavruMtZXrdZgKnCkbhaiqrgjfK1V93ZLlL7duk7tdv+xXS2JW6UEIW64nnbZP+22EjXk1&#10;hrSczY6WsQaRv9vOOJ3EEEYdNn9Q3reNFtpHBSTmpr1tCJ7FIUe9wb6ZpUVH3ESbN0Kg5L4TFJSS&#10;0G7ZHFioayXOVtWcrOG4uIZCO05zAE8usxXx4uClADX8BOYrjKxay1dndvnqaUcIDm/sg4hyXTZ1&#10;nchXP+cBNQ9xsWL/1E6l6/8I0mgxqFYM4t+oGujfKWRPhG7kw9TzJ/hSePEn6a0B2q+4A+bixarn&#10;iszOq4+XfdcQYfD9ByEyiImqeVddBZm+F0GNnA4p8THUVk3TPHy8/P3y8rfL1cffL1e/fVg+XF5e&#10;Eiid8myb9nLdIxJXDxgoRfJHvq48h+3mQB0U+ga3pPoBsOameSdpXlffnp5I8mpknyd55WF5cfFx&#10;9SXUStxq2KOKjN4SlQ2Tq4ocENm9ppIGQaQ0S2MNjVIQ0wOKtY1tPNdiBkp5TThXf/NqLMxIVEtY&#10;V3PXPSwRyjmtHlhJWafJWTmSKvbRYyabNUf0AK9m9gexLeeq+fZUfVPsUvWuetad5rT5RCakrA3C&#10;V9yF5aXgCt5s4yoK7aDDjtprcd0KpiRoBFm33Qgx0f+soI6A9YOr9na3EbIDVqe/p82YHX5bF7CM&#10;DXS+0QzGt+bPijJGL1JJKcjpbfJbPTLh1irOfVinjsV3+Al+0KOCudy0NW+CZk3vpA+I9lr0Krub&#10;/mK5vFhdrvh1+ftf/3q57BnmbmccbLt8pAalpwffgovDxaMNfHtl6keYAmZ76CsT5BPcjn+nlL+g&#10;Jy+XDsZTf9oEgQKKbQCm7hAiIgncKLggKCun0iEqGNpGwDWJb9OWBjJV/EQQpc0l8J71GNGQrL06&#10;nCEbVeDiKkSUtYEwVoS2Gi/f7X5bFOymeXmaz8/PKeFdV/OKwsgKbRRPFkpJr9U9BBvGTanSHcZX&#10;BXAP8vUErbFKK03lO0PEnsjYqQFAt23LUojYN0I2ZPdEL7CY9SQQv96CNk5UpK1B+ys9ljl0kL28&#10;V5aLfVkgFTVAAnaoUFRRaQhSy1R//vMv/4De7c/592r+BMjvZI19Rx7tJE6mvqtuI6DPq8v2qjlg&#10;Z2+b2eJh9dBdfPz9999XK8/Xi5miO9r9kvlp2euyuMD2fpgvvDSl9BvqrfOrRl9ImOuvDtVajENN&#10;6pf94uLjRX/DZM5XbDLkWO5qFV+BRgWBJg3AxFycxBGBzXrDGk/atIIDFR9I49sishovQ1yged4+&#10;Hel50gpZHYnCre/2yjnkNPEcUnOuXaJsO8bF8VJUykDJYIk6/8+zc4oDvj9TIMa8Vk4ujT5w2UPS&#10;H2WnMjBLPY4IMJj6uETPNZSbVWQEdBsyFHzo+w9hiw0Z+wvFQHct5XGE7CBmi56k/1Mp+zNG37Yi&#10;YC1dC2JDNTBYhy8dtkT9LRZPwd2qjC0lEw4NZfJQv8z/8Xdbwc7P53c4D2hNIyoCC2PbdvkS1YC1&#10;sFWWaItG+3xfrQnWWl5c/v5x2V8Qrs306nVWf7nqeyxcl8supcM9iWEBhmvJN5K8wAjojoWACFNU&#10;A0s1BWT45bN8XJN4u3wNGbpGr8zdfquqmrNtEofFHsPSQvKzWAXUZe58BaGo85t7khbkICgSRscY&#10;ylGhvm32n/IBLdNFNLUbcp6HEhDoXvA4V6lqu+4VmLEJNYbwAmXH7FOq5md/zs/e1+fnZ1gl5dUe&#10;eYkkFoHXkUdOmwbvgRDrHU88B2XaiLbrPu26zkzdrpEc5thBLTgBraSnbVsG7AjZE4j6KyZvyq//&#10;BbkDUkfwxgiWdmLnok8E168v9Q+ZXgXPAKBfl5Qb+Av/4YiXcxWMPbfToH5XwrMqwk2NW+uyFclb&#10;ZC+FOGye4WZv9/2Xy9+XXfflgakY7Q6qjF1/s/pyQxUAgbM8y6yypLsp6nn/6opHrsYlxMqzRLqd&#10;7ljV4tSbe2dmuSsUH9DJkRYcKMcts+yC70uLqKZFkcGcZlvm8HG4+ChWa5ENYB7YsC5d6wNWTuuU&#10;bpmpbz6lvFu4VO3y98vVxc2nHrTifeV8Dbat8Hg5I2o9FJUjpBdy8vn52fwvJnt0Umbgr4NPJopt&#10;iPNNTXI1mv0IvwbsgG9Kz3l3sH+ixBasnsrZKEpdnPu+WOGxIDIe9wGo8WG0X0E2wDrK1QG7o4A9&#10;aRVzjnFpn9WcyllV/fJVIS/OLeAy34Hhlz9VTmteP1F5eT5/ocaRIctR5AXlrLyvCn33+aCU7CYd&#10;1gh2+j6oAm+7v65Q7Oxf9GSS8+LmmSACyIkUXdI8S0kkZFCyD5hGzJSDS3gGQr9NqSXaWUU3UHg4&#10;csZeOLcs/pQK6xw90Br1rcSoTXFtcQlutJIiQIoe89DOrFqqyMa036/BKzGwCtFWDIKS1cy4jaX1&#10;iDN4sbpYrh76m1AFFhjqeSBJt6DYDMNKTjAa/hrd3J1UNWfninyvqm819z/YU1XBwDN4KDHailWA&#10;bWHdmjgNwk4QMCqFOKQ37KQVjK4DOQ+EU4N1gt5Ydg2K7CBmJ0iMkRyl64jhcY/TNqD1FLwTjE4a&#10;JZTPjFe7tZjMRdEd/tof5BOEQltSCpRsMD8/DxeZS8VWxA52REr7jSrAQyiA5KmpU+jNqsZJTisS&#10;Ikpb4MlCO9x2rcTlBpmKq+seHODhl8JI+W0G9k5lDprU3JMBzcn0nESOlyuR2iGjztGkfgBHrHRy&#10;t9g7cVRxI4zFdt/krt97XdFuZg7Jdk+r4YBS6eIIUHTb72fddk/6xOxW+TXScHUn6UCMGRGL6xZb&#10;wmy2plSHGO2XvxFuxo69lFcCCcAcaTFco4iRmuruqTk/ZyCa+unpkdSxUVxCVCSEobi6oFxoC4bc&#10;W6Tq9wAk8mi34yLMSsHg7ZqCVW1Eq3UCew8mc3R0h//Gd0xBO7SfoDocFYAtysAoXQOl40sgd2aY&#10;EtwqQKLgQ0I8BBkojcvY9F8WVudn86cf596Be3i6u62qW7heLGrja+zi0vfrimypDWYXrbOb9XW+&#10;wSPkXVxnQC/FNuyneN1osvcC0cWKcsZFEbGCOqCF7lBAtbGgzQv4KSA5SO36Om/atMUuEHWu7PJP&#10;cFOnVqWRdUnKN1DPd3m2094QEG93joINWQ0BZ857FlVQuxPhoMP735Smto5obYVRUD5x3aQdQYi5&#10;O6b9MZO3+yE0A80XVGgo9WwA7NNjNT+vqsPj18e6eW5wPkySXSYzOH4O3c3okxWSrRVo7wjxRqfi&#10;GVKlpMJwAD+ND4k2rLdGN9YEvUUHs5ANIA1TeLRBHRilq/v214gd0Vp+TxZcQxuWW6q3gf76A5PW&#10;S3U12l8N2BdxEzsBRtshGGig4Xa5LhJqXb1AFWCr6tsBz4PvB4OX3VwOIi9pGK652ZBRVZplreDA&#10;7ryREusBHNaIh1uktdqzintLfbWcbVK/Wi0fehNetJrxzeMV0jLtlQElQp9xIJxJGv2JG8qiWVrf&#10;TYZ+WP5MpK8rdOhK92tl9FkId72We+zZddwWayzFe/Elyv9CRddpsYCQcNh1mBNU6rNkoesaad/m&#10;Z2fn9oTg34rr1G+ANqy5RoItW2HtOIi/A1BpknsY1SCPgeV4KJzoSjMTwE4xWt55g1SXnwFriVFe&#10;nuB0qgwMn71pBbHxKuTrG8QOQhf5ihUrMgsPCaXUzNhFA3ACjGwHY9z3+SN6ApwZLpdcqzpXRTQq&#10;lHGSq9Ltng8kCqi+rIAY2JN4UfaZrwP8sorS5/csQxheeDJMXSSXZds8H1rz/BLWcDjUTdUtFcqn&#10;iJymW1L4QmGELNulINJFrNo2aS0rKPUt2nWW19WqMwj4UmAakQO0RYMQNUeLezomAXsMuq7bHqWH&#10;k6bdpNTvrE2Q6NItl7HmTlXTZh5NmRf4/AJ+ogb2DBkNHK0rE4QH+gnr6/xsXtVPDbxafrgGEwEy&#10;McywPYkZlrD+FSpsiSOYpiCqbWd7tGv+J6CrbPQiY39yGNBO33J9sWgfIGujwTCS9NMb6XqC0lM9&#10;YYRrdMUI2beYVYPfRVW5i9KqmBdBVVQtErPzr0QYogpYg6kbEmBtC3jCLyZb1qMu2DZ7ZfoF7/Bt&#10;VV2L9DpiJ5LKUkkrLZZUV3RxOZehExC+VVXtsoiOUSKfm1y1jXg0FOVCjpfmxnQvfs0qgcHuk5C3&#10;drj2cei2fbo+LmatsqAUAEOpYyIKqDkvA75gAYBnLNW0IsqLhsSu2SIMUupar8Dk1MLe3q5ZWBLJ&#10;ut+l5pOE66J76Hd46kWnaQkuAbtO3T7dYGgjTyGyzfQ8WslseUg//zk/Pzubv6vmbbeLFdQEevJR&#10;3bxGFGtZiQ153paYEfcCBqeojcpe4kFMs1h/dZ8Wx3AZnOAz5GvZFtiTUJFeNxGzgzl8QKIF7ADO&#10;8YOTNlUmJnDVm1+0sx+OXZm/zD9LpkoXiKVVCR20fJ1//67Fv/D6lb/ywgqrVfXyXZTssnvIS+DU&#10;JVJJm/vmVrRYpvLGZsp9lfpFbbqG1jceUc36VnCdT5XaRKJr58wuLZ8iToEv+/FIh8oqpsAATPfy&#10;w+7EQyGlMXe7tEZLWLsIG/O7iww4qUkZ404oGD1C6VqWL5ZUN3je2LSOXqeWQCzodqSUbTYKsdpv&#10;1lr0ox20Lcm2zkrEfSFbsB7TdKOdkMj7CmerR0on0CkV8XP+32dndXUHHb/N+BaWFqOfFGUVpWQn&#10;mdv6cNBilZPo+EL/dnMMDEKWUF5bDI52fLk/ThwHb8VrmWkcK3+C2LB8TiE7ithTtJ6qBdPPRvn6&#10;C61A8pXYFce8GpUU4w5Za701jAMKcXFewtVdPUd7/VYprutdId4u0pVWQz/glVM6PMtBq7Dcc12d&#10;92lTiyrbXikH6xvneoYp651jZwmkmqXbA9H43EOMpottqX/wBGeot7zoAoqK5feahI7CG0GwqkJV&#10;74ntkmYrExlCs1u3uzVE3tGzZeh3hFwt8uohp4fwOlDqEP9vTFeOLEeNuD7m61liuX5o4dgQKggo&#10;JDgBj5JKcGDJ0lmuF8vnuuk/dM8WIwhuogSsnugeHX4k+/g56kTAMFZdEQVw09+82lLgemCGl0MK&#10;IqbAWNUfPXHSWsVkKBZEidg4aipfA6QDYuN9qPmhFITUsKj122h6U2b+iXwNXL4FqzEy0V4noP2p&#10;nRUzwKiuxgvpo9IHfnwngrBAGDNLc2VuwudDdYvE/P6teqq/PTXNfZGvZK2KD853gY8W/8Q/6sSC&#10;HVNVq/QrqboH1dzG2ujbpcqRbpkyA+1z+/WFMFyxTZLNRxRW06isQgXZV+kBznaQIFXfEuq1Yf1u&#10;VhZUS5ylpkpXZ7Iik2zPR0/Ifh7ylqots301W/RdrzIhCiKD8sNLIuUG4jKDIUlS8UpDTZGjY9oQ&#10;rGDzhhePCunqHiSbmjyrZE5DojozPHCqqB9VvVEsC2TQL+fvCVBubE9VciFXcFSYlVyzIUlHesIi&#10;X0sxpJCYRzhzZBZwXdoZNIh2skjxPX4KqRpC9n+UrxMUGkETS4Gs9zGGo9T06BiB/8f2E3DfNNtf&#10;FUFooxWT/6AIFP21ZCOEeuAjfjxVzS3pX9gHRIFtM6ujtG6fPqu4rGSglg6qbGRzlIgj0E5RcV1L&#10;e5xWdFfyCVTVU0O06RVYbqjyXeFNcAmZdBCfNxUrmmeOuU55TVipbpd7VUTWkGfQEf5ik5UEMZqr&#10;if0sfIUhzFREx2pFBn0bpQnJ3807knKgQGqbg6qGGblp0643SW65/Cr6IpFxoOGGwdb3NJtVWSHs&#10;3Fr/cQXfjYkNJF5c1iPlVjlcOgmjf44d5vaOOcSyNRZQxiTO1EElUF0ZfzRosOPUXpDupugJV6Ip&#10;xbwXzAOT3cvPG8iOSmmRkhMshdfW6xSNZun7Ar3/A2KnkvZ/QOxZUU5VL051C3+QBBtwHdE5NclK&#10;aXi5e3yqIsplmzbU/4nFIld9ONTfnIbjqMNvh0eV5kpQQCiUlRIu7ZWPGqJdfcF7MrvVJ3KRHUQq&#10;ANZlwULxhSFWTK9EwFjvRRYXdFTVOm2lmWpBBZ3AfguVa3HNRiaL4lRkY1pilSKeAa0OYhkmYV6T&#10;GmlvXHfMTUNqgtVMXafmcOyq3bbdq9RxidFmD3F2Y25t0UmUvujxJ29NVC8RI16FMuIhI5bFRo/6&#10;vD6n5KnVcM3uhh3pXKg8dv7TvJKypUA2rSJkB7gOxMchYvelrPJ+a9GsPYudwFcakD1pRcgOuqwx&#10;VcAln1F46A1iTzQFev87Zk/gOoB81GTP5srWMmhlx/pell1EuD6jcuJL4H8kzMKbqXLyd1IKkBB9&#10;uRgMM02qHlXVWJyHXPXtoZ7PNcmndH9o6nMBCwsC0Rzc4zd7NFmSwz0Ez4rCAfep+WbmNl2+LLc4&#10;nNhSK20M139E+DUVUTLh8dq0ablQBJhilvHS0x/dgr0XXVmzXy673B/73y8vhaaUesTSPnfpAF98&#10;t+13XfcBJ+oNtZV90GA2JtIg5IKx1lBfvt/lXXetDAOjeZa6XVpKTgtmu0VuOki1SyqGh98kXKG/&#10;ohAgqs7rc1T+okeOjq4iYW96hVj1BBQMIQJFK/DEPmR5DaA2YjXPFP9B0QUcFzFoswNirSDHtU0l&#10;rXvAWNQoRPJ16AbG2URQBiALPIcWmwfRGn98SGnKh3G6FpCVtCQt1istq5713AauotfOv7P57p6I&#10;bK7p9qli6S7SQKsuxBMaQfdtqp/u6nPfTCsDwfz91RZngLlY8EbeV03/pV+okCV90B375cfVarXs&#10;9qiHMgSJUK2pqnYNiXFJ/5UVgCHGdc9KrWqe5rWYAme5vznmtIiHXNXnWCZpJNPilWra6cOXLhMn&#10;9uFy2fUYb5UIxXiAj/X2Jh/Tsd91Ob+iwnrU6V2tppq8VY9bavJA7BMA2qZFOiZxtVH0sIdQKz/v&#10;+i/9h77ridmaLSql7tJdobymQ3Ol6BmlqdUp1+deyFJmzi0iA4wgxwQC2NfXV1EWUXiu7BmILQHd&#10;zpOhDZURLVtn2z1+Px8lxE7l688CVnbqCW4LZEfE2lJgpUB/9cFg9gqRa0i+bd44StgRstHgJ6RM&#10;PKJVFoA5CZoK4HY+4UBmxKbQTwmYhS2zqaurJ4INU77RIh5RIf0TU5X9UlXdzP9kvkMBaOp//sfX&#10;6qViyNfi8yOabnbVpLb7jXwDaW7yM9w8PFwul/92g8SzgmdPlmuvhjGlqZTD4jsF2Ni61nNySuAz&#10;IF+xqhqW6gEz5R48iDWwX+HHyH23/G15ocw/zaqK43JJjW23TL2SUhFEGzjrNT4LZ/Dwep+PnUpu&#10;kODbknGgiBlIalJ6JS4h51mPK4scXakjbZsxWKwurLyoIl7K9JBUnpnMZrn9xxnbNdVpdTeANdKz&#10;Yu4uOoEJNRzbW+ywg8srIgwCr5axgdct2ekoBLYTTOXr+HYA69AGxI4i1pA13gKrIe6EGYFjtNZO&#10;hewgZy2ffyFhT+WrS3OH7LSG+vJUasQUhmKXLuKPGQsitOVQP1eUGFxTT466c1zcAaLC5gnX7Lum&#10;Oj/fpBrlgHS6/zqbNy1SBPGLQacV+wDOdwgEvvQ9Xv/nlF5/y93F6iHn573ipXQrESwNPdeTCHyq&#10;iDiMT5vn9vZzrQTEmEhUlIWZ2Lw/SmDtb3b9qusf1OFd/0AMKOPiYK21plWqdu37v3Vp132BUp49&#10;7fm3Wh3dS0pBhD9oEpAVrUn7Nh3z9TGRLJOafZUhC9dNbNZpP9t1+bbznWL30BPepHVzWEuf1WOB&#10;PRidYF5Vxbg6cLkUwJb4qiHCijsqIta4VvLBkNPl6O4oUmszLMXqxpoJJ2rBBLLx4S/aCWTV7+qX&#10;cB+Efcj++fJ+AN8oaAOWE7k62TwVsGcn5gDN+ErMDG3g9klO2MokRGgM/0DDnc+J0q6rR9EM+IkS&#10;B6auq4SeUZmzOf/j/ZlIzZqaOESqfcoARYWj1ORDkxVDxbgvl8vVcilSjLztL7q+f7hpSSVM17cE&#10;OofOi05A+qGC/RnVTyYP0EdMnkoXyMq3pZEJQChs7pcLXFn0cre8+KJutpDad6a7Wi57DxCLtchq&#10;SMtp5J7/qiyBXFPXORGAQPea5EVxrp9yvr5tj5+6o9xsuWsOCcsyIeVkBPfdocnLPlbX3BdOBz93&#10;5hfAJ8OX1XX5Yk3PbicSVpmugdfFkWQfiVg5cAXYcDYM1IWTFiJWtWjHrQWiBa4jeEuLa/qFIqtB&#10;8h+vkW0oL9J2MFm+QWv8migCExT7deC1prLGVy2lrJ4iJueU28L++lQH/0thdSXN65uctsqmZV2l&#10;hJTDobnVQr2qwF/1XM2/3zXN/OyP93BAYNQ6P5s36bnFuU9OCzbxK02ILXbRXXdxSdb3CuLehiJB&#10;N19Sfn2F+aINzipBxE/os8Nd92mD00pLn5Qe0ufzuqn26lj3ntZe4q0CfjGhS6x23UXfr9Tvi67r&#10;H3rKEyz7JTEzN91eHlpjxKmtQ+gMGgxPJSfar13iXZtNtrzr8QXfcD3H1GD8nS2W0hMclENGMG8q&#10;uYqDfZYRCeOF+L+FVMX71k7FHNRJ6wTx2p7/ImBRWA1CRQbozob82QGyA2wVLIMdlushoKLcb9EI&#10;RsBOABytPMD6636ZYNYtAOtWNNpoEzeD5WdB7AmCB8AOuyl/66VQaoe7tbzjs8fqUMGuxfY7EgpF&#10;G6/AV5/Fz0uS0GvERyRHKdRw//X+jz/en8+hiceU6B0hS9F4hVG5qRRql3L/t99ZpivlViUG+YJM&#10;aL7VvNILEWFARGlKzQbHbn9x0S3xf5Y+1J3y4GDTbNaWr/FPsVuzPXSyhAuaKiMte4JSqXrFi+XD&#10;cTejZGLUyNjbwirVA8css7WFO45iTmpT1S4TaAabMQ31Q3E3HNOle6URsEQz1YIh78WkblIODYXy&#10;mpyL02NyjmW/cVZk3Scg6ADWiUpQZvzBtCV9IEg1CnN8+UEay07gNswho0B9oxsMQv5UwMZ/zw8n&#10;TTOuIRvANaymyB3XYp6qLUxP0DoqBMQTzr2yiiSYialVvyRvQ1+A8/35oLBrfdfhmYOInBbbgyII&#10;OIKk2b/86x9//PG+6pdp/uMvf1e54xCSZYT8SJKZjV+oO2rhLERReM4jGLOBWshMpuOmeTq0rfiz&#10;GPUvPT4eBwwkFTnQcT6CAf9wCe4h3dYpCGxtCE3NRF33hCCS7XqTZ/lIXa3u4cG2gv7iov/Qf+jb&#10;tUNtHXjtqwiSI1dSMmEhuYRcrZxXx17c9+jF+djDJsattDB96kKr+2eORx7j6grTiAMKtMiBAIRY&#10;t+eqgXPWkNV87gxYatYYpf0NEQVjbBYstD7AiI3c2UG+BsUhn5aCnaUJeiFlTwEbv6QpjRJ2QGt5&#10;wGJYy2kHxBaMFkPXEH8wtILZAafDv0EGs94qWAwD7ADNmPLDJqsPHNoiDm1RB9L03bAVPj0erp6q&#10;qyfpD+fn//3vf7yvutXFZaorIj4UUyTE4pzslaOpCCzRFnWXH2JBQYAUOUvUqihADTAmcxLpBqQa&#10;UED0qt2EfV63pMAZXjh8wU9sS+IT3FNGPSoJXPOQxKeEZ596MNdUTcQG1S36Vd8tM2WzE4UW+rxp&#10;TUhcHrOk7CyNiSjhUupUzJCTcw1bxZSLZYZ6o3gNEoFpPStECdf1QWut3Gm5WULPi60MH7HXTUk+&#10;xic4cQN/dFKYp0KojhHcgxt2ilaJVusDFrGFkXOwyb4RjKF7hF92AlptKXyak//CqgHrEwyTGZ2i&#10;KSIknKTiRDmYYNZidpSvo1QdxSv+gkEvFTMW7fsgUSMs1l/xwllZl4f2ETE69mZAP8B3OhJ2fvb+&#10;/ft6sVwtqVHfXywfcrNneU0+7GwmJh4Fx6hIJz7J5Uoux3TM2+54nfb9JSFN+2vKFoZQJO2KHrG5&#10;4OoJs5K6lPdRnyOWMLSc6rv758PtJycF0n07yy4HaIktI/fO8zaOd0eFF6LH8oT1cukveIJwuMl1&#10;ulEUVUh6Zb+83lCgMdZaud1kimuEbiJCWHhs2ttDQ8VF9YHiulCqSUnrcqvkd1XljJDDEF72csFG&#10;IEqtMhkPhgL+nCYIFIurbVChRUgTGE0EIVuHt75OPzRF8foJsRNxG/A0Zb52Vd9JIzBsR8QGgC07&#10;tQ4fxey0hTWhDN0EoOMGIRh7FhombFiStAP/4KTdRdXCsEs0V44kjMwXFmSW5sTHUipmfv7+j/fV&#10;8V9WFw/LxT4vV6vLj5iRrpmI5RB1n5gMWGWAG3q3p2Kq6CHWmxuWPVFtSMFHeJ0oIqimjlWNDk+t&#10;DjoIQwofBnPHu6o55GPeY4u1xVSow3CKTEp5j22gX5I4yGdONO13BHwfhYW8hbLKNWrMQqDDnXaj&#10;c5KE3t/EwslRtfxVxGBq0nYmlhrSunzXCpDJW7F3XR+vc2qVdWb6exkI2q6an82Tjs/N0z/+/L/Q&#10;/gUsiUqjtszZJ1gNis3A67jqKiDVLZ4oBcPpArO6SMGvrLimIlYYFgekciWN0HK4kRuqwPgzDIpg&#10;N+JT4m1AbDGpv21FKfDRZwjDsvYvBTfczLGt8CulHlqq85QcsLjibIVKo3qq7stFPFafq5fz8/P3&#10;/88fZxcwvN0sFt3Dl4cH3OVOvPKCWxF0XjOLuXKzTtv+JneLT53DQCiv8ZpJ0jfAZD51xCwKIMW9&#10;kFY9H+hznPFSlK5w/EpTxX/GM5W3Bz8X5Ym3weumz4RVr5YPK0y/dPSMUjRdvlh2+7bd7nP/sPwg&#10;SUutmpteadkxTI4diOeuyx3Bhcr3Ra+NL8s5XzVpa9kbEz6f9F17v84LmMVSU81kMEjpltRtdtps&#10;8rmJtkUwWj3VZ/+OUTCWXAMEhbhIGRwAO7ay6yhj/TOcZACxheYEsLKFqA2YjVdWCvTXtcZjz/gV&#10;oC1AjV8TU0ABLC3cUSFsT80H/1M7O8fg6lob31wyjpdRjktvwTIf3JGD4lNVh0eFDJpc692hqt89&#10;892H6hvJs+dn/3peX66W+/ZbWl6KMUJQx2ie9tcojcizcO55ZG4eLi/JfHawKZFSxy73N3mBcqlF&#10;TDgZdO+t7LxiWotsr71S9ekZZTmKJ6DdkzErNji56Lf4HdWJsgkwZNvu4aG/WPQ9gVlYSvl00d+8&#10;LvIe/iXWgYpgTdevECe5vBtnYM+OmC3kKIMln1pAVYoz3wVRnTRqI9WCIufrbtcTSktBZz1GbtdW&#10;jM3XLYikTP3z7/91dm75GkArMjMSZgv9hSFbGODGna08jP6GAG45E/+oFUmLK3H3RJvoA6O01c66&#10;rxGlI1RPANvM5wLAqJOerLUikNTaQjHVGuMnQKedyapUanFicb0DrgL/s5JUWD691C9f5y8w55Xj&#10;2ufmcCVfrUQ5uFba9p/nVKTNVf0p3zbfmmq9XOV77fJIQQ8dTx6Vhoi7CULeh99W1DWA1XipWXbf&#10;X+ejDEpAmyXLeiZ2Yc5AMJZLApJSc4C70FwDscYUWo7XzS1Brk1zD9873xZTtUNZSQ9EY93vv6hX&#10;Z3ssVfucd+tZlsztj4RKuTjMPh3tS9NIuq4nBPT4Q3kM9NFOk6Q1DjJztAtj1FKL3MdKzs463YNI&#10;C9iAIN2kvI4ICpQd11ggCLx+19R//ii8GYaZQQb1dkjYMYxQCbJR3UAKzjjzT0TsZElmI9mIwilm&#10;J6hVK4ANvcBGGB0zqgQnIlb+oRA3ocfFCyLST1Zcg1dh8sptwG111tAhd6S6aE0VptYKKgHtcAhq&#10;Iq3641D7O5VrhfBSsZZKesX52XzeLFdNPUvsTv7AbYVrq57fUSK+egJCJZ+kgRcb+yYRUA8fVMyv&#10;/8Iqp3WefZ/3eX/dL7+QvBeF3nXzrTKmDU1iDFUxJhaYqIXuE5kyF37OIWczvWbpynbbd3YGk2dt&#10;yZoTPJzCde4oRzBbU88DtXocPQrCu5zM8Zj2+71oDcgQ33Ydwd1t2qUW24ZEagufVm7T+nCw8NV4&#10;LyA0OMBxiEujEam+Ysqb/SIR5ahJF2Bc72/vcDi24hpg+2Q+H+Srf4/hArZilRfFITsI2wGwBcGe&#10;7cNxFhrbLxE7KMyS/q5vE2AtiPXgDv3s01iIMES2sVAEk+hezeBzUd8W20GYD4peemKuPVNd+Po7&#10;PitcqFGTm8n+ynyDOse7+rNfSXxbxhke4EQLwIriG/M6PayWi7kCXCKZthGJbP30CLhhfRt6YJbz&#10;8sEBPzLX2MNi817e3hAW1eXj8QLVYkM/Skhq976H7zWUcC2w1BtU4mKFjZwKS7xODofApFf5otTK&#10;/kqq4R5r0GKznrEW7LELzBYudGGZRkGRPFNBOeC6xkTA0RgPkJWKGvAQ89MtUpu2WD9ifbbR0svK&#10;wD5dEbwXNAkM5P4aGliHmBWOrl1IOlVa2DTV/L/PH90t0+xBy00DaEjpDsz6pUDot8bsydFT/BcN&#10;dWjGWbQJaoX/m08iqskViR8TeJ7+1euCWp9QMdDuqlSfnZ3Nz87PMSadzYvbtoA0DE9G49DO6mpu&#10;jBrTd2Yh4i3pJk2V1k919e65aa90vse7p8dnhNmheVc1CplG1Fb1rRj48SH2t9WL0cynz5zYVlrv&#10;Sy3VMnlo4g+l/RqiHUy0S0JOuy/L/uEL2Ol3F5eUWcnpet06fw8ptC/kmbr5eIRCW8B/pAmANMZO&#10;fCaw/SiDNfpfQS3M7/1OXlTBasPnJDIJoB6+Te6WX/qHvou1drfN/aZf4gZD4bzZQkvc9b1Lfcs3&#10;1XeztdgVc34Vd40pw2XSyEoVEx6a3JEhG/6l7V7PH0Ud+VrYussTnFL1ND//7zodVTt8ooXaoHHs&#10;RCJQLAODfDVYDbABsYNEnQjq0gorQ6C2gHUAXTRE7OJVynUdanV8NgA1MDsgdZC0RS2S5aM+O6vP&#10;34va7uzs/NxhXBKJg0bgX4HPOviKA8XV3eNnxbRQZgOJCGO21QbqFJSl3eGAh/9ZjgsZKOr6+V31&#10;9NVcnYRsIejagQ2WX/dVsw7EakAcM9gleWVyEySm/eoCq+fq4WKJr2u1/OCpZylRoZ5zUXfRAMeN&#10;Sz/U+WhtYhYvuoA63V3XEvYSBknytxbKJzQ2BNi0WetxokQCFqxYYKftDQZ/ti2YdgmRTsf+RhkJ&#10;ubl1sP9R9Ep2daFI5A99PiC2+36xcwCXXbDN7R43l0t/h1T2k0QUIe9ggxGdnJogBUOi6khvDaWp&#10;QmDTqmKyQ8CGTlBUA30YSkIRsKM+8Is2ylhf0IjWQKWGSu7mXFGK5QStU6SOL0bAnrTqnMpFhJbU&#10;8/kfczRadMeieaqFIPVPrXxDAqkCx/OIfKU2fNXcPUlwV/V90QGkJQbFCoAkv8CAJ0nhCT2kwfFI&#10;hQGJU8JfiJAdEOV1s4aoT/1vDyZA05TaQQF7s50d+4fVRy2+UA47pmhSU9YbhcpEo6KH5GkQF1HF&#10;it+OoFbnlC53v3UyDog2i3BYmABiErT7TAlX233eKnFkm1Vcs0fGoVgLwfgRdl3+sKJ6SJ97IlZy&#10;vqY+4p4Fk1b1u9msz3mz7NGcs8oOKNLwyyfFHkrMrjCg6UL3TV6sN6nCmJE7aDM2aT9rasy9I3Ja&#10;1Z6sq3DLuglz/DoankXCjvLVaBUH3ATBA1z/F9C6jQictKLBSvCf12VH/wmUliMDpr9A6+B9ROgp&#10;FeA91UYqAEwqu0VtgWnRDEK+ssh/vreqCi8hFLCH6htkQ+K+0FdKOHbbqq7IdQWMz1n00dJTq/pR&#10;7gZSCKpDfThIOCvo36p7qXJFJCBE+thrQKOe1n53ISLSm4uLrjtey5T1JUwHs9nyb1oq6XCtqvMG&#10;U6ykt1UCXrS3KAoyD8mmG4jdu9N2uCFCFoibUCWP1P8h6FxbgE9eUVdvtsjQHcl8+HJ6bBUXy+XN&#10;xevuIeeHbgUF1qcHWwOoOKv6RBGcQBxNv3pg3bUj4pzc3CuZxSRq18SEe7moNAympXanwreJtSqu&#10;gpkyHApINmsZY54OmhFG+WjL6icTCGjOL4rrqBN4p0GzHdv/N8AWCA5NKrMuranOiXcc5euI1QGs&#10;JyCeolYDpxhL1vDzGj42J7H88ceZV/YTY23oCAhilu60Q1mTPSJg7++eqist/ZvU3D2FeNbv74oh&#10;UAkTUVorj6smn6uYzCxMNSYHrPZzzKJikSCdm2tfwy7V76DUvlh+WV2uPv6N10vsrTEp6SlGyHWr&#10;iwsoJzBSU7nb9ipu3RLb1k2X0Aidlm6mdyBbNWdrxmhgLVTl4hI0yO5gcp3Lmi/f5Gtq11iRWywk&#10;H31NFB6G9n/54PxDSLT2qAA7mIliSTETv0E7e715QOmWa4t+t3tNZ226TaVHQyZpU31wpbd0lVfP&#10;opedrq6o4a04H52mqJ+WsIvjANCJhJ3IV788xWpp/2fEBt4mTQqsC5VF7sMEsidoHQF7itU3zRZr&#10;zdnITgKlA63Gk2xSwt7ZfP6ff1c2bCzIpD1QgStcrhxymw63FDCmyOxjSOG62TyLZ8ArqdtidDhc&#10;NalfiN/0GrWRE6fqNn0ia7TdrWczRw9Kh82z3UemxotLxb52Xa+K60hCuoXo6V3fpcV+9m8fb/oL&#10;Oh7lT8ho0Yq9gnPYP/+b5jpfDWY+xXcJrU6xzrN9j0GeOZ4aWX4mCLUP65OJffdEaKWOYls5w4CR&#10;jt0mH9O2O6Zj97pYEGnN6ET4TAmlYl1lgIEqIN5RP1TLQMys+V5WX+6tES2RVFo9e1ofXkO8qYd8&#10;rbnWOuzRJRvO58S5Q4Q4xA+4Fa0gJGzA9Sd4nui1J5/9GrF6+MvL6N5hEwJWPl8ZtE7BHG+H3wNi&#10;480pTCdwDelj2Pr3nDVY2aJ6QKEPaIU1KAm0ef0NWgE4BAh7ldSmHKxk8AtE21c2mh2wtB4kVe8P&#10;mp956ioxR5g/uFkuuw/9XtO16hjQdC+L/suqv8G+c/Pb5b9cLr/0u3zsbhRKgXf0pnvFCJvT/ua3&#10;1/5LB0ngIFZFZSB/k4BqYdq2e4iN2Ueh2voLgGZ9p4wxehGxZ5UhkpwFde2tD1xus+/goRVNUEc1&#10;GNFj50ytjEXeL2fEruAGgLeC3DP8WG1HdAuVZ5qM5yzn9jBE7NyJ7gPbVtvgIc6zxOxjsxZ99XQl&#10;Vg/oC4G3hKau74gJW1TbmyFOS81aqIMKikLgnyJeB7COUB0xXQBbdIuTZpEoOe+XBXLRNDmpFNbp&#10;cYboCFT1rl+fwNWvA7PFKjtBK9aS4K4yXJG6Z7AKldxCiVlpETi7gl9blgWiB5V2wK6PFUTcL1/r&#10;OduRyE+K5H5maaVg48fqWUxrKp3ybbZaLfuu+ewABDNTOFpUocavdPWn/rhbrZboYegIiL0jAXUd&#10;NKtKWd0pKq/csG4OlrW4T88nUgdnDn7xI6uGHLsyb2taJwpVxEp+RtY1uoGgbWJu22lzao6qhTHT&#10;WsuF6bE5btazBabZh+7YL/b7tCBwlioIx+0CRfUTBmX0YcrAuyaHlQsV3lTGGTY9FR+JJ0XMqh4s&#10;kdMQYt4psSBIlWkNxeNUmGu6UAr3VVFUT6ywJ61st8WruMNCh+WXSeV0jqEZVX45YjYAyqPEVZaN&#10;ccgAX/fiCNtBIxgwWxQ3c4aoAwK5AqtM/FbpDVhy2eAnrB9LVWPat/ozFboN3dB0H+EhBfbWbe/u&#10;12RNw5EpBeNWGQQUPAr11QW0NQJ533QPcBQS2K0LmpF5qtmSvjHVXv/lRopst4ACiIDU3DXNbIs1&#10;tFd66mzmkAM0YpKbBjSKUmOYTNC21wfVszG3umLyXE6WAWgxsrpHd/yVOoCQ9dCgDBhCrOgxDc9m&#10;zv/OuMDkc+vyrHuQBJ/1D0etPNKxX656jU6rQkMYIJDHqL7L1Qcw0Hpc8Qdd79cVMQxeRYpVVTJW&#10;uo5G+JBmyliQ48mN2ZEcGbXgawmsGb8B3IDrVGstUA2HbTHWjvJ1kNO2lwRqC7x+wt1W4oaSJZ5P&#10;hzZAdcR1OXL8d9oiMM2eFtsMArESQPFfyyb+nBEqCL1AoFVmE22xkQqubaIL7rgshr+e1/fV05O4&#10;gaQgCEAK03JVmKapyzpYqTGZIi7v/j6vDo/PQcmWblg8sRpBjt4sX18Jiu6PD/0i7xUzYJu97t1P&#10;LJ0TqqhUOwmr4aa9zOK7SSILz5tBLGetkeRSxMFmoopA5XB9To6zuIr2/SsOLKgH87GfJaoU5hst&#10;yhRwurwhHMvVXfKWWooYui4U7xUeMaLFdYFEu+AEwx9iU0WT9uvucB9PjYeMIQodXEXpYeFlh4ms&#10;63Ai1vP57cRAUOBasDZqsYNJi01F7hbBOwTJGrLDyVRzLpa67vuArHEXP5AW0IecFnYUE9d691+2&#10;EeuDkP0JtWpGrFUDD2DIIf6HJ6HwvQVaq6hkZF3A1gW9LgWOEMrp2YnbFSzmuUvVV0gKyVusDrlp&#10;nuumIvFfwpSHhwiCd99gueCq6BPqycpNL8y+CqE3+LSW/eKm73fLZf+hP+Zjv1o+7DA/SUeVTDNg&#10;T+5Zgtb3RpquBWhKDpa16qjryMzMqAPEhcIwLZZphW6ofpwzUlNqjhouJUanWSdrgeoFpO2xy+sq&#10;d9sj+kTf76XNUuh4v8653+cFhQsJcYkz2cOqUFTMq8sIeqBAKKQ0AVfvSTiOn6vr9vb87Ox8rtXZ&#10;0DZMavMnybOQiRONs4jYYf4P06sn+xOVoOA29IFRSI9qxST2JfrZsBNgoY0UIwzZOhjgA6/D33hT&#10;fkdnnA5ayO7SRqwGWkfE+k/Yp1x/a2hiLjYdQcmMkbEVa6cWYRE/4HVXJXL28PuqNd36yTWOIXKx&#10;eN2l5su/LXcE+TXrTG7+NsNUdqQqcJdzv7zobvpPD8ubDqaqnG86TEcoAnu4WWUq8lxhKkJSUYpq&#10;WqSTVQHlmOi/6gkrQ3rSeUqKiaPovKOIX9eUMdD2qGMtma74cJOj2hgg75ZM+Fto/4nFId7wpmsH&#10;Yth1SjgJVJxb3+OERx0u2S0l2dSFe2f9Tu5ADxksBM26StX5+X/9Yz6vWotPYv02h+pRhdTlNDC6&#10;RkuBZ/QRdwWxRUUdcRzgDX0ghLSkqzQKAXbAbfRHNDpSvFvRV500rtjpRJT+Ytvw0fgIRCuDGXh9&#10;C9XJlupskJxSWEVAEMlagutctfeumtSoguHh1lGBrseErlrXVbcXYuu6ObxrNuAmN8/3d2Hh/ZFS&#10;unGh5IZsVuU5qXpVv1z2D31/sbq4WRIr0P92c3nBpN0/LPNymWHDNNF+2otV20+hZKniX6+FBxVr&#10;0+ZW5Fl65uW1EPMGC/Weet7IMaeCUt4QjhVH4Lc5fRI3fMSyptd9RmllVYZNbdf1u26pmb7rf7tZ&#10;9rvlBbrqzadZzr3YY0T7mjZE2aZ11xc+WpuhcSUj67vcO7hOynWluncU8FIGI3fWNekTT2TVbigY&#10;U8NPeN4IGA5e0HOIlcG4VHnugBRNsIylk0Ot9NebRzXhpzYs3kIrKCJ21AuGJnEBf6M5dLXanVxB&#10;weXkfbwdBewbwTq2UcAO8Dx5TbM9SzJWOKUWwXx+/hdMAVXzbl7fpytMUvgDiI9VQjdMuhanaon6&#10;6Lbuqv4Fb6KGslN2RBJEth6IkWGA29yn7vLjBen+MsNDVLF6QK3t+4vLVf8FGycqpoSO7q8iPbrc&#10;XXs43O5nptb0TSlHHAI5fQwr4FDEwxoYUpX1jOZ5SbPQjk1s7f8IDWLGcTRov/Ws6xbLS5RU1OqH&#10;bgGDLMrwlx6H7IEIL/jlO0Jn8sa+Z31rGNaaKm/2M5UPUxos5orZTDZX5g8tBb0/Zx0onyF8rs+w&#10;yoWcI+Mr7av7A/6OxUyqKXCbtNATytJrQKc/GN6/Aa313CKby4IrfgbItmaApLp5VC+j62w19Lcb&#10;mSFJQ8r6/1S+TsXrW9yOInVsE3XW9Y6BK2Z/uxOM3Qg61HmbA0DQ9A4Arw72IoQc88DUqi80CyOa&#10;jbtcORh6Jpwrp0N4Lon1k6rYdZerh5vXm371gBDrj5gGFl1/sVyRGxMPNk+wnJaaehSQH0/ioaX2&#10;NQ5g30/48Gzoqhp4NuKpJfsGMHABKmUZ05Qxy1LrKPtrWJh2iy3WAGea7dC4F3JisHd3ndZphllA&#10;Pij1eLjsuleVq9X7LrV0nt3ImFO7piERDHVAXyLh2vV78dcMNjnf736Wr5g6ui7Nm4VKk0sGrtOh&#10;2VKW3PG5yE5m/EIKWwBb1mNTRA6vplANlA4vQqwOJoKTGG4I9TyfzRKMMEbsIF+HP0UIlHfDv+Fn&#10;gtnTNhWuFkQ/NeMVRk3w+E6SMSyxTPBEYBCcBVW26sOUtTfCTBsOjyJ0KIz20JrRqvobX7ftUBwk&#10;rFkn71lke0KUEXS1eoCq7OEGLqhd7m5eH/ovy48fV1oBEXPqtbVur8Vd6ThxXtyK7tiODHLKrqqn&#10;f1IdUdorSXsFOnsTIFn9WosyyvECsA7JVOq1A9twaKX99ugym3ALQlVJmoHO0ELkqmSyjnQdJ7Bu&#10;IMuwacxiMossKSppOGoh537WbHX2RuFtOrdSxE3k6CIx7LnBaqhSjQ1mXQdfGpHtfU14xDNVDWbI&#10;V3mMLUiLEA4x+T8g9H9ohufpgmvA7JAKtgGzE34Nt4jX8C4G6YjOt7J1BKy69+REPtcbDcDCddx0&#10;JjlaymuFUwBU2j8rHfTJ4vdRXK57BjWKE2EW+PFOjNgKo3mHE4Z0AilfnEq9TlJdVeVFgvJHtyTY&#10;E+Ladd3DDaxDwZ/XL1fLy98vpSuKt1U53uqFuCPjlfpwPCH41bxyxKh21YrqTep1jefIezprXGfI&#10;GzO54/znrE46IbaEAJR1yMP+4tjdSAbytES/NjApQXIFqLdLtJgbNFrKxXZ7meYkycVJh49KD/U1&#10;2is6zlHXXYJ2w8QmSnjxfOmpWbTHKklR5xIrERN1s5kD2Lu8va+/yhcizsW0nR1t5BeYB0tCkZdq&#10;YRuYuLrGNsF0EbRTsBYJO55ZXbjFvkJ/UBTHarqBOd1rKm3fSlcBNn7/BNlfidSTRn6BAwlhGHqu&#10;vt/ZBdBULEbl9LJRAL1Vr55tWohKhUHEGuVwJewaguGaXP0X0WFkLHoHagvJ9od3U8mB3QO5+d3r&#10;a8RoacwvV6vlb68qt65a84r1sB0OOERNmaa+wwdM8/cTy4DnwO/Ujxp3+7+gt5w+03m2p/xLFOjw&#10;Wjetr9E/ZSzQpZCTYLEqQQZqkNkbNIruYrW86F5zt1zhjHtYdqbFsrQpnc8372fE7+YdypJGsb1u&#10;CF1wyQ8n9krTdbZpl/Bt0VtdcB5B1hCQgV7z3b0NILJ9AU9bTE1lPJC6FAkrsfnrdgpsr8h+Eq+S&#10;r6NSoJXfLKfZxlIj1r2Bv+HLR7H6v0E22iluB2vPG+QW9YByDrG6d1ljR77IXqXtCtrywkphslJj&#10;K4Sqt7fN8z1e3sopVM/3h29tqvaS4hJ0DVNooYDqlsvfFnvy9Pj8OqMNyLUHSfSCZRf1gVcXCjJh&#10;0jPXloY2MFt053vZhUqJoYLQWAkOoPVhxbI1eZ65qJKULeC4oBH/SBXtc/eaSJHVHA3Rd869KGkk&#10;y479cUEuhDxbX1R/NpQ7XqLFQjlOZm/rcjRczT51iRVagy7dpf7Lh+4Ttjq4FxWag1dBVXNiCIMU&#10;335pDb7ozquaABnhwGZVoTLQRDuRlqNGcCJQY5+JbqudB0uW9YBAaygLir7xDHm9Z6qxYy5A+UbI&#10;Fqyeqq8FqieQHVoM8S+bNxNoKIK2wf86FNXCIKVZX+GFwonAy5yP0IwgWCGTBZneGMX2+0pokOJ1&#10;kA+k63brfnW5esi7pk0YS6+aiNNGuq7EvPtw82UGiU/fOY40rcfCBPz3RUiRPlBS+aBaiPrYSy2l&#10;lFnOBoYhE+IM2H2trNJfLZCx6qXfipv6RKZuJuqwx5IlMgJE6wP2tqLGCdGU2sYDq9lwE+mIWoA4&#10;eyJBptR1fOm+zWmxb1K+nc1ygwYbC6sEj7Fdc9L6U9aDDC3sdU7NNzJGglhrkJypeffu8XPVqhJu&#10;aUDSCpUqOI5NK//i2PpZkbXlNV5PgDrYXycvA/yfnH3LyXkIvSSPh/4NZEccv/0JsP5i2eX11vDn&#10;53amOb5pqqDKEueQV1IkCBLS6rjWCC4Ub4Y0BocH4BqgcoZnhupZU5tI0Np0eBFbwJMJt/AHEcm6&#10;uniFg3sjq79XKWKyXC2/fFiSz02OrOjN83qXr5uWaACv/sVrQ5kkuGRUTak5KBaHx0P83dIRnKbD&#10;EYdSEACPrlivoqNECGwLREhdonOUQZOuZzOIN5OpgG3e4R/5NCQI6KfJzmDa7h9Tw6IQ/Ch3S9EG&#10;QQXb4/LlrJT2jB5T3VzPpkJrsCvELLFv0my9kTw2/X1Tz68mMEhtdVfDDYm7RRJWZgKuT7oWlPAD&#10;93AA9rQN4nQib/lr8VpsAhawgdbxlw4A90dVB/eq8ASI5ToLYE9fabdxUgtF4AS1g0bwK7hiH5h4&#10;uBT/ympbxgJWWvOXr/WjgFpXd5pjB9UVIi9L8Ofq6Va1hgAJR+dlJ8mglZmewaZNi+Vld/Pw8eND&#10;18C3J4QkXFmEQn/oL1arDxf/Rgzsww2z7mKXDlimopiGzLpJMc1h1gW7CfI+tVh4fYu3tBBjEn3C&#10;QvE3OQRmrH0lK5QoBNqcrlLe987/1sMEGXLK290R8ytLxKOhB0jZYb9lFolERtHQcCQZPPAUi1Eb&#10;RhelnFMRN0Ia/M2RXYBCjjFWLNt8tsfqxzo1NfUTe8JRj0y7FlmEpkQlgBlDrsngGvNyQAVYh+XX&#10;CTJLC8R6k11ck5/yq7wIO4QPVYqNFgfq6AF2Ru0Esb8SsqNcfSteB7T+Wokd9AGtq5BPGvInv8W2&#10;xevH+jOp2KizzS3BUdrfVgRO4fWUdRlJtbR+qtZ3kBSRDWPlQbb6yx3BokjgzYHoJSSQ4jmJF1n9&#10;/nFFkkG3XL1+aqkiwLpCFIVAVhN89aScLXJRQ4xyXdZODOD7Q3XrClwHscnwzVAFqcnHKuonv6Vp&#10;SUWyAZ1n7t50ZL2vQMa8MVHRfgbtCoi96a6J2/JmlUKKAnVa8g9fJPPYB4EXfaDvdzMBMCmFM1E7&#10;9hrCTSXLTB4snlCyZr1QbNZtRW58iWYAi6iwj3dzK44hSYt71UHUpP4OInbQUae66y9ejnCd/pv8&#10;7Rb4o7VnaBi6acN1lJkTKfszVv1n/DdCNv4YrgWlp2hVh5yF6x8ivwO1Ch33ar308Egdo7vqTsUH&#10;8CroyR71Vqbc9vYgrmIt4oWcA7A51HXq+1RV3y3yUrNfLBVvyiXLgZBnZCDwr+tXXy4uP4qRaKnU&#10;aSRNatGR/HUquWULADarSj4B6sSRTC6mkKY54HuneIK/r2AA0TcVAe6y0md40GYSopQ5Rvc0nzKL&#10;wB3wViVkrkjAVmaWSxhDSdTs01pm1zJwmPuoGK8gMoKq5GXPxz1l7tL6OnwYCGiiJ5a95GZg1eN/&#10;aJuZ6I7gIeDEiiLk64HnLBEIKlKTJycbeDEWdThtLS3u0gCspvtfIPTthkG4jjB98xO7W/ewqBwQ&#10;W3A3otPANXqngA3YvsFqaRq6Ewk7wa38BUXCEk2herBV9W6toJYaHqG6vkdnwP56RT0D1qcyWz1j&#10;nJeexVzHVStnARCTRVvdsxD7+gTrO9DLXVOtd85m8dR1FDFVWrfK0CIlZrnEOi82F6t1fBFVviTF&#10;MaZVlQp0q4/u0WHb9Hzv1V8xdgVcNaFCfCzFEVvCHke++0q/Knyus9n2uM3HEk+Ym/UOmYyoep0R&#10;dWNFN8oTYI0z/Kmh0cm5Si62aOh84r67+RcWmhnLlFruOnbJkH5wGkfs5pS//IYDWnkYXtFGABem&#10;hH3eYsb1zMXTxDJPDzAZTvjP0SyYIOw2KO3GMegTAWsXwsQ8MFgMfhKwE4k6/eGXUXy0Cmvdo8R0&#10;FvHgfh3g+kYj+AVY3yDWK60C1lHQxpBavlYHCFgkOukve2SfMAW8w5xlVbVq7g7grkKK8cwHzUss&#10;IagGyxuM+EK8wFWcDlK3UmpumyqbWVVxz8Q495RPIYOFTbAPmCuGiyI/BO3UiZKx5BcwhcuWWhcM&#10;5Zo0bpHHF1ZNMzY1KV1j9yl2grThvQxB6sCIf91/OsKchWwrvL0D3VpHZJTCVmZkEnSdnAOMQ7DQ&#10;mPmDFGLZTj2PpyYfsVMpiMYyMxFgVUbu002fWwIcINsUHbJYXSoYBiz28RHoQmxykHLWYkmSw/jq&#10;K3Wj8e9Qe4SAm5jvjddX7Bp5n7alelyosoPCOgLUm/xCxqwh0PsEqrbvCrGxrrPiUeb3CbAG3AZk&#10;J/9/wuwUvRMhK6hYVhXpOuL2jGF+UYhrpWrbys4SDQGBW++o4YoFS4tSg/cQFi9WW0XSKZQbspRb&#10;zAl1DSM8zWqlVmjes1+tLlYr+jPf5IfV5YWfQuhjqNR9e/9cVY+Qd8HYeVfdu4iBFWUaZjBkOeN0&#10;XyWu6KD1nB+a+PWJ0rGoCrEKcvwgaqjMBKjOkcTFEqjvZgS3xCosw2yhmVxrHLGw5kYBLgpoZrhS&#10;yni3tLvYBaitbPkLmbe+xBDO+ZMSFnqKc+libKyTIrNv2mPKZM14qGV20XCtN6KSF2WYEVATUJY6&#10;TCZXFOiZf4V+al5XSlqUPhCCr1PZbi0fpTAU2WrEnrZT9AZAB4k6/ITdQGfxsktxXxq6ArIBUoHZ&#10;IhZ+LV8HpFrUDgK3nMwyeyJjA7mKf50rI/b7HdU369q1i0iJmQQXugqiHQkyvIq7K7QX5v8Qb1Jz&#10;q+a5mB2qqpnX5HgJsOn1byyqlhnKaSiyuoYKFx7o5ko6sB8GkyGrFoHldhB1yRphDdV8c21zVdXv&#10;JHZNA6gvsit/D+1/aIUSWwYR77rUzrpudk243lG2KoZ4s2YuwSqkBRUVN/IDcdTtVuFQM0Bc4TXo&#10;cR8IlQ3uK9XccCkDdb6eFglIaBf0oPbiuwVabepye6WQH/ytR5UQ8DUy06lqo2wEEgQwVEGwdYB6&#10;AFPvEY748/84/3Ne/wPGNL4hKLSFNhXgsLVYseuuH+e5fxC0E5D6E0VxD/L0rYT1uQd7liWsHuAi&#10;Y8M/H2sV427EqPcrO09+JjA+RWv5GcDqBv+ATa9f599RVat3QUVIZiG1uYy7xxrmLIwDT9+eHp+l&#10;FLKOlQdLSG2RigqZfoIwRkavr49Nar4GcTcufayrsyNFA9UL29R0D/0K+h/sPQInNTQqBqGpRH6h&#10;6T2cZTJIkdPNwsu2IKoml16qmv0eeheoNWOeYuQJgFL0PvMpqym6l2iXGWZX4m+QtVIt0cMrHKAz&#10;CL9hLAaW67xbE3egGTE9z7a5vSH76tNxi4dLKH2FxFApLDwsHgfZVpFxXU7LGykZu7xXrox0CJWZ&#10;eehxF8fzbtufnQQpN9s9u2ipZkNn5Yk5NV/n5+/PxBTvzBqCvQTAohP0NyYIKGiZKAQToapjtCXM&#10;C4LmKVz9DIQnPaSrtpRsSF+Ap4egufD1x78Bs1OADkAte0wQO0FrAa3FrfjgVd/4e606GbAVPlWV&#10;9ANc/z+q+p3Mr1ATP2InkJCNslsek+rO+QZl6mcmxwcFCzfD/1jP5+KO83qeij9rTALHfkky9HL1&#10;8QIJpSao2iFB/OzzoYpcrdDp42kjL8uVDq1Bl3+yYe1ljcdtAZqok2n/plo85Vx5m44zzaVpNiP+&#10;pXw2ryUX185OSc1OvCxUUpEDKad0kxe5ajbNbei93avSEwnj3XfU9RJRcZipmDO0VNHZZt1yse+c&#10;AsFqCScYcU+WSC2sesIrF6BcvKbzo4tyi7JQOkoa7GcAq9Q6tdCsqW50Q2CZ3quusRTZIk5jmRWy&#10;coBuQeugEgyyddhcXpb6HjYTFMBGOIG9j4bsMN+P8nXE7xTGA1otA6cSNjSDkK+uDf9DxQslBL/X&#10;V/Bl23kwd6a3bEpWTCXyn3GwMiIaL4xJ+sSAZ4ctyYn101VV3xEmU/8Jj4HBRoEJKXYfOkrxpWO/&#10;uvg3lY/50FM7u+laZyoWqwPTpEhS/JwhgqheGKFO1v1kLFZYGd3USj8ZZmVet9eto3MtSlV602sI&#10;NkUEtyZwMv2hSmC//tihElA7Fou5R7mbvb5CqY2gtv4W4oJcRF0uZWmLZtc0ig/oxS/TtO2s78hu&#10;w7LSijtGVywri663ulfYE1JfXD3kFOe6qiiEp+QMP9qyap3PX0ikc4BsmeZBmwt2q6n8i7M0CjKL&#10;hA01YAJZ/gcsB3hawE58s9YH+Ipo7jfhTkMci42JVjAA9A1ip2AdIfsLuA4yqeQbOgD2qVaRGFXV&#10;EptLqKD2t1Kt3bNyu96TuqfYYyRIxMQITaQiREhi/VQ/zetbZy5+dVWJHn74HjN8n951eU0fHL/0&#10;NyJTI8YpbtkenDTTAsTzvUdfczuyq4XYqwulVrs41E4p0ygORwjBdUIErEJX3C9wJMPxmzoRtWwp&#10;nLa/jrmzSc8HuXWvM9wDBLpQxzh3N3LSdwhTjRrnqyAWinHRyYtUtbgJMePQ7qNibGaN9kepqfPy&#10;Q7fjSzftmpKJetY0k25byovtqR/nwnkYCuljmePUTJN2/pf63jOdllyCVdAHutnVj8lh1AjCtOXf&#10;p4idYPNExpZMsKK9QmQyAtZQVC56CNkyFQ4dE3CdyNMil4c/pWlET38GCRv1t7TSrK4qCVmJSgVr&#10;SXeNNUB5bhg75VvvmE11IgfLGGbNbbtpAXZ19fRSv/tG5Gxd13/O60dM4Xl5QTq0HJdNI/5/ZSeK&#10;tlqZfRLlpNiCsrWKzMa1SnIpNCR3ZJOUyO0QabC/uLcIbsBIDOS1dAEEaAXGrGyw4YRCOnCamdzD&#10;vEdRbfBKLyB22fb73N+oqFxnghcmCNUu8NOT+pvtzkU5I0JbF+zT80jv1W+IqSgEpyDGG4rH4od6&#10;xTKmGrdlbPQVbYvtg5tCZ4Atsj58e6rn86HwITaD+vxMibStNQGnaAliY01ZgRudIGyx469TVbYg&#10;MZZsgdNAbDFzDSs6zLxDs2k2WkicE8SGKCioDXka+LVkPVFgR6VgFLD+0XqLnC0w+7mUNgRishJE&#10;fKvO4aqtrItZT/u7JNhgMg5JjAJ7n56Zm01T7DK0VKOFX4P1RN1e+4St+oPZPmImxFgFDHQeCXLV&#10;zigTTEQrCCR95yxZCWFdHUJVRbfg9tbiq/p6m+ysKh1nStiN+N/dWzGcUZ1Nci936XjdPFbiSM7d&#10;Ype6rfIH0oz1BcwzT+skTm7RAmiGFg1IopQhZ5ZGyUOJluryRw5EpHgHQbHbvFx26bBOWSlrIuSw&#10;e9vpvwQdFNGcmg/rv59LaKTHqjGBZWTJnZ+fvf/3s7NK+eg0X6CKcpUy8wuXQU7wLgyOg0E9iD9F&#10;xBp/5bcF6yhpR3UAAcsvPxZFd1YbADuuvAaJWqRrIHYE7FS+niJ2KmJT8/8Ha0kLPQOMS3gAAAAA&#10;SUVORK5CYIJQSwMECgAAAAAAAAAhAPz9qB6ZQAEAmUABABYAAABkcnMvbWVkaWEvaGRwaG90bzEu&#10;d2RwSUm8AQgAAAAJAAG8AQAQAAAAegAAAAK8BAABAAAAAAAAAAS8BAABAAAAAAAAAIC8BAABAAAA&#10;rwIAAIG8BAABAAAA+QEAAIK8CwABAAAAAADAQoO8CwABAAAAAADAQsC8BAABAAAAigAAAMG8BAAB&#10;AAAAD0ABAAAAAAAkw91vA07+S7GFPXd2jckMV01QSE9UTwARxMBxAq4B+AAgAQ8OEHAAwgNjbCBI&#10;SMMFRUAAAQAAAaIIeRiKIr0kRyqqOH46qTwyQutRbVOHVVhg14xEq+6t4bvE52v7AAEJI/sAAQst&#10;+wABGYb7AAE+QgAEQoAAAQAAAQG/wXbUEAoLBQAIIAIQBEAKUigAYtpBkgOgDkgIvYGSpQKQSgHL&#10;NqSH62gDzcGyU2ytDSGg6Ms5PkQHLatVJpzVrQRZCK2UJbTv7HkEgAUxTXwKMllMVTsQyIhn0U2x&#10;gx9IaO84ukCScKSDgppwxopEEsxorSELeTLHAUIBb74BKyA4PiEk8SuDc0Hlkr3RSICQkRq6KOCk&#10;ZGEoV2Y+5wkYUFHb4LCTTJJkSGJUXMyYGgRcc86kobq5h9qIkyGxDKuB7+UlahVEz+VUEmFh4cQb&#10;w8xAztIMEgsfCgI9uCvo/2TIF3AcJFUt99ZDksqKd4ogOQXpIYoAjBAIkGtpMSQ1xA1/9tn+DK3h&#10;GEI6hKqKGLMTAgnycihysAbQuiIe0RFLp9bERLmZskCKScEGEaFAc8LTGxoUCBLGlg5R3RUOUD6z&#10;EGVC/beUI5b2ZsIgPutJHxwPuLOnJBAGgQyH27MbVTqMFKlphvYFU8EBgric8qzUxojXU8Fw/5lN&#10;SCHW6QZRCYaKrwRCbQPqJvulbYesxY5XOCrZBT6EFrpFIiAAAAECCwGUAAAAAAAAAEAAAAAAAAAC&#10;AAAAAAABAiAAAAAAAAAAAAAAAAAAAAAAAAAAAAAAAAAAAAAjAAAAACQqSuEKR4pbIJ1BtUZVJCvP&#10;5uFwv04FEDED0xvptdNrnSS2nKlekH0n4GyWAPimV8ljcsMRL1lm5Qfp1lFlm4Vm1JnG2TJf+Ygl&#10;9pPik/FFJrXatiy/HTbgGbSy9iv9EP3TkSs95sq+X8siN/5osiN7bg5IGd7up3UXpc7nb56A/Q/W&#10;SdUVHM86UTPMKHIJDmFoXR+B+XKLpOnD17cRkvKMequcNrLeA5brORK+krvcTVcs+q1lDJLolZbU&#10;RqyjIHIGD4eYfiPXD93iN2sAwDdrgpDsWiZgf/e5fWtxy0tutO3FL7jpXQ3eYUew9ueXzyJMvyn7&#10;+Iq85wPDda/F8du726ZtTdFWeZp+djg8N3ZKumyOJRROgTcTnzkmvT0UDwx/nA9vYg5FK+eYV+DT&#10;nMiYpKyZiJ5Xjl68opyKVvLxy0/C1fwpkuycFMvQEvZnbzIGZxfZE3lRHJ9EHOjoEW+R+WVrrFbi&#10;wqsMwlWnCdsSn8IqrOooeU+dT2Tss3ZH+DZLpWoqPsswQekoqopWFrrfqER07mnZiEjbNC86N2FE&#10;IYSEIPDkHIz+EGiHGdFHg4yuCXltF1wKpDqmHI6FvOiZ0eoNJUbvJ+2fyIZBoVELKemb9RM50amA&#10;c/Zv2RR4NKWKDuYyYcxyA1Lseq5BRCFmo59czGkuJILKJIkXEH2SJbUxHuKgbd1jqYByh1B7kUhZ&#10;G1PiWvMCDK54rY0NVhYclAsQkZjiiITRs7UN5Ml3rsCHGGSHRa/GYdVVDLYOZSBuLBqdImHIHGby&#10;TBx0qmvDmmWNDhQrYWLKz9Jh6Q4bIEv1yZpyhNZLY0WivdHeNBZ3lj9k8Kc8jhzaRmVuhdRitBrs&#10;q5PUyNVy4ASA0Ba7M+GAZPRd4EggkHsLnHEjRIo6K1zug0TEgb8WwtFGQyh4CekRmpzSyteBjcGB&#10;4Ngh0F7bo5YEbssHvgWDDFkEi6CsKVGKUSl1Rg53LQyOYOY0IQwbNKF4sHakRrqoAsWWxQ2cHxKb&#10;DFbNZZOOLFBM0ac5ZgnY6vrgCEqsinBCKCIrqeEhQlfPDZhwcUZG9gw0RjtgRXAQimZwzHh1ekLe&#10;cneQRCZJB2wokZSDjiWwBfntIMmySTPQnMbimARGeLcBDMbVpJeXzbwGq+kqDsoyKfMpZErvyEmv&#10;juwABMw0iOiEIFMynxjkwrnD9ZwKeNXZaPR9nMUTBaJCRR/TRrNPZ76CYIrI5cJG9WPH/Y7RzH84&#10;WfUwnOCwTRUxjIejKDWHKRBorgUt5FcXBDAbGIRHhQ5TmMcUUZia3EA5FmS4FcUhyDFBEBcUtwU2&#10;RFyAGY0SEQE3pmUpUKQfkoUza3sqsqYx4faDSkUUZjAdZOVYp4VxwvMNh5U1XuM23ygUTygokRx5&#10;BJBQ4ZBQkjLLH+JgPKT8JqQF5xNIlDaGrvce3NLumukiyCgrbzns/bGm28T46emqmzM+xImZBZva&#10;pT8k98adhjoVVNXVr2eUo50HB7gdFip23jVa0RVikCuuUY1wlRGisGmgiS2UQMWNajjt5UUD/SNQ&#10;am8nm8RQ43D47FdTlf42Mbax5B1AV5lJy0c4GMNrEgr86aN/P0i8layicVug/+G3nuCqjeOtrQor&#10;FdVYuEUeXFA+ai4gqbyjKIWPat1QLoyQ5p3AQAAAAQ21UTI56axnMvhC3FZBoGaLhiOTt+n3CHOO&#10;iWlAAJiYmw2FXF0HRS3cJpFKfCm2Y2mewSNhUmwXAxTCqDSjkREq/1PTu76xDohSWY+rzwYNdxzW&#10;wysJJfBztySFD1MdCdeeMipTqR6wSiqvlR6oVGGsZuD9Gjx5UPA6IDyYHTLESDYhEk5D8Ezslilu&#10;iBBcLsQ4cBJswmCMrmUyF1AcV9KZMXaTwIEqh8B9uijvIKu+dERqM+qv/OqnjRK2t9D4FkJrOFgn&#10;iFFHthflpE6uIf09moByN5bs5MriQMslpQ6g0GlZ01BilWN1rm6ll+kCDFTF4iQ3dLAz/QbLgRUJ&#10;HIVi9EQ6/Sb7zOD0uXlFQD2goZYCJPAAiXsGcJgjS1xzvm+xBo3OjMht5oDegtsFLHadpzwsLMHH&#10;QJ5SjVnhtslUKs8ZgmTzqzrJicr9KV32GZnCOX45DQ4lHlysVGXAVKpAsiNjhp03rv1GIoOVuoFH&#10;VPmCpjEt0zgCBAOjrbCPmCxFOdM89AApgzvXK5aEBEC5g+zSTilfpBSVVBjKqQtRR5wWugAcPSbo&#10;R8cFCM2DKA9GfETH0h58z6Y4DgAAAQNHJ///////ogX7lr+ILLyCsaQfxtFxaw2WeamNJihpEiRF&#10;gtzUbo2TfZ9+20aOjbl/Z6/2SKRCBRP///1WLOWkUT5JDL//////udQ9tSYiMfrDMi+eZkGhxKu6&#10;zIMi7JJgZJMDKajNCBGKqFlkmsvlFhDRMRAiRojs2NNAOoTfqYkQQRQWmqW3wtLsuUFsNNaG6wCk&#10;GEbEEUgc8ipQGVJhdmdAmIIG2BGPIIIwxJoWYFMjYhZS1qzyOmwYyRozgb08UEmAArYgGJAeRNNJ&#10;HwkSC1AG4I4tLKmpod3SYFN+EbArOkW5IHEjPsFbJDYQHalbajYBKRADAqQ0wGYr0DaV15sDNoly&#10;glDEaP8Vu3mhvKB8n6GYRyhPIkjTwxCuILMRIsBxSjXM0SbC3o3QJ4E0GPW1Nhao0CYBNfAJm1jf&#10;4WjXY2BBhhIOXuoXZbrs49lEBWU9gwPGkUY8sLTN+comiGgplGJ0FhTFIfoLCiGGQxPKoQQUUrbG&#10;+ViN/UK3fWhSpgQcQQaISDIY8JnVxBjiIYcRjFELBELriIxEMzSM9EWrgA4xjCftFNRpjO76eJEj&#10;nnh35gkqob41CCCrhVa1Y131KzWAjLSeJg2j4lYATbLIaQLZkbWon/biD3R8tuj0R+xBB1Ci2UNs&#10;i6vMCAXa0icDkljdypUguWKVTDD0fJqhBB5hDKy0ifHC2BAiSNBB0DfwlKtwEcSbE0XNHGYNLGQ2&#10;DlpDl9FmVyzb58iQZSwXxIy6UJE2mUf7EKKIIIIgwBKU3FagKJGy9bCDRI9OxuOMhmJgzorfdg23&#10;FtIm7wg5UeT8DYYxUSIoPzFzEZYzENbP8EEZmVGJRy9FOPMCA5g2e7TLTkSn0UW0FpmyU8WGxRYN&#10;Fp7cQhSISGg2FlptH86xRBBzYFC3Mq5IX6UNEoKHpgpD9IULUTfMXgSGceiYJ/04ojEQzERPutyn&#10;iRadYsaJsmQ1EY0Ub+WwoysHNNiCCgpUUPAVnhQA1Rzl7BRCk7ARvm0GlSUFisg9TkTuWIVASb8m&#10;u+DYNhaEFEEIh9IUU4zSlNmFgggn0TC2wpixIyGQtDYQYklEc9OQ2CRGZxU20aWJFHTjbo22pBmO&#10;OZxbAWEIVmyIQQRAL61WffkcXFdgoo+mwxc8tMIZ7LAXEEQ9FHlSiKBy2XqeIhRnTZHTohxoilhn&#10;YoggggrBADKG8nmsMQnzVgiBbjkeCODagPPEV1AT0RJ8wNbI/jNsdkn3UKIICiMtqgBcrRdhSC6R&#10;frQYg8PBBaIyrBuTH8dPPDUWnpi+5hqCp4+KeCKIIIUwCWb01hOfYPJMif0eJPnxsQzFFN2pjgk2&#10;NFYEJhvy2oxRokWenIRDfJ2NRsJaegUQNaWrJpcs8E0ZNEbHhYvRJrG7nPpO3Ex8v/aliP4OKGw4&#10;zg40WE2CiLYqs2ZFcaA40VlNNrlPUs63PBU2RZ7f28rYls59Kp/dRHGLJhv61hUusDEjIcaLNTCU&#10;7hIvy4bxbT2vnpZTKkVWMVOFe0e02OO3QMKp7XxcnpOzTJXKrl8BY2CyjRyci2jGGs2ldW1ctSpL&#10;VcaSKbezIzIDkBSbEazxqtzl7Mu0WmUanrv7kT4L7JLyCji9TEIkT48EZkrOsmUKZMk75VKRd2aW&#10;Gn0Lop5YbGy2vE6ZDvR8/2nk/LQLUZmUYprsb/+W7i2Q8oNDJYkcYgokmFsBiISJGiYIhmJonLG+&#10;mkKZo4kWN6SYzoxhr++327AifAbdtbch6BdmSNLZBrGy2DbdbTpJjxDZe0bmosY4yEzxMHpx6T50&#10;X0D9pMWSoWKIx6fmNdH2wst/bdIEuV47gVBlthnwJR5tHzOIILeGWyN0XlwbEEAaTtbE1I88u6Tl&#10;KyiIX9vtliJXe3ZGhUnfNQbPRfgsOptRl7B7QxGX7JF9/wrYF7HvY8seb+FCyL4bF6jvy2Vpjlmx&#10;Oj1O0OJF207Ry6f+l1sQaKJEY5Ue3WKixTSGyQjvjLafPkTYprRFaL/vhzxb4o0NlLmZRN+hQa+/&#10;mDLm8jdg4olOnNfpNh37eoaKVW////ChQoX/b/ZtjHZqNsEsyMv7qgHXAd1sj4pfVSwcI/+LiB/p&#10;FJyg46dYs+09wRwNRxu4NRfRc8AFL1OzAf222xWStihqEpVoLwBgUp1CeaU1OsTdO40F4tLSjDKh&#10;Iuj8s0QRC5YHzCITnHMWRpXA1FvdYH9/dWy2jCla9WMCCsl27hINg19BqWRFvBUcs7QQLncaRgFa&#10;GQKMU79Y+p48C03t8gA+1zT+ksVl6jakWjcbo4+7v1Dvw1EIUaWzRN8XKr5r7bbMxwKuBUHqDVwI&#10;8x+NDNWK3Whc5TtkPdzApDSMjIcSjKMgTMEHvAlG+KWNDGM4xj9icvrSRRIpuguX15I8mUQSGH7I&#10;7qv8KE36fpvp9H1A3RENPlY9sxdEESai2Io0WWeGx7v8kUQlGdGgqC7LYvfdzQH+0Ep1gNIawDRD&#10;Kp1giQxx6Js0K5SFiiRlNTl4WAt03utguR+l3LaGLMtEikqZK1oFUSg5kPAxJX3U17CXRipr7nFX&#10;171IZKY7B/vijdSpDdoyEQhBxfxNQlHlSzJOlma+lz6IQUcRDikxCCejAGqUsZCGGZizE8jVND0l&#10;YyU1XGvK/poSFuvtKJ4k65rk4yI8H8ZfIwbBxx4efePiRjiYMxuiiYMw1pjPRGboy/b0k1rELgxR&#10;xmKIuZZbvhbTXKUov0bWurNCNUvjIsuLdGaSiRREN2I29sRP7ZbC3fEVlXwnCp1OWAB3/6KndL0V&#10;tCX16LxFgAisyUEDs2p8zcCLRq1nF3nvaj7ej5rWJPAg9u/jIKExtylu1Uk36Wbd7Sd1qZFaSBVx&#10;pJn5zibRRTwE/14QrSQ3w0Sm+ADsjS+8ZrfP5IX3wQbYZS3q8ET7yuEYwgGKsYRDXopFOry9CjHY&#10;JnLKBrZI2ssGT5AMRcgHmBkVHQj/PIUHHt4/CqYvIIxQQLCtCTwNEWbO5CMs9Cg/WmGbYbvqWDr6&#10;pj6gR5euSQILIhDyT3K7jVTxMMZ4wIDkgV8kuhAl5l71kb76EDZaL58GSvCQKHFBi8rwOiP9Ae17&#10;Xw4jk5UQkDwpS3zmd9Ag3ADMqWF1MkZRJGt4Ac21YAeStBdbYyCOZHQiHkCicoJEjbKAf/E16jB0&#10;A59Aj2RetgA7i72ilSz97FUfwaG9nCF0ZznDcSUgHKS+sI0RiiUvxBv5nAFyR3wkwa4A/ZIm+b8B&#10;3pVPUQHNsGSeGA62cmAT0vw3dKI3/xAoIk98dkUtN+tR4oIOm8ghn77oBwOQApAwVllXxI20DzuP&#10;JHFywil+AAYhQjFO4SCvuQEYtdwgBTW9AMQAR9f4R08sAhvQjS4qh7b4SCXh1siMRGohecYWQogj&#10;AEtCFBZY4B0ARvF3KMYoqSYlLIBbTzwo6NX7oWWMsQRQheGWILJqH+q9QBcCq9tFdaHaRqBAbl/c&#10;SclLEen6/IZNbwReEhpmu+GSfrEA+33oKpgghVoBQ4/yFZWi8vApXhAPQyuQEFB+ehbFTJSCg33k&#10;AcX8chB8SBbSDV+WAhC8+bagmE55CrE9CrUoC/i1SxkregskX+IAlKHsgsgIeTycheJ2ngAAiyWa&#10;nWFr26p0QAZIqln5QHtci8AX8zdSXS9MZyMWlBKp9H2poSBoepv9HYSsnomSi0Ns6VydAm6ScS42&#10;IhREM/EwtanhOjjwsT126kNRsGQjsLXYWEZnGiiIc+oyjFGNBooto4pRbKHp61tEyYAnBCDEEKMh&#10;jQQttoxKSMXMjJsHmQwQWKNtpsUUSC1dCKNp6xrGob7os6G0/v3FM0TYM4NEQ0Z0yRDRGMKMWjMU&#10;xIyFMkZZN3ZxWb44o9o5fuPWq2lum+oWvI347VKP+Psh5cqI/ORNpnnj9aFitrKF1Iq83cpH3xTS&#10;Pak3iUUvRX/nwBNjMu2E6HyFPbQIaZvQMwwvmC/rjrl763x+fSN56ef7yjzJZY/8rjPCmFVyrtty&#10;lJRV/F2Nwo6DE0vTbl7VbHSe6hfcZEtF1JCBCU3CgVBzz+QCObRqyfd1qZdD3YtIkuTlFRSJrwda&#10;R6z8554udGJmbNyDbPG2Z6yG5Q7G6Vg1Nu9qODq/j5D6khQFEHhVsZgiUwC9kre52z6R5Vw3RVx7&#10;hcjWSxgsyiflt0tnkTH3holzqv4YzFMRbmbH9eUnKbO5d4gKqkXQg6MDo5+srrTuH/1WVrbegSR4&#10;cLTob0UrVHKwAPJ5CQsiX9gyxb+w/NgKMxZ+dBcvyC/IFYJCkglP/TVDhvAZbKe+E9LEOab5AGZX&#10;0wqzlwps57yLp4RRPdRQAKoXmDrOWdA15AK+aHFPlnlIEiAFRZgGmHwWrrVGonrGyfFPd9QzbFtK&#10;G3OXbyM3LIrxiNqnTpV37SmzyR8p/ldvH5ZOodRjS0V3CaF1WymN9AYlAtvcoKi20bTCzXz4TXeo&#10;6DqDoQlNlLnyEMYdeDjl+46mVDWpOIEMuyOmP9Kos5MOz3fUKHo+II8gmhQSBiRQFesBlRHSrqtH&#10;g+hatkVe8kw9B0fEGTAKU0BgwjXGwHesAT6wJTPnoPQtJV9pIE222EWQhEEWZBKiReQKDG+QWCCH&#10;DmhKk9FWMMQEnrAnN2vCh0KpDQIP4EFWMOkfqZKBwTkBz0UFQApkBlgZltpAtVKLEwWUFBgCgghE&#10;MQCAKXRwVMKCoAeEL7AawvtBhf+gTLBT1Ll4Jq4s9IIhQCFKzsNpP2FTYQ8IFATl8IUT0JAiI9Yq&#10;hVgFTWgkhkElEj+NdY5EhC5CihFgCPuJn8kawi9LlpdZBMI6sr6PK8KYsjeso2ehUl/UPySmuWk9&#10;j4OX0Hrtj9/uSaZ1ftOzVdDSrUS0ka2syxfWJUnRyuvR8DGOWKdFdCuJaL3XETqxIynqe8XRbkea&#10;tSsmfJLHmMaWEKV1q2jdFvxUxn0Mh9roqS88epCt5NTLYT9DrINsfYp7Y4QlFkxJKSI0SIW3zShl&#10;gzOjpa2skDkLGjMqgrFKQea0jqax5ITBbZA0t02KN19Z0U3dS3ptRjEVKlyV+OyaH9W1bdejkHT3&#10;XN68uqrFNclX5fXYyjHbewPo+2NcKzzxbMXtWqlLR5EVe/yQLHlZIkfLlwcJ4MBRcfopvy1GDz7u&#10;pjqQYDGYiyXG7R5e6+vhUqu6iSB9EijKGUWsioXn1DUKbmWt5qZ7Cr7vaR8XvVtKTZQMpiTxJkkR&#10;jMbmz1ht7SldNbXuZRokMPiiYD862tUe/RUvys1CiCNWL7xDyXb+sgp4hI+4ksYveB9xMg0plWTa&#10;IESVWyupbDphDqso7NXeakDNbWckK3eTtg9DCk9PW8miyGifyMJBovo9oCaE0dZDRhiejSkxs7jX&#10;UR2oUAlKlIF1SpawPBMDwtqhSz2Umr6sXl09haDwpYv8s8RCZmLLkiLR61TcdPf9a3Nv12eteFDS&#10;Io/LTuCsuMzdeWOyvn+6KKIxpZM94pc69bKXEAAAAQT89gKXoD2IAoYAzCG+TMDUSBnthI6voHBK&#10;iXnwCg6Y2p/A1GqB82ABJmgbA8rCUsAYePIek/FBcDcGCGQt/1RkwGHwonpcs8BZunPFKRDRH2Ct&#10;dir1oUMgCUvs279VUAuCC8a5Xh1wmGAwQPULb1BYgY9VYfhLZ8mqaZAmAaSFOsEsmJPUpFFohYCI&#10;PqhemfQ6HXiMBNJ1icHVLhaSgMt4vGqZYhSCgU1B8biJIG4Rgf+6EU77+AJqVLA5hPNGYBlyjHUM&#10;4L1CNS8/xEBwDogtGoCIApIwjpnGlpkWjgNuIatUc2HLiHLa0qPyaE9tMaRYjpXeR7xgsFuIJ1su&#10;rmt5EIzXfUXNCpiATbFRg6DQx2lW6gQ6QPUsFYIY0AChCg0DE6yumaEbHsATbEFlLUdv6UWSZEBf&#10;kEnhTjTzYqBah0jr7jreMdQJtK8VaWF+l1GMEhEVAAAnHIEAGFvVYwTAGNVoExsB4BgBEZ2hACVY&#10;VgAAAijEAPr7YD9NePlSjP5GmQyPSz4694/DRiVImoBGlVZY2/VCGlUnBVOjTv9VtAAYIAAAAYDb&#10;AAYgAYAEcYAAA722AAA2AwAABgIAABAAMg0AAACEB07SNiAgYhpgADAAAABgAAAEBAIAASAAAAlf&#10;jAE5AECAf3sCXE3KE0qHCnnbyEABpgAAAAABgAGAAAAAAAK8AvXgBmgADAPAA/gAEAAQAGAAAADA&#10;APAAeAAwADwADAAKh8HS8rSgovmIYgP2/6RRYu0FTp//CkEcvEuYGi0M0HmUY4NQn3O0iq9SUDp+&#10;oCxGYHAlokkoGvojjh2kJaUI0sDVbJcCKKjeuNrsDNDY3qUlhoFH2wdrJB4hESV1oxR4Iypyge9C&#10;lzvSfoTQolQIqhU1l4md3QlhJ+8HQagjQlZkJI25SlIJEYf5e7wavUAPIYZrPgQU+7egNI6Xjo9q&#10;JWECC/ANO7c2nKBOJotEIwQK2Q+lScGiIyHfxcRcdFHGPvA0KUNz3obQsYtlJ1LAmOXocatwBhgc&#10;nb01zrnfqmwBCIDRCcpVE6pglHsawDFIKfO7fCVsm4oypeViGlHUl1QZ2WVNxtZenMVlomagDybO&#10;RsBG5IMrqnhgD8a41HLfKRhaSTySsqDqJvkOZRBUwVgaA4DcA6E4VB2ao4TDkvHSWrDpKoS+TRwh&#10;YsnIyH2+tKSPT9gWo0JX8aNdCv9tTJYubn1FbWKiCAvsYPtaM4aqsmJDQZ1Je671izGYtYgdKpLM&#10;S3gAhK9hfsgoVqQpOCWKR25wjykPWQaw3DyIBIaxomQOcBsd/JMzHPB1ILao+Uuu8QiXJK3+wXcW&#10;eZtW0G7xY1ahIAEZ65IjEaeSxjUonHVKRrzr9PX1qcBsk9QGFT4fK7BrMwukrP04GZoACorQ6DGf&#10;GdgfKvo7NTdkxRLxAzYeE5iaBMHEYivsXzFluzDsYVjVKsDPrRVbNSygcrHirVx5ADc19mJKT7yq&#10;HQ5WRIas7nwVCm8Yv1JOBKa8alcUkj7ECtK2aLEG6IlDT1UkyW5qi1lvAh3TZMGom+Mpcd3BbIag&#10;sGZSIEmZIkhY0UugRhgXcgcDI6SnrgJDQ0eEOq2gEykAYwsYKkwDEBVF8tE6N0BgAAAIAAQAFaUV&#10;gNAmOVOMaDkHlBJHpuY5GVMKmXp5iJuA4lfjbO2Yumlt1fGCktsa71SWoJE4okAAAAAAAAAMAAAA&#10;AAAAAAAAAABgAAAAAAAAAwAAACEYgEXAxNMQMGJmmHw+BpstQUEoEqjGDagqlQYEIM2MaDCRqoGg&#10;AAAADyADgAAAAwAAYAAAB4YURnnHQHn/tCYJgmewCMA4SAMAHAAAABDABgwEMwAwAUgAEhgSEAMH&#10;gEMAL6QHfgDggBLBsKgvoisuEQEK1djMNCo66PXKTgNgA9RALD8Dk1R8vtHIwARAK2QGOlA7L3PM&#10;zA+M1cNsiz56mdCD+NgEoBhgiU4BJIA+QA7rAEOXyfpwIpnlHV19eujasgzyCc7PTBcALGnzKSEJ&#10;3QGLAKZgBZTArH/u//MAr+g1DdYeXHFmgLrDMEhBNh8EQllmCkIN+wRVsZ+gAtRE7Q23tDOQfeRI&#10;9BJxnZciEucNto0wlWK1owJ/HK6iK7FEomFZsAkGaSGAVzrSUI0gopX6KlQJSu0dA4ADTlHQAO5B&#10;AAAFkAEAB0a3sxchLfb0oRZ9CqPUUeZraBGxTIPsDYVCCODEWp31DeZ6yKJC22iYADImBgAFEJjQ&#10;ADYmgAAHUMYIAJqIDpWAJ5ADEAPrwE0cLhvAFgjC1YMDzW3R1tmexjI0mCqtM0kzSdC2ZzMRUhIE&#10;PdEYsHCjtQ6kAMWG1UAAIjTTAB7SQ00AKhMSAA7Ox3g8F6IAQYDASbAvA6vhVtA9+zR2+aPGsLac&#10;wiT+ewQrdgSPlTHlczaMuSfLQsFSUAAgJJfF/5nyhYDY9tLHCCmLQeziWAnWO6F6RJRNCLfnhqHI&#10;qIe1aooMRhhZpkkwYgABJgqLaiOoPYrKk2VvME002RVUYpKIjGigSiKiZAObpvlLF3Ylnyr+EMAn&#10;qONlkGxVgxXFNSOMU+YiyMD1Cf1mENN2MGyDKl6uMGByMKXDqJj4Z4gERBxGgXmwRi9Er0fCJRYq&#10;GgUY4o5WgElQDrrEVyzwaQJako2NgnL1AgAB9BCAAB/1y9AHVo1BoA7qRwAAaBNtsAGMMmIQDgbD&#10;h0FMiMYCFReRYBpkCQTDMQ4YGA0PTlWUEgqHUwiYHo+0VpoGQogYgHJjEmAg4CELBGTABwBGgkAM&#10;BGx4iYAAGTEAANCEhgAdlBgAAxtsbGAI6crBAFBsAAAraSwDAAJAIKAzrAIsAPUE2xNK6rlEuiQX&#10;YASAB5gCSYBXAAwMATMAAADUMRfAaGPBJMymGB0EBBsB/54GEgEBAfgAXRgLaIL2ugDvuDQ/ADNA&#10;x5JhyiA8eZ9QABQHfwBCyga28ztSMYyEIcEcBg1t+AGgEUYGgAKMAcDAYIACgB8wAVWAV3wBYQFb&#10;7AdTQHbwC9ABOABabAesABYADgALAHHMAEcAMIDNoQTGIDjgIdogAACv2hk9UqhCEl3gY9B0fnYM&#10;1ijY8ybGVBY5qG5+h6157BqVDW6AV8qhFgxLVwm/3I1Mg9kp5zDLOG/GB6Rc2sKkMIMsGTlht7A1&#10;6oCTeCQ/A9IQACnVu70UeeAECEaMBmADTkAnCAJWYM2IEZUE/PCtjwH2cDgSDryYYtCAAIdhwjGM&#10;QEUJjIFD/1JEfFM4xyeBgYwqwAYABW8A3iwO9IAiIAUADLADgABkpARxBJiQSTECJSoSQwBesbVn&#10;QrB7D+QDAJhLMhC5gGtYB8QCrQBEoABgDvYBbAANgEk2gogBYLQMhAHgAhLAlGAhgF8kA6OAYAA+&#10;dBQAF3nwMGA7MAHYAS0WCWOBYeAr4AajQCn8EGvAIRg+kgChgBQA7YAUvgFAAkTgBtAHo7BLtAsQ&#10;AihgUEwQbQABgnDAc6AGwMAAAAEJ0bBt0QEBQXAYWJggAIMAQQEYApAMY4W2QnhsOXAyXZ0PTqGl&#10;Sugm1BygUhjscHWxDUiXGUP1GoqGT40VAU7AI6FCOEaokQ6kabpSfZtfwc0pWR1kOERDaAUj2L1I&#10;hybckcoOrPJqYhQ4dJIExlSWUILZsabGO5SfdQl0essQmiqOPsgtS4wedwB43CGr9lkAS5eqYqsq&#10;zMISjMSAycJKFpOsEAIzzhLUQ7sGz9hmZVXzhSJJOfMrgclfdANr0YaYFOFSrTQDhVpIGTtLau5Y&#10;KVrXowVPbDt9OmGCDUcCJ52VjpcydX4i8sFqY566Jml59tR5eVrUl3USO1VpOBEWm7gyoaoAei9H&#10;fC0mK/Y3YiPmpPsXqM4ooWxmQow7zznTDEJShJK9xCSrjrL6XLwmBDrTlHeLOpG/jT7DxjgUuOPB&#10;QMwzqlu9540jCMXGmCFOVpEqFjBhShHlsL1LM0NUqEiullNDHNllWcqLkxKibuMeLJKryll6zypA&#10;YnTSMiEOhkoHjwaAAAABCgcAKMBgAAIAAAAAAAAAAAAAAAAAAAAAARGAYAAAAAAAAAAAAAAAAAAA&#10;AmAAAAAAAAAAAAABgAAAAAAIvJyFQu1/u8sNhUS1alvLuEXV/dQlv4DJh/Jt9i/JoWSSQ2BnvLWZ&#10;s95ey+j1nvKt94hCQM96j3+u9Z1e+/Pfnfms3Cs/2Noz4N/SCSDT/Ex/iMg1+asoSbqsaaP+mK8n&#10;7/401/8jzMvE/FM/9y8Z1c4D15ZA99C5vaaTUqHo+BHtHFs5PWytNHDmrcmDA5vRd4ktfNKhNySD&#10;7p24W+OZyDMOZBSClXWYjQC5TkgVtL95Pks+Gf5r3kc721czMzTDmytGnGKRJZdIk37OnHJlev9u&#10;nuO3q5uBaUeNXT+u/WvVl+om1tHt5R8/N+Zk6KN5NKPdMmWCb/pYMO536Di3cLjY/bWbp4/fNhlJ&#10;S501dslPD4HgcWVZJiYMwoGZqzz3nEGl5PG0jy8o9uK/WFYzf7+ZjN7+OFqJf0o4CRW7ilrschN/&#10;y1JP+51kw7O+47Jn/C/ihnKqM5aidWXLUwYpI1BNONJAnZVia8afHVdvldCXwL21N+2b9spbasON&#10;EjIaSQEK50aTQb924iXhsGUNR4HcBpBIo49smcdatt1G+FP9hKuo8LjzgIQyIuoSy+oS2Fja4+cw&#10;IluDUEChHhJCyDPi2Z1AgsgQjAhNAoLRILQlKGRIJPkl3b4UnnAaVGgSHc+ZGFZHymR8Q4XY2RQz&#10;EUg5hIbNbiEF12nhI6DYQeU5AKgqGfAzLJSWCk0uYiiZG1uxqySw5kGakJZUbRMo+gQJmTuCuENi&#10;EvMo4R3nQgrMZlcjDzoyJTIJ1SMWz8bUVfBis6PKHZhECW6uBFnKAjQyYhzzFnOQkmQ2QMqFKKOu&#10;QAj2wBotnZsVtuCJJ30TfAsVFobrqKqH0H1MQxQpYcJLoNQfHCeulFREYP7cixrO5IFcEBjhoBhl&#10;lnpZBa01gTuQ6J8TExsjKGYcftYUSEpEiCzMtGuKuA8mwEJCWCyNYIHCHCAxB5jYZKM7rvrpxxi0&#10;PuWZwRDnD8yQ4SZA+kqPNUYTFOLy3ZMocTM3AqeE+uG3utJnWRlphxkiSHY3jezC7llWaMhRFYOP&#10;U5CEHGQmiRMDVinM+qByZx/JaiIc6uxDEKQ/gS/FfKODMxCRUIc8eU8QZKJtv9id6Qr3lPG6KN85&#10;3S2LRLpkdsgm2KpLym4EMwyMV85oI8mkHzCbHyMPmAnJThBFKWFPY5YUMiJwYe+N2IaAdD2pkV/b&#10;N5c4Ln92nEZ/ggWgd0f2ReRtoEcKKhQAAH9tFL7SXZ1LD0sah5ggMYyiEHIBjABEMQQ5pmhe75ON&#10;zWmiyHAg3AriGlCpU2mDUcZjIcii+7eDQjCxaK0xY5bCn2wcfYyecgNjrIHbMBYuojS00xB6yRkQ&#10;DJQWMQQusmS/C6tiW4kV3PASHjjLTxkRUeaTAyXkmeoUG/btGd2iO4hjfLJ6imQIKGnMIrTlHINh&#10;qW0rqQ6A8cugwwVKQohHiSyhwiMMdJ/R3QTUW6b/QZUz4UuEuaz4FHADCb47atHAMGCIcgrgfRXo&#10;2mwTC8ZyNHbFDERkwRnhD8Ingh0Dggf87hv/rrJ8qNVsXoFySmPbBFO1BBawgW6njIjhDOS7hrES&#10;JtjUeiXQAZRBBoTcUhtHjZiYaNgOBkaxZfRH8TLBeANxawCqNHRCjM2BfujYAkvwVJZjR120NrRD&#10;0UmFBFwzn0Cm1YkICQCTnU4KaEvJ0C5N3SqnIOyluM8Om+9p47Si0irXoDhQB4iuIQjQIYrpyFHT&#10;U8iOOJQolWJSdlqmRoEOdTxYpcDYTyzf/NSAaWBHbKTdiGC1dQQD9JmQAweA3oPCJNhxw0KQtteK&#10;g5AQBzqjA1/9AfBgmUqTsDNJEJstYxGpsAAZAEmCBQQfEwgwtAIFmCwSt9yVqRm+Min1umyxU3tV&#10;TMypSAqCJJxRvdPR9TUjinsONImZOhi8GNpY3QCZxWvUsWKZRJkAJkR0fC9I1/HpzLyk1P+5SLYw&#10;kyQrqNlRfWOulNQKkZriE6fE4N4QDo78Qy4ZrsCqRD5sAYCmMrsosBcWLC2y2c9oaIYsE++IWCmQ&#10;yPRx63BjiIQgooKPm1FZDkjUWe5kUX24vRMhD4BHYTI8fYIWy4EzbKW9rHbj840JKIoIAAABC0cn&#10;///+61Gr/+qY1f3SLhAkJFFFFE6487S1EGYNMDbdeIPTcYX1n/TkTo7wBZ7//1p/+vP+dIZoRlvT&#10;//+xff/f6eOPgmL9qpp/jwRift9m2PSN99v+IJAUUFk9QJa21kUQg7mbxSu/YU9SEJiqPSlAl4sO&#10;K7RX1ti0KcCLhvRpeJgY8bRRSJoIEiCBV4IFFBbIXUqD9JfSHxUe0UX57Q7pewGiiITIKNFEnj0c&#10;48MouNlFQbRo2D2MfAmu7B5LE9KKPP8yxYgkeOjLxPwEBRAwroFV25VaKib1pKgISNgonKQePpSb&#10;wmyUFblO3scGxAUQQu9pCpYiZERFyd6kz1INhWGxfSiREFho8Lnin0dN3IuQ2rB13t0aECHrJKNH&#10;oFYw2DhxFEwtsECGQWuRlNTAxokaPDRI6WgiiiCCigoKCgkQQEgkNuEYsxUao4j6h1sEEEQVYPWD&#10;oCDPlFO3rQ4iCid9XMNlto3O9WhooaJGiJzMOiw2wkHDjD0EjZo3R55DYjwpXHyAcQQEQswQI2Vg&#10;YzsKdmz2pbOegQeJo+k/Dco8KGzfsATw4SPUi2CT3Qudtoyo1OMLixsZCkQBgX8262wkcZxRkdE0&#10;BNxcfPo0QvisUQUQUUXLJEFBIoggGwLdjwhVyWNQU9tye6JbpqPNgLDDR8VIN+txKePRHlwW/rUX&#10;IoypvQXbPh8HTQikxmPsHYogoKjBRBUQoYB42LmQ1LSdS5DaEJLaMiaPGiIcRC/7eITNERVNxo4a&#10;N7i0GMNEwSLj0HUmPxXObG4tEUWHhIyiwm9WHFDhlFCZ6FBQUQtkhWNuzIbMjZOSWOscijwq7gxN&#10;ZrhY98MoKCilAqKF2EGhfJuszGm4JulMq9JIzHxzkxpahrfY8FQoIhRBAn4AIqMAEKu6QNvLlFgC&#10;jB7agPoop6laIeBmQxEuKIKIKIKKICRRAQguYsa4c1kaUaX6eK30YSDchYmw4Seoaob7HQpmYnLN&#10;Q96nu/HBbWKKCRAW5rW8zKhpUWJkVCvswD+tB10EEyaSazjyR77bHAGk6ygogoggX4A62NxgbfoK&#10;pGFubyclyBoNriQKIILZPop49o3RiHRRMHtHvHVWqUYTxdyJiRRo0eD3b5AUWWjMRbxEPE2QaJGU&#10;H/IxYkUQkkGQnTJcDohhCCCCwcYlt9BuS0WdJ5e74mdN7ssXKC8HLHyQTRo4tQsfcR4ybqf7axlt&#10;mblOX1wlYW0I5WZv5zH3SMXSq6/ngSdaLQiahLTLbWJP0bZffGSusan4gBYFgG21ID2GygsyAKDO&#10;34aboGIwnIDqFjQmbak8LEgtKMOzYT9fgV4gHjowt41yz9b4XVYJmcmfK5DxHLXaYEtGdQipE5D8&#10;kZrrMrNQ/WhJ6wtsoXe1rmQrrLO+R6Spqx7AMGosGhpWWW+vnrGSiZzwJyZ7AecuhppPkHKbWUD1&#10;XGb+g4lbQ0KT6w0XHlgojAbvWrss3JHZ3Fkj9/J3nLjVrx/mXM6gL5b26th7WW2VtsCpyVdNEYhN&#10;1hLwfVdrmHMRKYmAjEdqmVyE/igEd+NIiUL9azjjCNadZkGIbm86Htj9PLsHIydnm0dMmXe7odY/&#10;fs5yQ1tLLH5SMrKbCS0IYT1ZYAkiNzKB18kguJhAjgUUeeqsX1Ahqymgt5QH1/rRW7mwbF3afQjq&#10;rPXh72Z9AGdt698E9LQJL+vQ/olGm6PRTT0eyyqlngsRNehyZF0qs7q6z0wOoLpIL1h7K1Skgwtr&#10;wlq0BG9DekOBpCOjYAgucK98IhxLD9b8OY+EFlCgTQQCTQDCS7plgzKsakVsDAQOZBIZDp2uhggx&#10;BJAQEkUlqARMQSHlrwdScQpEmKn6FNDrWg0Rg+PmQcpu5cRU3EBcAAX0Cl6HItTBcgHpgzqQVjqB&#10;o8KVQtsJ0ML33wJO08Qdq+Hc1ZUIDi9BvbQIbQPLIfLIAWILrYDGFmga6H3or7FRaPFHgzVA2WQo&#10;eFD9DndDrQ058NGroAlVkGivdDR50FC8oOFD+vXiU26rJ6h5cT0/octoN5uPJceWXcszZ1bOMTtD&#10;7KdoOlQnSqQyaCxBdypXVpVT5prOTy3q7skWp6/KVfTE7jWs3m13cT7mla0Oi/77tRq6x1IUs+vR&#10;t9FFDtzdcS8vNU3r+5r45VZ3dT1LwNOSHdk5PNdHvsLnfRsGm+o5adt2B8lVX32rfNZLBNxoggrB&#10;spGJiiiCCHDiEKIVCCAIIqQoa6LZD439kK1n6L5V4ltEjIU6JfaxTEthlPqj+lTJPro26axRuLop&#10;akfvI94K/R1P+Ql4SypFJpgx6WMZ+1wk7YWkt8Ip0tpW+zhcB8lVU+CTxXyGeDMcSMhSoUeiFGOI&#10;hkJG+NoPjiEN0ZQURDrVZ3aMVaaMyaEjmxjDfHluO55lEUHo0RCRyx5CRkPCxCUUXf6mutdGf4Mo&#10;nKTcsbkSupGz6nQNdYXBEYJtoppivNUi0IIJ1GLbCd+ZZQCsa+/vt/Uh2NPkeymYDMaV2tJ46ukk&#10;stVqKM5B2pUzp7dvRrGYusiL7c4ltKzVX112rO6qPMSoncqAqBC58q5RbuWPk7rcFg6hyASOauxi&#10;vHJqkL0km2eqx6WOXXGbbrTd5h5a4W97tgug7LLy/dRL2KvZlzLE00g09rRxUsujk/xetlGLliLV&#10;HEjyU1PWYSZrBRgS6gmHU0jxvdRD1J5SLc+jxbcxJWOJZjtezmaLPBzFJ1i9fEVp0r167SWupCUR&#10;PkTjNJfPD4zp40kmmxlhyY0RDfak4b0T1mZndl0qoaZw01KOWLJwtKOJ8RSmyY9PStNhOcW6+rnq&#10;jenNRSbXVxJrtEJBTw/eNt09h7PkS31M42tuavf+rvzKU0DO3ryb/kkj9FmszMzPNUREVVmgUzH4&#10;JvQCCnJowZa+uRCf/LxL1uxK/DuVcLWoa5Xj1kXaJKCOoW4h9XNFZWKQgFhxExzfSAveim+gdQBh&#10;w6ZnsQpPyx46Uq0FpMoMEpJWPglngkLCiEMUUh1j5q0qdSBE1L4sRyQrLAQVQAhYoJy0EonVPC1R&#10;SxM+2ofNm+uI4RF6OdbRCYi/L4ipmaRdZtaczkmnoYGJOferC6eIhRxtoGgQmIEAMSMILRiCRRG8&#10;JTh0SMO7LoHAhFApuD+RKwWHBILGHMlVhEeL5yD/xvpppIKf2eKKnIVxm9gvv+nATaNN5PiwIRMC&#10;3BGQaONIa8AyozmfFgQ6hGjxJnmtWQIZEEFMNGIOKJqlslvk48BwokURjBABgIjPFfw0jco0WRDj&#10;xRkJg3RHrH/8XNQ7Lg9tyDuGgNWhkkzUwax3RQxFtjGDNMAaHNrR66OV06qDTHiKS74NEk6OS0Gu&#10;KkD1cnocHVEPFKx5dA4ejCF0J8WjUZw2Swq/Toem3RjLXBVpibftOxxZJppJt6m71MVlOU7PoAbQ&#10;kUpShN4mvj6rDqWvUBt511tJ6kxNvXh5NIU+vK+c6lheeNEx43Mto8sKc4F1Ssg1qYd1B1Rs6lTB&#10;EQmuyYDine9VmiRO5fEpwltyxyjM8foH6UzdW2DhDxIiETzVHi9VO3/X51Z/sNlBVrdR43ViUJWf&#10;bYKKLcZdzelvgFEPI4kR7BRrZ6LTONE3QeHNzftXa0qdlfe4sfrlW6I7YakOda/BS0b0GOiggVRW&#10;Gv6H1atWr2KiRFw2WVK/turVjq8guZKJUKr/qZSV/cZ2UOcPJ1RNVlnjXOaFGtHeJLSPXbgkXIKM&#10;hDjvFJ5RSokX519sxaUkreqSD3W8h/YWxapU9assSrJHrtILYkTRkrS9D9rRNdZj1H/lcVX7WjRR&#10;bEkOBKd0asYcdd29hy58rqw1DUaCUyPRiEg4jpMhW1+4qdmKpjjizJboWOMplYp5ltC7balOD12F&#10;CLGW18Q3uJGLdc5HzEBRRNVHh1lrJA8OKKUo1mdrItW1WDWaxVE9yoJmnUB2vJt0rIyGU/75FKxZ&#10;hDTIrUoFFTQ+he99q22Ehlp3Ppy6pNryrXIPRdUqN1FEN6h3tUBa9fYrmkO8kpqLl9kmhy+xaTCs&#10;We9HyiuCQE1zlT9j9txXoOX7KOKPo5+rE9ovaYG4ENo6udNRZmonW8STxqoov9a7s1Y+ic0RHRln&#10;HUEg8okJEYoiA4IDWkgQuakM4wwmE8c7mbJqdUJwQiEgQSUqWNI6WTKbyiXpIxFFFwWiaKLC7xON&#10;sSonXVKTRMLE9Bh5ak3MR8KBIkApbOipaCo/kyELA+uJEK9vKWB+0iLde0jLb4uj8R7RFBbDxLzO&#10;C01rStFFCwsZmCBxRiiOjSxEaTKqQh54FwgE7nrk6sdqSjxHlIppUqtixdo20o/ermzzcTO+JTUs&#10;v57p6WsrRL+b/V1iNpzTTOTjJHWf2HBil0nv8sNmJQxDY5S1PlqrMqi7d5T+twlWKbua76aa0jXl&#10;wXudBG5hFZzXVb58ubjyqmZ3ZxmK7p/hzrUOvsnQ9dKanz59/PnzBz5g10nOWxbmZOtsBSKZILXr&#10;FKogkKPooCpU03l4BswUvyxzhw7bahra+uRogO2R71nsU0GsEqHaTsUTYNYdFPeS/4cP/3X1brFV&#10;T22vkVRSU+kIQY+WL9AUG4d16VXMN3RZPVRxs5Na3yiG2IhIm3VLos9fs2Rmu6OU0sVPbrd2D/u+&#10;rFt+lFxDWLBYsoL6yu5Bp/R/fq/L7848180g8lTUGsW2rJlg0V/1N2q8X2kzrVg2z6zNkjhw//KU&#10;AAABDGdYCYx0OQA7Z2CEncG1q8YXfWOgtTMB7AODAHG/Yf2GcIAB5wDYUDlg+xEQ/MEiL6YCGIKt&#10;bDNKjw6+cAW2DsZGR/MzNmD9CzDiUxoPFnDLzUI1ocUGWxKIbngTC2Ighvcs7AIw6skq6lEs9gY0&#10;C9wWWVngWHBXPhwRAaCBmOAJiAAIHS8BqjQezGLzeYmTwGYge6oBDYAIAAgBhADAAIAApgAwADAA&#10;IoAXrAH/AFxYAOAAwAJTAF9wANMATAAgAJ4AEwAlQAPEAiEA6cwMYgUtANQAOWASMAy7cArFhi8w&#10;H4oD7sAG8CswAaYCSDBVj4D1IAx8ARHAJhg7gA3AAngAoAA/PAjCAsWBKeBkIA+AD/AA3mANIAMA&#10;AAAgACAAAAA2ABAAAhADZgVAAvgBUWAWuAHNgBSAGBAKBABgAtgAbDAewAAVg2CgDQAbAAAAJgAJ&#10;eADpAPaAHPgDn3kRmZEXGgkYwYZTXSRtPoJzVCYRgBJgAgAQwAgADGAwgBWDAZy8GtgBZYBBsB3L&#10;MJxiDrgC5WQGMnLkgcd3eBAcKmsK3c1BC67b96eruYKNghBKyR7VgM2N5UBjuQMisAnFgdFgFaFl&#10;fuMATB+EBcAB8QCtVgVSYOTRn8EYxvwGLAZtAZwARgGAAYABgwC7ADgAbpgDgABZgDNAKQAO9AAF&#10;QA1YAEAKAARYAAAAEAUgAaAAKACMAIsAXeAO1gFDALtgEjARQAawAUwAAAABEdRAXYkBAKDQQBiI&#10;IDMkxK2ya3KepJkjXO6htJawZUShmR/M5ObjmqYiUg6mTP5KpWGIclkz7TVwLJpiR4Wt3xygvwks&#10;tZiiQpul5kpNZxP1Js7xlThYRSILNVAyOzOCdvxQqjyJwrU45aaJZ4cVaPqlgDq2Qo4tst8BhiPu&#10;FCECpZg6tsS1AwUgFW5UMv+ADBsHICicilkDRLIEmrKO3JoYM1yHxFkVebjUTQDaMlaBWohIArNk&#10;UarSPVfiPZGMn0ncTyDgpiItsIwlMJUajFXhcSSKi7J1j2CUA20tV25dJdCXjY6RewHjtxMvMuRk&#10;9AHZ0itogS4F/kWl1NXBt7X5q5gg7EgRFq8knL7yU+dZ6L940MjZSNzZa0quIysEVWTt6LDTFIRR&#10;TFM1qK2B1T+TzNyZOOc3AEgFnNz7rS5FSpamPuWtDuV57qhj5g2Rlh9rsOccRpeVThQC6MS+kbLD&#10;IwklqEfB2IeE1CEouEVMpCIyE7gm+TjOGpjlDjz5VWkvOeNAAAABEgUAGAAAAAAAAAAAAAAAAAAA&#10;DAAAAAAABgGgAAAACAAwAAAAFABAAAAARWYIOVAAwEAAAIKwAABqDGNAwwACAAPQeGj42QbIWxiJ&#10;+ntdXpILHaJ3L2DzaaOcE+F8No4tBfcmk32ofINaddaJfreUwMs31MpDk1WOHiQ/u7PcIcuDGJbR&#10;PwCgovJjTvpv54jIiSauvwYQGbTumRA8cWhH+Rp1htFC4ma9Wix0C0JFCpBUCqPj4zjRo6gl7yEr&#10;GhYwGHryWPOmk4s0NDaQIkCxK5MIWXXyVmqk5LYkh9E+Jh25eK8S4nDyAvytL4XiRYbzznZU+0Cj&#10;WYcsUuNoAGDIWtRIZihps3RvxaJKFEDsbBbTZvzSr1JAbZMMStmsc1D85G16G5uboHs8JJ18acRo&#10;qUzdw8kMjyQ1FEsA8lMz7Q0mJESISQIg1Tmy9RQfPjlTGm3R8rgdRgVEOhQqIApoOWWgXcBiCutc&#10;vCSB2bprroyRYT61qwNSmhJ5SjFSioIktSts8M9C5pTBYoyDJVAMqttewur0BMOQ5CtNrwkDk03X&#10;NJ7cnDlMUNY1UolVdbXWSVEitozI5SkPh+p16/5tYL/ySTnevyh9zYUwQCBWJoHwpwAFO6V2k1+C&#10;oC8QjChFdHAK/N7iCWXwO9puXlI4Eg22etmThIsmmLMNeMue8927nHX+7HRUI6pA8IKvAIKBogve&#10;HywPNgiCPCIJCIXdJesHdO8AM6NAKvrI8YQJqqrrXhD3ge+B634UQTVNRRiAjrtaRIDPgcDg+Fg+&#10;F98CL3+U0S3QyiuK+txdNLgY67tcu+h18k1iAJLWMy6PC3mAZcqGboGgXrK+8Pwe+B66PES7gO7q&#10;ijjvPXQTLgfhOUGGXiEgN4ValmTzYFCgHuaKMu6HribptwqhQHTZdd8ouF/jrDLW6BSafnvCpO5i&#10;k4KoXEXsQFSeeIUi7XvxVlfOQCC/RP0XvwziBQLSYMVVWKoKy/vWfurKpfKYer69Vo4DVLV4Dtvm&#10;QqD/bfMhUDZrF10z8osFULYfTx1PfEjpvHOBdlDTL3J+uw/iEZCwPKnyjLC5RXxWHA8CByTUVyWx&#10;iED8D+wIigBAQIhIyIbCTzcjmBBYIIKJblByHpCQ6mXUDxrOQpXDsKFUw4U02y8SiKnqOmVJ+Klu&#10;QitQ0ORAetY8y3IMPhjBEYjjo7ew1RQVjDq4c2g0PdsSAS1pmSsRjPn4h62F+1Q5ObIAeIxYjXOG&#10;Tv96PCmYci1ihps8evPbSAe3oDZXp2GBiGxvZ3qYrEbVNTA0AVgQ6pFFMyShZcBcy3+GmBcJAQGg&#10;DhGJskkYOOzHzRy9xILTFVQbI1Kg9c5KIEWnGxAk7vv7lWEgoCuGcdy0EApUDFVOuvUY3mT57yUe&#10;BUGiDY0gYrIlI5yir7mEiuHON0v/U4dOhOhLXLtE6qc2fjS3lLKjeFW5yFHSBskWihgXNtfKmRbF&#10;Ex8+gbycRI1rU/F01TBHcnZbo0zb2xpXfnnLYUmFCZRSfzr3fs9pZrvGyfIRTJlFOnqrvCkp9sJN&#10;yiI1HzdH+zURDmvSolyfaX9SHdxkoHxJWWQxALOvXhtyFffOhqgeQ6UDIeaoXOssIs0zlSjmCkCd&#10;Xnxe5h4/dHCYWPeCjxx87+qMgF5nDBUgYaX/sqc8ECPjW7JbEMI5cQmmAQyISL++VGiSrkucrKCB&#10;HPfH7hMCmDmzgZFqC8reiYU1ltGIL+hFlva7jJCMmSyNspKHBo35T+AdDNT8uCkwOkCY6PMW+dTb&#10;sCbEkL1tNypWy24DkR8Uanlqsww4iPH6fS8CH2zKdQGj5D7xF4noIolZWZ16fRSSnslRlICnM1w/&#10;dZM7LEz3MSPIGME+w+mXRpqAA5XAsR4iqCINH8UrMMaR7jka2esxDbqgECvCQlbLG9Lk0WC1OKPB&#10;oioJPJRzusXPigpN8bCUSJCjNumyh+xgVXJxLcxRrQQ//jSWznvo1wqlMigOSYQylSgnUHZIargJ&#10;7GFIdRa2VIHYkWEgrXaZMtNAHZR2AWTuPwNhqiKLAkZZX5wmm1kfZN3CyMikGh5aAP7r6lbwkFOR&#10;FAkkxCKzL/J0grUGBsYSQSBUF5GjMcRUUTHXcq6ZERDwbDQpaotEsmAuKf4pdmuPUijfWU9MOYsG&#10;49KPhEEMY2Akt1cfJop0ijlc1AuyaQRAxwXioFdOXRX5rAy/aBcWKiVBQm/EeYwEq5CTFqRA2Ovj&#10;zDIBbF906+AthisqnUQFpKYlBVcE4iqEezTMCTGZA38wpgJJvRlIjeqWqbYuEwAAAAETRyOWUpUe&#10;GDiyqV2xN9OqpZYzwySm9ZJSEsQhCvm0uA43kx6b6kpWsssU61um07ZmWs7fZK2jQbdR/2td6tQa&#10;F7ReONvvJMmmaHUSFbpt6++5iY1s1LtJJL5vLGdk6iRSy1YZIJKLv6jfj6z/SifZrJjGtEk2KDU9&#10;fYuWIIKQHRsXZ1S8m/yX2g0I1VaJjyqXkrd+IQQUUTU9fbQkKbKRUS1S+muoe0mjE0s+umN66SUc&#10;SpLUIIISKKKJqAiGiZiTo2E3/ZGPtOrkpLr5B4bydO8lWjblZqyUpRokm/5PVNIp1iiiCCiCNpEi&#10;FFFFEFBox5JGMi/oOxBfC9NveHGB2LSbJ7YhBBRC+8DViigAqAmliWRsQTZSiTuASs083OKaRK1X&#10;TOFk1gBmezeGh3ySgbxV+H3WOkVzE0euI/jozT1kMEEFdPXuKDkiF1lqxQgUF2vDim+xCZk2hvHH&#10;iWj0EhqL4E3PQtJVDlV+zMDIJaHWzFBvHlqK0riUFfRty+B+XlzJ96S4fO86Sgejj4EMUg6X7yr6&#10;Ir1wZbpkFH2ZBIt1EaszGlYIU0yZQ2Lh9AtBPL3aGznhhf81YZZYEliCFRbVaUJYOsixEMUhxl9k&#10;QGEpcgKEkU/BDlQTJ4MpLC8ko0gYgpmLBLl4YhmUiGUymCTxzFFvT/IxT0kKrFuXOfPStHAKhSFi&#10;21MradRSQTNbxPzaweeRuAVsZiCd38er4xdlQKCRCZknKhSiR9wYhHZwivvrDh1nw7huLy2Xin8i&#10;O8VNQaDVmjSb3mcwhpGdykaSPPTJtrYROj5g4cGLo5o0VI+J3emJKjwpW+rlMjL4cf//////////&#10;///+KFj9MLEILYiE3EJuI9r2vIiJgUUECkArSBAMAiaEJkBUoAchhpsp4opUSWuTArdh8zx5SJCl&#10;GDYLuwKKCONC9FQpakcIyRyjEgxBZ2A8OHVs/dZBxrYsVmvz43ChStVaD5ow8q0s1HXryzUHSInm&#10;vQUKa1VsjS+mZlLWt+ZGieDGKykFFpyxCJN9TD6cowQnXLC4oTkbmEGQHOjtm08XNFu4lHNjJovu&#10;nKVcJ6WSASbPmDDEEynhdzEOYSQ2FiAo52ZEjbS5kcsKHByTg0hU7sYoUo74khIDyFsnmMSNGRaR&#10;MH9wngarBxEER4yFFjF8wajQE0SP8LAiQuOTj+xaFCmYeXWWUAouEjSguS1QL41KDRrve7ItHEtZ&#10;ZUtcxJZLFm5qsD9UF33A1aCxkc0Uts+44SHOvWyCpA1cU9fJFQUfkYXGhVW1govnKiAPq+Pupwsc&#10;GPJOB8ncSDAdEfwwXc1qtjBRdMt0VOhoLuIbnUo2EmRzEKFee1s0eI1a0ndAfWBQt8LuVqtjDiRM&#10;bsJS2wpwHZkQwzh4CLDEMKDXmKfMzVnofCUeyLzhdGEjtMHWBC7rareBfGCEJOvDSemKUDUpIWRh&#10;2dRxFZS06CTkHN99ER5ilpWyJUQM/N5YXfpbAvKwwiJZ4nT11emRdMOLWf517lqk6dJFsLK8qOF4&#10;eyKOuLmlLSwXORtBgikud2GVZaFcSCS6yNEj3RbNiuEshoREODcaiURNYEJuhenMXyvTmXzyvj4X&#10;CsPS0KDol9wCmk7BRxlDnOUFvV34nmyBvsqQpnz8KRsQq9m7qFihm120oK0gu2/2UWc6qp9nOFe8&#10;Jk09InXCn9CbmExSj5Ow0uXFgYLc4KeW5xv8FlAeZFrM/WRQsiNeaX4rc3UYiHhmM4cDyR8+a7wJ&#10;i3AoNc9wbhR2B8qGAxpC509xcoqdO4rc3MbCoGEccz7pacrSTA2ctmUuy3s4IFS0pWSnzJXOFhzC&#10;7KA8s4RM16ZEa3GduoW5TqxzCVBFMLzx3BA2IUHpL00ryW+dMpfMyV51+QUiWRJJJfwm5hGcHZRK&#10;mYSoswb5YQrKL1+sEHiGBwIoi2wdO3AsOHJQuj0xZcJuaCHYUKj49zu4IGhClFW1QQkd27h4aMrd&#10;VLlOYqUtIFSPIDsj9wKEW74EV3hUOigJQrcBVE/n3dgZ0jrhs9oRZHBUDXrynACCMjFf5qeJCkZ6&#10;SEDxcB0zI6sevCKc01noE/JIO4SDEYNrGybatXXiHebo8sHniWWDhT1gVBhYNQvg46XfrI3OW61L&#10;DhWzShyCsVKbA5VpFSI7U+WH9ACZAiRWULMFqFtdnFMrgKM8ptU0BlgtkS1sbOBVcqTrY0wGpy4m&#10;HbodI56W8Q4dsibALNdKmaBBmzLfK8Kp4+5pkvAKGKmqOVQY9cwI0zBiEOgVWMoCzU35h30XvpfJ&#10;lI3pu54hBwqvv1xznt6HMORSvXNwIsgkiJwq7lCdqTyPj6opnBPA5k9AJqS5A5kRkJ4hGYpQq0Op&#10;QHhWvNfmmFj32z+9ObO6xnriYNhNczfA8WwA6rEih2ZMuJBLJYdmKnuqWVxZkHMeArG2vPi0yIC/&#10;kZkQeHxZu4FV0zIwb1FrqyT7Q1HB1UkYDxFIWTNEKRmz7ZvyXbF2Ws6sqXERw4rpFzaSS2W1oduy&#10;VMWEhQ7zvioUl7Zm5JnfUOYFHFNICQiJG8WYcgpiSdAGQ+FiyCSQYhBRyhXRCq56py7TsrCIZCwo&#10;aTlCRbkP08eFCRwkfuKmsBNicfccixCgJqHIuYcOLgOkRgZs9H0wNtLo6teYaq6HAtkTnKeopB9y&#10;j5kaQLF0wo7xEo27esMiSGjmVyq+WxSvJQKpItSDtyxUUzqHMiIfsRNmqiPEHaToEUIUNDk4S4pv&#10;DkRBTMgq7mHUMzYgbDjwocWGj8nLLVgFIqIdHAek+AxCYETQKADyIgUZaDxpMsKTEEAiGgf41Z7Q&#10;GgtMP3TOUombpEWAUwAr7ehJcRsalM6FFQ+lVcoeIieFw61sKYEdBAeJk4+W1pGPhJG1YDwiIOiA&#10;tol3WZst5zZY8WHDzFCi5rbmoUhGw0wphrQNEAFlxGRFzHzFGG8npMloMLcOFN014UOiR1cE0xZA&#10;rrhNVRFUeuZYRBkRswq5BXDm42NYUZcTnBWLMjbumxYzkJOyjzScRCDR3oHGASLJOtlhorD1VR2/&#10;j6JZG9bzxgJScs9KRtgx6c2U8eNLMUOZ9bspoADRL9F2AOoVwcDQdloETiTeG/Hw/wRw6VyPcOBr&#10;E+QFLs0m7CiguwofuobQPRJJ6XVfLPqN63oupd3amVa2V1kHsSlibB8sLT+Wp7AuA2qU6thBHdLg&#10;K4KZS77TEP7VF5aMVN5p7KBOwsFhxlWP8XY5Le2NVFSNNgmdLT1GuQQTkHsidk3hFC/wbMKdLnLC&#10;PRep8YjVxRjZ9uWC9t5J2aW1AtqjFaRxNSUkJCpXBTaT5xOSltaFCZfEjg1GwqHJdTsmeHhvmz9Q&#10;I98e+xZWi/He9jBKPJGwklin5LBYWEyxRx+Wi8vkwXN+UtTajXtRqOxXxguJlHExvWaex/yFu5kX&#10;oNu1KqUXVASl/pj2+CIsuta/aO6S7ElmsTzS+odFOtZuiw02H6qhNeGy9db/qWS1NM29SNuw3o2a&#10;mU3yTEnaOgpW7egqqTYAUWNlH+pDY99r8jYrK/QwSlgjiEpKQ293dHsSNFgs3CkiJAnEr2/C20zn&#10;7BYKlRIIxHK86mNl3rZronWrluUhW1NkkGlJJuW8gUPspdyldyb+nWp/j8DUras/aT1MSpxj/09M&#10;kokXrFRopZYb4TVa3OiJOJEqKXsV4L4trafKcksoLdxsJ9pwJ1vxRZ0F27SsdXNKZuSUcO4zER9K&#10;6CtrwLMF4fiQtvJJq1HIWsptNdHIgvoG81XptRlykGBZd5IGopUePW/AqFW/ffXOTqBeWxPu1iQ7&#10;LesPgKz+ILw10C5Tb2xv9gYTlKl2oKJL9Sloavk4sqmfUBYkrlvlZ9eIcsUWpKX2rF7KSqtSH3OM&#10;QNUfrmfWGaUknIbuC2EDIWS1AMh1WXyrB19bVuJu+LZWk5DCBrFj+PLyqK4KOigOKf0oUPnWpUq8&#10;XKB2tWkghfNWBK6hYaBR6PrB9mfdksAL3k4k2NT7QDaaqm52wcFnia9bzRVQI9QohJQeD7xNxpJ1&#10;15SOWDSvY8tH6kP7qibjG+xKqsHE0dc5LrWNWeO1fRV2FmxpMu1YVVLq6nJG37RHJx2VogpvNooT&#10;YNZQL6jq0fasTISsJcLQx8vL1ufWNwiwdaTBSkZSFt5aWte8kvxfb0aKd+F8LFNBVfo8nCObNPN8&#10;p/Os3mjxX1Ta6rofj0wawaslGyVek1iW23TdUgLFKKK6nIkP9aTOnoZy5cw4jONHFhS4QEbQGdaM&#10;TpfJO2yygX/ntwx+rqirS76VwpbzPctHysnUMUUbiZosuxpFm/POh7Zk0NkvW3CLpXXjxOiZFrik&#10;BbjrjL5CnZO+yc9PqUqO3K10dUWWVD3V7cUCmKNHtWJNsKFilax8q0Lr529KpD/2JDUVcl+J9mVS&#10;F+7pX0c76XWnbtS/vxXdBUrPutCSPe7O2x6RRJINf3SlDjuWivFJMc+1jshsnxdrNU9SeJoeuXNY&#10;SuUHqpLxzxK+9SUul1llHimXXro4nV1FKKdGVFixWvkFnXDt0U6sJWlNn3larMSXYe0jaANjeTS0&#10;g6lrmNsWpzmh5jHGvJjRP1XfH3VuL724vNYdwoTpvqxOuYOsUOFCii6atIwoVPRR5akhK3cypkfn&#10;GCxpWWLsD5wyxGLpUVG3R8BDnGYkbBloN5dFloKonBfU6JOpXSOofsenlY1LQnRNXjWn8OoSz4C+&#10;RQVQOqBQVF1xZFWCUlJSq1GxWvvh1in5xr2G7yZVEwg4sGl1mT8u8HuLIGZfjaXjypTuZV8JUrPH&#10;rvJKSJW2fFhIcp+PXOWTqe2Fu6X7SJdy0jGRtWiobIovX2Fk6kck+xJC/E/v7h4fCscFakATLk0S&#10;XKpbvxX1nfwI2DIRC9gOKHBJpn/XEnf5dLYLf9BHzty4mW7+rWWdoaUWFMl7HidaLXGtrTjFJAAA&#10;AAEUVpwLz9gEDoRwXCuvQJsQBE8C/rWB2vhDr9id6QnhvEA9sVZGhtKEH67MSIcHzzQWB8GQiBZu&#10;2KWGgfgYRngThgXYDIlHGzmBbZjNMBCuwMIIDpwAhwFgmAVoBG/AMHgRYARngAnXDnrwJ6pir9sM&#10;Z+MwsHxGcUBdH1uIZnNAlAFUAAhGB5oCaEC1VeCrGAN3AgqA0EAJwAjIMzMHICp8ocAsnQAsgAKY&#10;BSASAAJoAwAEnqAASAtWATvAACAMwBSlgFeAD8WC4IBNAAG+BUaASADNsAoAACAHwAMgACQCQRjj&#10;4AZoYHYAfUgQQYnjgYu/F0SACzAsOwIZwAl3AEbCtGB40Ba+YFbIG7gCXHmUogObWBagGtAA8xAb&#10;aAAkgvMY6cwMQAHJAdksCWEA2OAIAB4gE3TGX9sxRmIuFIiJKxpIw6N6XFmx97IkIiMA0INaDBq9&#10;gGRAwLAGuwPVGEocDPNjgNht0wmyWD4dhcdmBhQIF4OGAKRACMAZJDFWQAMjFy2BoEAcQG6kBiEB&#10;lqAx5gE4ALJFFwMAyZDtnkyjsBWjBn9gAgCoQBMQBngB5gAFLA4QBgQBIwDWAFgAJjARAA9gBEwA&#10;cMAtOAtcgD9QGf8AUqYFqYAjwA8gB2AGYAIZwAeAER4DhAFkwFkAG7AHeEAiNA2ZYGRAFZGT/eL4&#10;G3lLMqJQ0AzADxgDVgAg0AQAHW4Al6AAAAABGbWAkNQqAA4SEDwQ4utGqDIE4vVki2V24pJ87dJZ&#10;zqvZuubRmjzg4um4MSougA0R+HxokfR64DNrJKEizx7YrQmRNFmvfGh1lyV/e1OfTy2X8asrqRe0&#10;ktDjA4qFrmv08ht6iMyfOjPFky/d1zsTeLyHrFqK6SC/sdEnonhiAqTyHZC8lSRYlBWEEENz839b&#10;iBwRBHM4IEFJ1gwTWVqFRiKwMIThReR1xDIwRpjlYpKPsS8CaoYqHgVnhvN8+h6Qli708k5HKVRd&#10;TsEkFNErBb5H3EKiA1uYc5ygT7fOitxd8PdjLaWQc5/Cuwi9rTgii4gBzNaKprmnmKpXooMGscWh&#10;bnLOATkJCFq0SKsq1IdVjjfmhNi+Td25hc5o6NlGORvuuhEeRhdvCpHd0OiLoDhW87aMisaOXIom&#10;VNEsaF8msriTrPfOaHZp6LAhyb5i5jHOxAjI747RKSITK2hikF6bgAo1OkuLnj90TvXhMGKyEuut&#10;1Qk9urCRi2HSTl1HtqUzK4ep0SMpNwttniod33xzUfMyrMDcIh6RL0QZ+xSOsijRK4IkpS2eEcA/&#10;inQSK03/5/sJ4E7FShoI639HIPzRqRhjKvtxrEClZJuAAAABGgqM0naVYNBaSjAAAAAAAAAAAAAA&#10;AAAAAAkJQW5KT7AGEoUAAAAAAAAAAAAAACDOdpQPrBYvzoIoQAAAAChAAAAjiFPvKuOmStUFAAEA&#10;Ae3Sfmtd0D46x9uJPrdqSQFohvJ8bZXuu7l9YxDEdAbFfVhuXZ7CdWBUAkAZDig3E2jQfaVuhLQJ&#10;kTOi1ra16ZUKUpUnicRJ3L6oIRSeEo+6YXULBYSQOvDNDkVwxkNeEJAI0Io8LCjmw6Kdvh3diIUL&#10;GiiZKSAzmIiSLEFWxCwWbVlvJ0Rv2VVikWm5ja1L8FA6s4yPuqBCYjkaFA+HpyoOvxlC8b57A18j&#10;3KM9BEB4Gov+I5BmTDpWRL1SbdxH2iYh6Ix8KD6rtcILWEJjEzR9exLZk5os+O34SyJy10p9FlSx&#10;bf2DR3UewyU9mAlAa6x8LuVYiJn5jaCxAJkxcuhEieeGQ0Lrm6SqctHBvaor5UMkMxpaySSam897&#10;O4LBtP8t+dm131WDlIHa+i7vRjK6K4jfjHeFa1LQ+C4JgMUoB3FZCbr4WFDimQ1IC51w6kGc89sA&#10;cAcCWNadtSlZk5tUVJoqID9XeT1oG7RGNGCNFJCGK/u5IMwoWBfZLSBsI5TRCNXAMBwXLxMwcWqO&#10;3c1qkYMjuPOaUYQnLq3PqUx7QalmJjISMu80MaJF5CT0pCwbNI584TC0yL9xl6kyrMS2+MWI6Nsn&#10;OWL/9gY6oANKLpMKDmEVKICQw54TNZBtokN0qKTBVGnA2zG6QUx85RwoGp0abswQz9VFbgdvMxnD&#10;1RFFAmOwWPUdNYJKF6O5YxffB4i+t0JAj1ktFuzegVXcayRr/iG/yYFLQunSwCKHAz/wbI7QAyL7&#10;klN7I2OMSWKn2K6YsaMx+i2y++ASBjpjxiCENiz8TmnZJ3GM4ExQpTg3lGk8EaZJXpOmgBtIosHF&#10;gwYjzzUHwX7DHXyVEgp05udChLWmKez5sUzzHdApnCgVLVOENj1uBTmgC8VN4/qZE5FjDhmJGYoh&#10;hlzsPWHdFEBBGOTvjyhnliTojSURZIwVy543dLLoLkrlG8v9mSCpZf+zqdEFQIHSbUiIkoioVoo2&#10;R0S1gnp0q9WruVli5a3aJieUDoqFJDlz4hCxso45MTkhXU46kIMQ4QMg2DEFvRzxI0TDzOuBLQ7g&#10;vHiK5+5jj0LBz3erpp2dNJgL3t2NR+R7v0UtYirWlLVxI8OFZAWMIwoRBiCSKPAhv/QoNygSBR3M&#10;7Hyc6UsKHaDQZiOEIHGIgJlCMUHiSsySKcARQ65T/eEKOmkIKSQGIISFBsutIxFIMTBGFBclchbK&#10;EC80LMtAWaXj8QZJthiWQcMXPIJqURiXZDDH16U2D3xGpWX9ZWmqXoHNu3TReGZL53wLqcz7H7jb&#10;R/8g2goWecoLlg7/SLvT7kHbcsmy/hwQSQ2sK5ahZtdiFUMhObT2GsYhKMBqEycEfdhlyafKYFT0&#10;qQN5w0iOpA1y3OpQRFnX/rE+JYiCkzBvq3O46HB8tMSWGQCMfWaVcrapC14Jg4H/QSwAhTl4JgCj&#10;hdOuBg/5+0lI6DmVwnA3cCffBsk8TRewjgy8YcM447jV4bdeWoLi4so0bAMlqqOjGqAETHGs7Z98&#10;k0OctHgObL/VL08EkqCBkNMXeFtNCeGOdH93wJp4gCY9hGcw5gEmsWZrWJiktmAMwPKbIHFICz1l&#10;cSvMn/xgANij8Ke4XUxJhJEA8muhrfQ3WYFQP8LvhZnKAGDLkAQIM5NLAPvIpoAWXDa3xl6bSPLk&#10;ZLiDcEfdH/wQLCDwneGVusFlIO3jW0uSKBAweb5EFrQsB89pIvcNa8HlL5G19Bn2bI7rT/mU4ky5&#10;J361k8tm6lnicaTjLLpdRYKPABQ0KahI8wrnaMjnIHlAy0QOsiDnQChV71BYyZQHmzRBayDh3SLS&#10;Ip4QELLJx+F8slJBexn4oIeQG+JAOIJXcyAB572TodNATRGr1fFkHBWLKFcXAxr71o26RKu2P97H&#10;y+R2wV/1bxdY4k0rmhV1ati+Mq5U9KXZn73MZRosFhlFuIvUo2xuRRPmeU3Im24APxkddMVCT5nR&#10;PWcaMg0HdpDKIQog12GhdZHR3HgWdQwZgl5ipV82fRdL0PJRCstIDbzJUz1Orqs4MOohHW2Dv4ze&#10;qwnVQZcbq2VgVMrBVl+KWGL1DYuNWe+QQNW1mKs6BBhKDygck0Vx1eldCB8SmKKZIiGcFtFVhtE0&#10;kCqrOQK4Svk6wBNEr954tFjypl5AhQOH6KIhMFFFkSc7Egz7J9hXFGnYZSKYZ/2ScgtpVUUaDsft&#10;gghAIeFaITmrUZchXvfWfkQhQGINgGGjHHGtAglHNA9u79URFmLF3ZAhaGOGl3GI75R8QmLDx3gD&#10;Sy+BCjZVHG2YD3tjus/Yac94/vJgpVOLJph5V9VGW2ajgqHrCJorsDYh95tnttMN72IjQCIjpt+w&#10;9P+VgaVf5kH+UxlJvCqDFiekFz8KMLkWEB/N2mTIl3wuUxZVGDEC6BG+wkzsoX8/GgGCPxByvUni&#10;6Be1i8+nkDY6Tkb/kSYpFcz8JqJUwk2qFAFF8cuwB2LVBxsKo9AVgDbDjs0UyFXoKCFSGmWvQRiP&#10;WLBveSASHTSEvI/EQ+h9gfc86hmXaH3EFzQhPoxYCBjAiToJTp8gkuYF2wMwrH3TlBOazX2xaz5H&#10;B0QsDtVnJiKEgGxDr+ahvXHMSJEQ+7kphyqD4hUqEXKLYrAj8jsOgNiHycz4Ui0Plt8UcUIhRsbE&#10;THfkmht0D4mCuulSfQqjLrS9VHBAd3I5npO+zdfYLBu2ITIOhaBw8+rfGDPD/YD+QneOJy/3XHmC&#10;LQrrI7eeRzejWlK0oRsEy0Ok0I7KuNl8ockXv7OyxxIk0+2LXcpbZeZynFXWHGTRDa4BO0dRSwYz&#10;5xwGYwKOWmx74VElJiwF0EVZywZeQ2hVIypuY5d+VMW1smAorORfvEYPzsyrhG4lJQiPqvp1wyH+&#10;2P9/IpklNL+9a1fVLHq9df2JGnb/gzi5v+uyQMoWRQX8UmLYjTCigAEOwHAmt45i4cz5EWu8DY8d&#10;/A7RFEQ5mkzZXcWS46ZZTUDsAHgv5326fCBznNtN3UcvFcWkA1EPFdOsk3R6MrXXMZs2FHpOHdHg&#10;0zU23yJrMLSTmAuzin9rUdnLuGlsnUS6LLJTbUQqlWhx7mkAyQz8CcNlRuvCcDD+jOkYb2fA0eJ/&#10;m2jT9DM/BGYDpLyeXlw/KL4lV5DtDsQmISiiFEQyHHt37wf9Rz6FVM7U7l5mWmsyY119FpGsGuYr&#10;umgUeFYIWDWIxizBs1dR2ZEF+wBQxkLcei1kykB1sIfmB8Yn+RiQchzZGPFk+JNQJRZMI9PrFDnn&#10;EwQkhrMQGXG4wBYlBbQmlAjFLZoxjF7AKJZirIAZBSL1UY1RcGJDtD8NwGkAILAIOkLbqn2oMz1T&#10;1xSX6rQs7Tgm0WJgwywmD873FF8DiSvBMlPNPUxIXkZzxO5PANVyKeJH/aEpucQQnQauytYvRGKR&#10;wKdZrfTUEExV7jdH0T2VarUzVd08C6yIhmJGQ0jTaicjJo86IlXJb2k5xApdRg5hd9r2WZKyYpby&#10;XDoD0ZkFc2iiueZODOJwNTJUEDCv+AJE4swWxZz7crGQfVOALDkirgnTyyaLplhIWzxF6dKi5e9F&#10;X0BvnLKOQ96nBoPIQDxEdQkcnJYL4VXCAfvRR4jbEP0cSeIQehavqEq3GJCeWLYqL4cijGRPfSJO&#10;UwsZaNURyB0tBlaOlVDozIzXt0F7f2iTLicIfXAraqQOTNpnP+MVtp6QvZzntkzSLRbGcTEofTBF&#10;2Baaw6jgeDUpjcKQ4Anwc1HWIEScpY2gM9Ipsq4HJgoS8967AsuupobKZGg4l/4c9Ei3SLTjtwYF&#10;NXd1rhTMHDnLe+KAAAABG04o9CNLehbUT0lS0SV3KteB3P4ldmQw681KShvCLMiNPfoJvi8J+CGe&#10;y+bfILzyYmdA+GQbIVglbHENtr+P4TLQJ/nSbyaZX51rEGLYPatxaCtm20hcqqa9bOa0b4xH1KMU&#10;DnrHPqSig8u8uA5rVpsdeSovj2Rdj4MhuiunpnHrxLmq/Q9VlFOvrYqKMxxo2auO554LClix2KD6&#10;7F/ytqW88fSkHVzjo4uQ9j4Lsez3sdej9jNFLxOi3N952y9dL6UmMQxJnNvYHmanVV+9Q1HhvfBz&#10;KGm6ONPBh2Wz2N26LL77WoKx67rVeq7rzUqze8l8i5yf1yM4hKAqG6M/D1ZyylWjv97SYCiP40JI&#10;XNXSlWN5QffzeJpvuTbWohOVc7OoF2i3096ef1ait1Rqzqq+k8/Le0dfPgVpUquoHyAuucXRllGV&#10;fiLaRWlUDp9V+ZEuI9ZLo9azNsqrdVLda+GhVm+OP/UfknOvq+F/7HKLad1fJd+X1BeeX61HIsn+&#10;vHiw7J61mNEoxOT+Ni71LdXvh9Z37VOWZrOyEqNm6g3PHr37mtXFjr9y59/Q6LBsEXwMPLbW9Gny&#10;vNzlW5ICxfz1tLSLI/q79dEBqXRQ1TiA5dUbBkW/VjIv3Uh6pIfV2KjXmVVUFEyNJRUQ/EUUcTd9&#10;f9J3fYRSxesxbzvvpdCakp79IqPKuliaWwvCL2uP234jNouU0Q/xsSTgqWx40eApLcI6P8+zLHv7&#10;GrilEOlsyDppoGo1j9e0U/FQXLgoaH2xj8s/lV3NxbiCpbNxfraDAhofJ1QIRtsuYhmLaKWWwm/8&#10;dMc5LTYp7ubk0m6OH2JdF0FeaP5eHoszlO5sqzOoRxKh9tfV7RakO4hxTRW0eDBHKOQuCbIavzMo&#10;8DzKUY1N60Uav5Ij+wE/8pPg3YqS1QGNS6OPIiIWm+rJkvNvLLyCmxvBYUir5Eu3GIwHUGvzKeoW&#10;7cShSr2yqsxogo5RGuUFArlJ2SOKLeV9U6KZkdSsPTx71AFh0iAzDoKHDQYMysEF5mUG/AU/5N+Y&#10;mt1A/VflQbssiFQJObCm+2+B6Zd/1b3qepU2g/4akmk5uHL05RCqclnE/KoeQ8DxTJMddqdmqIst&#10;DRSFn5RALrAaEhaluyLEtin4eOJSQSWpFpbxkTVs5ylyPiYu7RdQ/f6+7OyOf4gTOo9oZWH/6ky9&#10;kM/2tX36jf16/n1n7Mof27HC3k4lXXOUbSBWt42l96la8Fcx7XnIvh6UozZ4e/aRNXL79WJJSW42&#10;T29GjqjaBbjC85JAkEQWXJRL8HVsW2ZWpTyep71Hiwnl57ycw//8tU1idf32rwG5G+SlwiPQzF1R&#10;FkkPfPdI/q7KVW5gEfLgrSfoFJOio5QcccHnKnkGnXRaNp1U+VhUmfsxLys5NMSFQdQd2C1r30jb&#10;SD3K0A0DknUw6aOGmwDzTADEXx4ezpdoPatoyg/SmNm2dc5Iw/TSRoous+7lY9SIqhnRPJ+y0qq5&#10;18olwRUfK+HFXFGVWHwRCCD0hPpSFIbNPdYxBREZRo/riaMhxpFo6qy2x0LFtFp1YWmyyIoDzJS5&#10;tDsSXR517Ns5MKxRbXy4GMJFHHM4ldrP7WjSZYqHKPILNlUTcG0+xMUEPKIyLexp0c5INtlRv2Py&#10;YiEjwyW/O30sXvINbltfrVzW8xV3RexglKSIRRBBRJJJ9gJRMiFMVqF5NlaE2TgTRDYi2s7RcT5Y&#10;riQ/3+sLd+eirVqwPCq9F1hbWyo5SF/MLY8u8rFdWitTLdZVOQ/g3KZYpSKBGleUURhDEiXhmXbU&#10;mBRL2IZik2m42WJb1ilKXqIYs8MpoWRMSchYo6n9SGkg8mfS7qok/Y0pQpaQlLu1Vh3pSWv2uJ4s&#10;2FupO5XJMvQwvicv6CrXcbsviwynWP11zbKHU0JLYm5R1puS/VUg/J2CRaDRRRRI99/xXz1zRTKu&#10;uCYd15lS9C2xtKBD+bMv7cyUopiTs2tdFF1rXnHmkWOJoqvyWx3NY78WvtSdinPvJ8+p71hcT65/&#10;4kfqzEcNt7FMsVQzE+KjJysIip1mxnj6pzE1c6WjR7fQ+IXSOF47S7YsR4kTcvnbWkw+u22HEfZG&#10;f/g/d3ETyjtGTDaK1v7r6yXakRO/XGy0yuvbQMNg9joaThsDbskSy17su+OtWRkKmvb1LxGv1T2E&#10;UnEsp6PRaO6d2yqJuCYKhlkg58esmJGj/VWYuD3siooiN5tteatNRub1xFv0WWjpJLGmnl65Ui9C&#10;BZpwKdGCPF/Evk2tIlE2HFcuZDk/x94jiko4xPLN8xTStJ4F3rovztqRgf7mLVml1xxKGYnr4Hnv&#10;5TFfZX0bBNazIqsBX5TYDWbyQaNRb8jgsXVTg0UVbf8lANZQowkEmtoWQvACOoshCavCoRuxiEli&#10;d+syKDvIFGvfkl2MPcaSt7JLEjJyba7tUx3bPFr/7UhwKZ89ckyZsdGijaJcx+vL/ZWn+6o+J8jd&#10;hTfKiu5Vs9H224k/ymvqbvIOt3IVI4pSDssHMn00FdT1kEvcT8a5jWqeVy4BxdjWUTMi6vh6XRJq&#10;BSkt+7WvfyH7i7ioTXr1Z0X9HBpinKfVQkSVGV1X+ZM2rLZqMr8eC0JBpVYTqRZXHLpwrdKH0yvC&#10;1rAQWkeIQjkJE87mCoz+NpYoj8lJaiSvBkGFE9LWn2gwWNi4j53dqVJ4riIWPSsxbJEiRlRRaawv&#10;ZOo8ezxaeZTltU5my3AHBV3fH5soxACGM7UYS3sTW4vUeIywNAixohBlRClgecCxh1mriEPC42C9&#10;RzY2JcoKoc0e+8JSgtZQVkA/+rCXZvAWyfBxPK4ZQyxUtGozuJamewWiaO8LBcTPxMUURjZNqjjD&#10;BIEoksbw8OCRaM3g1oI7EQkQgo44/XzoIARaIQiRXidCX3g1Wjof906J/KIIKNTS3wxqMQYgio4O&#10;A5s2Ih6Cdr4tO5jKBjqqcI+dZXhYxmiGPEQuupi7UmC0KppKT6zZfUUpfWaLLySFU8T33u7UaekA&#10;B44Sl/xZXicnkWyPJvvViqyzQPfHHEUnVraUk0Pc1myMxXH64JJb2FvplJjIZiVBshKuo1Qctb/x&#10;wbjm5q9PSotTXFNEtkRDr4Ux/xQ1ad91fMSo81fM2WJlng5tdo8jWMKmrKaS7itxoapAPlqFNRM3&#10;at1qeJJni5XEMuLEfo0qJ5tIb/x5Zgra+Cyqku0XLlsjuXbX/XEfkPMs/azeYsyinBoDw6co83WQ&#10;TcN9g7STVeBOTJmXEVKl9R5cNuo3NRANWIx2ySKvNylzWMLOj2ihas9EDPoknBNnrLU4hx/hmlBI&#10;SULyxR3CTBoUaNcEN0Ua4eikJuzomGBAaFJjITINEWhvjDCRkJo+iY5ifRiDkbBIcaI6NghCLBwe&#10;LScHcFNiMWQd4kqDqE27X7sWNFEiYMhkMyrymYLWk1EsZD498gJomURjIQT041pE6MUYlFprydwr&#10;grMeIjYTddCz6UEdDx+QoaaKObEL2LUoPV+SmzCIj2Wf8cwyc7LFhZK+JBw8UrLLNYQ0jRoku3Ov&#10;pCTF6KH5v9G0rCMFGLfMlEEMbiuO4R4uUkfhyeshJkjT68UKbOWsEW8sqiZ531jspD22PnczRIZ0&#10;t8DgqpxuGxTlXgkEmlTojSSDsNyqTdpAzBIV1268FMJEFHEEHHHhIcNWHQkzCARUIFMa8rhGeiqR&#10;Q1TsYx/g2680iVVFobF6o8OVcDJr5JdB07CmlCjyyX4DvOu/C3S9F0MP0W9TUMxRfaSA68sURBxR&#10;CEJNlAdeAWYofhdWLrAeCRFnlCkrwMk8s2jtU5NbM9lGQrFNcktBwSjaNAY+iyGyB3XzykFHF+U5&#10;ljyzu2GBA6LZHHEOMYRjRnBdLnAGh6JMK6xRwS2k5v+wSMwnJUfTmKNHRWU3HwKhYCBTBIqpOjQP&#10;EtwWCwos+DjXNkJGweyj6+4UveJrMk3dPqNmcUYhBMvyuSY2iIZGprXMzFKFVN/VaO43KKb1/7/R&#10;/f3Mpn7Xsac3ZZ5U0jSxkOLH9/Ir5KNOzgMUWiSdH3mMh86sRqMpj0UmRb4p9rlllKuHYdyxinZ+&#10;Cmpc+6S2/jMcSomi2emvjTrNHov4HqlbuKQoXcym44Qj99PyL+ihwKbFbA1STKTiFtIKuFHJiFoV&#10;jmhIJO+TkLmiCE5KpNoQCLLEIAgtMFlAZtzrOQJBJZTTC2+oLFykhqqb0BBAjGBS4/SFolpMkf7M&#10;qrd63rfFUc8F083teqJ9FFA+lSlNvI5ksSNGicCNFgKhVHAgZDGzx5VlFiRRXVH8ddo1KFB4PGWH&#10;HVK1Z8tloVOGieLRq0JUx4hR5RZAZRGWMoNJ3tcc8+B8eCU6auG1ScgvE243vj221cQmXo3x4Jzm&#10;nMOiS7irjOKGtH0UTnPA6dZibEIIpBYZWjRZQfq4t6KhsRDFgpY2a6EjIjjIQo2CfSTdEg1wmTgC&#10;SG40afM9GToTBkKJsFlqwpS+2pasJ04tOCHxyQnxSIkvFksui5hXmTId0z6cskQo/zKMlMP03gtz&#10;dXtyttcNBZPVxqJWHCVo4jgKUa0iyYy69dw4yWzdHG+dmDSb+NDtr7rsSKOKKPLGwSUN5Yvim6ct&#10;98RqFKOY7GEw3BkMoL6smjiySSF4x4THsFNqp0WWUctr0ZFLxbEbHG6ahc3G6xO7Bt6wjYiouRVF&#10;C3tLS0GGRlHFnvzORz8odizW5R3xdNZI5a1hU0ycDEVbQ7EmaJha67OWqii+hAiX4OsJpbzKT2oi&#10;IJFCCRUUSKsc2VoWcevCWje6lrMtJhnDIqDDjaAQ8UVm5uuizisY3etqLzdSHzmr1YqKt717e3ko&#10;/fwMUSLi5sqKJmMZdcr0VGAhsiR0MJ8MYo2DgRFBMEssUZ0CA6i/EgALPmhRBSS0EBns8VzO5a9P&#10;tAEOTiqVjQFOhfqMC1CAtadp6ngR/AygPvJ9MXqKbAC+ZTapAqImLPBRBJBBRIp95torE9Sj317P&#10;mWr41H/cSh3daNCJP4lH4lQrP+oLRLG/FR9NtCzahfXiqAVpoL3W0DHU0FdnpyXRzqQrdxRynAux&#10;PtHA+rpLspDhj3RxZIj4JH8VU7LK9P+Q8QzkhMnXbL2R9y+TFtmsd0bPru8hFyCqRs6zZ8I/QfHs&#10;oN9WNoV63UBDarYipSSiwEYTINhcdzJgqoUeVG5tSIWuO1RLbSQ3jDymLB3hjz5V3KsutmXXab4h&#10;UerlT6WtSuJrnCQuU/UHnYOL7/sb1ri5GUcZDIf2rhUZxCWUUK5ZR7UOUUUXaJ930PUAjYBok6tS&#10;FlOa3MC1poUqsWtCB6nKmJHosfKF/xIUZRc8VvPUmTSWpLnLfKaQWj2o5nq3YKVbJpkooOVbylEe&#10;OfchoLgHs+5HKWYKdtHUcmNEjIsPa0uefq4SK+EzlPsDCLD2kUbkRBrW8r3ZrAGJtFJnSIpjTR5o&#10;o4n9YuTIXBkIhxRsUJ2WlGLtQtPPouUSYj7RU5Rv7q5D2WjOGceZ4EsfqwhMZCjbrbGVg9sL0wXY&#10;fHtyIouhkLWNa1zZ4vo0nTXqVZFzurl32XAPFuSUVJ1j45lrwrhcxXg0UJacqh+Gn2LBthsq2wMN&#10;HHCM2Hw8WkxMwLMUcP+XHYWZRRZD3xXzJrv23EqosmZ9I0bZgjghkh7LhVEpZ8fVmWRRGKdaYjXk&#10;cevGYibo8L9SaixMH8cNYmn0PZryLPJi9XPIyil3au4rPot6zJcvxdF78y+1PqRWo8LOo0RH2RpO&#10;S6aHd3dn8xNxKmSTgxvJMnwXUI1HuhlGiksiWoxSf8UoUX5qEKiCY4IggkgiDSgEACigfQWmwMGq&#10;h6I0BmU6IqwWyFtyOmLTkmxJSCjsi0TKujnnJqkT2CUgiy7lydryYmiAmlgt2mEApZwJRnSrf6yk&#10;UBSHmhBFETENraoex1Ghx8uVvN3zFV4lm/6C91j2Jlnr36mCNKiv+x+pUhyvvo/nUjQ+NowN2C5p&#10;/stP+brYkSMYcuCjZryHFEydF9OD2otXR+jxV2jw9YqZRRx6NY8gGf4OTJ2Sr5lAak4ha0rG2PE5&#10;eYq1iaIxNvZXU3Exx5IOjAgjKNGEHLEUGZhriRS9How0EnyhEDzJKUMdw8eWraJFFlY4sQEKKKYS&#10;NFI8xw1w/LM5nJj6VsQgi8ZzSEgLNwmQ5AOjjKjI96mmxT0pkUF2a/3C3vCqaw+NC37ZU63ICnDk&#10;mgQCQaRFpEciqMoUgSeVsyIjrLdAiiYNUuf1aqHxi05pSfqpLGJD6kSVRiftIOIg1ytE0M2CrUmJ&#10;jftWJyloXk5wOFvbUBmzaJBSW7d6qf5rabhcMbUEkKMwXHFickyinXygsFyfyji+QlKxgmuAckQ4&#10;7jD4uuKMnLioNZy9kbGvk84vJ521Y9XIiwOxuGuS/GwwA04jlF0jkJEUg49w4v3PLt0lJW7CinCb&#10;rGQkFwLZLIq8RCeFcr8UTi7GcDajz3RRn5MynJ7WtY+vEM/rR8cei68i+mNdPHvVuSFayfC4O7Y9&#10;G3EheZ0rFb591Xy5yWhqOcLskbOrAj/ar6ddsUUf+Uo+z+U+eU31n26C6QpV+0CdHHsp9fRS9wP6&#10;ugGY0rbE9nfbRKeV9Ep4wpqOJzeJmXE8Q4okWi1yU5O/ZKyAcBpSiW6ThuOOruNIxbIlYip6L9oJ&#10;S9isU6n7wNBxeBNA6x8uNJCqNn1YlahIbTwH6Yjxb4bE6KWCo+NofdWjnz3KOBIIIaA/pyiH+Tn/&#10;W81BMDqCeMbkpWOlG8CnXNmcBEm7OTIEqgtNV9oZtUNp6UQUr1pluI5W9XYnFKL1qYm4keL44cZZ&#10;yUCKvQvz140XNW3oZe5RZ7/jbL6hHE2v54yE9VY0SHX47C4+Js/V1ePCVUua14t8+yw2xMUfteNE&#10;4LThCziMsccujIy5xSmV6JFH9jmMoZRlRFBFRs+colqUpOq5cfEz2FKkccluYi8uo+QbL+V2I1mT&#10;qz49Ql2x4KKKeLHxFJ+SLY8Lj1Ycg0YgmSAcSxN+kxmNEjxx1pCniviREUaOLCaw+JnCQe5OJAjs&#10;f4RS1x0o4RzcX/nOH3FeJxxHRGKCNli2yDatiicdye8GiFt5IcZg4hRLwnhjKOKKRe7wT2diay1A&#10;o8jYihnJhh5464zyFlmURwH4LDyleNzbYuGzhie7Bam5O6qPDJHpZbsTDxonRxTe7YxBYM6ONHEw&#10;HkbElkRCyvEiyzQ2VkqeQnGt/YM4iJQNjzRSqpPhUZbwqTuAiCSsWUhWCICIIJ0ykU2KdwU82NtO&#10;8XsEoIItW1sWHom2VUHlihZHU0mRObnEgiXC1Dy8HsJE+2VsfF0qLgIYWSwb9rzcoj4C6+kjyPKy&#10;uA5Z8xUqpiI/t9aLi5fdJeXtCths8OnyK61PsPaDO268NxxDSnJlRFHsRzZAldOU9m+vKil5ejSQ&#10;MzPPBdevW0X6Zy+iiCys3F6YNziOsA2rIxwVBYmP87CFPCyiXly9qCoweiICYVgiGJFDC9JA/asb&#10;Y4eoSf4J/j3kgl6OLNSoWbLIjmP7UvZYrlfsVyH29amlsoacT8yxoOaUfsNajF91OtKxcKkfRzxc&#10;qWb+n2JLsH+fB4REVEi6XBa5QmiEGRFsj75v+Ffl2j0ez3neLBMosrxJCvyIhap0WudfyF7dFSjN&#10;AYd/z4GrkbIDzSFgti6uZR8uI50+ui6PDqWWLNZ2lvlLatA5ZFyRTi8e2IdiMaVWFyPExcT28Dmb&#10;G3Vp5us7fsStITUF7tryL8N+tlUXE50UlnpO3EI3ky+JopQcZ8PkofG2KEstRCLxsT623qBHlRxd&#10;qyXbzfKuoftXaPqTm4kUBfpJiaxltl8GnubGwSSAENUN3WozDYmML6PdT/sor3UPt9BfaJudDOBK&#10;ujl4uqWji+v6TQK/jhRqfILrW9lS8teN4WYh+7KnLyBskf/rTsijaHRsL5VFfR6X9WXzl663UPBW&#10;o0fZOrWKPMST3VZrYCtI5Fq+0Wi0K8k9K1KkID6fylfkJ8cTKNS1orPfWmRygb366DwiTsXLPTY+&#10;VM6JJ3qH8DrCWL5svWpFf89VDyC7cqkxTkLcpmbgMfKU3MBnJhKmeWdhaluiLPe1h23W39zmRNtK&#10;bQuSYrm9ckxdESmmLlNt/Ez0KIwixhYUUyDZAzx+ZJY8S2ScZ87NjU6NWpYjK2ZQpmp551jf5Rcl&#10;ibGTZEOUUZ/rCwqS5qWVxGiMf4o/gOresZPPxwQ/xOQVy4rgjk4GPxF9nUY80HRZ/JcvEmXavxBR&#10;syniHZxx92Mpzm0f0yFFEkEndjQZXqEGl1iIIDbwtASActSyiZqvF4rNxDxSHS22H4zxooxUCdg8&#10;sVZ82HXAqK58tz5rLKLkjgVXvJIJnMFgcglC+Oxp1mNP5SD1w/HGVzONyp6P6M40WQBAGqri9nBi&#10;+DoNdY5SwKEUnjZixB0geUASEVg2a0a7UR/l1nEOiwc5uoM305lrYD6dBEaPLpehk3EEKCrlks2a&#10;eVqSXay+zRG5Qbxoit9ZDTPxrgKtfoPKt1/qNlFN5Mq8gaujfeml+U6IZvZlS6sVJWWdVd32rObz&#10;itmWkeD6y+3LJ60AjET1EzgBIDnU7RZquBQCogiVCp++qSqbp4yIsNzY5bnJwXYLFOHGWbDvlG22&#10;C0FbvlYmhfZq0vQ/LjXLE4R6PXGRVeWqlLTkSGkKlgU2K8SJKnNeyWOZNRt4NqMxuhcHfFb2ixTE&#10;i/VdNnI6q7Tp0EOpeLf0oHxDzXkl+XGG9V8mrDRxGN+a83c1TWs+cDci/LZOsS5Y9Y8jgjGtFJ0r&#10;7vL9l9g63/PLHeO7L3V3Kejo4hnPqnObaWLqILd7bK0kVNxbiQUTyvcRwBTyxJ/S9TeLodFy5q5c&#10;KX2xhZ+9Znuo/YyGdUmgi+bUESvNizKSuDKJOUQxUUJUgsoFzsRCg/R/dTmVBXoVhFa1eJRuf8rH&#10;Kfd944JBTxkLR5VhaUGNjbRMrSfJ0bmr1FNNraHzglEjSjWeivtFt3J90UHmoJDrRHU8mDw1bo0s&#10;y7BZHFBplqZuo60JcKbaiTF7gKCzTorky2LNEoqgSJyo4fHrdOmz7Zf8CAwWNOCTCs1Ee6Y/GkKB&#10;MiGmeBqEgGos4FvA3T1ZmlNxL/ZtF53eXp80SV6GkUcb2KhYplDxpl6PjH/KI3c30bLzAsBg/teB&#10;B7H+ceWuR8WWbfF/WZzeozIVxTc4Hy5RrOcTYDWPjlJJw/MWLcH2cGWMxfJRykGylwjU5pTv9cM2&#10;2D1DzxE0/qteu07oanJLy9IsXpzRVOeKGSOA9/kDM//1hvcv22XzQcyOoNllPeI4FMx127xWYkF/&#10;9p/iapVHDXL6WzZ/3irs+5EzlDOVcmlIgNWKKpwvrEgDQBRKj7dCmPpMRCIc8q+cWUssXLe108+H&#10;Fer0ImQA3wtS1JdSgv65UU2RYiXRRWU3QI1SDsMqp7zbO0yYbUs/BI56CZRtkjjvP0PD1nAm1QKT&#10;TVkA1Z/Kz2dTdvahqdSigoK5muXEXmgquY+7UlKLqZxTR5/lOHSxtlmvZEj/1rUILuEFUMzqgKGp&#10;wpEKaTp240tKXJH/iqmnS+XR/G/tFVp5gPNCjjZS8mEPFzl4Y6H/cy0xl0/JJoqfLNtkXxSXTvdL&#10;ysldzXMmfcZzE5GVFl9NIk3BXbJiIUzjRc74jxIk0x108eFijZEqy6kUetfGmcns1LrRba/r4zzD&#10;0Pt7PPYtzp4dXI/rEmOPCmvXkeLpli5WTZ0SrL3M5jy99E2SvBHpYks1hXn06SfdpRDXV6iSHSaj&#10;lwJYmIRqiAbeizLRAqIrmaxBpSoDNGhnshqJSI6jqOs/5rKd0UjF+p7AKsbtTM5xfTY0pdcv8uoK&#10;7yWEGW/FiI0f5yo+LfxWtVC+kLx7OMinWnKw+eUpm0wfJJsRRc6ZYP1I0lxk6L4+v10Uo+Rz/fce&#10;yllrW0Lf2NB5CS14kfevcqPJ+qIykHnda0UWKy00qXnOEcKbsNrEtFKZ8zy0s9cRlLHcH3EpOXqV&#10;I8qP0U42UIefuwHJsXuB696RenpCG0Z9EjmwRxUSPDxynaKkzQsZbp18mM4D3tIT1jcv2GvIR9vd&#10;71su0TR3ZtFH7yTgaDLdR07U8Q6eXX3U8k5Y9Y6Gul+/Dn6v07//EG3G/FHFxsHLOgDweiILAlyL&#10;Y9FX1MWIZjlfqVAtcogSRACUOYQiXT58IIhRSKZZTPXFXAn2vELYRFG2e7usXk3Nk1O05sqKRLGW&#10;zTwQigzyQHItUsU8TEg5HMcpRPNF0/5YtaiqvXcAsTSKnAzc6OOUyW8Ui+csFaUT+eHAgEaUKNGp&#10;wrKq7dWxX7tfhIK4lbisQPaMkYuLcIb2ar9xpga8JRK0lDC5WmYPqrFcZriUqu1pVduQhV/a2mj/&#10;Jingy5xNm04gWVwf9X5hmTB6LlCPxCy3Ryf9mbdup0QKo7+ZWU5ADHv0fLOfeUYOWNz5bVrRTwkc&#10;o44PIssljW62aa/ZQ5Y3PyGhSK06+W/8W4v/8R+CaVk0VdIaBuC9La3t8FJy6y8aG4lTWxFAzfl/&#10;+vYkQ58ImmVap0/uUzmnOqwiDTWbV0qLMWsJfz46Y3DG1JEbRHIRpS36zn/faLx7nL4xnFEn3Vwl&#10;EIk9tyGrVnlfdk4tsxNvZ6Pg4vNmach6DplouyUVDlERkWJZiqeJo9lf1u7PHXGnRo+jQVkno5IL&#10;rlJHnXwx45quIrRlk1zGWffEdyFXr+zFIrapL9bMqHMbbJTr21EI6Uy82qVnYqGnijR4K7L5+V/7&#10;1LCiqt+77Jt14pgju1PYOZI0011uuKiyij9v+H/uN+d7diXZgvpmiezrTxRIpquVJuzL19emUkC1&#10;/cSwkEdxo3OOscmcwxpRc5JSy/q/oqjriXtuV1ZwF50SLjXmpwZD2jYbBvou2a+8t1WGjZBYudXb&#10;bc+g/boI/8WpfwvMl/MCXuA//zVqiSzB0t8vFg8yM/xfXyr0bglXWzygdT8U/RQ59/p6qec+n2/E&#10;wU+8eVH6PB5L0dq1e9CxE9/9dtoC4O3Um/2xm0WYlyrsHxJUmgIsIb0h2sHmp2ry8BUJ5OG5digi&#10;vP5OANAQppKLkCxmX56Lem/ln43WimTRBUWQ7YuJUoPJby61Q7bEDIWkYshCiFOKImUKWFKhX2U+&#10;tSKSJJqpViLqCy9S6lwDPYhCEIaWOjspIaF3ORGdTpKMxIgJAqFK3obfusW/DobnUokXerldz4sj&#10;vFKSvHLuXroniO+HRYOPMQPxTei1/fyC2RYyctH2igjFF7dtXxf7frTYOXmB0JTuxZhGc2IWDP2N&#10;jdHi4lN03c77SLZ/1o5fiyIc5Mc/67SkL1/B2bE4h3blERspWKEWJ94arNjPEDxIcKFMMqOND1yZ&#10;o0aMrRXhUTHF7Q9UxmPbrwxDeEPTY8L68I0rcnilszfeoqsWK1IbpXgkZUXUNiijSLV0/tzKrtHH&#10;mjodKCRo/7M8jdGiwtfuD8Jb/6vTlqeUdQ6G6aNoom82PB14jXHFPfpSxpSH5iUv8F+ytfPTS/X1&#10;ZxhyG/VYsU3p0d46Hocii2CZHr2fR4vLHHgsaHK97SMHHOIIzy7wUy6ePZ6H/JBA8Ls+2h8YmMoO&#10;OJpu65JkkPRlBuuBAFAlJuJsZix4Si0oxIy8dWxJ3xVxLtkeeHgGp401G+DjZF7oICdTu7yyK55p&#10;dmf6ypQb8NYkUZ2ZUfUA4GhoVBNENJkC5WKCgpCEcRQUlG3M1giPEzr5F2JIxGoB1QBsXhcLyd0N&#10;PRnk19H07W8tfvA8Fsb2MMoIl/CJx2CuaKVSQGJgTwLxHt5e1WLEyC530gTVPpJNUPyPOQM+XJXI&#10;e5i+fFstl3aup+il5ziZfca1S3cCiPZLA8l8rrTcrTSyLlI9h456D0fO67ygFoeyiTOTyW4jKzqp&#10;iilAWvNazCX24RODgWvNDY9LrhqISvPwtjCSY0TKOPrOw7OWNnad1/GtrcyoYoyGIZIoSjLT711a&#10;u/s7EtLdkkWNtfZ9rW0v2ofEnjin+sbRXoI5ELJmjlMVKMtbXpYkuiZJcc3xHrz85HXau+2JefJh&#10;e/K43b9Hiq3EGYsbr5s7OGL0vwKljM3sv1naXJmNDY49l5hiJ/v/Af+FD6k0oZuDSr1VRdLDybp8&#10;22I8W4u1/2cvYrHFBdr8BCIBaQxJWuook2I3moCzOWzUk4Kt/NzFLu3rK2n7D1a0NKJNs5KucrVH&#10;AFfNtd6lxS4rEk7bMgatYmufxxXweEo+1nRTkDj8bBEOLdjv0bz2lNm8ko9wKvf365W0UhufnqjT&#10;klSebUre3cq/lMCx3wlVifyagnLMSJyuIpyJ+Onb3NjuRuJX2mzEt0ybfTe7ut/vWeLYPtutK1qj&#10;5YtT7RZaO3gwg/YXmjhmY0/+QankuUFhr3V91lMHa0rLKI4PBIJCp06vJasK6UzM03DRLgOCQBdE&#10;o6uHDaDxoI4wo841dTpl7pdmlK1Q0eweNGdKDdjOFneXxKbaew3Gd/aqcnvyySEnt3RloPFdWZxl&#10;0WQ4kF0/Prj0qV07KUgIfso+V2GvJae1l4gX53lmKeknFefQtHpZ+Y4RoscUaPPDzAtKE+nw5Qma&#10;5eLHhHiIzkkNsBu0lmPQ14eCREzeTg8tne8EjAhsD32UiZBJRio9TmEaVRxVHq5WDzbh9U0rs4Wt&#10;oGWEu3tmND1X8TdUcpJnrXhKtz9TpOCqYyU7JX+WSgbc9H1sQxdZttQOG9/UjU7iZEV4lli792pg&#10;cCXdo7136tBWfeBAepFkkCx1snWyMT9wyKZUmyonmcjcyDHtOag0uPcVOQ3quegnKtGfQW62pWs2&#10;brnoMbasR3aruA7l9153k4E9Zs4G0WojcRX3nxd6r+Yu1QRdf73ZjWFr48tl6LE2cDcn1IQXe31M&#10;WWC6/YaXLkek5zmMatu5KMOZhh5+PKOXUZ8pKSK1GP0KhyHOxI7cgb30zx5iu+XINy/5dtSyFJqE&#10;kLlSy5YELll0GffWcVHBaWC9WttXL1pTY34q3WUCLsjo+Jn4CDnc5uJIQkRDjR6kaXXcLPF0EOp7&#10;h/kkwIK6SH9J/yzl8dsuuiLn1KTGlYf4al2SZi7Sl3oP1c/ybIloWLOcabyZ8uAo4ALEi1ouHU2W&#10;nUpvp+VRR2jjnBz9HFo9WM+l8JTJ0/KP2RoTgo9vpJVpAb1/bKbfufQdvf0WHg4jkXVvBOWaKLaL&#10;+UZ3AD+jKJI5YY+LYPkOyiiKCR2aOMhtNa2fOtsRDjYfAVzysfInsl1Ji2TU5opwdN8MkUWi1pkW&#10;zLZYDSYvpXSK8lHuS5Onny8ix31WZH9jRcqXqtnLR0sImVqWYy67I/hxNyTfaGpKcVdqWJEiyy8L&#10;g0XVypRm4lRPiuY0qzSu+x5hl+OAlayXNobsaKKJM+ps2dxqjwadBIBepNnoi5J1ApJqIoiqiVsY&#10;1xO2cwqGUT8kkh7YkCNfVz8uqs6nSj7dQwW5Z8ivl4Gc0xLMRUZTZRCv65+ofwEvs6pAjRLgKENL&#10;9MRJeROe4HTKbvG7QQ6GJStTt2+5Z3mm0d6yiyCJ8CIItRdsS+UGpLvAScRHbvX/PS6kd8l/4I7s&#10;vWFlutce+7c6vwB1fywFKP/huW7MgyjBvs5Vv+yAntxNDgbT7R11vkp2cRQ3KuReA4/8ygvjPf8U&#10;s8laDQac1P9Bng1XDtT8xcGPIsWXX2F/6MtsDWK/qCyKuCtL5Q/mW8s3iEN8qofcebrunwe5FIim&#10;szhNJDqXFkEb5NVF9nsoH52MPexshTGtoV7xFuC5qdytYo9zytuyU6nB1ny2yC3UNynWpSForP7a&#10;zFaK4O1o8CsbFvKsxM/87E51JMLZ+s9aOz+5c8TKFtXOq1FpJM+H4lKSBlEFEFEFEAZCPrYS7yvt&#10;EfrV+79u9Sc26adNESfJ0mkVXEkzniSoqSWePHsx6X9XUZJ9srsvjiyzXR5n9qxulyFosQQ0gITI&#10;poIagQmlAg2hIIs0LtQlRJoHHLZBRuCqtzarNZLjjgbxpfCOYGMSTFGQopKpBqIoUO6tekK5G/q4&#10;kCypjRKqbYo7E2DiZsroZJAHZJQKhkkAdklArJxqwrzAVk41YV5gKHKZItnmaymoxuTLTjxcazLc&#10;omczEKQb59PPokyljfHFpxg1SyYoxRRynBzTo5aM4OLDNH0Wl5wBKzEAbzgCVmIAxCVMOISph+uT&#10;PRdFW9gkyj09bBLbjCeYsTuZohDRZrSrp1k7feK7fyijheJ4mCFloq2kvFmwd0LMjCgRGhZkYUCJ&#10;5jE4QHMYnCA9OiEGiIn8HtHYzHFEnR5cdV0qJWzcN5XInFCv0ZjHg9MstgOA6UFh0StYwrTE0LGY&#10;9gnRdeErF2rcyGiC7FCBoguxQgcIPxCIADwg/EIjAdbshmG305Cms0FYUHlWjtRkUTYPR4GPTKcz&#10;p8aNFHk6PIKqSltv9yaPR+Q4zHWENMNAYQ0w0BkyNLjA5MiS5A4kKn5gasiwSVjrGLYI6e1VEISE&#10;xzTElmlXjFGJZQutQu4vm1PlJeREGCPyIgwR6HRuh0bujR7vU/WZgo9KMVvMqNh08XhiLirrxXHm&#10;IlcQ5BS+IcgpYJBoJBrrnngS/NKUZ+4Pr38U0eXJGeVyx/hc9TVIK1SCqBQOsYk1hbcBuc/R9Q2J&#10;0ea6v7wdqf3lzwh15tuK0NCk9DQpPkPyHhywVxH+3LYvUaLTvVHPrcYKOaXOBL0ui/WJyxMTliaC&#10;PQoI9Df/5mPdJT5wojfj8xMtFHOInuEcefxUTKPDXUiqe0MZajoYy1HXrxiV68YnItFGTrEZJDRD&#10;Lh/WvQxV6GKmUgUykCAAAAEcD6jFRohlQRrtTicLBjyAxiAnEsGqAhY2iWFGfooGvkAiPgHYgHBQ&#10;JsQDYAZWAJhoBxwC37AIAB4AG/4AyYDSgAcwDcswhYgAv7ByJDxgCpQAskAAYB4AAUAD8AGAAIAB&#10;/gA/wASgAB6AFigHMwARwFwWAZrAXMAJzAEEAUywJiAIFARPAnlAPo0BoABzgCjAAE4AaYAN5Ap9&#10;g/fRg7iIWEKgL3sIcB98tiJQD8MC/GAZFwHZAMzwIwwJH+AYTDAWAgdG68o4XoySsYBAht/kD+QG&#10;IqBm2A3wCZgCQAFluA2rAIWAUwB4MAgUAmABCPAAwCNgJQYBMADJwB6cBHeQBhUHpbAiHwd5uBgl&#10;AMTAh/kNbYBZYANmA9cAgddYbhdkv4NGgNQQISh4VYZNppLeC/2Em5ZH6dQfA66dIPpOoA1tAbgA&#10;8YAV0GXXQDUoDNUApIBCmBoLQv0YQHABTAJ2gzyMTGIboRiQYDowAMgDZwBJgwpEAMwYeCA4ABoA&#10;BAAT+AG4wAiADIAIOAO2kgckMILbD8bQckAAGA9xQCVmAy68RPmYLMtZbsXh82B1GB32ANKwLV6d&#10;NCgXglqk12/38weO1onC4+aIMEx6AQvczoU4HTgLm2CwgcNgOYKTtgwcDZELpY8EEQRrKqR2Co9k&#10;UALdALaASQCboBC12RT70XHKBuAREghaAUABblADzwRgA1SAL84NrWKZavb021Elmt1+xnQ5v82b&#10;5gDFQB4AKgYDsRxnXp5/xYAEQH9o0MhuniNEYaBTyBImghIkg06NEOAIfoAAwAkhg0a8LMALSYXz&#10;GAI7B8OASxgNzAY0AOuACIAXlgGUYNk4cfnAH/m0Bhijx2W/DTggMHACiA0jgEbuiIVCu+wEUAIG&#10;gDHA+AMsG5mauYCnGE04BZgR9eB3LzDgHQYC0TR0XKm8hnaMGgAoAEaQCScBH5gRwwAEATxAewQn&#10;ig4Q2CQDGCYYc7Du7jebqCboRNAkiJGmTBJ3GYJzEDywDNmBjkd8GZ2hgV1u2V/EAb9gBugD+vAJ&#10;ZpgbbQEDQWCYDgAyGA8QAaYA0mGewA+WALGwLxWgLwYJ7AAHIGNgIbwHFQBDABl7o6oA5DgTU1gx&#10;OE/eEP2lEG0IIBTyckK8YTxJC8mvj1+gkAyhWMZ08HB0BAgDGGkUTLFI7wZlC/tlgzEDizh2AiY1&#10;MBcnAUDMoNEM1sOu+PxAuOQBEAmAytMrAAI5arqgPvrVlGAiE9vAIY3WNIRwFusATgkymEAwczEV&#10;tQE2FeTSDyejURjgjHJIwVNe6IoIVxjtGDZhkAAEiM0gADFnGpAHwICSBrUkgBQYQzCgwFHO0XfB&#10;nmcdaSDJvI+WJuePCrfB79MCCeBVKVAcVAHWE7Z7Zgx2ichFygPJrqdNANAytjENRfbaZwSogY0C&#10;DivSYAg9VZGAAVYTaAAD3WiAAELg2gAP56oxABV2kAwAcjLWN0CiBITAD4OiSbAbGT0QAFTECAAT&#10;bGCAArZgGAANIAYAHZPAjIArkAdIAUAAEAMYAaAA1gC6gAPlgIxA2wABAC0kAqcwAagEKsBCRh+T&#10;kBYLR4stABPuIZvnlgPeQGEqAGeASwxaFA2njHBCDZnFLHIljh3BSoJeyLa2AoHr3SQNxwX7YzAt&#10;Mex9DwQA0AVUvEDTm5PYary1ZcDZzlgeAAe2BAagmxgCNg2ABRGA2gAIWBZNgrAAb2AMjAQAA1YB&#10;jMAEAHQAF7QCU0AMqAYrCGpggy8wdmYDD0CAwH4cAW3gQqAHRANVyAX0oFk2jIoHmEgRKAXwYHYA&#10;dYAGZhkY8A2AzqAAnDAgAAmwEGYB3LA0gATGAnGAHABYQAUAErALJ4AYgBJgaiFfUKlpodgogBYl&#10;yEOKkY70JHwFpZdoC3xk0bNAFAP9sgIELrLsO4M2XATYAsAYADS6nqfpHDe0buUiuZh2VKof2v+W&#10;fQr+rgbbnI9sgdYYumQVQRhRq9Ysh5m6iA0S42b8miRAggyRJcz8sTONAIF2yslVbXONj67FckoH&#10;WPVsIkNgxq0AjY6SEyJwNNxqmGZ65ukQP/XIlGoEIiniah/JNgdZrndQdbkPijQylag7XQSInRFa&#10;HsLSDGTIhp2Rua3N0YJOep6cIHAnwINnVA8oszIoDfiggySOiDyBR4aEKA0AgPg0GDABxJiQgHKg&#10;EMYFA3gIA0jYjGAMFAKkAEisgDANUCYwAG0oVAAYYqAABeJQAACApNHBtOFelbHVOPko6waLysSS&#10;BwSeQAAIHOAAAZtTiAAtgCGAASETE2AUUlaBADHCpggAoVIQwBSSAAAEXoJAAAOQTAA6IcTAAyQ0&#10;AAARJIAAASVggAAycYDAA4igmKYROsDYgAYAR5ABFgZhAbgADwADmApzAdsYB4MBIALRoDyYAJgU&#10;eRB5YgaEBOrAHAQT5YBIwI9gMZwARgGPUogk1DtgHv8AxFfhHtQWL0CMu0axAE0AAgAbeAZYA5iQ&#10;IBQG0IHXOMK+sQBTMPjMBXJIbCMobGQGkBTmw7YCyiKMEXDAaCWIIYqeAJAERUH/aBG0B0qwRdK7&#10;gZ8xH6RAEQdg1MYUJYAQ5EfNQRnoTiaXY30gx0vj6TIAxKuIVDNsBE/lqP6QKgmygXyOnGHwNHZN&#10;xDWGQJXhkIFdVMyhzuzK5AhiiKU7WzK/pHaSESJAjGdAQVLZBCxeKR0wtiBo0zaMFIiviFUwYAAm&#10;JAgACKIQAACo2hoAAbYgAAIgNtgAYTjBAAMAQ0AAUBNUGAxCaGxgWntGAAAkCQAA2yggABJpgAAC&#10;QgAAAYgBAAElCACcAWgAHDAa4QCkMLnSgGrMCXACRYBoYEAAg1gcI8DceAzigEwABTBp/wVOsE9z&#10;iw5s8h5sEofyNC3hIlbATwAyLyA2ZilDA8uxjQYEjADCAI9sCEYAIYCYAKMQF4gDDAGkmAyEAlwg&#10;QgAOKcH5SwDMBSIAAAD94C4QxQCDDHx/MLeRWDO1mXTmHNxgZRAM4DlgAkFgAsGmyjGKsYWYNs4A&#10;jjIfQMA+IbJjCiGH4AIwAhABawAkQEUQQojE3hj/LRomgcUwI8QFHoBReAPW2B3ZwGF3wcqxpUHA&#10;xiii88mhlkgCAtQgMYCMADEwJpgFJVaBw0CjENsksTsgATpgxs2Z6oOEKHXsR70C1233LXygK7T8&#10;RZ0xwNeDAHGSlv9j7dOPhNvzkWPeBRVLKHbKIazm/mUv4EoHBomMqSEeembb8gY1wtKI+mI6n5h5&#10;ZCR3gHvJRicIIvxhCpQR5wJGQCEnugWDgVHoBqIclIUGKQ3llI3MBgyjrAWdAgUEda0wdTIKDbGd&#10;ghZcIDiYWgOOmkER+ZHgIdDEWkcYDwYItAM6YTA4m+yGkcYEdEPG8wyAARgAwAWMAWU2DlpobwUO&#10;jCPbDBCugkKQ/Y4ZACzsDVnw/aqEYAYABGqAUmAAEAPwBXGBTnAYtgEABZQAMEByW4ALIG6vQaKG&#10;BcUhxCIMZIZ3oixsBS1AMxgPZQDMgCw7A2bIKDEFGxvYlKxCi4BUg+L51GLoEZXLS/+P+kq9yuYM&#10;9iVkMRU3sYnuDVFFMi2ZsbY0gG6XcyqaYyUABE5AAmgAyEQoAA+60JAAIEIiAASIrcqUoCfKoqJe&#10;ptT8i78khBY4KD7Q2BiMjSEBMNzIEweTNVKcAdOhxgBOTAxgAsWY3QAGo6JMAJe0N0AAAraAAJEg&#10;AAASAQgABJlKmwAVGA2ABuhEaQADok+AAMGqMGAFTBDlAElk2JABDuoYsAGakPJAkg/DfPwRGAsV&#10;NB/BDZGPS4RDUoB8psFXQwVNmA6wBHMgG/IG7kB2AHaMl5WK5gMwwty+H828TI0HAAOUcAKAAzPy&#10;mZOn9IZWRBKwDaEByFAGgABAHIgAASAIaFacAFICadgXYAkboWZ7wUNioMhMEYZEAcAYIKwSBAUw&#10;AE7wOKAGZx4a2lgkNw+HFBd8WMFjGOYC9OAF9B7AUvcRU/cKZeUEIMACs0QnhgcUAWGwBGgKHIAQ&#10;wAjYBCxjmiMFAweYQOMgH/kBV8gx5eJAQc0YyggFEXwXDSBB8gJCZnaMyxweVgEHfEAyEMXMZfPc&#10;jEEH/FBwxprZCz4B9IcAgfaw5mQU9TUniCKOJI2RZVNBN62ywLZS9BTGA46BEHBAqwEBA0LDWKht&#10;BFK8wC3R1VfASa9W0pXQxlkJrTQa1jsLWNMd39jk2L2EZZNU6ikNiynzG0QhmRZ9AE8mzpO0eIpG&#10;Jshod4kVjQME0SSIq3ayVoCYv7FpSBopHyDBDQilrTeJ+U4AAWdCAAcSA5EgEIegVgEAqEJAh2HM&#10;wdKC3AiCEI9S5oCgY24xNhpqMwNsLke8TQBS2sSTALGNAIGEtfQCCAn2hggAqAMEFB4RMg4Daok0&#10;DiHExunBsQYA0DiQqkPJAgUDRAMBEQhIKAIbEDACb8sKzA0uYJBQKERBMWCOpzgRA8gDcAAAAzAA&#10;6B0WmaDIUIdKAIzzxOrwFwTCRRh2R2AvuAjbxgsuB9bgDUDI8xtcGL4YGUEGss8Aie3mYRIDxVBm&#10;aYP7Ae+fma+DGyx5xAAOFAzUgb+gHKIAWoHbtAVFAYcGCKxmXwQ3QIGJSMSFzEKBUEAnIuBQziJI&#10;IpRvQK6ZqG9M3PIVsBLQzYFhoyaNGAvYg2Q8GQvDAKSAt2NxDjKI4IjMWUGvgwEwxd8iIT8jKNg9&#10;loMzyCEjA/RxhMWZmzzBZRjPGEhb4wi9D725uvxioZYbnjFrmYlwAVGwB+QA1ACkMBRmAoABwAB4&#10;CjXxpnmExaNBmPTFUcBo42JUBgACQAMMYGgQEzAI6YA9AG5YAIdhLnAO9h7/sOXMBXqAdyYDuYTC&#10;gBhABiBnTQCuwxZoAmMCbMAI4GWQEIAJ4ATYiZSESFEiUBSVB4dybySQBdEwWMsgm+tHqsaBWeCh&#10;AN2aBcIAiLAgIA5vAB/1g+BlwlGp3s1uNOUeHAaCwE7gbPQCLhDOBCtoAeAAdhTBfOjTEW9d5W0D&#10;o4loOQ0tVEDRf5cEGIH0xWANWEMIamiMVWh4xk8cbAD14ryzIPYAvLJN+xNC90LHqcZrEWKxbTpg&#10;KdIDMFC26qRqYkpbNcEJZZiJUAkBgyfAKJAJ+MPQdApm9DQ0Cr7gfrgYeoBYAsF4FOoBabzxVkMJ&#10;ad7ZbQF6MFMYLmXg5cwaxQHBgMpgfZcAA9iolgEAhTowL9AHa1AcvCz/mMW0RRGwAsLmDcmABDyJ&#10;sRxkIBGgCkACQAfAACYA22OgnT+n0oVg4dbiaMimJq1vGTNMCoYhjMg5VS8+GQuPKHEHvIbgAgKn&#10;EBMcWB7nQWhgmIQGbmzyljz5kLVij2k6FSGDpmNVFEoRkiDFarCDgcwSoav33tMkk3dp47ndDTBR&#10;CwYAPwzeEVwPwKhMjQDf2xft9uC4L1fQTCeZB6eA6jAWM8EiAUIeT2Gc4lMC8T4psKAPFFK1s7Ia&#10;32el4J111j+sJp6gmVcDyJA8b8bp+8imAGPBayxuGgxwid8ZK4886PEtgHhMBidEFs4hidAosxCP&#10;pgSNk9tgRPQDQAWQB7jAEwAvevBs5QWOwCC2AqiwEADFvA3u+BjB4AfQMFgad14a/eQUiXM3CJMU&#10;Y2CBM5wTojCw8hI73zTDAQnnANAggIF4MZcCnHAV+r1+i+WjqbJpeaAqQJKeGgwHG0DOcCEwHqLw&#10;ScAdixDoAgtXujFSwUADQ3g1/BGFh2EEgWEizxKKdCOGLFQPJuQGBYP84Hwe5+piVUxkeHqjDmc4&#10;ze8ko488A+IIxlgwuTcZMgW2Zo4wJFGklmLEnLEU5GR5XVwMjyXA/Z6ATnHBPzY0EydvqQQ5424B&#10;NBiUbYwrFIapwGgclkxzdBoms4AADa4JJhoHUYhMFJLONJB8xBtJAi5G4VpCTXNxRCGM7E5KAqZQ&#10;IhAtC+GJG1wlhoREikmYAxR9BbD0WRJMqABOQE4wAKmduIANy+SrAC/upOoEDyC1jBhpGrAGw6Eu&#10;gBoG7dV4kAa1JgMAR6DoBgKm8hsA65IYdgZUFUHYDit2JiYihyliTDaRjHIhD0j1cmrZDIZAZRIT&#10;zgIzdCtHGpx1+9kWtvwGOyADBM/iGHPjg/AbmhUnwUP0OowzHOjCsnqSxzjxkrhPXAIu6G2QOsaz&#10;KuJq8ou5lSCIpLoyvBET8YCYeTw+ibME9gtpwVp7CZeBtuGz1Czc+iQaOZxp+mrAwxRkLUZNHSee&#10;5DsUMPL2gEYO+4wMpmnqDAJ8LNxhhIGNgFahvlEBx0jELME02VNjFkOCDEBIHaxJCmU2rqg/ZpH0&#10;xGsypRAgAjRKyoLQwNBDLxmFUAwXK2hqAUElRAhHFMNIsBNJi4PFQIzgTxVQMqN9qGRelX0JgWOB&#10;QF2UTiNNy29VCSTdgisaYMqiNRRgyNCBbZqiADUG5Ajaq4pJRtRNBgGJgMTAAQOikoADT9DUSBOJ&#10;1BiQXKETycSElVpgMAFEhwDM0ZQdY6BBwoMKH4JNICgqAm4BAoRMbAgSndAuTsD6ow8aw14A2iwJ&#10;4ecSvEQAeZgA8AZoATA2Ay5gtDGZCNweARmAEgBngACLBBlgVwwZFATo4EBgIwAOgAxABt4A4wAe&#10;YArYJLKu+o0Y5SyeuTW4WdtgZUYtnDheiZekAuBZhnCBJiNtihyBRKTQ+nZCaABz5AMgCpwB4+MK&#10;gMELdOB3Rrd36nbvYLfH4lLK+wCOxIcIglIBCkW4TnMUIHjejYaeRGGJsAWL8ZRcCPtIOM4hAXE0&#10;R5wopSlQGFPAaUI169E9M+lLu91uvNYjXeaCSvwbuPBjrsPHoSOrQoMwGAA0lMX2+eTfKIZDPw6W&#10;I9696g4ACknNfPGfm0YhZQYkWZ7nFVxOMpgqQpBQIrt6PgXeq7VEgnpXxVQ2AoOAsXAB2s+VrwME&#10;IGMCSAhmQ/SLXZwa434VjxlVv7MnaJh/vHABqPNDRowaxxKd5KLTqy4UXRYJmf2kAjg1F7xL22hh&#10;bENoAtyWiQVv8NtwneutE4s6tT2eY/CgTF74xNVAbbGObCcehmmgyn4MLwrqPHJO4FlkQT0X6lNl&#10;SKeJWIVDw6hmMNIFwB75xIT2AlvNDGLKQZsKmkt8PWsY5kc7IeEP1Hr0eE9ONV+cJYRwCHGui3G6&#10;i+BH0gtN89gAQCtxwoqGNQWBgX9+ccyB49NQTB8kqiCrDd8Q2UB4y8SQ0USuRMaBBUVSaGSjK8MI&#10;xeGrRNJgDEgBtiAR5LFTCSzHRQK/SQwS5tVQ7H+gDQdkMAMb2tY0Eh4dx4BgpVggBp5lABs/Gi1x&#10;oKxpIUKh0M2IEAKbiwJhPjMVtARW1RiSASKBIah7GOsHQKktWgUoaj0rAAGoBXA8FWIiAIAQmwUE&#10;ARBRiGAlIAmhgKYR0EYfUGQJKxgAoIrATaAmrUAYep1SgCo6hSMA6AG4wA+bxgoALABpAAVACMAF&#10;GYAYALpgGhYGfEAWyA7VQGtYBvFA/CA7BgeYBmgBhOgJgAQnYP7cApLvBaACtJYQtMIOGELbAFDA&#10;QwARgUqeBTKBeCdoXdsfti0vxpAziOGsSkYuTEg/mS8tA3IHh6HsF2yNpbeMELOYhjCpBvGx2knO&#10;2CsCU7gWegYVA1p2EcdhEV4pkiMlAh6Dp2TZFDcPCwMz2HB6FLPHCA3zE1IhlRzUC1dfs3kALpAQ&#10;mM+EM4bF21UVq8EIKA2hAUSYHGqcrw1OjHNiOWgkCGA1RkUYgpmIpHwBBBvCXC0WR23p7EVMok3W&#10;mqlsokdCMiGkqY9YDAMFpMxtUgTAkwI07COMDiRgSSEBCQIAYCE8CgICoHDjBglMTaCUCGTbAAK0&#10;G5wkAFLAGAHAXeWIAgnXXWAdmsdgjZ0PTcNNgy+sQQJFahtiCjP4oxgxQ6TBg06YvSq77qYKj5Xc&#10;k4gEx5olcZQjBLG8kDDnSANIJ0osRwR/43xJAQOGYTQdYi6ieRLu1fjoEyDDgMCRrCRZLpE/StSk&#10;aS87RarmMFq2hkqp6AFlcHaIKRmfbHGGWaFJBmHVm1wABDYgtYHNOnAYQaZ27oDFCtDNIANB5kCF&#10;gTV4gGqFChBHoCaKwA0dYmygRAXDQmGaYEUbYKjkLDbw9gR+AAegTW8mUDbDAGZoA0DLOLll10FW&#10;aENk/aB4ccEXvxUaIEST6CvIDu8MBuAIceOEGBxCl5URByzzWo7SZx+/VmgWHAb3d1YBf/ujR4CY&#10;8AHxQ2d0gSzFux39lBEOJBEOn4UQFqeYJgzVEhgAiO2EGFlsX9kJSWywPROgwhIPRZEZkHs6S1hz&#10;10tgvZEu+gUjkyFEGu6sbrxhu0ULGyCvANu1lbBsBCBgACpIEQAEbgNgRghuAMIwsZGCYMIKWgIS&#10;AUuA2CAG4DSBhs8oMbQEboDBoDwwiIYA0DBRMAl6AEwALIAEmAQpwHx0A65gabYGETAAmEYqwaFM&#10;Bz6Dy3AZVIfFD4jAYIXlAu8squBg86Q1MmJM8jFAMQ2TWKoPQzjVyP28Cab2DJMI84C88R8OHNa0&#10;ujA5RSMGzGDgmBdngZtw1UA27AVrODqNj1s3sSEYpiL9QwbIY2QAlg5S2HkiTykAkpfJEFOmWlOa&#10;avPM0iPMyGBq4RkymB53eVvKPXNHuJqtUGWV2fo+NMCEaMfiM81JjOaecw0pA54Yc6UHViCVBShP&#10;Nbq+eujBxWAJ4Ia/ABib83OlKXITMK0kR8YU5PgkyhxGsMAAKRGGUKGIjqK0BowrI0oEMnBMqjFE&#10;QdCqUTYIKwgsZ2USREgjTwCQ0DBoBILTtNgRi9nwgCMY88NQJCHZ/sBQhggECBK27GiCG7dCMjSJ&#10;5ONUfoALVQ4gppfdeVCo+QEKdZPFKwAAMpKUYDF0GJg1rsZCGPybzVCDWOBQKj/MamSAZsiXzbZV&#10;6i2nkYEdGHTZolw4muxkpbmKReo87wFR06C/OEdkQBhgsTxleg8QrBSVa6SkWQtrvrhbAdCy8bKM&#10;84M8xEMKKASFW2WjIIGS2izdJs+kRVpAFX94VAwEB3QIIzfBBQSHkkxDhEHepuIUPnrQTgcTmGVg&#10;M8rT4IBkDtKrw23zwqkE2eOUSoAi1XjbPUxtqUeg0lWRqJEgOUqsRPnkkw6oQO47XEdYRUBPmIgM&#10;o4A9UA0NABaKegMS5C8xmwnmxtMgh+jWmZgPZrSTOJOVsCNgMHUhAISdBpNIRwVJWNpjFXBEvGKz&#10;MoI9C1MahRMAbDgCA4ivUBIGyli1adO98AxHTfhiOXmQYqXGG3xuvAZDAw9QItsHCzAW+CrgBf6U&#10;I40MuUQqzIUC9BUJDXuxdxCKmIxrUDeuYk7UG4RrqPKZXNwNI1bKmzAoHt84RTDaESoE+E6UsCl2&#10;MRjEcaK8G4cEpsABsBTPUQDGku0tJp2AeQMQdZxB2EcBBAU+vYiwAGfGQMgPzmdU6AzagiXwEekB&#10;68gZv0BTmgZ7IDAQK7IGibgjweTrxRCz8gQgNIgNNgATAboTh1m1E5sU0oQXLuGm5EzPohH27ycI&#10;GBfmwFp5C82A3yA5ZGK5ogYUYpLPOF0YUxIBiNEbVgtLw/ApDMwfOAHYGrMBqdDB/UYo623RbFQ3&#10;CQ0e04cSJImwOEGxjPVohVMYLDAZbOZARL8CgMzMcCdebBG5k4wBCBBEwn0ZE9ow7vDHwB20jIxx&#10;Fx8AIgR0Ay0A0SkPxKiptzQ8PCoVshd2w6vcqiviflvl2IDMGu+FBkLXBREDPNqt6bE3DEqZsQY6&#10;iybG5mzJWNrUw2qCBkL42MAATh4nQEwh5gTBRqCYCBp6uRYh81BUMRbokAeoa2gQGmFRzYVSIKrM&#10;CYgB3vxlDM+jUwGw/LWE4mAOotCRgnSRIMyi8qVsjCMt6V9N3ycxBAxyoYFTGjMasUEumiS4A5yA&#10;RdnaTNM4lIOgag22DzT0BB4GgyxxghS2xtlqJe/zFzGTiqi5wfkbAdpQj5So26ysDAQAEOcfYQAt&#10;aokGgb5j+ogPvockhgrKJAmgBzIw3GC0euAUDxUwJdtiFkgg0BRbRBsYQmcOlKKFvhFEmPh8BsTb&#10;R+UdiTzLxNIAb0AgMpiTGOjYeif6246Z2IlQmDxzwdiYwdHynEgKpsFGIZJYu0DANpeRvGPf0iaY&#10;5jfEGwmPQAI1ANdWhqbfjDrReiAuApkmYZdfxscM3MQzXmNjCTDrrGABRjo8bUEIzISHoRWPEztR&#10;rBhaSjjOgxc/1Ccb/GDAA0IbQAIEQeEQ4Eh0pQwCcgHSeTmx/w/1NguqSPAPoAeEIaYgGMuDI79t&#10;+pp+TOyR3YM33AhAXKAFAMN2dBCMBwpQNVlcLz1YeL1iIOHUMI3Zxb0AaShsDUYQ4XVLGjBgaO0i&#10;0GsT8b3SnkrwCgNBllqGijFSxj7AxYDBMewJTzgVMggTAnAAxGAGIDEYAYgMYAQABjACAA5kAdTY&#10;GZ4ADgZ+sHZ0BrwYNTAAMQAQADEAEAAwAgAAYAQAVYZae4Wh+EYZiqSAp8EE8Wii8ACAAAACAAAA&#10;iAAAAiAABj5JuayL3xygehNPwHpAF6MV0IAQACEAEAAhAREBAAIiAgAmP38jIz/dNwlk/nC3JjlO&#10;RqnAHJagAAIQAAAEIABABGIAIAIxCL+DQBMi/aOcURGsiWQBLUYZNxAAAABAAAAAgACAAIAAgACC&#10;GTDZUIaNQEd+GKsBGRByIg0jQABgBgAAYAYAAADGAAAAxgMnDBlPjTUIWjaGNEEmnwGFu0EJYBgA&#10;EAAwACAEQACAEQACAWN+THfKAb8UsHkxKD3ZXjA1E/GEBAgAEBAgAABAAAABAAApE2kvK0C9GMZj&#10;BUgg3biHJwYyeMAAABgAAAAwAiAAQAiAAQAAAAEhn4BQdNwIH0kEJ4UMKWjGjS/Iu7WZN5WqkZe+&#10;CPwixIkYsnhSfahCS+KP95H1gBHB1VoIFdEEE+LLXfD2EgW0A/iAh0WleTomNJTSzqZrKADF0A+U&#10;DY2j7uPyUZV02poAqbFWJJsATR0jYBMlpJ3P2EG4GgEwVeEIiURUiOBcJVJBiIsTk4HMnntS3CDX&#10;GXixPlAJ9IcohBwmiGROKp0iSQw5xE42uqatbRJTZGfT1BrDKzEOQtnyd8PzhttwjbDcWIKYFSYu&#10;Ql6npONOku5hJanarRCZCmiYmL0w8VBVECr9IImZgzsSZV1Rmb0uvqjTaoiiRCPiBj4aKOiTD8a8&#10;b+IEwhtQdjdPSj/NYNrQfNpTyb/5hF2vXAVFho7V8FiPIbZXT1705q++qpmmphB7aqU4e0EBt7Rg&#10;sMy16stxsAMYThMFQACM6sZn8MrPHBR6WCS3RCcgkVyG1HO1J4x5O7yQEcLxW8rxpt5SAkolukPd&#10;WIdurKINsZMUgv3yeXlLmmkNfOGMvIivJ7xYT5oS/IHHmLXSyGtSg4zRLqyKTVTGoU7VEKC8PnV0&#10;ZQ3nTMR2vGh0LY8pzCpEzy0mSRavN5ZQlTLxHyX9Q3hVzQW4rvaThBtvGFm2HR5R1QCDIqNUz2RP&#10;4ZGkHEI1QuSwbHkAAAABIir1d0EddULX8aHjAAAAAAAAADAAAAAAAAABciTBBizvqDkDAqAYMAAA&#10;AAKgIAAAAAEJyZvIXksEEIi2YxIAAAAVAAAACM6XncDjxyD6SJ+gAAAAD440aNEl5vL89+7iWU/h&#10;InwQoZC/RsGU6FLxPQIGFa6QrmHiSYN2EOIMxAAYygQc5iaDNDZUC5xa/LcDkozbY/W8Az7VGyi0&#10;l8nlji5nwQMUNGYxJPJ4y5qbFEvAs5CtO0ZkLwZjRIuJEe0PZBoLgAvA95DkhBA3KI1A5EDGUSJE&#10;0qPhg/iROeWSIUYi9XTnbl0StxceHDRQ0MUad9VJNTiESmAMzcDYkK+BdIk2SF+GhTLEGSNR3fSi&#10;Z40SGN7+VR4sA67IgR3Cb3EURRNGUcLLu1vRsSJEi5DMDl5NXifudM5RkEIiAGUolyfPAEGRGDIg&#10;ckN3Vifj+2mEitiE6LszKrt3YpbQChYIVBIxgGgKIosjc1A6XK4h8hu2IhtFGn59z/Ma1q/iCcvo&#10;EtZZHcFBbjowthHEi5Ln0SHhq2fLuiNSLwgtJEgCqCFwWDSNaM5OH0rc0c1m4dPSOK9zZIlOA+CC&#10;UIIp4ZVoHzOaTAvBdEgqIqxkFE+ssHLNGGsmBRSiGss2pO7ZQFqqReDhpVqBUUtIM8gw1MAw7WMX&#10;mjCVeMVjxLvId+2ioEIPaYBhcDtjsRxLAzAvmkgFVmhpsAEhH3HhTEmcZiRtLBN6MQmr2+xuqz+L&#10;ou8wJC1V1GQiM/tIDt7tzMpwqB5R3LIxyUjQUVmUKwDd6dJtJG0IFHC/1kU0l2++dwwfw8R0oK5/&#10;mFiIYwzGQhRREIhPu0cG9yk/U6aFrk5IdeNG+MQyasdjFqILcqqP/EPgTheXGAzYlxvYvvdYjLKL&#10;aE96QId0m7t+L2sILGtsS64I0Cm8fDGQhlMBjCC89JhoEBzRFRGOOaymTOHhDKIMQi90VMGB290S&#10;KCUfeatcwGxAiQK1Y+Ii1ESu+HntGSikN3AQfIcSJTHFX5CkVDSQDSCBItQWhMPRl0EB5Re6t08i&#10;+R8IOgS7KJRCchtBIkOhhDvzXZCPnz3DkSkjhv4kE5xnZknguUkunK2ihAvzq7EYrJuXw26WlQ+r&#10;6UMAaZFUfoFtClB4Wkawxn4Wye8dlfsQziS7NEX76hwg/BVCumEWPM9NezkpdRQVolKztJlUinXW&#10;C/CY1c8vGbhCO+s9SUY7tFsY8t/yH4DdIXBDUSGSHBPTRKjsoB1PdH45OHJi0JHMj0BApNp4hab5&#10;SF40WYXKbLAFVKlqHrhgyMSRqaNoXli8sSLWhpR7If/gsn4RaDGplei0JoeAVvxvJ+dtF915rjKV&#10;HHRbnTw9Vb+wxkOIi6SHAfU8v89PhLHL05UksS6BM0USnFMSswaosmgGrWShhBUROaI8biQcSoLQ&#10;kI9lLkFk+h2gJy2XVJXmhCeOiv4C0n2RYT/J17oKaky+2yICH4QbAcXDgsMhY7XCP0oad6RqrbM5&#10;Wzhy7WvIXkgge5bw0mNpjRfo9DJaFYpcCO64Y/tQfQ+CjQgZDSCHNrkyGGaQcEkMPZmW/Fo90pqp&#10;LGjiohG0Lhbmjm6pK6vEKMCA6dYElmo0UycLkBAvcFICBmfkuEgwIiwDRlAZkaCoPDwLagBPbkPx&#10;i4kWCAVJ2CDeKckNJuCSa8UUUpap7OFRKvWfcRypGljBsqnyWwDqEh9xLMyIKPLbWELY3xSIsSnQ&#10;b4FJdCLrJ27WhaO0yD/gCkEiqNHaVPxoP5BRtTCAiZQpoAxQWhpCtn6x4p5BaQqbixMtK3aFW4QU&#10;65Frr6WHiRBNOJEjIxXjla83uTi0rvObk9XWzsi8IFEu7xohCadjTLJ5f+1GzpGxFWHou7aVi8IF&#10;lIsYJTcRqxHhEe4251JBhAHphbPTpVJ2LY2h3ACEYuI00mxQO34OhBmgQhSz9RqDDSzLTgccAyjh&#10;EQrkCGKIYGyPBUUh/4sXCDI5CXhkhzRbCEIAyA2LLYvCAHuKo4nvJiNB2hC1aHGfb73RPUmhlUau&#10;YJmKIUGzyGON/NyCb2CzsETQfrlhaM8AGDCylDAr8IX1ZMvWUGeY5MxK2F8C0iqs0r3yys8TXTQd&#10;YI9kAzgPao80BXOgO5GsvyWCXexL2UPMQTgpknomx+SOveohiEStz06l0ObaQtAKy8cktuyTZY/6&#10;jf4x9I2KREykDqIi8bRi3GYBZLKSH7irGItGcRiC6IlJQQjADvEIYEmqtgz/JBAYiM0Qg7Twe0Ru&#10;jhUoQAAMPSfR8MXDMfAhsSa0jmE5ii0kSoAD3CJoOJesFnlAi0imGFnIBAjggK3pfi2ExMLNljQy&#10;0UZ0XOFH/IdiCjCcQXt1tj+CQFQermLqKttIEm7M10lxLNNfGKd7YpFkjHfCDZUOKEUKxGJEfhic&#10;Br8remQpdbh8TW+FZxqBHYRk43yYB/EgldFmn4Isp22nAyszSTqBczWlgHPOdSAU8dC6jgKo5MGi&#10;3NIASeWzkEX9zMQ8Zjsting2p74hoXN2oyQVUDgoNAiHBPIvE3ahDCI0wjNRRdN/A6kZmflOppaF&#10;wtbDYCydBpia0gMA0bGDCEiHYxyLQ9UWjkSNDzSi9NIRsrMw5gSkNKvREP0BhQujE+X6qDa6IpWK&#10;b3Wn+X6EfIjRO+qd2ZkcHdDEKY4/BDaQLN6o8mYD8nego9tAJ+OP0KXSwUbuJCiCEamIH4wKjgSk&#10;gMyFyYBEeFcIKgCGKjdToCUP2UeowUV9uch9IpOTordqEddNEz4zqBsIL5KishXffoAQ42nT4ulV&#10;MDHIc/25Vi5uKlbiNH1XilmgFRccgBGeSFTN+jcJjQQnfgEmj0qapuDH3M+hxg2nSpkJQkNkWToN&#10;qVhubEADUyWmPqBFqigDuC6Mqtx7s9lCo3lo4nFUxWGOKCTEu0ublEUpUjyU2hAYSEDwBZ3ULCVb&#10;R4Z3CsIr3R+o1LVrE2m7r49J4UMRKfBObSQQVgUdArOieTDho8bXZKQtqE5GwpbXBycRnFDTYIAw&#10;KXkG1zvXpshEVdbQgAxJSHJId6NHz5L2hnH2d9nmeVzA9v0WL86sR0bHYm1tz4U1X9qDJSrwvC1a&#10;kVAR+42wnwUgtJGAnyWI5lqX6FT87LDjvQCCDjlzuIBQAFkRVdip/xiSHqI0MLUJlWCprWtdgGRp&#10;yFfyOsP57FFqJHzKOg/pZ1aN4N8mPtsQg0yjbguDMwSEVCIpcjE7+B1rkpLHncaq5uwairiSFaYH&#10;mPyVZ6hUhl+zyap7mvIoge5X/UTHkicIWDR0L+jKRlZQwoFTZf8h1KLo38Hm6qKCd3pSGKEqKwtz&#10;Tu5IbuQpcehxPyYNcQlS12wfE0FkZudwBXWEaQMTxQcPKQtChyyypIBBmqF0gHUKHzwofiAksIHt&#10;IF6tjXDmmUnITtpWAHbWQyGGY/JEjSQ/iqnrF8aGa/gBdDYQgkhbAhuQcM1al5CZ4Sdlj7q3aEIJ&#10;0GX8rT9vz7A0YoHlVSYYMWvzNXv4SsZGb9iYIobyV7UVMa/ubbEFqOnosmmSzohEWF5B4s9qK9wg&#10;CyjcPSccGIOGze5wk1xCHKSQcwWiLnLENMgXL4thfFdJT0+hwS6ozbejEQT8cvny9NtpevC5yOGi&#10;NJPfF+ISSjWU2hQtsiZorqPe2uHUW19g3xjasuI5iMGIvPMLlWgyFJZHx7cni+teJy9pMbAYKTQA&#10;RxIA4i9Y7QM+XLQeNL1mtoGx421PiFMhtMqfrBsJ1nKtAy6gIHo1qn5aBg5TH/rsnMo7xkifUefy&#10;58zxqKCeVJDQhw3bowasAcn1+Fkto7WDA0osvjL/9F0qBx/xFexx9Sktb5cmwTki783elyWjudT2&#10;i/lJvNJDZCVXOhe1xB/kEOEFEfxqMmXS0c9fQ1exGdG7kI78yRWzHZb8Kslb92MS6CaZBkBREEJc&#10;oC5aQg4RBgjqQ7BidpN+B2REGG7TkZWADk8/wfRYnDjI4AhhdSOetisRZJLxryYGvr7oYveLFGhU&#10;lAD3gzAVLFlQVOgwpVRaimejet1HN59N08KgNtpNbYQbF22z10qklk4d7pUAxT1GvKsDaICKQvl1&#10;FPLJgW1mYcKCoFNKziJRCdVSmypIBhoJXUnQtvKlNYdWkFRkA4CDOM6GYnzCo0GAPljkjitpMIst&#10;vEeZDO0gPIfBnMHo2mlDPCDF1JOxCBZgkmOUEkkUOQaIAFhAQaHHDJG4hz8O2oDlHWlIDjS8tUXH&#10;hxFQrsKkBReobNKHBaKyLsK7A6cP2yqVUgfAU2dUQxjm8jaTi1SqmZYzlV0pVdgMpzev+SlueozY&#10;JOFBlsBZG9y+rfjDvNCWGRKnuIqEKLQQlQijRQEBbIXuQ4wUosebZQA5IKX9YFBQKtqZiUKwNNhk&#10;15DTSei2OXVul0RqKn4dh3IB6ohCcYQ2+rwvr0wUdoCDphchDLsiU0C9YckZ41yIhloFRSCgwBUJ&#10;W6OZKAGVgGfUP0OQIVgdzQcvUCBg39Jsixqz21bVhiw61cKqqVgxW0IxiGHoNQhzKOB2sztk1YrO&#10;VS66V40+FwmmzwqASw5VGEo5khB3+nsiUiKudcB0ykfXSKO2+U4R2Mq8ydmd2OJvyDNQgvfiKv9i&#10;V7K9E5+e6JxLMm354SVjXOCu4SleKqBMXIr3caj2iVO2VsaNxgS+2Ty2DueEo2iOOcg2eenHqXRi&#10;VKdQ4LjCfTZItdqok8VsauNIE7lS7lP2gYirRHJ9dDUAAAABI050cOFhQq/WommkCyPQaJHDRugm&#10;ysg7WL30+/euIMojDxEi4vKbd6JFdE6bQ0VnJDsTLA3wodvkxPrI8N5CbIxrSiOYpiSJhZtf3krX&#10;Fjf1q6Nc7AJmzmzP2+vTRjf8Nr49EQRISvTZKjSdxu9pv1iKpoWaJ3onrzZxirWrVIONHJqNvuqL&#10;FK6bejhooLZpZHxUH38/o36F7aU3jqSVqHu8cIw4T2iSPJeJFCSU4QOiSUY3yrunPNG8ySNGjb51&#10;ximvpN08/tJuBL0S/4VPEiYlinVAgvabEeEBmOKj2WpKb+BQiMdepFOk/Q7FUSUUC7Go2TK2Weft&#10;HXSJjFt0TOrjSpSZ7PXbpJdjrTmdXlVMmJnUvjhotBtJXnxPNCbOOaTgXPqz9Giho7FrWVVJCWuZ&#10;1fzEx4t8m3vs3LrxGHporlIytv/6CQXdqvwmyFj32nwi1KMoy3FdOQtrmaBWU9uetO533xS8SNs3&#10;Y0wL7e3l1Yqsfzxs0MmUKJpwg3DXooohEUUQWDTAmV0pSjNky12aMhdnjWfBxvKxr6lI6yBeEEoC&#10;FoKlrCzU0Fvlbk7BI3NkaaHJiGCiKNGj8tG8YVXqEU1lRI1NCjcmZ0p6yDIRvMmsJTw5go4cKHhY&#10;eFr74YSMogBlyiOIIEMo4f7OErPGaV0anoHehA62ShKytGWCSUYhZJaolUoJGvpOaU42oMAcvrJ4&#10;moFAo19NJvC0M5WvP2pM2Syz3r29XXHAoX89oHtk0JUMItcwVq6eY+mxpu29fQqNKQhIqtWoVQpC&#10;6x2lasUQa6+sj46/7NGiu1JlT10ljfYkl0C3VVvXBYnKGJnAK7lLpJ1BRKOivAiiikkg0QtGICSV&#10;9feAGbN2vZGk6S8DlHqDklBqeoJdUyeNUxUmUK6nWeak3LXlAFFVCiCAkEiCAkEjX3b6MNUCGqrZ&#10;q70Kr6rYG+T5OSXtBTJdRREhVMV4WvE+/J6rZOgRRRRRRBASIIIIfW1DyVxy7xq3kFkIi9AhLjoh&#10;Dll2XXMtTMbqgjVUyZq5Q6fNiCCCCCCEr68pG91jLuohjqBNuu3XboXSBWxdTQAdWxI0HrAvWIII&#10;IiREkiCClgLAK0i54eLUauVDh2SKOaT69G5WG+zeg4w45UO74eEUtjrD9rVMVi7PUAYQG1uyFssD&#10;clFCCkNstv6g6TKRCFYlkEIgCoXyoJFCQWyIVQFQL6r1RFlHWh9FaIWVokhUiQt5OMsmaspD3ZXG&#10;WW2RZSFpd9Q/fmprb+XCL+9evPqJOE60EWJPkRa4wmMQsc3FseNMkcc+KX5/IfLZJ8hZoZWNfXoW&#10;u71x228HETRbR+VleknBqG6SwdDX200e/MmLNqxLKn5ivDyZRhZBGNtWASYbBNotWLX6iRd9imRe&#10;EAjwnZNtSPFlcNkzWiHIeQcTxixEOMhdlFPoooxCEiI2Kem7+7QeJApcT06RcnpKinKuDytbT4eq&#10;d1acpn1mZGZEZkEkRPVLQwPeNa3GxRti/YuRolIBRxO99CEFwF9yniIsmxrpA0zkR0uT+kyjkePj&#10;+zbXpPIRfBo82KMOIUUbR8UWyzkXZUJozH8XG3Kj8q8QuFBPGGR1GvnMTRxa+RmoViv9QvlpYjLD&#10;8KTvrMWk/EwTPJ5HoepgShqGA7qeBCsKxjTQzGQOfsUmNLutSxPEMBzEZO7VD5lRv1Gq7ljKImeL&#10;YMhxM2vXjxyGniK+4Qh9FEIN2DjwwnhJm4xNLxgwS2MWLCGjRRX8kmD5b4CNRMmRBiTRUaMGZHpk&#10;K6QqwFoGjAo21kzqSMR1ERlVTFMtTtRtp6o8CVO2IqaGaJ9047zklQ/EddOulNnCi3d8wONffX1K&#10;Z6lUx9U1bnqYsZl1oah0vunfV6POTrgJkbqmz0j3dGJ4MciQOvFZCALGKLhrR6Dfdq0OH0+SOU1Z&#10;CulsI/30ZIhEZkZGByMZH18e+MeIIgXNAIC+9BOS12UCA/CWoREoAAKgSRGZEZkRAUCgUCgcDgcD&#10;izaxtZbO0sFyWigBRcgKdSFtAQ9RCD9RZl7KPfMDl5tm7SFNQ9zzHyCRvX8bOA1DnLzPawnRfYtW&#10;yExkKLnp5b6lbmzsxCZCR5NeOQmCjRGNoxLIxPkD6ySBS6yzfvKQZjaIh99eQ0ZDzaqOPCJG0eIc&#10;4kedkTYookv2FNE2amAWp4Z1pIyNzaizNuJpUkULbos4HfRxv0rEbllNyLFHRZkepkr1wJZAEUWN&#10;RqMSmhea01upyKDjvd0KYsfxfyiw0Ntt131sMnMVcGj9RwdZqZcFOADQYe1wSLNtwH0ZY053kWwd&#10;dFLP3w8vS58Pc/P5atFcprdpS80uFkZy7i2cNizWgyF+qTnfVYt2ZjeI9ILfkvV1C4rfUZLazPP1&#10;0vV0+To6wXrzTLZws39j52hGuYcpUGe0E5OCvrRQcpVKGciVainI6uAp2i6rPOWj8P0VlLH4Bt50&#10;hQ+eJwmk0mpaWOguMJB4WRw+EEhe4sT41+ttZZ3pKh04V05f2uAEKwTSzZtIeSiho9e8UpXfp98f&#10;3ffpyWITgo5nG2eNcFwAdNAPJ0MnQ00dO5CRni696M0Hm0zj/ToWyZ1xlSzGobkdfHLAffTxS2K8&#10;0SGgmD7VnTzv5eRmqLkW+p3Flp0n39iZsBsQeAKTEDGQPHQFEAZXBuj5Jo39qTXxMcdO+vhI49LX&#10;pnaRSWLi9PWeiRSuL53XJjEc2YaLZjz5mjELvodC4l4ZJTp1VEPo9Vv4df+VfouyinX52oBaPHUN&#10;QzqG6yO0kNz4s8DZ+usEdUqAj6joYJI+SYNfq5IT/HwUPs2UHdUavtWIQylDlxcRcshdQqEeu+tA&#10;ZvFC+NH/VHvY5/ZqYNNaYrCt6BrYMrapquIGg0QT/7f7f7bf7f4K4RR7+b4ibXpESkXCtSw6xOzV&#10;u1o+uY9eWO/atGv5LWOonNUV2RuylA93zD7PWBv/t/t9goXqtv9i3UNWpUMCDUDVAjk/kOdmJ29n&#10;rolKFPQ79fFVmRzk4ENQFQGOq9tumUSfQcLnm1ExnBXj+9adNjSV8hMcTBEIhcvnqTv3rzJ4o43I&#10;r+rmaioam6OLYDzZezEx5SJp9FjQDv/mRtMz4j2Cier3rPZqz1gYDXZne26kgd2ZfGQ3dW0SN8UY&#10;lFG6B2MaIhx5Ruh2AaRgbUS22BsG2gjLXh1ZoiFHFRiluKuW2Os7YUxKJkPuqpe2JhynIr1SGRRD&#10;/xRV2jZyBggMZ1Rhe8ouQtdGeNcuWxXBSM/+I0Y70qFvjYqJhZKqoAQ3cBPnPVnRin5l0v9SamN2&#10;euyyv/Kw2csXie/GmjJohs7XPEVelzZ1XPo76hXhzBWBgdkvL6JGTTV0gWfzvvovk9exibkM+7qt&#10;6L7kreqhPd/IOxZ5bh01f2tTLFQ12wPXRxR8dVWizsjlwrQaVWXyK+WG5Ofsj3UP8xUvcIqgTPji&#10;p8fJa0eXv9VFlsrNgm8kOxZCqDz6oyllw5ofdHylL3A8vyWf1xgv4CaW/6HXdynRTHkcqoji5vLH&#10;cs7lHbBuqTwjGpR/7gFY4+i5rdFQ19EtpGQor1ogP1kRTtykc+KhT9nfWZE77ycRGkoT7t22bC6+&#10;p1TYPZUnyia+v2y5SFVlFO2bgu8R7zJHp3vIejjtmySwKTiKku1uPmmcK+RPM9eHr8Yv+uJ219zJ&#10;ORBe3ls14D3ty9MpHlgsass3m1PBHIWraQuXnJ8Z2AJGBBhpWlaVy5K3DUioVyeSZJMluFcCB7oa&#10;VY6VctoKZFNfdJDrMUuddeoeyvyBBdMtKkhKBtFdHYNBoI6YYs9XZVjs71WbjL32RsGVWRU9DvV6&#10;0y3T13oWseCsggoBaHGiijRooo0bG446IF0ft9suqapqjoiJRcqmeHPYyADqjR0KLJRkBX/VeKyx&#10;RRyqxxxw/KwBDzCUzbvDEEvdtmWLWqaFF8ceFvpE2N1RQnHnDQ+yqLKFLRBuTvffpTWzC2JHXKDQ&#10;ktUNE1c0ivkLrxGxVvwIuxljyZLarIlf9USQiGQ0RCIZDISSZZFURZFuvTGcIWfIMhEa5iXNjKQZ&#10;FTv0baQtHFHoiFhzF0QvjFo4iEUccgsSMIRyzzjv7RFuXeVD0T+qxM0ie/mcQo9g5Y24oClweCMi&#10;kcPC2I4tEjiKGJCXAZIsmJEQzGkxQbEnjImNMkaAxzjFGiISMhifefxIw1kEMeKlkvRI48NpBRHk&#10;RDPfc6KeTqpZdL9TvCOy9IuNA02NXlBE6lYRilvz76iU76mwIUqUzgJuVNk0h9G3XmL2Rzp16xwl&#10;hRjXrBdlo95BRNKlJlFmVX2kwWLITNznx3NbyDYjfBmwtIiPQImjYMbisX1js3ZPfH2Q8ij+qWuo&#10;A7Ms8xRr+rEP0v27JF72usKriuavR12+gH4/OltFFlrLK9EAJMGARqwKMHIWAgdMGyFbaBGWVCIg&#10;xMBBt1eC+QHPwFIVRADB8ICDYgIbTAUOSxMByCER1b6EOV2Gf+fjJsO3Zd9CNKXE/Efqd1+D5OdG&#10;Ybf5yDKbFx6PznA3WyJ6TQD3+u+grVi6L+0X4b3XgxaD2Wg9ljnzlqD3zkgTikTxAO3pWV4Xhy2Z&#10;aR55kliseOo6OsrSWfBk6jImLnU1KH8GuQjaAn2zzyWQHvF/i6H7frwuhpoqRhflZJggAfJMcssX&#10;lWyXVoPx5VEwVJnhUfGHlpDloCkFKy4TAm6PHkHTknbabF5PJ5CcN+gKPKbPQfLRLC922rkbyxBy&#10;Fxmb0KU7+4PS+twaWbtOPNHGmPJYkcQ9S8A8wXhKYiyKLJh6b0n0HkhwhtyAp2Sx+jm+EP2OOB7Y&#10;pLS8RZT200wMi+JCNnXjUGAIMOl4IhBXYbkAV8KSB7T7yFmC/gvwiwLz5bYaYRj/YJMIOCiXgmDw&#10;oAcFBIOLf11ClZ4W9pqrcpyClHACfiM8EkG+Q1QShgwEgtHAVIlb+gt9AJfV7Y6gC4WPj2w0KeFP&#10;cbzYCN8cOY8IKwTDKGKB1AygiAyAigoYQnQ99G5tx+EWV3JIn2sKPyDi0LiKoyCqlsUKyhQ1pAD5&#10;tgvXQxYKEXMhsXaYBJgmC/qP8ItPOUqWnhI8fn0N6PRSEZLnDIziK0Y4jHkmfygmW/XMJN3eXHki&#10;oygkUXfJtMUXYb1/YJWeMhJuTfGhKOOOKNG3zPazxJNm6sdxDLRxEOJno7IohBI0cQgykjw5iRmQ&#10;2UZijOrBRx6ZxmXQlupVm6Mx1sSzy5c+LnB9lKE+a6BzhMstiWl2gY3qOTBfWbiWcAZWykOv6Lpz&#10;LqCfv3l4G61LXlsefUV1h0jcnt7/tG5TS0qH1hpFtYI+ckT63FIVq7wqvt0lO6A6keDrVjPNYs+z&#10;qSptJlU9KJeIAhvEgeAIjmAEPeQMofADPgBfLayCpasoE7WWE5AKAKDK5AK1tgAycJBh0Dz5Am31&#10;+F15HQCyoMJ+cAfoqMXpYXesDShYMkGKDEJSFId5UWOhQB/ADdQEEKQdAovpBYgAYi0JCJBy5QEi&#10;wDhczktOdtJ+p7CP/s9VRq8W+85Iqd/b5bX1KPnT/2utQ/9c6d6WkG7Enq/EPpb+4verIG1SygGU&#10;ZU1kAXRweCfMBqkssDr6aOrOJ/tB1I5m9eiqWNLCFpiXC+kWYl8vR6Y29jhYyPJ4gnFQ5UELImNd&#10;w78t9UOFsm1VorpEIphRj6dbDmRO+woO/3UHpiY05cUU6tsiCGKXMKng1knK1PUzsi5SwYWo2XCb&#10;W8U6KbFbkGhSjLyYHw3LCADrp/Qoy+Q6plEC5EEoJMJKqNxoE+PjZUrlvK0O0RnIOu835BMnkMSk&#10;v0LEAELR4Y76zla8Acs/QOUGRoLYLIwZbEQVk8JXh+fz/FbHK63GtHsYkB1V7nrCgvQPU6gQvIBC&#10;uWhkEUUX7b5sjjkTzeFHKxW3h2WxHzB6mvQcFEBxUBrVPhX3nuHabmpjiMWjPdOfLWBMWmEjRFiB&#10;IgJG7oRI5BX8Vk+CZIpsrzMWQb+kSiliC2mAE6Y0INBtMNZ0FDj16JsPtt440SSxo0J4X+eJ1iQi&#10;jXyHeFhNhrnMllTi5Zvn0e13/oo9HXKPuN7izsQ7hMTHxMaP/UvosWVkqKUnA4sSPEXWUcxBYjEl&#10;EQu5bWfL1cv8tH9xH8iapyV12ikoZ2XaGeLLDYIl4hCe2CLT6fxLWFI8PF722+GUW17scTbTXKmU&#10;y5v+esQui6PL7sZSESyVGjk9g5FfJa3JiV+Ld8didbbYkM5ywWoUeWAvP0T2xUJgr5Z0sPGy6RGI&#10;hl62iW+mUCsTLRF0LZEfsle5lI/wcd35yNj5a6h5Rcrbkpezpqj/qtnaChunKtB5s99Y/4DC96ek&#10;oQo1mlfUBcqUe3H7CgAj8qf76qsBJWfwIow3U0AFImiCmVlEEEEBIhNLUSxdrviiRIMdva4j7iFL&#10;HbStPsOg3B/pJd8l71Kkb3PRZ1D2CictraG0+9zyczU+w+mkORaP49FVHHE7hB45eyY2n+LJJb6M&#10;ydMsO/EaypBTLzRRZz9zT1NLLPLxOe44qx+y5rQeYtlcFy1m3uiprsjcIxkJiGIScnctqlElpRKB&#10;3DiyxrFJOan0oW9XtB+uv+lp/hR8UTnzNGGtJ0ZZHk7PoPUKGbbuvIs5R1JCTdPpeT0C5Zy6uwoy&#10;pcHlirFoiEQo59gIqoGjj0bTV6Hv1qBRdS6OVrt9KseQ4GyvkFeI5QOLuoAfHHB7ilZ6kTbI5HUN&#10;ubRq7EGtGddulg2LiywPkgQTEaD8qFDE6IkgAk+vN4tJNz5r2mDwUxQBBniMKeekAEvHQODiXR+K&#10;sqU8f8Vk05rVbe2+eoKu8Z6/1KZVlA6lqYFJKnVsyoOtkdEBlnjVMMpgtw5+k2xI84Ecj76pm8lH&#10;m7PLI6fJSUQK7bK6GyhqOLrqTa76lojyrYzFGxAnuiq0RqaE/8sykUfgqxlBCDidX9TaUmw3myZT&#10;OMxRMBGsryyPTyr71D4qk0/NiH6XD8+mmsKERaLYVH8bv0qLrO+KLeA/R5guwyF9qhIiPVrZLENY&#10;PjeUXLJGj9TEUZm36KO7KeNnJL3Php7VSLPo6Gt2o0XRfd/IoErHtFmLvFlFEwUdoKKPDlr7JEQy&#10;2DuYt2WK193Z+3qZZ8Z4s7wacLd7rU0x3bLwUE+bajBZxCgLRCiztFY/i/LqKSiKHNQzd1UPzC2v&#10;HA80J330Ih2N/Vrws+U+xUnCuLURy8tuUqP6RaftQTR+anR/ooqWWV+V3TQquwU72IyPz+upkQig&#10;7iVM3XOYm632t2i3CN3wRHXmkJj/nLCvlWp8ktJ++jjIcuTR4IbHIuJ32DK9SWQgJW0BRJNMcUq6&#10;FlF/61O7YWsoWX8sZn3NzHpPH+6x6LuAX2mJF2cNFKQv7o7Hg+g6HKDkDujcpGRMIneVkZUbS0M/&#10;HyLKK4n/uEw5TuEtmytJTobimUe6KxsnBotsFfj5kXtZm/OxDeLl7buLENJGnjlBTUIikGNEyDlb&#10;WFp8k7HowfLMmDROTt+6Xo7Ze+1m97e2kwBtBljCSl6n6e1lAf/A2Au5o/l6v74Y76D69mvA5veF&#10;SkhNZMBUF2MRaUsaA3Rs9uixBIIf06kBf9loCbK1A30XVp+lMPJvr96mNjG1uqViXocOi/A/P6QW&#10;2NFq6iJHy8gn9WkNQjM9Wx8tEF+R63ndUGgm0j2VzBRgZHagCowRbkCBmIIL/5tPJcgZNAhZR/IA&#10;C4r0CyVJPKA6NVuisFI9AihEBNd9w5ujij0i62X2xlta9hK5Sl7GKKPfR/UB9k5B0wMXRXn2pACo&#10;DY8bSSXNScjVp1LD4jT0a+x7rFfRN31amiImbtoKClYOOKGFEfV8HHGyAhWLaMpIkFgykuhTmJ5q&#10;yZqVJDR8Wj2RNmWqbEUyxyZfsKunwrU2xsWJ5SmWOj6J/Kj/y0FEszr/p9Or5eLLxESNov+tp3JW&#10;X1ODRfL9q1J2DntJt7IqfZZ1ptnMdKvgmm6DjfijOQdJVosbMjXyu7je0br+lE7o8gqz62e2yA5v&#10;AiQqfb+qS5RMnfkcv9o+qDyveEqaXOC5ENFm9SJlyacl+Jnkg4M2SbP6nbkf6CkpS8S8pdzsTlOc&#10;9G8VgqvnZv2iud81QdCsl0/kHDuIFrvdce52qMEjz6HpofSZ3eubkqXVt7Z6nnIol05zPWIiTKdg&#10;+uEZnIkPF+nwb/vKZRO0X2iPzJ4Z0vAWYqNSxPQcVTxN+aH6K37OuVN/jddkK81G+/tkeXYf6v5C&#10;li2lQ10cijS6kIgG/BRMp39Z37syvhopDiLLbndOWelj8ht79PPTzxDob34d1mjjIZTosRsHFF5C&#10;bRDslFsQ9NbjoNUGyi2mnABmLWQSUygO825H1GJsZ1T5xS4REXRXNrVMtAwDa7+va/+nKOc5MoKy&#10;iEQVDyRMCk1bvLKIlrWtax10xnTtFFKHGhyyL86Hi8bRlRMlxwVzf/iuUKWbFqOaxQixELIvlIGa&#10;OfRNHFuWymU7MVxIxZ9Ej5FcGpwqW2jQeJCqTGekh0XR+n8PKtKHBKUwpNacBKiP9wKZpzCjNzGz&#10;Beyj0UhBa3pNbNcZoyjGO4WI6vBFpx0kzx19ybudDO6rQ4JWTxLR0TLmovi+WrPQUaDiaYAZE66c&#10;ZBxGtOS0Bl2JEQo7NnrF4/FHkn585r2TynippDVRHNNYRlx4S4VUGsbZicMnJY2ZRniBmPgBnorx&#10;AApQmXuNKL14kc/RRN3AyOFB+a8ScaS16wcuCWtT6TcdWsHOmpfvgEKyLakBm9itr0IucXKpXLyH&#10;ijW6clQ8c2Zz5HkmJFgulX1b6Rf4eqtaXaCsP4S0M8T9on6v7sF+qU8lVZY0Yg8oPnRzUdI2nFqw&#10;dltxLg3KY4dmXk15Uc960mt6508uAh8XTdSNaPB3eKdF1wkzxVTRJFL95SJfNns8vyf1o55Cdhaq&#10;ijLSZaV0Rl/BMPd+2wecnsn+zLv2eLMoLzZJ1nzem/exjbrC2+qYuy1+3LLN5XEzXmyAeY/WbGN9&#10;Q2T/KFWsy8UTeJSBs8g/L3KFcAEYQmnjWNhL+AHSuExg49/cEfhoNG9F7qRHSSgL/b+wNc3JZbSe&#10;exmy4isrkkjliIk0fbPcd7kHcz8Ul6PwuBdDv7sKuIyG6UoquD7RGyKObo9aFDEY1VN6L2Jnt3Ua&#10;NPGVHKYb8KWKuX0bb71o+Tw4IRC0XdgFPfrWPR6PJdJRPEcxp23BwOeExnK/uWPipNkrH/zuWafO&#10;xMpfhh/G5hT/H8NkKOtF/NhTAda+K4LuW6TYuJs1Ila55ueNFAZck15MBsZtCkJKNEPz1MC48QkQ&#10;Cze7lOWt6naYnAT9pfWq+QVFsM+iyDKwEKo5WoZz93Hb9k9LCMaMxSOWdPhmcTeTS0cMrGPRxtoy&#10;sHsFzLsL1XdgvjUbap4AtKgyi40xta6Pza3K+1KpRXqqwLuEmDkypFkcFOrDzTSVkv04lFhQ6RY8&#10;KjQQT5jSL1oFE2y2hYmFa5y4nF9M2CLqvLsiXuNEDqG0btsLmr8aFeShcap5ZlkRBBP+dBKWHe1Q&#10;sS9mrE0HL+MQQV5IQWKggfvXJqVPnO2UEUzMw90QjlXwBzFoOvILyDsomQfrzKtn683FvE8I4Vsp&#10;PiymrYd/1TH08GYkU1rxZBDW+ZSld5sRa+urljvC9uRaCrXc5YBvcvB7IXkEfGLBik0hU5OCxKyj&#10;ELyuU/PrDpLNJVtKJMdqmTHnaj4N/EsUHusOtKJYq4jmG5/2felL0iRSmaxf5dTR805VUXsHVOnw&#10;s5BsoiEdgth19lctSaeXqS6TR75KT7bBK5Wmz8XTP8ZYpC/LqTy7A9cYfr41Ni6w0od4mQurS0uq&#10;N0+XR1jh0I9oiGVEQK3S7ZbH/i2CjzWPYKKcCVyWI7cghZHKnr0dg+2WVGKOKMQYgo5W3pKMqeIs&#10;2RGIipcltNVKMbzekxGIQSfC4OOLVNfYLkmOQmlibRxJlDhxt0GLrlmatP3LNHPmx1KT91h/AqQ8&#10;iK7hMRc3BWsycsYTIj4hmfupS6UutMz+U8pC1q6crIg5snUvj0/3WTuZBL0sWHBRLWN2XKp8uyV1&#10;8PX3zv5dlxb1mMpQE5+fEFx8kz9fq2sw/VMj0rNecii2cvv88Ail+RBLIEvxlKv4NtHo7kuFGbDp&#10;/yjY5UfcC8h/t9rixhn/JrREvy1sUbMDb0khupDe7q+JZt/iRGLl+tmA2o5WgjHm26r9HH4HpfR/&#10;6GbIcRUbNHardHS2RXs+axwyy2Anxdz82ZPLGQOqyfK9JpOl6kx/FT7UEvfe8z4qxS/N/7j/pTUO&#10;7CgpMVO1/mQufFrUoWpU5ddoB5oqokaKNh/LQuj6KcxL8hH4BeVu2j1Vi8MVZscW2loL0iweWrqJ&#10;LfDSZZfehwXCkejiE+QDv0cRaqpXR3aj24CD/yyPtfoi7ZedVmzpwM84PM4NH+CbwSIDEFt+zl8U&#10;BYkEjYCxUQQ8+InA3Z8P9MlClEAZQgsFbEQ3QalCUJDIDBN8mkPnxMRMsW9RObIU+ooDQvWigXWh&#10;VsnBthqx8fxI/KbWEWFixuopCiH2I7q+S/xa8o4GyuDFfNlI2om3koy5Jh4hbqICVkIS674sQfSm&#10;qVv29aBmiJTj1sqVhq2qGTrM41G9UbuJm7VMXEkDSdlxStOsS5fWMyj0cXgvtpkR1GS9qrLHvgjy&#10;Gn2PLPo+zLQ+3YPkPFVkzkL7pwR2d0PUWLB7tc08UinnKN+JGwbOU/t6P15SSWydVS9HS8YO7KOK&#10;dav6JrjBNLhlgk5qTaUUa4HKOdo4xSyqMJGiR7RlZRTkfhdsFga6Lb/iitbeRRdEVSElZBfHBvRb&#10;otRsFxRve137IGspVAqnPAz+hpK4qC28qo/ZVBwrQT8uI+JIuts8q5BlQiQL50oGnilRNoMR7SVX&#10;6SbTbn0MtEqdFjZKQ9fc3i2uuzvyML05fVL2WuUkpEUJUS4Di2uJ3af0EtiO4G92q6PMinMck8d5&#10;jGY3Us1kEmSpfWH7PGhnZ0pxvulZwzYOPv6n5ioqzc/n2x5MuqL+u7pcdlGXklPC3kgt1K+zkDZY&#10;cVZeKX3t+LKOcsLji3WeWOfZD8mKeaVsNx8WQbJn9cjw9Q0fm5fGcWPR7JsQ+U/KOk+WKfeE4XDQ&#10;Ad0eiKiK+OO52D/vcxxQ5bqLzxT86PqR8DiI4MhiFiR9SndQ5xJMRWHKCkghtyLZEpmfxsriZz6y&#10;B81c74ZaBI/lVJB7dfRuc8pGcQ4YfyT32enAFe8q8Wyl4oOy9d8OZVuqc9aMIpoBbytjdLfa411P&#10;4eofHVPiWQ3MDKRtwjIRADr+K7lk7ZGOpdE20MZwfS8r4UU3OQeao0tX3Y8yNhngkLmlBW77yaqa&#10;aPouhpRbLnTw80qtTnlSq3vV2nJscmJo08jSLezJBC/5f70kqRsLf49mxrW7zWAWaCEF/BUA9o+p&#10;CKkJFPWmT7YsAb2mbMoelCs1QFXogFxPb1qBOpQJ1x9L7r23m1tsOUb4HEKiiiifkpOUGR16pjaa&#10;hHWbRkITxIpV6oq6cOrLZp4psue8amVc6MvDPHHFFhwphYbkxIhDEjMRHmJkEii0TaJeZISYsRjw&#10;UNXSk8+SLanibb9D5zMEozhQYyj0fHN1iqd0/Eeu0enBacO6SOjRKEut00obrVOOR+eqGUqfgBmO&#10;LZBvWENjMnZg2rwlosBrBHNLR6vlFa0ZdH04CssX6NgNU+U7ZVXUrbge3TmnX71fNnjyRrS22XKP&#10;HgvQNgKUl3qWPJBN0cOuib14ptyXth8BqOPZcaXnlS9+Bp0XhD/7ddnNLRWm0aLZkMP3caSNzo0+&#10;iyeqM3PF3X8KJ/Kb01KIPvuDvh6hzqTkoGhRMB5SvgdWVupSZZDFSUgpqylPVPAYsAZCIRTIsYi3&#10;jYJtFYZfxGR9aEU/wUssUXkVVWTxz+lvR5uV/5HH7pkqL8G6vOUxI4LAqPu5X9NchpMpmzwULmMH&#10;0VmVSSozFh1mKQf3mrNRlr005lWJo0U8krnkkEe3+cCpz/xfTxRyuRWG3PdfTSsmQwkiDmWfDxxU&#10;6V3Hosqkn/rPAbuPpjneaxEemlIsb6We9rgT9KOPKIuhvwqekqWaii6NEmK/GnL/Lchfg9ulLu9k&#10;8xUvHhy+ZD42DS58ja0v7IB4hs0rEPRbn9u65Bsuni1EuZS9qujS3UEQRS+XFP8ksCQI9uKNQfa6&#10;1Z23XJyJJaue41i5KIi1hAFlCxlqm3WJMf+yCykjAWC9N8WlLwZ0krJTkclsAsXNOd0yg8yyKePg&#10;3qoidbDl3X7Yf7IhjStu4pvWZtxTrqI4yFHgkYg40WGFVEiWIieg4yIh6N5cN+5epIcLxIca20gd&#10;UxyS5PshMg0XyqJhHCMtPLjyokyysVsUQlF5VcdTfa5Nsg1VERNCzU0RRRTWmkGxIGVCb7FFRsAr&#10;7QLa9uvuycE3Rd2bcUNi7tGTPovjtEqvtPDVQJS8Yg0eD6ZU70UaTiqqWJE0iyU+y7CIiE3arRZQ&#10;VyXalWk+SRK70tDscbfsk3qchFR9E53t15Fialhn9+gdHFo5pePjCXC3Rfu1S/7R8yKHn2w76/uY&#10;1mWwD82bXLVeL3gS85gUmlX4DVPhewttk5Ri5Tqd4lRyVxO+w2I5mpGRyongm0i0Xs8HKawbihsS&#10;MrR8padO/HyHMftqjSv6jysK+mEFozx8XuN05Y0N3nLZSujkxS7dFtJNT48pNFg06vKUF7WkJt79&#10;Hfxb2PYlj5hy3i6XSbGzlgoWXNIrlxYFfR7NWrx4Kr7uiqMp3mIbK/LK3W/AZl5YAGXLb/WUQVj7&#10;jObMbb0XBXluEn3ric8VCcK1+1KBCQMsSH2JXrAZ4ZCKvOaxWILjpaaBn9a4mz9yEW5OJHVNHsVP&#10;HQsikq7qjycPne6q2ubZTmnkvl1liGc2MSRKKZNxDPLeJXydLGFZeA47lHdTSYEOmW3EWZaPPtUE&#10;OqN7Gi4hT2C2Ypd/qHWe2vJSBmZiUXl+5SZZwt0UjGmiEQUKoD+BiSJZRcllEAa4iVp6IySIo/xp&#10;TP0OIsl+7tUh0lSpZMgJZ583gjjtbGBTlLE90MftHLFsuxZ4hWNLxT9HsDTv8SQCRdxaORRxyJmF&#10;o2jI7tS3SITo++8VJWubSiNJLfXKBamx6X75wJHpcDxVR+xF6edkVHuiaH2NOKNXruCJYg+JCkyj&#10;yJiEWFXWmoRliEIknactdnsksaqLinE5DNg2iwU5XdN/btdFFKVqCcfRRRXrLviRet8cfx+Uaa2l&#10;5V4jHFFJaOH5lOm5Bw0hU7m3Erzr+dFk5nb/2QV8S4Rl/7B1MwvmoeUbwcpJTfVJ4utE+7i08X71&#10;jdwW8RGSQTAMSH5O+5IfF7YTaYTVifSmrzvLkl5wV6eNF74rrK7y0bOVnXEsW59mjwfkjMubdm7o&#10;tHniiyjLLyO/OUKUSKpf6PdKNtxRG/Yck5O7GfbYjVy/NNB6OLS/kgbBI3PB4ihNz7eGrMv+T4jf&#10;IOyTfh0n/qqWbj0/Z/qN2qMl5DxJKaKVf2U+arNFmIldQ/NafeSVjnZ6MJDbwqR7jR/EMjfibk+m&#10;gc/rVp5cvOKXHGNXpLNj/qR5xI//feuVGVLcK2RXNr/i0uEFCUUVjyRBZFKMSKZ3GyShYqhUA1nd&#10;9J+LlOQHH8Fr/ct/vJBQ7RCE3eaeWzKZAGPsWX7yZCAZBs5h0uHiLP5Q3z4X4qu7mqec+rSFHcxz&#10;e3ApKdeUUxRJOWeGqt4Ad3m8XFIxcC7KTJbrCeiRazSJ94tGZfq7Zvyel9h55QSlB03N6LddeLVC&#10;T50taiy+iiqMqLk9Gjzt99vBhNzkm338yo28r9Gzxx/e+6XoHLpUszMuR7Z47MnkxdHj+hZi2VFX&#10;DSWM4LjGYqV8DhIVEMRkE8jLTV1b/NGLgUyiFedFn7OXcQ/JzTUpdVJw7aCNH4rIyic6JFFxqSe0&#10;snY8VLmOKgnXOfXErd5F9qknxDUnT3zf55xbTe4mFtNmyVqAA1JLTzI4v40jd72vmR6PNRRf7OBj&#10;U+5XYbk8sHJiHV7mzsUN4FxNzXyxflMIIsEiQE8sRPQiFaeLNV+3Slzm2RHkxRxx23bu5afC59cR&#10;I+/erWuAf08ILwggMJhYLSIffFOanomtdKaR560nfHsD9suWzWxLrvCiiyiyiyi2E1UQGwhVQB0e&#10;8ixXDOVHXEhOqP20EctEQy6VafNo9ytbOeNNaaSaYAqlRZNamaQW0wFUzSC2mAqCniDIKoKeIMgr&#10;2LeIl/Y0QfNdTn6WKHDo0fLpBKP7V/2alSS/9TJK4HcAdwO5hyQlwQqkhLghVH4OXRFsrMmxZPnA&#10;2Xbid2cxawrHHFsXu1iBGchQRoaliwUMBOSGYSASlM4SiVRVCki02ggpOijZ5UOrbBdHeapGZ9St&#10;ZH+A5zRIy9Ici532y5FOqziji3/YxRm30BYzHAazwQaxxdrMQsHgNiNopsO2N5Gw26eGq/y/afvi&#10;S0lzo+gnjQSk+h+ONI5z3v0qOT1AUObvZYPVeTksHta+d0G7yH9nnsEgkEgleQZK8gyaJWT8u489&#10;HOc+PYVTtF2y9Uq40tte9/lg3ubQbx4TsluKQoJuyvkCiNcgURrjCgi4woIi1xvcMxo3Nov0vzZT&#10;1eMpDtEWih2W7r9JecmMZikuV7/Oo53lr6J6J6KgOioCqddQV1LseyWKGD7XUhPUbZMnQY7zcJwL&#10;9OCqrB6KK4NhZODYWT8eiIHx6JB+7+69N2Ck+YRJWlcQt/z6D2/Pp3VRo48pd6zg+ZfPziXjlb6i&#10;KMUWG8qSfAjOpvgVMGWLZQcsWygiLt+JPVno0RklGi0d3ZPBDSi3aK3xnSxbA++IeWq56avCVGWE&#10;qMh9gxB9gxDhCwiXnS1V7ae6LBmITPk1iLNjaWgPgwiA+DCIAAABJPBjOIGUJRCQBKghkgB12g8v&#10;oAQDlGAAAAgAGb2NdGMIAQMA/rjXlx0ZCCLCunGxw2RYdawcPXDT564Ix+RIw2WX9aBIdwRRe4t5&#10;tptAhKMSwnE8iBCQEKURp5ABGAK94g2BoEzCMMciTfQQTfVsWEAAAAAAADAAAAQAMxQwQbRGGAAZ&#10;mAAAAAAAAEAAAACAALk4yfn6CdGgZF0OgBykACZgCDAUyNsXBy8hA34ABBjBgAGAsSDbABqnAAAf&#10;qGFDgGxATZ4HtWB+GAOAATWAJKAO4wZkA1jwcrsB/HBYiwq8QTAwJuAX2ANWuByRgbaA/hAEGAag&#10;B5QDDAE7QAEwPoANAAqACIAAucxty2LRAGDAYMAj4BTYAGgAAEEKYBMkGiACwA7AANgA9gCKAHYA&#10;FEAKLATJgQuArqAfAA68AA0AZAAM4BqoATADIAGawDqeALUAuQAMwAmACgAM0AE4AGQI3QIpDA0C&#10;AMKAciDM/4MGgFeBKoAUwZdthmyACzeAGsBXwDYANigE8gI7lghggosQHYAJoBzEADAC7wAxIBgB&#10;CwBhgCGgDB9IAjUBB4BUAATMDGgCB8BRAAAAAAACAEGAKIAFLAIgAEuAGeALWAGBAIJAMJEEQjF9&#10;uAeQLgAbwAOCAfBAApABtgHkwDYQDEUoSwKMU0BH4Afz9AQdJ/wBEYfCDg6Oa/PjYvY46cMMyBjm&#10;C+DHsZ9Jg9i22Ap+S3cy/UAv0PGDViEwPs8Dn+AEACebHLzh08brpgR4BsTCDiorcSG2AXXoEdmA&#10;5IBJAABAJ2AVYA6dABIAmQAJbA0BhGdACsQQ6sD8wD+8AqADmAFMANgB14AMABTIBxAG1gHVjBJh&#10;AH0AeYAQyAjAHiAEeAEsAGsQGaID1NAcDCcgAgANsALyAKQBqACk0AKzAvoAfeALgAO8AGAB1AAc&#10;ADRgDcAIfgHNAFsAGAA5gAdmAcADQIBYMDgAVgAKAAHgB4gAwACQAGABGAAIAFmAAAD8AFyAHoxa&#10;sMwYpvowuOgwYDo2KoEI9ZCco4gBzEUUKmDSx+QB9cE9YAPMF0ADkwB7IAxABfqAWLZDq/AbiYBy&#10;vKY3QFfE1wuJ5AcABfYBvAYPvwLGAAhAqDAfCAMgMfwYA0ADCYDwsEp3gmewVMbBgsCuNCmTCDyk&#10;UiYWzWDN9x+6YHrABQCD9EBzai9ZcAH//KAYf4OwMDlsFHwE3mRqwowyAf7AN+AgGCJIBi+IrEMF&#10;0DB9lnsKDZ0t5HLaDwRtARDgPn8UG8ECY4hF2iWnu6QhzGTWQDczJYSMPbSp7g/bTEJ2g3OMO5JA&#10;lmB0CJ4AUsKMdYC4QGPIycCyIex0I3orPbx343TIVSgHrkGWZB9Y4cswTqgexGVnw3qwMeUAowKd&#10;gHPhhm8YKCQxpAPBoSxAau6BTtAMNATVeDjAAQAKAAL4A14AHsACsAI8BLWAdzAEIAXhADRQCXqA&#10;cwAWZgUXIBdGAd8AD8AOoAIwBhACCACsAEIAaAAgAHhgLmIFYACJWByAFdGANAA6gAozAtjAKYAf&#10;CAViAaAAIAAvABc1hI93kQpB9h0AWeBPABpoFrGAAjkEfptJjRBvjJ0JJQevRiPTRpoGwl+mHReN&#10;4phyraADOIEGGZVwtnCSFAUDEIUPGusIDIcPgNA82tdgO+3ASrwIzwBWioLtAEbQgQF0JQKCMOwQ&#10;EQAzwM4mI1rlBOosBHAFPwtEAQ7oCPzlxEcg6UJg+LG2hCpkFh/F5gY8iA2hoU8YohgARx8Ofll/&#10;gzc3witqUNkGBvRxmmQCqgldyYY0AW00IccI3CWhgqrMc1F0QP186ItRg5aNU/OBgPwzaIoZuXFO&#10;eTL8JXLOTSXMrpZVDH7AWOLJs5gpmxsIGXOBGDTwAmGIKnDhGHTVhwmAmArJ/AMMB8td0OBLQwO0&#10;YjQUXZiLwQp9MacHmM4k+dMKhYdgAj1QEREEXRqdhj9pT4mABqkCOYDqIAAwEPAJgAv8AeqIGmAP&#10;zGCsQD9AAjADdABtAB3AAj8AwSAH7wIwAWwAUABkAIKAE7YCzcBwAHQGA9RAJmANcANAAdjA+xAF&#10;BATcAFgATkAQoAcABAALtgFAAfmACtgAMAbcAUgALAAKGBdPgDMAIABFgCiAGgAJGANwABAALAAW&#10;AAAAAABS7rSLXBqb52KGkkNJQhv3RWOEZq2Ok2AD8kukgdOT2Bu9xQibs6LmECRAFgzI7WVhfvHQ&#10;UF1MjOiGPHfVZ/AeYEzJK4JLPwYQPWgjXYAgAgwLV2VRHABIGSqYd/8OlGANI8qRsKg5EOgBYaSN&#10;CATfoJgIJk60tEisVbYhNFOxMewkl6i1DY0lmmhgxukIDGtRsGXCuPhX+1j1jM5xqopGVPyVhEpZ&#10;UHC1CIuRyO1wIkAvlKiRsbZhpHdgRgSYYHgBVtQbExpYB+gA4ICRsRpkAIXlQwAyE4ACQ2PRYDoF&#10;s6zUcCwY6ygwa8PDAWDNLDagFG7SEZcyxn66JYfvsEybJlER/04jIaILKjnmYCdximcw5CaAWBuW&#10;nsT48lA/rg4UTDJRyDmged2OAwiewanVh0BtrQwsaAfjAcZhFDHhhFy8I3P4ArwUxNSG8q0B3tMb&#10;83/Sx2QpAVcg0aBqxlAKxoAABjcCtIw5dQ0wAwqKnAAosKAADiJUsAA6WtsAAsWo9hHAIJKjjGzj&#10;M8RVqSpaiA01baykTeBwqaGNxfsZCMBBBJCYh8aAAADQTYAA4bUAABa5BgACpWAgAJgGCAAemGMA&#10;BeBNMABsc+SYmFTTnYCQQ7DpsAAhnMqLgsFdAADVBmwQBqIGSQD8GA2gBCAAACT9AAAOwgQABuRU&#10;AABbaTAAC6aAAAFY3AAAnoTAABDjI0IAyVYJDADjz1DAPmXBAASlqBgAEjdAAA4oAAAHlKAAARGA&#10;xGATwBHAAPUAcACGABkAJoADhgYQAgwBAADIAKYAQABGAFAASgA4AB4gCIACAATADwAMXgFGALGA&#10;WtAGvsBNQBJQBIQaU8/G2QAccEwPCfHoqcv2kk6YQlMh3aUo7cl8hOU9WSo1mxz9Dt6Kkae/sUJG&#10;6bprFbK4rGFJRDOdaHfBgJlQSUSkT5RFAZsljYWA3QSGmIBDGMrSIisqvpUvsbaCvHBEjEgq6Kaz&#10;sXVBcYALhs4s+I2ROdIDJx9MNAwihK3Bg1IB1TiMiDPoKIMIwZgwlhtcHGWQAKwYF71FiHDraSZz&#10;cV1iSAuMZHjUAHv/65OZWCMKiyITmAIoLKLMdftXhVZKAAC+CsAHyD3QAErnzGAH49032NhlI5Ag&#10;w5EmA0MdVcOwEwVuCjYBH+YbAB0oZAADTS6RGAQbudgMBqAJAAIk0QGgNRrONnA0fBPqAzQLRCNs&#10;TQFYhJiTQIZBGVDZhK0eEGu22rSjaX9RQNXDrozNIxIAAHtfDATBAnQAANradqEAVq80E3nMdIRu&#10;Fdlu0YtJBITsqtKGjWdKoN2dP9lAJ8x/VGszmr0ECtSjYBR3GzjdBIksBdjOILFl1otuqt5GW9Ym&#10;LEQ6p3MGBxOBd+YXTpA/cC8AEn4P1RsVwiK2rdBktPXy9NvQzEeS6iGzcdAhx4sRn7ggpZlSSo3j&#10;hSCCgVvZEOrQyEqX6c2GHjEFmEoXzej1DHQRrhpMjQx0yEgOJRsiEGQmJ2oAYzeAxgbBaJQ7BTm3&#10;IdiNmcwAyCYxt4daMIDwksCb4ycI3jf3cJsH1ChZlR470kEQP0l0QAFUo7AAKHF6gjABUZ6BAqcZ&#10;1oQyYWlEDKFE0DBkrB/AYP7qHYgBK/hjRgmqIYgPpoGAAAOIYAAWMoAAE0KAAAMqu40kHBCCJxBt&#10;IEwYAMYUBAHQMAAAaAAAAAIAAADCMAAAgiokAAo80kgACStAAASvoQwAGuNAAAYSaQAANr0GAAVH&#10;OgAAEAAAAIAAAAGCAAAAAAAAAQdAAARgMAABANgAACAQAAAAAxwAOLgVMsFMAAAAFgBRgAYAPdgB&#10;BgDFAGmeB4AAAAHgAAAIAAAAGAAUAATEAwAAAATAAYAC8AEUANAALAAWAAYAHgUHTD01/cKNktll&#10;4Z+PFa6/sfzRYd5cCd2AOs0ANb15CeYO8JPlANZYlkXJxOmLfSZOcph6A2QLZWzdrna3ONwwFQYz&#10;v8IxKynte7j9iHrXwABBImwIgnjFJpAbaIAmwIuVlWwb4uBUXA62DGNGCrS1K+qppJtiAINyh4QL&#10;ROmsiQMO5PJJhKetNJYZgVCQgPWDZRNBFgIKEYRtsbaARxT1RUBDkGvjibLsw0QTYoSKiABNNQsA&#10;AHE4kBARrWrrEBsP3iGmBSVNwBhdguZsQfx+sEJATJfqEUQ6idhEAsSKCcIychkAMAAGw+k49kIf&#10;C4J78n6aM4WSJXPwZ0/KTU5CSw0bS35ucla0IKmEDODTGIpV1FaMpjIF4vISTNPSD0OO/9EjAkJT&#10;oVQr4WUcHQQHKDnwuv1MntyI7i2xboLIhZoG4okh5HF3AqG3QBOsCUKRIeYMHAzuoGUmdUQA4P+0&#10;mA/jtGNDNuWgSaYPBY/SAHBpoAYJKgr0UBXMKCBhq4pFUgNPpiz9RAQYVdB4l9NtoZeREq3WHJ1K&#10;1hCS0mmtIk/j2hIfF8X9qBWEgskAQBIG0mAAwYMAALfSBE+wxqbY1QGCBNiTDkBFBsDlyp4SbEAa&#10;XgmG2KtqXQPoIwRBetR+gGKWbaGAB7MKtAAHQgQAFlRGFWSMPLUx5OwhsAoP3ICMAC8GDuSBUvBl&#10;boBIAAADAANQACMDlMBAAHYANmAMZAHmAE8ASAB1sA7d0BMMDwAKMAKwAjADKyAXBAd4wJgAY8AC&#10;wA7YAxAAhgCAAMmAIAAAAAYARgBYAB1i/xAyAQAD5PCRQD+cAYHBF2xfoKiWTcHjUsTPIftreH2p&#10;8y0FTOYpfFUPmFOBBCwBANo3uGHwHN2xof/NoMpWJOiB6NoPYE8dZdAYgOWFBg3i5OJgd6doKs4w&#10;HWaMYTXAatgE/F1zgHQVHTCExGHAKjnMYBIAsmzqqsIr+IdGHsLaluEZy9ipn23ZHG69tNoeH7bs&#10;c61miWKsinaJ272u3ETbg3283W5FJn7FMu/urHLpcaoVJmllIvnZTNnAn0wA6gp4vFIpk0isB1UH&#10;GZMQCSUaoOFTfYmBJlqyCAhH0rhAGBJNirIg3VOmwIxbgzxppY0tRBqFaSALFYsARCQlqfd4l0vl&#10;cRL1pUMSMK4C0n+tmBju0pLI2j/bKzgDoPjTGAkNAmMF25AAAWNFQAAMcAAACRP1AAB2PQdmAYIS&#10;BiA+lzKjARwQ0AAMIwAAAYAAAAwAAAAAAAAAXcsD6AAHMAc4DIABAA6wAywAZbgAgAFEAMGBjGBA&#10;QEoQT/DCAAKMACAAAAHmAI4B9AAoEAYgB9QBOwCXysI7AGAAjoAMgACQFKAANgFAwHLACAAGAAQA&#10;GgAFgAdEAKIAbwAgAAoADMANEuqXVJQPNsCncBPGGaILcZAXpWW9oHB0Aw0wCEwkBipD9GKUW7k/&#10;YONy2Bb++GzU6Vw8AwH5tph7+iGYLEGgHurkQieKooTY8D27Ph+qAVkAhM89LriuxgTeEk/jEIuy&#10;gxV4EPPDE0gAggBEz66WAg44yqNUTPveCVQOLvZGNtGMVKzrW91jdEF0WF2u5c7DmwdgV0854Huy&#10;00zS3nXJDYFvleqUBhVrowAyEDBqAEE3yEuwCFiG5B5ZuvYMIRKfFRRzjbFAHRjO2mrGIIL4Vapl&#10;NgdQQHY7aD0RR9qc3xb3HGPCgxuvKGkUagDwU/tKCVBJlbfTwaSECgNcYxVd08BWn4rOQztZdHDN&#10;xYq7DoKyN4x3RTgV7aQkQu6xjo3xZNQdlEYncaVDE01ZrQzAAaCV6NA3oiwluxI5Gjnwu0KV6Y6Q&#10;oDAteADcA+KxKSaAAg+j1p97EGVZECu2iqE0MAAABCAQABGfAwANRpAAAMAAAAOCQAAAwEAAAVAw&#10;AAChgHAAAMcAAAnYIogKDGAABoMQAAE11BgAHbSAAAGiGIAASABaABkADIAFAAIAAEABIAA2AIAA&#10;lgBWwAIwARAHfQBxYAVXqGvU4AqkOKsELQDHR4BoBLBgw7sXN0z0XBmWg5bfYJeS0IHB9wd2P5cr&#10;PDEun1AROB30m0g6Vc0b4Aq/2KyGpT3l8xgrtRgkmb7Srfxdmo3qE3eZmx0nsRRS2Dn7GK1gZjeB&#10;yIeCHIwAnRVq1fk3U1xs51yNYoWbKLgXkpvqShpN1wKAToxHOAR4NRPZNi1p0cUvhQdoFPCghM1Z&#10;4igVZ4qABCYWJMkWjEc/nEMZRPMTxVi3oEFC38e2khnoSiUEIItWBnMCTPCZytTs6yuAkAapGOxF&#10;In0PUkqunXv7e57ki6Q2hfzecwjCGHYigPDXBURTgJJFSLD9ZxFQLBpsNAF0HExEhmoKRMAY2JzI&#10;Wy3bI15Fpi/EwAFtkPRion0ckAWkXnlYgAQqSY+AqoOCaACKrqAzgmx1V0bTTDCpjR2CJgQSGQEq&#10;ToiX5LuolBRptiHI5cNuETRiGJhUvw+A9tfV3VEbUuDhe4Fw6Fd8RK9HgJhMNo+e9BfHKtMBlhQH&#10;uWLZWNdJRPS3NvQ3cQFmAzjASAE4AFleAfkCNAK6eC9/Ar3oFaoDlwACADkAFsQABAIwASMACYB8&#10;kAJpAHAAcoAb9ALMAGwARAAjABTgAHgC6AAGAGUAeQBlgAUACMAFoABEAXiACCA3TAKsuALbwZuu&#10;sJntG/zUNAeM7LEuHYYRAIhFNuY+qQBrdWDwuw70qeYDlgamaDiIP5br2XxqwYpql4fK4dFJDPJj&#10;yIAPU2xTGwLiFBzaykDIPdJsMWPWe5G32wis3z5XBLAnJWgDsQ3vI+CFNWocoocjHJgdAc9MM1pC&#10;3kifDcRZqAEXhgpnygBwFNrRAvhRD5diHkxNnAOEDFcmLmlg3zXkK0pdx4zPrIOSAa1FoHx2BcRO&#10;eKMqjqTGMMK+wbP6CfEYajYWVMOBRA7T28qmGgIYVQscIEApsGe7u2CRFnhfrE+aiIHRgf0sViev&#10;p8Yj9oOECalEZgpVoQoJ5DKEcbAFOyduJHEOIZWPiQwX41wFLZSOtJ1OA5BNUFaE5evIWopq9sHK&#10;0xhY1U00i+B5sl1BPo8GY9sJHtEbpznsUIvcmOQEHZuKMABDSYoioMxxHUQDH/wxAghqIQgbMuAA&#10;AA4UBY6hkK2CMwlPg5hAXibF4YAsQbkEgImQEDgMQIjBMCLPHAdAyHkASCIABDAGMQFMIGIAOAAW&#10;AA4AMgAIjA5AgdRAJ3gLegLhkOISgGAEYAVgBh0AKgAV+QB4ADBgAfzwfOQAiBPKjOA8AQADBA4x&#10;gHpYDdyBqgASMAjZAANAmiQPYQAAAFDAAAEQQAdgFmwCNADgAAMloUZnCbsRmGQ+0DRyGg8xBcAW&#10;kBLyYK2wIN+AgPBZUBVOkHT34b40ocQ8YzNmTJiEdBjpiujcoNKdGeKua1XdGXbFatMA8rWJrULA&#10;1STDDzRAemFhcwk19C32DJ8pkWZiDDOeQEhDGTYDgEAoC5Dx3jxYWSuiAGaNcJGJe5kMInAkmUOe&#10;oVHUX6bisaj7qInTkISDgmTuft1bDZzJYRlUslFXj+jDPsXMeCWPU1n7xk48ZxATFZVu5zBvR2oA&#10;OkLcC9qo1A7Xaf5AePPEyV1tpCG4xI6sWsfzSUYEWna8TVQBkKpc4seZQFAA7u6gYgnfXRRQDOlM&#10;mWguhJxNoOUioo+IIo/m0CFLxv7CYFKa6cGDKMJGoRZYR+qlwFieRIYbZk1kHDGQg4YrKZuoUlXS&#10;V2d5xfztiOrBkuFTJWIjitsY+Q4rFANFMAbQ2ccZrEhSbYCQIp8STyaBarUW9QCncXW5a0KstyV7&#10;awPCrI2yqmAMDeaNCuSI2WovZgdAI3lA8tFtL1JR7S+XcQuSv1RMRHG1iTmYjACw8gm+gyYCMBRY&#10;QaiTBCKZAqdtZQb5AHZXSJSWQ+MMPMJPToKh5cCQX0YSNhGuxLHBq6DfuX+Szs8kVhzCS5ii1qNE&#10;ACLf+Dq1GcIFJ3Ay7ZGAIQSVgMR0aOgxgkCQOIYy/NJuZFCAADAD6MDurUCYJtDYAAAAAFDIGAAA&#10;MAAAGAAAAANgMIACvADsBkABAAIwAEADkIAEABCAsSwOTAAACAATGATAAAAIAAjABaDAAAAoQHGA&#10;AIACaAJMAByAIABHAB6gADADpysAeMqZQNLwgWaDNIoYUoBcWTf5LjCf6pBP2S6ItCEuP9ARQdPq&#10;ssB2wMn6BdawpNEQm/cMgl2f5gPOEuUnDI63krkkGWCMwcTQUWr4eBHCVlbIugxD8gA0skXeg2LU&#10;Ym2gHAhOdg0lWgqJKr82mYk+qiNWLUPNhQVFCsTj0gLRtPobkQ7AuveGKRDJm/BthqLInhfYjBCe&#10;agODY2NgAAm0CAF30w0ACfmK6AAR2SNgBrbBKwASHWxMAOPjxhgexUrWGITBKNMYjxjBuMEJJ8rE&#10;gQ3JH2q22WIEeIbYivDEwGW4pAUBkDXnlN2JjrY8Tm+QYBWu9C3QSojoEaEygX+ogoM4HmFyqK1A&#10;N4KHeTAS3CVMwEU4bZAN2g+VQnLaxOWi+tAM+4+Yfai0mTClieDhDIQO0VGgDt6AT3j14xQYoCM7&#10;CTQIrk+OQsWThUTrAIMSiEBHDKYQ9gvYkzdWIJM/doK07SgEaYi5yk3JhHm+MGSDfN5kQNwQK6JW&#10;0h0GHRBOQmM+FFE2NaOgJpkEmOwI2SAYU1WA0ROJpgNCEdnv1JCQOZto7YmxAzqpbogoKpaqhUB0&#10;1bCFMRrYBQsBsZg6GAhoAsKAxjBTCM+207ZGCtJ4idpih2EYZggtYrXQEqqRagVgV3FUOgDzCLDq&#10;FBOOoDAPCwygh8OdE6IYW4vQEVZQ5BEoJ9Dg884grfiT7AB4UB1C8Jps6i8SXFwQs+sckoQHIA2I&#10;BiIADIB53BGEJVsogQgMQAAAEADgADQwAgAjAAlAAPACPAAAABgBwABGQAAACAA1AAAAKAAAACAA&#10;AAAYAIAALGA0ACOQAggAAAMAGAAAACgAEwAJgAHgAgZsrKajHFmY0UeAznAGsMIbBJ/x2yQ/PBg+&#10;UAjmudAQZUMylkAGIzvJB6fgIiwiAC3e+E7IOOOSLrYfvcx0D0MUnGPq41bkfQ/fAI6vbC0FwaSB&#10;tFoZiKAEg0wxlhXSYqaw3Mu5TSVnMDKQkmB2WIM+yjBEQDABA0AmAUEtaEYDdqipGBqNRAkMMWpi&#10;4hohOGlkTQRQooNNCpaNHxzGzaZhibJrwjklQC70nM5ajCPgeSctyN4CVKcz5MoKc+9oOROho01b&#10;WSmcGtC1VMK2CDCYhNlZSdJDCpgJKMYXYZENAC5UktYgtXkvlIwXxE1BQMljjrIBxKwqegI5UKPA&#10;AijUdEidcGuMwhGGZomONhYhCBS/ZhSMFZvHExhCCk9ekDJnUQ8IZzJz9XQExx9CaQ4JGNgNSWEK&#10;sYMukgvWAfWB3EApjyp1qHNMxyQ2IEaDabuErUMQwyZWEw3gNVQGyz5HQBsm7mrKAEm1OAACGjLU&#10;MgK7IFG6zsDLJKNE+PHAcVOQRwWhpvuN2RtosSjENIO9b6oCKmcRjhxYZRW2Ii6QpbyzC8djHoXI&#10;MqZpczVgjBACiiNRv0NNINECDoQiSGBErh0NIzEokEWC8piUgg8EwFZMdmaaHCc0hang/0EDCITf&#10;to7KHW+lqGBWVYOpA3REgAIwsAO2DvGdiVTSzZdEGByvIsAdjrY3CEBEiMLQAIqkRg0Dq12ujoHB&#10;qNqAk2HxA8EltxwcrAkEAySAoM5P4pCNuze52L2FBgDEd9ZKCACyttKdqtIURPlOhAiHAHeE4VPT&#10;eR8hSWKIL0gUQ5kaCdKMe99A/3I2OKqKJL9iBlwKIIAkGeKhyxmDZAYj8AFAPNhmf4xcQW9ceEWY&#10;AAAAIAAAADAAYhgAACniAzl4AABnAAMYAAAAAAQAAIBxkAQIAEACYAAAAAAAAAAAAABgAAQAAAAQ&#10;AAAAAAMgAQcjjvIYZQcEMVhZQxX9gwyrBJdY2rgGxXIOOpihqAme8CN2INgKXOwEOztzBGWB5gOL&#10;GDuMbRP1GJas4IXMCaj7BJ3iqQoSDGbwriwxWyrzjllng2Ajz3c6Z48AOWBeMAWBCtRQvocuABc+&#10;J2xHq9AafbGmJq7aBEIo4ehLolY0UM0q2VRho4oQIxmNUvck0eggajlELta1BQAiJiaTiOCVmhOe&#10;QOAAdsE6CQzubmaWdtcdcKiuIjFBJYRqDadRFSAYskGjJVdh01I8X+xNwrF4unbtwuZyYVk2xpVn&#10;WrxI6bY2JSq2mDYFkENUh0jGX8y3qHQcDk6fPWxR/hU0AAAnOgAHEA/QAAaJnwGC7L1Z3wHWVpXG&#10;gMOitdoAJmPNYDjrT6G2htj4GYAKkMN5Rjwoc1XqL5FoqisAIigJhGazwsEElI1n8ESlMLIbCFkn&#10;wiJMKoDfqeWZI0Wk7cDYyyAPrylYM5PBwGCKYbEbko2k5U1KVuFAd2ytZ9lrgYfCZiZeD/MMCAEH&#10;/uRkCXrcSdEDMzfClYaoTImKqghdTc0A0akCG2oIIBADFiM7E0CzFD6rQPCTCXAEEGo0DF0cYOKa&#10;YPkUC1fbLgI0HiR6M7m0pVGMjoc/oBhwLuPY5VaCBKCcXS6049xroJpGpEjJiEcicK24mm4N2Y3Q&#10;9jNl+MvkaROXMxErAhITLyy6Rh6fQ+GOd1ZFSGcRRc8B3tWMblxIGgtYOHgeEr2M4yAN8DFAggvn&#10;Robf8iCmSFhA6rAZDMS/QB43QyODJKqA4+hGAFiACgzACgf/9pANIHN2gffISWymSyEOxlE4ogAA&#10;ZAAozARjAAAAAAQgAyAAACFAZiAiGUwwwADAwGuAEPABCDBM/FgXBWdBC4JhnZhkQj7iAIYERgBD&#10;AiMAAABAAAABALhwNooMeARQUA4LgerR+oqSCKeDAAIAAwACAAAgAEAAgAEBb+WWFjMxuesAFyCF&#10;v6Q6adXgmIiBAQERAgIAAgQCAAQIBBp2F5ay/R4gFvDAkMD8HkCfuRgiAAAgRAAAQICAAAICAABU&#10;i6YCIu4KcCe6aGAL3+b3nAFCgQjAgAEIwIABEQMAAiIGABG7OmKb3ZkrhIR7Yh8RBikEq/giAAAA&#10;AAAAADGAAQAAAABadzMmjQI6YDg5yhtNIKVgQiiQAiBiMAAAAAAIgAgAAAAACO7C+KBIdFyqL5+e&#10;TcIicJHEyAiAAMQEQABiAiAABARAAAgx2momYDo9AwG7HR+gUaxrefU+EBABiBAQAYgREBEAERAR&#10;APfZcenf4hacWJgygM7H2qzRTFFAEYGMYARgYxgBGAAAAjAAAtkme8148kIp+qwGjwiroMLPOWQB&#10;AAAABAAAAAEAAhACAAQgmn5gPxECrRy/VYb0wAKXqbCu8oAEAIgAEAIgBAAAABAAADBTEQUKLrZA&#10;dNhBCCAIP6OBEPggIAYwICAGMDEQAhAYiAEIeWaHCJE92RpB0CABgAAgAQAAAABAAAABAAIAAgAC&#10;AAIAAAAAASmZAOCkQghnGBCGmDSvLJuHycfQmxZobSvR+sNCwOtOI1Oa6a1noDTjLDmfoqSxF2FV&#10;LUtjBSSdCWuLEwlqM2/S1qsuIkdVh8EavECbKTZQ7VKP0Z0dSdFaMRkhxWaFFQU7RrgQJzIMtLAt&#10;nRfL2ruKhKiuk7lzxsSQjMCRSWTtDmXUDm0lHpJg0SSTTasdwJuwXKGwEKarjsw7CaTuVnY+siga&#10;n2K8UMeIfCJGwYhKIGJctaRZdY2OCYeBlPNofEX4ISrhDDZP4YlruNdTcRCfHqMXKqR+yRiGV0Qm&#10;q2m5eExLkkONMt0GKLDGoCwHL3R0rzpusoIKzWkT0MaOWRU5wtQoraVVZJwo6oVZjxqEU6lYhzSo&#10;caKBl0zE8w/ZUcYmour1mxT8gcWIlQn1AxuHmvYHLpouRTnLLFBZcNqW1w9kgn9WyGGKzTXo5XmQ&#10;WHJSFPwYiw6BEN9Rpsn41KMEA8LlyTIlOWymCNOJaE7tgSndnqRu7uBF/qNFUOBN1CXMJETVJokZ&#10;BkYqXR7yxiFmf4bj9OQf1EhiKcbO6ZToobov1lKn8ulNcSpqwjzw+RzzTwp0lPxQKZJjw1zZtC0f&#10;KITVW4jwHXnxuj6G6dXigvF5Fq+HeETOmap6XdehjWFqLF51ssqyIFWXZ84GJRSZXymwhyhVic2F&#10;LgnMLWrhPNLcCcpVgAAAASolIo9k0wkiIMRxjGAFEACAAKAAwAYcAGAAQACgksn68yAGRGUEAQQA&#10;AACAKgUAAAAWUtaXqqbKAqFAAAJxUR4AAH+Ncz1cDAr6Nibm8D4dTZNYKA7ZM0CxMmObAyATjAKK&#10;JhgEADs9F7BMEkx1OFxYHgbg1g0AUdaUcSOAENBn3dYCm2hI5sa88QFJOcMAAVi5n7BwRwzPJ9Em&#10;qXNE00KuTOHBqghoFBp0UGVE67Hp+QJdG4ljChVNi4UGyoX5G0wfFEEkurkOKj6D0dSgZM3axNnU&#10;vjS6l+TmySizGCLTavvFm3EQRPtLNpwfLgxSPJaPSgSXZqWvYIchlVf6DYkQ8J0RBtHlKZU04l66&#10;0SKaYLLRbGoTbzu4KuUY0DuxYn0K2HHkRxMYRyxRLGLrkPV9lCdBSYy8WlyuD4QY5q7kPkjO6nQR&#10;4i5E1b2C0SbE2zWOWCMb4BWSKRQWwpEsIUNxxQ8ohkC5ZaW6MFdsotpp118eLcIZQXaJEnzx3i8X&#10;RTCRryyDyVlMZaRIUn4CFi3XvgCkBtwA/63aSQFN1B7uwumGD539fXe6uoopwEeLgDgicJsxhqbH&#10;MiAkLoIwZ2XxtKwpMWCsTSewsc8lwAmYHGH0foJ0jwXIUHhD9XUpFijUvatzPRYEVyRZ7t0Jaw0w&#10;e0uA/ENGw3ArVmco5QBIp1FUdXT7QSjnT5Qe7FnZff93z01FXwqtDXGRLf7pRehYIUsBO+MTS0GD&#10;awk7TRF4r+VMWOIQFd+Cb8aZMMQdZei2rzrW00IF+WITyaQqTtSceTzo0HmIogA2Ac9L1WjTnGhv&#10;K+Ch+cxEiRoDeb+GwZ3mxtpOngB81UbhjQL5ZHMa8js8pQiaXBG+ZStSGGgsd5IRHvqzoriMfVVX&#10;nvATLCJSJ4nBeLpLOq4npcaVatJgGjLbISW1zIcUSZgjCTKKGHSI3Xz9EQwYZTc8Hb1WD1roYZiE&#10;/G6gMEsCJWxO8gUhYJfMsQUiIiy1tGIyBC81jvIg7UNEjiE5foiYETYMiMoaQLMQ8IcgrZkUhyTF&#10;aFlE2q8I0RkLABAlSm2f02YNCRtSH6EamEZHWLNLFUGy5VFRkxxWszLCYJo85BpPMNJlE7yBjEcR&#10;dGhXeiKwLidCmoxs4P7y33TxjoEGWOBg64wg0ki9W0RVmGs2VoBJbSqfMNU2bgNNOHixqdFEADIW&#10;yih3WBMjctaniH6ilRHsQrLYT+QjTVfb8EFHFifEx5kFXh9MbCqpMOWV9VkAjbxilNG5i9kICrrD&#10;fHqb4G20OK+syGAEj/MUVoEqdQ/gymEwC7IxlUQo99KLmCYNk/2Q04XR6hZhMUoCJjZ3FFS5eCYl&#10;kZbqIRlGNFBWtDbyZdblB7Ti9YIgZsZUEpUiNbTixi2F3ToqYG0aYpqJ8WDWbHT5D2xI6oWxLNIc&#10;G6qcN6QQ1YrXi2xRU5Gt6SNTIlk3YoMYolHRY+JEzh2NSzxAgM54k5Oo2gQDNAKYLakIlAaSGCgK&#10;jbHj4kNaQieVJNZOzxy1EElXs1OoaD7zXYo5amIHqVbG1hG6EAlEVLkP7GMa1iFJEiA1Uo3QNqUi&#10;1+e70WJCRtH8afAaTu4I1UwppL2UhR9mAcuHHHKut6KpsrIKgTRuSwS4Qj+ajrsaK7KVF5sB8QY3&#10;vFwQJDHRcIIOFU4i5xesJ4IF7FDW/uOMQfsFxE5stRtiekouLiR3iFRoo5V3Sv2tWZBBJ7hdBkgg&#10;Mb3GwjmSIaUwyViUgfCpjww9UTFUXvLAJkdaR2aiVqHhTV+hI70pHKVxHUpEBSoN9/tgrukclZoB&#10;0mQUiAD5jSywqfWe6dF1QvjtroryBwzCqNImkDvDjDMjtRMY2D87aQ0hPZyShUCnOuGYD6niD1dZ&#10;MaKPSeWSzNJZl8ts0bc+D11I4Q0sOxURVikbsZSLXxcGPA8jFFFLDSF1bsbGrg75eclhwcEEh4n8&#10;khEj3FhE4B/hThULfalx48WAa+IJsSi/O5CuCaMIN+oV+hYHiZORC0NJiRJL/1GaVINpSF+LHwg1&#10;osmoxDsQ1HNNn1R4V0JkzzkK9Au0yQJRjgKGVX+U60G6Rp7GUajAdYoQgsSItokccsfMR+l0eaQl&#10;pMWA4O6akNExFGVNyEz4qsqbWsRAh8SGuZEE5RUIpi8QBDQEzq9C4+B4IeA5RWV/A1elN2UWWpaD&#10;gXD66AFY2X1opvGDTXh/DNvSXo1CEcZ0cee4+bd9EdpZehiRu8Ynwp3LVFK7Ok3NtGFVVrEgjTml&#10;DQkFPyA8ctVL2ANEGw6EsopslAIYzH/TKdS0nlQbl0WwGNXd0sNM7zwhkCw4CGUdHxNsRMZiOxka&#10;HAVWKISTkCMWC8lkz5djksQ9wbK8poMyACLZ6xQezRbSOFKJDle8MG2UKLOvqPuUJuXUFKNwQAFe&#10;RXk+NGOhCfP4BsGNjwCkuAFTYzEQpyDfOsFQgEei8vYcW0UPA4pLIFOW3NgYibFrBM5LNbh4xRkI&#10;QZalhyL/rezz3xlgck/UwFHEjIxLIbStXuKc0YgryP9gcsWGWgUJbe62syBv3G9/2pUmWWHfZGjR&#10;o0CpM6+gF43ZARkzQXl7OhzHMT4+QRZZt54J+Xfy1XHgyNlJiziyYxIa7R3EAMomICOqkslvIMhj&#10;YI4UQj+FVXSvmARKjSLyB+yPhBEeDgUoudn8gRq2tMdC6lefMNCEAb8R2EicAdNkcpD1+mYhCSWH&#10;Kht1EmUZVHm9BItxPCAMq6QYAAVdDrQ0DYbXOnII76g/y7xC/IbcJ8hy7kj/M97NVECDl6PTBP3b&#10;tQI0sZQrVUh/nxKke/H9bX1hRJD/NNMFHBXeBUf3oK1bJ4R+jql9ZoW0K1KDP3rCrDYmoH4KJaAb&#10;Io8bIPEZLnIe+L3jrbqhY+SZYZJ/+J7pJvNacCCukWHL1oAYkRLn1ghklCLt3nJauiu9DAp84XJw&#10;BcgtO0EF0nOmmla5FAuNdf2QTNl9DhacodibRpBcayzOBfVsjThD2UbiJc0p0AstacRzPuPqKzYq&#10;hQQcOWeAIKOyqQ7KgkfEH6sVQ19HQxVYbhdUTOnIXI7EfmNI3KGTfvFkKS7la/QZ/IinhPs3jzRz&#10;zt1nHIuIMT2jQG/yuEb23YxzQ05BpySQB11nUxXayPYZwVxLYSmqR6CfZM1ASbKLBBMvtFdi9ziU&#10;e4jQ02UgFVHneNmoiWHzzFyKENejAtkmArOgT1HhRG3xHcTmHoC47oORJssWG9z2LJsdraRlQEun&#10;ZaWSDWzVsisXGn95zkUaAKoXBhB4AIjlj20DIyF2mEjtp/Lc8tsYuYLcyvsXPEvvMWI6/GsbBuWL&#10;bmk+LTBC82gR38fGQM1YAa8gtqIiCiWDLZcQSFb46CNt+DULIdPmG5GJfEQIbSo6CB99IyQyK5v4&#10;rYIAZ0x2Pz2qWiybDPD2RbDlGxFHvK4QemEYlx9JFD2ZSJHZCc0iJFO8lk8qqGqDlIXSkQgo+mws&#10;05MYMJPWIfoWUYpCQvcYdP1hNoCskwojMxWtMieQRcNxCImz/jyGpFqevLNQeHtCuAlygvp7TJBQ&#10;7M1BTPOGKDcTzcEDksZG0hp1lWUg75BY7HzpB4IIvMlCTszgBpUyNOchurYlFcvngljxoh6VCseM&#10;jE9QRY5GwadNsS8IBaLYzW0naPApwvWkAzHWNEi5QpsJzSBhQG71+vIlg+BbGgYA3EkL5NQbgyfj&#10;aqJWidQ82ZTUKEOFbExRHYbQ2m9ulNbs+p9VlOfPB7zXMsKiZbVNvk7tAZu2LEuzzWoPA8kI4leC&#10;SiQ4N5nF0kjEC2eLr/fZybQUgKIwZBgAYAWWgb7OgK0ZBuDkBDgahNd/aXQWQlNyHh4lqiJ1r0s6&#10;HgIijGxPgQqaCQU0J6oJjRXmi3yBVuBNvKTHYH3H61Hgov4mnsthhFIaJtzjwm4IP+H8YaKkKaeQ&#10;7kokQ5p9JnIOCG/2NF7kEiwrJGuRlFkKeNLayWKJWDmMw7EbORYslUPWIbMTPLBwU5tsbEhWJJFO&#10;heO6NgmRWguEHirIdZyxXQkrq80Mdt8PQ8FePbR2DrCwAGAfet2IqZWbYJtwCD2q4otaVk02t/QH&#10;oBMVSsrDmeUtQccrcG+mYsFaxki/43AxphPhIWWDUSmkQkaBZ4Q5oc5ENgFFHg0GV04LkqGBZKTO&#10;jhp22IRHAvrTS8JXhGEhOXIkHFiZDKFHhOF8HPqMntT7n5S2povwceKkzZFGohU9koHvTzUsJHmX&#10;ktWscBEGQGKkoMYG6xKqUPGtxfbPu21QFyFf6WisLUA2yyEcc2GhDEw7cVSh/Up7IihvS2WPQYF+&#10;y1VIaYpid9GgOQe3EqizbnItUCWSrB3lJwRexI4sQB08lXPk5g575GzmGH1DsD74NjRpY0Fh15q7&#10;SNRQKQotrx2dnQWT3+60dSUVCQAwQMA0iTriYP+AEcG2SwFoE0ITE5Ya1OlhIzVn6g4JZkbFG2zB&#10;QPJUTXuuICKYfJagIbVTBRcfEmENweNMzx+/bN80eWBhI+UnTCEAnRSWSJQtTO4KzVKVrQVwLRmI&#10;QRDFCjCLwxvTJxtisadBzxLSZxQpA+kVgAAUN3E8xEk+QKgy9jzEpsdapXmGq8JxhJixRkqiJMeI&#10;vc0cwmNhAso2KFJ1MyoAaYEEpUTCSJ18XJeiatMHRk8pAlL2hReyH0WG4xrVSXRAP4qP4mB0gIsN&#10;hEAE+D0CkjVASVEC7i9Qdr9zKhECn8YLQllvoIoTCrcZLlhHmxeoQQSxI0RijK0NgIIPC/f5oyre&#10;ZU8K+jRpYqwEAiZI3ZVIaXejap09ir5e5oVUtQK5vR/2kdJHC3JuxigkMDpQsUbN7rNsAGaMwUwu&#10;QycEtCqPmMplFb6QGJIRA0HSkwLc9bB4D6CwqAAFYJqwDSxNhCYAAAErN5XHweu+rUd33f58O95Z&#10;H2dc4ahbzkPvOQ3oLZfSIS202CorCqUX/UhORb2RPxESI19fUqdtgWyASklUgq0L4aP0SJ1XEJss&#10;eRWmmtCvutBOgUE+B61eSYlLIBVvUIIIIIIIIWP1F/FoV9WwLwtNxPYegl5GjR8aUYJDfPwIe2up&#10;6ltQOnWhJM1mJiiCCCimXVdGytxHXnRUuAkJj2ATXdvBWhaJQ3iTbS3qS3wo1jG9+gpqJB+k0Fsa&#10;0FgZBYWrKQoo30VtKixuJBN+RjUeV6d2JRJugYhbo0qJfRo30Ns1dF5OrX6ts5alsE6/T6Buif9T&#10;yBIQgghCFFFFGdtHUvyLnbzqyKFQl7GPpMafL2Ov7ilFcL6DeHSge02NG+u6bJ+hnB8aPSjdRi/V&#10;oUN2bfW4oUXiRrGZcmtNigPw09qIQhSFFKQNFF+KhVK+qZ/63Gj+oZbUkgmU29xo/+JbiTJEy2s0&#10;WNpbB46JA+Gj09oNNjVo2JhrVtRYmW+0H7/rYddX4fEQeKYvh4WFetQ3BOpBw90aujwjHvKuiy36&#10;OE1IOHeJkGjQqj8lN68QeF5CUDsOO3oHQy83of8abWhppiXq4xLxR40DxBkg3E3rx2Jt9rCn3mnX&#10;VG8koreSpjw4aSraDdrzB7K1Brqjht1ZHhNgVvr2vWgqxKKomvYXsYgg21K+v0Osg2vJsbY0g6Ym&#10;gkasj5qlHhomOJ66p1BV5pC3OVuLEu+BQRJqyV9NiSbQX1ZFibEEEEEEE9Gy2O3P9RHrLGeedrPS&#10;DfpKkEjstPG+0ht5JvYSJ9bE/Y3zPJ7EkS77yIgrGF0JHHSUtKtr9WvJJN2s/XUeN5u/vvaHPVtB&#10;k2KiRtuvI3ySYzMhLQ0f8TrOubz9SiZGUj6l+wkbu15xYnkcPCSZurosNNhenkTGPRwkaOaiTUlc&#10;e5cgeSo21KUr4pj2njYqvd1jMWlEw2siRabQooogF1lijRw0kn+ajYJAvXSyCXofoqjib3gklQ9z&#10;Ep+tU9xOJuv0BLJKsm1o2g2S8N+MhCEIalHUqQnao6uQRq/UbHl2Ca0mkC2ZUWw1oiCWLSUVASiy&#10;Es5EvXCD7LFDSii7tKLEZmdaI7LqSkbljLdHxPnd14T6WPG4rNWdZPhSe3Z9Hmv1JUWUS8SF7yn4&#10;vWF7WpXK0pZbsWx8adcm7dSVtPPosSIhlBRsc3LeWqtrINh3LM5JSQ1fLrWqAZ8nlPWYVDPqKXZa&#10;p7XUSXs+iuTtDiL1RndVMmqEKThE0Bfr6er3FsXKVfJD7EJt6so8C2egs4NBipoJcuXIbalSihW/&#10;y4zdXhzmalUaJMeqErSRyFpahrMovw/plTokqlThQ6IXBFRY1kmZTU1IKJNhLctnJrVWxZRHFFHN&#10;WjIo9XrJMeaoqWl2siIzO1YhqVGgqGJjy+BhopwK1AlICMaljQwUe+0FoqHLLGFAUiIzIyIE3rde&#10;lQVjisiyaIoXmibLqL8bVgN2EgciMgLaaS2GW6W6YgGlEh/GWUtLRIQFpqQl4CyplVimtWdsO3rx&#10;tTiOsmWlteiM7XyMzMaOhqVpeRQ2xI17ZLFiRNLL2HHKsOSx3lFvw9hTlORVoKh8gcm0KfnuqW57&#10;1xO95nqOvlURGXIzMyDr7a9hY9lEjjijxwaLSLFLtfjk7scqjURWT+Jg8YnyOGVYbmvqOiGIiIbI&#10;0o9FXgWcUI3aHjpy2LaIRUwvWwvKLKXzZZxPAjMyIOsr7oowuSidfqJjCCjRQ9ghDtHS2fNqW3iq&#10;MQITjUbB2wcyvi8uVUsyhoW1JXyMjIK66+EpuqTFmiTaTCqc2XNb49xe0pEUdkwf9ZWDSyKTgNj9&#10;fnYG3loUolmlna4tl5XVTfIegnyOTFkbMUcabiKymymLjcUxihFpFr8SqUizrmJr9cUe5Yp33EgV&#10;PtjSW7csDGyaHEtvgjbpbEvj6dnoo6RnsnNaAFJN083rjLEYig9t8a51tVdpgSN3DpXnRke5pQpk&#10;5Ys/WTJfedDwVWl6SBDEwfLMiMjJ7/QmE5Z0PliBXFZXiFvc6cnieUzqzQrfFnaoy3CCsDFxBWwu&#10;OEP9ZgAZ7b/b/YKF4cKFDh3VnDEnP3nWBxF6+PPsesN642evzyHsKQXzY8Fk6kfyxkZZkG+o8OzS&#10;QGRoNyg2N6rBlkcpA+aQN4ov1+dWLDR6DqwUaWlsf3NARpl2FHDThM11LaBkc7WIuqZKTrxFqfFt&#10;Bfz6IvxVcBZNgNvDXVQ89LrlCQTGkGCtDF+u8noBMW5RP+obE8LaSkZIe/UV8miYls71KTr6/fX+&#10;aYGsqzfUoy1jSy34uPw+63W1yN1l4vxiKaxet8W9XhGkEh2uVf1VOhr6aeL2r1DWA13CxL+RaVh7&#10;2Imf5b2rf48Ti7RSMvOX8QF5AXsBaRG/UhxzgfpH3gV5AhCY48WP9U7qOhrrROPFErIZ4WbWouAm&#10;dofkRLVaAUWotj6vADuE02umRXIliYjSpyKPpS3Q46a/4XqD7IcL6UgNIj1mKkFo9XAbIdSVJIV8&#10;bqUExxa2FxRRIlKRxxx3Huj5GvjzpG4l1DYrWEdd7LR1qGBdIMewv77jM2LovvmJXuAI2X0qaQGV&#10;lBOrKpaHot1lfD7KLbfHHsQ4449UJCV5VCRJVu/c1r7pjwVt3Yaz9hJdQ4r7S9eSUCrB6R62PT0h&#10;eUi0H/S0DtCX3OhZfu3CKOSMHIwAxRWWywfydYlo0DIqVgeCJjlh8WPQS2PFLYqP6KWVqhwer2S9&#10;/aR2VFkDUAio/9fAuZRz8oUmyPuvIWtJLY5F9tdXhknInI/K5bDOi826I1ObCfyqq8UUaNFFGjS2&#10;Ul4nNTsfIOy2OGViScXToiZ3FrrxisZERifrY0bBR4+ZLYuFh5cZP72ImPYuEW67jnIerUKVduQN&#10;8RIl6w3tfio/YrSfGzD2h9tela7ebor7kxi/r9pVZGhXMymNUWUB9tAZAKkVWQWvr/++MrxRU7P/&#10;jRNVGrb0BiAZ3vZ8CzfFuUWH4HEfXjkvHXZuoYrHVhPbFE/1c1X4VYvii6k7wqxXeKK43R74OQol&#10;3uLf4bixbVkcYhjX2BGuMrdg+QOqwc2CapgD62gqwr6clfffQolCEic7Cw49G8rrUng1SMDlF9Ox&#10;YO7XjbX3BeFavesd8deVQcqoJmNOqsvSh1P3Eqqq//3BrEdCsmqkNErd/5laj7wMeS4DpyCDlgQF&#10;OVVE7Mi1dVE1LMpzwYpQUlbEldmAie2KW7XybmyT19tDVNELySA9NVqoOIsRuP6RYgVMtF9ZJjc9&#10;RCrR6hcTJlJ6lySOrDdrSRlpK+Rl0fEfEfleA81YpoNyxl+9TSKFZKrGv1JfcxdT1Md+VAYnFa2N&#10;PiudSpsPIcTSkqzydfX+KL9eOOuioqXOV+POo8nUlIuuY2q05BzPbe68uy9kUI6T82NhI0u5ifHR&#10;K6A1iXstehEeuSaUr3R31KP8J3BXTz8V1GUcWLtXueVVZOqYIzqn6k7EWU9Obv+3KCzFHhWuTF2W&#10;wdeiu43+WwX4rmLJjmWk2yjkl11Ci3ScMV8RGHjdcWJtf+RuI+osh4sR8nsDF0ryaZ5NTYnlUNVe&#10;GW5de7lrHWOOOPUEsJ8UUO4+d3J62vrIiDKiH4FQ5X8YiqbFSdajKScHdF1m1UTldjzwTf1x8Bob&#10;C6XClBB+K6EErULl9EX63wq1ZCvQyllDmP1XrJi8Wn8h0Vak9ai06sM2R67he5K9ci+PWP9i51RF&#10;yrIf1j79Von592tGzLoa7/Wd+ampY5epDZY52B3vrVxNRQbcDJsypipmD/19fWKK6KeQAukxRJqq&#10;Q0KRxta6nXYx+toGaSt8pqMk2BD7EM2u63fWp77vEuJayYVnqgG66i/mta74JzdZFmdYtbuoiLFa&#10;uryPBSo0StQAd3Y4vb0jXM1WO7ifYFYJvrr00CUAF5pi5VqBEk8gAkERYIX+vhlCe+G9bs77qZdi&#10;68/Y82VaILyTDkj6ySDFmTqFh455NPfWrEoxyLriUk3K+wNO9P3X8Li44o+KKFLERc2GIIhIYjF0&#10;JCNxoyEZJsMiqdWKH2xEg+dWD0Wgsy2ltqH3Y0rX0vilx1dFppBySaW67zl2xE7iiHHlxO1kq9iR&#10;v5r2tqxaQe767EnceferTe3Ao1NV1QLEt1F9S3RbQOMsjYSNtUaz+Nq3cFFdWMSNFqimJH9uuQ+3&#10;IMa6Ox2paxLAvwr44kSNGiRIdg7EdtxLNuRQ5DeSq2auA4tJHoaqLVhZcYhZbV06GZ7JGcZu1u8H&#10;IpMtiR2GXSChcd0NF4qcftOBDI2hjwa4h3fdrjLY4lz2srt6jceO9+pbJxGtR26wV+m+ribdYyLU&#10;nWp9Fjqvrx3HNgRTGNz832PZrM4abtei51bIy3Ey2JKj5ByRrfKsyDUXPSRsvBN2SSyGqM5Wua5W&#10;5aCJK7dd1+Lw3eODF73xRZ4MQyi5j+XyqI1V/ujkggI+diiEXRO1gZo9+LJcqgGgkfy0SYbstLF4&#10;XGUOk7VsQ0Z4kMorRePJgSnilEdG9/A7s2POaCRUP1a2wCorfq26/jL4XxRZocO4dyu4nrItaT52&#10;J03GMrl6zvHVWA54tQSMzqRsPrfWm7lA1YFFuHWJrLaZbiNt1aK56gsZ1AFFHSuQC8tcj0Ehvxpm&#10;yLIpQ3FdIlC4tpck352ZCnOV/ezl2tyDiONouqDlia4B7kJ7S75blh5kqqVU4xqhCxENFHh9HFRW&#10;C/UH6oMJM7rrOt3VAK1cSYiERKv1KX0H7W/FXi1dDjiijRotQ0bCjRri2+2j8qxC1lF63EijRRZ2&#10;1YqrFypFKzBLJButU+HXFumLGwU/V095cmdULGMYkxEJf5ozkMjabeWJwKVE/gc2vpaf8+709YSF&#10;LGUIl047uzWla4913PPpFhtqs/gCgnOPLL1um5ABPA4FpFEDu8lGOOsGDqIErEyk/QMdX14ouOKK&#10;OOLDjqOQBrgQIDgeRz9SgDk2Z2fptuhx1r/d18aKMG6UbqemyrlFrI/vU5O7VUxJKwiBqL/seYVA&#10;AXNoOTY+ulrkJCorluDcG5Vt1IGg6AGmIEz87F3UbC5CqDwJ66y0P1Agvd07LK5upEUpAv4kteBC&#10;8CQJDG5JbWSbDNQqgAkQZizqvXqVg0+F7S9yJJIlr1SSe6qTb5tybfy1vNiiKC1QrnnrG8yjKDJf&#10;l5GzrSYscadliKyxbdjmv17sSL2JT4utr6Lsi6+vq7SPNozbxGX7gbGJFBFSEXxbd4qCk3kfrJJA&#10;JayCWnVuhoavtFBbiAGk0bDZMshV92KluH7BUXRNcyAicQz1JV3PKFsmRx61P+Se9UjdkFFHYre6&#10;1M8ByTrWN9BtptDsclXrq0NDY+l/mrUV+bWiPKWLvVXwljKbLTUezR5D1K/MxVIs8b4tNjHp4mAr&#10;KtWc3yVVyFYhMYhFj8qtZJoZDw8Wo72jxpizVVX/jpr6a/nEJva5NjRfelL63vzWYXrndlYt6xkq&#10;j4ZCxkmP1VyfPV2Q6H/XdQ2AEiDQyXZR7hrL76DhgT5E3R62qFHBN070EaNUv3pXaQonFAkxRxZ4&#10;yuhdL5b+5GGd3Pp7KVfGY+42a6duLIpCM9ZM58smLETKN8/EDeBcbeoHLsEj+nf9cSvh2q1HLavr&#10;/r6dfX0dC+RYJkkEr6qlFxR8cl5+QSplZGUUXbHkLM4zg03Y8808TEjjjjJ3n+0SJs9xqRmcREtJ&#10;UeD2itzzFGW4LlTValj9sBHE9yq3blxPxA1X3Ovr7mpVp14U/JA5SSzy5XvLpWxE8/7tGq6xYLjY&#10;MfsUhEhj49ZIKgxVVe7K43FuSc5sZI9l9yls3YkmqTC/dSXRbClgIuys1AgYHDb/b4QXnw8ECBgS&#10;BKj6OInoQNAqMP49VRKJoaOIhEPrfSCcrldVOyK+gjSaYb1dmVQYkzRd3oe3OeJbP5yZGx5cTTtR&#10;BhlPahd6gJPajE3wmeRVBfQ0+R37d9k7KZRep/ZocptVHqP6uisj4HxYsHDNS9F50URTFg0W1m1q&#10;stHwMj96yu6+u28J6r2rjTPo1OOdezrpxYpKc8oWflME6MUejTVYk1ZQzCmWvSb0pVK0mCxdK1N1&#10;j467JsZJb6CEaa7uxovijTaNmnZfeN3LotV6pj+iwL4dJMKAVAZ649wX2CBjzXuwEeW5VIidp/p4&#10;Y9+YUrErYkB1xKOjdJ2hr8FNlnswCkTR3L8eNLeW7E6jVMMWdgyXIGIeLL7jEtii+NFB/6oSJ8J4&#10;T3yuJFK5XCsK9asroOkZarJxbDER2KbOoliRQRosfNVQfbXjJa80iZqmF0ZW1x4v9dyPBvC4xEn5&#10;y7mxxZ+KdkSeT9df9Ubq4mhUMdFDUqbFIJBMfxV9RbHlBZsD9lxtsBiVrlv5qL6epv2Cwqqv7Uwe&#10;bGIPBmZ9SIsWCl7FQs00220RnAs2N0rgQFCqEChwkFa5DqwoAZ4n77A9Z82x3pCY5scaD2K3kpz9&#10;t0r5+x3R6iKCyAmg47ym5jZWorr4tGQ+0P6m03MWSTSplERFnLSsSzLSr4XTvhPV07YjaardbQL7&#10;AU8DAriaPv4GTcG3eYkmOP8nquqRM7PeWgkMiRTHhxCJXC3FeZtbZFdqBQpugOoTNuMbQEWIZtXU&#10;CAvj9fSxx2L/ya2ujn8rptHHFy9nsYSIx4IjqNItU5UW0PG5yR5sRQvR3G5WqmZbCJJRRY0b42sS&#10;t1q5HJauk3eUmpS/BeJepNLLWKdcQc1P9UF+KK1Y8OOX3PGURjGGJRv+HiwsaxmPo4mu0jFwZHib&#10;VHhp6WaMXKrFPccR3RP2kS0omt8c8mLnyIoJEytmTgnxYiNsHiQpi6t+Hj71+a8epF4vOqo2VyXZ&#10;73yC3d11PeB9VVf/+xhjq6bjHCCAoMGCArl1jx3xJD0+gf1n/8juhumNlWjVhYTZS3dtAZ3kkNR3&#10;VW2BiEKj9QraIYMEiCSaZha4XVeuDFuqabE8lklll58ZRXKQbt1F1RBVlWop0xHbb4d693gssy0Z&#10;CcDKL8PV76u+dgK6OMiw6pLoymYb7cWLx6GyR7WvydRJLfbvLGaimNnepLqzVqtvrNWOjwuvoWpl&#10;H6PqoxEWqIZJtcX6eTuvr8fxx4XPhRT7eFhBQ6uA0CggYiYNOuIYqB6L1hmmY/Tu9VF4s+M1IFfO&#10;u+Gz70L22HvpVYiUKg4MOhaM2pWPTaQ6xKB0OgAd+PS7Ky1Qaurik+Evjgm4s2vRVfVXyh1HYkVW&#10;GkmA3EyrkvsUxeJMq8fUqdWO04Jn98WtCpVMdpTr14HXvDlqFa+l2s7WySCUTTWqXXGOpj52K+3E&#10;DV8fD/238wgpX3P7lSDXrDEqAFVXU8WjyLxOW7aiS7Mxok2vNKbtnj20dKeXB6vFLRIyNxU1GtvH&#10;dm499cqjvrhKbse7WuusU12PHOTNdyi8UpJ7ybucmLYzCJd2grXxx4gteMhlJATOOOZ7+vk0FtdF&#10;LHo5Z7FGQsEjIeVk/F+tF35UPnxxOzvXNkn3OS88RdGRG2qOTdTxe5OeDzfW2PHE3bHFUmo2dVh9&#10;OospWBxlZX2PosFBYTbBTxkJkBTTvOMwueXKx1tnnt4VvFomblooiJgckIq1iWBeTTRw68dydBmT&#10;V3u5MsVksgJODweRrSzl3RmBMCrfO9Wi9XurWU1iXNRj15aNaMujw9OUvdelijT8lg5rGbBsHJrN&#10;TQs9IkeBSKSikGUoorGmeIrLuCGoAmepQhm3zdIom/Jr62lJ4vkOPcbyvjKVVPVVCmOU/6Sr1eyS&#10;jcohBlRiiRxR7ByqWpHFlGUlDvFJJR0UVI/s9BgGaCM0rSta/N60rKLqgDySZyxuqN6o+/2MR40G&#10;md2RA+XXoAPaLCwkfUZloi5WWBWwwi/+NzemauIqjcBhorAoaRjDQkiuRS7q6hr1ywlWkB/0jKtv&#10;QR6z2juV+84iRBLWIOMbMe5hv0tXothv2W5d60ckqqMgiEvqp2U1KKYmt5K237PFT53rUyiIUUe/&#10;FE7Rb1U3pXXnlFt6Dxf7GX5iaY6DCGFhY3xLQyiWrYELrR6qpsuYPxBTP1tst3SPNUi+qn9OtS9J&#10;WgRm/xi4tYq92jl4uNPU5F+9ojmjZm9R2xhgzosRhZk0wdd1i/mV1etmUjV90b+UJF7lVF1jyfwa&#10;aigxJvBsfoIJtgZDxhgCisF+mxBOn1GO6icljJJG1iJiJCUImCESDgkUZuNClW2hR7ZQ2WjxoeJS&#10;6JFD5IyVrVUmBTdmWFBIvYFCh+6XQ1lHqVdtaScq1dQlvrN4Kf1JFBJb0Vb9y3J5udkTO0eolqIj&#10;40yyWieQ0biXT+h46rCEok3dcxYkZkRURlv9KlopjeaMpFwFPxLtrXQxx4LSQJVo0TQ6ieMqPJ44&#10;cIoSsLFximwo/zdkZfu0X7HtURzYk2Sl3WMSzzfi1j4aKK32t0Y1fovKAHvoyhbu1dPPqK7Bo9mg&#10;l8EWYPB2YUe9rX4Lfkrdwf72IiOMhxxYVdRLFmz0TMRKo5dNUOmUmfW2NFgP5XXxMpON8nZaLV8l&#10;tq+vXBSxAEt/VVj4CN9CR6ltIs6h2jdQyAr2tP0FCvYq02uqTZZb1tFPfTZdPsZKk0NrOSayrjUE&#10;h1prk97ousWo3buOhei2WK6/H5uQrlkS7aysUc65XXT3Nbfj66xMRoKbJKEDhQ/OiuqthE30mBKU&#10;0kwn9jnAyN3rTkkPTONrUb1DWJSBB52Pj6j4+3XtTQUi6KLPTylKuJwo1t64WtEMSI5YhXj0S5nr&#10;yhJvrbfC+HVLDZ8ONH4mnxtuV99WHalozjrGGG14yRUn1UZDxkN1o3qMy4GLBHa4zYOc3RpQm9SG&#10;vv6WOMT3Zki3KdjX1K1Xw/QvL90LZ9e2eGQ1hEQSHWtAEoVVgUCr2KgkF//6qKvpBgeQoz1Qkd7F&#10;yykgCS4Kt71ByfqO+62fz2oA/9Ksb6yWX1HriUAJ9BwRn7FypPXyi6gf1gt3DXbS9AgkCKhUCBAk&#10;CQbMbRgr2L9m7AVlQRIEGZtSBeSCTazbQUOWreiTms1Cdlr//03NXVDSzFHj0oTJR9qG9kZve3qP&#10;nG29HSjjIvxkRRRmLmvfzfoRo8pyoouyv0qCOxmhWO1xP//xXZm6Ixtg+eKk70Xy33J8lEQpqt6K&#10;IxRZcszToydsyls3Lo9v1mvpdHFDYsFvjRlfDY4iItMozo0dzRKJSuHCjo8Y+/uUXjkWUee4atEo&#10;tbmO+Ao4dKiQ7Vd0BNLg9Z0koJSl/IsV5BfUmj3Yq0lqRu3FLWjmWfU1gouctIVXdFmwMxHBFMbD&#10;MQPbysLOxm+PMZvz64Sj0jYjK+Kn+HWMv51Z9i0aN2QXqsWTHEjilQOcwvLO+iAzfeUYZiRPKgoz&#10;eeWkoucqzDblQWEjxil0ZyMW4MS4v4MkGxBQYKdazrKKZ4HGabjrygYSjYB0qAYrCAPGgQ1111W3&#10;/7GHjjx6aAwYIEDBtu2HEQr8YaDBIw1X/fY9fXuy9FsXoVAKUSvC2hSak1l/qQylys24nOgxxX1O&#10;6yhuQbdbFq038fNONy9STDtH1a7MtLr4iUK1YpOuQioBJ5fMrHShURrc1h/MHZv3Lj8+X823PHHD&#10;roeNXXH2KHFxMGECKTh60QhYiPq4xcp8jOAHBqJCpHRweanr9LrwetxiHVWNhuh956e5tvHnJFVK&#10;2i3LbRZ6hYhJ6E6DwCFQaDf/9FY1HHuqBZZyRSHx7qb38uA5WKT6abpFIB2Vg0pEIGV111veOXKs&#10;r6lNkIFRhViokHEZdLDCalSDFfIBdv1vxioPSAQG4a1FkkloEqoVAIaqReby3DjPVbQOh1xPqx3l&#10;b30ClzaBii6qTcN4unSqtOPHa+pOUevk78jqY68dGgiFS6dHQtou+yKON0z+o8WFV3lDV4SqpUyx&#10;avZyqlxV77EEPxJAyB9fSKGjrVmSdisuQ43kwW/Lm0xMhI1LbS6ksyRGOLCoeaz2tGV15hKT9GTr&#10;8U+ramIR1aD6qi0FZ6etUVZSRoLL10w+q45jVIKBnGgSHv31XYCf7OxfOsKrLxBVWW6oFEPGi8nZ&#10;Uq8fVh7LFPazPvQcrqmVXFlFu+3UoaIY4cbyqLRRWUBAXjKVWLsoIgL4AfuX+V4Baqh/3s5IB7Kk&#10;SJ9ZV9ilzSsUshBuKxHZE6vb6JB21fXApUuLKnUeFXWqFRWGIYCntUNQlyUgSEpd3LWE3eJGytA+&#10;KKoOpg8VUg2r6WlrdA2NBUxvEsfUj5JA5bBrqAR9oPaspIEstA1VUlNO6sNIa96667yOHm2HNsKu&#10;0gWTPdMHXNhEF+nZOtDMPjR7blYlhCwlErBLDwsVO3qzvUJ8KerELitVaWVhDOKXepwEt+3KsJGR&#10;ZwrixnirCmLHmvndKP0G+6X7br7q2kRAqARAg4hfFnrSSq8Cpg3fcepQIDS1qpz7aQalaKIIgRAc&#10;W3arY8YpfJEr6gD4729sQlkiCKsSEQLEHCiEECGIxTpoQAAVKLVEUWsoghjFGjjKEVkBH+BQf1VV&#10;RlEbWs7jY40x4hLyBcBp1nQ8UnjMaLRke8I1dsscM3n6kr2axDG8RlGUoqIBklVLceY8DMZhOEty&#10;CY4rf9ZabF5IPPE8Iy4sLX5HsWSioViUvZ9k9cEAokSUaXfWTY/yWe6A5Y8v2v/rr24SR8nFH0pW&#10;uFTX11LbIXdXoLzZZ1KKn1oOsJirHUgS60gVtpr0iQUIIZUaCjCZSBEqtIE6tC7SosOMZ44rQMLE&#10;EQcTWFVE3zGi8ux3azdj8ErLFlflXoUYFB4OaVh4gslO9j7UW0Jq5AiCCCCTZfMtX1E/vPMO2QO0&#10;haeyz2gUDoRECJoa3THmvr8dbFwtSYKBQOtHJy8nTuJYTwU71kDvAg7y4UQQ02X5OTwpOFcSIv9z&#10;OrWU1vgB8IGmtN3YF57WYrHhbN5aB0ImQ1i+xEDmcjk6XpsnhRW50FNSv4hONEHFWFUPGSBlMInK&#10;UgrLhBHuYsOa7WQoXzuqxK8k44rCVT1+nFucfJ/CsoSy7OqdYpS0N1aqzvOLion+0uPTYiP9Uo5M&#10;fTdSItVhf8qRK68Rqru4eSnyd/mdntmxHtU8AgnUgGtXzayAQRMwMO4r4dq0vZ4w5ow6CiWUdFRR&#10;FUsNMV2OPSUJvN7yyxfyICCqNWKTFaOiCRRYAFVBFiooUUSLERUWGBFKkRUBWxRBRBWqoklt5TCL&#10;QkPCXYBTrLN5yNonta/qsoq1WHCKw8lIb1idyD0e5sUR/kssA/VZavl4/KkJvHeKLzBz1i+DwVUa&#10;D6Vh3qRAIU6geH//20bbQUKrqosEVeffJc0aKKJ2xWxR5Lp6sshlomvgEwSkzYiDl6t+oDIyFNP3&#10;u1rGsJzRoyT+GI/72+8dZaalLxtFKVfWtbc0qa033xfgrOjkRQmYGqr0QxuFsCJMowsmLBRTXVoZ&#10;LWIjCRTsI3RRvRAoERA17aCmJqI2cn38BWUSOLREMQxTDFc3crKp5lp+Q0eWe8uTc16/jSm2XYeh&#10;CkIXtk8LTfrnTQhpUx38Vf2KsffKVXv40/peW5ALWKiXUiwQgykCXCw6Kqcwak/BRgLHzxZ2a8LS&#10;hW4VOtnpgN+pjKyR9VNtrndKskqv6zeyVcCizYojGjixrNZokNNUkGeRees7oeHhQczjCaMoNIuO&#10;CujMiK7pg6g0wRU2ZI8ylKj3ShGUZQ+ZcOcqcOBHYxfgzGfiFJtho0RWjEMpuqRCjgq76nUqUdSz&#10;J8tcR4Jd1T1zT2qYVK0YxIkZDaXFxIGo7hUeFTLkdS33U+TN3ZNDz27eVBcpXh7Lgpixi3UOOOOK&#10;LNCnxfXqgTSobZR1NTXNBs7ph0U5oogP4lTNrLNpKJSq4IojpDrF0RRPWOP44/i1TDEAJFFJubB8&#10;Zs+VTHKxiytQCsgAOWKTCxBSRRCBSRRSrSWo1u2ISFCI2DE2AhCVU6G4qixW9jtjz0jBm0Gy65i1&#10;YQ6qooYglMViyqqqd9I2Kmeq6kWpWwcp31ph44vktPbXBXbV9KjnlFWO8ax1RWTXmj1lNtZQZczP&#10;eacmtG3KW84FKZuaaaZAnS2DS0OKBq6Nti3AfwaVkv1OXH6EOoQYSJZj5PLcr/fLBagFBoP/7yVr&#10;A9bz280h2qDeB09CimWgfADkITy555Rq4b9qBEETpSSaBClliFiCe8cAFQJZayVoUL1T9qAhEEaE&#10;sQQ0EEpI2Cu/NdMv4yic3c/apUfUG+ywGLGQvVcmlR6YWkonWHFHMtfsv8qIEAcQIAyoDKjaTwQU&#10;GhBTpEBBaVC4GJtv3O6hjKWyJagif9GDbtAkZG1lpRksYVfpERETBUAnd0zM2HShGkovtotKUFqA&#10;J+1vhMC6tIiL5a1ummrHF8VfpYXxLF40kVVdQ2JP9A5bfDtdTsCNAA4DABwGCzdGrN0arLoC3kuB&#10;SKKPj7tpprkprrQy9bsOPU3+ptQgu0eptL2BiWbAxLN0eWKbo8sUmtttbf/TpFSj+gOg6g8CgUCg&#10;Va1t1TG7XDVTu7v6ZmdE6JrWttuqWtrkxqNKAzMzMzqCEM5SNAAAASziAMAB27AH0AJwATABQAAA&#10;BdQAKMAPMAeABRQBIwBkIGGMDrAHQABAA90AGeAIoAEwABgDCAGKwAFQAEACwAggBiABSwAYigR3&#10;cBdOCI2hPADAAIABgAK8QC54IWGHAxCnohkQHNgEMARgAbABAAFQABAAAABQACYAIAAjABMAIwAP&#10;sAZIAEYwKggSW2lP60yzQCfg+ckzqBIdlIzI9DHABAA6iAz+QD7oB+FwFzOIaIEAFM8CnnhUHzjj&#10;GYH56BvXgi+AfW9KCati5abF1eFhIDEgAPUJA5LIAADX4AQgBgACYAMAAAADAAAAAIAI4AMAAMAB&#10;/FgFxYBA4EYAIAAHgAMADAAIYAzABPABAAMAArABVgBDwBQABjAAYAd4AAwAxgBSAEgALoABuACw&#10;AIsA6gCBqAnHggIDSADCeAzgAQAAABkACAAKYAPIAIAAQABWADiADkgFiADzACMAZAAsAABQSwME&#10;FAAGAAgAAAAhAF3Wsl/gAAAADQEAAA8AAABkcnMvZG93bnJldi54bWxMj0FOwzAQRfdI3MEaJHat&#10;k2IgCXGqQsWGFSkcYGqbOCIeh9ht09vjrmA3o3n68369nt3AjmYKvScJ+TIDZkh53VMn4fPjdVEA&#10;CxFJ4+DJSDibAOvm+qrGSvsTtea4ix1LIRQqlGBjHCvOg7LGYVj60VC6ffnJYUzr1HE94SmFu4Gv&#10;suyBO+wpfbA4mhdr1Pfu4CSMz+qnaN/PYRNL1QpL2+INt1Le3sybJ2DRzPEPhot+UocmOe39gXRg&#10;g4RFLkSZWAl3IkvDBcnuVzmwvYRSiEfgTc3/t2h+AQAA//8DAFBLAwQUAAYACAAAACEAdtKeUuEA&#10;AACcAQAAGQAAAGRycy9fcmVscy9lMm9Eb2MueG1sLnJlbHN0kEFLAzEQhe+C/yHM3cxuDyrSbC9S&#10;6FXqDwjJbDa4yYQkVfvvjRXBLetx3jDfe2+2u88wi3fKxXNU0MsOBEXD1ken4PW4v3sEUaqOVs8c&#10;ScGZCuyG25vtC826tqMy+VREo8SiYKo1PSEWM1HQRXKi2DYj56BrG7PDpM2bdoSbrrvH/JcBw4Ip&#10;DlZBPtgNiOM5NecrdvAmc+GxSsMBeRy9uVAfllScbJq4cqPo7KgqCGS9/pV7+WET4Lp1/4/1Sq0f&#10;/2c2p0CxrrRDH1rt6xQXsZcpuu8MuPjp8AUAAP//AwBQSwECLQAUAAYACAAAACEAduBJXxgBAABO&#10;AgAAEwAAAAAAAAAAAAAAAAAAAAAAW0NvbnRlbnRfVHlwZXNdLnhtbFBLAQItABQABgAIAAAAIQA4&#10;/SH/1gAAAJQBAAALAAAAAAAAAAAAAAAAAEkBAABfcmVscy8ucmVsc1BLAQItABQABgAIAAAAIQD6&#10;Kpn+zgIAABgGAAAOAAAAAAAAAAAAAAAAAEgCAABkcnMvZTJvRG9jLnhtbFBLAQItAAoAAAAAAAAA&#10;IQDGzd+ICZABAAmQAQAUAAAAAAAAAAAAAAAAAEIFAABkcnMvbWVkaWEvaW1hZ2UxLnBuZ1BLAQIt&#10;AAoAAAAAAAAAIQD8/agemUABAJlAAQAWAAAAAAAAAAAAAAAAAH2VAQBkcnMvbWVkaWEvaGRwaG90&#10;bzEud2RwUEsBAi0AFAAGAAgAAAAhAF3Wsl/gAAAADQEAAA8AAAAAAAAAAAAAAAAAStYCAGRycy9k&#10;b3ducmV2LnhtbFBLAQItABQABgAIAAAAIQB20p5S4QAAAJwBAAAZAAAAAAAAAAAAAAAAAFfXAgBk&#10;cnMvX3JlbHMvZTJvRG9jLnhtbC5yZWxzUEsFBgAAAAAHAAcAwAEAAG/YAgAAAA==&#10;" stroked="f" strokeweight="1pt">
                <v:fill r:id="rId11" o:title="" opacity="12452f" recolor="t" rotate="t" type="frame"/>
              </v:rect>
            </w:pict>
          </mc:Fallback>
        </mc:AlternateContent>
      </w:r>
      <w:r w:rsidR="009E031C">
        <w:rPr>
          <w:b/>
          <w:bCs/>
          <w:noProof/>
          <w:color w:val="00B0F0"/>
        </w:rPr>
        <mc:AlternateContent>
          <mc:Choice Requires="wps">
            <w:drawing>
              <wp:anchor distT="0" distB="0" distL="114300" distR="114300" simplePos="0" relativeHeight="251672576" behindDoc="0" locked="0" layoutInCell="1" allowOverlap="1" wp14:anchorId="3F725F38" wp14:editId="24601380">
                <wp:simplePos x="0" y="0"/>
                <wp:positionH relativeFrom="column">
                  <wp:posOffset>-161876</wp:posOffset>
                </wp:positionH>
                <wp:positionV relativeFrom="paragraph">
                  <wp:posOffset>-720285</wp:posOffset>
                </wp:positionV>
                <wp:extent cx="6567854" cy="729761"/>
                <wp:effectExtent l="0" t="0" r="4445" b="0"/>
                <wp:wrapNone/>
                <wp:docPr id="1987189970" name="Rectángulo 7"/>
                <wp:cNvGraphicFramePr/>
                <a:graphic xmlns:a="http://schemas.openxmlformats.org/drawingml/2006/main">
                  <a:graphicData uri="http://schemas.microsoft.com/office/word/2010/wordprocessingShape">
                    <wps:wsp>
                      <wps:cNvSpPr/>
                      <wps:spPr>
                        <a:xfrm>
                          <a:off x="0" y="0"/>
                          <a:ext cx="6567854" cy="72976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A2E47" id="Rectángulo 7" o:spid="_x0000_s1026" style="position:absolute;margin-left:-12.75pt;margin-top:-56.7pt;width:517.15pt;height:57.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MjBegIAAF4FAAAOAAAAZHJzL2Uyb0RvYy54bWysVEtv2zAMvg/YfxB0X50EebRBnSJo0WFA&#10;0RZrh54VWYoNyKJGKXGyXz9KfqTtih2G5aBQIvmR/Ezy8upQG7ZX6CuwOR+fjThTVkJR2W3Ofzzf&#10;fjnnzAdhC2HAqpwfledXq8+fLhu3VBMowRQKGYFYv2xczssQ3DLLvCxVLfwZOGVJqQFrEeiK26xA&#10;0RB6bbLJaDTPGsDCIUjlPb3etEq+SvhaKxketPYqMJNzyi2kE9O5iWe2uhTLLQpXVrJLQ/xDFrWo&#10;LAUdoG5EEGyH1R9QdSURPOhwJqHOQOtKqlQDVTMevavmqRROpVqIHO8Gmvz/g5X3+yf3iERD4/zS&#10;kxirOGis4z/lxw6JrONAljoEJulxPpsvzmdTziTpFpOLxXwc2cxO3g59+KqgZlHIOdLHSByJ/Z0P&#10;rWlvEoN5MFVxWxmTLrEB1LVBthf06TbbHvyNlbHR1kL0agHjS3YqJUnhaFS0M/a70qwqKPlJSiR1&#10;2SmIkFLZMG5VpShUG3s2ol9X2uCRCk2AEVlT/AG7A3hbQI/dZtnZR1eVmnRwHv0tsdZ58EiRwYbB&#10;ua4s4EcAhqrqIrf2PUktNZGlDRTHR2QI7Yh4J28r+mx3wodHgTQTND005+GBDm2gyTl0Emcl4K+P&#10;3qM9tSppOWtoxnLuf+4EKs7MN0tNfDGeTuNQpst0tpjQBV9rNq81dldfA/XCmDaKk0mM9sH0okao&#10;X2gdrGNUUgkrKXbOZcD+ch3a2aeFItV6ncxoEJ0Id/bJyQgeWY1t+Xx4Eei63g3U9ffQz6NYvmvh&#10;1jZ6WljvAugq9feJ145vGuLUON3CiVvi9T1Zndbi6jcAAAD//wMAUEsDBBQABgAIAAAAIQAZEmJ2&#10;4QAAAAsBAAAPAAAAZHJzL2Rvd25yZXYueG1sTI/BTsMwEETvSPyDtUhcUGunIagKcSpAQuLCgVIh&#10;jm5sYqvxOordJOXr2Z7obUb7NDtTbWbfsdEM0QWUkC0FMINN0A5bCbvP18UaWEwKteoCGgknE2FT&#10;X19VqtRhwg8zblPLKARjqSTYlPqS89hY41Vcht4g3X7C4FUiO7RcD2qicN/xlRAP3CuH9MGq3rxY&#10;0xy2Ry/h/ZTnb+Ndfph2Lm/dL/9+/rJBytub+ekRWDJz+ofhXJ+qQ02d9uGIOrJOwmJVFISSyLL8&#10;HtgZEWJNc/akCuB1xS831H8AAAD//wMAUEsBAi0AFAAGAAgAAAAhALaDOJL+AAAA4QEAABMAAAAA&#10;AAAAAAAAAAAAAAAAAFtDb250ZW50X1R5cGVzXS54bWxQSwECLQAUAAYACAAAACEAOP0h/9YAAACU&#10;AQAACwAAAAAAAAAAAAAAAAAvAQAAX3JlbHMvLnJlbHNQSwECLQAUAAYACAAAACEAIRzIwXoCAABe&#10;BQAADgAAAAAAAAAAAAAAAAAuAgAAZHJzL2Uyb0RvYy54bWxQSwECLQAUAAYACAAAACEAGRJiduEA&#10;AAALAQAADwAAAAAAAAAAAAAAAADUBAAAZHJzL2Rvd25yZXYueG1sUEsFBgAAAAAEAAQA8wAAAOIF&#10;AAAAAA==&#10;" fillcolor="white [3212]" stroked="f" strokeweight="1pt"/>
            </w:pict>
          </mc:Fallback>
        </mc:AlternateContent>
      </w:r>
    </w:p>
    <w:p w14:paraId="1775EC7A" w14:textId="2AC90A4B" w:rsidR="00F92465" w:rsidRDefault="00F92465">
      <w:pPr>
        <w:spacing w:after="40"/>
        <w:jc w:val="center"/>
        <w:rPr>
          <w:b/>
          <w:bCs/>
          <w:color w:val="00B0F0"/>
        </w:rPr>
      </w:pPr>
    </w:p>
    <w:p w14:paraId="20274043" w14:textId="61F04300"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79744" behindDoc="0" locked="0" layoutInCell="1" allowOverlap="1" wp14:anchorId="32EAB146" wp14:editId="151DB635">
                <wp:simplePos x="0" y="0"/>
                <wp:positionH relativeFrom="column">
                  <wp:posOffset>532716</wp:posOffset>
                </wp:positionH>
                <wp:positionV relativeFrom="paragraph">
                  <wp:posOffset>158751</wp:posOffset>
                </wp:positionV>
                <wp:extent cx="5462270" cy="1415220"/>
                <wp:effectExtent l="0" t="0" r="0" b="0"/>
                <wp:wrapNone/>
                <wp:docPr id="9832236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1415220"/>
                        </a:xfrm>
                        <a:prstGeom prst="rect">
                          <a:avLst/>
                        </a:prstGeom>
                        <a:noFill/>
                        <a:ln w="9525">
                          <a:noFill/>
                          <a:miter lim="800000"/>
                          <a:headEnd/>
                          <a:tailEnd/>
                        </a:ln>
                      </wps:spPr>
                      <wps:txbx>
                        <w:txbxContent>
                          <w:p w14:paraId="49ECF655" w14:textId="6850CD69" w:rsidR="009E031C" w:rsidRPr="009E031C" w:rsidRDefault="009E031C" w:rsidP="009E031C">
                            <w:pPr>
                              <w:jc w:val="center"/>
                              <w:rPr>
                                <w:rFonts w:ascii="Arial Black" w:hAnsi="Arial Black" w:cs="Arial"/>
                                <w:b/>
                                <w:bCs/>
                                <w:color w:val="002060"/>
                                <w:sz w:val="64"/>
                                <w:szCs w:val="64"/>
                                <w:lang w:val="en-US"/>
                              </w:rPr>
                            </w:pPr>
                            <w:r w:rsidRPr="009E031C">
                              <w:rPr>
                                <w:rFonts w:ascii="Arial Black" w:hAnsi="Arial Black" w:cs="Arial"/>
                                <w:b/>
                                <w:bCs/>
                                <w:color w:val="002060"/>
                                <w:sz w:val="64"/>
                                <w:szCs w:val="64"/>
                                <w:lang w:val="en-US"/>
                              </w:rPr>
                              <w:t>LAS ARENAS DEL SANTA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AB146" id="_x0000_s1027" type="#_x0000_t202" style="position:absolute;left:0;text-align:left;margin-left:41.95pt;margin-top:12.5pt;width:430.1pt;height:11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218+wEAANUDAAAOAAAAZHJzL2Uyb0RvYy54bWysU9tu3CAQfa/Uf0C8d32RNxdrvVGaNFWl&#10;NK2U9gMwxmtUYCiwa2+/vgN2Nqv2raof0MCYM3POHDY3k1bkIJyXYBparHJKhOHQSbNr6PdvD++u&#10;KPGBmY4pMKKhR+Hpzfbtm81oa1HCAKoTjiCI8fVoGzqEYOss83wQmvkVWGEw2YPTLODW7bLOsRHR&#10;tcrKPL/IRnCddcCF93h6PyfpNuH3veDhS997EYhqKPYW0urS2sY1225YvXPMDpIvbbB/6EIzabDo&#10;CeqeBUb2Tv4FpSV34KEPKw46g76XXCQOyKbI/2DzPDArEhcUx9uTTP7/wfKnw7P96kiY3sOEA0wk&#10;vH0E/sMTA3cDMztx6xyMg2AdFi6iZNlofb1cjVL72keQdvwMHQ6Z7QMkoKl3OqqCPAmi4wCOJ9HF&#10;FAjHw3V1UZaXmOKYK6piXZZpLBmrX65b58NHAZrEoKEOp5rg2eHRh9gOq19+idUMPEil0mSVIWND&#10;r9flOl04y2gZ0HhK6oZe5fGbrRBZfjBduhyYVHOMBZRZaEemM+cwtROR3aJJVKGF7og6OJh9hu8C&#10;gwHcL0pG9FhD/c89c4IS9cmgltdFVUVTpk21vkTixJ1n2vMMMxyhGhoomcO7kIw8U75FzXuZ1Hjt&#10;ZGkZvZNEWnwezXm+T3+9vsbtbwAAAP//AwBQSwMEFAAGAAgAAAAhAFls7EHeAAAACQEAAA8AAABk&#10;cnMvZG93bnJldi54bWxMj81OwzAQhO9IvIO1lbhRuyWlTRqnQiCuoP4hcXPjbRIRr6PYbcLbs5zg&#10;uDOj2W/yzehaccU+NJ40zKYKBFLpbUOVhsP+9X4FIkRD1rSeUMM3BtgUtze5yawfaIvXXawEl1DI&#10;jIY6xi6TMpQ1OhOmvkNi7+x7ZyKffSVtbwYud62cK/UonWmIP9Smw+cay6/dxWk4vp0/PxL1Xr24&#10;RTf4UUlyqdT6bjI+rUFEHONfGH7xGR0KZjr5C9kgWg2rh5STGuYLnsR+miQzECcWkmUKssjl/wXF&#10;DwAAAP//AwBQSwECLQAUAAYACAAAACEAtoM4kv4AAADhAQAAEwAAAAAAAAAAAAAAAAAAAAAAW0Nv&#10;bnRlbnRfVHlwZXNdLnhtbFBLAQItABQABgAIAAAAIQA4/SH/1gAAAJQBAAALAAAAAAAAAAAAAAAA&#10;AC8BAABfcmVscy8ucmVsc1BLAQItABQABgAIAAAAIQA0A218+wEAANUDAAAOAAAAAAAAAAAAAAAA&#10;AC4CAABkcnMvZTJvRG9jLnhtbFBLAQItABQABgAIAAAAIQBZbOxB3gAAAAkBAAAPAAAAAAAAAAAA&#10;AAAAAFUEAABkcnMvZG93bnJldi54bWxQSwUGAAAAAAQABADzAAAAYAUAAAAA&#10;" filled="f" stroked="f">
                <v:textbox>
                  <w:txbxContent>
                    <w:p w14:paraId="49ECF655" w14:textId="6850CD69" w:rsidR="009E031C" w:rsidRPr="009E031C" w:rsidRDefault="009E031C" w:rsidP="009E031C">
                      <w:pPr>
                        <w:jc w:val="center"/>
                        <w:rPr>
                          <w:rFonts w:ascii="Arial Black" w:hAnsi="Arial Black" w:cs="Arial"/>
                          <w:b/>
                          <w:bCs/>
                          <w:color w:val="002060"/>
                          <w:sz w:val="64"/>
                          <w:szCs w:val="64"/>
                          <w:lang w:val="en-US"/>
                        </w:rPr>
                      </w:pPr>
                      <w:r w:rsidRPr="009E031C">
                        <w:rPr>
                          <w:rFonts w:ascii="Arial Black" w:hAnsi="Arial Black" w:cs="Arial"/>
                          <w:b/>
                          <w:bCs/>
                          <w:color w:val="002060"/>
                          <w:sz w:val="64"/>
                          <w:szCs w:val="64"/>
                          <w:lang w:val="en-US"/>
                        </w:rPr>
                        <w:t>LAS ARENAS DEL SANTA</w:t>
                      </w:r>
                    </w:p>
                  </w:txbxContent>
                </v:textbox>
              </v:shape>
            </w:pict>
          </mc:Fallback>
        </mc:AlternateContent>
      </w:r>
    </w:p>
    <w:p w14:paraId="4F372270" w14:textId="16CC2E31" w:rsidR="00F92465" w:rsidRDefault="00F92465">
      <w:pPr>
        <w:spacing w:after="40"/>
        <w:jc w:val="center"/>
        <w:rPr>
          <w:b/>
          <w:bCs/>
          <w:color w:val="00B0F0"/>
        </w:rPr>
      </w:pPr>
    </w:p>
    <w:p w14:paraId="1F269AC9" w14:textId="4B36A015" w:rsidR="00F92465" w:rsidRDefault="00F92465">
      <w:pPr>
        <w:spacing w:after="40"/>
        <w:jc w:val="center"/>
        <w:rPr>
          <w:b/>
          <w:bCs/>
          <w:color w:val="00B0F0"/>
        </w:rPr>
      </w:pPr>
    </w:p>
    <w:p w14:paraId="33EB9EFE" w14:textId="6DB04FA6" w:rsidR="00F92465" w:rsidRDefault="00F92465">
      <w:pPr>
        <w:spacing w:after="40"/>
        <w:jc w:val="center"/>
        <w:rPr>
          <w:b/>
          <w:bCs/>
          <w:color w:val="00B0F0"/>
        </w:rPr>
      </w:pPr>
    </w:p>
    <w:p w14:paraId="2586B37C" w14:textId="044D0ADF" w:rsidR="00F92465" w:rsidRDefault="00F92465">
      <w:pPr>
        <w:spacing w:after="40"/>
        <w:jc w:val="center"/>
        <w:rPr>
          <w:b/>
          <w:bCs/>
          <w:color w:val="00B0F0"/>
        </w:rPr>
      </w:pPr>
    </w:p>
    <w:p w14:paraId="126D7E74" w14:textId="059C8D95" w:rsidR="00F92465" w:rsidRDefault="00F92465">
      <w:pPr>
        <w:spacing w:after="40"/>
        <w:jc w:val="center"/>
        <w:rPr>
          <w:b/>
          <w:bCs/>
          <w:color w:val="00B0F0"/>
        </w:rPr>
      </w:pPr>
    </w:p>
    <w:p w14:paraId="3FE2A365" w14:textId="63394052" w:rsidR="00F92465" w:rsidRDefault="00F92465">
      <w:pPr>
        <w:spacing w:after="40"/>
        <w:jc w:val="center"/>
        <w:rPr>
          <w:b/>
          <w:bCs/>
          <w:color w:val="00B0F0"/>
        </w:rPr>
      </w:pPr>
    </w:p>
    <w:p w14:paraId="3156589A" w14:textId="77777777" w:rsidR="00F92465" w:rsidRDefault="00F92465">
      <w:pPr>
        <w:spacing w:after="40"/>
        <w:jc w:val="center"/>
        <w:rPr>
          <w:b/>
          <w:bCs/>
          <w:color w:val="00B0F0"/>
        </w:rPr>
      </w:pPr>
    </w:p>
    <w:p w14:paraId="6C634D24" w14:textId="1FA3AADF"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85888" behindDoc="0" locked="0" layoutInCell="1" allowOverlap="1" wp14:anchorId="600D9199" wp14:editId="2FE3CD72">
                <wp:simplePos x="0" y="0"/>
                <wp:positionH relativeFrom="column">
                  <wp:posOffset>526415</wp:posOffset>
                </wp:positionH>
                <wp:positionV relativeFrom="paragraph">
                  <wp:posOffset>3908</wp:posOffset>
                </wp:positionV>
                <wp:extent cx="5462270" cy="597877"/>
                <wp:effectExtent l="0" t="0" r="0" b="0"/>
                <wp:wrapNone/>
                <wp:docPr id="1848005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597877"/>
                        </a:xfrm>
                        <a:prstGeom prst="rect">
                          <a:avLst/>
                        </a:prstGeom>
                        <a:noFill/>
                        <a:ln w="9525">
                          <a:noFill/>
                          <a:miter lim="800000"/>
                          <a:headEnd/>
                          <a:tailEnd/>
                        </a:ln>
                      </wps:spPr>
                      <wps:txbx>
                        <w:txbxContent>
                          <w:p w14:paraId="26BAA997" w14:textId="6ABAB578" w:rsidR="009E031C" w:rsidRPr="009E031C" w:rsidRDefault="009E031C" w:rsidP="009E031C">
                            <w:pPr>
                              <w:jc w:val="center"/>
                              <w:rPr>
                                <w:rFonts w:ascii="Arial Black" w:hAnsi="Arial Black" w:cs="Arial"/>
                                <w:b/>
                                <w:bCs/>
                                <w:color w:val="002060"/>
                                <w:sz w:val="40"/>
                                <w:szCs w:val="40"/>
                                <w:lang w:val="en-US"/>
                              </w:rPr>
                            </w:pPr>
                            <w:r w:rsidRPr="009E031C">
                              <w:rPr>
                                <w:rFonts w:ascii="Arial Black" w:hAnsi="Arial Black" w:cs="Arial"/>
                                <w:b/>
                                <w:bCs/>
                                <w:color w:val="002060"/>
                                <w:sz w:val="40"/>
                                <w:szCs w:val="40"/>
                                <w:lang w:val="en-US"/>
                              </w:rPr>
                              <w:t>PROYECTO MINERO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D9199" id="_x0000_s1028" type="#_x0000_t202" style="position:absolute;left:0;text-align:left;margin-left:41.45pt;margin-top:.3pt;width:430.1pt;height:47.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f/AEAANQDAAAOAAAAZHJzL2Uyb0RvYy54bWysU9Fu2yAUfZ+0f0C8L06spEmskKpr12lS&#10;103q+gEE4xgNuAxI7Ozrd8FuGm1v1fyAgOt77j3nHjbXvdHkKH1QYBmdTaaUSCugVnbP6POP+w8r&#10;SkLktuYarGT0JAO93r5/t+lcJUtoQdfSEwSxoeoco22MriqKIFppeJiAkxaDDXjDIx79vqg97xDd&#10;6KKcTq+KDnztPAgZAt7eDUG6zfhNI0X81jRBRqIZxd5iXn1ed2ktthte7T13rRJjG/wNXRiuLBY9&#10;Q93xyMnBq3+gjBIeAjRxIsAU0DRKyMwB2cymf7F5armTmQuKE9xZpvD/YMXj8cl99yT2H6HHAWYS&#10;wT2A+BmIhduW27288R66VvIaC8+SZEXnQjWmJqlDFRLIrvsKNQ6ZHyJkoL7xJqmCPAmi4wBOZ9Fl&#10;H4nAy8X8qiyXGBIYW6yXq+Uyl+DVS7bzIX6WYEjaMOpxqBmdHx9CTN3w6uWXVMzCvdI6D1Zb0jG6&#10;XpSLnHARMSqi77QyjK6m6RuckEh+snVOjlzpYY8FtB1ZJ6ID5djveqJqRsuUm0TYQX1CGTwMNsNn&#10;gZsW/G9KOrQYo+HXgXtJif5iUcr1bD5PnsyH+WJZ4sFfRnaXEW4FQjEaKRm2tzH7eKB8g5I3Kqvx&#10;2snYMlonizTaPHnz8pz/en2M2z8AAAD//wMAUEsDBBQABgAIAAAAIQDqU90Q2wAAAAYBAAAPAAAA&#10;ZHJzL2Rvd25yZXYueG1sTI5BT8JAFITvJv6HzSPxJm9BJG3plhiNV40oJNyW7qNt6L5tugut/97l&#10;JLeZzGTmy9ejbcWFet84VjCbShDEpTMNVwp+vt8fExA+aDa6dUwKfsnDuri/y3Vm3MBfdNmESsQR&#10;9plWUIfQZYi+rMlqP3UdccyOrrc6RNtXaHo9xHHb4lzKJVrdcHyodUevNZWnzdkq2H4c97uF/Kze&#10;7HM3uFEi2xSVepiMLysQgcbwX4YrfkSHIjId3JmNF62CZJ7GpoIliJimi6cZiMNVJIBFjrf4xR8A&#10;AAD//wMAUEsBAi0AFAAGAAgAAAAhALaDOJL+AAAA4QEAABMAAAAAAAAAAAAAAAAAAAAAAFtDb250&#10;ZW50X1R5cGVzXS54bWxQSwECLQAUAAYACAAAACEAOP0h/9YAAACUAQAACwAAAAAAAAAAAAAAAAAv&#10;AQAAX3JlbHMvLnJlbHNQSwECLQAUAAYACAAAACEA4vzZn/wBAADUAwAADgAAAAAAAAAAAAAAAAAu&#10;AgAAZHJzL2Uyb0RvYy54bWxQSwECLQAUAAYACAAAACEA6lPdENsAAAAGAQAADwAAAAAAAAAAAAAA&#10;AABWBAAAZHJzL2Rvd25yZXYueG1sUEsFBgAAAAAEAAQA8wAAAF4FAAAAAA==&#10;" filled="f" stroked="f">
                <v:textbox>
                  <w:txbxContent>
                    <w:p w14:paraId="26BAA997" w14:textId="6ABAB578" w:rsidR="009E031C" w:rsidRPr="009E031C" w:rsidRDefault="009E031C" w:rsidP="009E031C">
                      <w:pPr>
                        <w:jc w:val="center"/>
                        <w:rPr>
                          <w:rFonts w:ascii="Arial Black" w:hAnsi="Arial Black" w:cs="Arial"/>
                          <w:b/>
                          <w:bCs/>
                          <w:color w:val="002060"/>
                          <w:sz w:val="40"/>
                          <w:szCs w:val="40"/>
                          <w:lang w:val="en-US"/>
                        </w:rPr>
                      </w:pPr>
                      <w:r w:rsidRPr="009E031C">
                        <w:rPr>
                          <w:rFonts w:ascii="Arial Black" w:hAnsi="Arial Black" w:cs="Arial"/>
                          <w:b/>
                          <w:bCs/>
                          <w:color w:val="002060"/>
                          <w:sz w:val="40"/>
                          <w:szCs w:val="40"/>
                          <w:lang w:val="en-US"/>
                        </w:rPr>
                        <w:t>PROYECTO MINERO</w:t>
                      </w:r>
                    </w:p>
                  </w:txbxContent>
                </v:textbox>
              </v:shape>
            </w:pict>
          </mc:Fallback>
        </mc:AlternateContent>
      </w:r>
    </w:p>
    <w:p w14:paraId="090D7C7A" w14:textId="79DDFC05" w:rsidR="00F92465" w:rsidRDefault="00F92465">
      <w:pPr>
        <w:spacing w:after="40"/>
        <w:jc w:val="center"/>
        <w:rPr>
          <w:b/>
          <w:bCs/>
          <w:color w:val="00B0F0"/>
        </w:rPr>
      </w:pPr>
    </w:p>
    <w:p w14:paraId="20D9E56A" w14:textId="1AFB1A73" w:rsidR="00F92465" w:rsidRDefault="00F92465">
      <w:pPr>
        <w:spacing w:after="40"/>
        <w:jc w:val="center"/>
        <w:rPr>
          <w:b/>
          <w:bCs/>
          <w:color w:val="00B0F0"/>
        </w:rPr>
      </w:pPr>
    </w:p>
    <w:p w14:paraId="3B5EEF1A" w14:textId="6EF4F1B7" w:rsidR="00F92465" w:rsidRDefault="009E031C">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92032" behindDoc="0" locked="0" layoutInCell="1" allowOverlap="1" wp14:anchorId="0B8CD6C0" wp14:editId="23078786">
                <wp:simplePos x="0" y="0"/>
                <wp:positionH relativeFrom="column">
                  <wp:posOffset>3454400</wp:posOffset>
                </wp:positionH>
                <wp:positionV relativeFrom="paragraph">
                  <wp:posOffset>177800</wp:posOffset>
                </wp:positionV>
                <wp:extent cx="3077308" cy="597535"/>
                <wp:effectExtent l="0" t="0" r="0" b="0"/>
                <wp:wrapNone/>
                <wp:docPr id="1963163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308" cy="597535"/>
                        </a:xfrm>
                        <a:prstGeom prst="rect">
                          <a:avLst/>
                        </a:prstGeom>
                        <a:noFill/>
                        <a:ln w="9525">
                          <a:noFill/>
                          <a:miter lim="800000"/>
                          <a:headEnd/>
                          <a:tailEnd/>
                        </a:ln>
                      </wps:spPr>
                      <wps:txbx>
                        <w:txbxContent>
                          <w:p w14:paraId="3BA4E522" w14:textId="65B04882" w:rsidR="009E031C" w:rsidRPr="009E031C" w:rsidRDefault="009E031C" w:rsidP="009E031C">
                            <w:pPr>
                              <w:jc w:val="center"/>
                              <w:rPr>
                                <w:rFonts w:ascii="Arial Black" w:hAnsi="Arial Black" w:cs="Arial"/>
                                <w:b/>
                                <w:bCs/>
                                <w:color w:val="002060"/>
                                <w:sz w:val="30"/>
                                <w:szCs w:val="30"/>
                                <w:lang w:val="en-US"/>
                              </w:rPr>
                            </w:pPr>
                            <w:r w:rsidRPr="009E031C">
                              <w:rPr>
                                <w:rFonts w:ascii="Arial Black" w:hAnsi="Arial Black" w:cs="Arial"/>
                                <w:b/>
                                <w:bCs/>
                                <w:color w:val="002060"/>
                                <w:sz w:val="30"/>
                                <w:szCs w:val="30"/>
                                <w:lang w:val="en-US"/>
                              </w:rPr>
                              <w:t>…</w:t>
                            </w:r>
                            <w:proofErr w:type="gramStart"/>
                            <w:r w:rsidR="00705303" w:rsidRPr="009E031C">
                              <w:rPr>
                                <w:rFonts w:ascii="Arial Black" w:hAnsi="Arial Black" w:cs="Arial"/>
                                <w:b/>
                                <w:bCs/>
                                <w:color w:val="002060"/>
                                <w:sz w:val="30"/>
                                <w:szCs w:val="30"/>
                                <w:lang w:val="en-US"/>
                              </w:rPr>
                              <w:t>mas</w:t>
                            </w:r>
                            <w:proofErr w:type="gramEnd"/>
                            <w:r w:rsidRPr="009E031C">
                              <w:rPr>
                                <w:rFonts w:ascii="Arial Black" w:hAnsi="Arial Black" w:cs="Arial"/>
                                <w:b/>
                                <w:bCs/>
                                <w:color w:val="002060"/>
                                <w:sz w:val="30"/>
                                <w:szCs w:val="30"/>
                                <w:lang w:val="en-US"/>
                              </w:rPr>
                              <w:t xml:space="preserve"> que una inversion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CD6C0" id="_x0000_s1029" type="#_x0000_t202" style="position:absolute;left:0;text-align:left;margin-left:272pt;margin-top:14pt;width:242.3pt;height:4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FR/AEAANQDAAAOAAAAZHJzL2Uyb0RvYy54bWysU8tu2zAQvBfoPxC815IfqmPBcpAmTVEg&#10;fQBJP4CiKIsoyWVJ2pL79V1SimO0t6A6ECRXO7szO9xeD1qRo3BegqnofJZTIgyHRpp9RX883b+7&#10;osQHZhqmwIiKnoSn17u3b7a9LcUCOlCNcARBjC97W9EuBFtmmeed0MzPwAqDwRacZgGPbp81jvWI&#10;rlW2yPP3WQ+usQ648B5v78Yg3SX8thU8fGtbLwJRFcXeQlpdWuu4ZrstK/eO2U7yqQ32ii40kwaL&#10;nqHuWGDk4OQ/UFpyBx7aMOOgM2hbyUXigGzm+V9sHjtmReKC4nh7lsn/P1j+9fhovzsShg8w4AAT&#10;CW8fgP/0xMBtx8xe3DgHfSdYg4XnUbKst76cUqPUvvQRpO6/QINDZocACWhonY6qIE+C6DiA01l0&#10;MQTC8XKZr9fLHG3CMVZs1sWySCVY+ZxtnQ+fBGgSNxV1ONSEzo4PPsRuWPn8Syxm4F4qlQarDOkr&#10;uikWRUq4iGgZ0HdK6ope5fEbnRBJfjRNSg5MqnGPBZSZWEeiI+Uw1AORDTKIuVGEGpoTyuBgtBk+&#10;C9x04H5T0qPFKup/HZgTlKjPBqXczFer6Ml0WBXrBR7cZaS+jDDDEaqigZJxexuSj0fKNyh5K5Ma&#10;L51MLaN1kkiTzaM3L8/pr5fHuPsDAAD//wMAUEsDBBQABgAIAAAAIQDvHHna3wAAAAsBAAAPAAAA&#10;ZHJzL2Rvd25yZXYueG1sTI/NTsMwEITvSLyDtUjcqF0rrdIQp0IgriDKj9SbG2+TiHgdxW4T3p7t&#10;CU67qxnNflNuZ9+LM46xC2RguVAgkOrgOmoMfLw/3+UgYrLkbB8IDfxghG11fVXawoWJ3vC8S43g&#10;EIqFNdCmNBRSxrpFb+MiDEisHcPobeJzbKQb7cThvpdaqbX0tiP+0NoBH1usv3cnb+Dz5bj/ytRr&#10;8+RXwxRmJclvpDG3N/PDPYiEc/ozwwWf0aFipkM4kYuiN7DKMu6SDOic58WgdL4GceBN6yXIqpT/&#10;O1S/AAAA//8DAFBLAQItABQABgAIAAAAIQC2gziS/gAAAOEBAAATAAAAAAAAAAAAAAAAAAAAAABb&#10;Q29udGVudF9UeXBlc10ueG1sUEsBAi0AFAAGAAgAAAAhADj9If/WAAAAlAEAAAsAAAAAAAAAAAAA&#10;AAAALwEAAF9yZWxzLy5yZWxzUEsBAi0AFAAGAAgAAAAhANGvQVH8AQAA1AMAAA4AAAAAAAAAAAAA&#10;AAAALgIAAGRycy9lMm9Eb2MueG1sUEsBAi0AFAAGAAgAAAAhAO8cedrfAAAACwEAAA8AAAAAAAAA&#10;AAAAAAAAVgQAAGRycy9kb3ducmV2LnhtbFBLBQYAAAAABAAEAPMAAABiBQAAAAA=&#10;" filled="f" stroked="f">
                <v:textbox>
                  <w:txbxContent>
                    <w:p w14:paraId="3BA4E522" w14:textId="65B04882" w:rsidR="009E031C" w:rsidRPr="009E031C" w:rsidRDefault="009E031C" w:rsidP="009E031C">
                      <w:pPr>
                        <w:jc w:val="center"/>
                        <w:rPr>
                          <w:rFonts w:ascii="Arial Black" w:hAnsi="Arial Black" w:cs="Arial"/>
                          <w:b/>
                          <w:bCs/>
                          <w:color w:val="002060"/>
                          <w:sz w:val="30"/>
                          <w:szCs w:val="30"/>
                          <w:lang w:val="en-US"/>
                        </w:rPr>
                      </w:pPr>
                      <w:r w:rsidRPr="009E031C">
                        <w:rPr>
                          <w:rFonts w:ascii="Arial Black" w:hAnsi="Arial Black" w:cs="Arial"/>
                          <w:b/>
                          <w:bCs/>
                          <w:color w:val="002060"/>
                          <w:sz w:val="30"/>
                          <w:szCs w:val="30"/>
                          <w:lang w:val="en-US"/>
                        </w:rPr>
                        <w:t>…</w:t>
                      </w:r>
                      <w:proofErr w:type="gramStart"/>
                      <w:r w:rsidR="00705303" w:rsidRPr="009E031C">
                        <w:rPr>
                          <w:rFonts w:ascii="Arial Black" w:hAnsi="Arial Black" w:cs="Arial"/>
                          <w:b/>
                          <w:bCs/>
                          <w:color w:val="002060"/>
                          <w:sz w:val="30"/>
                          <w:szCs w:val="30"/>
                          <w:lang w:val="en-US"/>
                        </w:rPr>
                        <w:t>mas</w:t>
                      </w:r>
                      <w:proofErr w:type="gramEnd"/>
                      <w:r w:rsidRPr="009E031C">
                        <w:rPr>
                          <w:rFonts w:ascii="Arial Black" w:hAnsi="Arial Black" w:cs="Arial"/>
                          <w:b/>
                          <w:bCs/>
                          <w:color w:val="002060"/>
                          <w:sz w:val="30"/>
                          <w:szCs w:val="30"/>
                          <w:lang w:val="en-US"/>
                        </w:rPr>
                        <w:t xml:space="preserve"> que una inversion</w:t>
                      </w:r>
                    </w:p>
                  </w:txbxContent>
                </v:textbox>
              </v:shape>
            </w:pict>
          </mc:Fallback>
        </mc:AlternateContent>
      </w:r>
    </w:p>
    <w:p w14:paraId="6FC6403C" w14:textId="70536B5E" w:rsidR="00F92465" w:rsidRDefault="00F92465">
      <w:pPr>
        <w:spacing w:after="40"/>
        <w:jc w:val="center"/>
        <w:rPr>
          <w:b/>
          <w:bCs/>
          <w:color w:val="00B0F0"/>
        </w:rPr>
      </w:pPr>
    </w:p>
    <w:p w14:paraId="13928FC0" w14:textId="3358B332" w:rsidR="00F92465" w:rsidRDefault="00F92465">
      <w:pPr>
        <w:spacing w:after="40"/>
        <w:jc w:val="center"/>
        <w:rPr>
          <w:b/>
          <w:bCs/>
          <w:color w:val="00B0F0"/>
        </w:rPr>
      </w:pPr>
    </w:p>
    <w:p w14:paraId="650C4FDE" w14:textId="6FC8730B"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78720" behindDoc="0" locked="0" layoutInCell="1" allowOverlap="1" wp14:anchorId="02539613" wp14:editId="46B93D50">
                <wp:simplePos x="0" y="0"/>
                <wp:positionH relativeFrom="column">
                  <wp:posOffset>-1426208</wp:posOffset>
                </wp:positionH>
                <wp:positionV relativeFrom="paragraph">
                  <wp:posOffset>181611</wp:posOffset>
                </wp:positionV>
                <wp:extent cx="3927475" cy="1454785"/>
                <wp:effectExtent l="2223" t="0" r="0" b="0"/>
                <wp:wrapNone/>
                <wp:docPr id="2145501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927475" cy="1454785"/>
                        </a:xfrm>
                        <a:prstGeom prst="rect">
                          <a:avLst/>
                        </a:prstGeom>
                        <a:noFill/>
                        <a:ln w="9525">
                          <a:noFill/>
                          <a:miter lim="800000"/>
                          <a:headEnd/>
                          <a:tailEnd/>
                        </a:ln>
                      </wps:spPr>
                      <wps:txbx>
                        <w:txbxContent>
                          <w:p w14:paraId="25062259" w14:textId="77777777" w:rsidR="009E031C" w:rsidRPr="000B2DEF" w:rsidRDefault="009E031C" w:rsidP="009E031C">
                            <w:pPr>
                              <w:rPr>
                                <w:rFonts w:ascii="Arial Black" w:hAnsi="Arial Black" w:cs="Arial"/>
                                <w:color w:val="1F3864" w:themeColor="accent1" w:themeShade="80"/>
                                <w:sz w:val="44"/>
                                <w:szCs w:val="44"/>
                                <w:lang w:val="es-MX"/>
                              </w:rPr>
                            </w:pPr>
                            <w:r w:rsidRPr="000B2DEF">
                              <w:rPr>
                                <w:rFonts w:ascii="Arial Black" w:hAnsi="Arial Black" w:cs="Arial"/>
                                <w:color w:val="1F3864" w:themeColor="accent1" w:themeShade="80"/>
                                <w:sz w:val="44"/>
                                <w:szCs w:val="44"/>
                                <w:lang w:val="es-MX"/>
                              </w:rPr>
                              <w:t>EXECUTIVE SUMMARY</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2539613" id="_x0000_s1030" type="#_x0000_t202" style="position:absolute;left:0;text-align:left;margin-left:-112.3pt;margin-top:14.3pt;width:309.25pt;height:114.55pt;rotation:-90;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sUBwIAAOQDAAAOAAAAZHJzL2Uyb0RvYy54bWysU9uO2yAQfa/Uf0C8N45Te5NYIavtblNV&#10;2l6kbT+AYByjAkOBxE6/vgOJkqh9q+oHxDBw5pwz49X9aDQ5SB8UWEbLyZQSaQW0yu4Y/f5t82ZB&#10;SYjctlyDlYweZaD369evVoNr5Ax60K30BEFsaAbHaB+ja4oiiF4aHibgpMVkB97wiKHfFa3nA6Ib&#10;Xcym07tiAN86D0KGgKdPpyRdZ/yukyJ+6bogI9GMIreYV5/XbVqL9Yo3O89dr8SZBv8HFoYri0Uv&#10;UE88crL36i8oo4SHAF2cCDAFdJ0SMmtANeX0DzUvPXcya0FzgrvYFP4frPh8eHFfPYnjOxixgVlE&#10;cM8gfgRi4bHndicfvIehl7zFwmWyrBhcaM5Pk9WhCQlkO3yCFpvM9xEy0Nh5Qzyg6+Uddgu/fIyy&#10;CRbDfhwvPZBjJAIP3y5n82peUyIwV1Z1NV/UuSRvElry2PkQP0gwJG0Y9djkDMsPzyEmdtcr6bqF&#10;jdI6N1pbMjC6rGd1fnCTMSriHGplGF2ciOYHSfR72+Z95Eqf9lhA27MLSfjJgjhuR6JaRqvEN5my&#10;hfaItmQDUCz+Jki3B/+LkgFHjtHwc8+9pER/tGjtsqyqNKM5qOr5DAN/m9neZrgVCMVopOS0fYx5&#10;rpPk4B6wBRuV3bgyOVPGUcomncc+zeptnG9df871bwAAAP//AwBQSwMEFAAGAAgAAAAhAPP1P1Hg&#10;AAAADAEAAA8AAABkcnMvZG93bnJldi54bWxMj8FOg0AQhu8mvsNmTLyYdgFbIsjSmCZevBgr3gd2&#10;CkR2lrBbSn16tye9zWS+/PP9xW4xg5hpcr1lBfE6AkHcWN1zq6D6fF09gXAeWeNgmRRcyMGuvL0p&#10;MNf2zB80H3wrQgi7HBV03o+5lK7pyKBb25E43I52MujDOrVST3gO4WaQSRSl0mDP4UOHI+07ar4P&#10;J6Pg4bivLl9v9v0nNVRt61n3j5VX6v5ueXkG4WnxfzBc9YM6lMGptifWTgwKVkmWBTQMcZrGIK5I&#10;liUgagWbbbIBWRbyf4nyFwAA//8DAFBLAQItABQABgAIAAAAIQC2gziS/gAAAOEBAAATAAAAAAAA&#10;AAAAAAAAAAAAAABbQ29udGVudF9UeXBlc10ueG1sUEsBAi0AFAAGAAgAAAAhADj9If/WAAAAlAEA&#10;AAsAAAAAAAAAAAAAAAAALwEAAF9yZWxzLy5yZWxzUEsBAi0AFAAGAAgAAAAhAI0AqxQHAgAA5AMA&#10;AA4AAAAAAAAAAAAAAAAALgIAAGRycy9lMm9Eb2MueG1sUEsBAi0AFAAGAAgAAAAhAPP1P1HgAAAA&#10;DAEAAA8AAAAAAAAAAAAAAAAAYQQAAGRycy9kb3ducmV2LnhtbFBLBQYAAAAABAAEAPMAAABuBQAA&#10;AAA=&#10;" filled="f" stroked="f">
                <v:textbox style="mso-fit-shape-to-text:t">
                  <w:txbxContent>
                    <w:p w14:paraId="25062259" w14:textId="77777777" w:rsidR="009E031C" w:rsidRPr="000B2DEF" w:rsidRDefault="009E031C" w:rsidP="009E031C">
                      <w:pPr>
                        <w:rPr>
                          <w:rFonts w:ascii="Arial Black" w:hAnsi="Arial Black" w:cs="Arial"/>
                          <w:color w:val="1F3864" w:themeColor="accent1" w:themeShade="80"/>
                          <w:sz w:val="44"/>
                          <w:szCs w:val="44"/>
                          <w:lang w:val="es-MX"/>
                        </w:rPr>
                      </w:pPr>
                      <w:r w:rsidRPr="000B2DEF">
                        <w:rPr>
                          <w:rFonts w:ascii="Arial Black" w:hAnsi="Arial Black" w:cs="Arial"/>
                          <w:color w:val="1F3864" w:themeColor="accent1" w:themeShade="80"/>
                          <w:sz w:val="44"/>
                          <w:szCs w:val="44"/>
                          <w:lang w:val="es-MX"/>
                        </w:rPr>
                        <w:t>EXECUTIVE SUMMARY</w:t>
                      </w:r>
                    </w:p>
                  </w:txbxContent>
                </v:textbox>
              </v:shape>
            </w:pict>
          </mc:Fallback>
        </mc:AlternateContent>
      </w:r>
    </w:p>
    <w:p w14:paraId="34FA8FEC" w14:textId="0F6F3FD5" w:rsidR="00F92465" w:rsidRDefault="00F92465">
      <w:pPr>
        <w:spacing w:after="40"/>
        <w:jc w:val="center"/>
        <w:rPr>
          <w:b/>
          <w:bCs/>
          <w:color w:val="00B0F0"/>
        </w:rPr>
      </w:pPr>
    </w:p>
    <w:p w14:paraId="68F01D24" w14:textId="2DF75991" w:rsidR="00F92465" w:rsidRDefault="00F92465">
      <w:pPr>
        <w:spacing w:after="40"/>
        <w:jc w:val="center"/>
        <w:rPr>
          <w:b/>
          <w:bCs/>
          <w:color w:val="00B0F0"/>
        </w:rPr>
      </w:pPr>
    </w:p>
    <w:p w14:paraId="7704E539" w14:textId="7DFC4B4C" w:rsidR="00F92465" w:rsidRDefault="00F92465">
      <w:pPr>
        <w:spacing w:after="40"/>
        <w:jc w:val="center"/>
        <w:rPr>
          <w:b/>
          <w:bCs/>
          <w:color w:val="00B0F0"/>
        </w:rPr>
      </w:pPr>
    </w:p>
    <w:p w14:paraId="0FFD24AB" w14:textId="6C78BB33" w:rsidR="00F92465" w:rsidRDefault="00F92465">
      <w:pPr>
        <w:spacing w:after="40"/>
        <w:jc w:val="center"/>
        <w:rPr>
          <w:b/>
          <w:bCs/>
          <w:color w:val="00B0F0"/>
        </w:rPr>
      </w:pPr>
    </w:p>
    <w:p w14:paraId="7912A395" w14:textId="066718B0" w:rsidR="00F92465" w:rsidRDefault="00F92465">
      <w:pPr>
        <w:spacing w:after="40"/>
        <w:jc w:val="center"/>
        <w:rPr>
          <w:b/>
          <w:bCs/>
          <w:color w:val="00B0F0"/>
        </w:rPr>
      </w:pPr>
    </w:p>
    <w:p w14:paraId="23A2562A" w14:textId="70B9B579" w:rsidR="00F92465" w:rsidRDefault="00F92465">
      <w:pPr>
        <w:spacing w:after="40"/>
        <w:jc w:val="center"/>
        <w:rPr>
          <w:b/>
          <w:bCs/>
          <w:color w:val="00B0F0"/>
        </w:rPr>
      </w:pPr>
    </w:p>
    <w:p w14:paraId="423518C5" w14:textId="41CFAEC1" w:rsidR="00F92465" w:rsidRDefault="00F92465">
      <w:pPr>
        <w:spacing w:after="40"/>
        <w:jc w:val="center"/>
        <w:rPr>
          <w:b/>
          <w:bCs/>
          <w:color w:val="00B0F0"/>
        </w:rPr>
      </w:pPr>
    </w:p>
    <w:p w14:paraId="584AF63D" w14:textId="73629EC6" w:rsidR="00F92465" w:rsidRDefault="00F92465">
      <w:pPr>
        <w:spacing w:after="40"/>
        <w:jc w:val="center"/>
        <w:rPr>
          <w:b/>
          <w:bCs/>
          <w:color w:val="00B0F0"/>
        </w:rPr>
      </w:pPr>
    </w:p>
    <w:p w14:paraId="6CA7019B" w14:textId="13423EDC" w:rsidR="00F92465" w:rsidRDefault="00F92465">
      <w:pPr>
        <w:spacing w:after="40"/>
        <w:jc w:val="center"/>
        <w:rPr>
          <w:b/>
          <w:bCs/>
          <w:color w:val="00B0F0"/>
        </w:rPr>
      </w:pPr>
    </w:p>
    <w:p w14:paraId="2FE803C0" w14:textId="01970D64" w:rsidR="00F92465" w:rsidRDefault="00F92465">
      <w:pPr>
        <w:spacing w:after="40"/>
        <w:jc w:val="center"/>
        <w:rPr>
          <w:b/>
          <w:bCs/>
          <w:color w:val="00B0F0"/>
        </w:rPr>
      </w:pPr>
    </w:p>
    <w:p w14:paraId="4BADAB7C" w14:textId="686CDF5D" w:rsidR="00F92465" w:rsidRDefault="00F92465">
      <w:pPr>
        <w:spacing w:after="40"/>
        <w:jc w:val="center"/>
        <w:rPr>
          <w:b/>
          <w:bCs/>
          <w:color w:val="00B0F0"/>
        </w:rPr>
      </w:pPr>
    </w:p>
    <w:p w14:paraId="5662DC54" w14:textId="33C1D910"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45720" distB="45720" distL="114300" distR="114300" simplePos="0" relativeHeight="251715584" behindDoc="0" locked="0" layoutInCell="1" allowOverlap="1" wp14:anchorId="3ED37798" wp14:editId="38D99207">
                <wp:simplePos x="0" y="0"/>
                <wp:positionH relativeFrom="column">
                  <wp:posOffset>3486150</wp:posOffset>
                </wp:positionH>
                <wp:positionV relativeFrom="paragraph">
                  <wp:posOffset>39370</wp:posOffset>
                </wp:positionV>
                <wp:extent cx="2852420" cy="1404620"/>
                <wp:effectExtent l="0" t="0" r="0" b="5715"/>
                <wp:wrapNone/>
                <wp:docPr id="258523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noFill/>
                        <a:ln w="9525">
                          <a:noFill/>
                          <a:miter lim="800000"/>
                          <a:headEnd/>
                          <a:tailEnd/>
                        </a:ln>
                      </wps:spPr>
                      <wps:txbx>
                        <w:txbxContent>
                          <w:p w14:paraId="21AB7100" w14:textId="096355ED" w:rsidR="00705303" w:rsidRPr="0071694E" w:rsidRDefault="00705303" w:rsidP="00705303">
                            <w:pPr>
                              <w:pStyle w:val="Prrafodelista"/>
                              <w:numPr>
                                <w:ilvl w:val="0"/>
                                <w:numId w:val="5"/>
                              </w:numPr>
                              <w:rPr>
                                <w:rFonts w:ascii="Helvetica" w:hAnsi="Helvetica" w:cs="Helvetica"/>
                                <w:color w:val="002060"/>
                              </w:rPr>
                            </w:pPr>
                            <w:r w:rsidRPr="0071694E">
                              <w:rPr>
                                <w:rFonts w:ascii="Helvetica" w:hAnsi="Helvetica" w:cs="Helvetica"/>
                                <w:color w:val="002060"/>
                              </w:rPr>
                              <w:t xml:space="preserve">Norte Perú · </w:t>
                            </w:r>
                            <w:r w:rsidR="0071694E">
                              <w:rPr>
                                <w:rFonts w:ascii="Helvetica" w:hAnsi="Helvetica" w:cs="Helvetica"/>
                                <w:color w:val="002060"/>
                              </w:rPr>
                              <w:t xml:space="preserve">Región </w:t>
                            </w:r>
                            <w:r w:rsidRPr="0071694E">
                              <w:rPr>
                                <w:rFonts w:ascii="Helvetica" w:hAnsi="Helvetica" w:cs="Helvetica"/>
                                <w:color w:val="002060"/>
                              </w:rPr>
                              <w:t>La Libertad</w:t>
                            </w:r>
                          </w:p>
                          <w:p w14:paraId="2CBC91CD" w14:textId="65669043" w:rsidR="00705303" w:rsidRPr="00705303" w:rsidRDefault="00705303" w:rsidP="00705303">
                            <w:pPr>
                              <w:pStyle w:val="Prrafodelista"/>
                              <w:numPr>
                                <w:ilvl w:val="0"/>
                                <w:numId w:val="5"/>
                              </w:numPr>
                              <w:rPr>
                                <w:rFonts w:ascii="Helvetica" w:hAnsi="Helvetica" w:cs="Helvetica"/>
                                <w:color w:val="002060"/>
                              </w:rPr>
                            </w:pPr>
                            <w:r w:rsidRPr="00705303">
                              <w:rPr>
                                <w:rFonts w:ascii="Helvetica" w:hAnsi="Helvetica" w:cs="Helvetica"/>
                                <w:color w:val="002060"/>
                              </w:rPr>
                              <w:t xml:space="preserve">Depósito aurífero y minerales pesados </w:t>
                            </w:r>
                          </w:p>
                          <w:p w14:paraId="35562620" w14:textId="5D6CE224" w:rsidR="00705303" w:rsidRPr="00705303" w:rsidRDefault="00705303" w:rsidP="00705303">
                            <w:pPr>
                              <w:pStyle w:val="Prrafodelista"/>
                              <w:numPr>
                                <w:ilvl w:val="0"/>
                                <w:numId w:val="5"/>
                              </w:numPr>
                              <w:rPr>
                                <w:color w:val="002060"/>
                              </w:rPr>
                            </w:pPr>
                            <w:r w:rsidRPr="00705303">
                              <w:rPr>
                                <w:rFonts w:ascii="Helvetica" w:hAnsi="Helvetica" w:cs="Helvetica"/>
                                <w:color w:val="002060"/>
                              </w:rPr>
                              <w:t xml:space="preserve">De </w:t>
                            </w:r>
                            <w:r w:rsidRPr="00705303">
                              <w:rPr>
                                <w:rFonts w:ascii="Helvetica" w:hAnsi="Helvetica" w:cs="Helvetica"/>
                                <w:color w:val="002060"/>
                              </w:rPr>
                              <w:t xml:space="preserve">origen </w:t>
                            </w:r>
                            <w:proofErr w:type="spellStart"/>
                            <w:r w:rsidRPr="00705303">
                              <w:rPr>
                                <w:rFonts w:ascii="Helvetica" w:hAnsi="Helvetica" w:cs="Helvetica"/>
                                <w:color w:val="002060"/>
                              </w:rPr>
                              <w:t>fluvio</w:t>
                            </w:r>
                            <w:proofErr w:type="spellEnd"/>
                            <w:r w:rsidRPr="00705303">
                              <w:rPr>
                                <w:rFonts w:ascii="Helvetica" w:hAnsi="Helvetica" w:cs="Helvetica"/>
                                <w:color w:val="002060"/>
                              </w:rPr>
                              <w:t>-marino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37798" id="_x0000_s1031" type="#_x0000_t202" style="position:absolute;left:0;text-align:left;margin-left:274.5pt;margin-top:3.1pt;width:224.6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9m/AEAANUDAAAOAAAAZHJzL2Uyb0RvYy54bWysU11v2yAUfZ+0/4B4X+xYTpdaIVXXLtOk&#10;7kPq9gMIxjEacBmQ2Nmv3wWnabS+VfMD4vpyD/ece1jdjEaTg/RBgWV0PispkVZAq+yO0Z8/Nu+W&#10;lITIbcs1WMnoUQZ6s377ZjW4RlbQg26lJwhiQzM4RvsYXVMUQfTS8DADJy0mO/CGRwz9rmg9HxDd&#10;6KIqy6tiAN86D0KGgH/vpyRdZ/yukyJ+67ogI9GMYm8xrz6v27QW6xVvdp67XolTG/wVXRiuLF56&#10;hrrnkZO9Vy+gjBIeAnRxJsAU0HVKyMwB2czLf9g89tzJzAXFCe4sU/h/sOLr4dF99ySOH2DEAWYS&#10;wT2A+BWIhbue25289R6GXvIWL54nyYrBheZUmqQOTUgg2+ELtDhkvo+QgcbOm6QK8iSIjgM4nkWX&#10;YyQCf1bLRVVXmBKYm9dlfYVBuoM3T+XOh/hJgiFpw6jHqWZ4fngIcTr6dCTdZmGjtM6T1ZYMjF4v&#10;qkUuuMgYFdF4WhlGl2X6Jisklh9tm4sjV3raYy/anmgnphPnOG5HolpGF6k2qbCF9og6eJh8hu8C&#10;Nz34P5QM6DFGw+8995IS/dmiltfzuk6mzEG9eJ9U8JeZ7WWGW4FQjEZKpu1dzEZOlIO7Rc03Kqvx&#10;3MmpZfRO1vPk82TOyzifen6N678AAAD//wMAUEsDBBQABgAIAAAAIQCf67Ji3wAAAAkBAAAPAAAA&#10;ZHJzL2Rvd25yZXYueG1sTI/BTsMwEETvSPyDtUjcqINV2ibNpqpQW45AiTi7sZtExGvLdtPw95gT&#10;3GY1q5k35WYyAxu1D70lhMdZBkxTY1VPLUL9sX9YAQtRkpKDJY3wrQNsqtubUhbKXuldj8fYshRC&#10;oZAIXYyu4Dw0nTYyzKzTlLyz9UbGdPqWKy+vKdwMXGTZghvZU2ropNPPnW6+jheD4KI7LF/869t2&#10;tx+z+vNQi77dId7fTds1sKin+PcMv/gJHarEdLIXUoENCE/zPG2JCAsBLPl5vkrihCDEcg68Kvn/&#10;BdUPAAAA//8DAFBLAQItABQABgAIAAAAIQC2gziS/gAAAOEBAAATAAAAAAAAAAAAAAAAAAAAAABb&#10;Q29udGVudF9UeXBlc10ueG1sUEsBAi0AFAAGAAgAAAAhADj9If/WAAAAlAEAAAsAAAAAAAAAAAAA&#10;AAAALwEAAF9yZWxzLy5yZWxzUEsBAi0AFAAGAAgAAAAhALeN72b8AQAA1QMAAA4AAAAAAAAAAAAA&#10;AAAALgIAAGRycy9lMm9Eb2MueG1sUEsBAi0AFAAGAAgAAAAhAJ/rsmLfAAAACQEAAA8AAAAAAAAA&#10;AAAAAAAAVgQAAGRycy9kb3ducmV2LnhtbFBLBQYAAAAABAAEAPMAAABiBQAAAAA=&#10;" filled="f" stroked="f">
                <v:textbox style="mso-fit-shape-to-text:t">
                  <w:txbxContent>
                    <w:p w14:paraId="21AB7100" w14:textId="096355ED" w:rsidR="00705303" w:rsidRPr="0071694E" w:rsidRDefault="00705303" w:rsidP="00705303">
                      <w:pPr>
                        <w:pStyle w:val="Prrafodelista"/>
                        <w:numPr>
                          <w:ilvl w:val="0"/>
                          <w:numId w:val="5"/>
                        </w:numPr>
                        <w:rPr>
                          <w:rFonts w:ascii="Helvetica" w:hAnsi="Helvetica" w:cs="Helvetica"/>
                          <w:color w:val="002060"/>
                        </w:rPr>
                      </w:pPr>
                      <w:r w:rsidRPr="0071694E">
                        <w:rPr>
                          <w:rFonts w:ascii="Helvetica" w:hAnsi="Helvetica" w:cs="Helvetica"/>
                          <w:color w:val="002060"/>
                        </w:rPr>
                        <w:t xml:space="preserve">Norte Perú · </w:t>
                      </w:r>
                      <w:r w:rsidR="0071694E">
                        <w:rPr>
                          <w:rFonts w:ascii="Helvetica" w:hAnsi="Helvetica" w:cs="Helvetica"/>
                          <w:color w:val="002060"/>
                        </w:rPr>
                        <w:t xml:space="preserve">Región </w:t>
                      </w:r>
                      <w:r w:rsidRPr="0071694E">
                        <w:rPr>
                          <w:rFonts w:ascii="Helvetica" w:hAnsi="Helvetica" w:cs="Helvetica"/>
                          <w:color w:val="002060"/>
                        </w:rPr>
                        <w:t>La Libertad</w:t>
                      </w:r>
                    </w:p>
                    <w:p w14:paraId="2CBC91CD" w14:textId="65669043" w:rsidR="00705303" w:rsidRPr="00705303" w:rsidRDefault="00705303" w:rsidP="00705303">
                      <w:pPr>
                        <w:pStyle w:val="Prrafodelista"/>
                        <w:numPr>
                          <w:ilvl w:val="0"/>
                          <w:numId w:val="5"/>
                        </w:numPr>
                        <w:rPr>
                          <w:rFonts w:ascii="Helvetica" w:hAnsi="Helvetica" w:cs="Helvetica"/>
                          <w:color w:val="002060"/>
                        </w:rPr>
                      </w:pPr>
                      <w:r w:rsidRPr="00705303">
                        <w:rPr>
                          <w:rFonts w:ascii="Helvetica" w:hAnsi="Helvetica" w:cs="Helvetica"/>
                          <w:color w:val="002060"/>
                        </w:rPr>
                        <w:t xml:space="preserve">Depósito aurífero y minerales pesados </w:t>
                      </w:r>
                    </w:p>
                    <w:p w14:paraId="35562620" w14:textId="5D6CE224" w:rsidR="00705303" w:rsidRPr="00705303" w:rsidRDefault="00705303" w:rsidP="00705303">
                      <w:pPr>
                        <w:pStyle w:val="Prrafodelista"/>
                        <w:numPr>
                          <w:ilvl w:val="0"/>
                          <w:numId w:val="5"/>
                        </w:numPr>
                        <w:rPr>
                          <w:color w:val="002060"/>
                        </w:rPr>
                      </w:pPr>
                      <w:r w:rsidRPr="00705303">
                        <w:rPr>
                          <w:rFonts w:ascii="Helvetica" w:hAnsi="Helvetica" w:cs="Helvetica"/>
                          <w:color w:val="002060"/>
                        </w:rPr>
                        <w:t xml:space="preserve">De </w:t>
                      </w:r>
                      <w:r w:rsidRPr="00705303">
                        <w:rPr>
                          <w:rFonts w:ascii="Helvetica" w:hAnsi="Helvetica" w:cs="Helvetica"/>
                          <w:color w:val="002060"/>
                        </w:rPr>
                        <w:t xml:space="preserve">origen </w:t>
                      </w:r>
                      <w:proofErr w:type="spellStart"/>
                      <w:r w:rsidRPr="00705303">
                        <w:rPr>
                          <w:rFonts w:ascii="Helvetica" w:hAnsi="Helvetica" w:cs="Helvetica"/>
                          <w:color w:val="002060"/>
                        </w:rPr>
                        <w:t>fluvio</w:t>
                      </w:r>
                      <w:proofErr w:type="spellEnd"/>
                      <w:r w:rsidRPr="00705303">
                        <w:rPr>
                          <w:rFonts w:ascii="Helvetica" w:hAnsi="Helvetica" w:cs="Helvetica"/>
                          <w:color w:val="002060"/>
                        </w:rPr>
                        <w:t>-marino</w:t>
                      </w:r>
                    </w:p>
                  </w:txbxContent>
                </v:textbox>
              </v:shape>
            </w:pict>
          </mc:Fallback>
        </mc:AlternateContent>
      </w:r>
      <w:r w:rsidR="00705303" w:rsidRPr="003D4D3B">
        <w:rPr>
          <w:rFonts w:ascii="Arial Black" w:hAnsi="Arial Black"/>
          <w:noProof/>
          <w:color w:val="002060"/>
          <w:sz w:val="28"/>
          <w:szCs w:val="28"/>
        </w:rPr>
        <mc:AlternateContent>
          <mc:Choice Requires="wps">
            <w:drawing>
              <wp:anchor distT="45720" distB="45720" distL="114300" distR="114300" simplePos="0" relativeHeight="251714560" behindDoc="0" locked="0" layoutInCell="1" allowOverlap="1" wp14:anchorId="3C722546" wp14:editId="32EA0AC7">
                <wp:simplePos x="0" y="0"/>
                <wp:positionH relativeFrom="column">
                  <wp:posOffset>3547110</wp:posOffset>
                </wp:positionH>
                <wp:positionV relativeFrom="paragraph">
                  <wp:posOffset>34925</wp:posOffset>
                </wp:positionV>
                <wp:extent cx="2658745" cy="1404620"/>
                <wp:effectExtent l="0" t="0" r="0" b="0"/>
                <wp:wrapNone/>
                <wp:docPr id="4415706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1404620"/>
                        </a:xfrm>
                        <a:prstGeom prst="rect">
                          <a:avLst/>
                        </a:prstGeom>
                        <a:noFill/>
                        <a:ln w="9525">
                          <a:noFill/>
                          <a:miter lim="800000"/>
                          <a:headEnd/>
                          <a:tailEnd/>
                        </a:ln>
                      </wps:spPr>
                      <wps:txbx>
                        <w:txbxContent>
                          <w:p w14:paraId="626BC5F7" w14:textId="608B91D5" w:rsidR="00705303" w:rsidRPr="00705303" w:rsidRDefault="00705303" w:rsidP="00705303">
                            <w:pPr>
                              <w:rPr>
                                <w:color w:val="00206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722546" id="_x0000_s1032" type="#_x0000_t202" style="position:absolute;left:0;text-align:left;margin-left:279.3pt;margin-top:2.75pt;width:209.3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na/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craYL6+qOSUCY9OqrBazPJaC1y/pzof4WYIhacOox6lmeH54CDG1w+uXX1I1CxuldZ6stqRn&#10;9Ho+m+eEi4hREY2nlWF0WaZvtEJi+ck2OTlypcc9FtD2RDsxHTnHYTsQ1TC6SLlJhS00R9TBw+gz&#10;fBe46cD/pqRHjzEafu25l5ToLxa1vJ5WVTJlPlTzKyRO/GVkexnhViAUo5GScXsXs5ET5eBuUfON&#10;ymq8dnJqGb2TRTr5PJnz8pz/en2N6z8AAAD//wMAUEsDBBQABgAIAAAAIQBoeM0R3gAAAAkBAAAP&#10;AAAAZHJzL2Rvd25yZXYueG1sTI/BTsMwEETvSPyDtZW4UadBTUqIU1WoLUegjXp24yWJiNeW7abh&#10;73FPcJvVjGbelutJD2xE53tDAhbzBBhSY1RPrYD6uHtcAfNBkpKDIRTwgx7W1f1dKQtlrvSJ4yG0&#10;LJaQL6SALgRbcO6bDrX0c2ORovdlnJYhnq7lyslrLNcDT5Mk41r2FBc6afG1w+b7cNECbLD7/M29&#10;f2y2uzGpT/s67dutEA+zafMCLOAU/sJww4/oUEWms7mQ8mwQsFyushi9CWDRf87zJ2BnAWma5cCr&#10;kv//oPoFAAD//wMAUEsBAi0AFAAGAAgAAAAhALaDOJL+AAAA4QEAABMAAAAAAAAAAAAAAAAAAAAA&#10;AFtDb250ZW50X1R5cGVzXS54bWxQSwECLQAUAAYACAAAACEAOP0h/9YAAACUAQAACwAAAAAAAAAA&#10;AAAAAAAvAQAAX3JlbHMvLnJlbHNQSwECLQAUAAYACAAAACEABb2J2v8BAADVAwAADgAAAAAAAAAA&#10;AAAAAAAuAgAAZHJzL2Uyb0RvYy54bWxQSwECLQAUAAYACAAAACEAaHjNEd4AAAAJAQAADwAAAAAA&#10;AAAAAAAAAABZBAAAZHJzL2Rvd25yZXYueG1sUEsFBgAAAAAEAAQA8wAAAGQFAAAAAA==&#10;" filled="f" stroked="f">
                <v:textbox style="mso-fit-shape-to-text:t">
                  <w:txbxContent>
                    <w:p w14:paraId="626BC5F7" w14:textId="608B91D5" w:rsidR="00705303" w:rsidRPr="00705303" w:rsidRDefault="00705303" w:rsidP="00705303">
                      <w:pPr>
                        <w:rPr>
                          <w:color w:val="002060"/>
                        </w:rPr>
                      </w:pPr>
                    </w:p>
                  </w:txbxContent>
                </v:textbox>
              </v:shape>
            </w:pict>
          </mc:Fallback>
        </mc:AlternateContent>
      </w:r>
    </w:p>
    <w:p w14:paraId="2DB2645A" w14:textId="77936BD9" w:rsidR="00F92465" w:rsidRDefault="00F92465">
      <w:pPr>
        <w:spacing w:after="40"/>
        <w:jc w:val="center"/>
        <w:rPr>
          <w:b/>
          <w:bCs/>
          <w:color w:val="00B0F0"/>
        </w:rPr>
      </w:pPr>
    </w:p>
    <w:p w14:paraId="0D555BB4" w14:textId="5D0CCAE2" w:rsidR="00F92465" w:rsidRDefault="00F92465">
      <w:pPr>
        <w:spacing w:after="40"/>
        <w:jc w:val="center"/>
        <w:rPr>
          <w:b/>
          <w:bCs/>
          <w:color w:val="00B0F0"/>
        </w:rPr>
      </w:pPr>
    </w:p>
    <w:p w14:paraId="3E7DF7DF" w14:textId="35BA042E" w:rsidR="00F92465" w:rsidRDefault="00F92465">
      <w:pPr>
        <w:spacing w:after="40"/>
        <w:jc w:val="center"/>
        <w:rPr>
          <w:b/>
          <w:bCs/>
          <w:color w:val="00B0F0"/>
        </w:rPr>
      </w:pPr>
    </w:p>
    <w:p w14:paraId="3147EC06" w14:textId="283210A8" w:rsidR="00F92465" w:rsidRDefault="00F92465">
      <w:pPr>
        <w:spacing w:after="40"/>
        <w:jc w:val="center"/>
        <w:rPr>
          <w:b/>
          <w:bCs/>
          <w:color w:val="00B0F0"/>
        </w:rPr>
      </w:pPr>
    </w:p>
    <w:p w14:paraId="58BF234C" w14:textId="6217F37D" w:rsidR="00F92465" w:rsidRDefault="00F92465">
      <w:pPr>
        <w:spacing w:after="40"/>
        <w:jc w:val="center"/>
        <w:rPr>
          <w:b/>
          <w:bCs/>
          <w:color w:val="00B0F0"/>
        </w:rPr>
      </w:pPr>
    </w:p>
    <w:p w14:paraId="7796D6DF" w14:textId="23B5BD8C" w:rsidR="00F92465" w:rsidRDefault="0071694E">
      <w:pPr>
        <w:spacing w:after="40"/>
        <w:jc w:val="center"/>
        <w:rPr>
          <w:b/>
          <w:bCs/>
          <w:color w:val="00B0F0"/>
        </w:rPr>
      </w:pPr>
      <w:r w:rsidRPr="003D4D3B">
        <w:rPr>
          <w:rFonts w:ascii="Arial Black" w:hAnsi="Arial Black"/>
          <w:noProof/>
          <w:color w:val="002060"/>
          <w:sz w:val="28"/>
          <w:szCs w:val="28"/>
        </w:rPr>
        <mc:AlternateContent>
          <mc:Choice Requires="wps">
            <w:drawing>
              <wp:anchor distT="0" distB="0" distL="114300" distR="114300" simplePos="0" relativeHeight="251683840" behindDoc="0" locked="0" layoutInCell="1" allowOverlap="1" wp14:anchorId="7D4E27A1" wp14:editId="6F32E0FF">
                <wp:simplePos x="0" y="0"/>
                <wp:positionH relativeFrom="column">
                  <wp:posOffset>3909060</wp:posOffset>
                </wp:positionH>
                <wp:positionV relativeFrom="paragraph">
                  <wp:posOffset>170180</wp:posOffset>
                </wp:positionV>
                <wp:extent cx="1967865" cy="1454785"/>
                <wp:effectExtent l="0" t="0" r="0" b="0"/>
                <wp:wrapNone/>
                <wp:docPr id="1382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865" cy="1454785"/>
                        </a:xfrm>
                        <a:prstGeom prst="rect">
                          <a:avLst/>
                        </a:prstGeom>
                        <a:noFill/>
                        <a:ln w="9525">
                          <a:noFill/>
                          <a:miter lim="800000"/>
                          <a:headEnd/>
                          <a:tailEnd/>
                        </a:ln>
                      </wps:spPr>
                      <wps:txbx>
                        <w:txbxContent>
                          <w:p w14:paraId="6F2DAA3A" w14:textId="77777777" w:rsidR="009E031C" w:rsidRPr="000B2DEF" w:rsidRDefault="009E031C" w:rsidP="009E031C">
                            <w:pPr>
                              <w:rPr>
                                <w:rFonts w:ascii="Arial Black" w:hAnsi="Arial Black" w:cs="Arial"/>
                                <w:b/>
                                <w:bCs/>
                                <w:color w:val="00B0F0"/>
                                <w:sz w:val="100"/>
                                <w:szCs w:val="100"/>
                              </w:rPr>
                            </w:pPr>
                            <w:r w:rsidRPr="000B2DEF">
                              <w:rPr>
                                <w:rFonts w:ascii="Arial Black" w:hAnsi="Arial Black" w:cs="Arial"/>
                                <w:b/>
                                <w:bCs/>
                                <w:color w:val="00B0F0"/>
                                <w:sz w:val="100"/>
                                <w:szCs w:val="100"/>
                              </w:rPr>
                              <w:t>2026</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7D4E27A1" id="_x0000_s1033" type="#_x0000_t202" style="position:absolute;left:0;text-align:left;margin-left:307.8pt;margin-top:13.4pt;width:154.95pt;height:114.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PkT/gEAANUDAAAOAAAAZHJzL2Uyb0RvYy54bWysU9uO2yAQfa/Uf0C8N06iOBcrZLXdbapK&#10;222l7X4AwThGBYYCiZ1+fQeczUbt26p+QOBhzsw5c1jf9EaTo/RBgWV0MhpTIq2AWtk9o88/th+W&#10;lITIbc01WMnoSQZ6s3n/bt25Sk6hBV1LTxDEhqpzjLYxuqoogmil4WEETloMNuANj3j0+6L2vEN0&#10;o4vpeDwvOvC18yBkCPj3fgjSTcZvGinit6YJMhLNKPYW8+rzuktrsVnzau+5a5U4t8Hf0IXhymLR&#10;C9Q9j5wcvPoHyijhIUATRwJMAU2jhMwckM1k/Bebp5Y7mbmgOMFdZAr/D1Y8Hp/cd09i/xF6HGAm&#10;EdwDiJ+BWLhrud3LW++hayWvsfAkSVZ0LlTn1CR1qEIC2XVfocYh80OEDNQ33iRVkCdBdBzA6SK6&#10;7CMRqeRqvljOS0oExiazcrZYlrkGr17SnQ/xswRD0oZRj1PN8Pz4EGJqh1cvV1I1C1uldZ6stqRj&#10;dFVOy5xwFTEqovG0Mowux+kbrJBYfrJ1To5c6WGPBbQ9005MB86x3/VE1YwuUm5SYQf1CXXwMPgM&#10;3wVuWvC/KenQY4yGXwfuJSX6i0UtV5PZLJkyH2blYooHfx3ZXUe4FQjFaKRk2N7FbOREObhb1Hyr&#10;shqvnZxbRu9kkc4+T+a8Pudbr69x8wcAAP//AwBQSwMEFAAGAAgAAAAhAPQA2AbdAAAACgEAAA8A&#10;AABkcnMvZG93bnJldi54bWxMj01PwzAMhu9I/IfISNxY2kqpWGk6TXxIHLgwyt1rTFPRJFWTrd2/&#10;x5zgaPvR6+etd6sbxZnmOASvId9kIMh3wQy+19B+vNzdg4gJvcExeNJwoQi75vqqxsqExb/T+ZB6&#10;wSE+VqjBpjRVUsbOksO4CRN5vn2F2WHice6lmXHhcDfKIstK6XDw/MHiRI+Wuu/DyWlIyezzS/vs&#10;4uvn+va02KxT2Gp9e7PuH0AkWtMfDL/6rA4NOx3DyZsoRg1lrkpGNRQlV2BgWygF4sgLpbYgm1r+&#10;r9D8AAAA//8DAFBLAQItABQABgAIAAAAIQC2gziS/gAAAOEBAAATAAAAAAAAAAAAAAAAAAAAAABb&#10;Q29udGVudF9UeXBlc10ueG1sUEsBAi0AFAAGAAgAAAAhADj9If/WAAAAlAEAAAsAAAAAAAAAAAAA&#10;AAAALwEAAF9yZWxzLy5yZWxzUEsBAi0AFAAGAAgAAAAhAGDY+RP+AQAA1QMAAA4AAAAAAAAAAAAA&#10;AAAALgIAAGRycy9lMm9Eb2MueG1sUEsBAi0AFAAGAAgAAAAhAPQA2AbdAAAACgEAAA8AAAAAAAAA&#10;AAAAAAAAWAQAAGRycy9kb3ducmV2LnhtbFBLBQYAAAAABAAEAPMAAABiBQAAAAA=&#10;" filled="f" stroked="f">
                <v:textbox style="mso-fit-shape-to-text:t">
                  <w:txbxContent>
                    <w:p w14:paraId="6F2DAA3A" w14:textId="77777777" w:rsidR="009E031C" w:rsidRPr="000B2DEF" w:rsidRDefault="009E031C" w:rsidP="009E031C">
                      <w:pPr>
                        <w:rPr>
                          <w:rFonts w:ascii="Arial Black" w:hAnsi="Arial Black" w:cs="Arial"/>
                          <w:b/>
                          <w:bCs/>
                          <w:color w:val="00B0F0"/>
                          <w:sz w:val="100"/>
                          <w:szCs w:val="100"/>
                        </w:rPr>
                      </w:pPr>
                      <w:r w:rsidRPr="000B2DEF">
                        <w:rPr>
                          <w:rFonts w:ascii="Arial Black" w:hAnsi="Arial Black" w:cs="Arial"/>
                          <w:b/>
                          <w:bCs/>
                          <w:color w:val="00B0F0"/>
                          <w:sz w:val="100"/>
                          <w:szCs w:val="100"/>
                        </w:rPr>
                        <w:t>2026</w:t>
                      </w:r>
                    </w:p>
                  </w:txbxContent>
                </v:textbox>
              </v:shape>
            </w:pict>
          </mc:Fallback>
        </mc:AlternateContent>
      </w:r>
    </w:p>
    <w:p w14:paraId="486E49AE" w14:textId="6B5D59D6" w:rsidR="00F92465" w:rsidRDefault="00F92465">
      <w:pPr>
        <w:spacing w:after="40"/>
        <w:jc w:val="center"/>
        <w:rPr>
          <w:b/>
          <w:bCs/>
          <w:color w:val="00B0F0"/>
        </w:rPr>
      </w:pPr>
    </w:p>
    <w:p w14:paraId="7E6A8A96" w14:textId="107BA63F" w:rsidR="00F92465" w:rsidRDefault="00F92465">
      <w:pPr>
        <w:spacing w:after="40"/>
        <w:jc w:val="center"/>
        <w:rPr>
          <w:b/>
          <w:bCs/>
          <w:color w:val="00B0F0"/>
        </w:rPr>
      </w:pPr>
    </w:p>
    <w:p w14:paraId="174551BB" w14:textId="128B0C3F" w:rsidR="00F92465" w:rsidRDefault="00F92465">
      <w:pPr>
        <w:spacing w:after="40"/>
        <w:jc w:val="center"/>
        <w:rPr>
          <w:b/>
          <w:bCs/>
          <w:color w:val="00B0F0"/>
        </w:rPr>
      </w:pPr>
    </w:p>
    <w:p w14:paraId="64978753" w14:textId="71584C65" w:rsidR="00F92465" w:rsidRDefault="00F92465">
      <w:pPr>
        <w:spacing w:after="40"/>
        <w:jc w:val="center"/>
        <w:rPr>
          <w:b/>
          <w:bCs/>
          <w:color w:val="00B0F0"/>
        </w:rPr>
      </w:pPr>
    </w:p>
    <w:p w14:paraId="4A04219B" w14:textId="797CC69E" w:rsidR="00F92465" w:rsidRDefault="00F92465">
      <w:pPr>
        <w:spacing w:after="40"/>
        <w:jc w:val="center"/>
        <w:rPr>
          <w:b/>
          <w:bCs/>
          <w:color w:val="00B0F0"/>
        </w:rPr>
      </w:pPr>
    </w:p>
    <w:p w14:paraId="199E5D8B" w14:textId="2B68DAD2" w:rsidR="00F92465" w:rsidRDefault="00F92465">
      <w:pPr>
        <w:spacing w:after="40"/>
        <w:jc w:val="center"/>
        <w:rPr>
          <w:b/>
          <w:bCs/>
          <w:color w:val="00B0F0"/>
        </w:rPr>
      </w:pPr>
    </w:p>
    <w:p w14:paraId="5A7B9CDD" w14:textId="6CE2CF44" w:rsidR="00F92465" w:rsidRDefault="0071694E">
      <w:pPr>
        <w:spacing w:after="40"/>
        <w:jc w:val="center"/>
        <w:rPr>
          <w:b/>
          <w:bCs/>
          <w:color w:val="00B0F0"/>
        </w:rPr>
      </w:pPr>
      <w:r>
        <w:rPr>
          <w:rFonts w:ascii="Arial Black" w:hAnsi="Arial Black"/>
          <w:noProof/>
          <w:color w:val="002060"/>
          <w:sz w:val="28"/>
          <w:szCs w:val="28"/>
          <w14:ligatures w14:val="standardContextual"/>
        </w:rPr>
        <mc:AlternateContent>
          <mc:Choice Requires="wpg">
            <w:drawing>
              <wp:anchor distT="0" distB="0" distL="114300" distR="114300" simplePos="0" relativeHeight="251689984" behindDoc="0" locked="0" layoutInCell="1" allowOverlap="1" wp14:anchorId="3783E65B" wp14:editId="433C81C0">
                <wp:simplePos x="0" y="0"/>
                <wp:positionH relativeFrom="column">
                  <wp:posOffset>-320675</wp:posOffset>
                </wp:positionH>
                <wp:positionV relativeFrom="paragraph">
                  <wp:posOffset>195580</wp:posOffset>
                </wp:positionV>
                <wp:extent cx="6523355" cy="843280"/>
                <wp:effectExtent l="0" t="0" r="0" b="0"/>
                <wp:wrapNone/>
                <wp:docPr id="931207924" name="Grupo 4"/>
                <wp:cNvGraphicFramePr/>
                <a:graphic xmlns:a="http://schemas.openxmlformats.org/drawingml/2006/main">
                  <a:graphicData uri="http://schemas.microsoft.com/office/word/2010/wordprocessingGroup">
                    <wpg:wgp>
                      <wpg:cNvGrpSpPr/>
                      <wpg:grpSpPr>
                        <a:xfrm>
                          <a:off x="0" y="0"/>
                          <a:ext cx="6523355" cy="843280"/>
                          <a:chOff x="-131921" y="0"/>
                          <a:chExt cx="6250995" cy="843467"/>
                        </a:xfrm>
                      </wpg:grpSpPr>
                      <wps:wsp>
                        <wps:cNvPr id="872680030" name="Cuadro de texto 2"/>
                        <wps:cNvSpPr txBox="1">
                          <a:spLocks noChangeArrowheads="1"/>
                        </wps:cNvSpPr>
                        <wps:spPr bwMode="auto">
                          <a:xfrm>
                            <a:off x="-131921" y="27277"/>
                            <a:ext cx="1717481" cy="756000"/>
                          </a:xfrm>
                          <a:prstGeom prst="rect">
                            <a:avLst/>
                          </a:prstGeom>
                          <a:noFill/>
                          <a:ln w="9525">
                            <a:noFill/>
                            <a:miter lim="800000"/>
                            <a:headEnd/>
                            <a:tailEnd/>
                          </a:ln>
                        </wps:spPr>
                        <wps:txbx>
                          <w:txbxContent>
                            <w:p w14:paraId="0FD76A4B" w14:textId="77777777" w:rsidR="009E031C" w:rsidRDefault="009E031C" w:rsidP="009E031C">
                              <w:pPr>
                                <w:jc w:val="center"/>
                                <w:rPr>
                                  <w:rFonts w:ascii="Arial Black" w:hAnsi="Arial Black"/>
                                  <w:b/>
                                  <w:bCs/>
                                  <w:color w:val="00B0F0"/>
                                  <w:sz w:val="38"/>
                                  <w:szCs w:val="38"/>
                                </w:rPr>
                              </w:pPr>
                              <w:r w:rsidRPr="003D4D3B">
                                <w:rPr>
                                  <w:rFonts w:ascii="Arial Black" w:hAnsi="Arial Black"/>
                                  <w:b/>
                                  <w:bCs/>
                                  <w:color w:val="00B0F0"/>
                                  <w:sz w:val="38"/>
                                  <w:szCs w:val="38"/>
                                </w:rPr>
                                <w:t xml:space="preserve">$ </w:t>
                              </w:r>
                              <w:r>
                                <w:rPr>
                                  <w:rFonts w:ascii="Arial Black" w:hAnsi="Arial Black"/>
                                  <w:b/>
                                  <w:bCs/>
                                  <w:color w:val="00B0F0"/>
                                  <w:sz w:val="38"/>
                                  <w:szCs w:val="38"/>
                                </w:rPr>
                                <w:t>690 MM</w:t>
                              </w:r>
                            </w:p>
                            <w:p w14:paraId="5D4D9759" w14:textId="1EBD0D32" w:rsidR="009E031C" w:rsidRPr="00744F9A" w:rsidRDefault="007A37AA" w:rsidP="009E031C">
                              <w:pPr>
                                <w:jc w:val="center"/>
                                <w:rPr>
                                  <w:b/>
                                  <w:bCs/>
                                </w:rPr>
                              </w:pPr>
                              <w:r>
                                <w:rPr>
                                  <w:rFonts w:ascii="Helvetica" w:eastAsiaTheme="minorHAnsi" w:hAnsi="Helvetica" w:cs="Helvetica"/>
                                  <w:b/>
                                  <w:bCs/>
                                  <w:color w:val="FFFFFF"/>
                                  <w14:ligatures w14:val="standardContextual"/>
                                </w:rPr>
                                <w:t>Precio Venta</w:t>
                              </w:r>
                              <w:r w:rsidR="009E031C" w:rsidRPr="00744F9A">
                                <w:rPr>
                                  <w:rFonts w:ascii="Helvetica" w:eastAsiaTheme="minorHAnsi" w:hAnsi="Helvetica" w:cs="Helvetica"/>
                                  <w:b/>
                                  <w:bCs/>
                                  <w:color w:val="FFFFFF"/>
                                  <w14:ligatures w14:val="standardContextual"/>
                                </w:rPr>
                                <w:t xml:space="preserve"> (USD)</w:t>
                              </w:r>
                            </w:p>
                          </w:txbxContent>
                        </wps:txbx>
                        <wps:bodyPr rot="0" vert="horz" wrap="square" lIns="91440" tIns="45720" rIns="91440" bIns="45720" anchor="t" anchorCtr="0">
                          <a:noAutofit/>
                        </wps:bodyPr>
                      </wps:wsp>
                      <wps:wsp>
                        <wps:cNvPr id="446296232" name="Cuadro de texto 2"/>
                        <wps:cNvSpPr txBox="1">
                          <a:spLocks noChangeArrowheads="1"/>
                        </wps:cNvSpPr>
                        <wps:spPr bwMode="auto">
                          <a:xfrm>
                            <a:off x="1692323" y="27295"/>
                            <a:ext cx="1296000" cy="756000"/>
                          </a:xfrm>
                          <a:prstGeom prst="rect">
                            <a:avLst/>
                          </a:prstGeom>
                          <a:noFill/>
                          <a:ln w="9525">
                            <a:noFill/>
                            <a:miter lim="800000"/>
                            <a:headEnd/>
                            <a:tailEnd/>
                          </a:ln>
                        </wps:spPr>
                        <wps:txbx>
                          <w:txbxContent>
                            <w:p w14:paraId="04B41F2E" w14:textId="22C45A65" w:rsidR="009E031C" w:rsidRPr="003D4D3B" w:rsidRDefault="009E031C" w:rsidP="009E031C">
                              <w:pPr>
                                <w:jc w:val="center"/>
                                <w:rPr>
                                  <w:rFonts w:ascii="Arial Black" w:hAnsi="Arial Black"/>
                                  <w:b/>
                                  <w:bCs/>
                                  <w:color w:val="00B0F0"/>
                                  <w:sz w:val="38"/>
                                  <w:szCs w:val="38"/>
                                </w:rPr>
                              </w:pPr>
                              <w:r>
                                <w:rPr>
                                  <w:rFonts w:ascii="Arial Black" w:hAnsi="Arial Black"/>
                                  <w:b/>
                                  <w:bCs/>
                                  <w:color w:val="00B0F0"/>
                                  <w:sz w:val="38"/>
                                  <w:szCs w:val="38"/>
                                </w:rPr>
                                <w:t>32</w:t>
                              </w:r>
                              <w:r w:rsidRPr="003D4D3B">
                                <w:rPr>
                                  <w:rFonts w:ascii="Arial Black" w:hAnsi="Arial Black"/>
                                  <w:b/>
                                  <w:bCs/>
                                  <w:color w:val="00B0F0"/>
                                  <w:sz w:val="38"/>
                                  <w:szCs w:val="38"/>
                                </w:rPr>
                                <w:t xml:space="preserve"> </w:t>
                              </w:r>
                            </w:p>
                            <w:p w14:paraId="0D1CE621" w14:textId="088E8610" w:rsidR="009E031C" w:rsidRPr="003D4D3B" w:rsidRDefault="007A37AA" w:rsidP="009E031C">
                              <w:pPr>
                                <w:jc w:val="center"/>
                                <w:rPr>
                                  <w:b/>
                                  <w:bCs/>
                                </w:rPr>
                              </w:pPr>
                              <w:r>
                                <w:rPr>
                                  <w:rFonts w:ascii="Helvetica" w:eastAsiaTheme="minorHAnsi" w:hAnsi="Helvetica" w:cs="Helvetica"/>
                                  <w:b/>
                                  <w:bCs/>
                                  <w:color w:val="FFFFFF"/>
                                  <w14:ligatures w14:val="standardContextual"/>
                                </w:rPr>
                                <w:t>Elementos confirmados</w:t>
                              </w:r>
                            </w:p>
                          </w:txbxContent>
                        </wps:txbx>
                        <wps:bodyPr rot="0" vert="horz" wrap="square" lIns="91440" tIns="45720" rIns="91440" bIns="45720" anchor="t" anchorCtr="0">
                          <a:noAutofit/>
                        </wps:bodyPr>
                      </wps:wsp>
                      <wps:wsp>
                        <wps:cNvPr id="2092831505" name="Cuadro de texto 2"/>
                        <wps:cNvSpPr txBox="1">
                          <a:spLocks noChangeArrowheads="1"/>
                        </wps:cNvSpPr>
                        <wps:spPr bwMode="auto">
                          <a:xfrm>
                            <a:off x="3214048" y="20471"/>
                            <a:ext cx="1296000" cy="756000"/>
                          </a:xfrm>
                          <a:prstGeom prst="rect">
                            <a:avLst/>
                          </a:prstGeom>
                          <a:noFill/>
                          <a:ln w="9525">
                            <a:noFill/>
                            <a:miter lim="800000"/>
                            <a:headEnd/>
                            <a:tailEnd/>
                          </a:ln>
                        </wps:spPr>
                        <wps:txbx>
                          <w:txbxContent>
                            <w:p w14:paraId="28B53F3B" w14:textId="30C94D0E" w:rsidR="009E031C" w:rsidRPr="00DD3DB6" w:rsidRDefault="009E031C" w:rsidP="009E031C">
                              <w:pPr>
                                <w:jc w:val="center"/>
                                <w:rPr>
                                  <w:rFonts w:ascii="Arial Black" w:hAnsi="Arial Black"/>
                                  <w:b/>
                                  <w:bCs/>
                                  <w:color w:val="00B0F0"/>
                                  <w:sz w:val="28"/>
                                  <w:szCs w:val="28"/>
                                </w:rPr>
                              </w:pPr>
                              <w:r w:rsidRPr="003D4D3B">
                                <w:rPr>
                                  <w:rFonts w:ascii="Arial Black" w:hAnsi="Arial Black"/>
                                  <w:b/>
                                  <w:bCs/>
                                  <w:color w:val="00B0F0"/>
                                  <w:sz w:val="38"/>
                                  <w:szCs w:val="38"/>
                                </w:rPr>
                                <w:t>2,</w:t>
                              </w:r>
                              <w:r>
                                <w:rPr>
                                  <w:rFonts w:ascii="Arial Black" w:hAnsi="Arial Black"/>
                                  <w:b/>
                                  <w:bCs/>
                                  <w:color w:val="00B0F0"/>
                                  <w:sz w:val="38"/>
                                  <w:szCs w:val="38"/>
                                </w:rPr>
                                <w:t>100</w:t>
                              </w:r>
                              <w:r w:rsidRPr="00DD3DB6">
                                <w:rPr>
                                  <w:rFonts w:ascii="Arial Black" w:hAnsi="Arial Black"/>
                                  <w:b/>
                                  <w:bCs/>
                                  <w:color w:val="00B0F0"/>
                                  <w:sz w:val="28"/>
                                  <w:szCs w:val="28"/>
                                </w:rPr>
                                <w:t xml:space="preserve"> </w:t>
                              </w:r>
                            </w:p>
                            <w:p w14:paraId="411B2FCD" w14:textId="4B059F8B" w:rsidR="00B607FC" w:rsidRDefault="007A37AA" w:rsidP="009E031C">
                              <w:pPr>
                                <w:jc w:val="center"/>
                                <w:rPr>
                                  <w:rFonts w:ascii="Helvetica" w:eastAsiaTheme="minorHAnsi" w:hAnsi="Helvetica" w:cs="Helvetica"/>
                                  <w:b/>
                                  <w:bCs/>
                                  <w:color w:val="FFFFFF"/>
                                  <w14:ligatures w14:val="standardContextual"/>
                                </w:rPr>
                              </w:pPr>
                              <w:r w:rsidRPr="003D4D3B">
                                <w:rPr>
                                  <w:rFonts w:ascii="Helvetica" w:eastAsiaTheme="minorHAnsi" w:hAnsi="Helvetica" w:cs="Helvetica"/>
                                  <w:b/>
                                  <w:bCs/>
                                  <w:color w:val="FFFFFF"/>
                                  <w14:ligatures w14:val="standardContextual"/>
                                </w:rPr>
                                <w:t>Hectáreas</w:t>
                              </w:r>
                              <w:r w:rsidR="009E031C" w:rsidRPr="003D4D3B">
                                <w:rPr>
                                  <w:rFonts w:ascii="Helvetica" w:eastAsiaTheme="minorHAnsi" w:hAnsi="Helvetica" w:cs="Helvetica"/>
                                  <w:b/>
                                  <w:bCs/>
                                  <w:color w:val="FFFFFF"/>
                                  <w14:ligatures w14:val="standardContextual"/>
                                </w:rPr>
                                <w:t xml:space="preserve"> </w:t>
                              </w:r>
                            </w:p>
                            <w:p w14:paraId="4C477999" w14:textId="0061C04E" w:rsidR="009E031C" w:rsidRPr="003D4D3B" w:rsidRDefault="009E031C" w:rsidP="009E031C">
                              <w:pPr>
                                <w:jc w:val="center"/>
                                <w:rPr>
                                  <w:b/>
                                  <w:bCs/>
                                </w:rPr>
                              </w:pPr>
                              <w:r w:rsidRPr="003D4D3B">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3</w:t>
                              </w:r>
                              <w:r w:rsidRPr="003D4D3B">
                                <w:rPr>
                                  <w:rFonts w:ascii="Helvetica" w:eastAsiaTheme="minorHAnsi" w:hAnsi="Helvetica" w:cs="Helvetica"/>
                                  <w:b/>
                                  <w:bCs/>
                                  <w:color w:val="FFFFFF"/>
                                  <w14:ligatures w14:val="standardContextual"/>
                                </w:rPr>
                                <w:t xml:space="preserve"> </w:t>
                              </w:r>
                              <w:proofErr w:type="gramStart"/>
                              <w:r w:rsidRPr="003D4D3B">
                                <w:rPr>
                                  <w:rFonts w:ascii="Helvetica" w:eastAsiaTheme="minorHAnsi" w:hAnsi="Helvetica" w:cs="Helvetica"/>
                                  <w:b/>
                                  <w:bCs/>
                                  <w:color w:val="FFFFFF"/>
                                  <w14:ligatures w14:val="standardContextual"/>
                                </w:rPr>
                                <w:t>Concesion</w:t>
                              </w:r>
                              <w:r w:rsidR="007A37AA">
                                <w:rPr>
                                  <w:rFonts w:ascii="Helvetica" w:eastAsiaTheme="minorHAnsi" w:hAnsi="Helvetica" w:cs="Helvetica"/>
                                  <w:b/>
                                  <w:bCs/>
                                  <w:color w:val="FFFFFF"/>
                                  <w14:ligatures w14:val="standardContextual"/>
                                </w:rPr>
                                <w:t>e</w:t>
                              </w:r>
                              <w:r w:rsidRPr="003D4D3B">
                                <w:rPr>
                                  <w:rFonts w:ascii="Helvetica" w:eastAsiaTheme="minorHAnsi" w:hAnsi="Helvetica" w:cs="Helvetica"/>
                                  <w:b/>
                                  <w:bCs/>
                                  <w:color w:val="FFFFFF"/>
                                  <w14:ligatures w14:val="standardContextual"/>
                                </w:rPr>
                                <w:t>s</w:t>
                              </w:r>
                              <w:proofErr w:type="gramEnd"/>
                            </w:p>
                          </w:txbxContent>
                        </wps:txbx>
                        <wps:bodyPr rot="0" vert="horz" wrap="square" lIns="91440" tIns="45720" rIns="91440" bIns="45720" anchor="t" anchorCtr="0">
                          <a:noAutofit/>
                        </wps:bodyPr>
                      </wps:wsp>
                      <wps:wsp>
                        <wps:cNvPr id="476918706" name="Cuadro de texto 2"/>
                        <wps:cNvSpPr txBox="1">
                          <a:spLocks noChangeArrowheads="1"/>
                        </wps:cNvSpPr>
                        <wps:spPr bwMode="auto">
                          <a:xfrm>
                            <a:off x="4722126" y="20471"/>
                            <a:ext cx="1296000" cy="756000"/>
                          </a:xfrm>
                          <a:prstGeom prst="rect">
                            <a:avLst/>
                          </a:prstGeom>
                          <a:noFill/>
                          <a:ln w="9525">
                            <a:noFill/>
                            <a:miter lim="800000"/>
                            <a:headEnd/>
                            <a:tailEnd/>
                          </a:ln>
                        </wps:spPr>
                        <wps:txbx>
                          <w:txbxContent>
                            <w:p w14:paraId="36CE64C2" w14:textId="31E0FB35" w:rsidR="009E031C" w:rsidRPr="00744F9A" w:rsidRDefault="007A37AA" w:rsidP="009E031C">
                              <w:pPr>
                                <w:jc w:val="center"/>
                                <w:rPr>
                                  <w:b/>
                                  <w:bCs/>
                                </w:rPr>
                              </w:pPr>
                              <w:r>
                                <w:rPr>
                                  <w:rFonts w:ascii="Arial Black" w:hAnsi="Arial Black"/>
                                  <w:b/>
                                  <w:bCs/>
                                  <w:color w:val="00B0F0"/>
                                  <w:sz w:val="38"/>
                                  <w:szCs w:val="38"/>
                                </w:rPr>
                                <w:t xml:space="preserve">700 </w:t>
                              </w:r>
                              <w:proofErr w:type="gramStart"/>
                              <w:r>
                                <w:rPr>
                                  <w:rFonts w:ascii="Arial Black" w:hAnsi="Arial Black"/>
                                  <w:b/>
                                  <w:bCs/>
                                  <w:color w:val="00B0F0"/>
                                  <w:sz w:val="38"/>
                                  <w:szCs w:val="38"/>
                                </w:rPr>
                                <w:t xml:space="preserve">MM </w:t>
                              </w:r>
                              <w:r w:rsidR="009E031C" w:rsidRPr="00744F9A">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Toneladas</w:t>
                              </w:r>
                              <w:proofErr w:type="gramEnd"/>
                              <w:r>
                                <w:rPr>
                                  <w:rFonts w:ascii="Helvetica" w:eastAsiaTheme="minorHAnsi" w:hAnsi="Helvetica" w:cs="Helvetica"/>
                                  <w:b/>
                                  <w:bCs/>
                                  <w:color w:val="FFFFFF"/>
                                  <w14:ligatures w14:val="standardContextual"/>
                                </w:rPr>
                                <w:t xml:space="preserve"> de magnetita</w:t>
                              </w:r>
                            </w:p>
                          </w:txbxContent>
                        </wps:txbx>
                        <wps:bodyPr rot="0" vert="horz" wrap="square" lIns="91440" tIns="45720" rIns="91440" bIns="45720" anchor="t" anchorCtr="0">
                          <a:noAutofit/>
                        </wps:bodyPr>
                      </wps:wsp>
                      <wps:wsp>
                        <wps:cNvPr id="269186570" name="Rectángulo 2"/>
                        <wps:cNvSpPr/>
                        <wps:spPr>
                          <a:xfrm>
                            <a:off x="1596788" y="0"/>
                            <a:ext cx="17999"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383434" name="Rectángulo 2"/>
                        <wps:cNvSpPr/>
                        <wps:spPr>
                          <a:xfrm>
                            <a:off x="3111690"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775144" name="Rectángulo 2"/>
                        <wps:cNvSpPr/>
                        <wps:spPr>
                          <a:xfrm>
                            <a:off x="4626591" y="0"/>
                            <a:ext cx="18000" cy="82730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781492" name="Rectángulo 3"/>
                        <wps:cNvSpPr/>
                        <wps:spPr>
                          <a:xfrm>
                            <a:off x="0" y="825689"/>
                            <a:ext cx="6119074" cy="1777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783E65B" id="Grupo 4" o:spid="_x0000_s1034" style="position:absolute;left:0;text-align:left;margin-left:-25.25pt;margin-top:15.4pt;width:513.65pt;height:66.4pt;z-index:251689984;mso-width-relative:margin" coordorigin="-1319" coordsize="62509,8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tfSywQAALccAAAOAAAAZHJzL2Uyb0RvYy54bWzsWdtu3DYQfS/QfyD0Hq9IXSgJXgeuExsF&#10;3MSIE+SZK1EroRKpklxrnb/pt/THOqQuu3aMIHBSYJPuyy4pcoYzh8PRGer05bZt0B1XupZi6eET&#10;30Nc5LKoxXrpfXh/+SLxkDZMFKyRgi+9e669l2e//nLadxknspJNwRUCJUJnfbf0KmO6bLHQecVb&#10;pk9kxwUMllK1zEBXrReFYj1ob5sF8f140UtVdErmXGt4+moY9M6c/rLkuXlblpob1Cw9sM24X+V+&#10;V/Z3cXbKsrViXVXnoxnsGVa0rBaw6KzqFTMMbVT9maq2zpXUsjQnuWwXsizrnDsfwBvsP/LmSslN&#10;53xZZ/26m2ECaB/h9Gy1+Zu7K9XddjcKkOi7NWDhetaXbala+w9Woq2D7H6GjG8NyuFhHJEgiCIP&#10;5TCWhAFJRkzzCoC3Yi9wgFOCPbQTzqvXkziJ/DTdiYcxtVuymBZfPDCp7yBI9A4H/W043Fas4w5e&#10;nQEONwrVBThBSZz4fgDRIlgLIXuxYYWSqODIgNcSEWuhNQVkLHDIbH+T4Ch2AaC7a5n/qZGQFxUT&#10;a36ulOwrzgowFjvf9kQHPdoqWfV/yAJWYxsjnaJH6O/DSCihDieWTfuAKaZhAijbfaBR7PtuH2Yg&#10;WdYpba64bJFtLD0FR8Otw+6utRkwn6bYTRfysm4aeM6yRqB+6aURiZzA3khbGzi9Td0CbLDisCbL&#10;rLuvReGEDauboQ22NAL21vpvXR6cN9vVdsB9gnUli3sARMnhsEJygUYl1ScP9XBQl57+a8MU91Dz&#10;uwBQUxyG9mS7ThhRAh21P7LaH2EiB1VLz3hoaF4Ylw0Gl88B/LJ2aFgrB0tGkyHwBov/8wgMw5ik&#10;MQnIYUUgjlOwKXAHGSIQTq3b4DkCwWYbAT9uBKbHCBxzIPFTkgQ48iEzH1ISDAgO/RAoBSQ54ofU&#10;JdS9JPjDhyB2WXuXe/7PWZDGKU6oHx9WCIaUEEzAqJ82BN2hOoYgUEFiIzCO6EwF3wFp+udvsd40&#10;n9NAeBnumM3EX2fyjKM0psmQuUaGPL84aZqmI4EmNPAHlrjTMLGyryRuWjZ1YbmbpTSujuIXjUJ3&#10;DCqg1XpS/mCWpWV7jO9poqbNfcMHOviOl0DZgPISRwgfLcLynAszsuGKAW92a0cTPwT1s4Sj+o0A&#10;hVZzCVbPukcFthDcOTDpBrBBzTjfinJX683C/pcMG4RnCbeyFGYWbmsh1VMKGvBqXHmYP7HZAZon&#10;zozu8ssa+PY10+aGKSgtIZYso30LP2UjgVfLseUhy3Gfev59GbDYtBcSYgFqBbDONS1jNs3ULJVs&#10;P0JVfW55NwxNlDk3auqMpBlBXZ7z83M3DerZjplrcdvlUy1kI/f99iNT3Ri7toB6I6e6i2WPao9h&#10;rt0PIQ+DihMfeHgShEE4vYWenwICjIFCA6C7QnhOAbZ6OqaAYwo4pgCXLg4pBcRRTGkElwzfngGg&#10;ro+j9MFV2DEDNHAR5BjHkQTI/kgCRsJwSBkA4zCgCQ7T+UJunwQE063ReB385TpgeP0nJIoTd920&#10;u7yIMU59ClnG3uBiSmkycs3pIvhYBxzrgO94E/6z1AHuExF8HXNvkfFLnv38tt93ddrue+PZvwAA&#10;AP//AwBQSwMEFAAGAAgAAAAhALxX3ingAAAACgEAAA8AAABkcnMvZG93bnJldi54bWxMj8FKw0AQ&#10;hu+C77CM4K3djSFRYzalFPVUhLaCeNsm0yQ0Oxuy2yR9e8eT3maYj3++P1/NthMjDr51pCFaKhBI&#10;pataqjV8Ht4WTyB8MFSZzhFquKKHVXF7k5uschPtcNyHWnAI+cxoaELoMyl92aA1ful6JL6d3GBN&#10;4HWoZTWYicNtJx+USqU1LfGHxvS4abA87y9Ww/tkpnUcvY7b82lz/T4kH1/bCLW+v5vXLyACzuEP&#10;hl99VoeCnY7uQpUXnYZFohJGNcSKKzDw/JjycGQyjVOQRS7/Vyh+AAAA//8DAFBLAQItABQABgAI&#10;AAAAIQC2gziS/gAAAOEBAAATAAAAAAAAAAAAAAAAAAAAAABbQ29udGVudF9UeXBlc10ueG1sUEsB&#10;Ai0AFAAGAAgAAAAhADj9If/WAAAAlAEAAAsAAAAAAAAAAAAAAAAALwEAAF9yZWxzLy5yZWxzUEsB&#10;Ai0AFAAGAAgAAAAhAO/W19LLBAAAtxwAAA4AAAAAAAAAAAAAAAAALgIAAGRycy9lMm9Eb2MueG1s&#10;UEsBAi0AFAAGAAgAAAAhALxX3ingAAAACgEAAA8AAAAAAAAAAAAAAAAAJQcAAGRycy9kb3ducmV2&#10;LnhtbFBLBQYAAAAABAAEAPMAAAAyCAAAAAA=&#10;">
                <v:shape id="_x0000_s1035" type="#_x0000_t202" style="position:absolute;left:-1319;top:272;width:17174;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vFyAAAAOIAAAAPAAAAZHJzL2Rvd25yZXYueG1sRI/NasJA&#10;FIX3gu8wXKG7OlNbbUwzEWkpdKWoVXB3yVyTYOZOyExN+vadRcHl4fzxZavBNuJGna8da3iaKhDE&#10;hTM1lxq+D5+PCQgfkA02jknDL3lY5eNRhqlxPe/otg+liCPsU9RQhdCmUvqiIot+6lri6F1cZzFE&#10;2ZXSdNjHcdvImVILabHm+FBhS+8VFdf9j9Vw3FzOpxe1LT/svO3doCTbpdT6YTKs30AEGsI9/N/+&#10;MhqS19kiUeo5QkSkiAMy/wMAAP//AwBQSwECLQAUAAYACAAAACEA2+H2y+4AAACFAQAAEwAAAAAA&#10;AAAAAAAAAAAAAAAAW0NvbnRlbnRfVHlwZXNdLnhtbFBLAQItABQABgAIAAAAIQBa9CxbvwAAABUB&#10;AAALAAAAAAAAAAAAAAAAAB8BAABfcmVscy8ucmVsc1BLAQItABQABgAIAAAAIQAHCAvFyAAAAOIA&#10;AAAPAAAAAAAAAAAAAAAAAAcCAABkcnMvZG93bnJldi54bWxQSwUGAAAAAAMAAwC3AAAA/AIAAAAA&#10;" filled="f" stroked="f">
                  <v:textbox>
                    <w:txbxContent>
                      <w:p w14:paraId="0FD76A4B" w14:textId="77777777" w:rsidR="009E031C" w:rsidRDefault="009E031C" w:rsidP="009E031C">
                        <w:pPr>
                          <w:jc w:val="center"/>
                          <w:rPr>
                            <w:rFonts w:ascii="Arial Black" w:hAnsi="Arial Black"/>
                            <w:b/>
                            <w:bCs/>
                            <w:color w:val="00B0F0"/>
                            <w:sz w:val="38"/>
                            <w:szCs w:val="38"/>
                          </w:rPr>
                        </w:pPr>
                        <w:r w:rsidRPr="003D4D3B">
                          <w:rPr>
                            <w:rFonts w:ascii="Arial Black" w:hAnsi="Arial Black"/>
                            <w:b/>
                            <w:bCs/>
                            <w:color w:val="00B0F0"/>
                            <w:sz w:val="38"/>
                            <w:szCs w:val="38"/>
                          </w:rPr>
                          <w:t xml:space="preserve">$ </w:t>
                        </w:r>
                        <w:r>
                          <w:rPr>
                            <w:rFonts w:ascii="Arial Black" w:hAnsi="Arial Black"/>
                            <w:b/>
                            <w:bCs/>
                            <w:color w:val="00B0F0"/>
                            <w:sz w:val="38"/>
                            <w:szCs w:val="38"/>
                          </w:rPr>
                          <w:t>690 MM</w:t>
                        </w:r>
                      </w:p>
                      <w:p w14:paraId="5D4D9759" w14:textId="1EBD0D32" w:rsidR="009E031C" w:rsidRPr="00744F9A" w:rsidRDefault="007A37AA" w:rsidP="009E031C">
                        <w:pPr>
                          <w:jc w:val="center"/>
                          <w:rPr>
                            <w:b/>
                            <w:bCs/>
                          </w:rPr>
                        </w:pPr>
                        <w:r>
                          <w:rPr>
                            <w:rFonts w:ascii="Helvetica" w:eastAsiaTheme="minorHAnsi" w:hAnsi="Helvetica" w:cs="Helvetica"/>
                            <w:b/>
                            <w:bCs/>
                            <w:color w:val="FFFFFF"/>
                            <w14:ligatures w14:val="standardContextual"/>
                          </w:rPr>
                          <w:t>Precio Venta</w:t>
                        </w:r>
                        <w:r w:rsidR="009E031C" w:rsidRPr="00744F9A">
                          <w:rPr>
                            <w:rFonts w:ascii="Helvetica" w:eastAsiaTheme="minorHAnsi" w:hAnsi="Helvetica" w:cs="Helvetica"/>
                            <w:b/>
                            <w:bCs/>
                            <w:color w:val="FFFFFF"/>
                            <w14:ligatures w14:val="standardContextual"/>
                          </w:rPr>
                          <w:t xml:space="preserve"> (USD)</w:t>
                        </w:r>
                      </w:p>
                    </w:txbxContent>
                  </v:textbox>
                </v:shape>
                <v:shape id="_x0000_s1036" type="#_x0000_t202" style="position:absolute;left:16923;top:272;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xMyQAAAOIAAAAPAAAAZHJzL2Rvd25yZXYueG1sRI/NasMw&#10;EITvgbyD2EJviVTXNYkbJYSWQk4p+Sv0tlgb29RaGUuNnbePCoUch5n5hlmsBtuIC3W+dqzhaapA&#10;EBfO1FxqOB4+JjMQPiAbbByThit5WC3HowXmxvW8o8s+lCJC2OeooQqhzaX0RUUW/dS1xNE7u85i&#10;iLIrpemwj3DbyESpTFqsOS5U2NJbRcXP/tdqOG3P31+p+izf7Uvbu0FJtnOp9ePDsH4FEWgI9/B/&#10;e2M0pGmWzLPkOYG/S/EOyOUNAAD//wMAUEsBAi0AFAAGAAgAAAAhANvh9svuAAAAhQEAABMAAAAA&#10;AAAAAAAAAAAAAAAAAFtDb250ZW50X1R5cGVzXS54bWxQSwECLQAUAAYACAAAACEAWvQsW78AAAAV&#10;AQAACwAAAAAAAAAAAAAAAAAfAQAAX3JlbHMvLnJlbHNQSwECLQAUAAYACAAAACEA3VwMTMkAAADi&#10;AAAADwAAAAAAAAAAAAAAAAAHAgAAZHJzL2Rvd25yZXYueG1sUEsFBgAAAAADAAMAtwAAAP0CAAAA&#10;AA==&#10;" filled="f" stroked="f">
                  <v:textbox>
                    <w:txbxContent>
                      <w:p w14:paraId="04B41F2E" w14:textId="22C45A65" w:rsidR="009E031C" w:rsidRPr="003D4D3B" w:rsidRDefault="009E031C" w:rsidP="009E031C">
                        <w:pPr>
                          <w:jc w:val="center"/>
                          <w:rPr>
                            <w:rFonts w:ascii="Arial Black" w:hAnsi="Arial Black"/>
                            <w:b/>
                            <w:bCs/>
                            <w:color w:val="00B0F0"/>
                            <w:sz w:val="38"/>
                            <w:szCs w:val="38"/>
                          </w:rPr>
                        </w:pPr>
                        <w:r>
                          <w:rPr>
                            <w:rFonts w:ascii="Arial Black" w:hAnsi="Arial Black"/>
                            <w:b/>
                            <w:bCs/>
                            <w:color w:val="00B0F0"/>
                            <w:sz w:val="38"/>
                            <w:szCs w:val="38"/>
                          </w:rPr>
                          <w:t>32</w:t>
                        </w:r>
                        <w:r w:rsidRPr="003D4D3B">
                          <w:rPr>
                            <w:rFonts w:ascii="Arial Black" w:hAnsi="Arial Black"/>
                            <w:b/>
                            <w:bCs/>
                            <w:color w:val="00B0F0"/>
                            <w:sz w:val="38"/>
                            <w:szCs w:val="38"/>
                          </w:rPr>
                          <w:t xml:space="preserve"> </w:t>
                        </w:r>
                      </w:p>
                      <w:p w14:paraId="0D1CE621" w14:textId="088E8610" w:rsidR="009E031C" w:rsidRPr="003D4D3B" w:rsidRDefault="007A37AA" w:rsidP="009E031C">
                        <w:pPr>
                          <w:jc w:val="center"/>
                          <w:rPr>
                            <w:b/>
                            <w:bCs/>
                          </w:rPr>
                        </w:pPr>
                        <w:r>
                          <w:rPr>
                            <w:rFonts w:ascii="Helvetica" w:eastAsiaTheme="minorHAnsi" w:hAnsi="Helvetica" w:cs="Helvetica"/>
                            <w:b/>
                            <w:bCs/>
                            <w:color w:val="FFFFFF"/>
                            <w14:ligatures w14:val="standardContextual"/>
                          </w:rPr>
                          <w:t>Elementos confirmados</w:t>
                        </w:r>
                      </w:p>
                    </w:txbxContent>
                  </v:textbox>
                </v:shape>
                <v:shape id="_x0000_s1037" type="#_x0000_t202" style="position:absolute;left:32140;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tyQAAAOMAAAAPAAAAZHJzL2Rvd25yZXYueG1sRI9Ba8JA&#10;FITvhf6H5RW81V2jKZq6iiiCJ4u2Fbw9ss8kNPs2ZFcT/71bKPQ4zMw3zHzZ21rcqPWVYw2joQJB&#10;nDtTcaHh63P7OgXhA7LB2jFpuJOH5eL5aY6ZcR0f6HYMhYgQ9hlqKENoMil9XpJFP3QNcfQurrUY&#10;omwLaVrsItzWMlHqTVqsOC6U2NC6pPzneLUavveX82miPoqNTZvO9UqynUmtBy/96h1EoD78h//a&#10;O6MhUbNkOh6lKoXfT/EPyMUDAAD//wMAUEsBAi0AFAAGAAgAAAAhANvh9svuAAAAhQEAABMAAAAA&#10;AAAAAAAAAAAAAAAAAFtDb250ZW50X1R5cGVzXS54bWxQSwECLQAUAAYACAAAACEAWvQsW78AAAAV&#10;AQAACwAAAAAAAAAAAAAAAAAfAQAAX3JlbHMvLnJlbHNQSwECLQAUAAYACAAAACEAFrflbckAAADj&#10;AAAADwAAAAAAAAAAAAAAAAAHAgAAZHJzL2Rvd25yZXYueG1sUEsFBgAAAAADAAMAtwAAAP0CAAAA&#10;AA==&#10;" filled="f" stroked="f">
                  <v:textbox>
                    <w:txbxContent>
                      <w:p w14:paraId="28B53F3B" w14:textId="30C94D0E" w:rsidR="009E031C" w:rsidRPr="00DD3DB6" w:rsidRDefault="009E031C" w:rsidP="009E031C">
                        <w:pPr>
                          <w:jc w:val="center"/>
                          <w:rPr>
                            <w:rFonts w:ascii="Arial Black" w:hAnsi="Arial Black"/>
                            <w:b/>
                            <w:bCs/>
                            <w:color w:val="00B0F0"/>
                            <w:sz w:val="28"/>
                            <w:szCs w:val="28"/>
                          </w:rPr>
                        </w:pPr>
                        <w:r w:rsidRPr="003D4D3B">
                          <w:rPr>
                            <w:rFonts w:ascii="Arial Black" w:hAnsi="Arial Black"/>
                            <w:b/>
                            <w:bCs/>
                            <w:color w:val="00B0F0"/>
                            <w:sz w:val="38"/>
                            <w:szCs w:val="38"/>
                          </w:rPr>
                          <w:t>2,</w:t>
                        </w:r>
                        <w:r>
                          <w:rPr>
                            <w:rFonts w:ascii="Arial Black" w:hAnsi="Arial Black"/>
                            <w:b/>
                            <w:bCs/>
                            <w:color w:val="00B0F0"/>
                            <w:sz w:val="38"/>
                            <w:szCs w:val="38"/>
                          </w:rPr>
                          <w:t>100</w:t>
                        </w:r>
                        <w:r w:rsidRPr="00DD3DB6">
                          <w:rPr>
                            <w:rFonts w:ascii="Arial Black" w:hAnsi="Arial Black"/>
                            <w:b/>
                            <w:bCs/>
                            <w:color w:val="00B0F0"/>
                            <w:sz w:val="28"/>
                            <w:szCs w:val="28"/>
                          </w:rPr>
                          <w:t xml:space="preserve"> </w:t>
                        </w:r>
                      </w:p>
                      <w:p w14:paraId="411B2FCD" w14:textId="4B059F8B" w:rsidR="00B607FC" w:rsidRDefault="007A37AA" w:rsidP="009E031C">
                        <w:pPr>
                          <w:jc w:val="center"/>
                          <w:rPr>
                            <w:rFonts w:ascii="Helvetica" w:eastAsiaTheme="minorHAnsi" w:hAnsi="Helvetica" w:cs="Helvetica"/>
                            <w:b/>
                            <w:bCs/>
                            <w:color w:val="FFFFFF"/>
                            <w14:ligatures w14:val="standardContextual"/>
                          </w:rPr>
                        </w:pPr>
                        <w:r w:rsidRPr="003D4D3B">
                          <w:rPr>
                            <w:rFonts w:ascii="Helvetica" w:eastAsiaTheme="minorHAnsi" w:hAnsi="Helvetica" w:cs="Helvetica"/>
                            <w:b/>
                            <w:bCs/>
                            <w:color w:val="FFFFFF"/>
                            <w14:ligatures w14:val="standardContextual"/>
                          </w:rPr>
                          <w:t>Hectáreas</w:t>
                        </w:r>
                        <w:r w:rsidR="009E031C" w:rsidRPr="003D4D3B">
                          <w:rPr>
                            <w:rFonts w:ascii="Helvetica" w:eastAsiaTheme="minorHAnsi" w:hAnsi="Helvetica" w:cs="Helvetica"/>
                            <w:b/>
                            <w:bCs/>
                            <w:color w:val="FFFFFF"/>
                            <w14:ligatures w14:val="standardContextual"/>
                          </w:rPr>
                          <w:t xml:space="preserve"> </w:t>
                        </w:r>
                      </w:p>
                      <w:p w14:paraId="4C477999" w14:textId="0061C04E" w:rsidR="009E031C" w:rsidRPr="003D4D3B" w:rsidRDefault="009E031C" w:rsidP="009E031C">
                        <w:pPr>
                          <w:jc w:val="center"/>
                          <w:rPr>
                            <w:b/>
                            <w:bCs/>
                          </w:rPr>
                        </w:pPr>
                        <w:r w:rsidRPr="003D4D3B">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3</w:t>
                        </w:r>
                        <w:r w:rsidRPr="003D4D3B">
                          <w:rPr>
                            <w:rFonts w:ascii="Helvetica" w:eastAsiaTheme="minorHAnsi" w:hAnsi="Helvetica" w:cs="Helvetica"/>
                            <w:b/>
                            <w:bCs/>
                            <w:color w:val="FFFFFF"/>
                            <w14:ligatures w14:val="standardContextual"/>
                          </w:rPr>
                          <w:t xml:space="preserve"> </w:t>
                        </w:r>
                        <w:proofErr w:type="gramStart"/>
                        <w:r w:rsidRPr="003D4D3B">
                          <w:rPr>
                            <w:rFonts w:ascii="Helvetica" w:eastAsiaTheme="minorHAnsi" w:hAnsi="Helvetica" w:cs="Helvetica"/>
                            <w:b/>
                            <w:bCs/>
                            <w:color w:val="FFFFFF"/>
                            <w14:ligatures w14:val="standardContextual"/>
                          </w:rPr>
                          <w:t>Concesion</w:t>
                        </w:r>
                        <w:r w:rsidR="007A37AA">
                          <w:rPr>
                            <w:rFonts w:ascii="Helvetica" w:eastAsiaTheme="minorHAnsi" w:hAnsi="Helvetica" w:cs="Helvetica"/>
                            <w:b/>
                            <w:bCs/>
                            <w:color w:val="FFFFFF"/>
                            <w14:ligatures w14:val="standardContextual"/>
                          </w:rPr>
                          <w:t>e</w:t>
                        </w:r>
                        <w:r w:rsidRPr="003D4D3B">
                          <w:rPr>
                            <w:rFonts w:ascii="Helvetica" w:eastAsiaTheme="minorHAnsi" w:hAnsi="Helvetica" w:cs="Helvetica"/>
                            <w:b/>
                            <w:bCs/>
                            <w:color w:val="FFFFFF"/>
                            <w14:ligatures w14:val="standardContextual"/>
                          </w:rPr>
                          <w:t>s</w:t>
                        </w:r>
                        <w:proofErr w:type="gramEnd"/>
                      </w:p>
                    </w:txbxContent>
                  </v:textbox>
                </v:shape>
                <v:shape id="_x0000_s1038" type="#_x0000_t202" style="position:absolute;left:47221;top:204;width:12960;height:7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yQAAAOIAAAAPAAAAZHJzL2Rvd25yZXYueG1sRI9Ba8JA&#10;FITvQv/D8gq96a5Fo0ZXKS2CJ4u2Ct4e2WcSmn0bsquJ/94VCh6HmfmGWaw6W4krNb50rGE4UCCI&#10;M2dKzjX8/qz7UxA+IBusHJOGG3lYLV96C0yNa3lH133IRYSwT1FDEUKdSumzgiz6gauJo3d2jcUQ&#10;ZZNL02Ab4baS70ol0mLJcaHAmj4Lyv72F6vhsD2fjiP1nX/Zcd26Tkm2M6n122v3MQcRqAvP8H97&#10;YzSMJslsOJ2oBB6X4h2QyzsAAAD//wMAUEsBAi0AFAAGAAgAAAAhANvh9svuAAAAhQEAABMAAAAA&#10;AAAAAAAAAAAAAAAAAFtDb250ZW50X1R5cGVzXS54bWxQSwECLQAUAAYACAAAACEAWvQsW78AAAAV&#10;AQAACwAAAAAAAAAAAAAAAAAfAQAAX3JlbHMvLnJlbHNQSwECLQAUAAYACAAAACEAiHDf/skAAADi&#10;AAAADwAAAAAAAAAAAAAAAAAHAgAAZHJzL2Rvd25yZXYueG1sUEsFBgAAAAADAAMAtwAAAP0CAAAA&#10;AA==&#10;" filled="f" stroked="f">
                  <v:textbox>
                    <w:txbxContent>
                      <w:p w14:paraId="36CE64C2" w14:textId="31E0FB35" w:rsidR="009E031C" w:rsidRPr="00744F9A" w:rsidRDefault="007A37AA" w:rsidP="009E031C">
                        <w:pPr>
                          <w:jc w:val="center"/>
                          <w:rPr>
                            <w:b/>
                            <w:bCs/>
                          </w:rPr>
                        </w:pPr>
                        <w:r>
                          <w:rPr>
                            <w:rFonts w:ascii="Arial Black" w:hAnsi="Arial Black"/>
                            <w:b/>
                            <w:bCs/>
                            <w:color w:val="00B0F0"/>
                            <w:sz w:val="38"/>
                            <w:szCs w:val="38"/>
                          </w:rPr>
                          <w:t xml:space="preserve">700 </w:t>
                        </w:r>
                        <w:proofErr w:type="gramStart"/>
                        <w:r>
                          <w:rPr>
                            <w:rFonts w:ascii="Arial Black" w:hAnsi="Arial Black"/>
                            <w:b/>
                            <w:bCs/>
                            <w:color w:val="00B0F0"/>
                            <w:sz w:val="38"/>
                            <w:szCs w:val="38"/>
                          </w:rPr>
                          <w:t xml:space="preserve">MM </w:t>
                        </w:r>
                        <w:r w:rsidR="009E031C" w:rsidRPr="00744F9A">
                          <w:rPr>
                            <w:rFonts w:ascii="Helvetica" w:eastAsiaTheme="minorHAnsi" w:hAnsi="Helvetica" w:cs="Helvetica"/>
                            <w:b/>
                            <w:bCs/>
                            <w:color w:val="FFFFFF"/>
                            <w14:ligatures w14:val="standardContextual"/>
                          </w:rPr>
                          <w:t xml:space="preserve"> </w:t>
                        </w:r>
                        <w:r>
                          <w:rPr>
                            <w:rFonts w:ascii="Helvetica" w:eastAsiaTheme="minorHAnsi" w:hAnsi="Helvetica" w:cs="Helvetica"/>
                            <w:b/>
                            <w:bCs/>
                            <w:color w:val="FFFFFF"/>
                            <w14:ligatures w14:val="standardContextual"/>
                          </w:rPr>
                          <w:t>Toneladas</w:t>
                        </w:r>
                        <w:proofErr w:type="gramEnd"/>
                        <w:r>
                          <w:rPr>
                            <w:rFonts w:ascii="Helvetica" w:eastAsiaTheme="minorHAnsi" w:hAnsi="Helvetica" w:cs="Helvetica"/>
                            <w:b/>
                            <w:bCs/>
                            <w:color w:val="FFFFFF"/>
                            <w14:ligatures w14:val="standardContextual"/>
                          </w:rPr>
                          <w:t xml:space="preserve"> de magnetita</w:t>
                        </w:r>
                      </w:p>
                    </w:txbxContent>
                  </v:textbox>
                </v:shape>
                <v:rect id="Rectángulo 2" o:spid="_x0000_s1039" style="position:absolute;left:15967;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6LygAAAOIAAAAPAAAAZHJzL2Rvd25yZXYueG1sRI/LasMw&#10;EEX3hf6DmEI3pZETUzd1o4S2EMimizwIWQ7W1BKxRsZSbSdfXy0KWV7ui7NYja4RPXXBelYwnWQg&#10;iCuvLdcKDvv18xxEiMgaG8+k4EIBVsv7uwWW2g+8pX4Xa5FGOJSowMTYllKGypDDMPEtcfJ+fOcw&#10;JtnVUnc4pHHXyFmWFdKh5fRgsKUvQ9V59+sUfF/yfNM/5efhYPPaXuXp82i8Uo8P48c7iEhjvIX/&#10;2xutYFa8TefFy2uCSEgJB+TyDwAA//8DAFBLAQItABQABgAIAAAAIQDb4fbL7gAAAIUBAAATAAAA&#10;AAAAAAAAAAAAAAAAAABbQ29udGVudF9UeXBlc10ueG1sUEsBAi0AFAAGAAgAAAAhAFr0LFu/AAAA&#10;FQEAAAsAAAAAAAAAAAAAAAAAHwEAAF9yZWxzLy5yZWxzUEsBAi0AFAAGAAgAAAAhAKpoDovKAAAA&#10;4gAAAA8AAAAAAAAAAAAAAAAABwIAAGRycy9kb3ducmV2LnhtbFBLBQYAAAAAAwADALcAAAD+AgAA&#10;AAA=&#10;" fillcolor="white [3212]" stroked="f" strokeweight="1pt"/>
                <v:rect id="Rectángulo 2" o:spid="_x0000_s1040" style="position:absolute;left:31116;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bsywAAAOMAAAAPAAAAZHJzL2Rvd25yZXYueG1sRI9BSwMx&#10;FITvgv8hPMGL2KybUsratGih0IuH1iIeH5vnJnTzsmzi7tZfbwqCx2FmvmFWm8m3YqA+usAanmYF&#10;COI6GMeNhtP77nEJIiZkg21g0nChCJv17c0KKxNGPtBwTI3IEI4VarApdZWUsbbkMc5CR5y9r9B7&#10;TFn2jTQ9jhnuW1kWxUJ6dJwXLHa0tVSfj99ew9tFqf3woM7jyanG/cjP1w8btL6/m16eQSSa0n/4&#10;r703GspiUaqlmqs5XD/lPyDXvwAAAP//AwBQSwECLQAUAAYACAAAACEA2+H2y+4AAACFAQAAEwAA&#10;AAAAAAAAAAAAAAAAAAAAW0NvbnRlbnRfVHlwZXNdLnhtbFBLAQItABQABgAIAAAAIQBa9CxbvwAA&#10;ABUBAAALAAAAAAAAAAAAAAAAAB8BAABfcmVscy8ucmVsc1BLAQItABQABgAIAAAAIQB9TtbsywAA&#10;AOMAAAAPAAAAAAAAAAAAAAAAAAcCAABkcnMvZG93bnJldi54bWxQSwUGAAAAAAMAAwC3AAAA/wIA&#10;AAAA&#10;" fillcolor="white [3212]" stroked="f" strokeweight="1pt"/>
                <v:rect id="Rectángulo 2" o:spid="_x0000_s1041" style="position:absolute;left:46265;width:180;height:8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kPzAAAAOIAAAAPAAAAZHJzL2Rvd25yZXYueG1sRI9PS8NA&#10;FMTvQr/D8gpexG5q2lRit0UFoRcP/YN4fGSf2aXZtyG7Jqmf3hWEHoeZ+Q2z3o6uET11wXpWMJ9l&#10;IIgrry3XCk7Ht/tHECEia2w8k4ILBdhuJjdrLLUfeE/9IdYiQTiUqMDE2JZShsqQwzDzLXHyvnzn&#10;MCbZ1VJ3OCS4a+RDlhXSoeW0YLClV0PV+fDtFLxf8nzX3+Xn4WTz2v7Iz5cP45W6nY7PTyAijfEa&#10;/m/vtIJiWaxWy/liAX+X0h2Qm18AAAD//wMAUEsBAi0AFAAGAAgAAAAhANvh9svuAAAAhQEAABMA&#10;AAAAAAAAAAAAAAAAAAAAAFtDb250ZW50X1R5cGVzXS54bWxQSwECLQAUAAYACAAAACEAWvQsW78A&#10;AAAVAQAACwAAAAAAAAAAAAAAAAAfAQAAX3JlbHMvLnJlbHNQSwECLQAUAAYACAAAACEA08MJD8wA&#10;AADiAAAADwAAAAAAAAAAAAAAAAAHAgAAZHJzL2Rvd25yZXYueG1sUEsFBgAAAAADAAMAtwAAAAAD&#10;AAAAAA==&#10;" fillcolor="white [3212]" stroked="f" strokeweight="1pt"/>
                <v:rect id="Rectángulo 3" o:spid="_x0000_s1042" style="position:absolute;top:8256;width:61190;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VnyAAAAOMAAAAPAAAAZHJzL2Rvd25yZXYueG1sRE9PS8Mw&#10;FL8LfofwBC/DpV2GzrpsqCDs4sE5xOOjeTZhzUtpYtv56Y0w8Ph+/996O/lWDNRHF1hDOS9AENfB&#10;OG40HN5fblYgYkI22AYmDSeKsN1cXqyxMmHkNxr2qRE5hGOFGmxKXSVlrC15jPPQEWfuK/QeUz77&#10;RpoexxzuW7koilvp0XFusNjRs6X6uP/2Gl5PSu2GmTqOB6ca9yM/nz5s0Pr6anp8AJFoSv/is3tn&#10;8vxyqe5W5fJ+AX8/ZQDk5hcAAP//AwBQSwECLQAUAAYACAAAACEA2+H2y+4AAACFAQAAEwAAAAAA&#10;AAAAAAAAAAAAAAAAW0NvbnRlbnRfVHlwZXNdLnhtbFBLAQItABQABgAIAAAAIQBa9CxbvwAAABUB&#10;AAALAAAAAAAAAAAAAAAAAB8BAABfcmVscy8ucmVsc1BLAQItABQABgAIAAAAIQBQEqVnyAAAAOMA&#10;AAAPAAAAAAAAAAAAAAAAAAcCAABkcnMvZG93bnJldi54bWxQSwUGAAAAAAMAAwC3AAAA/AIAAAAA&#10;" fillcolor="white [3212]" stroked="f" strokeweight="1pt"/>
              </v:group>
            </w:pict>
          </mc:Fallback>
        </mc:AlternateContent>
      </w:r>
      <w:r w:rsidR="009E031C" w:rsidRPr="00D861B1">
        <w:rPr>
          <w:rFonts w:ascii="Arial Black" w:hAnsi="Arial Black"/>
          <w:noProof/>
          <w:color w:val="002060"/>
          <w:sz w:val="28"/>
          <w:szCs w:val="28"/>
        </w:rPr>
        <mc:AlternateContent>
          <mc:Choice Requires="wps">
            <w:drawing>
              <wp:anchor distT="0" distB="0" distL="114300" distR="114300" simplePos="0" relativeHeight="251681792" behindDoc="0" locked="0" layoutInCell="1" allowOverlap="1" wp14:anchorId="2DAFB9E0" wp14:editId="30A659DB">
                <wp:simplePos x="0" y="0"/>
                <wp:positionH relativeFrom="column">
                  <wp:posOffset>-1263162</wp:posOffset>
                </wp:positionH>
                <wp:positionV relativeFrom="paragraph">
                  <wp:posOffset>229846</wp:posOffset>
                </wp:positionV>
                <wp:extent cx="2543291" cy="2010647"/>
                <wp:effectExtent l="494983" t="343217" r="466407" b="333058"/>
                <wp:wrapNone/>
                <wp:docPr id="21" name="Paralelogramo 20">
                  <a:extLst xmlns:a="http://schemas.openxmlformats.org/drawingml/2006/main">
                    <a:ext uri="{FF2B5EF4-FFF2-40B4-BE49-F238E27FC236}">
                      <a16:creationId xmlns:a16="http://schemas.microsoft.com/office/drawing/2014/main" id="{13DA3EA0-C616-CCD2-9BC0-EC4C8952BD1F}"/>
                    </a:ext>
                  </a:extLst>
                </wp:docPr>
                <wp:cNvGraphicFramePr/>
                <a:graphic xmlns:a="http://schemas.openxmlformats.org/drawingml/2006/main">
                  <a:graphicData uri="http://schemas.microsoft.com/office/word/2010/wordprocessingShape">
                    <wps:wsp>
                      <wps:cNvSpPr/>
                      <wps:spPr>
                        <a:xfrm rot="17949945" flipV="1">
                          <a:off x="0" y="0"/>
                          <a:ext cx="2543291" cy="2010647"/>
                        </a:xfrm>
                        <a:prstGeom prst="rect">
                          <a:avLst/>
                        </a:prstGeom>
                        <a:gradFill flip="none" rotWithShape="1">
                          <a:gsLst>
                            <a:gs pos="45000">
                              <a:srgbClr val="040A11">
                                <a:lumMod val="0"/>
                              </a:srgbClr>
                            </a:gs>
                            <a:gs pos="58000">
                              <a:srgbClr val="0B1C2E"/>
                            </a:gs>
                            <a:gs pos="76000">
                              <a:schemeClr val="tx1"/>
                            </a:gs>
                          </a:gsLst>
                          <a:path path="shap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66366BC" id="Paralelogramo 20" o:spid="_x0000_s1026" style="position:absolute;margin-left:-99.45pt;margin-top:18.1pt;width:200.25pt;height:158.3pt;rotation:3986833fd;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PhZQIAAGQFAAAOAAAAZHJzL2Uyb0RvYy54bWysVE1vGyEUvFfqf0Dc6911bSe2vI5ap+ml&#10;TaMkbc+YZb1ILCAg/vj3fQ/IxmmtHqpeEAtvhpnhLcurQ6/ITjgvja5pNSopEZqbRuptTb8/3ry7&#10;pMQHphumjBY1PQpPr1Zv3yz3diHGpjOqEY4AifaLva1pF4JdFIXnneiZHxkrNGy2xvUswKfbFo1j&#10;e2DvVTEuy1mxN66xznDhPaxep026ivxtK3j41rZeBKJqCtpCHF0cNzgWqyVbbB2zneRZBvsHFT2T&#10;Gg4dqK5ZYOTJyT+oesmd8aYNI276wrSt5CJ6ADdV+Zubh45ZEb1AON4OMfn/R8tvdw/2zkEMe+sX&#10;Hqbo4tC6njgDaVUX88l8PplS0ippf8BCtAnCySGmeBxSFIdAOCyOp5P343lFCYc9dDWbXGDOReJF&#10;fut8+CxMT3BSUwfXFGnZ7osPqfS5JIfa3EilooaaaugkivJ+ytDFjJ5lbT3gI8ITayCmybQsy0jt&#10;3XazVo7sGHbCpPxQJSfqqf9qmrycZebaKHnrT/mml+f5Plbr8aeMfo24mA0I7GkxaAiH6gQA4Qzi&#10;LQsdwaGmPncAW7Tg/9HcQ1LYymgrtXOeQUvnGbR1muUcgQcdBKkEotMqdHxMFHeUxlEbTDjt4krx&#10;0g9xFo5KpOp70RLZ4EWnYF/bYpwLHVK2oL4RKdpTSfHnxiBiwEoDITKjw4E7E5znTipzPUJF/NMH&#10;cL7xv4EHRDzZ6DCAe6mNO+dMgat8cqp/DilFgyltTHO8c8QFtTbpwWGadwYuhwcXwVgFv3JqrfTs&#10;4Ftx+h1pXx7H1S8AAAD//wMAUEsDBBQABgAIAAAAIQC0Z2Ae4AAAAAsBAAAPAAAAZHJzL2Rvd25y&#10;ZXYueG1sTI9NT4QwEIbvJv6HZky8mN2CK8uClM3GRC8mRlHvA62FSKeElg//vd2T3mYyT9553uK4&#10;mp7NanSdJQHxNgKmqLGyIy3g4/1xcwDmPJLE3pIS8KMcHMvLiwJzaRd6U3PlNQsh5HIU0Ho/5Jy7&#10;plUG3dYOisLty44GfVhHzeWISwg3Pb+Noj032FH40OKgHlrVfFeTEYBTvdwcKuP07jV+fqmeTunn&#10;rIW4vlpP98C8Wv0fDGf9oA5lcKrtRNKxXsAmTvZZYMOUhA5nIslSYLWAXXaXAi8L/r9D+QsAAP//&#10;AwBQSwECLQAUAAYACAAAACEAtoM4kv4AAADhAQAAEwAAAAAAAAAAAAAAAAAAAAAAW0NvbnRlbnRf&#10;VHlwZXNdLnhtbFBLAQItABQABgAIAAAAIQA4/SH/1gAAAJQBAAALAAAAAAAAAAAAAAAAAC8BAABf&#10;cmVscy8ucmVsc1BLAQItABQABgAIAAAAIQCaUzPhZQIAAGQFAAAOAAAAAAAAAAAAAAAAAC4CAABk&#10;cnMvZTJvRG9jLnhtbFBLAQItABQABgAIAAAAIQC0Z2Ae4AAAAAsBAAAPAAAAAAAAAAAAAAAAAL8E&#10;AABkcnMvZG93bnJldi54bWxQSwUGAAAAAAQABADzAAAAzAUAAAAA&#10;" fillcolor="black" stroked="f" strokeweight="1pt">
                <v:fill color2="black [3213]" rotate="t" focusposition=".5,.5" focussize="" colors="0 black;29491f black;38011f #0b1c2e" focus="100%" type="gradientRadial"/>
              </v:rect>
            </w:pict>
          </mc:Fallback>
        </mc:AlternateContent>
      </w:r>
    </w:p>
    <w:p w14:paraId="7E443780" w14:textId="26DC4F81" w:rsidR="00F92465" w:rsidRDefault="00F92465">
      <w:pPr>
        <w:spacing w:after="40"/>
        <w:jc w:val="center"/>
        <w:rPr>
          <w:b/>
          <w:bCs/>
          <w:color w:val="00B0F0"/>
        </w:rPr>
      </w:pPr>
    </w:p>
    <w:p w14:paraId="46AB6691" w14:textId="794BF70C" w:rsidR="00F92465" w:rsidRDefault="00F92465">
      <w:pPr>
        <w:spacing w:after="40"/>
        <w:jc w:val="center"/>
        <w:rPr>
          <w:b/>
          <w:bCs/>
          <w:color w:val="00B0F0"/>
        </w:rPr>
      </w:pPr>
    </w:p>
    <w:p w14:paraId="3ACE4503" w14:textId="6F71A356" w:rsidR="00F92465" w:rsidRDefault="00F92465">
      <w:pPr>
        <w:spacing w:after="40"/>
        <w:jc w:val="center"/>
        <w:rPr>
          <w:b/>
          <w:bCs/>
          <w:color w:val="00B0F0"/>
        </w:rPr>
      </w:pPr>
    </w:p>
    <w:p w14:paraId="5754EF17" w14:textId="7B76DD4F" w:rsidR="00F92465" w:rsidRDefault="00F92465">
      <w:pPr>
        <w:spacing w:after="40"/>
        <w:jc w:val="center"/>
        <w:rPr>
          <w:b/>
          <w:bCs/>
          <w:color w:val="00B0F0"/>
        </w:rPr>
      </w:pPr>
    </w:p>
    <w:p w14:paraId="73E8E1A2" w14:textId="1A545998" w:rsidR="00F92465" w:rsidRPr="00FC0EE5" w:rsidRDefault="009E031C">
      <w:pPr>
        <w:spacing w:after="40"/>
        <w:jc w:val="center"/>
        <w:rPr>
          <w:b/>
          <w:bCs/>
          <w:color w:val="00B0F0"/>
        </w:rPr>
      </w:pPr>
      <w:r>
        <w:rPr>
          <w:noProof/>
          <w14:ligatures w14:val="standardContextual"/>
        </w:rPr>
        <mc:AlternateContent>
          <mc:Choice Requires="wps">
            <w:drawing>
              <wp:anchor distT="0" distB="0" distL="114300" distR="114300" simplePos="0" relativeHeight="251687936" behindDoc="0" locked="0" layoutInCell="1" allowOverlap="1" wp14:anchorId="0DE1A871" wp14:editId="4171CEAC">
                <wp:simplePos x="0" y="0"/>
                <wp:positionH relativeFrom="column">
                  <wp:posOffset>-414655</wp:posOffset>
                </wp:positionH>
                <wp:positionV relativeFrom="paragraph">
                  <wp:posOffset>706755</wp:posOffset>
                </wp:positionV>
                <wp:extent cx="6753225" cy="202558"/>
                <wp:effectExtent l="0" t="0" r="0" b="0"/>
                <wp:wrapNone/>
                <wp:docPr id="6612279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202558"/>
                        </a:xfrm>
                        <a:prstGeom prst="rect">
                          <a:avLst/>
                        </a:prstGeom>
                        <a:noFill/>
                        <a:ln w="9525">
                          <a:noFill/>
                          <a:miter lim="800000"/>
                          <a:headEnd/>
                          <a:tailEnd/>
                        </a:ln>
                      </wps:spPr>
                      <wps:txbx>
                        <w:txbxContent>
                          <w:p w14:paraId="13C207A3" w14:textId="30FDDF22" w:rsidR="009E031C" w:rsidRPr="00705303" w:rsidRDefault="009E031C" w:rsidP="009E031C">
                            <w:pPr>
                              <w:rPr>
                                <w:rFonts w:ascii="Helvetica-Oblique" w:eastAsiaTheme="minorHAnsi" w:hAnsi="Helvetica-Oblique" w:cs="Helvetica-Oblique"/>
                                <w:b/>
                                <w:bCs/>
                                <w:i/>
                                <w:iCs/>
                                <w:color w:val="D9D9D9" w:themeColor="background1" w:themeShade="D9"/>
                                <w:sz w:val="14"/>
                                <w:szCs w:val="14"/>
                                <w:lang w:val="en-US"/>
                                <w14:ligatures w14:val="standardContextual"/>
                              </w:rPr>
                            </w:pPr>
                            <w:r w:rsidRPr="00705303">
                              <w:rPr>
                                <w:rFonts w:ascii="Helvetica-Oblique" w:eastAsiaTheme="minorHAnsi" w:hAnsi="Helvetica-Oblique" w:cs="Helvetica-Oblique"/>
                                <w:b/>
                                <w:bCs/>
                                <w:i/>
                                <w:iCs/>
                                <w:color w:val="D9D9D9" w:themeColor="background1" w:themeShade="D9"/>
                                <w:sz w:val="14"/>
                                <w:szCs w:val="14"/>
                                <w:lang w:val="en-US"/>
                                <w14:ligatures w14:val="standardContextual"/>
                              </w:rPr>
                              <w:t>This document is strictly confidential and intended exclusively for qualified institutional investors. Un authorized reproduction or distribution is prohibited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DE1A871" id="_x0000_s1043" type="#_x0000_t202" style="position:absolute;left:0;text-align:left;margin-left:-32.65pt;margin-top:55.65pt;width:531.75pt;height:15.9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TYs/QEAANUDAAAOAAAAZHJzL2Uyb0RvYy54bWysU11v2yAUfZ+0/4B4X+x4cZtacaquXaZJ&#10;3YfU7QcQjGM04DIgsbNf3wt206h7q+oHxOWac+8597C6HrQiB+G8BFPT+SynRBgOjTS7mv7+tfmw&#10;pMQHZhqmwIiaHoWn1+v371a9rUQBHahGOIIgxle9rWkXgq2yzPNOaOZnYIXBZAtOs4Ch22WNYz2i&#10;a5UVeX6R9eAa64AL7/H0bkzSdcJvW8HDj7b1IhBVU+wtpNWldRvXbL1i1c4x20k+tcFe0YVm0mDR&#10;E9QdC4zsnfwPSkvuwEMbZhx0Bm0ruUgckM08f8HmoWNWJC4ojrcnmfzbwfLvhwf705EwfIIBB5hI&#10;eHsP/I8nBm47ZnbixjnoO8EaLDyPkmW99dV0NUrtKx9Btv03aHDIbB8gAQ2t01EV5EkQHQdwPIku&#10;hkA4Hl5clh+LoqSEY67Ii7JcphKserptnQ9fBGgSNzV1ONSEzg73PsRuWPX0SyxmYCOVSoNVhvQ1&#10;vSoR/kVGy4C+U1LXdJnHb3RCJPnZNOlyYFKNeyygzMQ6Eh0ph2E7ENmgJEW8HFXYQnNEHRyMPsN3&#10;gZsO3D9KevRYTf3fPXOCEvXVoJZX88UimjIFi/KywMCdZ7bnGWY4QtU0UDJub0MycmTm7Q1qvpFJ&#10;judOpp7RO0mlyefRnOdx+uv5Na4fAQAA//8DAFBLAwQUAAYACAAAACEAewGJLN8AAAALAQAADwAA&#10;AGRycy9kb3ducmV2LnhtbEyPzW7CMBCE75X6DtZW6g2chIIgjYNQf6QeeilN7yZe4oh4HcWGhLfv&#10;9lRuuzuj2W+K7eQ6ccEhtJ4UpPMEBFLtTUuNgur7fbYGEaImoztPqOCKAbbl/V2hc+NH+sLLPjaC&#10;QyjkWoGNsc+lDLVFp8Pc90isHf3gdOR1aKQZ9MjhrpNZkqyk0y3xB6t7fLFYn/ZnpyBGs0uv1ZsL&#10;Hz/T5+tok3qpK6UeH6bdM4iIU/w3wx8+o0PJTAd/JhNEp2C2Wi7YykKa8sCOzWadgTjw5WmRgSwL&#10;eduh/AUAAP//AwBQSwECLQAUAAYACAAAACEAtoM4kv4AAADhAQAAEwAAAAAAAAAAAAAAAAAAAAAA&#10;W0NvbnRlbnRfVHlwZXNdLnhtbFBLAQItABQABgAIAAAAIQA4/SH/1gAAAJQBAAALAAAAAAAAAAAA&#10;AAAAAC8BAABfcmVscy8ucmVsc1BLAQItABQABgAIAAAAIQA1nTYs/QEAANUDAAAOAAAAAAAAAAAA&#10;AAAAAC4CAABkcnMvZTJvRG9jLnhtbFBLAQItABQABgAIAAAAIQB7AYks3wAAAAsBAAAPAAAAAAAA&#10;AAAAAAAAAFcEAABkcnMvZG93bnJldi54bWxQSwUGAAAAAAQABADzAAAAYwUAAAAA&#10;" filled="f" stroked="f">
                <v:textbox style="mso-fit-shape-to-text:t">
                  <w:txbxContent>
                    <w:p w14:paraId="13C207A3" w14:textId="30FDDF22" w:rsidR="009E031C" w:rsidRPr="00705303" w:rsidRDefault="009E031C" w:rsidP="009E031C">
                      <w:pPr>
                        <w:rPr>
                          <w:rFonts w:ascii="Helvetica-Oblique" w:eastAsiaTheme="minorHAnsi" w:hAnsi="Helvetica-Oblique" w:cs="Helvetica-Oblique"/>
                          <w:b/>
                          <w:bCs/>
                          <w:i/>
                          <w:iCs/>
                          <w:color w:val="D9D9D9" w:themeColor="background1" w:themeShade="D9"/>
                          <w:sz w:val="14"/>
                          <w:szCs w:val="14"/>
                          <w:lang w:val="en-US"/>
                          <w14:ligatures w14:val="standardContextual"/>
                        </w:rPr>
                      </w:pPr>
                      <w:r w:rsidRPr="00705303">
                        <w:rPr>
                          <w:rFonts w:ascii="Helvetica-Oblique" w:eastAsiaTheme="minorHAnsi" w:hAnsi="Helvetica-Oblique" w:cs="Helvetica-Oblique"/>
                          <w:b/>
                          <w:bCs/>
                          <w:i/>
                          <w:iCs/>
                          <w:color w:val="D9D9D9" w:themeColor="background1" w:themeShade="D9"/>
                          <w:sz w:val="14"/>
                          <w:szCs w:val="14"/>
                          <w:lang w:val="en-US"/>
                          <w14:ligatures w14:val="standardContextual"/>
                        </w:rPr>
                        <w:t>This document is strictly confidential and intended exclusively for qualified institutional investors. Un authorized reproduction or distribution is prohibited</w:t>
                      </w:r>
                    </w:p>
                  </w:txbxContent>
                </v:textbox>
              </v:shape>
            </w:pict>
          </mc:Fallback>
        </mc:AlternateContent>
      </w:r>
    </w:p>
    <w:p w14:paraId="4F1EF950" w14:textId="7F7C8116" w:rsidR="00713CB0" w:rsidRPr="00FC0EE5" w:rsidRDefault="00FC0EE5">
      <w:pPr>
        <w:spacing w:after="40"/>
        <w:jc w:val="center"/>
        <w:rPr>
          <w:color w:val="00B0F0"/>
        </w:rPr>
      </w:pPr>
      <w:r w:rsidRPr="00FC0EE5">
        <w:rPr>
          <w:b/>
          <w:bCs/>
          <w:color w:val="00B0F0"/>
        </w:rPr>
        <w:lastRenderedPageBreak/>
        <w:t>OPORTUNIDAD DE INVERSIÓN Y ADQUISICIÓN</w:t>
      </w:r>
    </w:p>
    <w:p w14:paraId="724F5B1C" w14:textId="355FB74A" w:rsidR="00713CB0" w:rsidRDefault="00000000">
      <w:pPr>
        <w:spacing w:after="40"/>
        <w:jc w:val="center"/>
      </w:pPr>
      <w:r>
        <w:rPr>
          <w:b/>
          <w:bCs/>
          <w:color w:val="1F3864"/>
          <w:sz w:val="40"/>
          <w:szCs w:val="40"/>
        </w:rPr>
        <w:t>PROYECTO</w:t>
      </w:r>
      <w:r w:rsidR="005C06C2">
        <w:rPr>
          <w:b/>
          <w:bCs/>
          <w:color w:val="1F3864"/>
          <w:sz w:val="40"/>
          <w:szCs w:val="40"/>
        </w:rPr>
        <w:t xml:space="preserve"> MINERO</w:t>
      </w:r>
      <w:r>
        <w:rPr>
          <w:b/>
          <w:bCs/>
          <w:color w:val="1F3864"/>
          <w:sz w:val="40"/>
          <w:szCs w:val="40"/>
        </w:rPr>
        <w:t xml:space="preserve"> "LAS ARENAS DEL SANTA"</w:t>
      </w:r>
    </w:p>
    <w:p w14:paraId="69673456" w14:textId="77777777" w:rsidR="00713CB0" w:rsidRPr="00F81763" w:rsidRDefault="00000000">
      <w:pPr>
        <w:spacing w:after="300"/>
        <w:jc w:val="center"/>
        <w:rPr>
          <w:b/>
          <w:bCs/>
          <w:i/>
          <w:iCs/>
          <w:color w:val="595959"/>
        </w:rPr>
      </w:pPr>
      <w:r w:rsidRPr="00F81763">
        <w:rPr>
          <w:b/>
          <w:bCs/>
          <w:i/>
          <w:iCs/>
          <w:color w:val="595959"/>
        </w:rPr>
        <w:t xml:space="preserve">Depósito de placer aurífero y minerales pesados de origen </w:t>
      </w:r>
      <w:proofErr w:type="spellStart"/>
      <w:r w:rsidRPr="00F81763">
        <w:rPr>
          <w:b/>
          <w:bCs/>
          <w:i/>
          <w:iCs/>
          <w:color w:val="595959"/>
        </w:rPr>
        <w:t>fluvio</w:t>
      </w:r>
      <w:proofErr w:type="spellEnd"/>
      <w:r w:rsidRPr="00F81763">
        <w:rPr>
          <w:b/>
          <w:bCs/>
          <w:i/>
          <w:iCs/>
          <w:color w:val="595959"/>
        </w:rPr>
        <w:t>-marino — Litoral norte del Perú</w:t>
      </w:r>
    </w:p>
    <w:p w14:paraId="474103FD" w14:textId="792B6056" w:rsidR="00FC0EE5" w:rsidRPr="00F81763" w:rsidRDefault="004238B5" w:rsidP="00FC0EE5">
      <w:pPr>
        <w:pStyle w:val="Ttulo1"/>
        <w:pBdr>
          <w:bottom w:val="single" w:sz="8" w:space="4" w:color="B08D57"/>
        </w:pBdr>
        <w:jc w:val="both"/>
        <w:rPr>
          <w:color w:val="auto"/>
          <w:sz w:val="22"/>
          <w:szCs w:val="22"/>
        </w:rPr>
      </w:pPr>
      <w:r w:rsidRPr="00F81763">
        <w:rPr>
          <w:color w:val="auto"/>
          <w:sz w:val="22"/>
          <w:szCs w:val="22"/>
        </w:rPr>
        <w:t>Presentamos una de las minas con mayor concentración estratégica de contenido de monacita y de mayor interés estratégico al estar ubicada estratégicamente en la costa del pacifico con acceso directo</w:t>
      </w:r>
      <w:r w:rsidR="00384C24" w:rsidRPr="00F81763">
        <w:rPr>
          <w:color w:val="auto"/>
          <w:sz w:val="22"/>
          <w:szCs w:val="22"/>
        </w:rPr>
        <w:t xml:space="preserve">, al tener </w:t>
      </w:r>
      <w:r w:rsidRPr="00F81763">
        <w:rPr>
          <w:color w:val="auto"/>
          <w:sz w:val="22"/>
          <w:szCs w:val="22"/>
        </w:rPr>
        <w:t xml:space="preserve">mineral portador de tierras raras (Ce, Nd, La) </w:t>
      </w:r>
      <w:r w:rsidR="00384C24" w:rsidRPr="00F81763">
        <w:rPr>
          <w:color w:val="auto"/>
          <w:sz w:val="22"/>
          <w:szCs w:val="22"/>
        </w:rPr>
        <w:t>de tierras raras pesadas (Tb, Dy, Lu, Ho, Er, Tm) y elementos críticos de alto valor unitario (Hf, Sc, Ga), de creciente demanda en cadenas de suministro de imanes permanentes, defensa, semiconductores y energías limpias.</w:t>
      </w:r>
    </w:p>
    <w:p w14:paraId="2026B2F7" w14:textId="5D033926" w:rsidR="00FC0EE5" w:rsidRDefault="00FC0EE5" w:rsidP="00FC0EE5">
      <w:pPr>
        <w:pStyle w:val="Ttulo1"/>
        <w:pBdr>
          <w:bottom w:val="single" w:sz="8" w:space="4" w:color="B08D57"/>
        </w:pBdr>
        <w:jc w:val="both"/>
        <w:rPr>
          <w:color w:val="auto"/>
          <w:sz w:val="20"/>
          <w:szCs w:val="20"/>
        </w:rPr>
      </w:pPr>
    </w:p>
    <w:p w14:paraId="4EAC06F2" w14:textId="1FF78659" w:rsidR="00F81763" w:rsidRDefault="00F81763" w:rsidP="00FC0EE5">
      <w:pPr>
        <w:pStyle w:val="Ttulo1"/>
        <w:pBdr>
          <w:bottom w:val="single" w:sz="8" w:space="4" w:color="B08D57"/>
        </w:pBdr>
        <w:jc w:val="both"/>
        <w:rPr>
          <w:color w:val="auto"/>
          <w:sz w:val="20"/>
          <w:szCs w:val="20"/>
        </w:rPr>
      </w:pPr>
      <w:r>
        <w:rPr>
          <w:noProof/>
          <w:color w:val="auto"/>
          <w:sz w:val="20"/>
          <w:szCs w:val="20"/>
        </w:rPr>
        <w:drawing>
          <wp:anchor distT="0" distB="0" distL="114300" distR="114300" simplePos="0" relativeHeight="251669504" behindDoc="0" locked="0" layoutInCell="1" allowOverlap="1" wp14:anchorId="6FEB009B" wp14:editId="7DD27AB0">
            <wp:simplePos x="0" y="0"/>
            <wp:positionH relativeFrom="column">
              <wp:posOffset>-757555</wp:posOffset>
            </wp:positionH>
            <wp:positionV relativeFrom="paragraph">
              <wp:posOffset>269875</wp:posOffset>
            </wp:positionV>
            <wp:extent cx="3139440" cy="1847850"/>
            <wp:effectExtent l="0" t="0" r="3810" b="0"/>
            <wp:wrapSquare wrapText="bothSides"/>
            <wp:docPr id="10789531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9440" cy="1847850"/>
                    </a:xfrm>
                    <a:prstGeom prst="rect">
                      <a:avLst/>
                    </a:prstGeom>
                    <a:noFill/>
                  </pic:spPr>
                </pic:pic>
              </a:graphicData>
            </a:graphic>
            <wp14:sizeRelH relativeFrom="margin">
              <wp14:pctWidth>0</wp14:pctWidth>
            </wp14:sizeRelH>
            <wp14:sizeRelV relativeFrom="margin">
              <wp14:pctHeight>0</wp14:pctHeight>
            </wp14:sizeRelV>
          </wp:anchor>
        </w:drawing>
      </w:r>
    </w:p>
    <w:p w14:paraId="07CDA5C5" w14:textId="0B76A111" w:rsidR="00F81763" w:rsidRDefault="00F81763" w:rsidP="00FC0EE5">
      <w:pPr>
        <w:pStyle w:val="Ttulo1"/>
        <w:pBdr>
          <w:bottom w:val="single" w:sz="8" w:space="4" w:color="B08D57"/>
        </w:pBdr>
        <w:jc w:val="both"/>
        <w:rPr>
          <w:color w:val="auto"/>
          <w:sz w:val="20"/>
          <w:szCs w:val="20"/>
        </w:rPr>
      </w:pPr>
    </w:p>
    <w:p w14:paraId="3CC5A46E" w14:textId="2EDE4486" w:rsidR="00FC0EE5" w:rsidRPr="00F81763" w:rsidRDefault="00FC0EE5" w:rsidP="00FC0EE5">
      <w:pPr>
        <w:pStyle w:val="Ttulo1"/>
        <w:pBdr>
          <w:bottom w:val="single" w:sz="8" w:space="4" w:color="B08D57"/>
        </w:pBdr>
        <w:jc w:val="both"/>
        <w:rPr>
          <w:color w:val="auto"/>
          <w:sz w:val="22"/>
          <w:szCs w:val="22"/>
        </w:rPr>
      </w:pPr>
      <w:r w:rsidRPr="00F81763">
        <w:rPr>
          <w:color w:val="auto"/>
          <w:sz w:val="22"/>
          <w:szCs w:val="22"/>
        </w:rPr>
        <w:t>Sonde Capital ofrece en venta "Las Arenas del Santa": 2,100 hectáreas contiguas de derechos mineros consolidados sobre 45 km de litoral en el departamento de La Libertad, norte del Perú. Es un activo con dos atributos que rara vez coinciden en un mismo proyecto: mineralización de oro documentada por seis estudios técnicos independientes a lo largo de más de cuatro décadas (1982-2004), y — confirmado analíticamente en 2026 por el laboratorio internacional ALS — la presencia de una asociación completa de 15 tierras raras más 8 metales críticos adicionales, incluyendo hafnio y escandio, dos de los elementos de mayor valor unitario del mercado internacional.</w:t>
      </w:r>
    </w:p>
    <w:p w14:paraId="557C08DB" w14:textId="5403ADAC" w:rsidR="00FC0EE5" w:rsidRDefault="00FC0EE5" w:rsidP="00FC0EE5">
      <w:pPr>
        <w:pStyle w:val="Ttulo1"/>
        <w:pBdr>
          <w:bottom w:val="single" w:sz="8" w:space="4" w:color="B08D57"/>
        </w:pBdr>
        <w:jc w:val="both"/>
        <w:rPr>
          <w:color w:val="auto"/>
          <w:sz w:val="20"/>
          <w:szCs w:val="20"/>
        </w:rPr>
      </w:pPr>
    </w:p>
    <w:p w14:paraId="3115CE5E" w14:textId="1E914EF4" w:rsidR="00F81763" w:rsidRDefault="00F81763" w:rsidP="00FC0EE5">
      <w:pPr>
        <w:pStyle w:val="Ttulo1"/>
        <w:pBdr>
          <w:bottom w:val="single" w:sz="8" w:space="4" w:color="B08D57"/>
        </w:pBdr>
        <w:jc w:val="both"/>
        <w:rPr>
          <w:color w:val="auto"/>
          <w:sz w:val="20"/>
          <w:szCs w:val="20"/>
        </w:rPr>
      </w:pPr>
    </w:p>
    <w:p w14:paraId="43B8CC50" w14:textId="06E10D6E" w:rsidR="00F81763" w:rsidRDefault="00F81763" w:rsidP="00FC0EE5">
      <w:pPr>
        <w:pStyle w:val="Ttulo1"/>
        <w:pBdr>
          <w:bottom w:val="single" w:sz="8" w:space="4" w:color="B08D57"/>
        </w:pBdr>
        <w:jc w:val="both"/>
        <w:rPr>
          <w:color w:val="auto"/>
          <w:sz w:val="20"/>
          <w:szCs w:val="20"/>
        </w:rPr>
      </w:pPr>
    </w:p>
    <w:p w14:paraId="17F7BFDE" w14:textId="56BA71F4" w:rsidR="00F81763" w:rsidRDefault="00DD7E20" w:rsidP="00FC0EE5">
      <w:pPr>
        <w:pStyle w:val="Ttulo1"/>
        <w:pBdr>
          <w:bottom w:val="single" w:sz="8" w:space="4" w:color="B08D57"/>
        </w:pBdr>
        <w:jc w:val="both"/>
        <w:rPr>
          <w:color w:val="auto"/>
          <w:sz w:val="20"/>
          <w:szCs w:val="20"/>
        </w:rPr>
      </w:pPr>
      <w:r>
        <w:rPr>
          <w:noProof/>
          <w:color w:val="auto"/>
          <w:sz w:val="20"/>
          <w:szCs w:val="20"/>
        </w:rPr>
        <mc:AlternateContent>
          <mc:Choice Requires="wpg">
            <w:drawing>
              <wp:anchor distT="0" distB="0" distL="114300" distR="114300" simplePos="0" relativeHeight="251664384" behindDoc="0" locked="0" layoutInCell="1" allowOverlap="1" wp14:anchorId="57172087" wp14:editId="400E9DEE">
                <wp:simplePos x="0" y="0"/>
                <wp:positionH relativeFrom="column">
                  <wp:posOffset>-93980</wp:posOffset>
                </wp:positionH>
                <wp:positionV relativeFrom="paragraph">
                  <wp:posOffset>10795</wp:posOffset>
                </wp:positionV>
                <wp:extent cx="1403985" cy="1403985"/>
                <wp:effectExtent l="0" t="0" r="24765" b="24765"/>
                <wp:wrapNone/>
                <wp:docPr id="405055505"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1991266715" name="Elipse 1"/>
                        <wps:cNvSpPr/>
                        <wps:spPr>
                          <a:xfrm>
                            <a:off x="34413" y="36359"/>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488895"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0A1EBBF1" w14:textId="1D764B2D" w:rsidR="0021307E" w:rsidRPr="00DD3DB6" w:rsidRDefault="0021307E" w:rsidP="0021307E">
                              <w:pPr>
                                <w:jc w:val="center"/>
                                <w:rPr>
                                  <w:rFonts w:ascii="Arial Black" w:hAnsi="Arial Black"/>
                                  <w:b/>
                                  <w:bCs/>
                                  <w:color w:val="00B0F0"/>
                                  <w:sz w:val="28"/>
                                  <w:szCs w:val="28"/>
                                </w:rPr>
                              </w:pPr>
                              <w:r w:rsidRPr="00DD3DB6">
                                <w:rPr>
                                  <w:rFonts w:ascii="Arial Black" w:hAnsi="Arial Black"/>
                                  <w:b/>
                                  <w:bCs/>
                                  <w:color w:val="00B0F0"/>
                                  <w:sz w:val="28"/>
                                  <w:szCs w:val="28"/>
                                </w:rPr>
                                <w:t xml:space="preserve">$ </w:t>
                              </w:r>
                              <w:r>
                                <w:rPr>
                                  <w:rFonts w:ascii="Arial Black" w:hAnsi="Arial Black"/>
                                  <w:b/>
                                  <w:bCs/>
                                  <w:color w:val="00B0F0"/>
                                  <w:sz w:val="28"/>
                                  <w:szCs w:val="28"/>
                                </w:rPr>
                                <w:t>690</w:t>
                              </w:r>
                              <w:r w:rsidRPr="00DD3DB6">
                                <w:rPr>
                                  <w:rFonts w:ascii="Arial Black" w:hAnsi="Arial Black"/>
                                  <w:b/>
                                  <w:bCs/>
                                  <w:color w:val="00B0F0"/>
                                  <w:sz w:val="28"/>
                                  <w:szCs w:val="28"/>
                                </w:rPr>
                                <w:t xml:space="preserve"> </w:t>
                              </w:r>
                              <w:r>
                                <w:rPr>
                                  <w:rFonts w:ascii="Arial Black" w:hAnsi="Arial Black"/>
                                  <w:b/>
                                  <w:bCs/>
                                  <w:color w:val="00B0F0"/>
                                  <w:sz w:val="28"/>
                                  <w:szCs w:val="28"/>
                                </w:rPr>
                                <w:t>MM</w:t>
                              </w:r>
                              <w:r w:rsidRPr="00DD3DB6">
                                <w:rPr>
                                  <w:rFonts w:ascii="Arial Black" w:hAnsi="Arial Black"/>
                                  <w:b/>
                                  <w:bCs/>
                                  <w:color w:val="00B0F0"/>
                                  <w:sz w:val="28"/>
                                  <w:szCs w:val="28"/>
                                </w:rPr>
                                <w:t>+</w:t>
                              </w:r>
                            </w:p>
                            <w:p w14:paraId="581CBBFB" w14:textId="0F2B8BC6" w:rsidR="0021307E" w:rsidRPr="00DD3DB6" w:rsidRDefault="00DD7E20" w:rsidP="0021307E">
                              <w:pPr>
                                <w:jc w:val="center"/>
                              </w:pPr>
                              <w:r>
                                <w:rPr>
                                  <w:rFonts w:ascii="Helvetica" w:eastAsiaTheme="minorHAnsi" w:hAnsi="Helvetica" w:cs="Helvetica"/>
                                  <w:color w:val="FFFFFF"/>
                                  <w:sz w:val="16"/>
                                  <w:szCs w:val="16"/>
                                  <w14:ligatures w14:val="standardContextual"/>
                                </w:rPr>
                                <w:t>Precio Venta</w:t>
                              </w:r>
                            </w:p>
                          </w:txbxContent>
                        </wps:txbx>
                        <wps:bodyPr rot="0" vert="horz" wrap="square" lIns="91440" tIns="45720" rIns="91440" bIns="45720" anchor="t" anchorCtr="0">
                          <a:noAutofit/>
                        </wps:bodyPr>
                      </wps:wsp>
                      <wps:wsp>
                        <wps:cNvPr id="404300727"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172087" id="Grupo 2" o:spid="_x0000_s1044" style="position:absolute;left:0;text-align:left;margin-left:-7.4pt;margin-top:.85pt;width:110.55pt;height:110.55pt;z-index:251664384"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kG15AMAAM0MAAAOAAAAZHJzL2Uyb0RvYy54bWzsV01v4zYQvRfofyB0b6xP2xKiLFxvEhRI&#10;d4Nmiz3TFGUJpUiWpCNnf32HpMS4TtpDtij2sBeZFDnDmcc3b+TLd8eBoUeqdC94HSUXcYQoJ6Lp&#10;+b6Ofv9089M6Qtpg3mAmOK2jJ6qjd1c//nA5yoqmohOsoQqBE66rUdZRZ4ysFgtNOjpgfSEk5bDY&#10;CjVgA1O1XzQKj+B9YIs0jpeLUahGKkGo1vD2vV+Mrpz/tqXEfGxbTQ1idQSxGfdU7rmzz8XVJa72&#10;CsuuJ1MY+A1RDLjncGhw9R4bjA6qf+Fq6IkSWrTmgohhIdq2J9TlANkk8Vk2t0ocpMtlX417GWAC&#10;aM9werNb8uHxVskHea8AiVHuAQs3s7kcWzXYX4gSHR1kTwEyejSIwMskj7NyXUSIwNo8caCSDpB/&#10;YUe662fLPI7hTiZLNwHLxXzw4m/hjBIIop8x0F+HwUOHJXXQ6gowuFeobyCBskzS5XKVQEIcD8DX&#10;a9ZLTVFiiWJDgL0BLF1pwO0VpLI8T7IIASLZMitKT7KAWJZlRcg7y4DFjoYhb1xJpc0tFQOygzqi&#10;zAXh+IUf77TxKM27bABasL656RlzE7XfbZlCj9iSPk7j5XzAyTZAd47fjcwTo9aY8d9oC2DA3abu&#10;RFeKNPjDhFBuEr/U4Yb6YyCjkEawcJfpHFrPLYQXfE8ObJm/9O3zm/ZbU+oqORjH/xaYNw4W7mTB&#10;TTAeei7Uaw4YZDWd7PdD+CfQ2OFONE9AFSW8jmhJbnq4ojuszT1WIBxAZxBD8xEeLRNjHYlpFKFO&#10;qC+vvbf7gcuwGqERhKiO9J8HrGiE2C8cWF4meW6Vy03yYpXCRJ2u7E5X+GHYCrj2BGRXEje0+w2b&#10;h60Sw2fQzI09FZYwJ3B2HRGj5snWeIEE1SV0s3HbQK0kNnf8QRLr3KJq+ffp+BkrOfHUAMU/iLmy&#10;cHXGVb/XWnKxORjR9o7Iz7hOeEOV+1r7H8q9WOfr9boM5b494EYJBKy2yQiUntU9MsefhZU9TyB5&#10;J8gfGnGx7TDf041SYuwobuDaPJdscpNk+JysYqDd+KtoQFwwoOAcnSltUsYFXA3oRx6Xxao4F5C0&#10;XJapF85inSxDec9uZmWY7kVBF3THnF2IlRh/HVY5gPq2+hGQtizSwhlwEVaG3kCjZv1QR2tb61Pr&#10;tNle88YZG9wzPwYtY3wuH6eRFghz3B29zGYzrGcF9d/Wwkxtc0bsb4mCeZxncbxKV1/VcDxZpisJ&#10;jQZ823v6xwb7lkYTGPG9f1Shz/kW+L1/TM3kW+gf7uMRvpndJ8j0fW8/yk/nTqCe/4Vc/QUAAP//&#10;AwBQSwMEFAAGAAgAAAAhAE3hmHXfAAAACQEAAA8AAABkcnMvZG93bnJldi54bWxMj8FKw0AQhu+C&#10;77CM4K3dJNVaYjalFPVUBFtBvE2TaRKanQ3ZbZK+veNJbzN8P/98k60n26qBet84NhDPI1DEhSsb&#10;rgx8Hl5nK1A+IJfYOiYDV/Kwzm9vMkxLN/IHDftQKSlhn6KBOoQu1doXNVn0c9cRCzu53mKQta90&#10;2eMo5bbVSRQttcWG5UKNHW1rKs77izXwNuK4WcQvw+582l6/D4/vX7uYjLm/mzbPoAJN4S8Mv/qi&#10;Drk4Hd2FS69aA7P4QdSDgCdQwpNouQB1lCFJVqDzTP//IP8BAAD//wMAUEsBAi0AFAAGAAgAAAAh&#10;ALaDOJL+AAAA4QEAABMAAAAAAAAAAAAAAAAAAAAAAFtDb250ZW50X1R5cGVzXS54bWxQSwECLQAU&#10;AAYACAAAACEAOP0h/9YAAACUAQAACwAAAAAAAAAAAAAAAAAvAQAAX3JlbHMvLnJlbHNQSwECLQAU&#10;AAYACAAAACEAjwJBteQDAADNDAAADgAAAAAAAAAAAAAAAAAuAgAAZHJzL2Uyb0RvYy54bWxQSwEC&#10;LQAUAAYACAAAACEATeGYdd8AAAAJAQAADwAAAAAAAAAAAAAAAAA+BgAAZHJzL2Rvd25yZXYueG1s&#10;UEsFBgAAAAAEAAQA8wAAAEoHAAAAAA==&#10;">
                <v:oval id="Elipse 1" o:spid="_x0000_s1045" style="position:absolute;left:344;top:363;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YXxwAAAOMAAAAPAAAAZHJzL2Rvd25yZXYueG1sRE9fa8Iw&#10;EH8f7DuEG+xlzLRCq9amMgbCEF9m9wFuza0pNpfSZLZ++0UQ9ni//1fuZtuLC42+c6wgXSQgiBun&#10;O24VfNX71zUIH5A19o5JwZU87KrHhxIL7Sb+pMsptCKGsC9QgQlhKKT0jSGLfuEG4sj9uNFiiOfY&#10;Sj3iFMNtL5dJkkuLHccGgwO9G2rOp1+r4JscZut9W2dXk3aH/qU+8lQr9fw0v21BBJrDv/ju/tBx&#10;/maTLvN8lWZw+ykCIKs/AAAA//8DAFBLAQItABQABgAIAAAAIQDb4fbL7gAAAIUBAAATAAAAAAAA&#10;AAAAAAAAAAAAAABbQ29udGVudF9UeXBlc10ueG1sUEsBAi0AFAAGAAgAAAAhAFr0LFu/AAAAFQEA&#10;AAsAAAAAAAAAAAAAAAAAHwEAAF9yZWxzLy5yZWxzUEsBAi0AFAAGAAgAAAAhAJKuthfHAAAA4wAA&#10;AA8AAAAAAAAAAAAAAAAABwIAAGRycy9kb3ducmV2LnhtbFBLBQYAAAAAAwADALcAAAD7AgAAAAA=&#10;" fillcolor="#002060" strokecolor="#1f3763 [1604]" strokeweight="1pt">
                  <v:stroke joinstyle="miter"/>
                </v:oval>
                <v:shape id="_x0000_s1046"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9WVxwAAAOMAAAAPAAAAZHJzL2Rvd25yZXYueG1sRE9fa8Iw&#10;EH8f7DuEG/g2kw070mqUsSH45Ji6gW9Hc7ZlzaU00dZvvwwGPt7v/y1Wo2vFhfrQeDbwNFUgiEtv&#10;G64MHPbrRw0iRGSLrWcycKUAq+X93QIL6wf+pMsuViKFcCjQQB1jV0gZypochqnviBN38r3DmM6+&#10;krbHIYW7Vj4r9SIdNpwaauzorabyZ3d2Br62p+P3TH1U7y7rBj8qyS6Xxkwextc5iEhjvIn/3Rub&#10;5ueZnmmt8wz+fkoAyOUvAAAA//8DAFBLAQItABQABgAIAAAAIQDb4fbL7gAAAIUBAAATAAAAAAAA&#10;AAAAAAAAAAAAAABbQ29udGVudF9UeXBlc10ueG1sUEsBAi0AFAAGAAgAAAAhAFr0LFu/AAAAFQEA&#10;AAsAAAAAAAAAAAAAAAAAHwEAAF9yZWxzLy5yZWxzUEsBAi0AFAAGAAgAAAAhANkj1ZXHAAAA4wAA&#10;AA8AAAAAAAAAAAAAAAAABwIAAGRycy9kb3ducmV2LnhtbFBLBQYAAAAAAwADALcAAAD7AgAAAAA=&#10;" filled="f" stroked="f">
                  <v:textbox>
                    <w:txbxContent>
                      <w:p w14:paraId="0A1EBBF1" w14:textId="1D764B2D" w:rsidR="0021307E" w:rsidRPr="00DD3DB6" w:rsidRDefault="0021307E" w:rsidP="0021307E">
                        <w:pPr>
                          <w:jc w:val="center"/>
                          <w:rPr>
                            <w:rFonts w:ascii="Arial Black" w:hAnsi="Arial Black"/>
                            <w:b/>
                            <w:bCs/>
                            <w:color w:val="00B0F0"/>
                            <w:sz w:val="28"/>
                            <w:szCs w:val="28"/>
                          </w:rPr>
                        </w:pPr>
                        <w:r w:rsidRPr="00DD3DB6">
                          <w:rPr>
                            <w:rFonts w:ascii="Arial Black" w:hAnsi="Arial Black"/>
                            <w:b/>
                            <w:bCs/>
                            <w:color w:val="00B0F0"/>
                            <w:sz w:val="28"/>
                            <w:szCs w:val="28"/>
                          </w:rPr>
                          <w:t xml:space="preserve">$ </w:t>
                        </w:r>
                        <w:r>
                          <w:rPr>
                            <w:rFonts w:ascii="Arial Black" w:hAnsi="Arial Black"/>
                            <w:b/>
                            <w:bCs/>
                            <w:color w:val="00B0F0"/>
                            <w:sz w:val="28"/>
                            <w:szCs w:val="28"/>
                          </w:rPr>
                          <w:t>690</w:t>
                        </w:r>
                        <w:r w:rsidRPr="00DD3DB6">
                          <w:rPr>
                            <w:rFonts w:ascii="Arial Black" w:hAnsi="Arial Black"/>
                            <w:b/>
                            <w:bCs/>
                            <w:color w:val="00B0F0"/>
                            <w:sz w:val="28"/>
                            <w:szCs w:val="28"/>
                          </w:rPr>
                          <w:t xml:space="preserve"> </w:t>
                        </w:r>
                        <w:r>
                          <w:rPr>
                            <w:rFonts w:ascii="Arial Black" w:hAnsi="Arial Black"/>
                            <w:b/>
                            <w:bCs/>
                            <w:color w:val="00B0F0"/>
                            <w:sz w:val="28"/>
                            <w:szCs w:val="28"/>
                          </w:rPr>
                          <w:t>MM</w:t>
                        </w:r>
                        <w:r w:rsidRPr="00DD3DB6">
                          <w:rPr>
                            <w:rFonts w:ascii="Arial Black" w:hAnsi="Arial Black"/>
                            <w:b/>
                            <w:bCs/>
                            <w:color w:val="00B0F0"/>
                            <w:sz w:val="28"/>
                            <w:szCs w:val="28"/>
                          </w:rPr>
                          <w:t>+</w:t>
                        </w:r>
                      </w:p>
                      <w:p w14:paraId="581CBBFB" w14:textId="0F2B8BC6" w:rsidR="0021307E" w:rsidRPr="00DD3DB6" w:rsidRDefault="00DD7E20" w:rsidP="0021307E">
                        <w:pPr>
                          <w:jc w:val="center"/>
                        </w:pPr>
                        <w:r>
                          <w:rPr>
                            <w:rFonts w:ascii="Helvetica" w:eastAsiaTheme="minorHAnsi" w:hAnsi="Helvetica" w:cs="Helvetica"/>
                            <w:color w:val="FFFFFF"/>
                            <w:sz w:val="16"/>
                            <w:szCs w:val="16"/>
                            <w14:ligatures w14:val="standardContextual"/>
                          </w:rPr>
                          <w:t>Precio Venta</w:t>
                        </w:r>
                      </w:p>
                    </w:txbxContent>
                  </v:textbox>
                </v:shape>
                <v:oval id="Elipse 1" o:spid="_x0000_s1047"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19FyQAAAOIAAAAPAAAAZHJzL2Rvd25yZXYueG1sRI9BawIx&#10;FITvhf6H8ArealKVqqtRSkHw0B6qHnp8Js/d1eRl2aTrtr++KQg9DjPzDbNc996JjtpYB9bwNFQg&#10;iE2wNZcaDvvN4wxETMgWXWDS8E0R1qv7uyUWNlz5g7pdKkWGcCxQQ5VSU0gZTUUe4zA0xNk7hdZj&#10;yrItpW3xmuHeyZFSz9JjzXmhwoZeKzKX3ZfXYOyhPL9dfrp0NO5zb908cP2u9eChf1mASNSn//Ct&#10;vbUaJmoyVmo6msLfpXwH5OoXAAD//wMAUEsBAi0AFAAGAAgAAAAhANvh9svuAAAAhQEAABMAAAAA&#10;AAAAAAAAAAAAAAAAAFtDb250ZW50X1R5cGVzXS54bWxQSwECLQAUAAYACAAAACEAWvQsW78AAAAV&#10;AQAACwAAAAAAAAAAAAAAAAAfAQAAX3JlbHMvLnJlbHNQSwECLQAUAAYACAAAACEA6G9fRckAAADi&#10;AAAADwAAAAAAAAAAAAAAAAAHAgAAZHJzL2Rvd25yZXYueG1sUEsFBgAAAAADAAMAtwAAAP0CAAAA&#10;AA==&#10;" filled="f" strokecolor="#1f3763 [1604]" strokeweight="1pt">
                  <v:stroke joinstyle="miter"/>
                </v:oval>
              </v:group>
            </w:pict>
          </mc:Fallback>
        </mc:AlternateContent>
      </w:r>
      <w:r>
        <w:rPr>
          <w:noProof/>
          <w:color w:val="auto"/>
          <w:sz w:val="20"/>
          <w:szCs w:val="20"/>
        </w:rPr>
        <mc:AlternateContent>
          <mc:Choice Requires="wpg">
            <w:drawing>
              <wp:anchor distT="0" distB="0" distL="114300" distR="114300" simplePos="0" relativeHeight="251703296" behindDoc="0" locked="0" layoutInCell="1" allowOverlap="1" wp14:anchorId="53841E4A" wp14:editId="1BC97C95">
                <wp:simplePos x="0" y="0"/>
                <wp:positionH relativeFrom="column">
                  <wp:posOffset>4631055</wp:posOffset>
                </wp:positionH>
                <wp:positionV relativeFrom="paragraph">
                  <wp:posOffset>11430</wp:posOffset>
                </wp:positionV>
                <wp:extent cx="1403985" cy="1403985"/>
                <wp:effectExtent l="0" t="0" r="24765" b="24765"/>
                <wp:wrapNone/>
                <wp:docPr id="684805608"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213291272"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488142"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4D396813" w14:textId="4F9ECD8C" w:rsidR="00DD7E20" w:rsidRPr="00DD3DB6" w:rsidRDefault="00DD7E20" w:rsidP="00DD7E20">
                              <w:pPr>
                                <w:jc w:val="center"/>
                                <w:rPr>
                                  <w:rFonts w:ascii="Arial Black" w:hAnsi="Arial Black"/>
                                  <w:b/>
                                  <w:bCs/>
                                  <w:color w:val="00B0F0"/>
                                  <w:sz w:val="28"/>
                                  <w:szCs w:val="28"/>
                                </w:rPr>
                              </w:pPr>
                              <w:r>
                                <w:rPr>
                                  <w:rFonts w:ascii="Arial Black" w:hAnsi="Arial Black"/>
                                  <w:b/>
                                  <w:bCs/>
                                  <w:color w:val="00B0F0"/>
                                  <w:sz w:val="28"/>
                                  <w:szCs w:val="28"/>
                                </w:rPr>
                                <w:t>700 MM</w:t>
                              </w:r>
                            </w:p>
                            <w:p w14:paraId="2E5A7F8A" w14:textId="0715761E" w:rsidR="00DD7E20" w:rsidRPr="00DD3DB6" w:rsidRDefault="00DD7E20" w:rsidP="00DD7E20">
                              <w:pPr>
                                <w:jc w:val="center"/>
                              </w:pPr>
                              <w:r>
                                <w:rPr>
                                  <w:rFonts w:ascii="Helvetica" w:eastAsiaTheme="minorHAnsi" w:hAnsi="Helvetica" w:cs="Helvetica"/>
                                  <w:color w:val="FFFFFF"/>
                                  <w:sz w:val="16"/>
                                  <w:szCs w:val="16"/>
                                  <w14:ligatures w14:val="standardContextual"/>
                                </w:rPr>
                                <w:t>Toneladas de Magnetita</w:t>
                              </w:r>
                            </w:p>
                          </w:txbxContent>
                        </wps:txbx>
                        <wps:bodyPr rot="0" vert="horz" wrap="square" lIns="91440" tIns="45720" rIns="91440" bIns="45720" anchor="t" anchorCtr="0">
                          <a:noAutofit/>
                        </wps:bodyPr>
                      </wps:wsp>
                      <wps:wsp>
                        <wps:cNvPr id="2037418586"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841E4A" id="_x0000_s1048" style="position:absolute;left:0;text-align:left;margin-left:364.65pt;margin-top:.9pt;width:110.55pt;height:110.55pt;z-index:251703296"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AV6AMAAM0MAAAOAAAAZHJzL2Uyb0RvYy54bWzsV01v4zYQvRfofyB4b6zPxBaiLFxvEhRI&#10;d4Nmiz3TFGUJpUiWpCNnf32HpMS4TtpDtgX2sBeZFDnDmcc3b+TLd4eBo0emTS9FjdOzBCMmqGx6&#10;savx759uflpiZCwRDeFSsBo/MYPfXf34w+WoKpbJTvKGaQROhKlGVePOWlUtFoZ2bCDmTComYLGV&#10;eiAWpnq3aDQZwfvAF1mSnC9GqRulJWXGwNv3YRFfef9ty6j92LaGWcRrDLFZ/9T+uXXPxdUlqXaa&#10;qK6nUxjkDVEMpBdwaHT1nliC9rp/4WroqZZGtvaMymEh27anzOcA2aTJSTa3Wu6Vz2VXjTsVYQJo&#10;T3B6s1v64fFWqwd1rwGJUe0ACz9zuRxaPbhfiBIdPGRPETJ2sIjCy7RI8tWyxIjC2jzxoNIOkH9h&#10;R7vrZ8siSeBOJks/AcvFfPDib+GMCghinjEwX4fBQ0cU89CaCjC416hvapylebZKs4sMI0EGoOs1&#10;75VhKHU8cRHA1oiVqQzA9gpQeVGkOUYASBh5OCJgeZ6XMe08BxJ7Fsa0SaW0sbdMDsgNasy4D8LT&#10;izzeGRtAmne5AIzkfXPTc+4nerfdcI0eieN8kiXn8wFH2wDcOX4/sk+cOWMufmMtYAFXm/kTfSWy&#10;6I9QyoRNw1JHGhaOgYxiGtHC36V36Dy3EF70PTlwVf7Sd8hv2u9MmS/kaJz8W2DBOFr4k6Ww0Xjo&#10;hdSvOeCQ1XRy2A/hH0HjhlvZPAFTtAwyYhS96eGK7oix90SDbgCbQQvtR3i0XI41ltMIo07qL6+9&#10;d/uByrCK0Qg6VGPz555ohhH/RQDJV2lROOHyk6K8yGCij1e2xytiP2wkXHsKqquoH7r9ls/DVsvh&#10;M0jm2p0KS0RQOLvG1Op5srFBH0F0KVuv/TYQK0XsnXhQ1Dl3qDr+fTp8JlpNPLVA8Q9yLixSnXA1&#10;7HWWQq73Vra9J/IzrhPeUOSh1v73ak+XRVIsl2kRy32zJ42WCFjtkpEoO6l7ZA8/S6d6gUDqTtI/&#10;DBJy0xGxY2ut5dgx0sC1BS655CbJCDk5xUDb8VfZgLgQQME7OhHadJWUcDWgH0WyKi9KFwQUwayb&#10;IFHnKwjZ6Wa5TM9jec9uZmWY7kVDE/THnFyIk5hwHU45/BlcICDtqsxKbyBkXBl6C32a90ONl67W&#10;p87psr0WjTe2pOdhDFrGxVw+XiMdEPawPXiVTYsZ1pOC+m9rYaa2PSH2t0TBLMkvinRZLs+/quME&#10;tkx3EokC7HYX9Y8N9i2dJlLiewOpYqMLPfB7A5m6ybfQQPzHI3wz+2+Q6fvefZQfz71CPf8LufoL&#10;AAD//wMAUEsDBBQABgAIAAAAIQCCjSZQ4AAAAAkBAAAPAAAAZHJzL2Rvd25yZXYueG1sTI9BS8NA&#10;EIXvgv9hGcGb3SS12sRsSinqqQi2gvS2zU6T0OxsyG6T9N87nvQ4fI8338tXk23FgL1vHCmIZxEI&#10;pNKZhioFX/u3hyUIHzQZ3TpCBVf0sCpub3KdGTfSJw67UAkuIZ9pBXUIXSalL2u02s9ch8Ts5Hqr&#10;A599JU2vRy63rUyi6Ela3RB/qHWHmxrL8+5iFbyPelzP49dhez5trof94uN7G6NS93fT+gVEwCn8&#10;heFXn9WhYKeju5DxolXwnKRzjjLgBczTRfQI4qggSZIUZJHL/wuKHwAAAP//AwBQSwECLQAUAAYA&#10;CAAAACEAtoM4kv4AAADhAQAAEwAAAAAAAAAAAAAAAAAAAAAAW0NvbnRlbnRfVHlwZXNdLnhtbFBL&#10;AQItABQABgAIAAAAIQA4/SH/1gAAAJQBAAALAAAAAAAAAAAAAAAAAC8BAABfcmVscy8ucmVsc1BL&#10;AQItABQABgAIAAAAIQBWsZAV6AMAAM0MAAAOAAAAAAAAAAAAAAAAAC4CAABkcnMvZTJvRG9jLnht&#10;bFBLAQItABQABgAIAAAAIQCCjSZQ4AAAAAkBAAAPAAAAAAAAAAAAAAAAAEIGAABkcnMvZG93bnJl&#10;di54bWxQSwUGAAAAAAQABADzAAAATwcAAAAA&#10;">
                <v:oval id="Elipse 1" o:spid="_x0000_s1049"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QLyQAAAOIAAAAPAAAAZHJzL2Rvd25yZXYueG1sRI/NasMw&#10;EITvgb6D2EIvIZGtkj83SiiFQCm9JM4DbKyNZWqtjKXGzttXhUKPw8x8w2z3o2vFjfrQeNaQzzMQ&#10;xJU3DdcazuVhtgYRIrLB1jNpuFOA/e5hssXC+IGPdDvFWiQIhwI12Bi7QspQWXIY5r4jTt7V9w5j&#10;kn0tTY9DgrtWqixbSocNpwWLHb1Zqr5O307DhTwu1oe6XNxt3ny00/KTh1Lrp8fx9QVEpDH+h//a&#10;70aDyp/VJlcrBb+X0h2Qux8AAAD//wMAUEsBAi0AFAAGAAgAAAAhANvh9svuAAAAhQEAABMAAAAA&#10;AAAAAAAAAAAAAAAAAFtDb250ZW50X1R5cGVzXS54bWxQSwECLQAUAAYACAAAACEAWvQsW78AAAAV&#10;AQAACwAAAAAAAAAAAAAAAAAfAQAAX3JlbHMvLnJlbHNQSwECLQAUAAYACAAAACEAgrjUC8kAAADi&#10;AAAADwAAAAAAAAAAAAAAAAAHAgAAZHJzL2Rvd25yZXYueG1sUEsFBgAAAAADAAMAtwAAAP0CAAAA&#10;AA==&#10;" fillcolor="#002060" strokecolor="#1f3763 [1604]" strokeweight="1pt">
                  <v:stroke joinstyle="miter"/>
                </v:oval>
                <v:shape id="_x0000_s1050"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OtxgAAAOMAAAAPAAAAZHJzL2Rvd25yZXYueG1sRE9La8JA&#10;EL4X/A/LCN7qrpJKTF1FFKGnFl+F3obsmIRmZ0N2Nem/7wqCx/nes1j1thY3an3lWMNkrEAQ585U&#10;XGg4HXevKQgfkA3WjknDH3lYLQcvC8yM63hPt0MoRAxhn6GGMoQmk9LnJVn0Y9cQR+7iWoshnm0h&#10;TYtdDLe1nCo1kxYrjg0lNrQpKf89XK2G8+fl5ztRX8XWvjWd65VkO5daj4b9+h1EoD48xQ/3h4nz&#10;00QlaTpJpnD/KQIgl/8AAAD//wMAUEsBAi0AFAAGAAgAAAAhANvh9svuAAAAhQEAABMAAAAAAAAA&#10;AAAAAAAAAAAAAFtDb250ZW50X1R5cGVzXS54bWxQSwECLQAUAAYACAAAACEAWvQsW78AAAAVAQAA&#10;CwAAAAAAAAAAAAAAAAAfAQAAX3JlbHMvLnJlbHNQSwECLQAUAAYACAAAACEAekDjrcYAAADjAAAA&#10;DwAAAAAAAAAAAAAAAAAHAgAAZHJzL2Rvd25yZXYueG1sUEsFBgAAAAADAAMAtwAAAPoCAAAAAA==&#10;" filled="f" stroked="f">
                  <v:textbox>
                    <w:txbxContent>
                      <w:p w14:paraId="4D396813" w14:textId="4F9ECD8C" w:rsidR="00DD7E20" w:rsidRPr="00DD3DB6" w:rsidRDefault="00DD7E20" w:rsidP="00DD7E20">
                        <w:pPr>
                          <w:jc w:val="center"/>
                          <w:rPr>
                            <w:rFonts w:ascii="Arial Black" w:hAnsi="Arial Black"/>
                            <w:b/>
                            <w:bCs/>
                            <w:color w:val="00B0F0"/>
                            <w:sz w:val="28"/>
                            <w:szCs w:val="28"/>
                          </w:rPr>
                        </w:pPr>
                        <w:r>
                          <w:rPr>
                            <w:rFonts w:ascii="Arial Black" w:hAnsi="Arial Black"/>
                            <w:b/>
                            <w:bCs/>
                            <w:color w:val="00B0F0"/>
                            <w:sz w:val="28"/>
                            <w:szCs w:val="28"/>
                          </w:rPr>
                          <w:t>700 MM</w:t>
                        </w:r>
                      </w:p>
                      <w:p w14:paraId="2E5A7F8A" w14:textId="0715761E" w:rsidR="00DD7E20" w:rsidRPr="00DD3DB6" w:rsidRDefault="00DD7E20" w:rsidP="00DD7E20">
                        <w:pPr>
                          <w:jc w:val="center"/>
                        </w:pPr>
                        <w:r>
                          <w:rPr>
                            <w:rFonts w:ascii="Helvetica" w:eastAsiaTheme="minorHAnsi" w:hAnsi="Helvetica" w:cs="Helvetica"/>
                            <w:color w:val="FFFFFF"/>
                            <w:sz w:val="16"/>
                            <w:szCs w:val="16"/>
                            <w14:ligatures w14:val="standardContextual"/>
                          </w:rPr>
                          <w:t>Toneladas de Magnetita</w:t>
                        </w:r>
                      </w:p>
                    </w:txbxContent>
                  </v:textbox>
                </v:shape>
                <v:oval id="Elipse 1" o:spid="_x0000_s1051"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2y/zAAAAOMAAAAPAAAAZHJzL2Rvd25yZXYueG1sRI/NTsMw&#10;EITvSLyDtUjcqNNSQhrqVggJqYf20J8Dx8XeJqH2OopNGnj6uhISx9HMfKOZLwdnRU9daDwrGI8y&#10;EMTam4YrBYf9+0MBIkRkg9YzKfihAMvF7c0cS+PPvKV+FyuRIBxKVFDH2JZSBl2TwzDyLXHyjr5z&#10;GJPsKmk6PCe4s3KSZbl02HBaqLGlt5r0afftFGhzqL7Wp98+fmr7sTd25rnZKHV/N7y+gIg0xP/w&#10;X3tlFEyyx+fpuHgqcrh+Sn9ALi4AAAD//wMAUEsBAi0AFAAGAAgAAAAhANvh9svuAAAAhQEAABMA&#10;AAAAAAAAAAAAAAAAAAAAAFtDb250ZW50X1R5cGVzXS54bWxQSwECLQAUAAYACAAAACEAWvQsW78A&#10;AAAVAQAACwAAAAAAAAAAAAAAAAAfAQAAX3JlbHMvLnJlbHNQSwECLQAUAAYACAAAACEAy1tsv8wA&#10;AADjAAAADwAAAAAAAAAAAAAAAAAHAgAAZHJzL2Rvd25yZXYueG1sUEsFBgAAAAADAAMAtwAAAAAD&#10;AAAAAA==&#10;" filled="f" strokecolor="#1f3763 [1604]" strokeweight="1pt">
                  <v:stroke joinstyle="miter"/>
                </v:oval>
              </v:group>
            </w:pict>
          </mc:Fallback>
        </mc:AlternateContent>
      </w:r>
      <w:r w:rsidR="00F81763">
        <w:rPr>
          <w:noProof/>
          <w:color w:val="auto"/>
          <w:sz w:val="20"/>
          <w:szCs w:val="20"/>
        </w:rPr>
        <mc:AlternateContent>
          <mc:Choice Requires="wpg">
            <w:drawing>
              <wp:anchor distT="0" distB="0" distL="114300" distR="114300" simplePos="0" relativeHeight="251668480" behindDoc="0" locked="0" layoutInCell="1" allowOverlap="1" wp14:anchorId="76B66E82" wp14:editId="67289ADA">
                <wp:simplePos x="0" y="0"/>
                <wp:positionH relativeFrom="column">
                  <wp:posOffset>3054985</wp:posOffset>
                </wp:positionH>
                <wp:positionV relativeFrom="paragraph">
                  <wp:posOffset>8255</wp:posOffset>
                </wp:positionV>
                <wp:extent cx="1403985" cy="1403985"/>
                <wp:effectExtent l="0" t="0" r="24765" b="24765"/>
                <wp:wrapNone/>
                <wp:docPr id="1259444439"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310456594"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164223"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5794DF99" w14:textId="584D7629" w:rsidR="00257E41" w:rsidRPr="00DD3DB6" w:rsidRDefault="00DA4856" w:rsidP="00257E41">
                              <w:pPr>
                                <w:jc w:val="center"/>
                                <w:rPr>
                                  <w:rFonts w:ascii="Arial Black" w:hAnsi="Arial Black"/>
                                  <w:b/>
                                  <w:bCs/>
                                  <w:color w:val="00B0F0"/>
                                  <w:sz w:val="28"/>
                                  <w:szCs w:val="28"/>
                                </w:rPr>
                              </w:pPr>
                              <w:r>
                                <w:rPr>
                                  <w:rFonts w:ascii="Arial Black" w:hAnsi="Arial Black"/>
                                  <w:b/>
                                  <w:bCs/>
                                  <w:color w:val="00B0F0"/>
                                  <w:sz w:val="28"/>
                                  <w:szCs w:val="28"/>
                                </w:rPr>
                                <w:t>32</w:t>
                              </w:r>
                            </w:p>
                            <w:p w14:paraId="0552CFE5" w14:textId="236ED1EC" w:rsidR="00257E41" w:rsidRPr="00DD3DB6" w:rsidRDefault="00DD7E20" w:rsidP="00257E41">
                              <w:pPr>
                                <w:jc w:val="center"/>
                              </w:pPr>
                              <w:r>
                                <w:rPr>
                                  <w:rFonts w:ascii="Helvetica" w:eastAsiaTheme="minorHAnsi" w:hAnsi="Helvetica" w:cs="Helvetica"/>
                                  <w:color w:val="FFFFFF"/>
                                  <w:sz w:val="16"/>
                                  <w:szCs w:val="16"/>
                                  <w14:ligatures w14:val="standardContextual"/>
                                </w:rPr>
                                <w:t>Elementos Confirmados</w:t>
                              </w:r>
                            </w:p>
                          </w:txbxContent>
                        </wps:txbx>
                        <wps:bodyPr rot="0" vert="horz" wrap="square" lIns="91440" tIns="45720" rIns="91440" bIns="45720" anchor="t" anchorCtr="0">
                          <a:noAutofit/>
                        </wps:bodyPr>
                      </wps:wsp>
                      <wps:wsp>
                        <wps:cNvPr id="1002129903"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B66E82" id="_x0000_s1052" style="position:absolute;left:0;text-align:left;margin-left:240.55pt;margin-top:.65pt;width:110.55pt;height:110.55pt;z-index:251668480"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Qkr5wMAAMwMAAAOAAAAZHJzL2Uyb0RvYy54bWzsV8Fu4zYQvRfoPxC8N5ZkyRsJURauNwkK&#10;pLtBs8WeaYqyhFIkS9KR06/vkJRo1wn2kLbAHvYikyJnOPP45o189f4wcPTEtOmlqHF6kWDEBJVN&#10;L3Y1/v3z7U+XGBlLREO4FKzGz8zg99c//nA1qoplspO8YRqBE2GqUdW4s1ZVi4WhHRuIuZCKCVhs&#10;pR6IhaneLRpNRvA+8EWWJKvFKHWjtKTMGHj7ISzia++/bRm1n9rWMIt4jSE265/aP7fuubi+ItVO&#10;E9X1dAqDvCGKgfQCDo2uPhBL0F73L1wNPdXSyNZeUDksZNv2lPkcIJs0OcvmTsu98rnsqnGnIkwA&#10;7RlOb3ZLPz7dafWoHjQgMaodYOFnLpdDqwf3C1Gig4fsOULGDhZReJnmybK8LDCisDZPPKi0A+Rf&#10;2NHu5miZJwncyWTpJ2C5mA9e/COcUQFBzBED8+8weOyIYh5aUwEGDxr1TY2XaZIXq6LMMRJkALre&#10;8F4ZhlLHExcBbI1YmcoAbK8AtczzdIkRABJGHo4I2HK5LGLayyWQ2LMwpk0qpY29Y3JAblBjxn0Q&#10;nl7k6d7YANK8ywVgJO+b255zP9G77YZr9EQc55MsWc0HnGwDcOf4/cg+c+aMufiNtYAFXG3mT/SV&#10;yKI/QikTNg1LHWlYOAYyimlEC3+X3qHz3EJ40ffkwFX5S98hv2m/M2W+kKNx8rXAgnG08CdLYaPx&#10;0AupX3PAIavp5LAfwj+Bxg23snkGpmgZZMQoetvDFd0TYx+IBt0ANoMW2k/waLkcayynEUad1H+9&#10;9t7tByrDKkYj6FCNzZ97ohlG/BcBJC/TPHfC5Sd58S6DiT5d2Z6uiP2wkXDtKaiuon7o9ls+D1st&#10;hy8gmWt3KiwRQeHsGlOr58nGBn0E0aVsvfbbQKwUsffiUVHn3KHq+Pf58IVoNfHUAsU/yrmwSHXG&#10;1bDXWQq53lvZ9p7IR1wnvKHIQ639/9W+StNVnmVQq6HaN3vSaImA1C4XibKzskf28LN0ohf4o+4l&#10;/cMgITcdETu21lqOHSMN3FqgksttUoyQkhMMtB1/lQ1oCwEQvKMznU3LpICbAfnIk7J4V7ggoAZm&#10;2Vxm5arMgmwWl+kqVvfsZhaG6Vo09EB/zNl9OIUJt+GEw5/BBQLOlkVWeAMh48rQW2jTvB9qfOlK&#10;fWqcLtsb0XhjS3oexiBlXMzV4yXSAWEP24MX2dRndLz3WE//bSnMzLZnvP6WGJiCPKdZWSaRgm9q&#10;OIEt051EouTJ1/vrWxpNpMT3/lHFPhda4Pf+MTWTb6F/+G9H+GT2nyDT5737Jj+de4U6/gm5/hsA&#10;AP//AwBQSwMEFAAGAAgAAAAhABOz9frfAAAACQEAAA8AAABkcnMvZG93bnJldi54bWxMj0FLw0AQ&#10;he+C/2EZwZvdZFu1xGxKKeqpCG0F8TbNTpPQ7G7IbpP03zue9Dh8j/e+yVeTbcVAfWi805DOEhDk&#10;Sm8aV2n4PLw9LEGEiM5g6x1puFKAVXF7k2Nm/Oh2NOxjJbjEhQw11DF2mZShrMlimPmOHLOT7y1G&#10;PvtKmh5HLretVEnyJC02jhdq7GhTU3neX6yG9xHH9Tx9Hbbn0+b6fXj8+NqmpPX93bR+ARFpin9h&#10;+NVndSjY6egvzgTRalgs05SjDOYgmD8nSoE4alBKLUAWufz/QfEDAAD//wMAUEsBAi0AFAAGAAgA&#10;AAAhALaDOJL+AAAA4QEAABMAAAAAAAAAAAAAAAAAAAAAAFtDb250ZW50X1R5cGVzXS54bWxQSwEC&#10;LQAUAAYACAAAACEAOP0h/9YAAACUAQAACwAAAAAAAAAAAAAAAAAvAQAAX3JlbHMvLnJlbHNQSwEC&#10;LQAUAAYACAAAACEAHJEJK+cDAADMDAAADgAAAAAAAAAAAAAAAAAuAgAAZHJzL2Uyb0RvYy54bWxQ&#10;SwECLQAUAAYACAAAACEAE7P1+t8AAAAJAQAADwAAAAAAAAAAAAAAAABBBgAAZHJzL2Rvd25yZXYu&#10;eG1sUEsFBgAAAAAEAAQA8wAAAE0HAAAAAA==&#10;">
                <v:oval id="Elipse 1" o:spid="_x0000_s1053"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RvyQAAAOIAAAAPAAAAZHJzL2Rvd25yZXYueG1sRI/RasJA&#10;FETfBf9huUJfpG7SGtHoKlIQivRF0w+4Zq/ZYPZuyG5N/PtuQejjMDNnmM1usI24U+drxwrSWQKC&#10;uHS65krBd3F4XYLwAVlj45gUPMjDbjsebTDXrucT3c+hEhHCPkcFJoQ2l9KXhiz6mWuJo3d1ncUQ&#10;ZVdJ3WEf4baRb0mykBZrjgsGW/owVN7OP1bBhRxmy0NVZA+T1sdmWnxxXyj1Mhn2axCBhvAffrY/&#10;tYL3NJlni2w1h79L8Q7I7S8AAAD//wMAUEsBAi0AFAAGAAgAAAAhANvh9svuAAAAhQEAABMAAAAA&#10;AAAAAAAAAAAAAAAAAFtDb250ZW50X1R5cGVzXS54bWxQSwECLQAUAAYACAAAACEAWvQsW78AAAAV&#10;AQAACwAAAAAAAAAAAAAAAAAfAQAAX3JlbHMvLnJlbHNQSwECLQAUAAYACAAAACEA7DY0b8kAAADi&#10;AAAADwAAAAAAAAAAAAAAAAAHAgAAZHJzL2Rvd25yZXYueG1sUEsFBgAAAAADAAMAtwAAAP0CAAAA&#10;AA==&#10;" fillcolor="#002060" strokecolor="#1f3763 [1604]" strokeweight="1pt">
                  <v:stroke joinstyle="miter"/>
                </v:oval>
                <v:shape id="_x0000_s1054"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hcLyQAAAOIAAAAPAAAAZHJzL2Rvd25yZXYueG1sRI9Ba8JA&#10;FITvQv/D8gq96W6iDTV1FbEUeqqoVfD2yD6T0OzbkN2a9N93hYLHYWa+YRarwTbiSp2vHWtIJgoE&#10;ceFMzaWGr8P7+AWED8gGG8ek4Zc8rJYPowXmxvW8o+s+lCJC2OeooQqhzaX0RUUW/cS1xNG7uM5i&#10;iLIrpemwj3DbyFSpTFqsOS5U2NKmouJ7/2M1HD8v59NMbcs3+9z2blCS7Vxq/fQ4rF9BBBrCPfzf&#10;/jAaplmSZLM0ncLtUrwDcvkHAAD//wMAUEsBAi0AFAAGAAgAAAAhANvh9svuAAAAhQEAABMAAAAA&#10;AAAAAAAAAAAAAAAAAFtDb250ZW50X1R5cGVzXS54bWxQSwECLQAUAAYACAAAACEAWvQsW78AAAAV&#10;AQAACwAAAAAAAAAAAAAAAAAfAQAAX3JlbHMvLnJlbHNQSwECLQAUAAYACAAAACEAHu4XC8kAAADi&#10;AAAADwAAAAAAAAAAAAAAAAAHAgAAZHJzL2Rvd25yZXYueG1sUEsFBgAAAAADAAMAtwAAAP0CAAAA&#10;AA==&#10;" filled="f" stroked="f">
                  <v:textbox>
                    <w:txbxContent>
                      <w:p w14:paraId="5794DF99" w14:textId="584D7629" w:rsidR="00257E41" w:rsidRPr="00DD3DB6" w:rsidRDefault="00DA4856" w:rsidP="00257E41">
                        <w:pPr>
                          <w:jc w:val="center"/>
                          <w:rPr>
                            <w:rFonts w:ascii="Arial Black" w:hAnsi="Arial Black"/>
                            <w:b/>
                            <w:bCs/>
                            <w:color w:val="00B0F0"/>
                            <w:sz w:val="28"/>
                            <w:szCs w:val="28"/>
                          </w:rPr>
                        </w:pPr>
                        <w:r>
                          <w:rPr>
                            <w:rFonts w:ascii="Arial Black" w:hAnsi="Arial Black"/>
                            <w:b/>
                            <w:bCs/>
                            <w:color w:val="00B0F0"/>
                            <w:sz w:val="28"/>
                            <w:szCs w:val="28"/>
                          </w:rPr>
                          <w:t>32</w:t>
                        </w:r>
                      </w:p>
                      <w:p w14:paraId="0552CFE5" w14:textId="236ED1EC" w:rsidR="00257E41" w:rsidRPr="00DD3DB6" w:rsidRDefault="00DD7E20" w:rsidP="00257E41">
                        <w:pPr>
                          <w:jc w:val="center"/>
                        </w:pPr>
                        <w:r>
                          <w:rPr>
                            <w:rFonts w:ascii="Helvetica" w:eastAsiaTheme="minorHAnsi" w:hAnsi="Helvetica" w:cs="Helvetica"/>
                            <w:color w:val="FFFFFF"/>
                            <w:sz w:val="16"/>
                            <w:szCs w:val="16"/>
                            <w14:ligatures w14:val="standardContextual"/>
                          </w:rPr>
                          <w:t>Elementos Confirmados</w:t>
                        </w:r>
                      </w:p>
                    </w:txbxContent>
                  </v:textbox>
                </v:shape>
                <v:oval id="Elipse 1" o:spid="_x0000_s1055"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BYPxwAAAOMAAAAPAAAAZHJzL2Rvd25yZXYueG1sRE/NagIx&#10;EL4LfYcwgjdNXKF0t0aRQqGH9lD14HGajLuryWTZpOu2T98UCj3O9z/r7eidGKiPbWANy4UCQWyC&#10;bbnWcDw8zx9AxIRs0QUmDV8UYbu5m6yxsuHG7zTsUy1yCMcKNTQpdZWU0TTkMS5CR5y5c+g9pnz2&#10;tbQ93nK4d7JQ6l56bDk3NNjRU0Pmuv/0Gow91pfX6/eQPow7HawrA7dvWs+m4+4RRKIx/Yv/3C82&#10;z1eqWBZlqVbw+1MGQG5+AAAA//8DAFBLAQItABQABgAIAAAAIQDb4fbL7gAAAIUBAAATAAAAAAAA&#10;AAAAAAAAAAAAAABbQ29udGVudF9UeXBlc10ueG1sUEsBAi0AFAAGAAgAAAAhAFr0LFu/AAAAFQEA&#10;AAsAAAAAAAAAAAAAAAAAHwEAAF9yZWxzLy5yZWxzUEsBAi0AFAAGAAgAAAAhAKCIFg/HAAAA4wAA&#10;AA8AAAAAAAAAAAAAAAAABwIAAGRycy9kb3ducmV2LnhtbFBLBQYAAAAAAwADALcAAAD7AgAAAAA=&#10;" filled="f" strokecolor="#1f3763 [1604]" strokeweight="1pt">
                  <v:stroke joinstyle="miter"/>
                </v:oval>
              </v:group>
            </w:pict>
          </mc:Fallback>
        </mc:AlternateContent>
      </w:r>
      <w:r w:rsidR="00F81763">
        <w:rPr>
          <w:noProof/>
          <w:color w:val="auto"/>
          <w:sz w:val="20"/>
          <w:szCs w:val="20"/>
        </w:rPr>
        <mc:AlternateContent>
          <mc:Choice Requires="wpg">
            <w:drawing>
              <wp:anchor distT="0" distB="0" distL="114300" distR="114300" simplePos="0" relativeHeight="251666432" behindDoc="0" locked="0" layoutInCell="1" allowOverlap="1" wp14:anchorId="2E3D208B" wp14:editId="0BCD89B5">
                <wp:simplePos x="0" y="0"/>
                <wp:positionH relativeFrom="column">
                  <wp:posOffset>1483360</wp:posOffset>
                </wp:positionH>
                <wp:positionV relativeFrom="paragraph">
                  <wp:posOffset>9525</wp:posOffset>
                </wp:positionV>
                <wp:extent cx="1403985" cy="1403985"/>
                <wp:effectExtent l="0" t="0" r="24765" b="24765"/>
                <wp:wrapNone/>
                <wp:docPr id="1646938276" name="Grupo 2"/>
                <wp:cNvGraphicFramePr/>
                <a:graphic xmlns:a="http://schemas.openxmlformats.org/drawingml/2006/main">
                  <a:graphicData uri="http://schemas.microsoft.com/office/word/2010/wordprocessingGroup">
                    <wpg:wgp>
                      <wpg:cNvGrpSpPr/>
                      <wpg:grpSpPr>
                        <a:xfrm>
                          <a:off x="0" y="0"/>
                          <a:ext cx="1403985" cy="1403985"/>
                          <a:chOff x="0" y="0"/>
                          <a:chExt cx="1404000" cy="1404000"/>
                        </a:xfrm>
                      </wpg:grpSpPr>
                      <wps:wsp>
                        <wps:cNvPr id="2039437781" name="Elipse 1"/>
                        <wps:cNvSpPr/>
                        <wps:spPr>
                          <a:xfrm>
                            <a:off x="34413" y="34413"/>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348779" name="Cuadro de texto 2"/>
                        <wps:cNvSpPr txBox="1">
                          <a:spLocks noChangeArrowheads="1"/>
                        </wps:cNvSpPr>
                        <wps:spPr bwMode="auto">
                          <a:xfrm>
                            <a:off x="19050" y="409575"/>
                            <a:ext cx="1329692" cy="581660"/>
                          </a:xfrm>
                          <a:prstGeom prst="rect">
                            <a:avLst/>
                          </a:prstGeom>
                          <a:noFill/>
                          <a:ln w="9525">
                            <a:noFill/>
                            <a:miter lim="800000"/>
                            <a:headEnd/>
                            <a:tailEnd/>
                          </a:ln>
                        </wps:spPr>
                        <wps:txbx>
                          <w:txbxContent>
                            <w:p w14:paraId="635C387F" w14:textId="383BAFA3" w:rsidR="00257E41" w:rsidRPr="00DD3DB6" w:rsidRDefault="00257E41" w:rsidP="00257E41">
                              <w:pPr>
                                <w:jc w:val="center"/>
                                <w:rPr>
                                  <w:rFonts w:ascii="Arial Black" w:hAnsi="Arial Black"/>
                                  <w:b/>
                                  <w:bCs/>
                                  <w:color w:val="00B0F0"/>
                                  <w:sz w:val="28"/>
                                  <w:szCs w:val="28"/>
                                </w:rPr>
                              </w:pPr>
                              <w:r>
                                <w:rPr>
                                  <w:rFonts w:ascii="Arial Black" w:hAnsi="Arial Black"/>
                                  <w:b/>
                                  <w:bCs/>
                                  <w:color w:val="00B0F0"/>
                                  <w:sz w:val="28"/>
                                  <w:szCs w:val="28"/>
                                </w:rPr>
                                <w:t>2,100</w:t>
                              </w:r>
                            </w:p>
                            <w:p w14:paraId="63F04104" w14:textId="40F643D9" w:rsidR="00257E41" w:rsidRPr="00DD3DB6" w:rsidRDefault="00DD7E20" w:rsidP="00257E41">
                              <w:pPr>
                                <w:jc w:val="center"/>
                              </w:pPr>
                              <w:r>
                                <w:rPr>
                                  <w:rFonts w:ascii="Helvetica" w:eastAsiaTheme="minorHAnsi" w:hAnsi="Helvetica" w:cs="Helvetica"/>
                                  <w:color w:val="FFFFFF"/>
                                  <w:sz w:val="16"/>
                                  <w:szCs w:val="16"/>
                                  <w14:ligatures w14:val="standardContextual"/>
                                </w:rPr>
                                <w:t>Hectáreas 3 concesiones</w:t>
                              </w:r>
                            </w:p>
                          </w:txbxContent>
                        </wps:txbx>
                        <wps:bodyPr rot="0" vert="horz" wrap="square" lIns="91440" tIns="45720" rIns="91440" bIns="45720" anchor="t" anchorCtr="0">
                          <a:noAutofit/>
                        </wps:bodyPr>
                      </wps:wsp>
                      <wps:wsp>
                        <wps:cNvPr id="705351552"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3D208B" id="_x0000_s1056" style="position:absolute;left:0;text-align:left;margin-left:116.8pt;margin-top:.75pt;width:110.55pt;height:110.55pt;z-index:251666432" coordsize="1404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vC5gMAAM0MAAAOAAAAZHJzL2Uyb0RvYy54bWzsV01v3DYQvRfofyB4r/W9H4LlYLuxjQJu&#10;YtQpcuZS1EooRbIk11rn13dISvJ2beTgtEAOgQGZFDnDmcc3b7SX7449R49Mm06KCicXMUZMUFl3&#10;Yl/hPz/d/LLCyFgiasKlYBV+Yga/u/r5p8tBlSyVreQ10wicCFMOqsKttaqMIkNb1hNzIRUTsNhI&#10;3RMLU72Pak0G8N7zKI3jRTRIXSstKTMG3r4Pi/jK+28aRu3HpjHMIl5hiM36p/bPnXtGV5ek3Gui&#10;2o6OYZA3RNGTTsChs6v3xBJ00N0LV31HtTSysRdU9pFsmo4ynwNkk8Rn2dxqeVA+l3057NUME0B7&#10;htOb3dIPj7daPah7DUgMag9Y+JnL5djo3v2HKNHRQ/Y0Q8aOFlF4meRxtl4VGFFYmyYeVNoC8i/s&#10;aHv9bJnHMdzJaOknYBlNB0f/CmdQQBDzjIH5NgweWqKYh9aUgMG9Rl1d4RSSybPlcpVgJEgPfL3m&#10;nTIMJY4oLgTYO4NlSgO4vYJUludJhhEgEkYejxmxLMuKOe8sAxZ7Gs55k1JpY2+Z7JEbVJhxH4Tn&#10;F3m8MzagNO1yARjJu/qm49xP9H635Ro9Ekf6OI0X0wEn2wDdKX4/sk+cOWMu/mANgAF3m/oTfSmy&#10;2R+hlAmbhKWW1CwcAxnNacwW/jK9Q+e5gfBm36MDV+YvfYf8xv3OlPlKno3jrwUWjGcLf7IUdjbu&#10;OyH1aw44ZDWeHPZD+CfQuOFO1k9AFS2DjhhFbzq4ojti7D3RIBxAZxBD+xEeDZdDheU4wqiV+str&#10;791+4DKsYjSAEFXY/H0gmmHEfxPA8nWS5065/CQvlilM9OnK7nRFHPqthGsHAkN0fuj2Wz4NGy37&#10;z6CZG3cqLBFB4ewKU6unydYGgQTVpWyz8dtArRSxd+JBUefcoer49+n4mWg18tQCxT/IqbJIecbV&#10;sNdZCrk5WNl0nsjPuI54Q5WHWvvfyz3JM/hbLZfrqdy3B1JriYDVLhmJ0rO6R/b4q3SyFwik7iT9&#10;yyAhty0Re7bRWg4tIzVcW+CSS26UjJCTUwy0G36XNYgLARS8ozOlTdZxAVcD+pHH62JZuCCgCCbh&#10;zNL1Yp0G4SxWyWIu78nNpAzjvWjogv6YswtxEhOuwymHP4MLBKRdF2nhDYScV/rOQqPmXV/hlav1&#10;sXW6bK9F7Y0t6XgYg5ZxMZWP10gHhD3ujl5mk8UE61lB/be1MFHbnhH7e6LgMi6yIikKuM5vaDiB&#10;LOOVzDzJ46832Lc0mpkRP/pHOfe50AJ/9I+xmXwP/cN/PMI3s/8EGb/v3Uf56dwL1POvkKt/AAAA&#10;//8DAFBLAwQUAAYACAAAACEAzvpdXN8AAAAJAQAADwAAAGRycy9kb3ducmV2LnhtbEyPTUvDQBCG&#10;74L/YRnBm918NFFiNqUU9VQEW6H0tk2mSWh2NmS3SfrvHU96HJ6X930mX82mEyMOrrWkIFwEIJBK&#10;W7VUK/jevz+9gHBeU6U7S6jghg5Wxf1drrPKTvSF487XgkvIZVpB432fSenKBo12C9sjMTvbwWjP&#10;51DLatATl5tORkGQSqNb4oVG97hpsLzsrkbBx6SndRy+jdvLeXM77pPPwzZEpR4f5vUrCI+z/wvD&#10;rz6rQ8FOJ3ulyolOQRTHKUcZJCCYL5PlM4gTgyhKQRa5/P9B8QMAAP//AwBQSwECLQAUAAYACAAA&#10;ACEAtoM4kv4AAADhAQAAEwAAAAAAAAAAAAAAAAAAAAAAW0NvbnRlbnRfVHlwZXNdLnhtbFBLAQIt&#10;ABQABgAIAAAAIQA4/SH/1gAAAJQBAAALAAAAAAAAAAAAAAAAAC8BAABfcmVscy8ucmVsc1BLAQIt&#10;ABQABgAIAAAAIQCwpMvC5gMAAM0MAAAOAAAAAAAAAAAAAAAAAC4CAABkcnMvZTJvRG9jLnhtbFBL&#10;AQItABQABgAIAAAAIQDO+l1c3wAAAAkBAAAPAAAAAAAAAAAAAAAAAEAGAABkcnMvZG93bnJldi54&#10;bWxQSwUGAAAAAAQABADzAAAATAcAAAAA&#10;">
                <v:oval id="Elipse 1" o:spid="_x0000_s1057" style="position:absolute;left:344;top:344;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UeygAAAOMAAAAPAAAAZHJzL2Rvd25yZXYueG1sRI/RasJA&#10;FETfC/2H5RZ8KXUTrRpTVxFBkOKLph9wzd5mQ7N3Q3Zr4t+7QqGPw8ycYVabwTbiSp2vHStIxwkI&#10;4tLpmisFX8X+LQPhA7LGxjEpuJGHzfr5aYW5dj2f6HoOlYgQ9jkqMCG0uZS+NGTRj11LHL1v11kM&#10;UXaV1B32EW4bOUmSubRYc1ww2NLOUPlz/rUKLuRwlu2rYnYzaf3ZvBZH7gulRi/D9gNEoCH8h//a&#10;B61gkkyX79PFIkvh8Sn+Abm+AwAA//8DAFBLAQItABQABgAIAAAAIQDb4fbL7gAAAIUBAAATAAAA&#10;AAAAAAAAAAAAAAAAAABbQ29udGVudF9UeXBlc10ueG1sUEsBAi0AFAAGAAgAAAAhAFr0LFu/AAAA&#10;FQEAAAsAAAAAAAAAAAAAAAAAHwEAAF9yZWxzLy5yZWxzUEsBAi0AFAAGAAgAAAAhAJz0VR7KAAAA&#10;4wAAAA8AAAAAAAAAAAAAAAAABwIAAGRycy9kb3ducmV2LnhtbFBLBQYAAAAAAwADALcAAAD+AgAA&#10;AAA=&#10;" fillcolor="#002060" strokecolor="#1f3763 [1604]" strokeweight="1pt">
                  <v:stroke joinstyle="miter"/>
                </v:oval>
                <v:shape id="_x0000_s1058" type="#_x0000_t202" style="position:absolute;left:190;top:4095;width:13297;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mMyQAAAOMAAAAPAAAAZHJzL2Rvd25yZXYueG1sRE9dawIx&#10;EHwX+h/CFnzTpH5UvRpFFKFPSm0V+rZc1rujl81xid713xtBkHnanZ2ZnfmytaW4Uu0Lxxre+goE&#10;cepMwZmGn+9tbwrCB2SDpWPS8E8elouXzhwT4xr+oushZCKasE9QQx5ClUjp05ws+r6riCN3drXF&#10;EMc6k6bGJprbUg6UepcWC44JOVa0zin9O1yshuPu/HsaqX22seOqca2SbGdS6+5ru/oAEagNz+OH&#10;+tPE90fDiOlkMoN7p7gAubgBAAD//wMAUEsBAi0AFAAGAAgAAAAhANvh9svuAAAAhQEAABMAAAAA&#10;AAAAAAAAAAAAAAAAAFtDb250ZW50X1R5cGVzXS54bWxQSwECLQAUAAYACAAAACEAWvQsW78AAAAV&#10;AQAACwAAAAAAAAAAAAAAAAAfAQAAX3JlbHMvLnJlbHNQSwECLQAUAAYACAAAACEAKQ1pjMkAAADj&#10;AAAADwAAAAAAAAAAAAAAAAAHAgAAZHJzL2Rvd25yZXYueG1sUEsFBgAAAAADAAMAtwAAAP0CAAAA&#10;AA==&#10;" filled="f" stroked="f">
                  <v:textbox>
                    <w:txbxContent>
                      <w:p w14:paraId="635C387F" w14:textId="383BAFA3" w:rsidR="00257E41" w:rsidRPr="00DD3DB6" w:rsidRDefault="00257E41" w:rsidP="00257E41">
                        <w:pPr>
                          <w:jc w:val="center"/>
                          <w:rPr>
                            <w:rFonts w:ascii="Arial Black" w:hAnsi="Arial Black"/>
                            <w:b/>
                            <w:bCs/>
                            <w:color w:val="00B0F0"/>
                            <w:sz w:val="28"/>
                            <w:szCs w:val="28"/>
                          </w:rPr>
                        </w:pPr>
                        <w:r>
                          <w:rPr>
                            <w:rFonts w:ascii="Arial Black" w:hAnsi="Arial Black"/>
                            <w:b/>
                            <w:bCs/>
                            <w:color w:val="00B0F0"/>
                            <w:sz w:val="28"/>
                            <w:szCs w:val="28"/>
                          </w:rPr>
                          <w:t>2,100</w:t>
                        </w:r>
                      </w:p>
                      <w:p w14:paraId="63F04104" w14:textId="40F643D9" w:rsidR="00257E41" w:rsidRPr="00DD3DB6" w:rsidRDefault="00DD7E20" w:rsidP="00257E41">
                        <w:pPr>
                          <w:jc w:val="center"/>
                        </w:pPr>
                        <w:r>
                          <w:rPr>
                            <w:rFonts w:ascii="Helvetica" w:eastAsiaTheme="minorHAnsi" w:hAnsi="Helvetica" w:cs="Helvetica"/>
                            <w:color w:val="FFFFFF"/>
                            <w:sz w:val="16"/>
                            <w:szCs w:val="16"/>
                            <w14:ligatures w14:val="standardContextual"/>
                          </w:rPr>
                          <w:t>Hectáreas 3 concesiones</w:t>
                        </w:r>
                      </w:p>
                    </w:txbxContent>
                  </v:textbox>
                </v:shape>
                <v:oval id="Elipse 1" o:spid="_x0000_s1059"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7jCygAAAOIAAAAPAAAAZHJzL2Rvd25yZXYueG1sRI9PawIx&#10;FMTvQr9DeIXeNKtla7s1igiFHvTgn4PH1+R1d2vysmzSdeunN0LB4zAzv2Fmi95Z0VEbas8KxqMM&#10;BLH2puZSwWH/MXwFESKyQeuZFPxRgMX8YTDDwvgzb6nbxVIkCIcCFVQxNoWUQVfkMIx8Q5y8b986&#10;jEm2pTQtnhPcWTnJshfpsOa0UGFDq4r0affrFGhzKH/Wp0sXv7Q97o1981xvlHp67JfvICL18R7+&#10;b38aBdMsf87HeT6B26V0B+T8CgAA//8DAFBLAQItABQABgAIAAAAIQDb4fbL7gAAAIUBAAATAAAA&#10;AAAAAAAAAAAAAAAAAABbQ29udGVudF9UeXBlc10ueG1sUEsBAi0AFAAGAAgAAAAhAFr0LFu/AAAA&#10;FQEAAAsAAAAAAAAAAAAAAAAAHwEAAF9yZWxzLy5yZWxzUEsBAi0AFAAGAAgAAAAhANgnuMLKAAAA&#10;4gAAAA8AAAAAAAAAAAAAAAAABwIAAGRycy9kb3ducmV2LnhtbFBLBQYAAAAAAwADALcAAAD+AgAA&#10;AAA=&#10;" filled="f" strokecolor="#1f3763 [1604]" strokeweight="1pt">
                  <v:stroke joinstyle="miter"/>
                </v:oval>
              </v:group>
            </w:pict>
          </mc:Fallback>
        </mc:AlternateContent>
      </w:r>
    </w:p>
    <w:p w14:paraId="20D90D79" w14:textId="5629A1A0" w:rsidR="00F81763" w:rsidRDefault="00F81763" w:rsidP="00FC0EE5">
      <w:pPr>
        <w:pStyle w:val="Ttulo1"/>
        <w:pBdr>
          <w:bottom w:val="single" w:sz="8" w:space="4" w:color="B08D57"/>
        </w:pBdr>
        <w:jc w:val="both"/>
        <w:rPr>
          <w:color w:val="auto"/>
          <w:sz w:val="20"/>
          <w:szCs w:val="20"/>
        </w:rPr>
      </w:pPr>
    </w:p>
    <w:p w14:paraId="4574642D" w14:textId="1751E504" w:rsidR="00F81763" w:rsidRDefault="00F81763" w:rsidP="00FC0EE5">
      <w:pPr>
        <w:pStyle w:val="Ttulo1"/>
        <w:pBdr>
          <w:bottom w:val="single" w:sz="8" w:space="4" w:color="B08D57"/>
        </w:pBdr>
        <w:jc w:val="both"/>
        <w:rPr>
          <w:color w:val="auto"/>
          <w:sz w:val="20"/>
          <w:szCs w:val="20"/>
        </w:rPr>
      </w:pPr>
    </w:p>
    <w:p w14:paraId="6CDBD4E4" w14:textId="72A45195" w:rsidR="00F81763" w:rsidRDefault="00F81763" w:rsidP="00FC0EE5">
      <w:pPr>
        <w:pStyle w:val="Ttulo1"/>
        <w:pBdr>
          <w:bottom w:val="single" w:sz="8" w:space="4" w:color="B08D57"/>
        </w:pBdr>
        <w:jc w:val="both"/>
        <w:rPr>
          <w:color w:val="auto"/>
          <w:sz w:val="20"/>
          <w:szCs w:val="20"/>
        </w:rPr>
      </w:pPr>
    </w:p>
    <w:p w14:paraId="68D3188E" w14:textId="77777777" w:rsidR="00F81763" w:rsidRDefault="00F81763" w:rsidP="00FC0EE5">
      <w:pPr>
        <w:pStyle w:val="Ttulo1"/>
        <w:pBdr>
          <w:bottom w:val="single" w:sz="8" w:space="4" w:color="B08D57"/>
        </w:pBdr>
        <w:jc w:val="both"/>
        <w:rPr>
          <w:color w:val="auto"/>
          <w:sz w:val="20"/>
          <w:szCs w:val="20"/>
        </w:rPr>
      </w:pPr>
    </w:p>
    <w:p w14:paraId="180F830E" w14:textId="77777777" w:rsidR="00F81763" w:rsidRDefault="00F81763" w:rsidP="00FC0EE5">
      <w:pPr>
        <w:pStyle w:val="Ttulo1"/>
        <w:pBdr>
          <w:bottom w:val="single" w:sz="8" w:space="4" w:color="B08D57"/>
        </w:pBdr>
        <w:jc w:val="both"/>
        <w:rPr>
          <w:color w:val="auto"/>
          <w:sz w:val="20"/>
          <w:szCs w:val="20"/>
        </w:rPr>
      </w:pPr>
    </w:p>
    <w:p w14:paraId="36EBBA45" w14:textId="77777777" w:rsidR="00F81763" w:rsidRDefault="00F81763" w:rsidP="00FC0EE5">
      <w:pPr>
        <w:pStyle w:val="Ttulo1"/>
        <w:pBdr>
          <w:bottom w:val="single" w:sz="8" w:space="4" w:color="B08D57"/>
        </w:pBdr>
        <w:jc w:val="both"/>
        <w:rPr>
          <w:color w:val="auto"/>
          <w:sz w:val="20"/>
          <w:szCs w:val="20"/>
        </w:rPr>
      </w:pPr>
    </w:p>
    <w:p w14:paraId="4F9941AC" w14:textId="77777777" w:rsidR="00F81763" w:rsidRDefault="00F81763" w:rsidP="00FC0EE5">
      <w:pPr>
        <w:pStyle w:val="Ttulo1"/>
        <w:pBdr>
          <w:bottom w:val="single" w:sz="8" w:space="4" w:color="B08D57"/>
        </w:pBdr>
        <w:jc w:val="both"/>
        <w:rPr>
          <w:color w:val="auto"/>
          <w:sz w:val="20"/>
          <w:szCs w:val="20"/>
        </w:rPr>
      </w:pPr>
    </w:p>
    <w:p w14:paraId="55805E5A" w14:textId="77777777" w:rsidR="00F81763" w:rsidRDefault="00F81763" w:rsidP="00FC0EE5">
      <w:pPr>
        <w:pStyle w:val="Ttulo1"/>
        <w:pBdr>
          <w:bottom w:val="single" w:sz="8" w:space="4" w:color="B08D57"/>
        </w:pBdr>
        <w:jc w:val="both"/>
        <w:rPr>
          <w:color w:val="auto"/>
          <w:sz w:val="20"/>
          <w:szCs w:val="20"/>
        </w:rPr>
      </w:pPr>
    </w:p>
    <w:p w14:paraId="66D9F79A" w14:textId="77777777" w:rsidR="00F81763" w:rsidRDefault="00F81763" w:rsidP="00FC0EE5">
      <w:pPr>
        <w:pStyle w:val="Ttulo1"/>
        <w:pBdr>
          <w:bottom w:val="single" w:sz="8" w:space="4" w:color="B08D57"/>
        </w:pBdr>
        <w:jc w:val="both"/>
        <w:rPr>
          <w:color w:val="auto"/>
          <w:sz w:val="20"/>
          <w:szCs w:val="20"/>
        </w:rPr>
      </w:pPr>
    </w:p>
    <w:p w14:paraId="5A9921E8" w14:textId="4624220D" w:rsidR="00F81763" w:rsidRPr="00FC0EE5" w:rsidRDefault="00F81763" w:rsidP="00FC0EE5">
      <w:pPr>
        <w:pStyle w:val="Ttulo1"/>
        <w:pBdr>
          <w:bottom w:val="single" w:sz="8" w:space="4" w:color="B08D57"/>
        </w:pBdr>
        <w:jc w:val="both"/>
        <w:rPr>
          <w:color w:val="auto"/>
          <w:sz w:val="20"/>
          <w:szCs w:val="20"/>
        </w:rPr>
      </w:pPr>
    </w:p>
    <w:p w14:paraId="0541E349" w14:textId="319D1C32" w:rsidR="00FC0EE5" w:rsidRDefault="00FC0EE5" w:rsidP="00FC0EE5">
      <w:pPr>
        <w:pStyle w:val="Ttulo1"/>
        <w:pBdr>
          <w:bottom w:val="single" w:sz="8" w:space="4" w:color="B08D57"/>
        </w:pBdr>
        <w:jc w:val="both"/>
        <w:rPr>
          <w:color w:val="auto"/>
          <w:sz w:val="20"/>
          <w:szCs w:val="20"/>
        </w:rPr>
      </w:pPr>
      <w:r w:rsidRPr="00FC0EE5">
        <w:rPr>
          <w:color w:val="auto"/>
          <w:sz w:val="20"/>
          <w:szCs w:val="20"/>
        </w:rPr>
        <w:t xml:space="preserve">El depósito es un placer costero de arenas eólico-marinas portador de monacita — exactamente el mismo tipo de yacimiento que sostiene hoy la industria doméstica de tierras raras de la India (los placeres de monacita de Kerala y </w:t>
      </w:r>
      <w:proofErr w:type="spellStart"/>
      <w:r w:rsidRPr="00FC0EE5">
        <w:rPr>
          <w:color w:val="auto"/>
          <w:sz w:val="20"/>
          <w:szCs w:val="20"/>
        </w:rPr>
        <w:t>Odisha</w:t>
      </w:r>
      <w:proofErr w:type="spellEnd"/>
      <w:r w:rsidRPr="00FC0EE5">
        <w:rPr>
          <w:color w:val="auto"/>
          <w:sz w:val="20"/>
          <w:szCs w:val="20"/>
        </w:rPr>
        <w:t>, operados por IREL India Ltd.). Para un comprador</w:t>
      </w:r>
      <w:r>
        <w:rPr>
          <w:color w:val="auto"/>
          <w:sz w:val="20"/>
          <w:szCs w:val="20"/>
        </w:rPr>
        <w:t xml:space="preserve"> de la República de la India</w:t>
      </w:r>
      <w:r w:rsidRPr="00FC0EE5">
        <w:rPr>
          <w:color w:val="auto"/>
          <w:sz w:val="20"/>
          <w:szCs w:val="20"/>
        </w:rPr>
        <w:t>, esto significa una curva de aprendizaje metalúrgico corta: se trata de mineralogía y procesos ya dominados por la industria india, aplicados a un yacimiento fuera de China y con acceso directo al corredor marítimo del Pacífico.</w:t>
      </w:r>
    </w:p>
    <w:p w14:paraId="69908B09" w14:textId="6BAFE4FD" w:rsidR="00FC0EE5" w:rsidRPr="00FC0EE5" w:rsidRDefault="00F81763" w:rsidP="00FC0EE5">
      <w:pPr>
        <w:pStyle w:val="Ttulo1"/>
        <w:pBdr>
          <w:bottom w:val="single" w:sz="8" w:space="4" w:color="B08D57"/>
        </w:pBdr>
        <w:jc w:val="both"/>
        <w:rPr>
          <w:color w:val="auto"/>
          <w:sz w:val="20"/>
          <w:szCs w:val="20"/>
        </w:rPr>
      </w:pPr>
      <w:r>
        <w:rPr>
          <w:noProof/>
          <w:color w:val="auto"/>
          <w:sz w:val="20"/>
          <w:szCs w:val="20"/>
        </w:rPr>
        <mc:AlternateContent>
          <mc:Choice Requires="wps">
            <w:drawing>
              <wp:anchor distT="0" distB="0" distL="114300" distR="114300" simplePos="0" relativeHeight="251658240" behindDoc="0" locked="0" layoutInCell="1" allowOverlap="1" wp14:anchorId="32C4E335" wp14:editId="17A49EA6">
                <wp:simplePos x="0" y="0"/>
                <wp:positionH relativeFrom="column">
                  <wp:posOffset>-45085</wp:posOffset>
                </wp:positionH>
                <wp:positionV relativeFrom="paragraph">
                  <wp:posOffset>127635</wp:posOffset>
                </wp:positionV>
                <wp:extent cx="6012000" cy="17780"/>
                <wp:effectExtent l="0" t="0" r="0" b="0"/>
                <wp:wrapNone/>
                <wp:docPr id="1369212372" name="Rectángulo 3"/>
                <wp:cNvGraphicFramePr/>
                <a:graphic xmlns:a="http://schemas.openxmlformats.org/drawingml/2006/main">
                  <a:graphicData uri="http://schemas.microsoft.com/office/word/2010/wordprocessingShape">
                    <wps:wsp>
                      <wps:cNvSpPr/>
                      <wps:spPr>
                        <a:xfrm>
                          <a:off x="0" y="0"/>
                          <a:ext cx="6012000" cy="1778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4A3733" id="Rectángulo 3" o:spid="_x0000_s1026" style="position:absolute;margin-left:-3.55pt;margin-top:10.05pt;width:473.4pt;height:1.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MPewIAAF4FAAAOAAAAZHJzL2Uyb0RvYy54bWysVE1v2zAMvQ/YfxB0X20H/VoQpwhadBhQ&#10;tMXaoWdFlmIDsqhRSpzs14+SP9J1xQ7DLrYkPj6ST6QWV/vWsJ1C34AteXGSc6ashKqxm5J/f779&#10;dMmZD8JWwoBVJT8oz6+WHz8sOjdXM6jBVAoZkVg/71zJ6xDcPMu8rFUr/Ak4ZcmoAVsRaIubrELR&#10;EXtrslmen2cdYOUQpPKeTm96I18mfq2VDA9aexWYKTnlFtIX03cdv9lyIeYbFK5u5JCG+IcsWtFY&#10;CjpR3Ygg2BabP6jaRiJ40OFEQpuB1o1UqQaqpsjfVPNUC6dSLSSOd5NM/v/Ryvvdk3tEkqFzfu5p&#10;GavYa2zjn/Jj+yTWYRJL7QOTdHieF3QBpKkkW3FxcZnEzI7ODn34oqBlcVFypLtIEondnQ8UkKAj&#10;JMbyYJrqtjEmbXCzvjbIdiLeWz7Lz0f232DGRrCF6NYzxpPsWEpahYNREWfsN6VZU1Hys5RJ6jI1&#10;xRFSKhuK3lSLSvXhz6jKKXrsy+iR0k+EkVlT/Il7IBiRPcnI3Wc54KOrSk06Oed/S6x3njxSZLBh&#10;cm4bC/gegaGqhsg9fhSplyaqtIbq8IgMoR8R7+RtQ/d2J3x4FEgzQTdNcx4e6KMNdCWHYcVZDfjz&#10;vfOIp1YlK2cdzVjJ/Y+tQMWZ+WqpiT8Xp6dxKNPm9OxiRht8bVm/tthtew3UDgW9KE6mZcQHMy41&#10;QvtCz8EqRiWTsJJil1wGHDfXoZ99elCkWq0SjAbRiXBnn5yM5FHV2JfP+xeBbmjeQF1/D+M8ivmb&#10;Hu6x0dPCahtAN6nBj7oOetMQp8YZHpz4SrzeJ9TxWVz+AgAA//8DAFBLAwQUAAYACAAAACEAK/Xm&#10;m98AAAAIAQAADwAAAGRycy9kb3ducmV2LnhtbEyPzW7CMBCE75V4B2uRegOHVG1IGgdV/VERt4Ye&#10;OJp4SQLxOooNpG/f7YmeVrszmv0mX422ExccfOtIwWIegUCqnGmpVvC9/ZgtQfigyejOESr4QQ+r&#10;YnKX68y4K33hpQy14BDymVbQhNBnUvqqQav93PVIrB3cYHXgdailGfSVw20n4yh6kla3xB8a3eNr&#10;g9WpPFsFh8fdenmS681nUsp4E78dt++7o1L30/HlGUTAMdzM8IfP6FAw096dyXjRKZglC3YqiCOe&#10;rKcPaQJiz4c4BVnk8n+B4hcAAP//AwBQSwECLQAUAAYACAAAACEAtoM4kv4AAADhAQAAEwAAAAAA&#10;AAAAAAAAAAAAAAAAW0NvbnRlbnRfVHlwZXNdLnhtbFBLAQItABQABgAIAAAAIQA4/SH/1gAAAJQB&#10;AAALAAAAAAAAAAAAAAAAAC8BAABfcmVscy8ucmVsc1BLAQItABQABgAIAAAAIQC5UQMPewIAAF4F&#10;AAAOAAAAAAAAAAAAAAAAAC4CAABkcnMvZTJvRG9jLnhtbFBLAQItABQABgAIAAAAIQAr9eab3wAA&#10;AAgBAAAPAAAAAAAAAAAAAAAAANUEAABkcnMvZG93bnJldi54bWxQSwUGAAAAAAQABADzAAAA4QUA&#10;AAAA&#10;" fillcolor="#002060" stroked="f" strokeweight="1pt"/>
            </w:pict>
          </mc:Fallback>
        </mc:AlternateContent>
      </w:r>
    </w:p>
    <w:p w14:paraId="57492571" w14:textId="4A20B9E8" w:rsidR="00FC0EE5" w:rsidRDefault="00F81763">
      <w:pPr>
        <w:pStyle w:val="Ttulo1"/>
        <w:pBdr>
          <w:bottom w:val="single" w:sz="8" w:space="4" w:color="B08D57"/>
        </w:pBdr>
        <w:spacing w:before="320" w:after="140"/>
        <w:rPr>
          <w:color w:val="auto"/>
          <w:sz w:val="20"/>
          <w:szCs w:val="20"/>
        </w:rPr>
      </w:pPr>
      <w:r>
        <w:rPr>
          <w:noProof/>
          <w:color w:val="auto"/>
          <w:sz w:val="20"/>
          <w:szCs w:val="20"/>
        </w:rPr>
        <mc:AlternateContent>
          <mc:Choice Requires="wps">
            <w:drawing>
              <wp:anchor distT="0" distB="0" distL="114300" distR="114300" simplePos="0" relativeHeight="251650048" behindDoc="0" locked="0" layoutInCell="1" allowOverlap="1" wp14:anchorId="67F8967F" wp14:editId="6EC7CD10">
                <wp:simplePos x="0" y="0"/>
                <wp:positionH relativeFrom="column">
                  <wp:posOffset>-43180</wp:posOffset>
                </wp:positionH>
                <wp:positionV relativeFrom="paragraph">
                  <wp:posOffset>52070</wp:posOffset>
                </wp:positionV>
                <wp:extent cx="6008370" cy="1152525"/>
                <wp:effectExtent l="0" t="0" r="0" b="9525"/>
                <wp:wrapNone/>
                <wp:docPr id="658684943" name="Rectángulo 1"/>
                <wp:cNvGraphicFramePr/>
                <a:graphic xmlns:a="http://schemas.openxmlformats.org/drawingml/2006/main">
                  <a:graphicData uri="http://schemas.microsoft.com/office/word/2010/wordprocessingShape">
                    <wps:wsp>
                      <wps:cNvSpPr/>
                      <wps:spPr>
                        <a:xfrm>
                          <a:off x="0" y="0"/>
                          <a:ext cx="6008370" cy="1152525"/>
                        </a:xfrm>
                        <a:prstGeom prst="rect">
                          <a:avLst/>
                        </a:prstGeom>
                        <a:solidFill>
                          <a:srgbClr val="00206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70F181EF" w14:textId="0E82AE68" w:rsidR="00F81763" w:rsidRDefault="00F81763" w:rsidP="00F81763">
                            <w:pPr>
                              <w:pStyle w:val="Ttulo1"/>
                              <w:pBdr>
                                <w:bottom w:val="single" w:sz="8" w:space="31" w:color="B08D57"/>
                              </w:pBdr>
                              <w:jc w:val="both"/>
                              <w:rPr>
                                <w:color w:val="auto"/>
                                <w:sz w:val="20"/>
                                <w:szCs w:val="20"/>
                              </w:rPr>
                            </w:pPr>
                            <w:r w:rsidRPr="00FC0EE5">
                              <w:rPr>
                                <w:color w:val="auto"/>
                                <w:sz w:val="20"/>
                                <w:szCs w:val="20"/>
                              </w:rPr>
                              <w:t>El proyecto se ubica sobre la Carretera Panamericana, con acceso directo al sistema portuario peruano y, a mediano plazo, al mega puerto de Chancay — el enlace bioceánico más rápido de Sudamérica hacia Asia. Perú es el segundo productor mundial de cobre y de plata, y uno de los ocho principales productores de oro del planeta: un marco minero de más de un siglo de trayectoria institucional, que hoy extiende su oferta hacia las tierras raras y ofrece a inversionistas extranjeros contratos de estabilidad tributaria, cambiaria y administrativa de hasta 15 años.</w:t>
                            </w:r>
                          </w:p>
                          <w:p w14:paraId="11F3EDFA" w14:textId="77777777" w:rsidR="00F81763" w:rsidRDefault="00F81763" w:rsidP="00F817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8967F" id="Rectángulo 1" o:spid="_x0000_s1060" style="position:absolute;margin-left:-3.4pt;margin-top:4.1pt;width:473.1pt;height:90.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wdhgIAAGcFAAAOAAAAZHJzL2Uyb0RvYy54bWysVNtu2zAMfR+wfxD0vtrOeltQpwhadBhQ&#10;dMXaoc+KLMXGZFGjlNjZ14+SHaftupdhCSBL4uHhRSQvLvvWsK1C34AteXGUc6ashKqx65J/f7z5&#10;cM6ZD8JWwoBVJd8pzy8X799ddG6uZlCDqRQyIrF+3rmS1yG4eZZ5WatW+CNwypJQA7Yi0BHXWYWi&#10;I/bWZLM8P806wMohSOU93V4PQr5I/ForGb5q7VVgpuTkW0grpnUV12xxIeZrFK5u5OiG+AcvWtFY&#10;MjpRXYsg2AabP6jaRiJ40OFIQpuB1o1UKQaKpshfRfNQC6dSLJQc76Y0+f9HK++2D+4eKQ2d83NP&#10;2xhFr7GNX/KP9SlZuylZqg9M0uVpnp9/PKOcSpIVxcmM/jGd2UHdoQ+fFbQsbkqO9BopSWJ768MA&#10;3UOiNQ+mqW4aY9IB16srg2wr4svls/w0PRaxv4AZG8EWotrAGG+yQzBpF3ZGRZyx35RmTUXuz5In&#10;qc7UZKf6UQzXtajUYPokp98Y14ROUSayyKrJ9sQ7EsT6fck7eDdio5pK5Tkp5n9zaFCc0Mki2DAp&#10;to0FfEvZhGJ0XA/4fWKGdMTMhH7VUz7oAc8iNF6toNrdI0MYesU7edPQ890KH+4FUnPQk1PDh6+0&#10;aANdyWHccVYD/nrrPuKpZknKWUfNVnL/cyNQcWa+WKrmT8XxcezOdDg+OZvRAZ9LVs8ldtNeAVVF&#10;QaPFybSN+GD2W43QPtFcWEarJBJWku2Sy4D7w1UYhgBNFqmWywSjjnQi3NoHJyN5THQsz8f+SaAb&#10;azhQ+d/BvjHF/FUpD9ioaWG5CaCbVOeHvI5PQN2camicPHFcPD8n1GE+Ln4DAAD//wMAUEsDBBQA&#10;BgAIAAAAIQAA+06I3wAAAAgBAAAPAAAAZHJzL2Rvd25yZXYueG1sTI/NbsIwEITvlfoO1lbqDZym&#10;LSRpHFT1RyBuDT1wNPGSBOJ1FBtI357tqT2OZjTzTb4YbSfOOPjWkYKHaQQCqXKmpVrB9+ZzkoDw&#10;QZPRnSNU8IMeFsXtTa4z4y70hecy1IJLyGdaQRNCn0npqwat9lPXI7G3d4PVgeVQSzPoC5fbTsZR&#10;NJNWt8QLje7xrcHqWJ6sgv3zdpUc5Wq9nJcyXsfvh83H9qDU/d34+gIi4Bj+wvCLz+hQMNPOnch4&#10;0SmYzJg8KEhiEGynj+kTiB3nknQOssjl/wPFFQAA//8DAFBLAQItABQABgAIAAAAIQC2gziS/gAA&#10;AOEBAAATAAAAAAAAAAAAAAAAAAAAAABbQ29udGVudF9UeXBlc10ueG1sUEsBAi0AFAAGAAgAAAAh&#10;ADj9If/WAAAAlAEAAAsAAAAAAAAAAAAAAAAALwEAAF9yZWxzLy5yZWxzUEsBAi0AFAAGAAgAAAAh&#10;AM51bB2GAgAAZwUAAA4AAAAAAAAAAAAAAAAALgIAAGRycy9lMm9Eb2MueG1sUEsBAi0AFAAGAAgA&#10;AAAhAAD7TojfAAAACAEAAA8AAAAAAAAAAAAAAAAA4AQAAGRycy9kb3ducmV2LnhtbFBLBQYAAAAA&#10;BAAEAPMAAADsBQAAAAA=&#10;" fillcolor="#002060" stroked="f" strokeweight="1pt">
                <v:textbox>
                  <w:txbxContent>
                    <w:p w14:paraId="70F181EF" w14:textId="0E82AE68" w:rsidR="00F81763" w:rsidRDefault="00F81763" w:rsidP="00F81763">
                      <w:pPr>
                        <w:pStyle w:val="Ttulo1"/>
                        <w:pBdr>
                          <w:bottom w:val="single" w:sz="8" w:space="31" w:color="B08D57"/>
                        </w:pBdr>
                        <w:jc w:val="both"/>
                        <w:rPr>
                          <w:color w:val="auto"/>
                          <w:sz w:val="20"/>
                          <w:szCs w:val="20"/>
                        </w:rPr>
                      </w:pPr>
                      <w:r w:rsidRPr="00FC0EE5">
                        <w:rPr>
                          <w:color w:val="auto"/>
                          <w:sz w:val="20"/>
                          <w:szCs w:val="20"/>
                        </w:rPr>
                        <w:t>El proyecto se ubica sobre la Carretera Panamericana, con acceso directo al sistema portuario peruano y, a mediano plazo, al mega puerto de Chancay — el enlace bioceánico más rápido de Sudamérica hacia Asia. Perú es el segundo productor mundial de cobre y de plata, y uno de los ocho principales productores de oro del planeta: un marco minero de más de un siglo de trayectoria institucional, que hoy extiende su oferta hacia las tierras raras y ofrece a inversionistas extranjeros contratos de estabilidad tributaria, cambiaria y administrativa de hasta 15 años.</w:t>
                      </w:r>
                    </w:p>
                    <w:p w14:paraId="11F3EDFA" w14:textId="77777777" w:rsidR="00F81763" w:rsidRDefault="00F81763" w:rsidP="00F81763">
                      <w:pPr>
                        <w:jc w:val="center"/>
                      </w:pPr>
                    </w:p>
                  </w:txbxContent>
                </v:textbox>
              </v:rect>
            </w:pict>
          </mc:Fallback>
        </mc:AlternateContent>
      </w:r>
    </w:p>
    <w:p w14:paraId="7BF42A61" w14:textId="4ECA7C7F" w:rsidR="0021307E" w:rsidRDefault="0021307E">
      <w:pPr>
        <w:pStyle w:val="Ttulo1"/>
        <w:pBdr>
          <w:bottom w:val="single" w:sz="8" w:space="4" w:color="B08D57"/>
        </w:pBdr>
        <w:spacing w:before="320" w:after="140"/>
        <w:rPr>
          <w:color w:val="auto"/>
          <w:sz w:val="20"/>
          <w:szCs w:val="20"/>
        </w:rPr>
      </w:pPr>
    </w:p>
    <w:p w14:paraId="75BB64C3" w14:textId="54A359E4" w:rsidR="0021307E" w:rsidRDefault="0021307E">
      <w:pPr>
        <w:pStyle w:val="Ttulo1"/>
        <w:pBdr>
          <w:bottom w:val="single" w:sz="8" w:space="4" w:color="B08D57"/>
        </w:pBdr>
        <w:spacing w:before="320" w:after="140"/>
        <w:rPr>
          <w:color w:val="auto"/>
          <w:sz w:val="20"/>
          <w:szCs w:val="20"/>
        </w:rPr>
      </w:pPr>
    </w:p>
    <w:p w14:paraId="2BFDE411" w14:textId="77777777" w:rsidR="002E7DE6" w:rsidRDefault="002E7DE6" w:rsidP="002E7DE6">
      <w:pPr>
        <w:pStyle w:val="Ttulo1"/>
        <w:pBdr>
          <w:bottom w:val="single" w:sz="8" w:space="4" w:color="B08D57"/>
        </w:pBdr>
        <w:rPr>
          <w:b/>
          <w:bCs/>
          <w:color w:val="1F3864"/>
          <w:sz w:val="26"/>
          <w:szCs w:val="26"/>
        </w:rPr>
      </w:pPr>
    </w:p>
    <w:p w14:paraId="374FA820" w14:textId="76CD3E47" w:rsidR="00713CB0" w:rsidRDefault="00000000" w:rsidP="001852BF">
      <w:pPr>
        <w:pStyle w:val="Ttulo1"/>
        <w:pBdr>
          <w:bottom w:val="single" w:sz="8" w:space="4" w:color="B08D57"/>
        </w:pBdr>
        <w:spacing w:after="240"/>
      </w:pPr>
      <w:r>
        <w:rPr>
          <w:b/>
          <w:bCs/>
          <w:color w:val="1F3864"/>
          <w:sz w:val="26"/>
          <w:szCs w:val="26"/>
        </w:rPr>
        <w:lastRenderedPageBreak/>
        <w:t>1. Datos Generales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13CB0" w14:paraId="16E83C13" w14:textId="77777777">
        <w:trPr>
          <w:tblHeader/>
        </w:trPr>
        <w:tc>
          <w:tcPr>
            <w:tcW w:w="2500" w:type="dxa"/>
            <w:shd w:val="clear" w:color="auto" w:fill="1F3864"/>
            <w:tcMar>
              <w:top w:w="60" w:type="dxa"/>
              <w:left w:w="100" w:type="dxa"/>
              <w:bottom w:w="60" w:type="dxa"/>
              <w:right w:w="100" w:type="dxa"/>
            </w:tcMar>
            <w:vAlign w:val="center"/>
          </w:tcPr>
          <w:p w14:paraId="05F1A826" w14:textId="77777777" w:rsidR="00713CB0" w:rsidRDefault="00000000" w:rsidP="001852BF">
            <w:pPr>
              <w:spacing w:after="240"/>
            </w:pPr>
            <w:r>
              <w:rPr>
                <w:b/>
                <w:bCs/>
                <w:color w:val="FFFFFF"/>
                <w:sz w:val="18"/>
                <w:szCs w:val="18"/>
              </w:rPr>
              <w:t>Campo</w:t>
            </w:r>
          </w:p>
        </w:tc>
        <w:tc>
          <w:tcPr>
            <w:tcW w:w="6850" w:type="dxa"/>
            <w:shd w:val="clear" w:color="auto" w:fill="1F3864"/>
            <w:tcMar>
              <w:top w:w="60" w:type="dxa"/>
              <w:left w:w="100" w:type="dxa"/>
              <w:bottom w:w="60" w:type="dxa"/>
              <w:right w:w="100" w:type="dxa"/>
            </w:tcMar>
            <w:vAlign w:val="center"/>
          </w:tcPr>
          <w:p w14:paraId="22CC6916" w14:textId="77777777" w:rsidR="00713CB0" w:rsidRDefault="00000000" w:rsidP="001852BF">
            <w:pPr>
              <w:spacing w:after="240"/>
            </w:pPr>
            <w:r>
              <w:rPr>
                <w:b/>
                <w:bCs/>
                <w:color w:val="FFFFFF"/>
                <w:sz w:val="18"/>
                <w:szCs w:val="18"/>
              </w:rPr>
              <w:t>Detalle</w:t>
            </w:r>
          </w:p>
        </w:tc>
      </w:tr>
      <w:tr w:rsidR="00713CB0" w14:paraId="630261D0" w14:textId="77777777">
        <w:tc>
          <w:tcPr>
            <w:tcW w:w="2500" w:type="dxa"/>
            <w:tcMar>
              <w:top w:w="60" w:type="dxa"/>
              <w:left w:w="100" w:type="dxa"/>
              <w:bottom w:w="60" w:type="dxa"/>
              <w:right w:w="100" w:type="dxa"/>
            </w:tcMar>
            <w:vAlign w:val="center"/>
          </w:tcPr>
          <w:p w14:paraId="66555887" w14:textId="77777777" w:rsidR="00713CB0" w:rsidRDefault="00000000">
            <w:r>
              <w:rPr>
                <w:color w:val="000000"/>
                <w:sz w:val="18"/>
                <w:szCs w:val="18"/>
              </w:rPr>
              <w:t>Empresa titular</w:t>
            </w:r>
          </w:p>
        </w:tc>
        <w:tc>
          <w:tcPr>
            <w:tcW w:w="6850" w:type="dxa"/>
            <w:tcMar>
              <w:top w:w="60" w:type="dxa"/>
              <w:left w:w="100" w:type="dxa"/>
              <w:bottom w:w="60" w:type="dxa"/>
              <w:right w:w="100" w:type="dxa"/>
            </w:tcMar>
            <w:vAlign w:val="center"/>
          </w:tcPr>
          <w:p w14:paraId="733212A6" w14:textId="659D5D5A" w:rsidR="00713CB0" w:rsidRDefault="004238B5">
            <w:r>
              <w:rPr>
                <w:color w:val="000000"/>
                <w:sz w:val="18"/>
                <w:szCs w:val="18"/>
              </w:rPr>
              <w:t>Empresa 100% privada</w:t>
            </w:r>
            <w:r w:rsidR="00A523C9">
              <w:rPr>
                <w:color w:val="000000"/>
                <w:sz w:val="18"/>
                <w:szCs w:val="18"/>
              </w:rPr>
              <w:t xml:space="preserve"> Peruana</w:t>
            </w:r>
          </w:p>
        </w:tc>
      </w:tr>
      <w:tr w:rsidR="00713CB0" w14:paraId="44C0A014" w14:textId="77777777">
        <w:tc>
          <w:tcPr>
            <w:tcW w:w="2500" w:type="dxa"/>
            <w:tcMar>
              <w:top w:w="60" w:type="dxa"/>
              <w:left w:w="100" w:type="dxa"/>
              <w:bottom w:w="60" w:type="dxa"/>
              <w:right w:w="100" w:type="dxa"/>
            </w:tcMar>
            <w:vAlign w:val="center"/>
          </w:tcPr>
          <w:p w14:paraId="31D809F9" w14:textId="77777777" w:rsidR="00713CB0" w:rsidRDefault="00000000">
            <w:r>
              <w:rPr>
                <w:color w:val="000000"/>
                <w:sz w:val="18"/>
                <w:szCs w:val="18"/>
              </w:rPr>
              <w:t>Nombre del proyecto</w:t>
            </w:r>
          </w:p>
        </w:tc>
        <w:tc>
          <w:tcPr>
            <w:tcW w:w="6850" w:type="dxa"/>
            <w:tcMar>
              <w:top w:w="60" w:type="dxa"/>
              <w:left w:w="100" w:type="dxa"/>
              <w:bottom w:w="60" w:type="dxa"/>
              <w:right w:w="100" w:type="dxa"/>
            </w:tcMar>
            <w:vAlign w:val="center"/>
          </w:tcPr>
          <w:p w14:paraId="48036182" w14:textId="77777777" w:rsidR="00713CB0" w:rsidRDefault="00000000">
            <w:r>
              <w:rPr>
                <w:color w:val="000000"/>
                <w:sz w:val="18"/>
                <w:szCs w:val="18"/>
              </w:rPr>
              <w:t>"Las Arenas del Santa"</w:t>
            </w:r>
          </w:p>
        </w:tc>
      </w:tr>
      <w:tr w:rsidR="00713CB0" w14:paraId="38CEF3DA" w14:textId="77777777">
        <w:tc>
          <w:tcPr>
            <w:tcW w:w="2500" w:type="dxa"/>
            <w:tcMar>
              <w:top w:w="60" w:type="dxa"/>
              <w:left w:w="100" w:type="dxa"/>
              <w:bottom w:w="60" w:type="dxa"/>
              <w:right w:w="100" w:type="dxa"/>
            </w:tcMar>
            <w:vAlign w:val="center"/>
          </w:tcPr>
          <w:p w14:paraId="2CC9EFAA" w14:textId="77777777" w:rsidR="00713CB0" w:rsidRDefault="00000000">
            <w:r>
              <w:rPr>
                <w:color w:val="000000"/>
                <w:sz w:val="18"/>
                <w:szCs w:val="18"/>
              </w:rPr>
              <w:t>Ubicación</w:t>
            </w:r>
          </w:p>
        </w:tc>
        <w:tc>
          <w:tcPr>
            <w:tcW w:w="6850" w:type="dxa"/>
            <w:tcMar>
              <w:top w:w="60" w:type="dxa"/>
              <w:left w:w="100" w:type="dxa"/>
              <w:bottom w:w="60" w:type="dxa"/>
              <w:right w:w="100" w:type="dxa"/>
            </w:tcMar>
            <w:vAlign w:val="center"/>
          </w:tcPr>
          <w:p w14:paraId="59FC22C6" w14:textId="6EF2195F" w:rsidR="00713CB0" w:rsidRDefault="00000000">
            <w:r>
              <w:rPr>
                <w:color w:val="000000"/>
                <w:sz w:val="18"/>
                <w:szCs w:val="18"/>
              </w:rPr>
              <w:t>Litoral norte del Perú, departamento de La Libertad; Comprende los distritos de Guadalupito y Virú, en la cuenca baja del río Santa. Proyecto dividido en tres segmentos costeros</w:t>
            </w:r>
          </w:p>
        </w:tc>
      </w:tr>
      <w:tr w:rsidR="00713CB0" w14:paraId="304C78DE" w14:textId="77777777">
        <w:tc>
          <w:tcPr>
            <w:tcW w:w="2500" w:type="dxa"/>
            <w:tcMar>
              <w:top w:w="60" w:type="dxa"/>
              <w:left w:w="100" w:type="dxa"/>
              <w:bottom w:w="60" w:type="dxa"/>
              <w:right w:w="100" w:type="dxa"/>
            </w:tcMar>
            <w:vAlign w:val="center"/>
          </w:tcPr>
          <w:p w14:paraId="766DB793" w14:textId="77777777" w:rsidR="00713CB0" w:rsidRDefault="00000000">
            <w:r>
              <w:rPr>
                <w:color w:val="000000"/>
                <w:sz w:val="18"/>
                <w:szCs w:val="18"/>
              </w:rPr>
              <w:t>Ventajas logísticas</w:t>
            </w:r>
          </w:p>
        </w:tc>
        <w:tc>
          <w:tcPr>
            <w:tcW w:w="6850" w:type="dxa"/>
            <w:tcMar>
              <w:top w:w="60" w:type="dxa"/>
              <w:left w:w="100" w:type="dxa"/>
              <w:bottom w:w="60" w:type="dxa"/>
              <w:right w:w="100" w:type="dxa"/>
            </w:tcMar>
            <w:vAlign w:val="center"/>
          </w:tcPr>
          <w:p w14:paraId="5F4A5AF6" w14:textId="77777777" w:rsidR="001474EA" w:rsidRPr="001474EA" w:rsidRDefault="00000000" w:rsidP="001474EA">
            <w:pPr>
              <w:pStyle w:val="Prrafodelista"/>
              <w:numPr>
                <w:ilvl w:val="0"/>
                <w:numId w:val="2"/>
              </w:numPr>
              <w:ind w:left="368" w:hanging="283"/>
            </w:pPr>
            <w:r w:rsidRPr="001474EA">
              <w:rPr>
                <w:color w:val="000000"/>
                <w:sz w:val="18"/>
                <w:szCs w:val="18"/>
              </w:rPr>
              <w:t xml:space="preserve">Franja litoral de aprox. 45 km de longitud, </w:t>
            </w:r>
          </w:p>
          <w:p w14:paraId="0020B68B" w14:textId="77777777" w:rsidR="001474EA" w:rsidRPr="001474EA" w:rsidRDefault="001474EA" w:rsidP="001474EA">
            <w:pPr>
              <w:pStyle w:val="Prrafodelista"/>
              <w:numPr>
                <w:ilvl w:val="0"/>
                <w:numId w:val="2"/>
              </w:numPr>
              <w:ind w:left="368" w:hanging="283"/>
            </w:pPr>
            <w:r>
              <w:rPr>
                <w:color w:val="000000"/>
                <w:sz w:val="18"/>
                <w:szCs w:val="18"/>
              </w:rPr>
              <w:t>C</w:t>
            </w:r>
            <w:r w:rsidRPr="001474EA">
              <w:rPr>
                <w:color w:val="000000"/>
                <w:sz w:val="18"/>
                <w:szCs w:val="18"/>
              </w:rPr>
              <w:t>olindante con la Carretera Panamericana,</w:t>
            </w:r>
          </w:p>
          <w:p w14:paraId="6A288A3F" w14:textId="6D7F7F7E" w:rsidR="00713CB0" w:rsidRDefault="004238B5" w:rsidP="001474EA">
            <w:pPr>
              <w:pStyle w:val="Prrafodelista"/>
              <w:numPr>
                <w:ilvl w:val="0"/>
                <w:numId w:val="2"/>
              </w:numPr>
              <w:ind w:left="368" w:hanging="283"/>
            </w:pPr>
            <w:r w:rsidRPr="001474EA">
              <w:rPr>
                <w:color w:val="000000"/>
                <w:sz w:val="18"/>
                <w:szCs w:val="18"/>
              </w:rPr>
              <w:t>A 75 Km del puerto de Salaverry, salida directa al Pacifico (Asia).</w:t>
            </w:r>
          </w:p>
        </w:tc>
      </w:tr>
      <w:tr w:rsidR="00713CB0" w14:paraId="68356C15" w14:textId="77777777">
        <w:tc>
          <w:tcPr>
            <w:tcW w:w="2500" w:type="dxa"/>
            <w:tcMar>
              <w:top w:w="60" w:type="dxa"/>
              <w:left w:w="100" w:type="dxa"/>
              <w:bottom w:w="60" w:type="dxa"/>
              <w:right w:w="100" w:type="dxa"/>
            </w:tcMar>
            <w:vAlign w:val="center"/>
          </w:tcPr>
          <w:p w14:paraId="00C5984C" w14:textId="77777777" w:rsidR="00713CB0" w:rsidRDefault="00000000">
            <w:r>
              <w:rPr>
                <w:color w:val="000000"/>
                <w:sz w:val="18"/>
                <w:szCs w:val="18"/>
              </w:rPr>
              <w:t>Extensión y catastro</w:t>
            </w:r>
          </w:p>
        </w:tc>
        <w:tc>
          <w:tcPr>
            <w:tcW w:w="6850" w:type="dxa"/>
            <w:tcMar>
              <w:top w:w="60" w:type="dxa"/>
              <w:left w:w="100" w:type="dxa"/>
              <w:bottom w:w="60" w:type="dxa"/>
              <w:right w:w="100" w:type="dxa"/>
            </w:tcMar>
            <w:vAlign w:val="center"/>
          </w:tcPr>
          <w:p w14:paraId="37703F33" w14:textId="758F40CD" w:rsidR="00713CB0" w:rsidRDefault="001474EA">
            <w:r>
              <w:rPr>
                <w:color w:val="000000"/>
                <w:sz w:val="18"/>
                <w:szCs w:val="18"/>
              </w:rPr>
              <w:t>03 derechos mineros que suman 2,100.00 hectáreas.</w:t>
            </w:r>
          </w:p>
        </w:tc>
      </w:tr>
      <w:tr w:rsidR="004238B5" w14:paraId="6659D233" w14:textId="77777777">
        <w:tc>
          <w:tcPr>
            <w:tcW w:w="2500" w:type="dxa"/>
            <w:tcMar>
              <w:top w:w="60" w:type="dxa"/>
              <w:left w:w="100" w:type="dxa"/>
              <w:bottom w:w="60" w:type="dxa"/>
              <w:right w:w="100" w:type="dxa"/>
            </w:tcMar>
            <w:vAlign w:val="center"/>
          </w:tcPr>
          <w:p w14:paraId="13EF202D" w14:textId="2B2A650C" w:rsidR="004238B5" w:rsidRDefault="004238B5">
            <w:pPr>
              <w:rPr>
                <w:color w:val="000000"/>
                <w:sz w:val="18"/>
                <w:szCs w:val="18"/>
              </w:rPr>
            </w:pPr>
            <w:r>
              <w:rPr>
                <w:color w:val="000000"/>
                <w:sz w:val="18"/>
                <w:szCs w:val="18"/>
              </w:rPr>
              <w:t>Tipo de yacimiento</w:t>
            </w:r>
          </w:p>
        </w:tc>
        <w:tc>
          <w:tcPr>
            <w:tcW w:w="6850" w:type="dxa"/>
            <w:tcMar>
              <w:top w:w="60" w:type="dxa"/>
              <w:left w:w="100" w:type="dxa"/>
              <w:bottom w:w="60" w:type="dxa"/>
              <w:right w:w="100" w:type="dxa"/>
            </w:tcMar>
            <w:vAlign w:val="center"/>
          </w:tcPr>
          <w:p w14:paraId="5B192BD7" w14:textId="77777777" w:rsidR="004238B5" w:rsidRDefault="004238B5">
            <w:pPr>
              <w:rPr>
                <w:color w:val="000000"/>
                <w:sz w:val="18"/>
                <w:szCs w:val="18"/>
              </w:rPr>
            </w:pPr>
            <w:r w:rsidRPr="004238B5">
              <w:rPr>
                <w:color w:val="000000"/>
                <w:sz w:val="18"/>
                <w:szCs w:val="18"/>
              </w:rPr>
              <w:t xml:space="preserve">El yacimiento es un depósito tipo placer </w:t>
            </w:r>
            <w:proofErr w:type="spellStart"/>
            <w:r w:rsidRPr="004238B5">
              <w:rPr>
                <w:color w:val="000000"/>
                <w:sz w:val="18"/>
                <w:szCs w:val="18"/>
              </w:rPr>
              <w:t>fluvio</w:t>
            </w:r>
            <w:proofErr w:type="spellEnd"/>
            <w:r w:rsidRPr="004238B5">
              <w:rPr>
                <w:color w:val="000000"/>
                <w:sz w:val="18"/>
                <w:szCs w:val="18"/>
              </w:rPr>
              <w:t>-marino-eólico. La asociación mineralógica</w:t>
            </w:r>
          </w:p>
          <w:p w14:paraId="57B21844" w14:textId="1AFB34A1" w:rsidR="004238B5" w:rsidRDefault="004238B5">
            <w:pPr>
              <w:rPr>
                <w:color w:val="000000"/>
                <w:sz w:val="18"/>
                <w:szCs w:val="18"/>
              </w:rPr>
            </w:pPr>
            <w:r>
              <w:rPr>
                <w:color w:val="000000"/>
                <w:sz w:val="18"/>
                <w:szCs w:val="18"/>
              </w:rPr>
              <w:t>A cielo abierto 100%</w:t>
            </w:r>
          </w:p>
        </w:tc>
      </w:tr>
    </w:tbl>
    <w:p w14:paraId="4EEC641B" w14:textId="31C7AA9A" w:rsidR="001474EA" w:rsidRDefault="001474EA" w:rsidP="002E7DE6">
      <w:pPr>
        <w:pStyle w:val="Ttulo1"/>
        <w:pBdr>
          <w:bottom w:val="single" w:sz="8" w:space="4" w:color="B08D57"/>
        </w:pBdr>
        <w:rPr>
          <w:b/>
          <w:bCs/>
          <w:color w:val="1F3864"/>
          <w:sz w:val="26"/>
          <w:szCs w:val="26"/>
        </w:rPr>
      </w:pPr>
    </w:p>
    <w:p w14:paraId="26CF5842" w14:textId="5E20E33C" w:rsidR="00713CB0" w:rsidRDefault="00000000" w:rsidP="002E7DE6">
      <w:pPr>
        <w:pStyle w:val="Ttulo1"/>
        <w:pBdr>
          <w:bottom w:val="single" w:sz="8" w:space="4" w:color="B08D57"/>
        </w:pBdr>
        <w:spacing w:before="320"/>
      </w:pPr>
      <w:r>
        <w:rPr>
          <w:b/>
          <w:bCs/>
          <w:color w:val="1F3864"/>
          <w:sz w:val="26"/>
          <w:szCs w:val="26"/>
        </w:rPr>
        <w:t>2. Productos Ofrecidos y Enfoque de Mercado</w:t>
      </w:r>
    </w:p>
    <w:p w14:paraId="7B79A8B3" w14:textId="77777777" w:rsidR="00713CB0" w:rsidRPr="002E7DE6" w:rsidRDefault="00000000" w:rsidP="002E7DE6">
      <w:pPr>
        <w:rPr>
          <w:sz w:val="22"/>
          <w:szCs w:val="22"/>
        </w:rPr>
      </w:pPr>
      <w:r w:rsidRPr="002E7DE6">
        <w:rPr>
          <w:sz w:val="22"/>
          <w:szCs w:val="22"/>
        </w:rPr>
        <w:t xml:space="preserve">El yacimiento corresponde a un depósito tipo placer </w:t>
      </w:r>
      <w:proofErr w:type="spellStart"/>
      <w:r w:rsidRPr="002E7DE6">
        <w:rPr>
          <w:sz w:val="22"/>
          <w:szCs w:val="22"/>
        </w:rPr>
        <w:t>fluvio</w:t>
      </w:r>
      <w:proofErr w:type="spellEnd"/>
      <w:r w:rsidRPr="002E7DE6">
        <w:rPr>
          <w:sz w:val="22"/>
          <w:szCs w:val="22"/>
        </w:rPr>
        <w:t>-marino-eólico, en el cual se ha identificado la siguiente asociación mineralógica:</w:t>
      </w:r>
    </w:p>
    <w:p w14:paraId="0549DB3C" w14:textId="77777777" w:rsidR="00713CB0" w:rsidRPr="002E7DE6" w:rsidRDefault="00000000">
      <w:pPr>
        <w:pStyle w:val="Ttulo2"/>
        <w:spacing w:before="200" w:after="100"/>
        <w:rPr>
          <w:sz w:val="22"/>
          <w:szCs w:val="22"/>
        </w:rPr>
      </w:pPr>
      <w:r w:rsidRPr="002E7DE6">
        <w:rPr>
          <w:b/>
          <w:bCs/>
          <w:color w:val="1F3864"/>
          <w:sz w:val="22"/>
          <w:szCs w:val="22"/>
        </w:rPr>
        <w:t>Metal principal</w:t>
      </w:r>
    </w:p>
    <w:p w14:paraId="7D6C382D" w14:textId="799CAEDE" w:rsidR="00713CB0" w:rsidRPr="002E7DE6" w:rsidRDefault="00000000">
      <w:pPr>
        <w:pStyle w:val="Prrafodelista"/>
        <w:numPr>
          <w:ilvl w:val="0"/>
          <w:numId w:val="1"/>
        </w:numPr>
        <w:spacing w:after="60"/>
        <w:rPr>
          <w:sz w:val="22"/>
          <w:szCs w:val="22"/>
        </w:rPr>
      </w:pPr>
      <w:r w:rsidRPr="002E7DE6">
        <w:rPr>
          <w:sz w:val="22"/>
          <w:szCs w:val="22"/>
        </w:rPr>
        <w:t xml:space="preserve">Oro (Au) — en estado libre, asociado a las arenas y conglomerados </w:t>
      </w:r>
      <w:r w:rsidR="001474EA" w:rsidRPr="002E7DE6">
        <w:rPr>
          <w:sz w:val="22"/>
          <w:szCs w:val="22"/>
        </w:rPr>
        <w:t>a las</w:t>
      </w:r>
      <w:r w:rsidRPr="002E7DE6">
        <w:rPr>
          <w:sz w:val="22"/>
          <w:szCs w:val="22"/>
        </w:rPr>
        <w:t xml:space="preserve"> playas.</w:t>
      </w:r>
    </w:p>
    <w:p w14:paraId="3BB41D12" w14:textId="1A622AB2" w:rsidR="00713CB0" w:rsidRPr="002E7DE6" w:rsidRDefault="00000000">
      <w:pPr>
        <w:pStyle w:val="Ttulo2"/>
        <w:spacing w:before="200" w:after="100"/>
        <w:rPr>
          <w:sz w:val="22"/>
          <w:szCs w:val="22"/>
        </w:rPr>
      </w:pPr>
      <w:r w:rsidRPr="002E7DE6">
        <w:rPr>
          <w:b/>
          <w:bCs/>
          <w:color w:val="1F3864"/>
          <w:sz w:val="22"/>
          <w:szCs w:val="22"/>
        </w:rPr>
        <w:t>Minerales pesados y potencial de tierras raras (</w:t>
      </w:r>
      <w:r w:rsidR="001474EA" w:rsidRPr="002E7DE6">
        <w:rPr>
          <w:b/>
          <w:bCs/>
          <w:color w:val="1F3864"/>
          <w:sz w:val="22"/>
          <w:szCs w:val="22"/>
        </w:rPr>
        <w:t>Minerales</w:t>
      </w:r>
      <w:r w:rsidRPr="002E7DE6">
        <w:rPr>
          <w:b/>
          <w:bCs/>
          <w:color w:val="1F3864"/>
          <w:sz w:val="22"/>
          <w:szCs w:val="22"/>
        </w:rPr>
        <w:t xml:space="preserve"> </w:t>
      </w:r>
      <w:r w:rsidR="001474EA" w:rsidRPr="002E7DE6">
        <w:rPr>
          <w:b/>
          <w:bCs/>
          <w:color w:val="1F3864"/>
          <w:sz w:val="22"/>
          <w:szCs w:val="22"/>
        </w:rPr>
        <w:t>C</w:t>
      </w:r>
      <w:r w:rsidRPr="002E7DE6">
        <w:rPr>
          <w:b/>
          <w:bCs/>
          <w:color w:val="1F3864"/>
          <w:sz w:val="22"/>
          <w:szCs w:val="22"/>
        </w:rPr>
        <w:t>ríticos)</w:t>
      </w:r>
    </w:p>
    <w:p w14:paraId="07CC05CC"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Magnetita — componente mayoritario de las arenas negras (hasta 12% promedio en zonas de Prioridad 1).</w:t>
      </w:r>
    </w:p>
    <w:p w14:paraId="390716D0"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Ilmenita — hasta 25% en la fracción de arenas negras (Prioridad 1).</w:t>
      </w:r>
    </w:p>
    <w:p w14:paraId="6002E9C6" w14:textId="7FB001F9" w:rsidR="00713CB0" w:rsidRPr="002E7DE6" w:rsidRDefault="00000000" w:rsidP="00A523C9">
      <w:pPr>
        <w:pStyle w:val="Prrafodelista"/>
        <w:numPr>
          <w:ilvl w:val="0"/>
          <w:numId w:val="1"/>
        </w:numPr>
        <w:spacing w:after="60"/>
        <w:jc w:val="both"/>
        <w:rPr>
          <w:sz w:val="22"/>
          <w:szCs w:val="22"/>
        </w:rPr>
      </w:pPr>
      <w:r w:rsidRPr="002E7DE6">
        <w:rPr>
          <w:sz w:val="22"/>
          <w:szCs w:val="22"/>
        </w:rPr>
        <w:t>Monacita — portadora de tierras raras (Cerio, Neodimio, Lantano, entre otros); presente en 0.2% a 2% en arenas negras, con concentraciones más altas identificadas en el depósito de Guadalupito (Playa Sur), según el informe de INGEMMET.</w:t>
      </w:r>
    </w:p>
    <w:p w14:paraId="6ACF4451"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Circones — asociados a la monacita, en proporciones de 0.5% a 2% en los horizontes de arena.</w:t>
      </w:r>
    </w:p>
    <w:p w14:paraId="2C7CCD24"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Andalucita — hasta 40% en fracción gruesa (mayor a 3.0 A) de las arenas negras de Prioridad 1.</w:t>
      </w:r>
    </w:p>
    <w:p w14:paraId="4AD69F57"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Rutilo, hematita, limonita, esfena, granate, casiterita — identificados en menor proporción en los estudios petrográficos y de laboratorio.</w:t>
      </w:r>
    </w:p>
    <w:p w14:paraId="26ABAE77" w14:textId="77777777" w:rsidR="00713CB0" w:rsidRPr="002E7DE6" w:rsidRDefault="00000000" w:rsidP="00A523C9">
      <w:pPr>
        <w:pStyle w:val="Prrafodelista"/>
        <w:numPr>
          <w:ilvl w:val="0"/>
          <w:numId w:val="1"/>
        </w:numPr>
        <w:spacing w:after="60"/>
        <w:jc w:val="both"/>
        <w:rPr>
          <w:sz w:val="22"/>
          <w:szCs w:val="22"/>
        </w:rPr>
      </w:pPr>
      <w:r w:rsidRPr="002E7DE6">
        <w:rPr>
          <w:sz w:val="22"/>
          <w:szCs w:val="22"/>
        </w:rPr>
        <w:t>Wolframio, estaño (casiterita) y tierras raras del grupo platino (paladio y platinoides) — mencionados en el documento como componentes de las terrazas marinas provenientes del aluvial del río Santa, sin cuantificación disponible.</w:t>
      </w:r>
    </w:p>
    <w:p w14:paraId="7D1F3370" w14:textId="77777777" w:rsidR="001F438D" w:rsidRPr="002E7DE6" w:rsidRDefault="001F438D" w:rsidP="00A523C9">
      <w:pPr>
        <w:pStyle w:val="Prrafodelista"/>
        <w:numPr>
          <w:ilvl w:val="0"/>
          <w:numId w:val="1"/>
        </w:numPr>
        <w:spacing w:after="60"/>
        <w:jc w:val="both"/>
        <w:rPr>
          <w:sz w:val="22"/>
          <w:szCs w:val="22"/>
        </w:rPr>
      </w:pPr>
      <w:r w:rsidRPr="002E7DE6">
        <w:rPr>
          <w:sz w:val="22"/>
          <w:szCs w:val="22"/>
        </w:rPr>
        <w:t>Un conjunto adicional de 17 elementos críticos de interés estratégico detectados por ALS: Sc, Y, La, Ce, Pr, Nd, Sm, Eu, Gd, Tb, Dy, Ho, Er, Tm, Yb, Lu (serie de tierras raras) más Hf, Nb, Ta, Sn, W, V, U, Zr, Ti, Cr, Ga (metales críticos asociados).</w:t>
      </w:r>
    </w:p>
    <w:p w14:paraId="310541CE" w14:textId="77777777" w:rsidR="001F438D" w:rsidRPr="002E7DE6" w:rsidRDefault="001F438D" w:rsidP="00A523C9">
      <w:pPr>
        <w:spacing w:after="60"/>
        <w:ind w:left="360"/>
        <w:jc w:val="both"/>
        <w:rPr>
          <w:sz w:val="22"/>
          <w:szCs w:val="22"/>
        </w:rPr>
      </w:pPr>
      <w:r w:rsidRPr="002E7DE6">
        <w:rPr>
          <w:sz w:val="22"/>
          <w:szCs w:val="22"/>
        </w:rPr>
        <w:t>El atributo de mayor interés estratégico es el conjunto de tierras raras pesadas (Tb, Dy, Lu, Ho, Er, Tm) y elementos críticos de alto valor unitario (Hf, Sc, Ga), de creciente demanda en cadenas de suministro de imanes permanentes, defensa, semiconductores y energías limpias, según se desarrolla en la Sección 4.</w:t>
      </w:r>
    </w:p>
    <w:p w14:paraId="3B47FBE9" w14:textId="53E9538D" w:rsidR="00A523C9" w:rsidRDefault="00A523C9" w:rsidP="00A523C9">
      <w:pPr>
        <w:pStyle w:val="Ttulo1"/>
        <w:pBdr>
          <w:bottom w:val="single" w:sz="8" w:space="4" w:color="B08D57"/>
        </w:pBdr>
        <w:rPr>
          <w:b/>
          <w:bCs/>
          <w:color w:val="1F3864"/>
          <w:sz w:val="26"/>
          <w:szCs w:val="26"/>
        </w:rPr>
      </w:pPr>
    </w:p>
    <w:p w14:paraId="6CF8A8AE" w14:textId="2B209D22" w:rsidR="00713CB0" w:rsidRDefault="00000000" w:rsidP="00A523C9">
      <w:pPr>
        <w:pStyle w:val="Ttulo1"/>
        <w:pBdr>
          <w:bottom w:val="single" w:sz="8" w:space="4" w:color="B08D57"/>
        </w:pBdr>
      </w:pPr>
      <w:r>
        <w:rPr>
          <w:b/>
          <w:bCs/>
          <w:color w:val="1F3864"/>
          <w:sz w:val="26"/>
          <w:szCs w:val="26"/>
        </w:rPr>
        <w:t>3. Tenores y Zonas de Interés Identificadas</w:t>
      </w:r>
    </w:p>
    <w:p w14:paraId="617B91C9" w14:textId="77777777" w:rsidR="00A83EFB" w:rsidRDefault="00A83EFB" w:rsidP="00A83EFB"/>
    <w:p w14:paraId="1A6C1186" w14:textId="2D8BA667" w:rsidR="00713CB0" w:rsidRDefault="00000000" w:rsidP="00A83EFB">
      <w:r>
        <w:t xml:space="preserve">Tenores de oro promedio reportados por </w:t>
      </w:r>
      <w:r w:rsidR="001474EA">
        <w:t>los estudios</w:t>
      </w:r>
      <w:r>
        <w:t xml:space="preserve"> en las tres playas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5"/>
        <w:gridCol w:w="3120"/>
      </w:tblGrid>
      <w:tr w:rsidR="00713CB0" w14:paraId="5C3B99BB" w14:textId="77777777">
        <w:trPr>
          <w:tblHeader/>
        </w:trPr>
        <w:tc>
          <w:tcPr>
            <w:tcW w:w="3115" w:type="dxa"/>
            <w:shd w:val="clear" w:color="auto" w:fill="1F3864"/>
            <w:tcMar>
              <w:top w:w="60" w:type="dxa"/>
              <w:left w:w="100" w:type="dxa"/>
              <w:bottom w:w="60" w:type="dxa"/>
              <w:right w:w="100" w:type="dxa"/>
            </w:tcMar>
            <w:vAlign w:val="center"/>
          </w:tcPr>
          <w:p w14:paraId="3EE91453" w14:textId="77777777" w:rsidR="00713CB0" w:rsidRDefault="00000000" w:rsidP="00A83EFB">
            <w:r>
              <w:rPr>
                <w:b/>
                <w:bCs/>
                <w:color w:val="FFFFFF"/>
                <w:sz w:val="18"/>
                <w:szCs w:val="18"/>
              </w:rPr>
              <w:t>Zona</w:t>
            </w:r>
          </w:p>
        </w:tc>
        <w:tc>
          <w:tcPr>
            <w:tcW w:w="3115" w:type="dxa"/>
            <w:shd w:val="clear" w:color="auto" w:fill="1F3864"/>
            <w:tcMar>
              <w:top w:w="60" w:type="dxa"/>
              <w:left w:w="100" w:type="dxa"/>
              <w:bottom w:w="60" w:type="dxa"/>
              <w:right w:w="100" w:type="dxa"/>
            </w:tcMar>
            <w:vAlign w:val="center"/>
          </w:tcPr>
          <w:p w14:paraId="0EBD9B68" w14:textId="77777777" w:rsidR="00713CB0" w:rsidRDefault="00000000" w:rsidP="00A83EFB">
            <w:r>
              <w:rPr>
                <w:b/>
                <w:bCs/>
                <w:color w:val="FFFFFF"/>
                <w:sz w:val="18"/>
                <w:szCs w:val="18"/>
              </w:rPr>
              <w:t>Ley de Au (mg/m³)</w:t>
            </w:r>
          </w:p>
        </w:tc>
        <w:tc>
          <w:tcPr>
            <w:tcW w:w="3120" w:type="dxa"/>
            <w:shd w:val="clear" w:color="auto" w:fill="1F3864"/>
            <w:tcMar>
              <w:top w:w="60" w:type="dxa"/>
              <w:left w:w="100" w:type="dxa"/>
              <w:bottom w:w="60" w:type="dxa"/>
              <w:right w:w="100" w:type="dxa"/>
            </w:tcMar>
            <w:vAlign w:val="center"/>
          </w:tcPr>
          <w:p w14:paraId="1AFFA3CC" w14:textId="77777777" w:rsidR="00713CB0" w:rsidRDefault="00000000" w:rsidP="00A83EFB">
            <w:r>
              <w:rPr>
                <w:b/>
                <w:bCs/>
                <w:color w:val="FFFFFF"/>
                <w:sz w:val="18"/>
                <w:szCs w:val="18"/>
              </w:rPr>
              <w:t>Profundidad promedio</w:t>
            </w:r>
          </w:p>
        </w:tc>
      </w:tr>
      <w:tr w:rsidR="00713CB0" w14:paraId="5C326170" w14:textId="77777777">
        <w:tc>
          <w:tcPr>
            <w:tcW w:w="3115" w:type="dxa"/>
            <w:tcMar>
              <w:top w:w="60" w:type="dxa"/>
              <w:left w:w="100" w:type="dxa"/>
              <w:bottom w:w="60" w:type="dxa"/>
              <w:right w:w="100" w:type="dxa"/>
            </w:tcMar>
            <w:vAlign w:val="center"/>
          </w:tcPr>
          <w:p w14:paraId="758585DA" w14:textId="77777777" w:rsidR="00713CB0" w:rsidRDefault="00000000">
            <w:r>
              <w:rPr>
                <w:color w:val="000000"/>
                <w:sz w:val="18"/>
                <w:szCs w:val="18"/>
              </w:rPr>
              <w:t>Playa Norte</w:t>
            </w:r>
          </w:p>
        </w:tc>
        <w:tc>
          <w:tcPr>
            <w:tcW w:w="3115" w:type="dxa"/>
            <w:tcMar>
              <w:top w:w="60" w:type="dxa"/>
              <w:left w:w="100" w:type="dxa"/>
              <w:bottom w:w="60" w:type="dxa"/>
              <w:right w:w="100" w:type="dxa"/>
            </w:tcMar>
            <w:vAlign w:val="center"/>
          </w:tcPr>
          <w:p w14:paraId="1E6D041E" w14:textId="149E0E45" w:rsidR="00713CB0" w:rsidRDefault="00000000">
            <w:r>
              <w:rPr>
                <w:color w:val="000000"/>
                <w:sz w:val="18"/>
                <w:szCs w:val="18"/>
              </w:rPr>
              <w:t>75</w:t>
            </w:r>
          </w:p>
        </w:tc>
        <w:tc>
          <w:tcPr>
            <w:tcW w:w="3120" w:type="dxa"/>
            <w:tcMar>
              <w:top w:w="60" w:type="dxa"/>
              <w:left w:w="100" w:type="dxa"/>
              <w:bottom w:w="60" w:type="dxa"/>
              <w:right w:w="100" w:type="dxa"/>
            </w:tcMar>
            <w:vAlign w:val="center"/>
          </w:tcPr>
          <w:p w14:paraId="5743B98E" w14:textId="77777777" w:rsidR="00713CB0" w:rsidRDefault="00000000">
            <w:r>
              <w:rPr>
                <w:color w:val="000000"/>
                <w:sz w:val="18"/>
                <w:szCs w:val="18"/>
              </w:rPr>
              <w:t>1.6 m</w:t>
            </w:r>
          </w:p>
        </w:tc>
      </w:tr>
      <w:tr w:rsidR="00713CB0" w14:paraId="30AE63EE" w14:textId="77777777">
        <w:tc>
          <w:tcPr>
            <w:tcW w:w="3115" w:type="dxa"/>
            <w:tcMar>
              <w:top w:w="60" w:type="dxa"/>
              <w:left w:w="100" w:type="dxa"/>
              <w:bottom w:w="60" w:type="dxa"/>
              <w:right w:w="100" w:type="dxa"/>
            </w:tcMar>
            <w:vAlign w:val="center"/>
          </w:tcPr>
          <w:p w14:paraId="13D0F243" w14:textId="77777777" w:rsidR="00713CB0" w:rsidRDefault="00000000">
            <w:r>
              <w:rPr>
                <w:color w:val="000000"/>
                <w:sz w:val="18"/>
                <w:szCs w:val="18"/>
              </w:rPr>
              <w:t>Playa Centro</w:t>
            </w:r>
          </w:p>
        </w:tc>
        <w:tc>
          <w:tcPr>
            <w:tcW w:w="3115" w:type="dxa"/>
            <w:tcMar>
              <w:top w:w="60" w:type="dxa"/>
              <w:left w:w="100" w:type="dxa"/>
              <w:bottom w:w="60" w:type="dxa"/>
              <w:right w:w="100" w:type="dxa"/>
            </w:tcMar>
            <w:vAlign w:val="center"/>
          </w:tcPr>
          <w:p w14:paraId="51EAAF62" w14:textId="67E6B8A9" w:rsidR="00713CB0" w:rsidRDefault="00000000">
            <w:r>
              <w:rPr>
                <w:color w:val="000000"/>
                <w:sz w:val="18"/>
                <w:szCs w:val="18"/>
              </w:rPr>
              <w:t>65</w:t>
            </w:r>
          </w:p>
        </w:tc>
        <w:tc>
          <w:tcPr>
            <w:tcW w:w="3120" w:type="dxa"/>
            <w:tcMar>
              <w:top w:w="60" w:type="dxa"/>
              <w:left w:w="100" w:type="dxa"/>
              <w:bottom w:w="60" w:type="dxa"/>
              <w:right w:w="100" w:type="dxa"/>
            </w:tcMar>
            <w:vAlign w:val="center"/>
          </w:tcPr>
          <w:p w14:paraId="33572189" w14:textId="77777777" w:rsidR="00713CB0" w:rsidRDefault="00000000">
            <w:r>
              <w:rPr>
                <w:color w:val="000000"/>
                <w:sz w:val="18"/>
                <w:szCs w:val="18"/>
              </w:rPr>
              <w:t>1.6 m</w:t>
            </w:r>
          </w:p>
        </w:tc>
      </w:tr>
      <w:tr w:rsidR="00713CB0" w14:paraId="1EDC0B43" w14:textId="77777777">
        <w:tc>
          <w:tcPr>
            <w:tcW w:w="3115" w:type="dxa"/>
            <w:tcMar>
              <w:top w:w="60" w:type="dxa"/>
              <w:left w:w="100" w:type="dxa"/>
              <w:bottom w:w="60" w:type="dxa"/>
              <w:right w:w="100" w:type="dxa"/>
            </w:tcMar>
            <w:vAlign w:val="center"/>
          </w:tcPr>
          <w:p w14:paraId="2D3C6F2A" w14:textId="77777777" w:rsidR="00713CB0" w:rsidRDefault="00000000">
            <w:r>
              <w:rPr>
                <w:color w:val="000000"/>
                <w:sz w:val="18"/>
                <w:szCs w:val="18"/>
              </w:rPr>
              <w:t>Playa Sur</w:t>
            </w:r>
          </w:p>
        </w:tc>
        <w:tc>
          <w:tcPr>
            <w:tcW w:w="3115" w:type="dxa"/>
            <w:tcMar>
              <w:top w:w="60" w:type="dxa"/>
              <w:left w:w="100" w:type="dxa"/>
              <w:bottom w:w="60" w:type="dxa"/>
              <w:right w:w="100" w:type="dxa"/>
            </w:tcMar>
            <w:vAlign w:val="center"/>
          </w:tcPr>
          <w:p w14:paraId="02815F99" w14:textId="082E61F8" w:rsidR="00713CB0" w:rsidRDefault="00000000">
            <w:r>
              <w:rPr>
                <w:color w:val="000000"/>
                <w:sz w:val="18"/>
                <w:szCs w:val="18"/>
              </w:rPr>
              <w:t>75</w:t>
            </w:r>
          </w:p>
        </w:tc>
        <w:tc>
          <w:tcPr>
            <w:tcW w:w="3120" w:type="dxa"/>
            <w:tcMar>
              <w:top w:w="60" w:type="dxa"/>
              <w:left w:w="100" w:type="dxa"/>
              <w:bottom w:w="60" w:type="dxa"/>
              <w:right w:w="100" w:type="dxa"/>
            </w:tcMar>
            <w:vAlign w:val="center"/>
          </w:tcPr>
          <w:p w14:paraId="383D330B" w14:textId="77777777" w:rsidR="00713CB0" w:rsidRDefault="00000000">
            <w:r>
              <w:rPr>
                <w:color w:val="000000"/>
                <w:sz w:val="18"/>
                <w:szCs w:val="18"/>
              </w:rPr>
              <w:t>1.8 m</w:t>
            </w:r>
          </w:p>
        </w:tc>
      </w:tr>
    </w:tbl>
    <w:p w14:paraId="3601EF62" w14:textId="6BA4E18B" w:rsidR="00384C24" w:rsidRDefault="00384C24">
      <w:pPr>
        <w:spacing w:after="120"/>
      </w:pPr>
    </w:p>
    <w:p w14:paraId="29936124" w14:textId="6B5DE513" w:rsidR="00A83EFB" w:rsidRDefault="00A83EFB" w:rsidP="00A83EFB">
      <w:pPr>
        <w:pStyle w:val="Ttulo1"/>
        <w:pBdr>
          <w:bottom w:val="single" w:sz="8" w:space="4" w:color="B08D57"/>
        </w:pBdr>
      </w:pPr>
      <w:r>
        <w:rPr>
          <w:b/>
          <w:bCs/>
          <w:color w:val="1F3864"/>
          <w:sz w:val="26"/>
          <w:szCs w:val="26"/>
        </w:rPr>
        <w:t xml:space="preserve">4. </w:t>
      </w:r>
      <w:r w:rsidRPr="00A83EFB">
        <w:rPr>
          <w:b/>
          <w:bCs/>
          <w:color w:val="1F3864"/>
          <w:sz w:val="26"/>
          <w:szCs w:val="26"/>
        </w:rPr>
        <w:t>Características Principales del Proyecto y Recursos</w:t>
      </w:r>
    </w:p>
    <w:p w14:paraId="10601923" w14:textId="45F0AD92" w:rsidR="00713CB0" w:rsidRPr="002E7DE6" w:rsidRDefault="00000000">
      <w:pPr>
        <w:pStyle w:val="Ttulo2"/>
        <w:spacing w:before="200" w:after="100"/>
        <w:rPr>
          <w:sz w:val="22"/>
          <w:szCs w:val="22"/>
        </w:rPr>
      </w:pPr>
      <w:r w:rsidRPr="002E7DE6">
        <w:rPr>
          <w:b/>
          <w:bCs/>
          <w:color w:val="1F3864"/>
          <w:sz w:val="22"/>
          <w:szCs w:val="22"/>
        </w:rPr>
        <w:t>Extensión y geología</w:t>
      </w:r>
    </w:p>
    <w:p w14:paraId="51B116ED" w14:textId="547D8170" w:rsidR="00713CB0" w:rsidRPr="002E7DE6" w:rsidRDefault="00D702F8" w:rsidP="001F438D">
      <w:pPr>
        <w:spacing w:after="120"/>
        <w:jc w:val="both"/>
        <w:rPr>
          <w:sz w:val="22"/>
          <w:szCs w:val="22"/>
        </w:rPr>
      </w:pPr>
      <w:r>
        <w:rPr>
          <w:sz w:val="22"/>
          <w:szCs w:val="22"/>
        </w:rPr>
        <w:t xml:space="preserve">El Proyecto completo consta de </w:t>
      </w:r>
      <w:r w:rsidR="00000000" w:rsidRPr="002E7DE6">
        <w:rPr>
          <w:sz w:val="22"/>
          <w:szCs w:val="22"/>
        </w:rPr>
        <w:t>14,800 hectáreas distribuidas en 22 concesiones mineras contiguas a lo largo del litoral. El 85% de las unidades estratigráficas del área corresponde a depósitos de arena de origen eólico, marino y eólico-marino. La secuencia de basamento corresponde al Grupo Casma (Cretácico Inferior — Formación La Zorra / Albiano medio), de composición volcánico-sedimentaria, en contacto discordante con cuerpos intrusivos (granito y diorita) del Batolito de la Costa, considerados la fuente primaria de la mineralización aluvial transportada por el río Santa.</w:t>
      </w:r>
    </w:p>
    <w:p w14:paraId="11C95951" w14:textId="7EF3D32F" w:rsidR="00713CB0" w:rsidRPr="002E7DE6" w:rsidRDefault="00000000">
      <w:pPr>
        <w:pStyle w:val="Ttulo2"/>
        <w:spacing w:before="200" w:after="100"/>
        <w:rPr>
          <w:sz w:val="22"/>
          <w:szCs w:val="22"/>
        </w:rPr>
      </w:pPr>
      <w:r w:rsidRPr="002E7DE6">
        <w:rPr>
          <w:b/>
          <w:bCs/>
          <w:color w:val="1F3864"/>
          <w:sz w:val="22"/>
          <w:szCs w:val="22"/>
        </w:rPr>
        <w:t>Reservas</w:t>
      </w:r>
    </w:p>
    <w:p w14:paraId="74743C62" w14:textId="6AF9B413" w:rsidR="00713CB0" w:rsidRPr="002E7DE6" w:rsidRDefault="00A83EFB" w:rsidP="00607C89">
      <w:pPr>
        <w:spacing w:after="120"/>
        <w:jc w:val="both"/>
        <w:rPr>
          <w:sz w:val="22"/>
          <w:szCs w:val="22"/>
        </w:rPr>
      </w:pPr>
      <w:r w:rsidRPr="002E7DE6">
        <w:rPr>
          <w:noProof/>
          <w:sz w:val="22"/>
          <w:szCs w:val="22"/>
        </w:rPr>
        <mc:AlternateContent>
          <mc:Choice Requires="wpg">
            <w:drawing>
              <wp:anchor distT="0" distB="0" distL="114300" distR="114300" simplePos="0" relativeHeight="251671552" behindDoc="0" locked="0" layoutInCell="1" allowOverlap="1" wp14:anchorId="0B4DF897" wp14:editId="694CD86C">
                <wp:simplePos x="0" y="0"/>
                <wp:positionH relativeFrom="column">
                  <wp:posOffset>4426438</wp:posOffset>
                </wp:positionH>
                <wp:positionV relativeFrom="paragraph">
                  <wp:posOffset>47283</wp:posOffset>
                </wp:positionV>
                <wp:extent cx="1464945" cy="1403985"/>
                <wp:effectExtent l="0" t="0" r="20955" b="24765"/>
                <wp:wrapSquare wrapText="bothSides"/>
                <wp:docPr id="610135723" name="Grupo 2"/>
                <wp:cNvGraphicFramePr/>
                <a:graphic xmlns:a="http://schemas.openxmlformats.org/drawingml/2006/main">
                  <a:graphicData uri="http://schemas.microsoft.com/office/word/2010/wordprocessingGroup">
                    <wpg:wgp>
                      <wpg:cNvGrpSpPr/>
                      <wpg:grpSpPr>
                        <a:xfrm>
                          <a:off x="0" y="0"/>
                          <a:ext cx="1464945" cy="1403985"/>
                          <a:chOff x="-61547" y="0"/>
                          <a:chExt cx="1465547" cy="1404000"/>
                        </a:xfrm>
                      </wpg:grpSpPr>
                      <wps:wsp>
                        <wps:cNvPr id="371664804" name="Elipse 1"/>
                        <wps:cNvSpPr/>
                        <wps:spPr>
                          <a:xfrm>
                            <a:off x="34413" y="36359"/>
                            <a:ext cx="1333500" cy="1332000"/>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418470" name="Cuadro de texto 2"/>
                        <wps:cNvSpPr txBox="1">
                          <a:spLocks noChangeArrowheads="1"/>
                        </wps:cNvSpPr>
                        <wps:spPr bwMode="auto">
                          <a:xfrm>
                            <a:off x="-61547" y="224936"/>
                            <a:ext cx="1465547" cy="958784"/>
                          </a:xfrm>
                          <a:prstGeom prst="rect">
                            <a:avLst/>
                          </a:prstGeom>
                          <a:noFill/>
                          <a:ln w="9525">
                            <a:noFill/>
                            <a:miter lim="800000"/>
                            <a:headEnd/>
                            <a:tailEnd/>
                          </a:ln>
                        </wps:spPr>
                        <wps:txbx>
                          <w:txbxContent>
                            <w:p w14:paraId="47B212F9" w14:textId="2BC6F259" w:rsidR="00607C89" w:rsidRPr="002222C8" w:rsidRDefault="002222C8" w:rsidP="00607C89">
                              <w:pPr>
                                <w:jc w:val="center"/>
                                <w:rPr>
                                  <w:rFonts w:ascii="Arial Black" w:hAnsi="Arial Black"/>
                                  <w:b/>
                                  <w:bCs/>
                                  <w:color w:val="00B0F0"/>
                                  <w:sz w:val="22"/>
                                  <w:szCs w:val="22"/>
                                </w:rPr>
                              </w:pPr>
                              <w:r w:rsidRPr="002222C8">
                                <w:rPr>
                                  <w:rFonts w:ascii="Arial Black" w:hAnsi="Arial Black"/>
                                  <w:b/>
                                  <w:bCs/>
                                  <w:color w:val="00B0F0"/>
                                  <w:sz w:val="22"/>
                                  <w:szCs w:val="22"/>
                                </w:rPr>
                                <w:t>20</w:t>
                              </w:r>
                              <w:r w:rsidR="00607C89" w:rsidRPr="002222C8">
                                <w:rPr>
                                  <w:rFonts w:ascii="Arial Black" w:hAnsi="Arial Black"/>
                                  <w:b/>
                                  <w:bCs/>
                                  <w:color w:val="00B0F0"/>
                                  <w:sz w:val="22"/>
                                  <w:szCs w:val="22"/>
                                </w:rPr>
                                <w:t xml:space="preserve"> </w:t>
                              </w:r>
                              <w:proofErr w:type="gramStart"/>
                              <w:r w:rsidR="00607C89" w:rsidRPr="002222C8">
                                <w:rPr>
                                  <w:rFonts w:ascii="Arial Black" w:hAnsi="Arial Black"/>
                                  <w:b/>
                                  <w:bCs/>
                                  <w:color w:val="00B0F0"/>
                                  <w:sz w:val="22"/>
                                  <w:szCs w:val="22"/>
                                </w:rPr>
                                <w:t>M</w:t>
                              </w:r>
                              <w:r w:rsidRPr="002222C8">
                                <w:rPr>
                                  <w:rFonts w:ascii="Arial Black" w:hAnsi="Arial Black"/>
                                  <w:b/>
                                  <w:bCs/>
                                  <w:color w:val="00B0F0"/>
                                  <w:sz w:val="22"/>
                                  <w:szCs w:val="22"/>
                                </w:rPr>
                                <w:t>illones</w:t>
                              </w:r>
                              <w:proofErr w:type="gramEnd"/>
                            </w:p>
                            <w:p w14:paraId="158EA7F0" w14:textId="290EEFAB" w:rsidR="00607C89" w:rsidRDefault="002222C8" w:rsidP="00607C89">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Onzas de Oro</w:t>
                              </w:r>
                            </w:p>
                            <w:p w14:paraId="3497F594" w14:textId="77777777" w:rsidR="002222C8" w:rsidRDefault="002222C8" w:rsidP="00607C89">
                              <w:pPr>
                                <w:jc w:val="center"/>
                                <w:rPr>
                                  <w:rFonts w:ascii="Helvetica" w:eastAsiaTheme="minorHAnsi" w:hAnsi="Helvetica" w:cs="Helvetica"/>
                                  <w:color w:val="FFFFFF"/>
                                  <w:sz w:val="16"/>
                                  <w:szCs w:val="16"/>
                                  <w14:ligatures w14:val="standardContextual"/>
                                </w:rPr>
                              </w:pPr>
                            </w:p>
                            <w:p w14:paraId="315E47F2" w14:textId="205BE9AC" w:rsidR="002222C8" w:rsidRPr="002222C8" w:rsidRDefault="002222C8" w:rsidP="002222C8">
                              <w:pPr>
                                <w:jc w:val="center"/>
                                <w:rPr>
                                  <w:rFonts w:ascii="Arial Black" w:hAnsi="Arial Black"/>
                                  <w:b/>
                                  <w:bCs/>
                                  <w:color w:val="00B0F0"/>
                                  <w:sz w:val="22"/>
                                  <w:szCs w:val="22"/>
                                </w:rPr>
                              </w:pPr>
                              <w:r w:rsidRPr="002222C8">
                                <w:rPr>
                                  <w:rFonts w:ascii="Arial Black" w:hAnsi="Arial Black"/>
                                  <w:b/>
                                  <w:bCs/>
                                  <w:color w:val="00B0F0"/>
                                  <w:sz w:val="22"/>
                                  <w:szCs w:val="22"/>
                                </w:rPr>
                                <w:t xml:space="preserve">700 </w:t>
                              </w:r>
                              <w:proofErr w:type="gramStart"/>
                              <w:r w:rsidRPr="002222C8">
                                <w:rPr>
                                  <w:rFonts w:ascii="Arial Black" w:hAnsi="Arial Black"/>
                                  <w:b/>
                                  <w:bCs/>
                                  <w:color w:val="00B0F0"/>
                                  <w:sz w:val="22"/>
                                  <w:szCs w:val="22"/>
                                </w:rPr>
                                <w:t>Millones</w:t>
                              </w:r>
                              <w:proofErr w:type="gramEnd"/>
                            </w:p>
                            <w:p w14:paraId="08FAE5C2" w14:textId="0946E676" w:rsidR="002222C8" w:rsidRDefault="002222C8" w:rsidP="002222C8">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Toneladas Magnetita</w:t>
                              </w:r>
                            </w:p>
                            <w:p w14:paraId="1C4D0AF6" w14:textId="77777777" w:rsidR="002222C8" w:rsidRPr="00DD3DB6" w:rsidRDefault="002222C8" w:rsidP="002222C8">
                              <w:pPr>
                                <w:jc w:val="center"/>
                              </w:pPr>
                            </w:p>
                            <w:p w14:paraId="3DCD9EE6" w14:textId="77777777" w:rsidR="002222C8" w:rsidRPr="00DD3DB6" w:rsidRDefault="002222C8" w:rsidP="00607C89">
                              <w:pPr>
                                <w:jc w:val="center"/>
                              </w:pPr>
                            </w:p>
                          </w:txbxContent>
                        </wps:txbx>
                        <wps:bodyPr rot="0" vert="horz" wrap="square" lIns="91440" tIns="45720" rIns="91440" bIns="45720" anchor="t" anchorCtr="0">
                          <a:noAutofit/>
                        </wps:bodyPr>
                      </wps:wsp>
                      <wps:wsp>
                        <wps:cNvPr id="1189620489" name="Elipse 1"/>
                        <wps:cNvSpPr/>
                        <wps:spPr>
                          <a:xfrm>
                            <a:off x="0" y="0"/>
                            <a:ext cx="1404000" cy="14040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4DF897" id="_x0000_s1061" style="position:absolute;left:0;text-align:left;margin-left:348.55pt;margin-top:3.7pt;width:115.35pt;height:110.55pt;z-index:251671552;mso-width-relative:margin;mso-height-relative:margin" coordorigin="-615" coordsize="14655,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oE9wMAANMMAAAOAAAAZHJzL2Uyb0RvYy54bWzsV01v4zYQvRfofyB431gftCwLURZuNgkK&#10;pLtBs8WeaYqyhFIkS9KR01/fIfVhrxMURdoCe9iLTIqc4czjmzfy5ftDJ9ATN7ZVssTxRYQRl0xV&#10;rdyV+LfPt+9yjKyjsqJCSV7iZ27x+6sff7jsdcET1ShRcYPAibRFr0vcOKeLxcKyhnfUXijNJSzW&#10;ynTUwdTsFpWhPXjvxCKJomzRK1Npoxi3Ft5+GBbxVfBf15y5T3VtuUOixBCbC08Tnlv/XFxd0mJn&#10;qG5aNoZB3xBFR1sJh86uPlBH0d60L1x1LTPKqtpdMNUtVF23jIccIJs4Osvmzqi9Drnsin6nZ5gA&#10;2jOc3uyWfXy6M/pRPxhAotc7wCLMfC6H2nT+F6JEhwDZ8wwZPzjE4GVMMrImS4wYrMUkStf5cgCV&#10;NYC8t3uXxUuywuhozJqbo/kyLI7mJIrCnSym0xdfxdRrYIk9AmH/HRCPDdU84GsLAOLBoLYqcbqK&#10;s4zkEcFI0g44eyNabTmKfV4+Atg6A2YLC9i9glZKSJyGpNMsXa4HTGbU0jRdQqYDamkKTP46bVpo&#10;Y90dVx3ygxJzEYIIHKNP99ZBLADStMsHYJVoq9tWiDAxu+21MOiJeuJHSZRNB5xsA3Cn+MPIPQvu&#10;jYX8ldeABVxeEk4M5chnf5QxLl08LDW04sMxkNGcxmwRwgwOvecawpt9jw58qb/0PeQ37vemPFTz&#10;bBz9XWCD8WwRTlbSzcZdK5V5zYGArMaTh/0Q/gk0frhV1TMwxahBS6xmty1c0T217oEaEA+4VhBE&#10;9wketVB9idU4wqhR5s/X3vv9QGVYxagHMSqx/WNPDcdI/CyB5OuYEK9eYUKWqwQm5nRle7oi9921&#10;gmuPQXo1C0O/34lpWBvVfQHd3PhTYYlKBmeXmDkzTa7dIJKgvIxvNmEbKJam7l4+auade1Q9/z4f&#10;vlCjR546oPhHNRUWLc64Ouz1llJt9k7VbSDyEdcRbyjyodb+92qPs9WKxDlZAQ5DuV/vaWUUAlb7&#10;ZBRKzuoeucNPykvfQCB9r9jvFkl13VC54xtjVN9wWsG1DVzyyY2SMeTkFQNt+19UBeJCAYXg6Ext&#10;T1QzScg6zc4UhGRH4Vwv81VORuJOfiZpGC/GQCsM55zdiNeY4T68dAD3ffkjYO16mSyDgVTzStc6&#10;6Nai7Uqc+2If+6dP90ZWwdjRVgxjkCchp/oJIumRcIftIchsnE+4nlXUf1sME7fdGbO/KQ7G+TpL&#10;IpKvJw6+qeUAg489dm41JApNdWrQLzrssYn881YzU+J7BynmTjc0we8dZGwn30IHCV+P8OUcPkLG&#10;r3z/aX46Dwp1/C9y9RcAAAD//wMAUEsDBBQABgAIAAAAIQBO0U4U4QAAAAkBAAAPAAAAZHJzL2Rv&#10;d25yZXYueG1sTI9BS8NAFITvgv9heYI3u0m0TRuzKaWopyLYCuLtNfuahGbfhuw2Sf+960mPwwwz&#10;3+TrybRioN41lhXEswgEcWl1w5WCz8PrwxKE88gaW8uk4EoO1sXtTY6ZtiN/0LD3lQgl7DJUUHvf&#10;ZVK6siaDbmY74uCdbG/QB9lXUvc4hnLTyiSKFtJgw2Ghxo62NZXn/cUoeBtx3DzGL8PufNpevw/z&#10;969dTErd302bZxCeJv8Xhl/8gA5FYDraC2snWgWLVRqHqIL0CUTwV0karhwVJMlyDrLI5f8HxQ8A&#10;AAD//wMAUEsBAi0AFAAGAAgAAAAhALaDOJL+AAAA4QEAABMAAAAAAAAAAAAAAAAAAAAAAFtDb250&#10;ZW50X1R5cGVzXS54bWxQSwECLQAUAAYACAAAACEAOP0h/9YAAACUAQAACwAAAAAAAAAAAAAAAAAv&#10;AQAAX3JlbHMvLnJlbHNQSwECLQAUAAYACAAAACEA5KtqBPcDAADTDAAADgAAAAAAAAAAAAAAAAAu&#10;AgAAZHJzL2Uyb0RvYy54bWxQSwECLQAUAAYACAAAACEATtFOFOEAAAAJAQAADwAAAAAAAAAAAAAA&#10;AABRBgAAZHJzL2Rvd25yZXYueG1sUEsFBgAAAAAEAAQA8wAAAF8HAAAAAA==&#10;">
                <v:oval id="Elipse 1" o:spid="_x0000_s1062" style="position:absolute;left:344;top:363;width:13335;height:13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d4yQAAAOIAAAAPAAAAZHJzL2Rvd25yZXYueG1sRI/BasMw&#10;EETvgf6D2EIvoZHdxI5xo4RSCJSSS+J+wMbaWqbWylhq7Px9FSjkOMzMG2azm2wnLjT41rGCdJGA&#10;IK6dbrlR8FXtnwsQPiBr7ByTgit52G0fZhsstRv5SJdTaESEsC9RgQmhL6X0tSGLfuF64uh9u8Fi&#10;iHJopB5wjHDbyZckyaXFluOCwZ7eDdU/p1+r4EwOs2LfVNnVpO1nN68OPFZKPT1Ob68gAk3hHv5v&#10;f2gFy3Wa56siWcHtUrwDcvsHAAD//wMAUEsBAi0AFAAGAAgAAAAhANvh9svuAAAAhQEAABMAAAAA&#10;AAAAAAAAAAAAAAAAAFtDb250ZW50X1R5cGVzXS54bWxQSwECLQAUAAYACAAAACEAWvQsW78AAAAV&#10;AQAACwAAAAAAAAAAAAAAAAAfAQAAX3JlbHMvLnJlbHNQSwECLQAUAAYACAAAACEACWSneMkAAADi&#10;AAAADwAAAAAAAAAAAAAAAAAHAgAAZHJzL2Rvd25yZXYueG1sUEsFBgAAAAADAAMAtwAAAP0CAAAA&#10;AA==&#10;" fillcolor="#002060" strokecolor="#1f3763 [1604]" strokeweight="1pt">
                  <v:stroke joinstyle="miter"/>
                </v:oval>
                <v:shape id="_x0000_s1063" type="#_x0000_t202" style="position:absolute;left:-615;top:2249;width:14655;height: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r+ywAAAOMAAAAPAAAAZHJzL2Rvd25yZXYueG1sRI9Pa8Mw&#10;DMXvhX0Ho0Fvrd2RNl1Wt4yWwU4b6/7AbiJWk7BYDrHbpN9+Ogx2lPT03vttdqNv1YX62AS2sJgb&#10;UMRlcA1XFj7en2ZrUDEhO2wDk4UrRdhtbyYbLFwY+I0ux1QpMeFYoIU6pa7QOpY1eYzz0BHL7RR6&#10;j0nGvtKux0HMfavvjFlpjw1LQo0d7Wsqf45nb+Hz5fT9lZnX6uCX3RBGo9nfa2unt+PjA6hEY/oX&#10;/30/O6m/yvNssc5yoRAmWYDe/gIAAP//AwBQSwECLQAUAAYACAAAACEA2+H2y+4AAACFAQAAEwAA&#10;AAAAAAAAAAAAAAAAAAAAW0NvbnRlbnRfVHlwZXNdLnhtbFBLAQItABQABgAIAAAAIQBa9CxbvwAA&#10;ABUBAAALAAAAAAAAAAAAAAAAAB8BAABfcmVscy8ucmVsc1BLAQItABQABgAIAAAAIQAyFUr+ywAA&#10;AOMAAAAPAAAAAAAAAAAAAAAAAAcCAABkcnMvZG93bnJldi54bWxQSwUGAAAAAAMAAwC3AAAA/wIA&#10;AAAA&#10;" filled="f" stroked="f">
                  <v:textbox>
                    <w:txbxContent>
                      <w:p w14:paraId="47B212F9" w14:textId="2BC6F259" w:rsidR="00607C89" w:rsidRPr="002222C8" w:rsidRDefault="002222C8" w:rsidP="00607C89">
                        <w:pPr>
                          <w:jc w:val="center"/>
                          <w:rPr>
                            <w:rFonts w:ascii="Arial Black" w:hAnsi="Arial Black"/>
                            <w:b/>
                            <w:bCs/>
                            <w:color w:val="00B0F0"/>
                            <w:sz w:val="22"/>
                            <w:szCs w:val="22"/>
                          </w:rPr>
                        </w:pPr>
                        <w:r w:rsidRPr="002222C8">
                          <w:rPr>
                            <w:rFonts w:ascii="Arial Black" w:hAnsi="Arial Black"/>
                            <w:b/>
                            <w:bCs/>
                            <w:color w:val="00B0F0"/>
                            <w:sz w:val="22"/>
                            <w:szCs w:val="22"/>
                          </w:rPr>
                          <w:t>20</w:t>
                        </w:r>
                        <w:r w:rsidR="00607C89" w:rsidRPr="002222C8">
                          <w:rPr>
                            <w:rFonts w:ascii="Arial Black" w:hAnsi="Arial Black"/>
                            <w:b/>
                            <w:bCs/>
                            <w:color w:val="00B0F0"/>
                            <w:sz w:val="22"/>
                            <w:szCs w:val="22"/>
                          </w:rPr>
                          <w:t xml:space="preserve"> </w:t>
                        </w:r>
                        <w:proofErr w:type="gramStart"/>
                        <w:r w:rsidR="00607C89" w:rsidRPr="002222C8">
                          <w:rPr>
                            <w:rFonts w:ascii="Arial Black" w:hAnsi="Arial Black"/>
                            <w:b/>
                            <w:bCs/>
                            <w:color w:val="00B0F0"/>
                            <w:sz w:val="22"/>
                            <w:szCs w:val="22"/>
                          </w:rPr>
                          <w:t>M</w:t>
                        </w:r>
                        <w:r w:rsidRPr="002222C8">
                          <w:rPr>
                            <w:rFonts w:ascii="Arial Black" w:hAnsi="Arial Black"/>
                            <w:b/>
                            <w:bCs/>
                            <w:color w:val="00B0F0"/>
                            <w:sz w:val="22"/>
                            <w:szCs w:val="22"/>
                          </w:rPr>
                          <w:t>illones</w:t>
                        </w:r>
                        <w:proofErr w:type="gramEnd"/>
                      </w:p>
                      <w:p w14:paraId="158EA7F0" w14:textId="290EEFAB" w:rsidR="00607C89" w:rsidRDefault="002222C8" w:rsidP="00607C89">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Onzas de Oro</w:t>
                        </w:r>
                      </w:p>
                      <w:p w14:paraId="3497F594" w14:textId="77777777" w:rsidR="002222C8" w:rsidRDefault="002222C8" w:rsidP="00607C89">
                        <w:pPr>
                          <w:jc w:val="center"/>
                          <w:rPr>
                            <w:rFonts w:ascii="Helvetica" w:eastAsiaTheme="minorHAnsi" w:hAnsi="Helvetica" w:cs="Helvetica"/>
                            <w:color w:val="FFFFFF"/>
                            <w:sz w:val="16"/>
                            <w:szCs w:val="16"/>
                            <w14:ligatures w14:val="standardContextual"/>
                          </w:rPr>
                        </w:pPr>
                      </w:p>
                      <w:p w14:paraId="315E47F2" w14:textId="205BE9AC" w:rsidR="002222C8" w:rsidRPr="002222C8" w:rsidRDefault="002222C8" w:rsidP="002222C8">
                        <w:pPr>
                          <w:jc w:val="center"/>
                          <w:rPr>
                            <w:rFonts w:ascii="Arial Black" w:hAnsi="Arial Black"/>
                            <w:b/>
                            <w:bCs/>
                            <w:color w:val="00B0F0"/>
                            <w:sz w:val="22"/>
                            <w:szCs w:val="22"/>
                          </w:rPr>
                        </w:pPr>
                        <w:r w:rsidRPr="002222C8">
                          <w:rPr>
                            <w:rFonts w:ascii="Arial Black" w:hAnsi="Arial Black"/>
                            <w:b/>
                            <w:bCs/>
                            <w:color w:val="00B0F0"/>
                            <w:sz w:val="22"/>
                            <w:szCs w:val="22"/>
                          </w:rPr>
                          <w:t xml:space="preserve">700 </w:t>
                        </w:r>
                        <w:proofErr w:type="gramStart"/>
                        <w:r w:rsidRPr="002222C8">
                          <w:rPr>
                            <w:rFonts w:ascii="Arial Black" w:hAnsi="Arial Black"/>
                            <w:b/>
                            <w:bCs/>
                            <w:color w:val="00B0F0"/>
                            <w:sz w:val="22"/>
                            <w:szCs w:val="22"/>
                          </w:rPr>
                          <w:t>Millones</w:t>
                        </w:r>
                        <w:proofErr w:type="gramEnd"/>
                      </w:p>
                      <w:p w14:paraId="08FAE5C2" w14:textId="0946E676" w:rsidR="002222C8" w:rsidRDefault="002222C8" w:rsidP="002222C8">
                        <w:pPr>
                          <w:jc w:val="center"/>
                          <w:rPr>
                            <w:rFonts w:ascii="Helvetica" w:eastAsiaTheme="minorHAnsi" w:hAnsi="Helvetica" w:cs="Helvetica"/>
                            <w:color w:val="FFFFFF"/>
                            <w:sz w:val="16"/>
                            <w:szCs w:val="16"/>
                            <w14:ligatures w14:val="standardContextual"/>
                          </w:rPr>
                        </w:pPr>
                        <w:r>
                          <w:rPr>
                            <w:rFonts w:ascii="Helvetica" w:eastAsiaTheme="minorHAnsi" w:hAnsi="Helvetica" w:cs="Helvetica"/>
                            <w:color w:val="FFFFFF"/>
                            <w:sz w:val="16"/>
                            <w:szCs w:val="16"/>
                            <w14:ligatures w14:val="standardContextual"/>
                          </w:rPr>
                          <w:t>Toneladas Magnetita</w:t>
                        </w:r>
                      </w:p>
                      <w:p w14:paraId="1C4D0AF6" w14:textId="77777777" w:rsidR="002222C8" w:rsidRPr="00DD3DB6" w:rsidRDefault="002222C8" w:rsidP="002222C8">
                        <w:pPr>
                          <w:jc w:val="center"/>
                        </w:pPr>
                      </w:p>
                      <w:p w14:paraId="3DCD9EE6" w14:textId="77777777" w:rsidR="002222C8" w:rsidRPr="00DD3DB6" w:rsidRDefault="002222C8" w:rsidP="00607C89">
                        <w:pPr>
                          <w:jc w:val="center"/>
                        </w:pPr>
                      </w:p>
                    </w:txbxContent>
                  </v:textbox>
                </v:shape>
                <v:oval id="Elipse 1" o:spid="_x0000_s1064" style="position:absolute;width:14040;height:14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xwAAAOMAAAAPAAAAZHJzL2Rvd25yZXYueG1sRE9LawIx&#10;EL4X+h/CFLzVrCKyuzVKKRR6qAcfB4/TZNxdTSbLJl3X/vpGEDzO957FanBW9NSFxrOCyTgDQay9&#10;abhSsN99vuYgQkQ2aD2TgisFWC2fnxZYGn/hDfXbWIkUwqFEBXWMbSll0DU5DGPfEifu6DuHMZ1d&#10;JU2HlxTurJxm2Vw6bDg11NjSR036vP11CrTZV6fv818ff7Q97IwtPDdrpUYvw/sbiEhDfIjv7i+T&#10;5k/yYj7NZnkBt58SAHL5DwAA//8DAFBLAQItABQABgAIAAAAIQDb4fbL7gAAAIUBAAATAAAAAAAA&#10;AAAAAAAAAAAAAABbQ29udGVudF9UeXBlc10ueG1sUEsBAi0AFAAGAAgAAAAhAFr0LFu/AAAAFQEA&#10;AAsAAAAAAAAAAAAAAAAAHwEAAF9yZWxzLy5yZWxzUEsBAi0AFAAGAAgAAAAhAH79Kc/HAAAA4wAA&#10;AA8AAAAAAAAAAAAAAAAABwIAAGRycy9kb3ducmV2LnhtbFBLBQYAAAAAAwADALcAAAD7AgAAAAA=&#10;" filled="f" strokecolor="#1f3763 [1604]" strokeweight="1pt">
                  <v:stroke joinstyle="miter"/>
                </v:oval>
                <w10:wrap type="square"/>
              </v:group>
            </w:pict>
          </mc:Fallback>
        </mc:AlternateContent>
      </w:r>
      <w:r w:rsidRPr="002E7DE6">
        <w:rPr>
          <w:sz w:val="22"/>
          <w:szCs w:val="22"/>
        </w:rPr>
        <w:t>La información disponible corresponde a leyes puntuales de muestreo (</w:t>
      </w:r>
      <w:r w:rsidR="001474EA" w:rsidRPr="002E7DE6">
        <w:rPr>
          <w:sz w:val="22"/>
          <w:szCs w:val="22"/>
        </w:rPr>
        <w:t xml:space="preserve">29 </w:t>
      </w:r>
      <w:r w:rsidRPr="002E7DE6">
        <w:rPr>
          <w:sz w:val="22"/>
          <w:szCs w:val="22"/>
        </w:rPr>
        <w:t xml:space="preserve">calicatas, pozos y taladros </w:t>
      </w:r>
      <w:proofErr w:type="spellStart"/>
      <w:r w:rsidRPr="002E7DE6">
        <w:rPr>
          <w:sz w:val="22"/>
          <w:szCs w:val="22"/>
        </w:rPr>
        <w:t>vibracore</w:t>
      </w:r>
      <w:proofErr w:type="spellEnd"/>
      <w:r w:rsidRPr="002E7DE6">
        <w:rPr>
          <w:sz w:val="22"/>
          <w:szCs w:val="22"/>
        </w:rPr>
        <w:t>) de distintas campañas de exploración entre 1982 y 2004</w:t>
      </w:r>
      <w:r w:rsidR="001474EA" w:rsidRPr="002E7DE6">
        <w:rPr>
          <w:sz w:val="22"/>
          <w:szCs w:val="22"/>
        </w:rPr>
        <w:t>.</w:t>
      </w:r>
    </w:p>
    <w:p w14:paraId="2A3D7224" w14:textId="08918660" w:rsidR="00713CB0" w:rsidRPr="002E7DE6" w:rsidRDefault="00A523C9" w:rsidP="00607C89">
      <w:pPr>
        <w:spacing w:after="120"/>
        <w:jc w:val="both"/>
        <w:rPr>
          <w:sz w:val="22"/>
          <w:szCs w:val="22"/>
        </w:rPr>
      </w:pPr>
      <w:r w:rsidRPr="002E7DE6">
        <w:rPr>
          <w:sz w:val="22"/>
          <w:szCs w:val="22"/>
        </w:rPr>
        <w:t>Las Exploraciones presenta, en sus conclusiones internas, un "potencial estimado de recursos" de 20 millones de onzas de Au y 700 millones de toneladas de magnetita, calculado sobre la base de una potencia asumida de 20 metros para las 14,800 hectáreas de superficie total. El propio informe señala que este cálculo corresponde a un potencial preliminar y no a una reserva certificada, e indica adicionalmente un "enorme potencial" no cuantificado en tierras raras y otros elementos.</w:t>
      </w:r>
    </w:p>
    <w:p w14:paraId="7EAC9966" w14:textId="77777777" w:rsidR="00A83EFB" w:rsidRDefault="00A83EFB" w:rsidP="00607C89">
      <w:pPr>
        <w:spacing w:after="120"/>
        <w:jc w:val="both"/>
      </w:pPr>
    </w:p>
    <w:p w14:paraId="39A25DAF" w14:textId="7602DD50" w:rsidR="00713CB0" w:rsidRDefault="00000000" w:rsidP="00A83EFB">
      <w:pPr>
        <w:pStyle w:val="Ttulo1"/>
        <w:pBdr>
          <w:bottom w:val="single" w:sz="8" w:space="4" w:color="B08D57"/>
        </w:pBdr>
      </w:pPr>
      <w:r>
        <w:rPr>
          <w:b/>
          <w:bCs/>
          <w:color w:val="1F3864"/>
          <w:sz w:val="26"/>
          <w:szCs w:val="26"/>
        </w:rPr>
        <w:t xml:space="preserve">5. </w:t>
      </w:r>
      <w:r w:rsidR="002222C8" w:rsidRPr="002222C8">
        <w:rPr>
          <w:b/>
          <w:bCs/>
          <w:color w:val="1F3864"/>
          <w:sz w:val="26"/>
          <w:szCs w:val="26"/>
        </w:rPr>
        <w:t>Tierras Raras y Metales Críticos — Confirmación Analítica ALS 2026</w:t>
      </w:r>
    </w:p>
    <w:p w14:paraId="45C93140" w14:textId="1C38CF01" w:rsidR="00713CB0" w:rsidRPr="002E7DE6" w:rsidRDefault="002222C8">
      <w:pPr>
        <w:spacing w:after="120"/>
        <w:rPr>
          <w:sz w:val="22"/>
          <w:szCs w:val="22"/>
        </w:rPr>
      </w:pPr>
      <w:r w:rsidRPr="002E7DE6">
        <w:rPr>
          <w:sz w:val="22"/>
          <w:szCs w:val="22"/>
        </w:rPr>
        <w:t xml:space="preserve">El laboratorio ALS Perú S.A. certificó (LI26179573, 5-jun-2026) la presencia de la asociación completa de tierras raras y metales críticos en muestras del proyecto. Aplicando precios de referencia de mercados internacionales (SMM, </w:t>
      </w:r>
      <w:proofErr w:type="spellStart"/>
      <w:r w:rsidRPr="002E7DE6">
        <w:rPr>
          <w:sz w:val="22"/>
          <w:szCs w:val="22"/>
        </w:rPr>
        <w:t>Fastmarkets</w:t>
      </w:r>
      <w:proofErr w:type="spellEnd"/>
      <w:r w:rsidRPr="002E7DE6">
        <w:rPr>
          <w:sz w:val="22"/>
          <w:szCs w:val="22"/>
        </w:rPr>
        <w:t xml:space="preserve">, USGS Mineral </w:t>
      </w:r>
      <w:proofErr w:type="spellStart"/>
      <w:r w:rsidRPr="002E7DE6">
        <w:rPr>
          <w:sz w:val="22"/>
          <w:szCs w:val="22"/>
        </w:rPr>
        <w:t>Commodity</w:t>
      </w:r>
      <w:proofErr w:type="spellEnd"/>
      <w:r w:rsidRPr="002E7DE6">
        <w:rPr>
          <w:sz w:val="22"/>
          <w:szCs w:val="22"/>
        </w:rPr>
        <w:t xml:space="preserve"> </w:t>
      </w:r>
      <w:proofErr w:type="spellStart"/>
      <w:r w:rsidRPr="002E7DE6">
        <w:rPr>
          <w:sz w:val="22"/>
          <w:szCs w:val="22"/>
        </w:rPr>
        <w:t>Summaries</w:t>
      </w:r>
      <w:proofErr w:type="spellEnd"/>
      <w:r w:rsidRPr="002E7DE6">
        <w:rPr>
          <w:sz w:val="22"/>
          <w:szCs w:val="22"/>
        </w:rPr>
        <w:t xml:space="preserve"> 2026) a las leyes reportadas, se estima un valor teórico </w:t>
      </w:r>
      <w:proofErr w:type="spellStart"/>
      <w:r w:rsidRPr="002E7DE6">
        <w:rPr>
          <w:sz w:val="22"/>
          <w:szCs w:val="22"/>
        </w:rPr>
        <w:t>in-situ</w:t>
      </w:r>
      <w:proofErr w:type="spellEnd"/>
      <w:r w:rsidRPr="002E7DE6">
        <w:rPr>
          <w:sz w:val="22"/>
          <w:szCs w:val="22"/>
        </w:rPr>
        <w:t xml:space="preserve"> de referencia</w:t>
      </w:r>
      <w:r w:rsidR="00A83EFB" w:rsidRPr="002E7DE6">
        <w:rPr>
          <w:sz w:val="22"/>
          <w:szCs w:val="22"/>
        </w:rPr>
        <w:t xml:space="preserve"> en constante subida y/o alza de precios internacionales, </w:t>
      </w:r>
      <w:r w:rsidRPr="002E7DE6">
        <w:rPr>
          <w:sz w:val="22"/>
          <w:szCs w:val="22"/>
        </w:rPr>
        <w:t xml:space="preserve">liderado por el contenido de </w:t>
      </w:r>
      <w:r w:rsidR="00A83EFB" w:rsidRPr="002E7DE6">
        <w:rPr>
          <w:sz w:val="22"/>
          <w:szCs w:val="22"/>
        </w:rPr>
        <w:t>H</w:t>
      </w:r>
      <w:r w:rsidRPr="002E7DE6">
        <w:rPr>
          <w:sz w:val="22"/>
          <w:szCs w:val="22"/>
        </w:rPr>
        <w:t>afnio (≈70% del valor) y escandio (≈17%) — dos de los metales críticos de mayor precio unitario y mayor tensión de suministro a nivel mundial en 2026.</w:t>
      </w:r>
    </w:p>
    <w:p w14:paraId="18987891" w14:textId="27814B8E" w:rsidR="00A83EFB" w:rsidRPr="002E7DE6" w:rsidRDefault="00A83EFB">
      <w:pPr>
        <w:spacing w:after="120"/>
        <w:rPr>
          <w:sz w:val="22"/>
          <w:szCs w:val="22"/>
        </w:rPr>
      </w:pPr>
      <w:r w:rsidRPr="002E7DE6">
        <w:rPr>
          <w:sz w:val="22"/>
          <w:szCs w:val="22"/>
        </w:rPr>
        <w:t>Los precios de hafnio, escandio y galio se han más que duplicado desde 2020 por la concentración de su refinación en China y las restricciones de exportación vigentes — un contexto que refuerza el interés estratégico de asegurar fuentes alternativas fuera de China, precisamente el objetivo declarado de la política de minerales críticos de la India (ver Sección 8).</w:t>
      </w:r>
    </w:p>
    <w:p w14:paraId="210385DE" w14:textId="77777777" w:rsidR="00A83EFB" w:rsidRDefault="00A83EFB">
      <w:pPr>
        <w:spacing w:after="120"/>
      </w:pPr>
    </w:p>
    <w:p w14:paraId="157CC209" w14:textId="77777777" w:rsidR="00D605A4" w:rsidRDefault="00D605A4" w:rsidP="0032025E">
      <w:pPr>
        <w:pStyle w:val="Ttulo1"/>
        <w:pBdr>
          <w:bottom w:val="single" w:sz="8" w:space="4" w:color="B08D57"/>
        </w:pBdr>
        <w:rPr>
          <w:b/>
          <w:bCs/>
          <w:color w:val="1F3864"/>
          <w:sz w:val="23"/>
          <w:szCs w:val="23"/>
        </w:rPr>
      </w:pPr>
    </w:p>
    <w:p w14:paraId="1422148D" w14:textId="0CFB085E" w:rsidR="00A83EFB" w:rsidRDefault="00A83EFB" w:rsidP="0032025E">
      <w:pPr>
        <w:pStyle w:val="Ttulo1"/>
        <w:pBdr>
          <w:bottom w:val="single" w:sz="8" w:space="4" w:color="B08D57"/>
        </w:pBdr>
      </w:pPr>
      <w:r>
        <w:rPr>
          <w:b/>
          <w:bCs/>
          <w:color w:val="1F3864"/>
          <w:sz w:val="23"/>
          <w:szCs w:val="23"/>
        </w:rPr>
        <w:lastRenderedPageBreak/>
        <w:t>6. Marco Legal, Social y Ambiental</w:t>
      </w:r>
    </w:p>
    <w:tbl>
      <w:tblPr>
        <w:tblpPr w:leftFromText="141" w:rightFromText="141" w:vertAnchor="page" w:horzAnchor="margin" w:tblpY="2438"/>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F92465" w14:paraId="002E4D89" w14:textId="77777777" w:rsidTr="00F92465">
        <w:trPr>
          <w:tblHeader/>
        </w:trPr>
        <w:tc>
          <w:tcPr>
            <w:tcW w:w="2500" w:type="dxa"/>
            <w:shd w:val="clear" w:color="auto" w:fill="1F3864"/>
            <w:tcMar>
              <w:top w:w="40" w:type="dxa"/>
              <w:left w:w="80" w:type="dxa"/>
              <w:bottom w:w="40" w:type="dxa"/>
              <w:right w:w="80" w:type="dxa"/>
            </w:tcMar>
            <w:vAlign w:val="center"/>
          </w:tcPr>
          <w:p w14:paraId="3107A0FC" w14:textId="77777777" w:rsidR="00F92465" w:rsidRDefault="00F92465" w:rsidP="00F92465">
            <w:r>
              <w:rPr>
                <w:b/>
                <w:bCs/>
                <w:color w:val="FFFFFF"/>
                <w:sz w:val="14"/>
                <w:szCs w:val="14"/>
              </w:rPr>
              <w:t>Indicador</w:t>
            </w:r>
          </w:p>
        </w:tc>
        <w:tc>
          <w:tcPr>
            <w:tcW w:w="6850" w:type="dxa"/>
            <w:shd w:val="clear" w:color="auto" w:fill="1F3864"/>
            <w:tcMar>
              <w:top w:w="40" w:type="dxa"/>
              <w:left w:w="80" w:type="dxa"/>
              <w:bottom w:w="40" w:type="dxa"/>
              <w:right w:w="80" w:type="dxa"/>
            </w:tcMar>
            <w:vAlign w:val="center"/>
          </w:tcPr>
          <w:p w14:paraId="0CB7BF30" w14:textId="77777777" w:rsidR="00F92465" w:rsidRDefault="00F92465" w:rsidP="00F92465">
            <w:r>
              <w:rPr>
                <w:b/>
                <w:bCs/>
                <w:color w:val="FFFFFF"/>
                <w:sz w:val="14"/>
                <w:szCs w:val="14"/>
              </w:rPr>
              <w:t>Estado</w:t>
            </w:r>
          </w:p>
        </w:tc>
      </w:tr>
      <w:tr w:rsidR="00F92465" w14:paraId="347D00C1" w14:textId="77777777" w:rsidTr="00F92465">
        <w:tc>
          <w:tcPr>
            <w:tcW w:w="2500" w:type="dxa"/>
            <w:tcMar>
              <w:top w:w="40" w:type="dxa"/>
              <w:left w:w="80" w:type="dxa"/>
              <w:bottom w:w="40" w:type="dxa"/>
              <w:right w:w="80" w:type="dxa"/>
            </w:tcMar>
            <w:vAlign w:val="center"/>
          </w:tcPr>
          <w:p w14:paraId="0B6143FC" w14:textId="77777777" w:rsidR="00F92465" w:rsidRPr="001A0C73" w:rsidRDefault="00F92465" w:rsidP="00F92465">
            <w:pPr>
              <w:rPr>
                <w:sz w:val="18"/>
                <w:szCs w:val="18"/>
              </w:rPr>
            </w:pPr>
            <w:r w:rsidRPr="001A0C73">
              <w:rPr>
                <w:color w:val="000000"/>
                <w:sz w:val="18"/>
                <w:szCs w:val="18"/>
              </w:rPr>
              <w:t>Concesiones</w:t>
            </w:r>
          </w:p>
        </w:tc>
        <w:tc>
          <w:tcPr>
            <w:tcW w:w="6850" w:type="dxa"/>
            <w:tcMar>
              <w:top w:w="40" w:type="dxa"/>
              <w:left w:w="80" w:type="dxa"/>
              <w:bottom w:w="40" w:type="dxa"/>
              <w:right w:w="80" w:type="dxa"/>
            </w:tcMar>
            <w:vAlign w:val="center"/>
          </w:tcPr>
          <w:p w14:paraId="2D79CB67" w14:textId="47DDC8CC" w:rsidR="00F92465" w:rsidRPr="001A0C73" w:rsidRDefault="00D702F8" w:rsidP="00F92465">
            <w:pPr>
              <w:rPr>
                <w:sz w:val="18"/>
                <w:szCs w:val="18"/>
              </w:rPr>
            </w:pPr>
            <w:r>
              <w:rPr>
                <w:color w:val="000000"/>
                <w:sz w:val="18"/>
                <w:szCs w:val="18"/>
              </w:rPr>
              <w:t>Se ofrece solo 03</w:t>
            </w:r>
            <w:r w:rsidR="00F92465" w:rsidRPr="001A0C73">
              <w:rPr>
                <w:color w:val="000000"/>
                <w:sz w:val="18"/>
                <w:szCs w:val="18"/>
              </w:rPr>
              <w:t xml:space="preserve"> </w:t>
            </w:r>
            <w:r>
              <w:rPr>
                <w:color w:val="000000"/>
                <w:sz w:val="18"/>
                <w:szCs w:val="18"/>
              </w:rPr>
              <w:t xml:space="preserve">concesiones y </w:t>
            </w:r>
            <w:r w:rsidR="00F92465" w:rsidRPr="001A0C73">
              <w:rPr>
                <w:color w:val="000000"/>
                <w:sz w:val="18"/>
                <w:szCs w:val="18"/>
              </w:rPr>
              <w:t xml:space="preserve">derechos mineros vigentes, </w:t>
            </w:r>
            <w:r>
              <w:rPr>
                <w:color w:val="000000"/>
                <w:sz w:val="18"/>
                <w:szCs w:val="18"/>
              </w:rPr>
              <w:t>2</w:t>
            </w:r>
            <w:r w:rsidR="00F92465" w:rsidRPr="001A0C73">
              <w:rPr>
                <w:color w:val="000000"/>
                <w:sz w:val="18"/>
                <w:szCs w:val="18"/>
              </w:rPr>
              <w:t>,</w:t>
            </w:r>
            <w:r>
              <w:rPr>
                <w:color w:val="000000"/>
                <w:sz w:val="18"/>
                <w:szCs w:val="18"/>
              </w:rPr>
              <w:t>1</w:t>
            </w:r>
            <w:r w:rsidR="00F92465" w:rsidRPr="001A0C73">
              <w:rPr>
                <w:color w:val="000000"/>
                <w:sz w:val="18"/>
                <w:szCs w:val="18"/>
              </w:rPr>
              <w:t>00 ha, La Libertad, bajo un único titular — condición ideal para una transferencia ordenada de activos.</w:t>
            </w:r>
          </w:p>
        </w:tc>
      </w:tr>
      <w:tr w:rsidR="00F92465" w14:paraId="6507E3C9" w14:textId="77777777" w:rsidTr="00F92465">
        <w:tc>
          <w:tcPr>
            <w:tcW w:w="2500" w:type="dxa"/>
            <w:tcMar>
              <w:top w:w="40" w:type="dxa"/>
              <w:left w:w="80" w:type="dxa"/>
              <w:bottom w:w="40" w:type="dxa"/>
              <w:right w:w="80" w:type="dxa"/>
            </w:tcMar>
            <w:vAlign w:val="center"/>
          </w:tcPr>
          <w:p w14:paraId="3A92CE9B" w14:textId="77777777" w:rsidR="00F92465" w:rsidRPr="001A0C73" w:rsidRDefault="00F92465" w:rsidP="00F92465">
            <w:pPr>
              <w:rPr>
                <w:sz w:val="18"/>
                <w:szCs w:val="18"/>
              </w:rPr>
            </w:pPr>
            <w:r w:rsidRPr="001A0C73">
              <w:rPr>
                <w:color w:val="000000"/>
                <w:sz w:val="18"/>
                <w:szCs w:val="18"/>
              </w:rPr>
              <w:t>Marco de promoción a la inversión</w:t>
            </w:r>
          </w:p>
        </w:tc>
        <w:tc>
          <w:tcPr>
            <w:tcW w:w="6850" w:type="dxa"/>
            <w:tcMar>
              <w:top w:w="40" w:type="dxa"/>
              <w:left w:w="80" w:type="dxa"/>
              <w:bottom w:w="40" w:type="dxa"/>
              <w:right w:w="80" w:type="dxa"/>
            </w:tcMar>
            <w:vAlign w:val="center"/>
          </w:tcPr>
          <w:p w14:paraId="2D0CF460" w14:textId="77777777" w:rsidR="00F92465" w:rsidRPr="001A0C73" w:rsidRDefault="00F92465" w:rsidP="00F92465">
            <w:pPr>
              <w:rPr>
                <w:sz w:val="18"/>
                <w:szCs w:val="18"/>
              </w:rPr>
            </w:pPr>
            <w:r w:rsidRPr="001A0C73">
              <w:rPr>
                <w:color w:val="000000"/>
                <w:sz w:val="18"/>
                <w:szCs w:val="18"/>
              </w:rPr>
              <w:t>La Ley General de Minería (D.L. 109 y D.L. 708) permite contratos de estabilidad tributaria, cambiaria y administrativa por 10 a 15 años: régimen tributario congelado, libre disposición de divisas de exportación y libre comercialización internacional de la producción, sin que el Estado pueda limitar el destino de las ventas.</w:t>
            </w:r>
          </w:p>
        </w:tc>
      </w:tr>
      <w:tr w:rsidR="00F92465" w14:paraId="48F16FA3" w14:textId="77777777" w:rsidTr="00F92465">
        <w:tc>
          <w:tcPr>
            <w:tcW w:w="2500" w:type="dxa"/>
            <w:tcMar>
              <w:top w:w="40" w:type="dxa"/>
              <w:left w:w="80" w:type="dxa"/>
              <w:bottom w:w="40" w:type="dxa"/>
              <w:right w:w="80" w:type="dxa"/>
            </w:tcMar>
            <w:vAlign w:val="center"/>
          </w:tcPr>
          <w:p w14:paraId="7ABA78D9" w14:textId="77777777" w:rsidR="00F92465" w:rsidRPr="001A0C73" w:rsidRDefault="00F92465" w:rsidP="00F92465">
            <w:pPr>
              <w:rPr>
                <w:sz w:val="18"/>
                <w:szCs w:val="18"/>
              </w:rPr>
            </w:pPr>
            <w:r w:rsidRPr="001A0C73">
              <w:rPr>
                <w:color w:val="000000"/>
                <w:sz w:val="18"/>
                <w:szCs w:val="18"/>
              </w:rPr>
              <w:t>Regulación de tierras raras</w:t>
            </w:r>
          </w:p>
        </w:tc>
        <w:tc>
          <w:tcPr>
            <w:tcW w:w="6850" w:type="dxa"/>
            <w:tcMar>
              <w:top w:w="40" w:type="dxa"/>
              <w:left w:w="80" w:type="dxa"/>
              <w:bottom w:w="40" w:type="dxa"/>
              <w:right w:w="80" w:type="dxa"/>
            </w:tcMar>
            <w:vAlign w:val="center"/>
          </w:tcPr>
          <w:p w14:paraId="5EBB0D13" w14:textId="77777777" w:rsidR="00F92465" w:rsidRPr="001A0C73" w:rsidRDefault="00F92465" w:rsidP="00F92465">
            <w:pPr>
              <w:rPr>
                <w:sz w:val="18"/>
                <w:szCs w:val="18"/>
              </w:rPr>
            </w:pPr>
            <w:r w:rsidRPr="001A0C73">
              <w:rPr>
                <w:color w:val="000000"/>
                <w:sz w:val="18"/>
                <w:szCs w:val="18"/>
              </w:rPr>
              <w:t>En 2026 el Perú discute regulaciones específicas adicionales para litio y tierras raras, en un contexto de competencia regional por atraer capital hacia minerales críticos.</w:t>
            </w:r>
          </w:p>
        </w:tc>
      </w:tr>
      <w:tr w:rsidR="00F92465" w14:paraId="4F3555DF" w14:textId="77777777" w:rsidTr="00F92465">
        <w:tc>
          <w:tcPr>
            <w:tcW w:w="2500" w:type="dxa"/>
            <w:tcMar>
              <w:top w:w="40" w:type="dxa"/>
              <w:left w:w="80" w:type="dxa"/>
              <w:bottom w:w="40" w:type="dxa"/>
              <w:right w:w="80" w:type="dxa"/>
            </w:tcMar>
            <w:vAlign w:val="center"/>
          </w:tcPr>
          <w:p w14:paraId="7154A2F8" w14:textId="77777777" w:rsidR="00F92465" w:rsidRPr="001A0C73" w:rsidRDefault="00F92465" w:rsidP="00F92465">
            <w:pPr>
              <w:rPr>
                <w:sz w:val="18"/>
                <w:szCs w:val="18"/>
              </w:rPr>
            </w:pPr>
            <w:r w:rsidRPr="001A0C73">
              <w:rPr>
                <w:color w:val="000000"/>
                <w:sz w:val="18"/>
                <w:szCs w:val="18"/>
              </w:rPr>
              <w:t>Social y ambiental</w:t>
            </w:r>
          </w:p>
        </w:tc>
        <w:tc>
          <w:tcPr>
            <w:tcW w:w="6850" w:type="dxa"/>
            <w:tcMar>
              <w:top w:w="40" w:type="dxa"/>
              <w:left w:w="80" w:type="dxa"/>
              <w:bottom w:w="40" w:type="dxa"/>
              <w:right w:w="80" w:type="dxa"/>
            </w:tcMar>
            <w:vAlign w:val="center"/>
          </w:tcPr>
          <w:p w14:paraId="56FCED5E" w14:textId="77777777" w:rsidR="00F92465" w:rsidRPr="001A0C73" w:rsidRDefault="00F92465" w:rsidP="00F92465">
            <w:pPr>
              <w:rPr>
                <w:color w:val="000000"/>
                <w:sz w:val="18"/>
                <w:szCs w:val="18"/>
              </w:rPr>
            </w:pPr>
            <w:r w:rsidRPr="001A0C73">
              <w:rPr>
                <w:color w:val="000000"/>
                <w:sz w:val="18"/>
                <w:szCs w:val="18"/>
              </w:rPr>
              <w:t xml:space="preserve">Sin información de EIA/DIA, acuerdos de superficie o programas de responsabilidad social en el expediente actual — a desarrollar en la etapa de estructuración de la venta. Entorno desértico </w:t>
            </w:r>
            <w:proofErr w:type="spellStart"/>
            <w:r w:rsidRPr="001A0C73">
              <w:rPr>
                <w:color w:val="000000"/>
                <w:sz w:val="18"/>
                <w:szCs w:val="18"/>
              </w:rPr>
              <w:t>perárido</w:t>
            </w:r>
            <w:proofErr w:type="spellEnd"/>
            <w:r w:rsidRPr="001A0C73">
              <w:rPr>
                <w:color w:val="000000"/>
                <w:sz w:val="18"/>
                <w:szCs w:val="18"/>
              </w:rPr>
              <w:t>, sin curso de agua perenne, de baja complejidad ambiental relativa.</w:t>
            </w:r>
          </w:p>
          <w:p w14:paraId="402B10EE" w14:textId="77777777" w:rsidR="00F92465" w:rsidRPr="001A0C73" w:rsidRDefault="00F92465" w:rsidP="00F92465">
            <w:pPr>
              <w:rPr>
                <w:sz w:val="18"/>
                <w:szCs w:val="18"/>
              </w:rPr>
            </w:pPr>
            <w:r w:rsidRPr="001A0C73">
              <w:rPr>
                <w:color w:val="000000"/>
                <w:sz w:val="18"/>
                <w:szCs w:val="18"/>
              </w:rPr>
              <w:t xml:space="preserve">Temperatura promedio anual: 21 °C. Precipitación pluvial promedio anual: 0.3 </w:t>
            </w:r>
            <w:proofErr w:type="spellStart"/>
            <w:r w:rsidRPr="001A0C73">
              <w:rPr>
                <w:color w:val="000000"/>
                <w:sz w:val="18"/>
                <w:szCs w:val="18"/>
              </w:rPr>
              <w:t>mm.</w:t>
            </w:r>
            <w:proofErr w:type="spellEnd"/>
            <w:r w:rsidRPr="001A0C73">
              <w:rPr>
                <w:color w:val="000000"/>
                <w:sz w:val="18"/>
                <w:szCs w:val="18"/>
              </w:rPr>
              <w:t xml:space="preserve"> Evaporación total promedio: 910 </w:t>
            </w:r>
            <w:proofErr w:type="spellStart"/>
            <w:r w:rsidRPr="001A0C73">
              <w:rPr>
                <w:color w:val="000000"/>
                <w:sz w:val="18"/>
                <w:szCs w:val="18"/>
              </w:rPr>
              <w:t>mm.</w:t>
            </w:r>
            <w:proofErr w:type="spellEnd"/>
            <w:r w:rsidRPr="001A0C73">
              <w:rPr>
                <w:color w:val="000000"/>
                <w:sz w:val="18"/>
                <w:szCs w:val="18"/>
              </w:rPr>
              <w:t xml:space="preserve"> Vientos predominantes de sur a este, con velocidad promedio de 9 km/h y ráfagas ocasionales de 29 a 42 km/h.</w:t>
            </w:r>
          </w:p>
        </w:tc>
      </w:tr>
    </w:tbl>
    <w:p w14:paraId="25EFD5D4" w14:textId="18EF1E08" w:rsidR="00713CB0" w:rsidRDefault="0032025E">
      <w:pPr>
        <w:pStyle w:val="Ttulo1"/>
        <w:pBdr>
          <w:bottom w:val="single" w:sz="8" w:space="4" w:color="B08D57"/>
        </w:pBdr>
        <w:spacing w:before="320" w:after="140"/>
      </w:pPr>
      <w:r>
        <w:rPr>
          <w:b/>
          <w:bCs/>
          <w:color w:val="1F3864"/>
          <w:sz w:val="26"/>
          <w:szCs w:val="26"/>
        </w:rPr>
        <w:t>7. Ventajas Clave y Análisis Competitivo</w:t>
      </w:r>
    </w:p>
    <w:p w14:paraId="7CEAEE05" w14:textId="77777777" w:rsidR="00713CB0" w:rsidRDefault="00000000">
      <w:pPr>
        <w:pStyle w:val="Ttulo2"/>
        <w:spacing w:before="200" w:after="100"/>
      </w:pPr>
      <w:r>
        <w:rPr>
          <w:b/>
          <w:bCs/>
          <w:color w:val="1F3864"/>
          <w:sz w:val="22"/>
          <w:szCs w:val="22"/>
        </w:rPr>
        <w:t>Ventajas identificadas en el documento</w:t>
      </w:r>
    </w:p>
    <w:p w14:paraId="5BBA2502" w14:textId="2ACEF3E0" w:rsidR="00713CB0" w:rsidRPr="001852BF" w:rsidRDefault="00D702F8" w:rsidP="0032025E">
      <w:pPr>
        <w:pStyle w:val="Prrafodelista"/>
        <w:numPr>
          <w:ilvl w:val="0"/>
          <w:numId w:val="1"/>
        </w:numPr>
        <w:spacing w:after="60"/>
        <w:jc w:val="both"/>
        <w:rPr>
          <w:sz w:val="21"/>
          <w:szCs w:val="21"/>
        </w:rPr>
      </w:pPr>
      <w:r>
        <w:rPr>
          <w:sz w:val="21"/>
          <w:szCs w:val="21"/>
        </w:rPr>
        <w:t>La e</w:t>
      </w:r>
      <w:r w:rsidR="00000000" w:rsidRPr="001852BF">
        <w:rPr>
          <w:sz w:val="21"/>
          <w:szCs w:val="21"/>
        </w:rPr>
        <w:t xml:space="preserve">xtensión </w:t>
      </w:r>
      <w:r>
        <w:rPr>
          <w:sz w:val="21"/>
          <w:szCs w:val="21"/>
        </w:rPr>
        <w:t>total del proyecto es</w:t>
      </w:r>
      <w:r w:rsidR="00000000" w:rsidRPr="001852BF">
        <w:rPr>
          <w:sz w:val="21"/>
          <w:szCs w:val="21"/>
        </w:rPr>
        <w:t xml:space="preserve"> de 14,800 hectáreas, a lo largo de 45 km de litoral, lo que permite economías de escala en la fase de exploración y eventual explotación.</w:t>
      </w:r>
    </w:p>
    <w:p w14:paraId="0F2AACD9"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Presencia confirmada de mineralización de Au en las tres playas del proyecto, con más de seis estudios independientes (1982–2004) que corroboran la existencia de oro y minerales pesados en el área.</w:t>
      </w:r>
    </w:p>
    <w:p w14:paraId="7335C29E"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Concentraciones de magnetita, ilmenita, andalucita y monacita significativamente más altas en las zonas de "arenas negras" (Prioridad 1), lo que permite focalizar la exploración futura.</w:t>
      </w:r>
    </w:p>
    <w:p w14:paraId="707813AB"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Zonas de mineralización de mayor ley ya identificadas y delimitadas espacialmente en Playa Sur (4 zonas de 500 m x 800 m, según el estudio Chimbote Beach Project 2001–2002).</w:t>
      </w:r>
    </w:p>
    <w:p w14:paraId="49977318" w14:textId="77777777" w:rsidR="00713CB0" w:rsidRPr="001852BF" w:rsidRDefault="00000000" w:rsidP="0032025E">
      <w:pPr>
        <w:pStyle w:val="Prrafodelista"/>
        <w:numPr>
          <w:ilvl w:val="0"/>
          <w:numId w:val="1"/>
        </w:numPr>
        <w:spacing w:after="60"/>
        <w:jc w:val="both"/>
        <w:rPr>
          <w:sz w:val="21"/>
          <w:szCs w:val="21"/>
        </w:rPr>
      </w:pPr>
      <w:r w:rsidRPr="001852BF">
        <w:rPr>
          <w:sz w:val="21"/>
          <w:szCs w:val="21"/>
        </w:rPr>
        <w:t>Potencial adicional, no cuantificado, en tierras raras (Ce, Nd, La) asociado a la monacita, elemento de creciente demanda estratégica internacional.</w:t>
      </w:r>
    </w:p>
    <w:p w14:paraId="556197C5" w14:textId="77777777" w:rsidR="0032025E" w:rsidRDefault="0032025E"/>
    <w:p w14:paraId="4D6B148A" w14:textId="5ED87742" w:rsidR="0032025E" w:rsidRDefault="0032025E" w:rsidP="0032025E">
      <w:pPr>
        <w:pStyle w:val="Ttulo1"/>
        <w:pBdr>
          <w:bottom w:val="single" w:sz="8" w:space="4" w:color="B08D57"/>
        </w:pBdr>
        <w:spacing w:before="240" w:after="100"/>
      </w:pPr>
      <w:r>
        <w:rPr>
          <w:b/>
          <w:bCs/>
          <w:color w:val="1F3864"/>
          <w:sz w:val="23"/>
          <w:szCs w:val="23"/>
        </w:rPr>
        <w:t>8. Por Qué Perú</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32025E" w14:paraId="5CD14F55" w14:textId="77777777" w:rsidTr="00D32389">
        <w:trPr>
          <w:tblHeader/>
        </w:trPr>
        <w:tc>
          <w:tcPr>
            <w:tcW w:w="2100" w:type="dxa"/>
            <w:shd w:val="clear" w:color="auto" w:fill="1F3864"/>
            <w:tcMar>
              <w:top w:w="40" w:type="dxa"/>
              <w:left w:w="80" w:type="dxa"/>
              <w:bottom w:w="40" w:type="dxa"/>
              <w:right w:w="80" w:type="dxa"/>
            </w:tcMar>
            <w:vAlign w:val="center"/>
          </w:tcPr>
          <w:p w14:paraId="1FFFD38B" w14:textId="77777777" w:rsidR="0032025E" w:rsidRDefault="0032025E" w:rsidP="00D32389">
            <w:r>
              <w:rPr>
                <w:b/>
                <w:bCs/>
                <w:color w:val="FFFFFF"/>
                <w:sz w:val="13"/>
                <w:szCs w:val="13"/>
              </w:rPr>
              <w:t>Pilar</w:t>
            </w:r>
          </w:p>
        </w:tc>
        <w:tc>
          <w:tcPr>
            <w:tcW w:w="7250" w:type="dxa"/>
            <w:shd w:val="clear" w:color="auto" w:fill="1F3864"/>
            <w:tcMar>
              <w:top w:w="40" w:type="dxa"/>
              <w:left w:w="80" w:type="dxa"/>
              <w:bottom w:w="40" w:type="dxa"/>
              <w:right w:w="80" w:type="dxa"/>
            </w:tcMar>
            <w:vAlign w:val="center"/>
          </w:tcPr>
          <w:p w14:paraId="34633411" w14:textId="77777777" w:rsidR="0032025E" w:rsidRDefault="0032025E" w:rsidP="00D32389">
            <w:r>
              <w:rPr>
                <w:b/>
                <w:bCs/>
                <w:color w:val="FFFFFF"/>
                <w:sz w:val="13"/>
                <w:szCs w:val="13"/>
              </w:rPr>
              <w:t>Detalle</w:t>
            </w:r>
          </w:p>
        </w:tc>
      </w:tr>
      <w:tr w:rsidR="0032025E" w14:paraId="438D0C13" w14:textId="77777777" w:rsidTr="00D32389">
        <w:tc>
          <w:tcPr>
            <w:tcW w:w="2100" w:type="dxa"/>
            <w:tcMar>
              <w:top w:w="40" w:type="dxa"/>
              <w:left w:w="80" w:type="dxa"/>
              <w:bottom w:w="40" w:type="dxa"/>
              <w:right w:w="80" w:type="dxa"/>
            </w:tcMar>
            <w:vAlign w:val="center"/>
          </w:tcPr>
          <w:p w14:paraId="64DD63F1" w14:textId="77777777" w:rsidR="0032025E" w:rsidRPr="002E7DE6" w:rsidRDefault="0032025E" w:rsidP="00D32389">
            <w:pPr>
              <w:rPr>
                <w:sz w:val="18"/>
                <w:szCs w:val="18"/>
              </w:rPr>
            </w:pPr>
            <w:r w:rsidRPr="002E7DE6">
              <w:rPr>
                <w:color w:val="000000"/>
                <w:sz w:val="18"/>
                <w:szCs w:val="18"/>
              </w:rPr>
              <w:t>Posición minera mundial</w:t>
            </w:r>
          </w:p>
        </w:tc>
        <w:tc>
          <w:tcPr>
            <w:tcW w:w="7250" w:type="dxa"/>
            <w:tcMar>
              <w:top w:w="40" w:type="dxa"/>
              <w:left w:w="80" w:type="dxa"/>
              <w:bottom w:w="40" w:type="dxa"/>
              <w:right w:w="80" w:type="dxa"/>
            </w:tcMar>
            <w:vAlign w:val="center"/>
          </w:tcPr>
          <w:p w14:paraId="1C4FFC41" w14:textId="217B9D5B" w:rsidR="0032025E" w:rsidRPr="002E7DE6" w:rsidRDefault="0032025E" w:rsidP="00D32389">
            <w:pPr>
              <w:rPr>
                <w:sz w:val="18"/>
                <w:szCs w:val="18"/>
              </w:rPr>
            </w:pPr>
            <w:r w:rsidRPr="002E7DE6">
              <w:rPr>
                <w:color w:val="000000"/>
                <w:sz w:val="18"/>
                <w:szCs w:val="18"/>
              </w:rPr>
              <w:t xml:space="preserve">2.° productor mundial de cobre · </w:t>
            </w:r>
            <w:r w:rsidR="002E7DE6" w:rsidRPr="002E7DE6">
              <w:rPr>
                <w:color w:val="000000"/>
                <w:sz w:val="18"/>
                <w:szCs w:val="18"/>
              </w:rPr>
              <w:t>2. °</w:t>
            </w:r>
            <w:r w:rsidRPr="002E7DE6">
              <w:rPr>
                <w:color w:val="000000"/>
                <w:sz w:val="18"/>
                <w:szCs w:val="18"/>
              </w:rPr>
              <w:t xml:space="preserve"> productor mundial de plata (1.as reservas mundiales) · 3.er productor mundial de plomo · </w:t>
            </w:r>
            <w:r w:rsidR="002E7DE6" w:rsidRPr="002E7DE6">
              <w:rPr>
                <w:color w:val="000000"/>
                <w:sz w:val="18"/>
                <w:szCs w:val="18"/>
              </w:rPr>
              <w:t>4. °</w:t>
            </w:r>
            <w:r w:rsidRPr="002E7DE6">
              <w:rPr>
                <w:color w:val="000000"/>
                <w:sz w:val="18"/>
                <w:szCs w:val="18"/>
              </w:rPr>
              <w:t xml:space="preserve"> productor mundial de estaño y molibdeno · entre los 8 principales productores de oro. Las tierras raras son un sector incipiente — oportunidad de posicionamiento temprano.</w:t>
            </w:r>
          </w:p>
        </w:tc>
      </w:tr>
      <w:tr w:rsidR="0032025E" w14:paraId="0F3BCD9B" w14:textId="77777777" w:rsidTr="00871ABA">
        <w:tc>
          <w:tcPr>
            <w:tcW w:w="2100" w:type="dxa"/>
            <w:shd w:val="clear" w:color="auto" w:fill="D9E2F3" w:themeFill="accent1" w:themeFillTint="33"/>
            <w:tcMar>
              <w:top w:w="40" w:type="dxa"/>
              <w:left w:w="80" w:type="dxa"/>
              <w:bottom w:w="40" w:type="dxa"/>
              <w:right w:w="80" w:type="dxa"/>
            </w:tcMar>
            <w:vAlign w:val="center"/>
          </w:tcPr>
          <w:p w14:paraId="1515132A" w14:textId="77777777" w:rsidR="0032025E" w:rsidRPr="002E7DE6" w:rsidRDefault="0032025E" w:rsidP="00D32389">
            <w:pPr>
              <w:rPr>
                <w:sz w:val="18"/>
                <w:szCs w:val="18"/>
              </w:rPr>
            </w:pPr>
            <w:r w:rsidRPr="002E7DE6">
              <w:rPr>
                <w:color w:val="000000"/>
                <w:sz w:val="18"/>
                <w:szCs w:val="18"/>
              </w:rPr>
              <w:t>Puerto de Chancay</w:t>
            </w:r>
          </w:p>
        </w:tc>
        <w:tc>
          <w:tcPr>
            <w:tcW w:w="7250" w:type="dxa"/>
            <w:shd w:val="clear" w:color="auto" w:fill="D9E2F3" w:themeFill="accent1" w:themeFillTint="33"/>
            <w:tcMar>
              <w:top w:w="40" w:type="dxa"/>
              <w:left w:w="80" w:type="dxa"/>
              <w:bottom w:w="40" w:type="dxa"/>
              <w:right w:w="80" w:type="dxa"/>
            </w:tcMar>
            <w:vAlign w:val="center"/>
          </w:tcPr>
          <w:p w14:paraId="648CF910" w14:textId="77777777" w:rsidR="0032025E" w:rsidRPr="002E7DE6" w:rsidRDefault="0032025E" w:rsidP="00D32389">
            <w:pPr>
              <w:rPr>
                <w:sz w:val="18"/>
                <w:szCs w:val="18"/>
              </w:rPr>
            </w:pPr>
            <w:r w:rsidRPr="002E7DE6">
              <w:rPr>
                <w:color w:val="000000"/>
                <w:sz w:val="18"/>
                <w:szCs w:val="18"/>
              </w:rPr>
              <w:t xml:space="preserve">Operativo desde nov. 2024 (Cosco </w:t>
            </w:r>
            <w:proofErr w:type="spellStart"/>
            <w:r w:rsidRPr="002E7DE6">
              <w:rPr>
                <w:color w:val="000000"/>
                <w:sz w:val="18"/>
                <w:szCs w:val="18"/>
              </w:rPr>
              <w:t>Shipping</w:t>
            </w:r>
            <w:proofErr w:type="spellEnd"/>
            <w:r w:rsidRPr="002E7DE6">
              <w:rPr>
                <w:color w:val="000000"/>
                <w:sz w:val="18"/>
                <w:szCs w:val="18"/>
              </w:rPr>
              <w:t>); conecta Perú con Shanghái en 21-23 días de tránsito directo (vs. ~40 días por rutas tradicionales). China ya es el principal socio comercial del Perú (32% de exportaciones, 2025). Proyectado oficialmente como corredor estratégico para minerales.</w:t>
            </w:r>
          </w:p>
        </w:tc>
      </w:tr>
      <w:tr w:rsidR="0032025E" w14:paraId="4B638E62" w14:textId="77777777" w:rsidTr="00D32389">
        <w:tc>
          <w:tcPr>
            <w:tcW w:w="2100" w:type="dxa"/>
            <w:tcMar>
              <w:top w:w="40" w:type="dxa"/>
              <w:left w:w="80" w:type="dxa"/>
              <w:bottom w:w="40" w:type="dxa"/>
              <w:right w:w="80" w:type="dxa"/>
            </w:tcMar>
            <w:vAlign w:val="center"/>
          </w:tcPr>
          <w:p w14:paraId="044B7147" w14:textId="77777777" w:rsidR="0032025E" w:rsidRPr="002E7DE6" w:rsidRDefault="0032025E" w:rsidP="00D32389">
            <w:pPr>
              <w:rPr>
                <w:sz w:val="18"/>
                <w:szCs w:val="18"/>
              </w:rPr>
            </w:pPr>
            <w:r w:rsidRPr="002E7DE6">
              <w:rPr>
                <w:color w:val="000000"/>
                <w:sz w:val="18"/>
                <w:szCs w:val="18"/>
              </w:rPr>
              <w:t>Estabilidad económica</w:t>
            </w:r>
          </w:p>
        </w:tc>
        <w:tc>
          <w:tcPr>
            <w:tcW w:w="7250" w:type="dxa"/>
            <w:tcMar>
              <w:top w:w="40" w:type="dxa"/>
              <w:left w:w="80" w:type="dxa"/>
              <w:bottom w:w="40" w:type="dxa"/>
              <w:right w:w="80" w:type="dxa"/>
            </w:tcMar>
            <w:vAlign w:val="center"/>
          </w:tcPr>
          <w:p w14:paraId="5D456C96" w14:textId="77777777" w:rsidR="0032025E" w:rsidRPr="002E7DE6" w:rsidRDefault="0032025E" w:rsidP="00D32389">
            <w:pPr>
              <w:rPr>
                <w:sz w:val="18"/>
                <w:szCs w:val="18"/>
              </w:rPr>
            </w:pPr>
            <w:r w:rsidRPr="002E7DE6">
              <w:rPr>
                <w:color w:val="000000"/>
                <w:sz w:val="18"/>
                <w:szCs w:val="18"/>
              </w:rPr>
              <w:t>PBI +3.54% interanual (ene-2026), con minería entre los sectores más dinámicos. Cartera de proyectos mineros: USD 64,071 millones (2026, +17% vs. 2025). 8 de las 10 mineras más grandes del mundo por valor bursátil operan en el país.</w:t>
            </w:r>
          </w:p>
        </w:tc>
      </w:tr>
      <w:tr w:rsidR="0032025E" w14:paraId="34304FFD" w14:textId="77777777" w:rsidTr="00871ABA">
        <w:tc>
          <w:tcPr>
            <w:tcW w:w="2100" w:type="dxa"/>
            <w:shd w:val="clear" w:color="auto" w:fill="D9E2F3" w:themeFill="accent1" w:themeFillTint="33"/>
            <w:tcMar>
              <w:top w:w="40" w:type="dxa"/>
              <w:left w:w="80" w:type="dxa"/>
              <w:bottom w:w="40" w:type="dxa"/>
              <w:right w:w="80" w:type="dxa"/>
            </w:tcMar>
            <w:vAlign w:val="center"/>
          </w:tcPr>
          <w:p w14:paraId="455A21EA" w14:textId="77777777" w:rsidR="0032025E" w:rsidRPr="002E7DE6" w:rsidRDefault="0032025E" w:rsidP="00D32389">
            <w:pPr>
              <w:rPr>
                <w:sz w:val="18"/>
                <w:szCs w:val="18"/>
              </w:rPr>
            </w:pPr>
            <w:r w:rsidRPr="002E7DE6">
              <w:rPr>
                <w:color w:val="000000"/>
                <w:sz w:val="18"/>
                <w:szCs w:val="18"/>
              </w:rPr>
              <w:t>Beneficios legales</w:t>
            </w:r>
          </w:p>
        </w:tc>
        <w:tc>
          <w:tcPr>
            <w:tcW w:w="7250" w:type="dxa"/>
            <w:shd w:val="clear" w:color="auto" w:fill="D9E2F3" w:themeFill="accent1" w:themeFillTint="33"/>
            <w:tcMar>
              <w:top w:w="40" w:type="dxa"/>
              <w:left w:w="80" w:type="dxa"/>
              <w:bottom w:w="40" w:type="dxa"/>
              <w:right w:w="80" w:type="dxa"/>
            </w:tcMar>
            <w:vAlign w:val="center"/>
          </w:tcPr>
          <w:p w14:paraId="2DD3DF75" w14:textId="77777777" w:rsidR="0032025E" w:rsidRPr="002E7DE6" w:rsidRDefault="0032025E" w:rsidP="00D32389">
            <w:pPr>
              <w:rPr>
                <w:sz w:val="18"/>
                <w:szCs w:val="18"/>
              </w:rPr>
            </w:pPr>
            <w:r w:rsidRPr="002E7DE6">
              <w:rPr>
                <w:color w:val="000000"/>
                <w:sz w:val="18"/>
                <w:szCs w:val="18"/>
              </w:rPr>
              <w:t>Contratos de estabilidad tributaria, cambiaria y administrativa (10-15 años) bajo la Ley General de Minería; libre disposición de divisas; libre comercialización internacional sin restricción estatal de destino.</w:t>
            </w:r>
          </w:p>
        </w:tc>
      </w:tr>
    </w:tbl>
    <w:p w14:paraId="582A4609" w14:textId="77777777" w:rsidR="00F92465" w:rsidRDefault="00F92465" w:rsidP="001A0C73">
      <w:pPr>
        <w:pStyle w:val="Ttulo1"/>
        <w:pBdr>
          <w:bottom w:val="single" w:sz="8" w:space="4" w:color="B08D57"/>
        </w:pBdr>
        <w:rPr>
          <w:b/>
          <w:bCs/>
          <w:color w:val="1F3864"/>
          <w:sz w:val="26"/>
          <w:szCs w:val="26"/>
        </w:rPr>
      </w:pPr>
    </w:p>
    <w:p w14:paraId="10BF0E3D" w14:textId="4C2C3CEE" w:rsidR="002E7DE6" w:rsidRPr="002E7DE6" w:rsidRDefault="002E7DE6" w:rsidP="001A0C73">
      <w:pPr>
        <w:pStyle w:val="Ttulo1"/>
        <w:pBdr>
          <w:bottom w:val="single" w:sz="8" w:space="4" w:color="B08D57"/>
        </w:pBdr>
        <w:rPr>
          <w:sz w:val="26"/>
          <w:szCs w:val="26"/>
        </w:rPr>
      </w:pPr>
      <w:r w:rsidRPr="002E7DE6">
        <w:rPr>
          <w:b/>
          <w:bCs/>
          <w:color w:val="1F3864"/>
          <w:sz w:val="26"/>
          <w:szCs w:val="26"/>
        </w:rPr>
        <w:lastRenderedPageBreak/>
        <w:t>8. Por Qué India — Ajuste Estratégico del Activo</w:t>
      </w:r>
    </w:p>
    <w:p w14:paraId="244CE7B2" w14:textId="77777777" w:rsidR="001A0C73" w:rsidRDefault="001A0C73" w:rsidP="001A0C73">
      <w:pPr>
        <w:rPr>
          <w:sz w:val="22"/>
          <w:szCs w:val="22"/>
        </w:rPr>
      </w:pPr>
    </w:p>
    <w:p w14:paraId="0C91FF66" w14:textId="1C5FF8F3" w:rsidR="002E7DE6" w:rsidRPr="001852BF" w:rsidRDefault="002E7DE6" w:rsidP="001A0C73">
      <w:pPr>
        <w:rPr>
          <w:sz w:val="21"/>
          <w:szCs w:val="21"/>
        </w:rPr>
      </w:pPr>
      <w:r w:rsidRPr="001852BF">
        <w:rPr>
          <w:sz w:val="21"/>
          <w:szCs w:val="21"/>
        </w:rPr>
        <w:t>La política de minerales críticos de la India crea un</w:t>
      </w:r>
      <w:r w:rsidR="001852BF">
        <w:rPr>
          <w:sz w:val="21"/>
          <w:szCs w:val="21"/>
        </w:rPr>
        <w:t xml:space="preserve"> contexto</w:t>
      </w:r>
      <w:r w:rsidRPr="001852BF">
        <w:rPr>
          <w:sz w:val="21"/>
          <w:szCs w:val="21"/>
        </w:rPr>
        <w:t xml:space="preserve"> estructural directamente relevante para este activo:</w:t>
      </w:r>
    </w:p>
    <w:p w14:paraId="57FF993C" w14:textId="77777777" w:rsidR="002E7DE6" w:rsidRPr="001852BF" w:rsidRDefault="002E7DE6" w:rsidP="00871ABA">
      <w:pPr>
        <w:pStyle w:val="Prrafodelista"/>
        <w:numPr>
          <w:ilvl w:val="0"/>
          <w:numId w:val="4"/>
        </w:numPr>
        <w:spacing w:after="45"/>
        <w:jc w:val="both"/>
        <w:rPr>
          <w:sz w:val="21"/>
          <w:szCs w:val="21"/>
        </w:rPr>
      </w:pPr>
      <w:r w:rsidRPr="001852BF">
        <w:rPr>
          <w:b/>
          <w:bCs/>
          <w:sz w:val="21"/>
          <w:szCs w:val="21"/>
        </w:rPr>
        <w:t>India importa más del 90% de sus requerimientos de minerales críticos y depende de China para óxidos de tierras raras separados e imanes — una vulnerabilidad reconocida oficialmente por el gobierno indio.</w:t>
      </w:r>
    </w:p>
    <w:p w14:paraId="03A680F2" w14:textId="2A7EBD43" w:rsidR="002E7DE6" w:rsidRPr="001852BF" w:rsidRDefault="002E7DE6" w:rsidP="00871ABA">
      <w:pPr>
        <w:pStyle w:val="Prrafodelista"/>
        <w:numPr>
          <w:ilvl w:val="0"/>
          <w:numId w:val="4"/>
        </w:numPr>
        <w:spacing w:after="45"/>
        <w:jc w:val="both"/>
        <w:rPr>
          <w:sz w:val="21"/>
          <w:szCs w:val="21"/>
        </w:rPr>
      </w:pPr>
      <w:r w:rsidRPr="001852BF">
        <w:rPr>
          <w:sz w:val="21"/>
          <w:szCs w:val="21"/>
        </w:rPr>
        <w:t xml:space="preserve">La </w:t>
      </w:r>
      <w:proofErr w:type="spellStart"/>
      <w:r w:rsidRPr="001852BF">
        <w:rPr>
          <w:sz w:val="21"/>
          <w:szCs w:val="21"/>
        </w:rPr>
        <w:t>National</w:t>
      </w:r>
      <w:proofErr w:type="spellEnd"/>
      <w:r w:rsidRPr="001852BF">
        <w:rPr>
          <w:sz w:val="21"/>
          <w:szCs w:val="21"/>
        </w:rPr>
        <w:t xml:space="preserve"> </w:t>
      </w:r>
      <w:proofErr w:type="spellStart"/>
      <w:r w:rsidRPr="001852BF">
        <w:rPr>
          <w:sz w:val="21"/>
          <w:szCs w:val="21"/>
        </w:rPr>
        <w:t>Critical</w:t>
      </w:r>
      <w:proofErr w:type="spellEnd"/>
      <w:r w:rsidRPr="001852BF">
        <w:rPr>
          <w:sz w:val="21"/>
          <w:szCs w:val="21"/>
        </w:rPr>
        <w:t xml:space="preserve"> Mineral </w:t>
      </w:r>
      <w:proofErr w:type="spellStart"/>
      <w:r w:rsidRPr="001852BF">
        <w:rPr>
          <w:sz w:val="21"/>
          <w:szCs w:val="21"/>
        </w:rPr>
        <w:t>Mission</w:t>
      </w:r>
      <w:proofErr w:type="spellEnd"/>
      <w:r w:rsidRPr="001852BF">
        <w:rPr>
          <w:sz w:val="21"/>
          <w:szCs w:val="21"/>
        </w:rPr>
        <w:t xml:space="preserve"> (2025) moviliza ₹34,300 </w:t>
      </w:r>
      <w:proofErr w:type="spellStart"/>
      <w:r w:rsidRPr="001852BF">
        <w:rPr>
          <w:sz w:val="21"/>
          <w:szCs w:val="21"/>
        </w:rPr>
        <w:t>crore</w:t>
      </w:r>
      <w:proofErr w:type="spellEnd"/>
      <w:r w:rsidRPr="001852BF">
        <w:rPr>
          <w:sz w:val="21"/>
          <w:szCs w:val="21"/>
        </w:rPr>
        <w:t xml:space="preserve"> (~USD 4,000 millones) para exploración, adquisición de activos en el exterior y reducción de la dependencia de China.</w:t>
      </w:r>
    </w:p>
    <w:p w14:paraId="25AD77D7" w14:textId="002C3397" w:rsidR="002E7DE6" w:rsidRPr="001852BF" w:rsidRDefault="002E7DE6" w:rsidP="00871ABA">
      <w:pPr>
        <w:pStyle w:val="Prrafodelista"/>
        <w:numPr>
          <w:ilvl w:val="0"/>
          <w:numId w:val="4"/>
        </w:numPr>
        <w:spacing w:after="45"/>
        <w:jc w:val="both"/>
        <w:rPr>
          <w:sz w:val="21"/>
          <w:szCs w:val="21"/>
        </w:rPr>
      </w:pPr>
      <w:r w:rsidRPr="001852BF">
        <w:rPr>
          <w:sz w:val="21"/>
          <w:szCs w:val="21"/>
        </w:rPr>
        <w:t xml:space="preserve">El </w:t>
      </w:r>
      <w:proofErr w:type="spellStart"/>
      <w:r w:rsidRPr="001852BF">
        <w:rPr>
          <w:sz w:val="21"/>
          <w:szCs w:val="21"/>
        </w:rPr>
        <w:t>Scheme</w:t>
      </w:r>
      <w:proofErr w:type="spellEnd"/>
      <w:r w:rsidRPr="001852BF">
        <w:rPr>
          <w:sz w:val="21"/>
          <w:szCs w:val="21"/>
        </w:rPr>
        <w:t xml:space="preserve"> </w:t>
      </w:r>
      <w:proofErr w:type="spellStart"/>
      <w:r w:rsidRPr="001852BF">
        <w:rPr>
          <w:sz w:val="21"/>
          <w:szCs w:val="21"/>
        </w:rPr>
        <w:t>to</w:t>
      </w:r>
      <w:proofErr w:type="spellEnd"/>
      <w:r w:rsidRPr="001852BF">
        <w:rPr>
          <w:sz w:val="21"/>
          <w:szCs w:val="21"/>
        </w:rPr>
        <w:t xml:space="preserve"> </w:t>
      </w:r>
      <w:proofErr w:type="spellStart"/>
      <w:r w:rsidRPr="001852BF">
        <w:rPr>
          <w:sz w:val="21"/>
          <w:szCs w:val="21"/>
        </w:rPr>
        <w:t>Promote</w:t>
      </w:r>
      <w:proofErr w:type="spellEnd"/>
      <w:r w:rsidRPr="001852BF">
        <w:rPr>
          <w:sz w:val="21"/>
          <w:szCs w:val="21"/>
        </w:rPr>
        <w:t xml:space="preserve"> </w:t>
      </w:r>
      <w:proofErr w:type="spellStart"/>
      <w:r w:rsidRPr="001852BF">
        <w:rPr>
          <w:sz w:val="21"/>
          <w:szCs w:val="21"/>
        </w:rPr>
        <w:t>Manufacturing</w:t>
      </w:r>
      <w:proofErr w:type="spellEnd"/>
      <w:r w:rsidRPr="001852BF">
        <w:rPr>
          <w:sz w:val="21"/>
          <w:szCs w:val="21"/>
        </w:rPr>
        <w:t xml:space="preserve"> </w:t>
      </w:r>
      <w:proofErr w:type="spellStart"/>
      <w:r w:rsidRPr="001852BF">
        <w:rPr>
          <w:sz w:val="21"/>
          <w:szCs w:val="21"/>
        </w:rPr>
        <w:t>of</w:t>
      </w:r>
      <w:proofErr w:type="spellEnd"/>
      <w:r w:rsidRPr="001852BF">
        <w:rPr>
          <w:sz w:val="21"/>
          <w:szCs w:val="21"/>
        </w:rPr>
        <w:t xml:space="preserve"> </w:t>
      </w:r>
      <w:proofErr w:type="spellStart"/>
      <w:r w:rsidRPr="001852BF">
        <w:rPr>
          <w:sz w:val="21"/>
          <w:szCs w:val="21"/>
        </w:rPr>
        <w:t>Sintered</w:t>
      </w:r>
      <w:proofErr w:type="spellEnd"/>
      <w:r w:rsidRPr="001852BF">
        <w:rPr>
          <w:sz w:val="21"/>
          <w:szCs w:val="21"/>
        </w:rPr>
        <w:t xml:space="preserve"> Rare </w:t>
      </w:r>
      <w:proofErr w:type="spellStart"/>
      <w:r w:rsidRPr="001852BF">
        <w:rPr>
          <w:sz w:val="21"/>
          <w:szCs w:val="21"/>
        </w:rPr>
        <w:t>Earth</w:t>
      </w:r>
      <w:proofErr w:type="spellEnd"/>
      <w:r w:rsidRPr="001852BF">
        <w:rPr>
          <w:sz w:val="21"/>
          <w:szCs w:val="21"/>
        </w:rPr>
        <w:t xml:space="preserve"> </w:t>
      </w:r>
      <w:proofErr w:type="spellStart"/>
      <w:r w:rsidRPr="001852BF">
        <w:rPr>
          <w:sz w:val="21"/>
          <w:szCs w:val="21"/>
        </w:rPr>
        <w:t>Permanent</w:t>
      </w:r>
      <w:proofErr w:type="spellEnd"/>
      <w:r w:rsidRPr="001852BF">
        <w:rPr>
          <w:sz w:val="21"/>
          <w:szCs w:val="21"/>
        </w:rPr>
        <w:t xml:space="preserve"> </w:t>
      </w:r>
      <w:proofErr w:type="spellStart"/>
      <w:r w:rsidRPr="001852BF">
        <w:rPr>
          <w:sz w:val="21"/>
          <w:szCs w:val="21"/>
        </w:rPr>
        <w:t>Magnets</w:t>
      </w:r>
      <w:proofErr w:type="spellEnd"/>
      <w:r w:rsidRPr="001852BF">
        <w:rPr>
          <w:sz w:val="21"/>
          <w:szCs w:val="21"/>
        </w:rPr>
        <w:t xml:space="preserve"> (nov. 2025) destina ₹7,280 </w:t>
      </w:r>
      <w:proofErr w:type="spellStart"/>
      <w:r w:rsidRPr="001852BF">
        <w:rPr>
          <w:sz w:val="21"/>
          <w:szCs w:val="21"/>
        </w:rPr>
        <w:t>crore</w:t>
      </w:r>
      <w:proofErr w:type="spellEnd"/>
      <w:r w:rsidRPr="001852BF">
        <w:rPr>
          <w:sz w:val="21"/>
          <w:szCs w:val="21"/>
        </w:rPr>
        <w:t xml:space="preserve"> (~USD 800 millones) a capacidad de imanes de tierras raras, con una demanda doméstica que se proyecta duplicar — y que requiere materia prima de tierras raras pesadas (Tb, Dy) que este proyecto ha reportado.</w:t>
      </w:r>
    </w:p>
    <w:p w14:paraId="0ADB483A" w14:textId="675A1ADB" w:rsidR="002E7DE6" w:rsidRPr="001852BF" w:rsidRDefault="002E7DE6" w:rsidP="00871ABA">
      <w:pPr>
        <w:pStyle w:val="Prrafodelista"/>
        <w:numPr>
          <w:ilvl w:val="0"/>
          <w:numId w:val="4"/>
        </w:numPr>
        <w:spacing w:after="45"/>
        <w:jc w:val="both"/>
        <w:rPr>
          <w:sz w:val="21"/>
          <w:szCs w:val="21"/>
        </w:rPr>
      </w:pPr>
      <w:r w:rsidRPr="001852BF">
        <w:rPr>
          <w:b/>
          <w:bCs/>
          <w:sz w:val="21"/>
          <w:szCs w:val="21"/>
        </w:rPr>
        <w:t>El propio programa nacional de exploración de tierras raras de la India (AMD/GSI) está enfocado en arenas de placer costeras, fluviales y ribereñas portadoras de monacita y xenotima — exactamente el mismo tipo de depósito que "Las Arenas del Santa". Esto significa que un comprador indio no adquiriría solo un yacimiento, sino un depósito del mismo tipo mineralógico que ya sabe operar.</w:t>
      </w:r>
    </w:p>
    <w:p w14:paraId="196E99BC" w14:textId="5A670F3A" w:rsidR="002E7DE6" w:rsidRPr="001852BF" w:rsidRDefault="001D5873" w:rsidP="00871ABA">
      <w:pPr>
        <w:pStyle w:val="Prrafodelista"/>
        <w:numPr>
          <w:ilvl w:val="0"/>
          <w:numId w:val="4"/>
        </w:numPr>
        <w:spacing w:after="45"/>
        <w:jc w:val="both"/>
        <w:rPr>
          <w:sz w:val="21"/>
          <w:szCs w:val="21"/>
        </w:rPr>
      </w:pPr>
      <w:r>
        <w:rPr>
          <w:noProof/>
          <w:sz w:val="21"/>
          <w:szCs w:val="21"/>
        </w:rPr>
        <mc:AlternateContent>
          <mc:Choice Requires="wps">
            <w:drawing>
              <wp:anchor distT="0" distB="0" distL="114300" distR="114300" simplePos="0" relativeHeight="251708416" behindDoc="0" locked="0" layoutInCell="1" allowOverlap="1" wp14:anchorId="6CF958CC" wp14:editId="62825D03">
                <wp:simplePos x="0" y="0"/>
                <wp:positionH relativeFrom="column">
                  <wp:posOffset>3881755</wp:posOffset>
                </wp:positionH>
                <wp:positionV relativeFrom="paragraph">
                  <wp:posOffset>223520</wp:posOffset>
                </wp:positionV>
                <wp:extent cx="2605405" cy="2724150"/>
                <wp:effectExtent l="0" t="0" r="4445" b="0"/>
                <wp:wrapThrough wrapText="bothSides">
                  <wp:wrapPolygon edited="0">
                    <wp:start x="0" y="0"/>
                    <wp:lineTo x="0" y="21449"/>
                    <wp:lineTo x="21479" y="21449"/>
                    <wp:lineTo x="21479" y="0"/>
                    <wp:lineTo x="0" y="0"/>
                  </wp:wrapPolygon>
                </wp:wrapThrough>
                <wp:docPr id="62871967" name="Rectángulo 2"/>
                <wp:cNvGraphicFramePr/>
                <a:graphic xmlns:a="http://schemas.openxmlformats.org/drawingml/2006/main">
                  <a:graphicData uri="http://schemas.microsoft.com/office/word/2010/wordprocessingShape">
                    <wps:wsp>
                      <wps:cNvSpPr/>
                      <wps:spPr>
                        <a:xfrm>
                          <a:off x="0" y="0"/>
                          <a:ext cx="2605405" cy="2724150"/>
                        </a:xfrm>
                        <a:prstGeom prst="rect">
                          <a:avLst/>
                        </a:prstGeom>
                        <a:solidFill>
                          <a:srgbClr val="002060">
                            <a:alpha val="7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FBB5E4" id="Rectángulo 2" o:spid="_x0000_s1026" style="position:absolute;margin-left:305.65pt;margin-top:17.6pt;width:205.15pt;height:214.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49jQIAAIEFAAAOAAAAZHJzL2Uyb0RvYy54bWysVMFu2zAMvQ/YPwi6r3aMpO2COEWQIsOA&#10;oi3WDj0rshQbkEVNUuJkXz9Ksp2u6y7DLrIoko/kM8nFzbFV5CCsa0CXdHKRUyI0h6rRu5J+f958&#10;uqbEeaYrpkCLkp6EozfLjx8WnZmLAmpQlbAEQbSbd6aktfdmnmWO16Jl7gKM0KiUYFvmUbS7rLKs&#10;Q/RWZUWeX2Yd2MpY4MI5fL1NSrqM+FIK7h+kdMITVVLMzcfTxnMbzmy5YPOdZaZueJ8G+4csWtZo&#10;DDpC3TLPyN42f0C1DbfgQPoLDm0GUjZcxBqwmkn+ppqnmhkRa0FynBlpcv8Plt8fnsyjRRo64+YO&#10;r6GKo7Rt+GJ+5BjJOo1kiaMnHB+Ly3w2zWeUcNQVV8V0Mot0Zmd3Y53/IqAl4VJSi38jksQOd85j&#10;SDQdTEI0B6qpNo1SUbC77VpZcmDhz+VFfpknX2Vqll6vrvN8COmSecT8DUfpgKYh4KaQ4SU7Vxtv&#10;/qREsFP6m5CkqUJ9MVxsRDEmwjgX2k+SqmaVSJnMMJExk9C6wSPmEgEDssT4I3YPMFgmkAE7Zdnb&#10;B1cR+3h0Tjz8JbHkPHrEyKD96Nw2Gux7lSmsqo+c7AeSEjWBpS1Up0dLLKQpcoZvGvyxd8z5R2Zx&#10;bHDAcBX4Bzykgq6k0N8oqcH+fO892GM3o5aSDsewpO7HnllBifqqsc8/T6bTMLdRmM6uChTsa832&#10;tUbv2zVgv0xw6Rger8Heq+EqLbQvuDFWISqqmOYYu6Tc20FY+7QecOdwsVpFM5xVw/ydfjI8gAdW&#10;Q+M+H1+YNX13exyMexhGls3fNHmyDZ4aVnsPsokTcOa15xvnPDZOv5PCInktR6vz5lz+AgAA//8D&#10;AFBLAwQUAAYACAAAACEA/kNKMOAAAAALAQAADwAAAGRycy9kb3ducmV2LnhtbEyPUUvDMBCA3wX/&#10;QzjBN5e268qoTYcIQ/YiOAXdW9qcbTG5lCZdun9v9qSPx3189121W4xmZ5zcYElAukqAIbVWDdQJ&#10;+HjfP2yBOS9JSW0JBVzQwa6+valkqWygNzwffceihFwpBfTejyXnru3RSLeyI1LcfdvJSB/HqeNq&#10;kiHKjeZZkhTcyIHihV6O+Nxj+3OcjYD861VTegmH+RQOTeg2+efLPhfi/m55egTmcfF/MFzzYzrU&#10;samxMynHtIAiTdcRFbDeZMCuQJKlBbAm6os8A15X/P8P9S8AAAD//wMAUEsBAi0AFAAGAAgAAAAh&#10;ALaDOJL+AAAA4QEAABMAAAAAAAAAAAAAAAAAAAAAAFtDb250ZW50X1R5cGVzXS54bWxQSwECLQAU&#10;AAYACAAAACEAOP0h/9YAAACUAQAACwAAAAAAAAAAAAAAAAAvAQAAX3JlbHMvLnJlbHNQSwECLQAU&#10;AAYACAAAACEATf3+PY0CAACBBQAADgAAAAAAAAAAAAAAAAAuAgAAZHJzL2Uyb0RvYy54bWxQSwEC&#10;LQAUAAYACAAAACEA/kNKMOAAAAALAQAADwAAAAAAAAAAAAAAAADnBAAAZHJzL2Rvd25yZXYueG1s&#10;UEsFBgAAAAAEAAQA8wAAAPQFAAAAAA==&#10;" fillcolor="#002060" stroked="f" strokeweight="1pt">
                <v:fill opacity="51143f"/>
                <w10:wrap type="through"/>
              </v:rect>
            </w:pict>
          </mc:Fallback>
        </mc:AlternateContent>
      </w:r>
      <w:r w:rsidRPr="001852BF">
        <w:rPr>
          <w:noProof/>
          <w:sz w:val="21"/>
          <w:szCs w:val="21"/>
        </w:rPr>
        <mc:AlternateContent>
          <mc:Choice Requires="wps">
            <w:drawing>
              <wp:anchor distT="45720" distB="45720" distL="114300" distR="114300" simplePos="0" relativeHeight="251710464" behindDoc="0" locked="0" layoutInCell="1" allowOverlap="1" wp14:anchorId="7F6AFCB7" wp14:editId="776C69D7">
                <wp:simplePos x="0" y="0"/>
                <wp:positionH relativeFrom="column">
                  <wp:posOffset>3995420</wp:posOffset>
                </wp:positionH>
                <wp:positionV relativeFrom="paragraph">
                  <wp:posOffset>652145</wp:posOffset>
                </wp:positionV>
                <wp:extent cx="2360930" cy="2143125"/>
                <wp:effectExtent l="0" t="0" r="0" b="0"/>
                <wp:wrapSquare wrapText="bothSides"/>
                <wp:docPr id="19785751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43125"/>
                        </a:xfrm>
                        <a:prstGeom prst="rect">
                          <a:avLst/>
                        </a:prstGeom>
                        <a:noFill/>
                        <a:ln w="9525">
                          <a:noFill/>
                          <a:miter lim="800000"/>
                          <a:headEnd/>
                          <a:tailEnd/>
                        </a:ln>
                      </wps:spPr>
                      <wps:txbx>
                        <w:txbxContent>
                          <w:p w14:paraId="36089B0B" w14:textId="1FAA8CEC" w:rsidR="001852BF" w:rsidRPr="001852BF" w:rsidRDefault="001852BF" w:rsidP="001852BF">
                            <w:pPr>
                              <w:jc w:val="both"/>
                              <w:rPr>
                                <w:color w:val="FFFFFF" w:themeColor="background1"/>
                                <w:sz w:val="22"/>
                                <w:szCs w:val="22"/>
                              </w:rPr>
                            </w:pPr>
                            <w:r w:rsidRPr="001852BF">
                              <w:rPr>
                                <w:color w:val="FFFFFF" w:themeColor="background1"/>
                                <w:sz w:val="22"/>
                                <w:szCs w:val="22"/>
                              </w:rPr>
                              <w:t>En síntesis: "Las Arenas del Santa" ofrece a un comprador de la República de la India</w:t>
                            </w:r>
                            <w:r>
                              <w:rPr>
                                <w:color w:val="FFFFFF" w:themeColor="background1"/>
                                <w:sz w:val="22"/>
                                <w:szCs w:val="22"/>
                              </w:rPr>
                              <w:t>,</w:t>
                            </w:r>
                            <w:r w:rsidRPr="001852BF">
                              <w:rPr>
                                <w:color w:val="FFFFFF" w:themeColor="background1"/>
                                <w:sz w:val="22"/>
                                <w:szCs w:val="22"/>
                              </w:rPr>
                              <w:t xml:space="preserve"> exactamente el tipo de activo que su propia estrategia nacional busca: monacita en placer costero, fuera de China, con metalurgia ya dominada por la industria india, en un país con marco legal estable para inversión extranjera de largo plazo y acceso marítimo directo a Asia.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F6AFCB7" id="_x0000_s1065" type="#_x0000_t202" style="position:absolute;left:0;text-align:left;margin-left:314.6pt;margin-top:51.35pt;width:185.9pt;height:168.75pt;z-index:2517104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fZh/AEAANYDAAAOAAAAZHJzL2Uyb0RvYy54bWysU8tu2zAQvBfoPxC813rYTmPBcpAmTVEg&#10;fQBJP4CmKIsoyWVJ2pL79VlSimMkt6I6EFyuOLszO1xfDVqRg3BegqlpMcspEYZDI82upr8e7z5c&#10;UuIDMw1TYERNj8LTq837d+veVqKEDlQjHEEQ46ve1rQLwVZZ5nknNPMzsMJgsgWnWcDQ7bLGsR7R&#10;tcrKPL/IenCNdcCF93h6OybpJuG3reDhR9t6EYiqKfYW0urSuo1rtlmzaueY7SSf2mD/0IVm0mDR&#10;E9QtC4zsnXwDpSV34KENMw46g7aVXCQOyKbIX7F56JgViQuK4+1JJv//YPn3w4P96UgYPsGAA0wk&#10;vL0H/tsTAzcdMztx7Rz0nWANFi6iZFlvfTVdjVL7ykeQbf8NGhwy2wdIQEPrdFQFeRJExwEcT6KL&#10;IRCOh+X8Il/NMcUxVxaLeVEuUw1WPV+3zocvAjSJm5o6nGqCZ4d7H2I7rHr+JVYzcCeVSpNVhvQ1&#10;XS0R8lVGy4DGU1LX9DKP32iFyPKzadLlwKQa91hAmYl2ZDpyDsN2ILJBTVbxcpRhC80RhXAwGg0f&#10;Bm46cH8p6dFkNfV/9swJStRXg2KuisUiujIFi+XHEgN3ntmeZ5jhCFXTQMm4vQnJySOzaxS9lUmO&#10;l06mntE8SaXJ6NGd53H66+U5bp4AAAD//wMAUEsDBBQABgAIAAAAIQA7mNYp4AAAAAwBAAAPAAAA&#10;ZHJzL2Rvd25yZXYueG1sTI/LTsMwEEX3SPyDNUjsqF0rbSHEqRAqCyQWUMretZ0HxOModtLA1zNd&#10;wXJ0j+6cW2xn37HJDbENqGC5EMAcmmBbrBUc3p9uboHFpNHqLqBT8O0ibMvLi0LnNpzwzU37VDMq&#10;wZhrBU1Kfc55NI3zOi5C75CyKgxeJzqHmttBn6jcd1wKseZet0gfGt27x8aZr/3oFVTPHxv/klW7&#10;w25c/XxOKzO/1kap66v54R5YcnP6g+GsT+pQktMxjGgj6xSs5Z0klAIhN8DOhBBLmndUkGVCAi8L&#10;/n9E+QsAAP//AwBQSwECLQAUAAYACAAAACEAtoM4kv4AAADhAQAAEwAAAAAAAAAAAAAAAAAAAAAA&#10;W0NvbnRlbnRfVHlwZXNdLnhtbFBLAQItABQABgAIAAAAIQA4/SH/1gAAAJQBAAALAAAAAAAAAAAA&#10;AAAAAC8BAABfcmVscy8ucmVsc1BLAQItABQABgAIAAAAIQAfofZh/AEAANYDAAAOAAAAAAAAAAAA&#10;AAAAAC4CAABkcnMvZTJvRG9jLnhtbFBLAQItABQABgAIAAAAIQA7mNYp4AAAAAwBAAAPAAAAAAAA&#10;AAAAAAAAAFYEAABkcnMvZG93bnJldi54bWxQSwUGAAAAAAQABADzAAAAYwUAAAAA&#10;" filled="f" stroked="f">
                <v:textbox>
                  <w:txbxContent>
                    <w:p w14:paraId="36089B0B" w14:textId="1FAA8CEC" w:rsidR="001852BF" w:rsidRPr="001852BF" w:rsidRDefault="001852BF" w:rsidP="001852BF">
                      <w:pPr>
                        <w:jc w:val="both"/>
                        <w:rPr>
                          <w:color w:val="FFFFFF" w:themeColor="background1"/>
                          <w:sz w:val="22"/>
                          <w:szCs w:val="22"/>
                        </w:rPr>
                      </w:pPr>
                      <w:r w:rsidRPr="001852BF">
                        <w:rPr>
                          <w:color w:val="FFFFFF" w:themeColor="background1"/>
                          <w:sz w:val="22"/>
                          <w:szCs w:val="22"/>
                        </w:rPr>
                        <w:t>En síntesis: "Las Arenas del Santa" ofrece a un comprador de la República de la India</w:t>
                      </w:r>
                      <w:r>
                        <w:rPr>
                          <w:color w:val="FFFFFF" w:themeColor="background1"/>
                          <w:sz w:val="22"/>
                          <w:szCs w:val="22"/>
                        </w:rPr>
                        <w:t>,</w:t>
                      </w:r>
                      <w:r w:rsidRPr="001852BF">
                        <w:rPr>
                          <w:color w:val="FFFFFF" w:themeColor="background1"/>
                          <w:sz w:val="22"/>
                          <w:szCs w:val="22"/>
                        </w:rPr>
                        <w:t xml:space="preserve"> exactamente el tipo de activo que su propia estrategia nacional busca: monacita en placer costero, fuera de China, con metalurgia ya dominada por la industria india, en un país con marco legal estable para inversión extranjera de largo plazo y acceso marítimo directo a Asia.</w:t>
                      </w:r>
                    </w:p>
                  </w:txbxContent>
                </v:textbox>
                <w10:wrap type="square"/>
              </v:shape>
            </w:pict>
          </mc:Fallback>
        </mc:AlternateContent>
      </w:r>
      <w:r w:rsidR="001852BF">
        <w:rPr>
          <w:noProof/>
          <w:sz w:val="21"/>
          <w:szCs w:val="21"/>
        </w:rPr>
        <mc:AlternateContent>
          <mc:Choice Requires="wps">
            <w:drawing>
              <wp:anchor distT="0" distB="0" distL="114300" distR="114300" simplePos="0" relativeHeight="251706368" behindDoc="0" locked="0" layoutInCell="1" allowOverlap="1" wp14:anchorId="3C935641" wp14:editId="54F7A665">
                <wp:simplePos x="0" y="0"/>
                <wp:positionH relativeFrom="column">
                  <wp:posOffset>3881120</wp:posOffset>
                </wp:positionH>
                <wp:positionV relativeFrom="paragraph">
                  <wp:posOffset>223520</wp:posOffset>
                </wp:positionV>
                <wp:extent cx="2605405" cy="2724150"/>
                <wp:effectExtent l="0" t="0" r="4445" b="0"/>
                <wp:wrapThrough wrapText="bothSides">
                  <wp:wrapPolygon edited="0">
                    <wp:start x="0" y="0"/>
                    <wp:lineTo x="0" y="21449"/>
                    <wp:lineTo x="21479" y="21449"/>
                    <wp:lineTo x="21479" y="0"/>
                    <wp:lineTo x="0" y="0"/>
                  </wp:wrapPolygon>
                </wp:wrapThrough>
                <wp:docPr id="2054079778" name="Rectángulo 2"/>
                <wp:cNvGraphicFramePr/>
                <a:graphic xmlns:a="http://schemas.openxmlformats.org/drawingml/2006/main">
                  <a:graphicData uri="http://schemas.microsoft.com/office/word/2010/wordprocessingShape">
                    <wps:wsp>
                      <wps:cNvSpPr/>
                      <wps:spPr>
                        <a:xfrm>
                          <a:off x="0" y="0"/>
                          <a:ext cx="2605405" cy="272415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D73DFE" id="Rectángulo 2" o:spid="_x0000_s1026" style="position:absolute;margin-left:305.6pt;margin-top:17.6pt;width:205.15pt;height:214.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XhIdvwIAAPQFAAAOAAAAZHJzL2Uyb0RvYy54bWysVFFv2yAQfp+0&#10;/4B4X+1ESbtFdaqoVadKVVs1nfpMMNRIGNhB4mS/fgfYTtdVmzQtDwS44+67z9/d+cW+1WQnwCtr&#10;Kjo5KSkRhttamZeKfnu6/vSZEh+YqZm2RlT0IDy9WH78cN65hZjaxupaAMEgxi86V9EmBLcoCs8b&#10;0TJ/Yp0waJQWWhbwCC9FDazD6K0upmV5WnQWageWC+/x9iob6TLFl1LwcC+lF4HoiiK2kFZI6yau&#10;xfKcLV6AuUbxHgb7BxQtUwaTjqGuWGBkC+q3UK3iYL2V4YTbtrBSKi5SDVjNpHxTzbphTqRakBzv&#10;Rpr8/wvL73Zr9wBIQ+f8wuM2VrGX0MZ/xEf2iazDSJbYB8LxcnpazmflnBKOtunZdDaZJzqL43MH&#10;PnwVtiVxU1HAr5FIYrtbHzAlug4uMdtGK3ettCa1Q+Lwa4ENzyo0iQYUV3obnXoi8DP+XS6Z4ivL&#10;t60wIWsGhGYBBesb5TymWYh2I2oEeFNPsiI88EdEm9ThA4jAm4hQIrr+HrGPBtwP2KOXNnE1NtaS&#10;q4w3xZHgtAsHLbL3o5BE1ZHSVGHSvrjUQHYMVcs4R+C5eN+wWuTreYm/CDYCid0SX6STNhjwiLaP&#10;3QcYPH+NncPk6tJTkVpnBFb+CVh+PL5Ima0J4+NWGQvvBdBYVZ85+w8kZWoiSxtbHx4gCiEJwjt+&#10;rVBLt8yHBwbYqagSnD7hHhepbVdR2+8oaSz8eO8++qNy0EpJh51fUf99y0BQom8MttaXyWwWR0U6&#10;zOZn06jE15bNa4vZtpcWP9ME55zjaRv9gx62Emz7jENqFbOiiRmOuSvKAwyHy5AnEo45Llar5Ibj&#10;wbFwa9aOD9KPvfK0f2bg+oYK2It3dpgSbPGmr7Jv1uJqG6xUqemOvPZ842hJwunHYJxdr8/J6zis&#10;lz8BAAD//wMAUEsDBAoAAAAAAAAAIQA+y94eCDMBAAgzAQAUAAAAZHJzL21lZGlhL2ltYWdlMS5q&#10;cGf/2P/gABBKRklGAAEBAQBgAGAAAP/bAEMAAwICAwICAwMDAwQDAwQFCAUFBAQFCgcHBggMCgwM&#10;CwoLCw0OEhANDhEOCwsQFhARExQVFRUMDxcYFhQYEhQVFP/bAEMBAwQEBQQFCQUFCRQNCw0UFBQU&#10;FBQUFBQUFBQUFBQUFBQUFBQUFBQUFBQUFBQUFBQUFBQUFBQUFBQUFBQUFBQUFP/AABEIAfkCr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pn&#10;YKcE4qTZmnhOK+tPARHtpCKnK0zafSgZFtxQoyeam20bc0ARMooVRUu3FG3NAyPGKMA1Jso2UAR7&#10;R7UbRUmynBaAIcUAc1NtFG0UEEeM0bQOlSbPalCgGgCPbmlCVKFzQY800UyPGKNmeak8ulCcVRJF&#10;jFAHNTbBSiPmgCLZTggzUmwUuygLXI9oHSl2561Iqc0uygXKiMDFG3NSbBR5eaB7CAYFFPCcUuwU&#10;AR7Pen4pdgp2DQA0KAc0uadtoCVICUqgHrTguKXbQWJj05oxTgKXBpAM206ngDFLtFAEeKUdadg0&#10;uKAG5pQM04LzTitAEe3FOUcU5R607HpSZLI6cOlO2ijbSEJin7QKADijBoNLiZpcUuKWoGIODS0o&#10;XJp6rigaGrS0pHpTkHHNBQzFOHSnEUmDQSwoA5p/FGDTQhKKUYzz0qQJnOFzj2quW4Ea9adUnkMA&#10;G2kD1qxDFEysHYhsfLg9/eqSsJlVRxS1I0ZTAJBOO1AXofSrEOgi85gpIGe/pWuulLbQCdbhNwGc&#10;AgmqEcxkYAxhV9akuWBnXYuFCYJXuayaZRsaZrf2ZwJoAgI5YDnFQa5dI1wtzCmwMNvIwTTTcJNA&#10;qRbnlEeGIFJe2oktoyw2yq3RjknioUUpcw3LQx5BubLHrT2t2iQM3CngetWLRUEh835duetIxMzb&#10;EBlBPyhea6DPcrzhCw2enNOjsJpYt4iYp6kcVdhinsZPmsmJ4++uKtnUrx0ZY0KJnJORgUc3Ym3R&#10;mJ9nYHn5T025qVElUgBGx24q7aXwtLsOy+YjckHuat3fiFptuVCKDwAO1VKck9ECSRFpmjSTXUf2&#10;oGCBud5FdVZ6PpWmSxO5VyO8hHFczdXF3f2YMUUjRjneTxWXNLMRtkck/XNcs6c6unNY1U1E7bxR&#10;LpjWb+X5Rl6q0YBP6VwjLuYnoKCScA8j1p8cTSsFQFj6AVUKXslZO4nJSI8AU4RNtY7Tx7U9kMbY&#10;KkEdjUsdyU6rn1qmQVxyKa3Wp5G8xsgYphXnmmhEJBOeKY/Iqw3AwKiKAUzNnD7acF4pdtLUGg3F&#10;Iadz6UbaAGbaAMU/bRtoAYRmlVTTsYpapFIbtpcU4DNG2gYzbS7DTttPA46CgCPZ7UoXFSYpNtAD&#10;ce1GPan49hQBnsKAGge1LtNPAx6UEU0AzbSYp+DTgvHSqAj207bQQc0/bQSxhGKB1p+2lwB2oEJg&#10;dqNtOHPbFLtoAjIxSg4p+2gj2oAQDIzS7aUDjpTttA7CYFG2l20tAWG7aUDFOxRtoKADNG005Vpw&#10;GKAGqpxS7aWipATbS0uKXbSAbS7aULzTttADQMGlAzS7aUDFACbaUDFKBml20AJjNLtpRxSgZpWJ&#10;sJS7aXbTsGkIaF5FP2ijbSjmkaiYxSgZpdtKBilYBNtKBilxmjbQgDFG2nDjtmnJG0jhQOTVAR4p&#10;+2pZrcwSlCQ2O6mm7aAE2lecVbsrlYA5ePeSBgHpVdAzsBjPtVi1spLy7WCNfnY4Gad7bjEubtpx&#10;nywij+70qIQseAp3Gtu4tZtLxBNGpb7x9DUF7q/2sRkRqhUEYUUJt6xEZ5gZWCgHOMmgW8hYALu+&#10;lL5jBiQcE09XlIXYdp9c1okyWWTAYMeaNgpGu4o1ZUXOe5FTR2E90qvJMu1m25JyapG22tICygqx&#10;H1pXAWN5GlJUje3QinSyyzSFWLMw6flS2VyLSYNt3L0IqydRXzi0cYGfUUa9hXRBHEHXZImJCQNx&#10;6da2oLRtEtUuJlWWPOUCnofesoz25wWjkDeueDVs+IGFqtusAKDu5zmompSslsWnE1NW1JNVt1eQ&#10;G2K9cHO6udkuDFGER8p70y5u5LkjceAMYFQhAaqlTUI2Ik7k08qSFCBjAqPf04BApNuKNtbIzaLK&#10;X0scDQqxEbEHGajl2OE2A5HXNMo+gxSslsVuA4OakjuJIc7GwT3pm2jbUsaAsZCSxJY9yaNtKBil&#10;AzU2GIBikIzUg496QjJ9KYmMxSMAak20wrzTsRY4XbRtp+BSiPNYXLsMpNtP2GjApglcZto207Ya&#10;XYaAtYaq0pT1p6qRml2k1SGiMKBRtqTZRsoGIF4pcGnhTgUbTQBHspQvNPCnNO2UAM20AYp23FLg&#10;U7ANpKftzSbKaQCbc04DApRkDFKFJ5pgMK0mDUuDRQJke2lCjNO20oXmgVhNooK0/b6UAYoEMC0Y&#10;xT8ZpQuRQOw1Rx0pdtO2UuBQMZtpMGpMCigY0ZJ7Uu2nAHPNLgUANxjpSqM9adjFFACbaNtOAzTq&#10;TAQdBRiloqQExS07AowKAGjk0u2lxSgZNACAYpQM0uBS4xQAm2l6U4DijAoATFPzSU7ApWJsNp2M&#10;UYFKOtFi7iUoGaXApygUhgopcUYxTguRQA3FPHHIJB9RRtxRTsK4mOvJye9OHWnbKABmmhhnHNWr&#10;e/kt23oSH/lVcDFBANFribZbutUuL4oZeSoxn1qqefagCnYAPTNUklohDQB605OGyeRTwwAxsA+l&#10;IQSfSrJuK0pJGOADkAUwDjnnjHNPCUbKLILjQCCKd1p+ykxTJEAJ47Uu3FLS896B8rG7aAMVJHEz&#10;fwFvYdaDE6nBQgjrmputh2Y0DNG2rENqXQn0qU20XyDO0kcjNDdhpXKW2lXJYDGea0Y7aziiLSyG&#10;Rm4VV7H3quJY4yDEmMf3uanmvsO1g+xT+asZADt2NSXGlyWzhXZTn0ps19JO+4kBvUDrSNdSyfeI&#10;PvU2Y1bqRtblWI64qxNp4gjiYShi65IA6VCZGOOTxTSxJySSfc0+WQmIVwaNtOHPWgr6VSTIY3bT&#10;CvNSYxSYFUBw4UAdKWnDpRXMimhuykMdPoqgTsRhOadsp+M0qoM0A3cj2Yo21NtAo2j2qkBGE4pd&#10;lP2ijZQMZto21KE4pdlAEezFFPxQBt59Pf8A+saqwDKNuasO6tBHDtI8t3YMWbo20YPOG+71bkZO&#10;PvNmMKKAI9lKE4qTGKMZpgM2gdqWnYxS4oAZSYqYJxTdlMBgGTTtlLtxTqLCuM24op9FFiRm3NOU&#10;YFLShc9qLDuJRszTwMUYosFxmyjFPpxTjrSC5FtPvShcGnBMGn0BcjxRipKKAuM25pQMCnquRS7K&#10;AuMxRin9KMUrDuNHWnYo6EU/FFhjMUqjmnYPpRg+lFgExS7c05RjJ7inBQcZznrSAaE4oxipGbzA&#10;AcDFIBSAZin49qXaKftoARYmYZwKQwkDOMUoBJqUMyjGeKAISnNKFwakJ3cUKMdKVh3EKbfxpOlP&#10;op2C4g6UuKeq5HvRjFAh6W7u+1dv/fVWIXiWNllSPd2Peq1FMB0mwtwR9KbilxmlVcGqAbS4J6U7&#10;FOUUCuMUYp2M85qRQpHOQfWpB5XlsMHJ6VRDIKWnYx70Uxi7M09LWRxkJkUqllGN1OaWWRgWkbGM&#10;AA0h2FNoVTJIB9KeLeFFDO+R3C1DznoT7k0tBRpw6jBZKBBBvcdC/NUpb2SaVnYIS3XalQ05RxWa&#10;gk7ju2BmcArkqD2HFMGOMfnT6XbmrsIZR1p+KNlFhDCp70AZNSbaWiwxm3FG3NPxTlXOaYEYTmnB&#10;OKfjFGKZNiMoM03FTYppUZoJ2OHAAo2inhcijaa5rGkhm0Uuz2qXj0NGB6VSQiIIM9KXA7VLt9qN&#10;vtRYCMLml2/WpAuO1KBntTAjC8Uu2pQtGPrVWGMAFHFP20u2iwEWBSgCpNv1oC4PemAzbSbalx9a&#10;MfWncCLZRsqXH1pePQ0ICHZTgvH/ANapQuRRsp2ERYpcCpNvtRt9qAGFKNvtUmMUv4UyWRbfajb7&#10;VL+FH4UCIwAO1BHpUn4UmM9BQAzBo2n0qULxTsUAQeXShTnpU2KCKVgI9mKTbmnj6UuM9BRYYzbi&#10;gJuqQLjrRilYBoXFLsbGcHHrinYpdzbcZOPSkVYakDSHgZqaSzCRq3mAMeGXPSogPr+Bp2M84NAW&#10;Ghdo9aMU/bRigYwDJpdvpzTsZ6ZpQpFADQpFGMU/FGPrSsA0DIpwHFPUcUuwmiwDNtLUgXil20WA&#10;jAOafigDkU/bUgNwKAPSnYxSqM0wG49acuMU7bTlXinYBEQEkltv4daaepp+2l2UWANtJtxT9tG2&#10;mAxRk0/bigDnvTwpNAEe004AjtTwuOvNOwPSnYViPFG0+lShaXp2qiRoHApdvtS7SaXBoHZCbaAO&#10;aftNKFwelAxoGTS7frTxjPQ07A9KAIwuPWl2+lSbfalC8UARhacF4p+BSEc0ANwKMCn4FLt9qBPQ&#10;j20oXnvTgpzT/wAKBXGYFBWnde1GKB3GYNGDTsc0uKBjMGk2+1SbaTNBLOJCgUu32pdtPA4Fc5qM&#10;2UbadtpdtNEtWGfhRjPbFSAEmnBSKYEQTFOAx2p+D7UoXPX9KoCMijHtUmyl2imBFsNOx7VJgUmP&#10;pQAzHtRj2qbaaNpqrCIse1G3NSbPWlCgGiwEez2oCVLz2pCpNADNtG2n7TSiMkUwGYoIp/l0eWaA&#10;IwDmnYNP2mlwaBEe00FCe1S4J6UYb2oE9CIIR2pQCO1SYb2pQpNAiIqT2pVjZ84BqTbSgMBwcUAR&#10;+VlsA/nxSGMq2M5I646VIUJPPP1oCEfSgBm2lAI7U/YRRgjrQBGylvagJj3qQjNAGKBjMe1KEBpx&#10;UmlC8c0rBcZs9qXaKkpMUmF2R49qUDPangc9KftApDuRheelLgU/FJtoGhuBShQacFzTguKBDNtK&#10;OKdto20DDbRtp4XgUBeaBjfwpcGn7aXFKwDFXJp22nAc0u2mAzbTlXinYpQKAG7acF4o208LxQAz&#10;BoAOakx9KdtoAj2+1OVeaeBk07aaaEMxj3pdue2KeqnNOCkVQEYUinAHFPCk04DFArXGfhR+FS7T&#10;RtNAxuKAM07bQFOaAALigjPQU/bQq80ibjVBGeKXGfapMUhFK4XGEUfhUqrxzS7RSuO5FtzTvwqT&#10;AoxSuIZgUn4U/bS4ouBF+FKBntUmKUD2ouBHtpCMVMB7UhXJ6UXAi20mDUhWlxVXKscQFOKXAp46&#10;UYrJFjaXaPSlxSheetMBMUoGadilUZNUhMbso24qTafejZTEMxilCZ5p4Til2UAR7B6Uuyn4oqgG&#10;7TQFOaeOTTtmOaYiNkOKQR5NS4zRsoAj8vFLtx1p+z3oxigBmzNGMVKEyKPLoAi2mgA5qbZSbKaE&#10;xhHFNCk1Lso2UxDNmKNlShOaGSgCLZRtIqUJxS7cUAQ7TS4NS4oxQAzZ70YFPoxUgM25oKevNPxm&#10;l2e9AiIp6cUBPXmpfL96PL96AI9oFGBUnl+9JjFAxmBRgVJszR5fvQAwdadgUoj5607y/ekIZgUY&#10;xT/L96PL96B3EWl25pQuKdQAzy/elC4FOpQOKAG4FKOtOxShOaChKNuafigDmgY1UOaXbjrT6Xbu&#10;oExqpupQhHSnKu2loEhAOOaWnBMjNPEfFAxmBS7Safsp2ygBgjwaUKSaeFwadTAZtxRT+9GKBCL0&#10;pcUqjinhMikIaAcUtO2GjFTcBgU5p201JiilcBgAzTsClxSjrSuA3Apdp7U7FLQA0DjmlwKWikAm&#10;BRgUtOxQAzAowKfijGaVwGYFKOOlO24oxRcBuc0ZxTtuaNuKZSGEZNGBT9maaeDQM4sLkUuKXFLn&#10;FJFDcU/YKMGnUwG4pVHNPA55pcelUhMbilVc07BpVHrTENxijFPx6UYNUAzFL5dOwacKYDcUYp1L&#10;g0AMoxmn49aVVBNAEewU5UGKk2ijb6VQDMYpKkwaNooAjo21JgUBeaCWM2k9qUJzUmDRtoEM2UjJ&#10;Uu3FJg0wIwuBS7c0/BowaQDMYoxT8GjBoAZijFPwaMGgBm3FGKfg0YNADMUYp+DTlA70mBHtB60b&#10;BT2HPFJg0gAIMUYp2cUZFACbBSYp1Lj1oAZjPWlVVzT9o9KUIAelAhu0DpSVIV9BQF9RQMZinAcV&#10;IFGOlBHpQAzYKdingDFGDQAzFA608cmnBBnpQAynLT9oPalCgdRQA0LupwQYpyj0pcGgLDfLFLjF&#10;PHSlwaAsMxTqk2UbKVwGAZNLtxTxHzS7AKlsBm3dSqu2nqvPFOwaVwI9uaeBgUuDSjpSAbil2CnU&#10;YNIA2iijBpdtACUbc0oUCnYzSbARUFGMUuMUYzSASinqvFO2UrgR4oxUuwUbBRcCLFGKl2CjYKLg&#10;Rbc0oXbUm3HSjbnrSuAyin7BRsFO47DMUU/GKaQc0XCxxA9KdtpAvOadTNQp2KNtLTQg604DFIOt&#10;OpgAGaXbQtLVCADFFFFXcQuKNtOHSii4WEC807bS7aUc0XCw0LS4xTttG2i4WEAzS7aUDFFXcLCb&#10;aNtOAzS7aLhYZgelIBzUuKKLgNxRin59qOvai4hm2jbT9tG2ldCtcZto20/bRtp3CzGbaNtP20ba&#10;LhYZto20/bRtouFhm2jbTqKkLDdtG2nUUBYbto206ikFhPwpcU4dKNtFxWDFJtp1FAWGgYNOAzRj&#10;JpwGKCkJtpVwBzRRRcYpoxmgDNOHFFwG7aftpKfRcBMCl60UoGKLgKq804LSL1p1FwDGKUDNJTl6&#10;UXABwKdigDNLSYBTsUbaWkAdaULSgYpaVwtcTGKWiipDlQUYoHNSAYFAWGbDS9KfSbaVxXE20bad&#10;QOaRI3bSqvNO20oGKVx2E209QMUlKvSpBICtKOBRRQUFFFFAmFFFFAIKKKKBhRRQTigdxp60UHmk&#10;3UCZxIYCjcKiJweetKrKT1BP1p3NGT7hRuFRbqWi4rEw606oQ5B607zM9KpMLEgOKUHJqLzCOtKs&#10;lVcdiwI2b7ozTSjqPmGKRLkp0p/2osuCM0rspIB0FFN3g0bxVcxFiWgdabvoBOaOZD5WSUU3Joya&#10;OZBYdRTd2OtLvFUpJisOzil3Cmb6QsKGwsS5HrRUe9QM5AHqaVZA4yCCPUVFx27j6OlN30oPNFws&#10;h26jdSUVS1FYXdRu9aSjGau4WF3Uu6m0qqucseKXMhcrF3Umaa23sMUtHMibBRQTgU3dnpRzIdh1&#10;FNyaMmncLCk4pQRTDz1opNisSbqN1MyaMmkOw/dS7qbSZX0ppisPDDNO3CouO1OAyaGFh+70pQc0&#10;zgUu8CkA/OKN1IGGKOtAD6UNzTMmgE5oAlyKXdUdKDzzQBIrc0u6mbh2pQ3rQOw8HNOBxTN3pShh&#10;3oCxIG4pd1Mz6Ub6AsS7qUNzUe8UocZpMLEu6lBzUe8UeZilYaJaKjEmadvFFgHdKdvPtUe8UoYY&#10;osA/efalDimUVNiOUlo6VH5lKJOakOVkm6jdTN4o3igLMfupytxzUW8UbxRYdmTbqN1Q+Zil8ylZ&#10;jsS7qN1ReZR5lFmFiXdRuqLzKPMoswsS7qN1ReZR5lFmFiXdTS3PNM8yms+TTSCxJvFNLDNR7qaW&#10;5p2FY8kFxIR/rG/76NTRTyj5hIRj3qqi5Ip5xk1lc1L0OpzRnax3H1Iq4mqurfPHn3FYwzWhGRKo&#10;DqMjpRcZqi9UgHB59qrvqjHIRAOwJpEUbBg9qz57tY3KxDv1pNu4WNJ714gpldRkdAKauoySsBGA&#10;AO571mwoZ5C0hyFHNMefOUj4QGqQzWk1Ro1O0727kDgVDDqkqOCZNwP8Lf0rOMmQPanK/NVcZ0MW&#10;pRuwUhlJ9Rmre8VzkI3qSOGq7aJNt4fZ9DRzBymuH5p4fmqcc7KCHYbu5NOWUE8EH8adwLnmfh9a&#10;N+e4/CqzSBBl+AOcmqMmrq0pEQ8z3JxRcRrM2KbvrFm1WdVIyEJ6YFUXuLiXl5G+maVxWOhub+G2&#10;++4B/ujrVc60nJCHaB1PFYMjKg3NyfrmozOXTPQCi7CxdvtYluk8uPEcfr3P41BY61PYngl0P8L9&#10;KpeZvJ9O1IBk4xmhBY6WDxQjYE0Ij90Oa1ba/gugPLkBJ6KetcMyO/AXao71JATE4OenvQwsd4zY&#10;HJxTfMHY5riri7ubhv3jscdB2pTPIpVmbnHOKLsLHaeZR5lc/bag3lgruyB65qrNqVxOXXzSv40k&#10;xtWR0U2qQQTLE8qrIf4TVjzA3IwQe4rz6TcGzvyfU1raZq88LpGx8yHABBHStSE7nW7h6UuapJqM&#10;bD74Ue5qZZdwyCCPUUXCxPSVEJMnA60quD14HtRcke1C0gaMdcn605ZIx0qrlWF57AUUonVf/wBd&#10;L9pX2/Oi47eYyjdjtT/OQ/wgn61HM6HpgUXE1YdmkqHeaPMpkk1LuxUHmUbzQK5YD5pd/tVbeacJ&#10;OKBE++jzKh3mjeaALAfilD81AJOKXzKdgLG+jfVfeaN5pagWVfmnb6qh+aXfQUWfMo8yq2805X4o&#10;AsiTil31W30bzQrMC3vo31U3mneZTsBaEnNO31T8zFOWTPNILoteZTlkqoJMnj9KN5oFcub6PMqn&#10;5nOKN/OKBlzzTThIcVT8zFHne9TYZc30vmYqkZSOvFAm96rTsTcu+dmjzKp+aTxR5lFkFy55lKso&#10;A5FUt5zjvTlfiiyC5c84elHmZqpvIpDLg4yM+lFguXPNHpRvqn5nvS7/AHosFy35lHmg9qp+YMdR&#10;S+Zz1FKwXfYtGTik8yq3mcZyMetG88+3WnYLvsWPMNHm47VX3Hr2pGfv2p6Br2LBlOaYZDmoPM4z&#10;2prScU1Yep5uigdRgeppuFZiFIY56DmvlFf2g/H67GZ9CtoyPmN9NDHt57FZGJ/ECpj8c/GF7cRQ&#10;TeMvCtlCy5MtnLFI49jubrXle0SOv2EmfV0ShmBP3Ofm7cU9rgRkhVJ7ZFfLHhzxl48vPGsdxBrk&#10;2raUlsVdrkRiMO33XXCgNkcjOOK7BfFvxKZ1Dx2flgnhFTcy/XmqVWJLptaHuInmBP7xs/3afEgc&#10;hmGM9q8atvF/j5flNnAc8BihY/mP8K0LPU/iVcFne3gWMDAKR4P6gVHt47FezZ61Kh+6gKp6CoVh&#10;xng8V5ReTfFDd+7iLKRnKhQBVR5fiUm0XDPa543HYQT2FCxEUHs2exiPJxg59KlS3cDJRgv0rxMy&#10;/EixuzBJfZlKlwrbSMAe3Htz6VOviDxzZpLJd6jajCgKoAzyM9QD64zml9bprdj9mz2+IomBt56V&#10;KsrKzYB5ryUweP8AULdprPV7a3ikUFS9uzlcdeduKpWVr47O+UeLbK8CfehRVVh/wFsfWpeIguoc&#10;kj2N5HcY4yO4pqu0RPYj0NeSW994u+ZZdabJG4GSBVBGM8HODwM1DerrV9cx/avEbIwGF8qYR/op&#10;/rTWJg+oezZ7A8slwQGkOOwz1qMsyL8oCD1PFeM3Frr0KO9vrl5dypx5UF2Nx+hZiD+FSaemrEQz&#10;XN7q9tMv3hLdgj8QDjFaKqnszGScdGj2AxknJOT7mnlCBwK8qubzUVmlaTxFNDGWyP3w6H3zVN2d&#10;vmHiO8ZwcbRcnn6BTzUvExi7M0UHJXPWniznpn0JpvlPgrtIGMkYryiS81RIytj4uUXKtkLczB1x&#10;3B5JFSaR4j1NElF/4vs5Lguf3cDKyqv4jOav6xCw/Zs9SFqScY59KkMODtHbviuATXdQnRYrfWln&#10;YnG5Y8n68DFBu9cS6EQn1O4Z+CYLZmjX/ge3aPzqXXhu3YOSSO9dDtwOKVLYFQTk5rkBpHiUlRu1&#10;AKedxliXA+m4GmP4d1dEdrjVb9M8n/SsYxz/AH6X1in0kHJJnbNFjkj8jmlWAOORXAb9QspBJ/aN&#10;68Z4zNcrjPYAF8VdTX3UjN+cKcNm4jGD78n1H50vrVNbsPZs7iJNq7RwahnjCyAAYcjoeM1yU3jS&#10;GxWTzr1BGoz5gm3Zz6YH9KbYa0EBuhfyzxMC6pcPgH6cCl9bpofspNHUfZtxGVIPfNSCNYhkYB+t&#10;ZcOq3c7t5QWRQMhgeGHtTLjxBc2IJuxHaoSQGlK9PXhs4/Cn9bpkqhJHQb96gNnn+9TonkiBCyso&#10;7AGuPTxm5ljihVroyZKSRQELxnnI+n8qutrepRvAPsUrCU4MhCgL16857elL63TH9XmdPFe3Ubf6&#10;xnX0xV6PUGdOQQ2cYIxXken/ABHvtS1FrKwt4piCzBpZgp4zuB44wPX1HrW2vifVVmh3WkMUMvIk&#10;WUMX45CjAOee+O9SsbTeqH9Xkd/9oL8lvyoM23+L8mrj9J1q41D5sTwIMgB0APHrzxWpDcy+Ud/m&#10;kk/3z/Kr+vQ7D+ryZtNOeuTj1zSeeSMgkjGeOeK5bU7NL62mivHjgSQFWeJ2B29uQRg5zzXGw/Ev&#10;QfCsVzFbeKJdRKIwLXcnneW4AVVAOPbvWLzKEd1cl4aS3Z64sjFshifoalNwyMVOdw52nrXybN8c&#10;PENuzyW+vSXKSAlo5VG1DngLwevpnjvWenxx+Ilvd+Y8se12BijiuDtHXORjpkcHvketZrNqf8jF&#10;7CR9ix3AOMfNnuDkU43IzgkD6npXyjoP7RXiudEe+urd94XCyHLOQ21sjHy/L616PoH7QlpJbJJd&#10;ebA5/wBaYZmIV/Tace/KkjiqjmtPZxsNYdvc9qWTI3A5HtzS+bwDng965G08X2+uIk1tercICSS0&#10;jBhx2yR61LqF47Ws8clywZR/y6PukPTpk4zzWn9oxtdRuP6r/eOo89S20MCfQHNL5wwCGB9gefyr&#10;zy3jupJiWvNVthtOzzDEwPvtGM/TNZ83jm90O/aLVNNb7N5mI76NX2lcDGR65yfxrL+1Ff4Svqq7&#10;nqomGOuMetRyX8Ma7mlUD65rmra9+0qJlCPGwDKwAGQfxqRpSxJ4DexyK0/tBtXiivqi7m5HrFrK&#10;pKzAgdcgilbWrZSMOZM/3OB+tYO9hgtk/wAqb5hG0bcL1CgYAPoKj69U7Ir6rDuzbHiC0IBCuQen&#10;Snw67ayytGZCkgG7DLxj61gOdxGFKKO2abvZjwCccA57VCxtRPoP6tA7KJHnQPGPMUjI288fSpZb&#10;We2jLzJ5S5x85AP5VxCyNHtBfB7KFyfzpXWS4YkkKPUjPP1rX+0JdkT9VXc697lIioLqd3Ta4x+P&#10;pUEmpwDB8wMD3VlYVynlEZBlXJ6liOaBHEiBQ4C4xx0oePk+gfVV3OnOqw54O4eoZaRtdtYx8zgf&#10;8CWuYSKJVONmPqKePLiXcMH8aX16XRB9Wit2bv8Awk9qQcEtj+6Af5VC/i6KMkLZ3Djsysoz+BNY&#10;csscsm7ZGCOh4JqI3CAAFse5qXjKkthrDwRtHxnOyOE09kODtEsuM/8AfOabbeMZWiUXFiqSgchZ&#10;Mj88VjtOnBEq/nQjo+cOp9yRU/Wq3Rj9hA2X8YXB/wBXZRMM/wDPU5/lST+MLlWXbYw7e+ZD/hWK&#10;PLXrIn4EUHy3XIO76GpeLrdx+xgbD+MLwr+7toE+rMR/Kof+Ew1VR/q7Z/8AZ2Nj8939KxXvbZAR&#10;5gUjsQf8KjOoW2AFnUkdRg5/lVLE1n9or2Uexv8A/CZamcf6PbDI6bmqE+LdZEhO6COPH3FQn9c1&#10;ivqlqGH70fkab/bNruI80N9Aan21b+Zh7KJuxeJ9UaMiSeNG7GFAmP8AvoPVZtV1ppw66vMo5+Qp&#10;EVP/AJDBrIfW7JeCZD9I2/wqpe+LdNsFj3NIWfO2NYmZjgZPAHpR7at/Mx+zj2Oii1nWoGJbVDNn&#10;+F4lx+i06XxBrLphbyNPdIxn9a5pfFVu4VkiZlYbgR1x9O1Sf8JLCmP3bY9Rk/yqPaVO4uSHY6KP&#10;XdXRMG/EhPrEvFVpNW155jINU+U9IxGgA/MViv4rt9+Ahb8TxS/8JNB08tWHX7x/woU6vcOSHY1x&#10;r+vpyL4qA2SFRefyFNbxRrTMf9MkT0yorFm8VxgfJANw7bj/AIVWfxi4JP2RD6Auf8KfPV7hyQ7H&#10;UL4l1sqB9rkL/Qc0xfFOtK2ReZXbgKV7/XFcunjA7v8Aj0jX13Fv04pG8VzRruNvEfbLf4Uc9XuP&#10;lh2Onj8R6yMmS5ds/wByXH6Uk/iXUWnh8u+nWNc71O7LcetcqniydySbeML7En+lSt4nwy7iQD6D&#10;OKalU7hyw7HST+Irt8lrudgOAokYfyaqQutReUMut6kpHQGUMo/NT/PtWMfE8eW+T2+6RTU8Vrkh&#10;kKj2B5/OnzVO4csOx0q6pqhTY2o3JI6HeCf5Goxf6oJo9t7eSAD7zkjafpxkfhWIniyNf+WbY/3B&#10;Tv8AhLIN3zBlHrs/+vS5qncdo9jfm1i9i5mvLoMP4kkZf61SbUtSeRm+3XjqSSP3h/nVL/hKLMgF&#10;pfk9BGc/nUbeLrQdG/EoanmqfzBaPY+Qbn9jT7dIVtbzxMsg6pPDHuHfnCj+ddB4P/Ydv7fUrW4n&#10;j1GWFWBYXEkaj1/vE179J8atWungTTra1klHzzxxqwd1yBgFTJt5YDO05I6c8K3xb1oavtnjkXML&#10;+aqBmVXTGSAOcdR65rx/rKX2n+Bq1NnW+GPhpp+lwGynMAngXcsEJyETkHIIPAAAz71rNpGm6euV&#10;t4yxbarT4Bz2/H2614knjW9vtetrowSJNIssck6QtFAVYABcsSx5HYVlX3ikeIzFZXt3Nd7I1jiM&#10;Wd/nhweTuCglSBk+/FH1zotTNU7M98W7hVyiyxAj+GNgfp06d6sxarBDa/aJZUSEDLO7AADPcngV&#10;8sXvxH1G78T6To9sPIN/GkSiRD8hVWAJKJxgcnJycjArVj8S6iJobMfZ5LyKYTnz7n90QRj7pHPG&#10;TtODz7Vk8TO9rHQoaH0w+uWFzaskd1BvchE3OF+Y/d6474/pms/UtU07RBaPql/v82ZYYRtB/eDn&#10;kemPx9q+WPEt54ynuPLjSyms/NLIgLcZRgFU4PI5YEHrVeZdY16ys9Q1B3Nzbv8A6wRuCSqpgKvB&#10;OWUjJGfeq9tPrFD5PM+lPEXxB0aFv7MsJba5lmQl3ifLRqcMX2EDcADnOfTOMjPPeG/EHhBEvrq5&#10;B1W7t7oLbmZt082CqA7ONg3HhT2HJByK+f8AUNIvNPu7G71O4+xWscIjeCGIy3DcNH8g+8UzuIwC&#10;37sY5Gas6NHfX2nC2sbcz6SzyCeS5zBK6JkpIqHBXnP3gDweRmolXktVYHCNj6Fv/jVE0siQSQXI&#10;QjcInZi43AYBONrAHk8DI4zWPH8bxc3KQx3MH2d5VeV5v3pClt4QquTny+Pu579Oa8r1Dw7dw6Zd&#10;289xDpdurQyPqmmwI0c6/LJLHsYkj5QQGyO/yjGKz/BVlLJqEsukWtl/ZguBLY2jlsELhm378bjj&#10;djb2wOnFYOrOUbpi929j1u+8a2csgs7fS1TUZkUm3tovIllBVXJGCGONwOPQ9aoT/ECwGhwTtp0t&#10;3GJMI9yscqPCQAXjcktgMVBHByfpnitQ1bR9W8PXds8CWTlvKMDL5Ex+VPMbfkkZy2FGRwMnAINj&#10;QpbW11CWRDNbyyIHdLqVxIIkXesgVQvmNlnOMbevYADL2lRE8qPcfAnijSYrYQwsdLbMeYrm0dGw&#10;5+Uk8nB5PJPAHTNXNQ+KmmWVoZxPZ6kuAzm3cgRrnvk4z9cc4HevDPEGiaWjSpKwbUwzStc2r+TH&#10;Gdz7P3YyqkBiBg54PauF1O01tdMlbTtTs5LeRvKFzcqJCOhALsDkfIp/hHJ56VvDESS5Wh2Pr/St&#10;ZsPEkS3iaVdm3ZN6GQfJJ6bcHn/64rYbT7UxHZbwkuvCyRblz/wLn9RXx14J8S+KPDFlaSaTfXDW&#10;duVM9mgMyPIHAMZDAELgAfL0yMkYr3Pw98Zd8enNqtrLaXc8reZFJlWCknB27cL643Nx+dd0KkGr&#10;SIaaPSf7DsfJVDZwqQBlokEYJ+lWLe0gt2zFbwRH1VV/nio9P1S01aIy2lwJ4hkeYq8fKSpP5g81&#10;c2gj+LHUHaBmulcv2RXGCWQSuGK+Xt42nPP0I/lWXq2jWmolWzJbzKDia3kKtn1PXcR75Hsa1TFk&#10;gkHI77h/jSbB/dz+NOyasxGdpls+m6etqbqS62knzJlTcfxCipm5Byqn8BVsQEnhR+Jp7W4C87RR&#10;ZLQDOKhgBtXggjgdQcj9RVG40WxuFuFks4WFwwaXg/MQMA9etbnlwjrIv0ANIVtx1f8ASlZDuY0G&#10;lWduVJjV5VAAlfG/A6ZIA+n4VHPok95crJaajeWw8xZJIYpCySEdAc8gfQitrMX3o4d5HdquWRku&#10;B8nygHBAGKXKhGLHo2r3kh+33myMHcWgOx2P0HAq5Hp9taRRxbZJSh3h5SZG3euTx+ldDFZyD7yk&#10;qeuDSy6aJEKglMjGe4qbIdjjrnUZ4dtmXW2diSpKMVaNcYOQeAcfmcc1xni5vENvpwl0uyae5jQR&#10;CBp4wZmyP3jHO0Lx0Jyc44r1p9KiUDKbiH354JJ6/lnn61XuYJg7tDFt3AA8nOB0APXAPNHKirnk&#10;fwx8DPodo+o63aww6pcksUDszDJGe5A4Vfu+ld/58bFDtDOnRjnI4A659v1qxJo907s4jG5upIGT&#10;+NCaNPGCWVVHfJq0lHYQqSPI5JyQRjJzTrwSCzldF3yKh2jO0k9ue1SwqkYKtIG7gA9P0pJdRS3Q&#10;rJGXjPBKkcD1OSP0p7hY4zULjUptIuorqG8mldTGLYKGD7l+XDAHoa+SNWs9W07XLv8AtbTri3RQ&#10;IzZtBt8vcR87MoOBxnPvX3Z9uiZC7MpXpllAAHoO9ZOq2mkazHNDdwrNDMAskboNpxyP51DhcTSP&#10;ilvht48WwN3o2kTQkwKDdosISRR0csw3ucdmyPQCtjw54R8f22oKuoeHruWAqZEvxEvlS7cc/KVM&#10;eMDCgDPY19daJZ6dpGnR2cFmUhQbVSNdihe3QjP41oXNxHcoUEJjOMBlIyp7EcY4/Ko9iuhNjzTw&#10;adJu9EFjrj2dnrROQbtUlcjcMGTqSTmrJ0PQdNvJpLz7LfoU8iNrVCpQZX+NSP7pPJJ5IA9YD8C9&#10;Cdpn+2avLdSOXWSSZSUbjGMKOAQOCa6Dw54cudE02+s5bhbj7QXRJAuCqEbR1/i+Y88e1Lk01GeS&#10;3tgvh/UxeWrlI8sixzABDwQuAOWJJHWu48M2t9e24l0+4ltNSTIcFgYHJ2nA7g8Y6U3xJ4au7LS7&#10;ZYYp9QgiP7yDcGkDDgFTjn155rm7TStf8J6yJbNHksm2uxwyup5O1gR0POcegrklCpTkmlcadj2S&#10;11WQ2UEl7amxlxtbzVVvm9mGRg/hU80iTIY5Io5FPBBXAb/69R2N2t3pgW6SJpGUfIq8H2wQfWq1&#10;jazwxFIXQQIpWJWByjflzXpboLX1J4YVt49kMKxJ2Veg/CpFWXO4E49BVSztrxEVZb4mRfvB1BH5&#10;8VdafyU+d1bHJYDA/rQtNh2FK7kwS2frUK2himMi3U+xh80LkFM+oGOPzp63UciqyNuDc55pw/eF&#10;ghyR26UDE2jI6t+NODIhOSxHcDrVHUb99OiOYm3+vBH86zR4oimxnMbr1IPFUotgbNxbWl2EdrRZ&#10;HRsrJzkH161HNJDwHeTnqWOP1rNk19An7q0Zv9rdxTPttxcDEyokZ5xjNCVmKxpFLYlT/aLRoB9w&#10;NgficVF50QfEd0kwzypcVj3Fnatn5mPtniqFwYrXCllQH16/pWgWOjuL2OEEiPafUhsVnNqcjbtk&#10;scf+4cH9a5+78UJZthpG2njrx+Ga5vVvF1q0xImMOD1B6n3ppN7C0R3EmryRffmb/gLAmqcviQAk&#10;NJux7cV5nN44gmcpBHLcyDvHGzE/yH6003niK5ZfsejdeonlVSPwBJH41tZLcltHpX9uwS4Add57&#10;bsfpUUvihoHCt1HGQMV5wul+MZmDmSxs1J6cuR+VXZvCev3RDS6rs24BI6/ypXiuornbSeKklUkb&#10;vTkVUXXzHkpIVPqDXL/8Kzv5sg666Mf78eR+jLUsHwqV/ln1udyCAfJh7n/gRo5o9wudK3i24GA0&#10;o+rmoX8XyHAeRBj+IOKzv+FQ6e/Mt/fts/iyF/oatp8GNDlQl7nUJFIzn7UBj8NtVePcltjH8WBu&#10;ftkIP+0cc0z/AISkq+WmiI9QRVpfhL4cjkVWWc7Om+4Bz9flq+Phb4YumCy6bbnPPzLkn8aLx7i5&#10;n2MlfGSqMm4jI75wMflmlfxnCR8l7Eh6gbsc/XvW23wf8Kl0J0W3Z2GQpZgf0NE/wm8Kx4E2lwgc&#10;fdkcY/HdRePcOZvoczN4zVjufUIywOchgKRPGduf+X6LPvg11DfBzwaX2f2ahBHOZZDj/wAfqJ/g&#10;N4NbDnSE2k4GJ5ef/H+P1ovHuI5weMULHzLuGUdhkDH5U9PFViwIW6VTnn94MV0MXwL8FkEro+SD&#10;gj7TJx6fx1HJ8BvB1uGL6Md4baVM0oOf++6fMujFfyMhPEVtIDtvVVh6mmy62V4F3G59d1bY+Bvg&#10;7BVrJkOcbRPL+f3qlX4LeE04SzlQ9iLiTn9aakn1D5HLJ4hg3kPdQhwf+eo/lVhtTXdkSofYtW+f&#10;gx4dkIG25jkGMRpcEHH40s/wP8PxAgyXUbnoq3AJ/wDQaq67juuqOcOqoc/vAuO+7GKadYCr8t4h&#10;9maukHwK0d2CCW+DYzj7Tz/SmSfBHR0Yhrm/Uhc5a4Yj9KL+YaHPjWpQMiWOTPo9M/t6RW+UZB6n&#10;eK3/APhSmmoAWvbuMHjmVj9OrVWn+CNgMlNZuY8rkENnH61SfmF0jMXWw3cH/eI/xpTqvmD5XQe2&#10;6rE3wOjeEsniO4AA+UuFyfoDVb/hQF1MFMPiW5YsRt3qoz7cZo07hdDl1ZsYfBx2DVFNqjuSEyCP&#10;7zD/ABouvgNrFq+weIWyvaRQR+lQ/wDCivFMgZ4ddgMY4wYST+hqbruF0cBp3iOTxPrUOmXN1cLd&#10;bVRntYpFMa+ZhQxH8PzKy5AG5sjOeYdf0m40V5U0DULO21uGaEzIJHdrj59wGAM5b5gwDEnHNR3N&#10;5a6dNCtlaNG96FCNbwylyT97fuUY4Xp0446E1sW/2+8V7nTxaXVwzFEUyCCa2JQgs21hwCGxlByS&#10;ctmvkG7O52vY5RE1XTPEItLzVZpGhDPdwyRF/n35jKMQoHPBAGK2fAqxahp9xpd7b3QvZUDzQQp9&#10;ljxtYb2wGTdk5yxX8a7C6s/7Pv0e+ggtnB8hEIMjW7Fcgxhl3LkqCeRksawPDfi640zUNT0+5uI/&#10;EPkTF5J0hj3zBe4DNzyTlSdoG0jkU+Zy1Q011J7prTwtcONVlFjEDBMIfsglE5+7tVlJO4bdrHgY&#10;XkHnOvbeG9C1rS32H7PePYskk1uClxOfMwinOCcKpxjnB4wBisLW9YW11qHV7eOK2vSQ0luqxyw5&#10;XALyFlbB+XaxIP3hg8ZqTUJINSk0m9t1sC1pK8xWW5lSWJSHOwsRuIDMOuc4yT0FZ8kpu7M27lvW&#10;tJs9E0z7TeXbwwG2ZVkLsdiLgbwPlyx9eMc4rdu9N1jw/Y2k1nGdQbK/ddJJGD7GCqQd20ZBOSa8&#10;z8R/EGXwhY6tJd298YdKRY1ngmjuWnB9ACGdRghuw79aqap8adb0c6fe2dmb+6uVSDzLiYpHLJlA&#10;hBBJJGCNqjOG54odGpNbiuzvb25h0N7m9uFisLgqY5He2Vi8iyqNw3YLH5l7EjcSDwRUhugJjPpn&#10;2+2m2NcT3lykiwycqyll+UM5O0YAx94DgCsfQfFf/CQaUvh9bqWe/vcy+eLXzI4JOfMVs/KEI3AM&#10;y4UjJ7Yj1rw/JqqwSabcPdvpe1p0L+fvljYpvXaSVJJ42jaDzWcaRLZt3cOrarFdWGpabBDFHJEt&#10;o014TiFwOAqBj5YG4KePv47bR534ms5vJWfxAtxBb2DiH7VDeQzRyswwqSRKcruVAAcjbzurprtL&#10;uKTStUnhEMFoghnsTMXwixrvBZlUjcQDuYjHA+ardvq9p4hnfSr9QLmY+dEGbD3W0nd+8QE8KzNt&#10;Jxgkd66IxlHoVys5uS0s20qwvLG7sII41Elrcx3aM2/YreX945YHfywPIC9WrptUsnsb2S5bQLK+&#10;utSGXugzNbwIpMbcOoxneF+8ctzkKMVR1HS4vC8DCKKZtKYM94jxwypNGZWbDK3JVep/iOOa0tQT&#10;R/ENrapJYf2VbIi26yDMe9lywIlHKKWwT6t161Q5W6M5NNCv49W1e4nP27TL2eGK30+W2BFtOo4K&#10;fPjBXO08ht5+8cY7C+tr27hnd9EtrO0ukMf2aRgiQxDbw9uuQx+Q5G7ccj5Qaj0y9u5rPUJrfVYI&#10;1uVZQk87DeoUDy1KMGYBM7NvQkcHpSXl/daLpU8gitpfs8K/Z4lvVie3QM21AWkZdzZJBIJyVBzz&#10;tb1EV9Hg/sGxFhDPEr5RZDAn2aRlbkbt2GfcC5OMnlsZPRJ/OGqwOou5JEw8T2RfagUEEiP525DA&#10;cnGSADwFqratFqEttKt3BqVzIEb7a07KZ3Y7CeMbm++uAMHIre0rR7LXDPD/AGsr3ywF5U09zIZZ&#10;OcqmdoBwF3FQeR2PNQ4N7BcW21fU9Htbh49Rvlt4pCdv2pmy4yc8ZULyBtzgbWz79To3xX1+wb7W&#10;Y5dQt50eT7NJtPl7RkgkkFeMAAqeW79KxJjLquiCRbdm1eSQRmKeY27KCpQM0QZt3XG8gEBlIJ3Z&#10;plrZX3h6w83xDe6dZW7h4mZ2MUhJAWQkcgDcBz788VUfax6he56ho/xssLy6sLe+sJrEXsIkjuUA&#10;liGeMkqOnB/GvQo72CWYxQ3EUsqqHKo4YgHoeK8D1DTNC+I+jrHokE0drA4UXAkfyUQAMwzuUFCx&#10;Oc8k4I4zUHh+DWfC/iuTUPt0WnPGPJmg8tmWRDt27SCUcA9uOVb5jmu6NaUdwtc+iCZX4yfzppgk&#10;PVvzrl7f4nwLqQ064t7f7YJHjWGCTzHdkC7lHIy3LHHtVkfEi1K+X/Z1yrkKB51u4BbngkZ59Rnt&#10;XVGamrolxOhjtHbkYYeoqYadIcZHXpxXOxavqGpAfY76KxSI/OEiDE44x8yHuM1Mms6tawJ5l8oS&#10;U7Vmltzgn0ypGPyqhHUQ6cwXDkKByTnFXoniiTd5iDjAwa8519tafJiu7YMOxDAMfTLP0/Cqmk3W&#10;qWsANwY97cslqC5Hvypx+GBQB6gdTVclpxk9MKKoTeKLWKYRTMw3HCvt2gn65P8AIV5+up3TzsJr&#10;WRtoLkSXioxjHUhc5475qzY6hpuowNeWqqYs4W5LbkcdsE9QaqwHav4ljVeNhz0JYH+tVZvEUzKS&#10;qAYGelc5BNPGrSMcIPu7YiV/LFV5fEZgnWNT5pPJCR4I/Nh/KiyA331m8kyxXyVz95zgVn3GsMzk&#10;Gbc46AAkenpzVOC+W+EilmSRTg+bHt5/rU/kzCAs1wVA52E7c/h6UAJBJfMhWUO0oZscFFI7deaY&#10;wvLk7RFGpH8TOScVHLO0Y3SOrFufmOas2OqNLKqCAJ6yCM8+wIoAtwWEr4a4kEx7cZAHpzU5tYzx&#10;gYzmpvMkcDHyqex6im+Xt5L0wIvJQZGOvFHTpUuzPOaTySaAIZSI4maR8IOD71Dcvb2Ebm5mSNY+&#10;XaRs52jOTV8aet1FiUgoeqOmQabDp1tZSZdPtJIIJdN3XC/jwM/jSd+gGTF4q0qWzS5+22/lOMqX&#10;lVMDPvx+lTi4n1BkktoobiymIUuSdrDuVbHX615/8TdMtb42enK0FlEyZkKQKVcDJILlPlO4KMZx&#10;zVzwautaPc+RLGPsJYQiB1YeQoYjceOCVUkdjk1hztOzJ6noMEYkjVmjMLkZKZyR2qQwL5Rj3uo9&#10;QarNqUYwG3IfTPf/ADin/akfBJ/CtkrIobb2csJIaZpkHTcMEfjTpVjGfMKdMZZhWfql5LLC6Bxb&#10;oP4uc1w19DGXLtNcXKH+IEkfnirjHm0A9IgkiGEikRgg+6pBxTnfYpBA5rzbSbtNNcy28kiMw7Hr&#10;9c1pTeJ7gnJbKknjd7UpRsUafiCVriQJIUKDoyH9K50/Z1BC84/vCoLrWoFSQvuYsDtKNja3bjvW&#10;JNrH7hQxO8LgueNx9RjtQhnRf2tFbJtEm4egGagn8VRRw/e5HG1ht/WuG1DxCIUPk7Wlx0Y4B/Gv&#10;P/E3j9ow5xLKAcvGgBCn0P8AQ/Wq3DTqet6r8QEtyqohcD73qBXG6x8T0gLBgTyQpBz+n41x0eke&#10;I/EsscsUaWNoyI3nSOScEng4BP6V1nhr4dWWl3gnvp21WVf+WYVscnoT8xI9gBWiSSvJ2MpVFtHc&#10;qWU2teLmxaxCGL73nXDYQD39/TkfQ1r6f8PUafzdSumu2RsiLOxPxHVv0rshC5RIhBFBGn3YIjtA&#10;FSRQxNIuwpuzyYkyAPc1EqsIr3FqZ2k9xltZw2ixpGscKDoqrgVcjV41V3G2IH5Qy5/ICpDalJGH&#10;npKqdgjE/wDoNLIYpWLR4DZyAW34H17VySqSe5ry2H7zG5KrksOFPX8B/wDWpyyABSQ6gqdygk5/&#10;MU2B5HuWRVV0A2syqMHvUki7WeSK2MsaqdzoPlHPUgfdNSpX1DlJjMyLE6t5bScnaOSPep45/tQV&#10;nBZY2JJJOCB2rNFxtZNpC5HARC355rUS4tYgqRSNJJjLNv8ALAORggd+9CfM7jtYfBfNG24JmJ/u&#10;seB179asefHDcuQVlUjaViUjb+ec/lVWVlgAM7Ike0cLgbuByO+aiju7Vm8sEsV52kkHP0PH5Vo9&#10;0KxorLaTDaZJLfJyjlm4+ucVYgmEJaF8XEhI+ZeCQed2RurJ0t44rp1nWVUP3dsS4J9almuyLx4x&#10;AY1PA3HGT3JPv6UKSGaKXQjlMLh96vskBGSD2APb6iliu4pG/doHjR92NxLAHjHv3qn+8s5yyyqJ&#10;NwDLu61NEkiBiY0iC/PnIOQPT9apbuJJf89rcL50EwVwWAk6YB6HjpQ91uhRnDwrKcfKoZdvoMnI&#10;/CqY1Uv5jrHGjyKd3mKJcccAZ6ev1qZ9QkZbeEnfb5AVs7lyeCAep6k+2KYizdyxQMVhaEFlJTOV&#10;zj2b734GqDattKDeGkx949Qe5PUVLLpkjySRS3AuYl+VJY5FKH/gX86ppHLNIuXKDO0EghSenHbF&#10;NMZa+3AwviLzgcKrqTke3096nW+hkjwfOgYYGFG4E47dOKZbRXOi3ADRXDTcqfIIGBjIOcVXmunv&#10;JFuJC9w2NnzyYbgemRmrQmXTKCTMJVBVeZnULgj1BzTJLeWzmVXbDKeDknP6mqMKi6ba6IpYY2uc&#10;Db6ct1q9aXVvbzQ20tubkKwK7INmMjpuUncPckVV7CtcGuDODsLMQccbgc/iKkkuJ5FSJmeWQjnM&#10;rfL7EE/yps8n9m3vl3NjscuG2mRwY27YOTgDrUWqTtJdFrtixcfM4O9XPruUAfhRzITVi19uURsr&#10;MokHykZ5J9eRTLa5OWjBLSBegA2478kgChXtn0uNI1tt8B3F+SzD6knJ56HioYr9JZWmuVjjjzld&#10;pVQDjpgDHpwPWjmGki3dSW8kNvJGJpCuceYgOfXAB6fjVdpLSJg4uWMpOdoiPyfU+nsKTzre9TzR&#10;JPvB6sN649iOlK9iSFkaSdGJBVXGSR6qOp/+tRzBZE9tPA7nzHaQycBx8qD3wFqW0me0jeI3CkE/&#10;eA61mpFOcRRgBA5yAhUn6Z6UPaXUiAxLtQHBO4FiaoLI8MEt3cC3mUIvymC4nt1IJc55ZcKTlTnO&#10;D+PWs9bXz9JudMnVrPULe3E63kyI22GTLLt6AjCofXJA717Na/BfwhDAYv7LRYVTyyssjlWGd3Kh&#10;hzk9TmtS3+Hmi2moW19a6cLSe0XEcsTAOVxgJuxuCgfwgkcdK8x4TuzTnaPnfTdfuNeS2Wyszrl3&#10;ZqU88WZ+8vV2jHBU+ivj/Zq1deG9Un0kXEvhsWkkxkd/sUfmSyMWbcuS6FFIPAIzliCwHNfTflJq&#10;CTWzqY4nXazLIVZvoVAxWDYeEtN07V7W4jE8LQAoifa5GVAevBPJPvVvDcq0M0fPGoeHPiFZ39vb&#10;Wlr5uj/aXieVFWM2gOG83ywNxUkbflJHTIxmtLUvBmta85a50h51miecSXCBIkdgRvYMwDMCowpH&#10;Abt0r6QsbC3tzKII4rRwSzLbose7/eIHzE+9U5BDIQy2/wC9Y5BkXcB+fFV7FW94tOx86Wnww8Se&#10;L5Y7G5mudO0m0RIXWG5ijh8sr8m5NhDYIAO1uhPpVDRv2erS68vQzbXGjvb7rs6vpUwlXz2JbaBI&#10;pUKPnAC/3uexH1DfaAl9bxrO5lxyy52A+2F9OlVz4XtJ/L8lDHGvRUcgA+p7mrVKCLUjwyz+BWpe&#10;FtKlaz1u61hkLHyZrcKqq0285TJLcYH3sfKuBkmrcXhW2ks11OyeSWbUmieW3S2KlCr7WbmRBnI5&#10;BGQAc5zXq+teEFuLdYrhmVdwOYQw3c8Zxz+tY/iSzs9G0qHSII2OqX8gWMSyBQqnPIkOCCM/3s9P&#10;SpdKPVE8zOV1XQLZbuGCfWPOhmjnaGW4hjJnY7SYtrHcRkE8dMe1N0nT59XgsdI8QWltrLRxfunv&#10;ZBFNFGvQ7PKwPbb1716M/wAOoGt4Y3UoIZA+4XD7iexYkDOcdc87ua1rnRY4L6S8niiDqNvnEgMq&#10;+nWlGEBnl95oVhfre6dZaPDY2roiPqd5uDORtY/u3GQdw5O2qVvG9/dTJLo0c8cKqsl1d38hZnC5&#10;zCRuXbnBxhcEe1et/wDCMLFbOiRr5L/M3Tknvmsq40Gdd8cQihgGN7shIIzz06cA81pyQEcX4e8B&#10;adqMErThIY1yscGoEXSY6llGWXcT3GD0rmtT+BMFlqtpNoWuXFqUnmcx7VMIEi4bcuMMB17Yx1r2&#10;CTw009qI7d4mjABDB+q/Ufzqlc/DOLUdNvrVLko1wmwSMfNUAkbuMjBxnvVOMegHlOq/BOW2hn1X&#10;zo7oJHE03lwJvyhJcjk4ODnBUkELjqa42W9sfCukN4s03Srh57WNomudPhcXLxOBiTIAV8EAMrYw&#10;WzyBivo628M6tougw6Xb3sN9BHH5TSTRmOY5zlmKvg8daND8ImPTsWl4nkPndH5gVeozhCTj7o4I&#10;rNwU9WFj5h8N/F6217VLHVLi11Dw9HeIwuGv7OR037UKooBy7EZO1VXOOgLYGp43+J+v+A/iDYW+&#10;t3fmeCdQuPsk7ajo3nQSo6LjYyEkcYXjDfLyK+gYPhxpUGqG9itofMibzVEVrvYHoTx8oOOc4FaV&#10;7bWbJcmSNmjkwHlmmCwYH3dyg8n26/hQoRQ0eP8AgHwYk0Oq/Y7q90doL14/IMHnwmMDANvkhkjZ&#10;W6HJGAG6V6la+BrnUNPnhv4Y9WzI0sTSoVkxnAHUY6D+LHrWY2s2MMttObqGVkkKLPA3zL3KhR37&#10;Yz2qHQfFlpfeKr2G6stWiUB445jaO0TqrDgl9wDZ/wBkZp8sewyxH4Di0PU7q/jj8/UJCy72May4&#10;yMDOwYH5Z963NLub+40ndIJrZw+1YLsxs2f7wwzcfUClkj0/Sbbf50kgdwpC2+18scAHaKpW/wBi&#10;vwlxHAlxIuTH9oRwwIOOj47+3+NUtegmX5/DM1xN51zdyPKvBBCMsffjgfmKq6lpOnz23k3E17cI&#10;TkoshUE9wfb1FAtbvUFaCaQStnJbBU/Tkn+dWjpUyxYR2BA2hZMMo/TP5UxFjQ703Vv5QgSwEPyx&#10;m4YvgDpzmqMonvbout9LCm7fJKFBXePukZ+YY56D+LrUB0maNQsl6S/UrGuAfzNMfTYozma5Clhw&#10;HABH61QC3ui2E42OySWvmLKsJZtokA65JPT60241OaeTYrZjA+V3JIHoKrXk9hZ2zIwF23UfKcZ+&#10;tO0a+YyIFghBPPlbNhYdgM/zpgXLZ724kCeW0J/56Kdv8quC0uRFmS6YRE4wVLVnXV3fL5siiCAS&#10;ZAkI+79DnFN+y6vHaruvjdIeQq78n6ev4UAXlvNMsp5BcXLPKvYxlsH2GBiqo1YTTbijtGQRsOPm&#10;+lVY9Ku72YmSAuzD5mXHyn3HWt/TvDa20aiRnZh0GFGPzovYCjZNNqAMVosicEbmOPLPbH61o2Xh&#10;26jdZLu9lkXuhGcmtW3t0svlUsSefmOasGQkZzn6c4pc19AJExHGFXoOAaYznPPNVp7iKBS000cS&#10;gZJdgKpL4l0lJhEL5GkPZTkfgaSA143Z/p2qVYmbqcVEt1EqKy5IYcYBP8qP7RiJIaQR44+YYqgL&#10;hcIu3fjHYd6Vbwxjpn8azX1m1jUs8m3HrVOXxVp67v3hYqQCAPWkBd1Oyh1aJo7iMOrdQRgkZzjP&#10;4VBZaXBp1usVsWSMMWCg5wW7fpXKeO/i/wCGvh9ocuqaxeGGNG8tYAn753xnaq/14HvXy94j/b41&#10;G91B49B0i0sbQfKsl5ullb3wGVR+OfrWkac5bCufaj4VTkgnB+U89jz+HNfOms/tjeFLXUL6ysbZ&#10;rma1uJLdyZEAbaxXPAPXHWvO9M/aXvfGHgbxlonjC4t52vdOc6bPbRNGgkGf3MgjYNzkfMDxt96+&#10;V0sUghuZUEE8zgqpujv2+hUDaN2T1rSDpUKlqy0NvYTqwvTep+inhr4x2/jfTWntWEMij54VIb5f&#10;w+o/OtNtTLruEm3eOcjFfGH7IP8Abaa7eSaleW0tmIHXyjJl1bcMbuO+019Tres5wSUI7EYH8q2x&#10;MacWp0lo9TmpuWsZ7mvLqh3AKFJPJyOaz7vUdpJlYjHqaytQ1FimAA57HBFcbrHiu50+5EV26Smb&#10;DQ+WhBxjOPyBri62N9ldnW3niADITao/vOa5e+8WMwASCWVWz1XAH41BZaNqHiJo2nWSOFgW2yA4&#10;9uBya6zS/htYx28J1FpLjapzHu2r19B1rqjQlJXZhOvCOiOH0621fxNOkenxNGjPtlcN5aIO5yQe&#10;e2BzzXeaT8MNO0weZqBS5nYY8qMKFUDpyOT9TXY2loLa3CW4S3gUYRBtBA/pUDTKGO5o2I/vZc03&#10;KNHbc5m5VHq9Cs3kxrGoiKIg2qqbiMfhWjbwtNFvELpGOM525P0yDUFveSWwLBAqnukR3fhmphA1&#10;+P3guJSeQjhlBH4sf5VwSk5y2No2Wg8W8dplpGO0/wAL5P8AOmy6j5qiGOJ2XpkEBfyzTX01rfCt&#10;ZPFk8Kwxj81q1DIYk8obFB5wcZxWLjzOzNU+xFBHcRXZka1dj/E5ROfzalWad34jZecEqV/pT3tU&#10;ZSWcIg+tVZJrZVON5QHDtkj8galr2eiZerL4i+zLgwCTPOS2cn3qO7n+2lBO80IXhVU5X8jxVdNQ&#10;UtkqzAjACvwB9BVlYVnUERsCT1jdlH4kijmUloC0epd+wPDZw73kKZyVVUyR64FEt5DFgW8UrFmx&#10;ulwufy/rS6ZcbVeJoWVRwd0zHP0yKrOYUnIRJeMnGFIP6Cun4YmfUk3zhA7wxRKMhSVDbj7DOc/h&#10;T4LK4nm2uJA2OV8og/jwP5UsF7I5TCSBsgDLEgY/LFT3eoXlwnkrdoIiCCkpYtzz2OetZpRWpYsm&#10;nmONFQPFLn72/wDTBz/KoC4gnKN5ZdDllUhs/wDfK1EXubdAXueR1AU45+vNJpLNf6gbaSKONyuV&#10;lO0Jn3JFEqqjsgjEtTqJmjbzoYAvIVzyB9KuWK28jxGSYiNTk4i+UD1qO0txAxjluLaQ5JYwYGPb&#10;ladcSywSH7KE2kY3Hkkd+hqlHn94PUtXzwxF1tz5tu3I2sGz+R4qCB49MkDOI4wx3KjoGycYyPm9&#10;6Zpk87rIktxCu75VgdSd3p0JxTZhNHcBSIV2jDRqpBH0z1+p5qua75WFramhFN50a20dyUil+XcY&#10;FUsc5JOc4H+NUblrW3dhMshhBLKhnwqkkk4AGD1qeM+XDtV2jZjg7mzTJdNjXThceXGzs5CZXcSP&#10;XABI5z1IqZJrVDTvuOgvLOCMCKVCzLuCSJzn2p9xcT/ZflMoLc/J8wpdMv5bGEtGwJfg5V12/wDj&#10;1MjaTVL9IZFlCMxLS7doPA74P860UpcmpDirkCymS2TyYpbiRAzykOw2/N3GcD+dLi6hKSsrQrJz&#10;tVSd/wBDVnVLVdIaOa1sIyOhlklLlh642KMfUmqVxq6Ksb3EHlHfkMu5fmxnIJ4xWSk0ypL3dC+y&#10;ifT5JDaSRrvCviVdzfgWH8qqxMtyVDqsflAqEmABUZ4AOOv41GuqXF86i4iLRtwPLYbT6cjNXLlz&#10;ExQW/lK5wgLbiF9+OtbRir8yIvZWJrTUJEkAhl2Mfl4+XI9Mg5PartxdSwXETOYnlYgvFOq8eh69&#10;CM8nHbFZlvEJEaQI4ePjzIpRGAc+h5NSvFNeX0cEs07SA7czyFxn2OcUlLm0CyWpsxPC0dxPa2qG&#10;KJeGfACZ7ZZjx+VVRpaSQJJ9teOMkEsqlogT1A7enPSqk0X2eWOIcBjyHOEf60+SzgZpIFltpZlU&#10;OEjbIIz9abXKUncmSGe0nkLIs8S/Obp3DBR24FWL64muUWOe+CYPJELKM/WqZuLu3jQJa28lttxi&#10;SIsODkgnPeo7X7FIHLXxiZ8EeXYrtHsP3nT8KjmGV7PWxftHFp8sskixecsZkHzdM/L64YHrW3aX&#10;YYhPO81s7gAeV+h71g6do2nQxKY7a2jO4fMLkEhfYhRjtS/2dZ2e5kuZJP4dsYZifp7VUYtMg3ZG&#10;CSbpEZFIzuVScflUqWX2kvhVcKMl3O0j86xYNZhs5YtttdqGOSdhTP1OeKki1p7zIicjBwWdv6jP&#10;86pgbAtpclioAx99V/r0pEspGYOAWPOSOckd6z5bmR4ivytJtIGEL8469P61m23hy6uJLiQQ3lyX&#10;Yvvkbd0JIUAcDAYjnsKRSOqEcgGZCVToTtzj8qikPlyRgPIctgPChI/Hjj8cVRGgZjYy2kTzOowr&#10;sAqgj1A5qKHQ0skEFv5SsBnYjBivqR0/XNAy3q2sppVs8ks0oABJwykn8M1zralc6pZw3i3Egtnb&#10;EbkAMvP49+/FdXBpshBaa6i8sdC2AT+Ciovmjn2iP7SpO0B1JTPtnFArlWznK2wuRO0gkyHdrhmU&#10;exAGG/4EDUMV9aWOnCG3hldc/dj3OD7kkLkVctrcSo7zNbgqxwkZXaF7A+h+hpxisUdHIjaQcLIF&#10;BwPTJqeVBzM5+/meSK4TThNPcCMeWzLG0SN0AbcRxnrx0q2dCmubae4dUhCOC7FhGgB+6BgEZzng&#10;c45HTIvzX9pEpVFVpSeAwJABPJGO/wCI+tZmp65cSzbGjVdv3TkL14zwOPoMfzp2Yy3bRXNtI/kC&#10;M2mwFVRNsm/udy9ePQZ96Yr3LyssRM0bfeaa6MrbvQMd35ZrLngtntirQtIzcuztjd7dzWbp2lpp&#10;TzyRMEE53tG0zlB7IpO1PoAM07CudXCv2yKSMRYYja6o5JI/4CP61WvfEWn6Rp8c93b3GMDauz94&#10;ozjkO38jWSl9cQsdyfu/7qupwPb/AOtmhnmYZjiYZB3E7iDnpxT5UFzOum1wa75trc6dc6HIS2ww&#10;ubqM+x3FMfTH41vwxQxXElytluuGUB5HbIPHpmqMdxPKVyGjcHBAUjH41OTjdG8TMx5J3UWQXJBP&#10;BA6tGFhlVt2VcKx9s/0/WnmWe7OSjqr/ADMsbhDnryw98c0ov2smQ7XYnBjUbDjjpzTLm8fUYm+0&#10;bWO4FY1kYkfXBHFK3YLlS4tZIzIrRsVk5b5zJ+pGKjMsiYjkE0cT8blIJH5Yx9aZcX2m2Idxbxkj&#10;gl3PJ/HOKq2vjCOa4aNbTy1C7lcR7l/AjP8AKgZsw68kCCKNHk2Dq5Yn8yefrUs3iC2SLfLOtsT0&#10;DkZP0Gao3WusNqxsmdvBMeWP13AAVnLq8qwu007SSM3AQhCMdvlA/XNFhXLz6rIz7kiMqf8APYLg&#10;fjmmS67cW0qOUtBGBnAXLP8ASqSyLes7yNIoHZpOT/jVu000T8KXVXHBABI/wosFyG58SXGqMqiJ&#10;AB1ERJz9fSpBpVxqc+YSkYkT5xJvOfqM8/mKuS6ZDpllIwumk45SUjHX04/nXP654tgnt0t7f5AS&#10;uQgIJA7A5osFzoLnwKz2ckSXtzbTlWIntm8toyf4lBBGfqK1fDen3+laXFDeTNeyRZBu5kSNnHuF&#10;wM/TrXn0vj3U5GRYX8iOP5tu0/lnvWJeahe6lI8s08kxJ+4WO38B2qvZ+YXPab7XdKsFBe9hSRfv&#10;puyfwrmb34pxBW+y2plUfxzS7f0rzuLT3kIz+73HPJra03w5FcRSSecvmxc+WVySPaqskF2Xrjx7&#10;rd1KfIMdqp6BIwxH4mnQ6lrMpEl1qc+3rgHGfwArOtraOzm8tGmaLdwrplkHfOSCR9B3q1PcXlld&#10;MJbCOWxGCLq2lEgx6sn3h26A+9JtDNFr+a5X95GtwuMfOuSas2xgikV/syRsFwCEGf5cUmlBbmQg&#10;eUV67gc7fY85H5VcFoySkGMzqzEIYmHp6nB/SobQE39vSOpjPmYA676pXGpOQMF2JGTvbNW5NJ3k&#10;smGA/g3hjmhNIZQpliZQe+No/OlcDMKTXL/vCWiBwSR1qr4k8UWPwv8ABGr+J9bEUOm2kG+NXQbp&#10;pDwiD6n+RrVn1aKz+S2i8y4zy/QLXwh+3F8cY/EWuWXhO0vjexacWlvyjZTz2AAUYPVVGPqxq4rm&#10;eomeIfFH4ueIvir4kutU1S8nl3MTHC0uUhU8qqjsAO36muBfxHNHLt3F1HDHuKqTymVDIh2legPG&#10;ff61lvIXf5iSx5JJzW7lbRMlI9B8LePJIZxbylmU9Mn/ADxXsPw/+FGv+P726bToUg0lmBF3O5Ea&#10;HAOMDO7Gc4x3618vIzJtdSVYHOR0/Ovvj9ky4ul+FT3U8oVTdOoiK5JIROQe/GOKibU469DSEpQe&#10;nU7jwj8MvDHhOwthbQwz61aII7i8tg0Ek7Y5LhWG7PvnjApZPFU2janJaTo4gcbo1JCbO2PXHpwe&#10;Kh8R6gtyZI5Jik4bfHJExyAOu4E49PzriNUa9upEe4IuVVsAMgDKcDjP1z2rJcztFg7bnc3urTaj&#10;J5Vmg8xzwATliOoBOK6PQvhws99Hd6hunORIqyDIX1/WqPwu8G6jNGupXa4tVBkU53Fh/d5HavbD&#10;q2mWyLGZICVXBj3qCh9NpOf0r1cNh0o89Q86vXd+SJhJBHZwhYljRUHykE/1qrPcXsjjZO6jseB/&#10;MVPqmsNqDhIYFjjHRtuf/wBVUrad4Qd7xAH0bDD8Tmrr0pVEnB2RzRqqHxIkleZo23XRLdC0jY/k&#10;KZb2KKqu4+1sf4VII/lUVxBMW8yPUzGuOVMwA/pSnxHDp8YjlvLOUgf8tCzE/ka8/wCrSvebOj2y&#10;ewtzC2SHi+zIei4q1pdylirAKTxwVkYfzJH6VjSa7LqkqpaXMKnP3FlZR+AJq9d2ThYnkiIH/LQ/&#10;aBIG/DPBrnnRqRd4G0ZxejHz6s9xMqh3dQc7RIcVaWa7GCsY2OOSoDEfj1qDS57CaYRmDc4zzKpK&#10;/oKtT+J7LSXaH7KocN1icqP/AEGudUKsW5VGb+0i9IltftDx5kDW7Do2Q386almfLdnCSSA8MzZI&#10;/LiqM+uWxCmKMsjDIDXI/wAKrvqMsr+XFEx43ExyjA/HFDirX3HdmnKBGpbzyoxzgKuKW1neEbhc&#10;B2zkKQWyPwqvb292VDvbSFCOu5ST+YqyIyhCyRTJGFyPNClf6Co9nf3kO9tyYXwmkJdiX7AZX8s1&#10;diKgbmmZPVSV6fgaopc2UG12kiQA84KA/o1Jf+IYmGyAREAfeDAlv1NXH3buTDfYu3dxHGv+jqjZ&#10;/vMTUt9dQzogkSO3JAHlgnaPyGffrWFBNNqOF5kYc4Vl4H0rSSe1aMKFDEdzj/Gs03PYvZakq2cQ&#10;XKAzNk5EOfKA7ck5z+FNhZZGMexjIpOcoDj9aAimMssio/uYz/OocqX+Z/mJxuQAkfkaiSY4tFuZ&#10;XhjIaER7ANyl1BIPbrz+FTicwwK8UbpC3BEijr9c1JJM9nbRgzAkDA8woeP9nPI+grLmv7llIFws&#10;i5+6zKP0zWi/c7sT9/RG9arDfbQtrtk7Ohp0qSwTCGRAFJxvz/Q/41z0ep3DIYmuSkR4bYy4pFsj&#10;uDQ3EcvIIDbSSfetZVbr3I3Yoxa0kzTma4Vn4WWQZCgdPrV+W0gsI38uadpto2oq98c5OartawiU&#10;PE0RkPLLII40H0+YZrSa5820ItYEAUEtNFlhkdgRkZ9s04pS+J2YndPQxLWS/uJFgMjwxlsDeSyr&#10;+Rrag0WOa7Fp/aaSuQXaSK3bCH3JPIxWTJOsMjGSaSRschSp/pTbW+N2xtraOZpGHzfKuWH4VLXK&#10;rXEpXdrGlNaDT0wb4Xo3bfIW3Kq+e7HepA+lP1OO8n1HaltdxyxPmKJZg4VcYzv3HnPqMVHpxkt0&#10;vAsSGV12jzFRhF68HoaoyWiW8rStNGFBGEIBx+JFEqTcblJotXUGrsyyXFnLHID8pUqxPuTkfyp6&#10;XE90gM4ZQONzgj9QKqHWLdUwGw+DjHIzVWG9nujII5A27+FpE/QYpxnyqy1IsbjySwRbI1I39fmx&#10;n3BxVMy3HnBfscTZJJCMdw5z1I+np3rOja8sDvAdTn+B1x/KtawM15H9p8mSVd2MiRVOe/Ga05lP&#10;fQPQuX0xu44JTayIxz5iyspX/gPT+VLZzz2sLi3kezQ/xRtt/A45qB5EubhkBltJhgFCeD+Rqnf2&#10;0McwSVp5pOzQOT9O5xVctlvcDTurm+nUifUL0RgdOAD/AI1ZsdKtVsxczlvsp6SpCm/OccgsKwIb&#10;V45WAmkhVTgrJE20+3U/0rYjs0uNOWRbu1ZmAU29xDIQuD1yD/Ssdy0TafpAsrXbvuZwePMuJMMf&#10;y4qWOzhOVCKzH+FOSfqcGqFuhu528mzu7kfxbp5GH15PA/D8RTpVntJCEjtLZGPSIq8h+pz/AFro&#10;sQXlRIYx9pKW+7qjyc0z/hI9G0+5hgke0M0hzGHG7B+oB/lWLNoa3DO15I8+/gbmwc/nTf7D06yf&#10;e0Sq7cF2kJbHfoaQHVv4mWDzQl1FNIVP7qNVUfQZXNc1rV3L4jgjg1TRTeQIBtie8kWIDP8AcXA/&#10;E0w6lDaO0cT2yBhtUCPkH3wefxzUbarFIghaQyHGWAOM/h6Umhpm42rTXNwMrBYRrGqJBbDKBVGA&#10;BRfKb6FLVbqeINw2xwu8HsSBnHH1rFt5niy0UEcYboD/AI0krXM5Bi3Fz0MYxj68UWKLUUkWlRi1&#10;tLoRqgxtWRmP5kk/rUY1RIGypkeT++v3x/wLr+tUP7IuIJACCzEZO5smo5dLkWVR5ZOe6kCrSVhW&#10;NKfUo0CMJ23PztdcEfT1qkLwPI4aZmc/xOOlAtLlFCvGpKnqME4/GrMelxyIWZGY+hOM0aCsQSXT&#10;TTDLW7ADqMR4/IVJDbwOoJUuTyWiOcfn1oW1EQDqu0MMbB81NurWSe3VipRV4w5A49gP61Fyhpwr&#10;uLQHdjBWQ4wfUEZ/L3qxBb3dxlJZY0iIyMuDuPoRiqy2iLb/ACptb+HGOR7gGse7NzbuFiaKJAPm&#10;AXH+FFybHTJZSQoRDcwq5GBuBPPuo6j8qq2lhPB5jrqEEkinLEWwRc+w3H+dY6pdFFbznAbpIBgj&#10;8jTr+8edEjkkkkXoxKHn8QKYWN2OVo2aT7XNcgfwoqgGoPtFlGV820nYs2d8rfMefbHFZcqNaQvI&#10;sE+wjKn5Qp/ELWfDqBbdIquN3qxYj8+n4UWuFjopjYws8vlrbhm3hjHuPHXGSaryX0GHUuDGTlVc&#10;YyPfFZo1OdDGvnSIuAQrt/8ArFMvZXkCOgVXOOQuB19qLWAsvfRoQqKigd1bORTPMjLpLI8sCD7u&#10;c4HvgdfxqoYJ7lg0mNw/i2jBqz9ky6tK5YjoNxC57cDikxosR2smqqHSYiAciSeIrkdzgbvzzVge&#10;GZbuVXhlgnhb/VSBG6e+OAfx/AU2W4cv55lbzMjrI3B9QOg/Ctqw1+UR+VHEWO753Xk/l3qbjOev&#10;9Nv9Ll8t1MG5sRSF8Rs2B+PcU1NfvrNM+bMj4zlwPzHXir/iiz0rxEbOfUFZbiEnymEhBbIxggcj&#10;vXKtaW2hzTRG2WBpDny42bDD1yc81SYrBq+sX98Ha5umMPUkjK//AFjWP5cVztRn8yIffQMOfxA4&#10;qxebGlZLdgPMXaUlYOPy6VXstGvbbVrW5guYYrdQftMYXAcEdhj+VMVi/pGhRWmnSCGZ7lHclWKM&#10;+zHUbhgGtCw0fz2BUGQ9MKcVoeE9IsLG2ks7eG4aCRmkAkuWbc7dR/s/hWrFpy6dqUhtY5t3BEYj&#10;JC/izD+tTzBYjsfC7S22G3xMepZdyj8eKhutMuLS+jt/s8k6SDH2hYx5ePck8flXVRX3lwEX7rbt&#10;wcq3Xmqt34gtZ7qL7PJJMyH512BhIMdMnkD/AAqG2UYU3hxptPkjuxHO+MwgZjI9ldRux0rlI7vx&#10;JpDB7/SpZbeAkRpDqpn4PAPlyquMfU96726v4gGdf3b42nGST1x+AzWVNcK8JViWlzkSAkH86m47&#10;HDy+IrbS7e536NdyXFyu5riOxECnHQK6DqM9qo2/xcTT7uG1sS7Kjc/a7vZITtAwrSsOc59a7aS3&#10;LRtgbgc5wcVzviXwPoHie2EWt6RZaiDna1zbo7LxjgkZH507hYfa/FrXoZVhl0+2lt1+WS4NzG7j&#10;jluqqcdSAe/Fdf4e8ZW2qoGEzeaUVsvHtV8rnK8kfqa8W8VeBrTwoIb7Q9KupZYgokgtr1kO1ejC&#10;NmCHj061NovxRstShks47LUoLmGMCW3ktwpUn7pGNwYHPJB4ouNI9S+I/i+x8MeEdb1W6YRpY2Uk&#10;/K9wuRj3r8ddY1GXUr6aeaQyvK7TOxGCXYksT781+mvjC/tvEnhW90PUY5/sl/F5RZix6jAzkhsD&#10;2r87fGfhK68GeJdQ069RVljcoV2bQy5yGBxgg4BBHvXTSV9CJOxxfLE8cULC0pG1Tx1PbGa1vMWL&#10;OxFBPHTNQibYeWwT2xXQ6S6sy9pbY9G+Eur6elnNpWpQQzYbzAsy/fXPIB/KvvHTfBHhPwn8O9Ot&#10;tEvn0rTdTuVubZZWzClxtG5EYgYVgF4JJ+U9c1+aOn6i2m39vcn7kbbmB7j/ADivrX4dfEuLXVs/&#10;B808lz4avPJMUWo7fMsLtPmSWJh33DgE4wxHYVxzjGnVi38J6dGXtcPKP2lsekXEN1d3d1aNBidS&#10;ySKo3MADjb/vZ9OwFd94A8B2sLC6uIZJp0fYqT/w4AHI71P4d8EXAuI7u8bz7/DNOUGEMhPJGeSP&#10;rzXbWZjsoRCQA4P4nvxXr4fD2fPLY+er17LkjuSXebyIx2xdJoQPKEL7WX2xg5HtXP8AiPUbaSFY&#10;NUni8kjDFwSQfcYI/StLWdZeMpG1ml654VSgJUfWuUv7JdWZpGtL+HbyxjYNj8C3Ir0G6bersjgT&#10;aWm5QbXdJtN8NgYHVxtY7EPHsCq/1rCgs5b+V2iW3mjB/htcY+pEn9K6VfD0Vyw8qa8dAPuSHaM/&#10;TLCtQaFHYYe4EYkPbyAM/ihX+VROdFKyYJSk9jlP+ENvJWDRxWT57guP5mtbSvDOoQMQ+ll/9uG4&#10;8scfUHNdZYWUc6BY45VI53LMwA+gJP8AKrktnrlpn7NdXQUfd8sxyZH04/rXnTnT3UjrjGWxlWj6&#10;hZjb9nnjA7iaM4/MCuq0q8ujAXcSPgcYVXJ/JqybHWNXti/2vzLkdALmzUY/FMmh9bvLiXK/ukHI&#10;CHZ+rRj+dSqsLXuHLJuxcur57hyottkp6eeo5+uP8apS6dc3YGILeBj/ABJ5meP0rLv9X1id28pi&#10;EB6xz7s/lU+nXuqu6PMZto6NuHHr1zmuGWIvKyR1xpWV7l+PQZ9oWSBWyMB0t2OfrxTD4buI85QF&#10;D2MLf1FTSSabCpZ7m5ic9QJAB/OqN7cRMB9mnkkUf35c1jUnypmyjcdFoFuxCzxudp6rFx+laItr&#10;NIYoDG6BCcOI2BOex5rn0abfu3HH/XU1NJdsV2yLubsTKa5XiNNEdCp6GzHYWcTM8QvC3fy14/Hm&#10;nxzOk4dJJE29BLDuH5EkGspbRpIxsQMD1BkqSHTZQAREUHcq4Fc7qznsi1FLctiOYZw7Muckojp/&#10;XH5VZtNPWWQub2UY67XbJ+lJb2kgT5vtCgf3ZV5/M1JZ2sX2gsPtceO4K/8AxVaQTTvImWuxNLZO&#10;zoITMzA/N5gIyP8Avmor1pbWYRqm0EdZTyPr8tWHitZGYNdTlui7XOc+9QDRt4Ly7y/ZncMuPern&#10;GSfuDi4rcYLqRx5f2hyO4WbcmPYqB+orTtfDTXUbMZ3WMc5V9xP4AVHbxxaTKrl5QyNgMgO7H+8O&#10;n1qxrGoXWsTLP8zoF2gvNJkfXAq6cLfHqyW4te6LHaWdonzXboQedwcA/wDjtX4Ly2aF41usqykA&#10;JHIT+JxxWTp9/wD2bKjyRx7kIYO0jnB/EVt3vih7uMu81vEW4wrMY2HuBit43eiIVjPhewntvKW3&#10;t1dcs0riUFse2T/Opjqkq2yi0a2tNuVbbLICykD+Fj0qt/bLykl72w46uuXYf99ZzTYbuCWQKNTt&#10;c9cFdvPr2qGtR3JrWeFcIzqo6YTeMCnOkUEyvBdOSvTfEXHP1BqxHayyOjJeiXbkgoqsKgubxkyt&#10;w1wgHeKLANapLl94zdyuC6SmQyK7AYGLcgflSy3UcqlJRACe32cg/niq81xDIn7qS+ZQecKOPrz1&#10;qJrkeWY5TdNGeMuo/wAaxlUa0TNFFvoaFrDCVBUKqrwDtcc/XFWEZWkKgqoAzukQ4/I9azLNomb5&#10;bqYAdB5Yz+hqZhm5VEubuHcPvTJuU4GegJPb0qovQXkaqLIQoe52J1DKuKkKRvkm9OQRgmBz+o+l&#10;Zcd5KSqT3ChAcDzYGX9dtXxbq0O5SZU9UA4rVe/sTtoJeJMbhUS4ku1IyDGhJ+hGBUk0S3Mf+qjg&#10;cjHmmH5v16UQRTs6NbRzjb/dGCaIUm/eq08owfljKoSG9D81JRt8QX7CLdW1tH++t0lmU7g3AGR6&#10;4FZ0+rXN35ro9tAC2dkb7R+Qq3NFcRJvlJyf4gqDb+VZ1xBcXI+SSEHuAvNZyWl4mkdNyxJ4pmMb&#10;IqNhvXgH8M4qB9Supk5VeRyDWqvhhEUM0oI7ZFXLfTbW3UDzSzD5tqsOK6GxWOa82fy/mdnfsN7D&#10;moxpUzPubZyPu9Sa6u4tLJyGKAn2Y1JGbeNd2Y4+wDDBP0qbhY5SDS5Jn4LMrHng4/CrsujnCjzW&#10;Qdizf5NdALq3bKrEZW/3ciqN7cyPEyJCLdc9QPm/kBRcLGfY27R5j3NKM9TzWjFps8iZjMo/vEtg&#10;YqtJqVwiPieWNmxn5gQPy4FVPPurhPnnldQc5LcH6Uxml9keCRcRhSx273AOffNL/Z4Dl/OiY/xE&#10;ZOKqW9nMzbxMyjGTzjH4VYV2hHySKT0G88tn2oAS4hjVWRbmTcwBXA4xSpeE7VWNWKdDgHP600XQ&#10;gRklOEJz+7GzJ/HrTBfWkUZ2FooG++N5/kKVwNGLUFZGE0RLA9SMGnG/RB8tsBGfvMWArDuLi2KM&#10;8QZHPCxnOPcmqaanJ5iAAHC9Axx+dFgOkuLtriJhFaCWVRwqsoLficVgXbXMsWxoTDHnJ3SKfqDg&#10;1PBrXnDy3idi/BLHOP8Ax6rshtZ9ouXO5RtAU9voBk/nSA5ZvNCvGgV1PQgA4+tRpaz4x5gPsK7F&#10;NAhvCrJ85AHzZBJ/Grtv4e8jduJGeMen5U7gcbFo17IPlVvLPRCfl/Ki50eW3tnKyQKxGFjwd3v/&#10;AA4Nd7/Zy/Zj8wkwMhVGVI+tYN/O5kEduzoT0VEzuP50r3EcneafcKksFppdxdSc/vpZvJizjqxQ&#10;Fh/3zWf4c8yzu5ZJ2mjdGKtBMRIsnsDsBx9K6O+sdbeTzAVKD5TFLG2fqMNgfzqlc2U9rbETea0Y&#10;BAEaNIAO/wAq807gTxak1+/zCGNGzt8slsY9ccD8ajlKowztK54Y7ju+gqhbFmLNs8iPG1WIMZP1&#10;B5H409bqOMPBIn7zGQ7OGA+h4/KjcYlzfusjL91VOS3Tj05qOLW5fLC27O77ufmPSq80tyZEJVZG&#10;H3mj6bfoScUyTSWvLkssiWuRuCrkgf4U9ANG41y6dWhEbxt91SFwo9z6j6c0TRSvBC1yxu2UF3ML&#10;EYA5PB5A/Wqg0dbWBWF35jdhuCZz25Bp0Yb7JOiTvFuHzw7fvH6gCpAp3klnNZRXlrJHNDLIwJjB&#10;yjEcKSwJH0zTrYTpEUtVBn2FUklPCv8Awk9qBaxWVvvmdYYlAZzIQFX3yap3/jfQ7CCSSXWLRliB&#10;LrBMshX6hTkU7gcV4x8GeJNfhto01+90G980SGSGciOQ+gEZG4f9812nhaPxdoltFaXvihLyGIfK&#10;wsEj83/gWdxx9awbb41eDZb9bObV/scsjeWHnjKoT6b8YrurKWz1AK0FzFcJ95ShDfjxWYGnFczT&#10;WqLdMkrDP7xUZQc/UkfrU8JFpGgiZfNc8Lmsx7TzEdUkZAepSTaetOjsvLiRDdTuq85MmTn68GgD&#10;RlZHIOCWI+Uc4x9DUO0DJ3DHpjmoGlb/AFayMwP8LMW3fmc1Uurz7NFyoXkgeg4NKxVy5JdRW+GZ&#10;ST2BJGaxb/U2Mm5Cyr2QEFT/AFqjeawr7iMN32lsgjHbtXO3WrEnLAk/whfmx9O/rRYZY1LVmf8A&#10;d+W8kUhIIQZH41ymoy3+jKs9lEblFBRY3OWiB6qM8kH061oz3xQKz+XHnIADBiaw9R1UiKTYySwv&#10;ED8si9P6fhTSA5iD4tade2dzZy6zZ2N7ayETLLMysnf7/pXG+LfAOjfGCysjda1b3V0h2Wl7ayhJ&#10;BGP4TksrKB0ztxk188/EzwTdeFvEF1AsMptGPmW05Gdyk926HA4rjrK8ezlLM7xoQcSQkFs10qFt&#10;mYOd+h0fiTwJDZ+JL/StGnvL6TT1c3jTxIqIVP8AC6u27j1xXHi2LNu3BjuxgkVfg1K7s7hntL54&#10;3kB3tGxU4wetWNA0O48RaraadHLHA9wyxpNKdqKTnJc9q6k4tamLO0+EHwF8T/GK7JsI47PSUyX1&#10;C7U+UCCPlQDlmOOFGM819A/H34b+GPh54e8L3/h+1utF1K2hg06eBQ8kF7Iqf8fMcox5bnaCUbuQ&#10;VPNelfB/wt4l8EaJY6LJY6dcWEKgi8spQASeuVK5P512HxLtLbXPB13p+s6bew2jYk+0WSR3BgK8&#10;rKEJJyDzjFbfVHWp897ERxKoVeXoTfCTxf8A8J78P9I1qyuUS4CiC6jYZAlA5B5PLdR7EV0GqavI&#10;qs01hKkjL/y6yoePoxBr5e+C3x08N/Bnxhr2krqp13wZdugllkh8qXIGd+3qjqTjOMZFfUuk2sni&#10;bR4dc0Wae80u5QTRyllZ3UjPzLn73rSw2J5l7KWltPuHi8KoP21PXm1+8wNK8QQxyPuW5t1HBFzb&#10;M/5eWTWkmtafdHMF6kd0hBVpLZ1P5sKqXurQWnmQzxFGPXfbEZP8qy01PS2WRiIIIycGSONyy++N&#10;ufz4rtlTlUPKjLkdpI7K01jUosEwWV2p6OMBj+RqxJru1iZtFkWQ/wAcMpH8hXCeSmPNsdYlGefl&#10;jVv0K8VNa3eqWmBBqUm3+8bNlB/JMGuGphnH4TphWXY7R9QsXj3yW2orj+HggfyqxZwWdwFltbia&#10;Pvt2cg/Qnn8K52DV9SkULKLecEdGgOD/AOOg1HcLeMM/2dEgPRbedoyfwIOK5XTmtrG6mn0sdpNq&#10;Jtk5edyv8Qtsn+dZtx4ktioV4pZAOzW4H8zXKCO5SUkWl/CcdYyJP1AFMluWtz11CNzzzEf8a5Kn&#10;tl0R0R9n1Oik8RWucIksWeoEIOf/AB6o/wDhIWjwYJZ0UdjGOP8Ax6ucGsICPNuZy2f+WsJIrRt9&#10;ZhK4N3YKf+mkUgP44Fc9676/gapw6Gu2uGeHBvEA/uvAc1UFxI7bluIHA5w8XX81pqXEaHb/AMSv&#10;Pru/+vTo0uZG3R2UEy+sbHH/AKFWU6dSSs2aRcV0NBrp5oofLgs8k4Yqo+f8xxWo9pa3qxg6XHAQ&#10;DuIuNxbGOcBeOtYBjuY2GdMCH0ZW5/HNTxXcijYNNQMexYjP4E1Cik7MpM1bbTdPnuvJj+zwsqlv&#10;9IuCBx9QKcl7ZWs/lSLDIoH3oiWXPbnOD+FYMjzMd/8AZ4AHscH8aat7HtbdZ7Wx0BOM/mKaqcuw&#10;7XOoF4tyuIb2OMg42g4/SpXi1GWI7bxzjoAu4Vy9tqUCuvnWZA/vRykE/hzXQWRsLtAd/kqeqSyj&#10;J/SuiEo1E7ktWL+lSajJdrblm81s7WlhUAgf8Cqz4hbUtBEZkvIGuJQji3hti2Ayggk7Md+fmpLa&#10;2EbILd0BYcfvev0qTUp3WRVuZ4lmQbVd5WJwOgzu4rV05JaMhOLMH/hJdQZwss8SY/vW2P5LmrcH&#10;iN4/vPYSH/bglH9KUz273BzfQrJ2eMnipjbXcwzb38kyEctG+4/iOtc0FKK1kaNRfQgn1+JpFx9h&#10;3H/pnKBStrJAIE2nKD1VEb+tVJIpmcxtdp8pxiaPGfxK/wBaIrK4STMS2c6+mBU3qKQ7RRJK0d4u&#10;1ZrFX6g71GPzxVGeTy3KGGyk9w//ANkK310lJ0zNp9sv+6xBP5019AsZiBHCobHeQEirlQnUjcjn&#10;inqYtql1FIJIrUFR18l2P8icVfuHnkiLR217Cw7iYt/PBqy+lW9l8qXSwnumaZ/aMdqjR/a4xuAU&#10;l0xjv1x71Eaco6SehXNzbIl0vXNTlkS2fUJbCM7cnyC+dv3c7QST9a3bw6hqtm6N4ltJIfuhzAUL&#10;e4ATdWHBeyRP51vqNsTjgl1x+pp8WqX5Yp9ugweo8wYP05pxgr9yuaVtCA2F/YP/AKPfzXCZ5lii&#10;kx/4/irEj6kYjuaY8feNsD+PWrqNqMqY3QSj2bOKbC17bzLPFFJ5g/55mupRila5l7z1ZUhuL2J/&#10;LcQXCgn940BUNnHoa1I3k25eFFHZYs4/VqqzyzSzPNPJLBKTliSMk1TkuIJWKm5bcASS2B+AyDnN&#10;XFcu2pL1L00j28qyRq8bjlSo+YH67qy7mKS6maa5S6kfruU/Mf1NS/bWQhWvZVBA+UAdPToKe+oW&#10;+6NhdORGQVZQMj8OtRJ33GtDM8y1APmW14w9Tj/A023XTp59nl3MIIzklcV1F6JtSuoZVkknmuk2&#10;RTvF8pA4OCeOMY/Co7jw5f2WEL2VxI3O2CdXYfXaeKwtO909CrIguLy8mkC7fM3HOVb7oqb5jH5c&#10;5kZWHATkN7dRVJ7S8hnKyIsLYyODwPepTG7sn7sTbTlSMDn6Y4+tdQF0TrDGAF2nONzYA/QmoTN5&#10;jNh43PcF/wClUrdminkt454kcHJVDvLfhyP1qy7GyZGlk2s5xvMfGfzoAtW9rGWyySSZ7u2APy5r&#10;pNMtYI4pTOqyK67Ninrntz9K5uR5FRXdjtzjIHP5VPHqLQpJJMPs0A+5Jt25A7kk8Umx2I9Ths9P&#10;bbIHldRhUBwQPzx+dYc+qGGREjtU2k8OZBu/EYH9a2/OS6YvAkdyxAIbeH3D69KbbWUlxK/mJAgx&#10;gqmGP8+KLhY5yPW7y5uJY4rYyOnIGcZ+hp39pauilvIY5+6XZcg/0rp10OCJsw+ZDIepwuD+Qpb7&#10;TIbWxeQ7pW9GbYPzOAaOZiMFf7TmRonMShQOcFue+R0P51TmS7S73SItxDjmaJeB+B4rXtoik7tN&#10;FGInXK7dp/rUV9fW9t5Tz3P2cF9mSB8n4ZA/SgDNNuYcTXKvFGWILBgR+XWkhdi214XYBcrkHG3P&#10;XJAH5E1evbd7l0Et0FtlUOSwTGffJ4/Gn2jPBcIIrtZIwF+VVCkgnrldoIz9aOYCKB49QsGljikk&#10;j5Cvnacj04x+NZVs83mEs8uAcHzl+6PXI4NL4r8SS6VOLWJLee7LFVjmuViDk9geP8juSK5u3vNT&#10;l1IRavFJpEruBFttJJ45VPUpKDxzgEMoPPSlcDriLwzx/ZtShS3YfNtjUkD0zk9fYfiK1V14xtNG&#10;btZFACp5hbt/CBz+pPWuX3aiunyme0kaMPiARxqN6/3gS27n3A6U9NVdYYydOktnJzgjcfqetMDb&#10;1HxU17CVjtok+YFZYgyFWBOeh5FVrHxTdW1hGoC3Vwg5llTLZz6nPT61lPeS3TEPGSScACPGD29K&#10;jOlyeY+3zJQuC2wHHShWA2j4sv5PlYxJnnJXOP1qrc3d0mZZ5/PHTcDu/QVleWDxHvCdCrL3/wA+&#10;tO+wAoztKBuyFGck1WgF06wJF8ptrof4c4P5VSiEYkdVdWycbXfOD+OMfhmnQaYwYEIFX/noTwfz&#10;FXEtZILryZo/3bYbzAoC/maTdtgJ7G1huJQXlJcnonQ+1dHZWdtalf8ARrWYNw4kTOR9f8K50Ry2&#10;90qW8EgtACZHlABz7VcLNGvyHgjADd/SpbuBc1PTrZ7wrBpzrn92qRDcm4gkEEn2rlLW/luJDutU&#10;VlJUqnJUjA5Az1yOK1rJbl0MEt2LaU54IY9+OcjHfuK8Y1j4q6zofjm/0nWdMRDZq6IdNLYkGMxs&#10;d+TnO0cEgk4zwaSetgPUZ7eDWLOW3uId0Mow2PrwPbpnmuYT4YaOJvtFszEkAJ5qh1P4dxXLWPxR&#10;1WKzlu7bT2v3Mq/8S6NfLmVCMFvc9z3weAa9Kk8TCzguGubC5ja2tzO6xWrthQgbAwOWxxtHOe1O&#10;4HFah8MllIeJbaHDZcFWk3D0G7OF/wA4rMPh6Lwz59hNbyy6LJ++tjvL+VJ1whzuQE9huHtXqdtq&#10;gvrS2uDbTtBOm9ZXjxgf7QHT8RVa5gSGDFuDHvDAQHDLg9d3/wBYUgOX0L4i3LQut5B9p8t1jzGS&#10;STyCWOMDBIHJGa6DVvFyWGnHUJbSR7ZeDJEVIB9MZ56VzOsaFaJfRX6QvDOj7hKoXHTbwPcHmnw3&#10;YuLWW3lUojIYmTA2tk56f14NAF2Dx/p+oRkjMb5xtII/Wln1qOWMojb4++GBBz29a8a134WjQL2T&#10;UfDq3xR2Z2t1mLhWLE4CseRj39am0zU762jRrlJrYMMhNmGz34oA9HMpiO1W2xKPkjjOQfbB6fnW&#10;VdXIEskbsFL4+WR8jPHHQdiazNOuLi/z5UYlYZIEw2tnGe46UlxfS2k8cEsj6fd+W0iKzoVwPQE4&#10;P04PtQO5bvbqCSGUzxSlkYnyVgdtpXAYkIfUjqK5GeZZswxKht2IkwoCvE3Y5x8n48VJfyXGozSX&#10;Sobi5WPcytDzyuAc91PB7mqNtpF3eC4IQR/ucxRy7VOB/CoJI/LFXaxLKmp6PFqAhtLpPtEbMQkR&#10;j3Dd3UfxVwd/8GvDaSu8umxwESb3QlyR/skA8Zr0fyL9dQWyhkmEnJMUeAGz8pH3uv6e9aU3gjV5&#10;2ia6tGlg52IdpUns7ZYnaeeQM8dOmVqKx4vp/wCz54V8U+JLPSkku7S4u7hI3+wyrI0KkgHMTZz1&#10;6EV7r+1R/wAE/PBXwn8D6beeAtY1aXxJFsBW/lRlucnlgFXMeME5HHy46kVQtNBlsbt1trf7JIHL&#10;rvw8qS5GNpxwuR6L0Ndjd63d+KpY5b+7uLgwJHbbG+6ijpGOwxgnrk5PpVXasFr6HC/CDwP4w8L2&#10;NndXep3U8gjUurTho+VB7geveum+J/h691vQRbTvDFPcEiJ/tLI3TJ4RcHr0biuk0O6sTpaQxXKW&#10;rY2yJG5LLwB1xwRtPY9RXJapqMlxdGe5uItQFtkLMu75R0BPAyePTFepWxCVFXWpxQo3qPU+Ute/&#10;Z1vtLlnmt9QuF1GSVmWNLcPHsPuuCG/4Divpn9mnwp478NeErOK4vLCOCJpFiBWSO52EkkMwkx1J&#10;6r+lP02CDV9bkIKyLGBiVnA4PsOTXplt4U1CxslFhIAu1isYzuY55IB615WD5qk3KWq8zrxEvZqy&#10;djSkg1aO4SSSHyXPANvL8rH1PemX2rzRxnzrWIhupR/6DNZSX+q2MpileVWHIH3T+tXYPGFyNvnm&#10;SUZ4zIQf0r2JYrk+yzy/YczumZUz2c/CWvlyk54dSc/9802O5srSXBeQk/e8srj/ANBH866QeKrK&#10;7Xy57Zgh+8yysD+NMjsdCvctHEy+x/8A181lPExmvdkP2LhuikbjTLnYPOuY0+6WGPl96vx6RbzR&#10;HytWYxngLKv9aaulaKzlY1mL9OMYx+Jq3BoGn/dKsV653dP1rl523ujZRVjPm8PTBW8rUHIHZDkf&#10;pUNnptxaO/8Ap+wnqSNx/Wtv+z7RYwjybAOUYEHH6VCdB06QLi8RXIOVXOBXNOTT0sbRgitLo0zr&#10;k3UDHg8gUk2i3rFf3FnKpXA/djn3zVqTwm8sa+XcCT6Gh/Dt/BFhJJSAMAA9KXNNdC1BLZlI6XJC&#10;VjbR4Cw7gE/1q1GiCApLpcS7BwyuVI9+tMih1i1IG5znvnNW0vNXRjuAYnHDqKfOn9llJW6lY+H1&#10;lAlVpE3DIHnbv1C1WuNItzDmUyrIhyEYlmPuPkx+o+tdVA+q3dsoEKAf3Q3H5VVuotSX7yQcfwkA&#10;n+dRVinHZr5FRk9jJ/suFkjFtqkrDb92X5Cp9MbjVvTg8RO65aQDgAqD+uRSxXrucXFuvB5EZYf1&#10;NaRmsnC7BJ77ic/yrmjGLWhrz2G2wLxypNMJF6qsoBwatwoHAMsFq2e6Jtb9CaiUW8jElwSRgZHN&#10;Tx3MUL+Xl09MDH9M1cYa3Qm7luFIIeI4EJHIbecmql4zTyhpbQkkffWbn8sU86kbdlJVZIyOrAg/&#10;pTk16ygz5tpMwzw0TZH61u2n9ohWRlT6fFgvHHI7g/Kofb9eSKtw6Zaw26Syfb4Z2ZgvlMrDjGOd&#10;w96mm13SzyltMvU/M1SWutaNIwWU3EKeudw/Lt+FcfJSTvc2Tb+yOtJZnjaOcXF1GeRvdCw/TP61&#10;VuVtosg6Zd+uS+B/I1ovc6Io3JOZl6/Ln+oq0t7p9zGBFIxH93PP8q6OVSVoyM3ddDmBe26cixmQ&#10;e8vX81qF722MikQSxg53FZ8n8sV1E1jESPkmQHpkDn86oXGh7VLJIrDrhlGf0rmnSrbKZopU9mjJ&#10;S6sWddwu8EckkHn6VcWPSpVwL2VGyBteLHJ9xmopPJUFfsyyMODkH+dOjFg0nzadJsCk4Rmzuxx+&#10;GazUZrR2fyf+ZWi1joN+x6chz9uMan0Rjn9KeNNsplxHqAJPHK4/nT7SKzYhJ7OaI44O4sP5VZHh&#10;uNzvS3mP+5KD/MVoqTe0U/v/AMyW11kV4/DE0nzQXPmAc/K3P6GnR6beW7YWQ5B/iYj+tXj4QZIx&#10;JFNPA5/hYnP6VQn0S8DFFmaRj2Jz+uaPZuGqg/v/AMxKal1Ne2/tBASqLNx0PNSi+u4m/fWAHIxt&#10;UgH681zp0q8ZSpbOO2c/pVi2/tGzjdIHCq2N+FwOM4JPaqjUk9eVkuN9pI1pbjEMjvYGRicgLn+p&#10;/pULx2F1DI4t3TaARsyCfzUUyPWL2KLa8PmOpz5pJGR7Y4NWH1NXji3RpKSNx6gD2JrpTTV7Gb0M&#10;u5SxkVf3k2V6bsgr9OKsWmiWt6pkTUYowoGGkkw30xipptR0vy2E9sY3HQ9Qf1rNmn0x8E27gHnI&#10;IGaxnyrsaRu+htWzXkSKzbgzcK4PBHGcH8fQdKbJevcqdsh8sceYDuA9ecc470+SCBQx8397gnKo&#10;Rnthu59fpXgmlfstWWi61q9/d+MdUvrG+uGnXSbCR7aNZGYsSSjEkDPbGa6kNntNx4ktNKsUuNTu&#10;IrMofneQeVn/AL+MK4vXf2iPh/o9uIp/EFoZnyWgE/mOD2AUZPPrgiqOn/s/eCY2S4uNBt551bcr&#10;36SXWfqJM13aeBdGsrWOPTLGzsB/EtpbJGG+vGaq6W6Id+hwuk/tEafrwH9heFvFOuvk4Nrpkkcf&#10;TjLyYUD3yP6VtapD4k8XaXPaXdjZaXp9yhjkgvLh7iTBwdsiwcL9N/b8u/sPJgtUhEbOVxtZmLEH&#10;8aJYp7Vp7o3CvC+AkItwSCOpz1JzUuzKi2jxq/8Agz8SLNbF/C3j+206K1AUaR/ZXk2mwe5dnJ98&#10;+lek+AvHniH7Hd2Hi3RDpWqWQX/SIXWS0uVOQHRxnnjlcccU7Umu9QlX95cxxIp3AsQzfhVGSC4s&#10;7QSEXAiXJ5zn8MsCfpSsO52yeJ7d5APMj+ccITg/XGOlJ5Lahuka9ZYweI3CqB9MgmuM8N+J9OuV&#10;857u3kUgo0NzL8wx1DLkjPTgnNNXx1PJf3D7raXTkGyO2jiKOTjA+YAqB+f4UhHSHVooSUYFplBP&#10;zZ2fU9M1zHjHw/beLLWGV/spu4Bm3uGtgVjb1BDB/wAmFPF3BIypBLyVyC8uCfUdB09TWV4jmaO1&#10;tvsqtcOz7CE5LH1DDPHv0pgRQ6Ff6boVwt9cXes30zAma0eK3VMdCNu35fYn/gVdF4a8TvYaBFeQ&#10;2p0+4G3zLa/lMxZcncfMUsc9Tycdsd65+OxXUY2mgJEZGQQ+8Y+uavaPo13PJsjMhQHB5OAPxpWQ&#10;FltX0681C6F3oCXlrNIpguUg807/AL3zYx3HXA/PFF3YXervHLaKLCJWaRxtBZm9AOCvIHJyRjvV&#10;/V9EFrcQPbyBSrfvooYwysmOo685x+tUGs1uWJgmyjcAgD9B2pATRaLqEuwXEjzyD5zj5VB9ACSf&#10;TPP4CnvpjphnEiy/3ZG+9+n9aqT2E9un7lt8vrIqgD16t/KrULFYm3BScYySMn8MU7gIZ51uBuHl&#10;xrwYvL+bPY7gxFJvEp35IkBJLAbMD6/40AmFSxYRKVwM5H8/8a4/xV4atvFVzFLDqVzp9xbYxNZs&#10;AJB3Vjgkj2BoAp/ET4tQ+CXhke1S4tbk+W8y3MY2N/tnODnDcZ7e9cF4h+O+tWOmaNeCGztY7uSR&#10;LqMQvK8IByADuwD1OabrfgqeeXWLCa0W6s5iJ41lTaPNx1yMlRnnd9K8i8Y+CZpdN1K1WFY5LqCO&#10;7igLliJI8CVAPUoWGRgk8joRU9QOnu/2n9ci07Vr8l459FuvKvII0Q+am/blCVGMAgmqVp+2Jpss&#10;7wXU2prePclIRBduExjhnG44XJ5xjAryQrdr4pjjuJov7N13TmtpkXDxtNswpLHG1vuk+4NfP8pE&#10;U0o5BDnb8xBHP+AqkB+jOk/tInX7S3nurOWCaaINu066SXbx8wKlmzyR3BPpXouk/F2ExM013E0Q&#10;XISZ1Rs7iB1xge5xX54eAvEvw4k06PTvGXhvUFlPy/23ot8VuI+g3eWw2Ofrj6ivSZfgpd6t9l1b&#10;wH45HjPQvL2xWVtqAtdVjyc4e33BiRyMjcD69KAs9z9ALDxJDqDr+7nQsnVo8jBA538qR781Dr2k&#10;ad4ls1W/uJUCLtJt5AAB2wBnoRnp1FfHPgn4lf8ACFaSdL1ODxFFrMDsBbay7QsrY6gOQSDxjoOa&#10;t2Xx9TxDItzbanqSSWmS5hu2jRgSSqtghM4xwc0gPojTvh9aaNJNDZapLcWU+C9ldzFg8mTkjIwM&#10;g9hketGr+J30aEwyT2cNsqiNlnby0iOduGYkgZGOg7dBXhNn8co/G2qlJI40s4ljQ395AI4mkzll&#10;LAhcgYxg8kZ9qvP4geaW5tZpLBbB8SOVvl2vzjAiGdrHt8w3GizHdHsz+LoksrdNMuo5IJcbo5WW&#10;VfL7jghsj3BrQju5pF8/yjHgZeFV5wOhDDp+n1rxG68JaRfaA5NlEkitlriPZAVC/wAeY2BOe+Ky&#10;vDfxBIvruBbiS1j08KvnzlcTgk8ByATxjnPegR6trPxBsYpp4UW6+TcDK0Hy5Hp3x7nrWUfFUs8c&#10;b2Mf2x2AwXdYh7ks2APpU2na3Za3CzvDJKzKzAJuCtySGDfdGQOneorjVI7NI1jjeRGws0R3AgHI&#10;I9Ceh6UAXtP15J187zVklRwCrErsPsWK5+q5FXLq4nuCVV0eBh8yA/MDg8g9+vSsy0vbS0jCNbqY&#10;m2/cwrkjgn3wMVI/jWx067MAKtiMSLOY1SNiSRtyehGB65z2oAy57mK1ukkWKZUYhXkZlwvXt+Hr&#10;3pJtVGrwtY+XBcTRguqqoJRsZBHoQuOhzWnHrtreoEuo7Ib8jdEduGJH3jjH44pZNAFpc293ZRKh&#10;wJH8kg8nOdpweMD0poDkiLi8hjkQlmI2uYwGcn2IJIz6NVOLT2sp86rBaxRYHk295uiePHXJJIIP&#10;sR+NdvJ4n0y42W+q2apN/BMC5LH03AAg5IGD61ftJPKtWdLhfKK4hhdwzvkcB85I/KqEzzmW1uYI&#10;kU3iW8Jz5Yk3BUyMMQC4PB5649q7fQ/EV2IZILm3i82BgBLDcFsqRxkHOSRnPb2HWtD7Ra3MLWxn&#10;Wzuhgx7pA5y33TnoOeuQa53WPtDOYbvUYry1eRfLVZFR/o2AcdD2oETSQ3UlzLeraM7OTIzSbVkk&#10;2njDluAB2PfPrVyzibUFS4kldnufmO4hckZLbsDnqTwfxrL0+4aLUPLdl+zRkQNDbSKx65BG3aTx&#10;1rpEV55LcJELfbJiTcxbI4y24Dtz1HtT3A8q1u1uPCPim5uFe6g0y6y6Xf3ozIeNvXjt9Kuahqq3&#10;eiAx3U0beWcIoyWPHBIwepPFdpGRdXN3bjTLaDTDPtle4kIglTby+CpJOR2xXI2umaJYTXr6fNcT&#10;aeOIppkI+bglRntnuSPp3OFe9Rcty6Xutuxv/DXwFFcaLBc6hceReygkvKGLZJOAvYdq+h/CA020&#10;8J/2PPHOkznyVvocGVnILZ5UEdMfSvGtF8Q3OlFZ4beG4jdAGWQltvuDnr+NdxpfxXj0q7tr2LTb&#10;YyQq6ss+XdtybcjvkZJrsnhqkFFUnZW1ORVYNvnWovjK4PhvU3sF1W8vvLAO6eGLZj0H0rLttV02&#10;/GLqJSWHDRxDj8Mj+dV11TRbqR7i4uQzN8z7nJ5PU81NbHQZgPLnhYertsNd6oTS+K5xurFvY0Ib&#10;XRGBzG6DHDICSfwGcfnVmPStKZBIlxcqvb90w/Wqtvo9o4LW1wjg91kDj6cHNTLbNauPLy7Hqh5A&#10;+g5rOVCXWKZaqR2TY6/k0YDAubqOQdS6Akj9KqRGzlX5NXMa9hNEQf0zUlyY0Usk8YY/8smnJH5E&#10;cVnyxLIM+SI/9scp+YrgqUK0naMUdkZxta5oy6KbtS1nfw3OB8wUkY/MVV/sC+IyCpxzkMAKzWV0&#10;JMYZWHdSRVi21G9gIKyOO3LGvMqU+V2qRa9GzpjJNaMvQ6XqakbCWH+y1TrDrdsTgzoPUZotPFN3&#10;ATuRHPqwqyfFbS/6yCPP+4Ki1FL4pL7w957pALjXIWBL78dnVT/Sr1jqupKPLawglU8EbdpP5cfp&#10;S2ms6ZIu544on9eT/SrKXdpLgieHnqrr1rqhFpJqoTe+8SSS+1a2j8yKyt4cdm2kis6TWtXmYkJD&#10;uH92FDV9tMguVLoYuf7oFVZ/D8hLCMIyjttFKp7Vv3JaepUVHsR3F1f+SryWtt7t5a5/LNVBqV8e&#10;TBAVU44hU/0pJ9KkAwYNuO4T/wCtSpa3MNsqxvJGFJwGX1//AFVwVJVkzZKAj6hdY3m2gJXnPkAY&#10;/HH1qyvi24C4e2tyex8upbe/uYMCSJJMJt+Yk55ByeevH6mqpvXjfMrlRnoYwf5iqvU/mt8kPlXR&#10;FqPxjMh2vp9ow/3D/jVxPE9o8K+dpygs2CI32gfpVNdW0wr+/Tc/oiBf55p0d3pMxyYmRcY+YA/y&#10;rZVJ/wDP2P3GfLHsaf2nSJYVZLMNK24bGYjGP51EiafMob7J5fOGAB4985FRR2+myoGSXymJIxnm&#10;rttYweWS8zGM/dIUGtOWc+wm4rZfiRQxaUtyVe1lkjAyJMsB9MDJrcm0/wAOtb7opumMhI3BU49x&#10;1rJkigibekhJH8OwDNMlvoGALwE44+UZ/TtRFSgtw0bJvN0+zcgNcbT0MlwVz/3z/WmnVLkqEtrq&#10;CIAYBOSf1zTLSHT9U3Moht/QSS4LH0AFWJNG02OYW63YuHZQwEUpK5PY+4xRzz2vYr2a3aM2X+23&#10;kA87ep/iUKB/Knx2+tY+WVzn3H+FWrnRjZSMqT5Ydgc49qE1iayGJbYTJjrjGKI0k3ecn97JbktE&#10;Mjtta3ArNLkdcL/hTGvtZg5+03Ct3JPH5VK3iOCRRthEMnqq1G+s3BIkt7zBH/LJ+lauNKOzZPvv&#10;ohRq+uED9/I2ehPP9KqS6rfW7HzbcOT1fbj9VIq+PFc4XbPBz3dGOD+tOh1m1vJBvupYfYysBWbk&#10;mvjaFa26M5dau2yyTOq45BIJH9as6frVzbS78GVjwd65GO44xV+XUooYAPtNtKsqZwAS0fPcnvxU&#10;X9vxDjHHfaQKpJLXnJfoQz63JLMzRxNEnZBzj8TTk1IyI3m2+444wvBq5BqumSQlHuMOTkeYvT9a&#10;VDp05K+dH6Z6flWyi5aqaJv/AHTPa4sJ0/49gPm2ktkEVGlhYzYJEiHHOMmtSTTbaYlY5Q4PYd/y&#10;qOTw9IU+UDH+4Kn2Unukxp/IguruS0jW6e0WaUDCJHIBtz1z2NSael3dzGdvLVmGVhiGQmfUrWha&#10;2MyllnhCEDg+axTgD1AA+lX4PMtv3mIxCP8AlqBzn8a6GUZTaaVuY5Z4xEI2xmSSTI/M1faW3lcm&#10;ATOw6gRMQaBcGaMs1s7oeQzOMN9BioV1CKFnDQuy4I/eY4pAVvOmSeSRlZbVTlt7r0/Hp+Ncxqfx&#10;Z0PTkCXuo2ukwZ5uNRdoYhwOdxGD35UkV1Ud/jOFiULkg+aGI9O3FN824d1EcCu0hG92YjIx0xQB&#10;z+k/EjwwdWNqdXN6XhE4a0tZZVVDnBZ0Vl5xkc5I7Dvfk+IWhaxBcJpU1zPMijieyuLVCAcf8tIx&#10;uGSOmfwzy+98NwSahLctDCt2yjdI3zOQBgZ2sCQB6n0qu+hQaZJ5yXkMRKjcshEcR3fizEcHjee3&#10;SpYFbUfEWmSpPaNpk9xdrFukWK0kTJUnO2TCLwccA4Oe9Yg1C1vrKS4OmvZQBAftMhWKXd0ZflO4&#10;EeuSPX0pb+0Sa8NnLqi3VggzHb2qLCQ+7d80m5sjPIBxk1bjvZ7WHekk6OS24vKH7YPICjke359S&#10;rXAj0mOTw7c6gLzULjULtvlUi3jtzt25zuUKWx7fjUsLRalKDNI0hUcLK6lVHpjqf5VJcT2+prKk&#10;iLJLIAM+XiQ/Q+lXEWNjHvXJjTJXadxPqT6VQF611qVLWNG/d8YMOz5T/hSXevXMqiIAQIeP3QGT&#10;VSSzu54HkhJCnLFQp6jtg0w6cQB59xHHyCTzn6YzxTAfJeF4sRkqwONw+U49yKqW+WuFaIvFk4kk&#10;U4THfr17e9ST2AnaEiRUt1JJVgRv9D/Op5EW2t1eOdkQjClGJ564/SkwJnS1UswuJQcZGwHB/Xmq&#10;+Znd0jGWJypGCD/s49aLZXZcyPcSy9Q7D5SK2fLkis3eKSGO5cABUUAv/vHqakDB1CeOa5hiuYBD&#10;dg7lEIIYY7bQecdOlQm2ku5Cywlm6EsT/Wt/X5ZYtHdraWFLhBlhcSukZHqx+bH/AHzXPWGuXtva&#10;NHfw2zagIi6w2sxKMhPykSEKCcdsD+tAFTVvA9prnkm7nktJYsmOSMqzLkAFcHIIOOhriPGPwxvr&#10;ltLuNGe3v/JldbqGck7oz0wR3GWBHT5jXfp4pisBHbXsW+5JDi3l+eQk9FG3cSfoDVaC8tLjX7m5&#10;OoTQwoGX7Cig7dzBhk9e3egD4u8c/BXVPB2j6/diG/uLaO4bUbW2kVW8oKT8qEEkAxseo4+tfM3i&#10;iNdT8QSy2FhLbrcbZFhVvMwSCT0H1NfrpPaQalAyMqy2052qSq45xkEHrnA+teGeP/gX4QutVvZt&#10;V0K3Mj/6jU9PHkXKOOVGwAI2Djgkg9wehL2A/PyDwLr0lxbI2lTwG4AMTTr5SufZ2wPw613um/AT&#10;xEtldXIuIIry2K7YY2BBPByXLDGBk888V9CeGvAljoAkivbnUL2W2ldrWXUMEPGFY5RA5DHax+ZV&#10;XPYZxWn4YsjeeILuwt72W9eIIw062tx5sYZASspYb9pJyAABgjJzRfqC1dkcl4I+Oms+FrGbw94t&#10;TSviX4asgoijvJVN9Gp7xuclQDx8xzx8pr6M8Dfs0+GtQ8P22taVFqHhCxvgbyCz1W0BlVnznlyM&#10;jpjJPHfsNT4d/CPw18Pr1fGHjlo5HgZJLfSp3VrS2K9JGAHLdcAg4wOa6/4s/tpeGLrwm9tBYXN/&#10;FqCPBbXSxsIxIT8rqVVsYx1x0rknUlOVoHbThyq9RaHyF+0H8Lta+Gus6Zfz6rpmreGp38tpoYPK&#10;aGdshTJHnBwBgEEjjmvOb6yn1DN7aasbtYIA32jS8SicZBI2K5Oe3Ar03xh47u/GWgalpmuXlxaW&#10;upv5cD+QGVSFyzrKhbAwMgMF64rxbw1pulaZqdi+mavIuqWO4S3VsZJhKrHbkhQmACcldxHI5OK7&#10;YX5fe3OOooc/uM9O8M+NrvUraayfStUtd8BeK8h3EJwow2Sdp3Hr93k+lW/+ESvL+0aCbVk1p7r9&#10;20d6U81kPBAZACvBU/N6fWuV1PTvGc13cWt3qIRWIuoZYA+37+/nIDKcf3jtrs44Idft4ImhEGqa&#10;fi4tL1ECs69CpQY9McCggu+AbK18P6Iul6grW8aSMIpZXG9RubaNyMSzY4yMAj3ruY9Uiu4YrSa9&#10;ntRgr50X3mUdEOQSc9fwFecz6WNXtHvFuFvN5DtZNHIsCTZyrKcbslVPfqas6n4jbw5NBcagwisL&#10;n92lxKHby5sDA4U7Tx1zj0qSjudRi0UKp1hNUkAzIJLBzFsPXJCqORx1BBxWWNVs57mddN12TUbS&#10;1dCbZ8SXEIIyxYkHOPmwMAnHemafd3F/oP2i6lg1C3b5NxfzgQc8tk88bTwM1T8OeGz4Tubdbb7Q&#10;NIvOfJiRH2ODu3ozYYABTwwI6YIxgtAblnJdTalMtxp8USwncJAx5wRzgDIPHfFNkhNxetJa30Uc&#10;cr4yVLBccAEBufxJp0DXM8n2mRVaJ/mj3SguMnqSFUknvkAj8qZofxL02e8vbaE3F2IZGE159hlM&#10;cZ4HMn3ODwCeOKbA0LbQdXe5i8/TLi5bJQyQsvlSKcjf8zkj7xPXPHtTZ/Cl9pkk3zyLAv3YY9rK&#10;qluDuOdpx3J5rWu/GkwdI4bcYG4C5bJwCH5wMD8c1m6f4huBfXcNyjah5YyYjITGR1Dcjbjv96kh&#10;MyBbqXU7Y4xtVGAZHk3Y7EEg/UkfSpVefTJs2b/Zp3LiQQoHmjPBI2oChAAOe+epovTpdzdmGOxe&#10;FACf3JK7MNgFdxweOMDvUMfitbeGQ3U0htoFdXaSJkfYx+ZmyDn3IGTVEmlY6atxM8V5CRFCCGmd&#10;j8wZSQ4GAQc49Me/WvQfCVpBaXH2qSUQxQ7p2aWbzBlV3dXJzye+cYPFec2SafNbQwCa+MlzFtDC&#10;QBw6/IHA4fB9xXVeG/EMmk3Om3F1LGTaNnzZULSZzyAD3ZW6jn8quKuF7HmGvabq+p6nfana2cr2&#10;807bp1fzERix5yq8A4P5VtXfhTUND0qJ9CsxLcOB5iOAHYn7zHPJr1TTfhJJ8Q/GWpXWjatb2v2q&#10;QyXGmXRRZUJIbg7mYg5HITjPPWvTvHXwSn8MeHo7myhv/EEIcwSeRBtkhRflZiQ+SMqRkKM46U6F&#10;GLlKUiZ1+WKjHc+e9H8e2zqtrLPFZaigw9tPxgjgnntxW/beIbfUYmi1fT4j/wA87mxkwxX+VZPi&#10;T9l+/wDF+lweILO5uYNPlMixXGqHJXbwUOSD19R+fWtrQ/gvrvhy0tdOvbiyiCKU83z2RF7/APLR&#10;SW9cA9+K7IYxQfJWkkjmlR5/fhuMXSvDt35ix6hJbMw4W6Qn9VFQR+FNiAW93aNHnh1mCc/jXQ6z&#10;4HtNO0ZL2S8aeR2KosNsdjH+IjJ3YArT/wCFN6sbC2uoJTLb3CF41jR2GPcFV/St416FT4ZowlTq&#10;w3RxcPhzWbVjNaNG7A9I5lYmtP8AtbX4F/0izkYjruhPP4jirGtfDXXtCuhgxl1AbyQ21x746/nV&#10;KfUPFWnKN4nRU6Mp5H45rnn7jbjexceZ9DWj8ayxoFutJYcYyEOP1qi/ju1h3xGxeJc5I8kEH9OK&#10;oReOtWQ/NO5A4IccmrjeNWvMfaIEkx1BA5rneJilZyt6rQt4eUtbAfGlqhzFYIoP97I/lV6z8dQR&#10;KRJYI6nn5D/jWXPqOmXL75dOYjHRMfzyKiEejSK+w3MAPqmcfqaweJ/lqo2jSS0cDpI/HWmyN/x4&#10;MQevI4qT+39G1A7Wgni/2hg4/AVyqaHBJj7LdiUDnDLtP5VYTSJgpCsG+lcNSpintytehvFQXdHU&#10;29po1xzFfRp7SLirraD5qg291BOD/wBNQK5KPTb1DkxNn1q1DBdAZ+zuPfBrjcrfFR+5HTZNXUjd&#10;fQNTtiGCMB2KtkU2NNTiYkCfI7gmobXVNStlUrM5XoEfDAfga0YPFN8jAyxxuuQCzISQM+xFWo03&#10;qudfihpyfRMfBrF5EdtxHI+PX/69Xv7duBESIon5GEYEE/jRL4ntJo8TQO7Bjwse0Y/76Oaq/wBp&#10;WdwwS3URuxwA8RZgfbFbKX2VP7yHF3+EtjxLCzbZ9PEb+uc5/KrB1jTZ1VJGt0UdnRgR+JqG3Nrc&#10;hobu+gQjghtykfmBVS/0XTMHytTgLehOD+Qz/KuluaWjTMmo395NGr9m0a4/5a22T0Ecqgn8Dyar&#10;T6DYCXdHOsY/2wcVhr4cnkO23min3dAHx/Orkfh7VrVRm1ZkHHykVEZynvT/AAK/wzLraTYwBS2o&#10;QqR1ADA/rVnT4kt2C29zDdqxzs3jd+FUYIpmUwz2krL6FcEVHNoiu6+WTA3911Iz+NDj1pxFe+50&#10;jQ2y5aYrCwxmOR8D8DmrbaDD/ZpvHG213Y8wtuAODxuAA/WuVTw5dqm790UHoeTUTaNOquAjRx4+&#10;YEYFKUqjWtO/yGlC/wARsjSbC9LeVcKyr97Dgj8RSSaJZIFCX6p7mQf5FZaNqFov7kmFeFYKcB/q&#10;O9QS6dPIvmvGDnnIX/CsHK2vs7fI1sv5zfWwiDZN5HIB/EJQK1rG5gtkYSTxvFn+LLY/Ef1rhFtJ&#10;HfCsAfQ5zWlbaFdTr/rEX/gRH8xW9KrNrSBnOEWtZHZ/aNAuBummtR33buaqT3GgkkRSRgev3q5S&#10;58OTQkN5qE9xkkfXNV20i4yBmN/oaHiK62p/gQqdPudFNNou8jz+PYH/AAqCb+ypeEuFkHbj/AVj&#10;f2Fck4/d5Po9CeHrls4AH/AhWDq1p/FT/AtQgtpGra6fpck6oJgC3ygBs5/PH61c1LwzHp0LPcWG&#10;oQxh9nmFFwTxxkHHcfmMd658aJdq235TnjG4VvWWveI9OhijjuxJDEy7YXKsq4zjA7EZP51Scmvf&#10;pfgPlXRktv8ACvUtVgaext3dBtLA7cID3Y9APqRVRPhxrC+Zth87y22sYiGXPPcE+1X4de12VLq3&#10;u1u5YLwlpQkjKz/U9x7VVtfF+s6Tpc+lxShtPcFfs1zGrhPcehGKxUKW/s3cLtfaM+bwtqllN5Zj&#10;dJQAxQ5BxjPQgH8aYE1q3AVFm+nWkGp6w8EsJ1C4EMm0NG07YbAGMgn2FTaXqN/pF+ty4XUOCDBc&#10;yEpz3xkVaaemqE0nu0b2qa/qEEbLZGOCVjxMkAYgZ9McVh30l/Ewlub64vGOQZXOEHqCmcfoateI&#10;tC/4SfQrqxS/e2dxhbq3/dsn0JyD+Vc94X+FA03ULGWbxhruo+TueSzlnjeOTI4DAR8gdhke9eoQ&#10;asEdzISzqUibp5h2ufxPP6VpS6cMtHM25DhpJHY/of8ACtiTQbaJluo4TKVOANx3Z+lQO73TmKRp&#10;Sw4EY5P480AVTBYSyqwLxMG+UngH3x3/ABrQKwSCMJHkKT8+eh7mqBsI2cM7eWQM/vPlxUlxYG1t&#10;ftK3SxxqOm4cj0otcCWewF/kbYxKBxNJGpK4zg559+1cfe3ctndKBcR3iMxjaQKMbvfoKuL4haSd&#10;o4JTv25yRjA7c0x4DEIyGgbflzgEnPv69T6UAUY5YnkQyRTOoYFtrgZJ4wCR/Kp7i1tZlJtLKe1P&#10;Us8xb9NoFJHBHcTFgFU55AOBgd/rUsemRpEjtIPMCAFdxOOO/agBtlY+ewYhIw3Ocg4/Crj2+3AS&#10;RW+b0xu+tUIUaKTbnHf5gQKuw24DBvNkYnoq7yKQD5ZLrKxwPsU9mkOT+GKgGm3RO9+C52nkj+lW&#10;E0ydiEZZeV34kXBA4zyfrVzT9PKSssk6Iq4YqUDj253YqQK9jaXNw7wu4SJSFUliFPsQAQfxq5rV&#10;sttHah03HzQm5Y9ing8dK1rKGztpGEcqyuxycYUfzpdWvQbVUltZZbdzjfGAdvuaAMS6L2wIAKkD&#10;O3HIFY0+qF5HVUYsOxOQtaLaUt3vew1FZiF5jkyvB6D9DWdBpc88pFxaOHPDOegA96AFEct/ay28&#10;yxS20y4kSZAcj0II6VJqcKXGkx2YFtbpGY9ihFUAKfu4OePcCpZyLO2DQ5EfQ7T0rIl1SKSYCWZQ&#10;+OA7DOOgotcCHVrAXiRzXEjRPCH8qK0kDQHOOGVkHP0rLtrSWSQ+WP3hH31AAPocmtXUJE8sEsq5&#10;wcNx+NZ8VwYIkVD8j/MAhxwf6e1UlYCpp3i2e11a00u+sJtMMweKKTzwySMoyWBB4yPQCk8U+K10&#10;/wCz2kMAvPMLeXJHKCgCAg722DDHJIBOTitFpesAVrguNvlvyT64Geh6GoL/AMJaFaQ2ms66Fit9&#10;NzOnz4RFA5TOeQOu3pmpk0i4xcthkXg658S6cj2gews5RuNxI+Xi9ecFs59B+NefeMfjH4F/ZxE1&#10;qscuo60MyO4YPMzNjJ3E8Dpx0FZ3xH/a28UeM3l0L4X+FpbiN/3R1J1KRx55OOADya8r0z9nN73U&#10;n17xjJNrOszSLJPEWIRDzwNuDx7nFZcrn8Rs2qatHci1nxV4h/aD1hdX1rUYtC0fbvtNAnnCNcAA&#10;hZHJKhlz2B/nW/eDW9YtIhLbSC2jcEmztRaQhYzkZDNl+QDkMOCK7S40azs0sksND0+5S1BYXTw+&#10;Yzc5MfLE5wOxxVHSNVsj4jvtPSwnzKXdrXmVcHHKq23GMdM9u9aKPKrI523J3lucvLbTwXl4W2Se&#10;VmN2iPyOANrEAA4wDnO4Z561wd748ms5W0/VvD0eleczJDd+e2yUAEBcEHlgSM+te9a9o1tcWa3U&#10;8MqGQ5IMW3fuO0qenRfT0ryrx/qF/wCGIbC6tNAlu7uKbckdvH5kJCsciUHocM2OuTjrTEUPCvxE&#10;uPElk6xWNxpUsDF5EmtmmjmHzb06KVLYXIPTcPWtO1ddP1DZeW8+meWVdpbe4KtLuzxsxkrgYz22&#10;ipptauLz+zrzxAq6LatsdbaNDmVyMssqhV7Hsf4aZFfTSa1/YM0sdu+2N7afeJJGQ5HA2naBg8Ej&#10;r1qgLGp6vf6PqUM8OkS6nok2UmlkUq0HTbIrEjKZzn61anvhYaa9ws1jDarFwLhAYlHy7WOQcN2A&#10;J64BySKgl1o+AbO51LVtTC2ayNDJBgyeex+64BPyk4PY5yOB1p+npERaKI3+x3rCa3la3Q20u5Sx&#10;G4KMN2IYZzipAseFI72WLMNgsIgDbI85jY52t8q8Hd97J6ZrW1DW7awsnNxfgSRL5pWXank5zGQH&#10;+9j8PYdaqWviOHw/IbS/02XSPMuPJZ5FAjCgbvM3rkN1QHHr7Gn+IfCNprEUW5rOe3uDlluYfNjm&#10;ViNy7h2ztOO+PanYDO0/GoXJvbG/jvILdVeJY/3sgGcHDEjf7t7CvQPDRGsXF2sM0zAQhShKZWQH&#10;dl0DE89a41/DcunSRzRWqx2Vs7tEtvbKPLXoAg424OcbCDxya6eDVGvYJNOlvYFaFfOew04MkrxH&#10;rIdzEqTuJOF5P1qJK6Gjp7fRdMtEFtb3qR3ajLpIdxyeo8scgVgeKtANhZifMcEsanZPE2xQegGO&#10;o9hmsvTjDot2J9IN7lW+Zbtml8zPoGLA/QV2U+rWviiA2upWkayLtjLH5FY5wDgcLipS5Rnm08Mb&#10;Lai5E89ypBEiyGERx4O4HHA/h53Hp7VJO4jAhnE16Z4sFIQNwIwCGbuPc56E9q7i/wDCkcUDpplt&#10;BNdKp2pOu5WOOBkmuMjnlguLhbgTafIitOiQEAH5evpjoOf4iPUVsncTLBSeGJbWJWJEqhImlVX2&#10;7efmB44+XnB2jPSt/wAJo95eXF7dQiRQ7ytbMm5YGB2hNo2hvukBsHPIrkQ91Pb23n3U7FgzKxiU&#10;n5vl3E5+8NwHpXpPhUSJp6M80v2mVl2l1BDAbScsOnI/Hcaa3IZ6H8Pp3ttdsJYRdQyXcqRLPCoC&#10;OjMqrtHGB8xHJPBPpXmHxb+IXiLXfGztb+INW8PaF9ra1t0ivXeOFUIQsWU4QNgnvySO1dfY+JIN&#10;InmSaMT3n2Y+QbcgLHMxJV2z1VSxwBjpXKaH4rh8Na80NxptrqTQljCl1ERDub+PAOCR0+bIOOld&#10;E6N4KTFCerSO+HjOw1rw3a6Dp1xdSaRBInkG6nYeeW3FnI2sZGZ2blumeg610dx9o8LX9rC9tEkl&#10;9v8AKuLl13KynIQBsYJHG7dyRjnrXnXiV9R14Jq1zbPZ2d0fKjlSIQwlgckBR8mAcjIA6etZ8llF&#10;cgRBHunI5i8lW+YnkgAfqK4KmFUpqc56ItV+VWS1PW7PxFZ3JurcJdTyJIpWO4JhKFcBwCpJLdiN&#10;3aqd3rfm65BYXOsw2ipMJImd0iBDISP3i4DAEsDuXGSK5jwb4M8V6bd7dOsJhbhC5huchMHJzhmG&#10;Oh707VNVuNf05tMvbeyurhZuLvZl4x/cGDgD8TmiGFc5WjK6FPENbo6f4zeIH8P+FtDeJ1F7dIjx&#10;b4mWVY8bQr9MfKq9q4Wz+JM7Ddd2MU6AYOxgwpup6Nqd9DZ2l7LJLBaqVt0kk3CMHrj/AOua5290&#10;JrAkEsBXX7OvQ/hyujlc4VXqdO914Z1hgDG9nK5z94EZ+lPl+HQnKtaXsbB+VVlwx/DvXAm3IYgM&#10;Qa07LWryyiWJZnKjpz0/GpdeO1aJoqTfwGxc+Bb+J3VWSRk+8F6r9RWe2lzW52s+4jsvNXYvFV6d&#10;och1HduD+fWrn/CTJOyrcK7IBgANnH51x1IYOp01OmLqwRjLC6H39DVuG5eMKOcg+tbsNzpVyqq5&#10;Ck9N24fyq9BoulTj5Z4we/z9PzrOOEV705L7x+1W0kULPXAn3od/41fTXI3ODGy54POasJ4RsZDt&#10;jvYTJ6A1bbwihi2reLkdm5B+mK7Ixrx0uYfu29BsGo2itu8os2Puhxhqn/tbTWUqtlLECPujBGfX&#10;iq3/AAh1zt+RGcesdVrrRdQsMZjYj1NOXtVHZ29Coxh3L9u9k5IKNz0zSyWsQcPGNhByGz3rAkM6&#10;kFlxjv0qWDV7iDIDFgf4SM1wOrH7SOhQe8WbL6aLti0kyhmPXOcn1ptx4WnWMEESRnnKjOarxa/v&#10;Gxol+q1NF4oudPJELYU9Q3NH+yyVxL2qZDbaFdTXGEkWB2bBd32qO+cmptW13Xbq6M891JLKoWMv&#10;EduQowoyMZwAOauQeMBsHmWu4H0OB/KrFtdpqr+ZDHHAPSR+KlYei/4UrD5pL4omVZ+M9SgbDsJg&#10;eolHWtT/AITJL6PbPpsbOOm1yv8ASrR0OOf7rQtIOwwP51nXego8uySUwSDsybR+dbRp4mK0mZN0&#10;nuh6atFIpXbLbk9FWY/41Kbx44gyTllQ4Kbskjrk4GccVGfDFysYMbx3a+sbAEfrUC2CQvtkhkjb&#10;0ZR/PNXas/iF7pqw30epW0hnlAnI/cgIQ0pH8IwD7daqnWYlmEcjEbeGEsXAPfOO46dO1QSxRyQi&#10;NmcheQMjjp044NNawt5I0Ch0kV2cuy5DA9u1PlqrbUq8LF90S4Znt1Vxj70S5x+YFJJNFlAgIUrg&#10;565/CsyK2a2kPkzNv/vAYzVv+0L60GGVZV/vjqKEpP4okXitiZrSaUARoZPbJ5/Wq0tjOWVjCmQc&#10;jYMGrllq438MFY9WwM/qa1I9WSY7Zmj2HjJXFW6UGiVNoxrLUbqzkc7SS6lHZsqzehz7fL+Rrp7/&#10;AF6wBsy0V2t3Aru4WZj1BAAAwoHPXB/rVFn04Kf3qD/darDnTb94nSZQ6Dbknkj3JxWKocuzNFU7&#10;opNrtnd6gkktlJ5RJLNvztyx5b+99Peugg1XQLuCZXSSyuHfyopZXMUaJjPRE6HHI47VhyWlsDL5&#10;hjdScp84AH5VDJfWjQGN5Wj+bPzEEe5H6U4wcd2HMn0ND/hKtLaeaP7GVsnG0FTsZMemOQD780ar&#10;rehXlhb/ANlWL2s2MSrNNvyc9mY9PXrWfbQ2ZmV/PDhTu+VS3HuAKt3mjIJcg48zDgeX8pB7g+n8&#10;qIp2eonJLdFnSvD/APatzL5stlHbIB5sxk+SM54yVGPTms+60iw0W9lVru1vcfL5ImO0fQgDNOSy&#10;WI+bFcBMqUCp0YdT3waYdDguIldu5wDz+vp0puErE+6+hQuNTDSbAdqYyTIRxj6VYsr+5ljPkThk&#10;I+8FxkfUGjT9NmhhLTypKXI4jGMD0znn8qsXURiBSHI54wAMf411MosWt7MisxQpkclmxk+p5q1b&#10;X6XAkS5nicdijZA/T/Gub1jXrLT5vs888sUoXa29RgH8c1HbX1kvzrd+cr9SECqB6dOaQG5qXiW2&#10;t7kxQJLcyjBeGJvLI+jsQuPxri9S1iC41S5a+0xYo5TmHCxtIi46NINwPPbNa15caWhjjeMiMn92&#10;0YHGevb+WKy7XSfOMsiOzQIRG5kAz3IGT7CkAtq3nSLKdijZtwFyfbGMCrNtd+WwkkDccNkdRSC2&#10;dTttpHeNf4UjG4evOeaNMaW7vwpkdYc7dzEDP59fwpgWp4WiC+UA69TGvHH1qNFBeNVWRHPOCRzW&#10;5Jpv79G+SWIqc78q31prQwwM7EiQ8Y3H5l49aAJRotxHYQ3ogAWfcF3Ng4Hf5uMemKa1piQee3l4&#10;TcMZIA/CrkmrsLaBZpFyg2Rl5iAB6AA1l6pcwrEZ/Mkt3I+bzGdh9PlqAOP1r4hRWfjW60aSNleO&#10;2iminSViZVeTyyOSMbWxz7VtXl7a2zfv45JXJ2ZjmyoPucZr50/aDvbiw+JPhLUgUsor1G0/zII2&#10;yUZ8ZbnnAO/617VZ6jDBo+nXM0UOLuFJ1wC+cjGOgGc09gOr0a9s9VmKXEDwQxjAUOSWNdPP4bsb&#10;i2RY5rhVJBLmVufw/SuH8ALb61G17DJK8LTOoLg5YoxU49BkH8q9GRltEICFfz49+al+QHCXsuja&#10;VO0c0k0CopVwqH8DnB564pgto5bfGh3V1ezLkmKVWU4x6nArvb2a0uYv3/luHxuZ1B6f8BrIub5b&#10;a1kisFmefs0Y6D1bg8UlcbZw7PqMV8lvLZT28xUMfO2/NwDwRV5r5niXcd7xNx+5OfwJFUdT1iNL&#10;lY55ZUnlJWMOW6g4wd3T9KluNRSFk8ti0m3aysQ3OPXn3q9hCaprD3hEdxLvwwGQB8pOPf3rltX8&#10;R6L4aurOLVtSi0ezupvIW5uQRCG/hUvjHP1x71tNBFebXiULIV352gBuSM59en5VhX+nWPiWOWx1&#10;S3t9Qt2UiWKYb0x0A2tx9PT3pvXqBneK/ipZ+EHey0eEaprUg229lar5skrHoSf4R35IGK4fVPDP&#10;ibx0i3PjfVpGthhzpNjGy20bZyVkkP3zjrt49z0r0PTfDOm+Fmki0bSY7e1lLBmhACjb03v97cff&#10;PpV+WK3upUgljkKsmQ0bEIvqvykdenOfpWXLrdmjqPZI87S4svCTQvpVwkVlHEd4gJR4xleirncO&#10;R2pp8UpcK0f25J2cEq1ywjZu5xx83bkGui1jwI0FxBeQILpbViY/PlG+JCOVDbST+VUZ/CEc9ms1&#10;hb+dayA5XYwYjkHA2kfxNxirMyjp2nXGolLudFgMYzBIJIyrdOMkEjoD2HNaq2a3U5YwQz3dtLiN&#10;nADodo53KMNVPRrRI5Vsbi2mVHz5DOTEqgDG1lAAxwBnnr0rY1FsNE5k2mQBh9m6BcYA/wAiqAYW&#10;uJWKynDyriQdS3HXkmuV1PRdakt7yCG+RodubZHgKordRkhhuH5V00SMpZnDxBB/rJVwTx0B+hp8&#10;pmltTHb3EZbJCBsgPgAAEHoTn9KkDh7TwnBLoiWl/Y2zwzSBniRy0TSBcZAcHaKzLrQtV0TUZrzQ&#10;LTT7+5SMookk2XKxjcVRHB65IGCcV3Gn+YkEn2iO3hdjlhGcLn6sefwxVyKX5w0YYsw4wcgnsMAg&#10;0AfI2t3glj8VxeLJLu4iWeO6FnpmCIiG2hnb+PaHwQccDPUV6p4S8e6X4p8I3Vm2j3x0GDPm20oZ&#10;SQpBQoQQdxAyFA6jk16PdeDNEvLy6nWxgW8uQUmcRj5+P4/X8aWbQltoY0V4bZCdzE/KOh+6QRt7&#10;Y9MVQGPoA8B6Z4Dl1GxgudR8PE+Y376S7SDJy2RJlo2yxyMAcDk4rprDStAaztrrSLN761uVV45U&#10;ldSgyCNoc7VI+gz79uYn+HLRai2oaNLbadJdK4vVgUGK4U4wWHIOMHPGTnqK66yu7rSNMjaRA9tH&#10;FhYIm+Ruw28cd8AkUkmuoiXV/GcVvBNaSxyxDcxDXlu0YOeODgKfwNcJceHrG31K3uPIZ76UEi4h&#10;mTKAMjBcq+eRgjORxjFamsanpniqRLW1h83UoXOYbkDAUfeVseo9PzqpFYLp1lsightEjJGLOA7A&#10;SSRnn5cErzg5psY+/topDDbSNdSZTzE+zFsKO2WQHafY+vNTJ+6V3kkX5UwQx3Mx52krnd2Panh7&#10;x4nSZIxGrMqb5z8vcMF+Xrxxx0p00otzeW8qBZTiRBNKVVm54A3bRndnOGqbXA2PDutTKkjWsSXL&#10;lPmniuC0jDdtALENz32kg4rK8TWonnYTI8exstZSTKp+cZZkOCMkKBtwOR1qvMhtNKX7daRaNLIo&#10;ZYWdWiLfLhS4VSnDdwOR1HWoBMNNslkFqs0Nv+8+zBHmlbAGWLJnHUkfQnpkVSVhXJ5/sFvbtLas&#10;ZEREJIQYRsAuhJ+U/KfXrXR6RcS2OrW6O0VkoVdqkbAYlTnCgAHGM5GeKwo7nRDHb2MMMkwvJvMN&#10;uIWilGQWLNljlSMqCFPVSQM1u2FxLdPPGlzdfYo7cFRdGWLPcsyAqv3QOMHrT9A0e4viTTNQt9TF&#10;7p0yy30GBJYSvuEqZ+YEA5Xtj61dvrTT9VkinltYxKVH+sbgd9oye2fWtmK81fw5NJqMSxk7iy5h&#10;VmI4ZevJI/vd89K7TwD4Dl8eXyyW1la7Uyk0VzI0flnJ+YKHySfmPXHGMV1e1hb94mYclvhZ5xbj&#10;y0aCAyrGT88Rb5c4xx2rr/BWqzeHJ7hreBXXYrPjYpJHHJKn07V2vxr+D/hD4Z2elLbXTNrV2peR&#10;o5WZ9n9/Zg4GeM5PSvFfEmoanqccMYvIJPKQBZwCrkejEDnFS0qsbW0J5JxfMd34w+KOq6nLzbtD&#10;FEj/AGe2F5Isas2zczBcZPynkbTyea8lufE2qiYLLOFEQZI1gjCCND/CB2p2n61faPI0mpW8eoWe&#10;MYM6b8+2Tn+VdFp+v+DfEMphkC2bt0887CPxojRovSDsx8818auY+m/EjW7FgI50IHGJYw3H410d&#10;r8UkvABquk29wf78RKn8qj1L4dW0wEmnXKSqwyvlsXH4kdK5u98H6jYsd8W3HcGolDE037srhzUp&#10;bqx31vqXgvVVBPn2rNyQw4BpZ/COh3Hz2uogqemGGK8z+y3UHBjcfQ8VJG7oOSwP8qzdeW1SFzRU&#10;47wZ3D+B51OYJo5l9FfB/Wq1x4Xvoo93kO2D25/lXP2uqXFuQUuJFI9HI/rV8+Lb0KA9yzdgW5Nc&#10;k54eW8GbqFRK6YPbXELASIUz2bGR/WlRpF4AH4HJpF8YXMGD9pLpnlcAY/HFTQ+O/Ol8slZUJ6SZ&#10;bH5mub2NKWsbofPNdgE8sLZGV984NXINfuk+VZzjHUmraataXK7pbWJU9QuamsrTT9Qkx+7AB9hn&#10;2rWOG5l7lR/iHtv5oha+LNUth+5u3AHqAw/I1q2Xj/WIRh5UnU9Q+QPyGKguNFs7UblgkKn+JeVF&#10;UzZwkExqVX065NZTwmLpvmhULjUptWcTqE8Z2l2gE+noH7lcEH+RpP7R0a5cB7FlBOCwfbj34Ofy&#10;Fck0J2kAgMPQ81NaTSo4ADMxGBt61mqteLtVsw5YN3izu59D0B5I47IXF7IwBPlgqFPp8yjP1qCT&#10;R7OIcaXfOR/eYAfmBXMnULq3b5J3B6/ePHt1q1F4t1aA/wDH27D0dVYfyrR4qkvjhb5B7KUtIs1m&#10;03dH+405oj6u5asi7sbuBiWidFz2U1owePb+PGVgkx22YqSfx9dznD28Wz+6Mik6uEqfC7feNQqx&#10;6XMRLi4jbG9h+OfzrQi8RzSosV4v2qJOAxOHX8fT2rVttf0y5i/0iwIc8ZCBv5Yp63ugMWDW6ZI4&#10;VlZMfiM1cYqOsav5ha+8SlbSRTsDa3nlueiSAg/mKsPHdCT99GZ1xy6lhUrL4au0ICyWsnZ0LMAf&#10;xAqDyrq3geWx1aSdE/hUnKj1wfwrpjPrL3vQxcBJ9JkEXmwxs6fUkj8Kq7rq3+6Cy9DUtr4s1GKY&#10;b2Vz6yHr+IFa2teI7ayjtHtJbe9uXQtcRiDb5Tem7J3flWX1jDvVO33lKlPsYMl1LjKAqe9RHWLu&#10;M7WI59R1q6njCd3JNvET6GMf4VoWWrpqEU011FZQRxDgSIN7n0Xil7enNe7P8x+zkt4nOvdmQklC&#10;rHqRTDcTN8m8nPeuvM2j3Vn5sVvG7qF3xqSGBPUY9qmgsNLe1ExSEbiAsLSrvOfbNP2PPqqhPNy/&#10;ZOKZbmHBZCueme9C3Ljr+Nd1ax28j+VHbIFOQC5yufTJHHQ9vSsy4uNLhneK4s8Ef3PmB/lUSw3L&#10;qqn5le0/unOpcSf3j9MZqQO7YJUH1IHSuggk0CRgMmEnoG4FXG0nT2BMMoYAZO05qfq8mruYvaWe&#10;xjaPq1vparL5Mq6hHIHjmWbC49GXHP4EV1Vz44Gp60Z5Xs/JljQyfa7NWAK4yoxzzjucnvWBPYxb&#10;fljYr3bbwPrVZtPjLiN2MLHpuBH6dxWfs60dISHzxk9Ud9He6DrOj/2hf2t3biN/JaWzVEhAIwuV&#10;XaSOlc3dyn7HIYJkht5XOwGLIdc8csx2n5Rx71lnw7ceWfLmPljnAyPxAP8AWmW+n3VnICJGI5wi&#10;4O4Y7g5x61onWktUP3DoNNs7qN5DcNHMgzsKArnn0q/chIbCWQPFHKV45Ppn0pNRmOmabPKsxjba&#10;QHbnb6Yz16frXjF74z1rxaRbxiYRg48sLgOemTtwfwHNekZGhe2NkdSxPex3EtzK29XfzHwPRuv5&#10;kV0Ol6PbLb+WJhFg8KxJJ/NiKybK2SwhtyIba3w20sYyrZPuea6AK6Lx5Mwb++uCB+FAENto8kc4&#10;bYksLHI5J2ex6c/StvS5VSynQQSNEg3OucZ5I79+ar/ZpLhFAkEbcYwOPy71etYns7XbFKwkIPzo&#10;qnkeoYGk0BSiTz7kKIvJXacMGxj05ouNLCIhuJ1mRAWZIZiN3pkD8ajM04k+WMgfdwzYPfPWptMd&#10;jF/pDeYm3k7xn6Y4xRsBNp8cNrKHXAtdozGI2OPxJq1M0P8Ay0RSG+6Noy361z+peIYZLe7W2iO+&#10;IBTswDgdfwA5J9qwzqt8urxRwXUUkG4q0j3QjZFP3WAYHJJ7gEAYyM5NFwOhv/C/mW8l1NObOIv9&#10;yWIE49iT+tY3h6XSfEMt5aieJhbTyRNdQea2wpyQ+9FXp3yRXXaHc2viCzlb7Yt5C7bEnS6jaNeO&#10;+0uCazrzSdG064jvZ9Me7lQbS5ZXeQsu3IDkoFx6AUrAfOXx+ufDmjeMfDb3vieJrzS7lJf7Llti&#10;wuEdgD8wBReOR8xyK9T8Ea49vZarZRx28x027l8mKcBf3J2yR8n0WSP2613fi2Dwr4x0GWx8SaHb&#10;/wBlgI0ckw84jjgIgPL55+XnoK5r/hDJYPEem3VtoHmaG1k9vM8NwJbhP9UA0mMMjlVABByAKb1B&#10;aE/w31G5stCsNMu4RYX77phuwQ+9izEEcfeJ5Hr7V2MUdytvK8t/HuJICscAD1PrWPpdxDJp82lQ&#10;T29ysb/6u7uHkliRiW5kbLGTleOMAGqt1HvtZxNZPHFHhRdRTFlI6bjngYqQLeuawyRqscsdzasM&#10;EFQDnuR6isk36sVBHzrgK4QLgfhVG2eH58XMbLtLICu7j0yOBTTcRxzBcYCjmRlJUj2A6H68VSQF&#10;fVtMsFuX1FLO0F7/AB3DQoXfPvjP45zXN6nqc8rmOKR0klXb5ikkoexBOewIrU1a9idyRKj7SoCn&#10;b35zx161VsQiyyzNyNxUMF3A4PTrihiSPJfFM/iHwvp+pR6xcalcebJ5douksryQkMOSpHoT3xxX&#10;VfDXxB/aGk5uWu3vojiZ7uMIXJx86kDBHPSup8Q6QdS027ktzFJIFAWSYeVs5GR3Lfxc5rjtPiud&#10;Fy51BFklUv5BcMgbB+VVGAAMA9ulIZ6daT+a+ZSDAy7RGSTnnOSc9agJjVjEsflrJuwAfu/XOa5f&#10;wxr87JcyahCbQJLiNd6xqw/vY3Yx710pnjlLXkMgl3RlcIUZT3+XBz+posBYR5MjCrJGCNxBHHHW&#10;ql0Jftav+8MJH392Vz346/rUJYAthHRVHIkTaTx1HX2pzSxgtEHMh9Tt7E554Hp+VGwFOWBlcny8&#10;oSSMrxnHX1B/wFVZVKTIZYYm+UA7OcEcc/gBV68Yw28hwBjGeVJI/wC+s1UkheR9pcurAZIGBj6g&#10;+9ICKWKO5bys+ZGUyd5fI56DB9qr3X3gwjZt2G2oTgHnJHfvVyS2jiTcfLG30YHIHPpnv+lZxRYG&#10;GAHLFiGIwu3uPxoAwr7VNTW+tIU061W1Y4aaWZkf/gCAkNUunvJOUZ3mtGJ3EFwp4PbitNpFgixt&#10;im+faZMZzxnOOntVZHjcB4V3lBjCkAr+Jb+dOwCSNtaRUYhuBtkIUPz1zg5pumzmOdTOqqyjHl8O&#10;obHPJAwKdFbzuqkyfI5O4d8fh1/CmWiCWDarzYJLOzIR2HTncOvQ0WExw1eW2vMtbSuoUlo4ztOO&#10;BxzjBGenpWxpEWl7F1CSGa2ZoyqvIQwXB6D3II6+lc2ZCgIZi7rGfLCKOThjkkkYxg9c9at3wt5d&#10;MMcRMdyciRS4IXg4bPAHGOnp+dCLw1rRbbWsPH57zEsJp1GSD1A9v/r1XutH0TxJaGFDHHE7MQ0C&#10;7S2P4Spzxn054FYEzLeYtEuomRSUYPG/mRKeBsJbDYIJxx1602aN/D1zbhpUv7YdJ44ik4bGD17Y&#10;54/Wkx3Ork8L2E8FuotngxGu3MjcEcgHdu+nUVl3NjcW8SwtMuwDH2gSOjxtjIII/pU1muuatc2x&#10;hlZGmwUghZd0seM5C7Sc4ySCR07VPbaKI9SaQXEryd1lb5U4weGyQfoaWw7XOfg0mfVdMvHuLhoU&#10;bAkLRpJ5yK7Hc3K4P5dBSWMuqyX/APok1vcuoZVkUOgkXpk+WrdM4z17dM1NqFi7a7dSyskVkuzz&#10;WlcO3HeMr824knnPWrc7JJcyXFnqKyJ5ZRzM/mh0YDDKcb923rknGewqiCnFq81grreQTWunYkQv&#10;BFHLEXXdypA3bvl4yuPbpjU0SOyltIlgeS28oKJJlXO8sDknOccEDGM+gqrodxDK1/HqE0bXDSq0&#10;UELgMiEH5iqMQcfMvbqM10VraBLa3ILpaq4bJj5ZFC8Edjljyc/Q8YcdXYDSeWZpmt3la6aNCUkK&#10;DduxtOQefzx0qxp/jjxB4atpDpeuSWRupBK0NqwMhZAFbOOVByeQayI5Hmi1HybQpgZgRZdwxsG/&#10;I2KOpGOv+PpvhPwLcaloFjMsVpq2rCJLgW1xKEBXOVCkYwcY74PevQp6bo55tc1jynxJ4n1TxTc2&#10;97eXk0lwkIjSQyMXC9cZJyeefesaXxE0ZEd7C8g7zREK35Y5rp9SsY1v7uGSM2c8czoYHwShyflJ&#10;zg4rl9SjMVw6lRgevNbOWvusEn1JILS31oN/Z1w1068tDJHtkQfTPNYmo6P5bFnRUk/vL1FVdUs2&#10;kUS2/wC5lHQpwfr7Va0nxpqWnAR3LJeRd1uo95P4kZ/I1jJraogUL/Cyil1qFlIGttUuY3X7pD9K&#10;2bX4jeI7ZwLi8S/Tpi4jVv5YrUj1nRNYizNYR28p6tDKF/8AHWzn6VGfDVpfZNreRZPRJF2k/jnF&#10;Zqlb+HKwNp/GjQtfHlrPtNzYmPcOTGAFz9MVcTUdDu8uUJz1xxiuPl8IXMDnJx7qQf5E01bG6tQV&#10;IAUdzSc60V70boqMaeykdx/ZWlXQ3QXCj2NObwfDeR4imUOO2RzXBF5lbo2fUU5r+6TBDNx2JqPa&#10;03vCxXs39lm14h8L3umwhkiZk77Rn+VYFrcvbSgPFg/7vNa2k+NdS0uQYbendGNdJF490vU4mXUd&#10;N5PV1APPtSXsJfa5QftI7mXba1EI9rHYffmtC0v7KZvnPlAfxAVDd2uiagrNYT+XIP4ZSFrnp7W4&#10;tW2MTt9VPFS6bS/mK5rnoljrjW8IWC9DRZ5DAEY+lX4NbUtlHhR89CgANeWQXzQBlOOeM1vadPFN&#10;CWM+MfwkZpQrOOjVhWTPR7a3tb9SZ7VJJG53wkVn32nxWUu5Y5IFHR5On6VzBb7TFusptzL95Isl&#10;vyzn8quaTd38cyIl5LBK3Gy6QlD9Qw4p359OUlu2xoR3x5BijK5+8cHNWv3UxI8kIo6c81BJfapZ&#10;3cYv7GGe3OcvaQAk8cH0xmqp8RXyYxawwEdR5X+Oa5asIR3izWEp20ZrrYRNkK+D9KQ6f6yBPcjN&#10;V4fGNwxBktbcgf3UYH+da1v4wgKZaxZm9BIAP/QD/OuCVPDz20N/aVCvDZZJAuEP04q1HYMB8sxY&#10;+iA5NP8A+EpjPK6fCD/tNmnDxQ7jAsbX/v3/APXpKhh4vUrnkRGzdWBaCZ/5Vctr1rZTGtrtDcES&#10;SEA0i6w00JJdos/8s0U4p4ktpkzJuUn0GPx5JrXkgtaYcz+0MZre4Z1KIJQOQCT/AIVAum8jAjJO&#10;CAfakuLaNMNFOxA6cYqXTZ44QS07KxO0KyE9e+c1g7bSjoUr7oqPp7biRgN1b5utRyWkqDBBII9a&#10;3DP9pjPmN5awIQuxOgz3OO/vTJfNVFaWORQEDgMnJXoMDjjjrms3haMndaBzyT0MMNLGw4ZSPY1p&#10;Wd1N5csnmqrrgfvMEgfjV1fJmQkoCe4yOBSBIVljUhIEY485lyU9/eiGH9m/dkJ1ObRokXVJppoZ&#10;ZpTPGg4T+EjuOMH079qt3unNaRxXNzHBJbzfNGFO/Of4enBHf6jpUSW8UUzGz83UVjVcl4+IyTyG&#10;BPepH8RX0SJH57PCiPGsRGEQE89e/v1rrjKy94UlchttHGpRSTW9qzRIcOYkLqn1I7/TP1qMaXCT&#10;+5uwsg6Lt/xqOOefy8RXMkUajKxFycjvwKg1i5e+uElFnFBhApFuDgkdznvWbaa2uK3mb2l6idFl&#10;c3ui2mpxOMM8i/MBg4xz64rUPxA0qPSpbVfDULTcrDPLMfkHqVGOfeuBju5oDlWZOnynvzmrsV+J&#10;8iVRuxUxnFrl2Y0rMu6TfudURzcTx23BmBbcNuf7vAI7YIrV1HxVAdRM1paxiNwVaGYfICDwVC4I&#10;yO2SK5rgNnGR7f4U2a4d4fICIIt24DaM/wD1vpWSdSndIu0Wb2vi5S2DXNyzwsNirgKqgn35znji&#10;sCyguXuDIIJJ3GUjllXBCjqCx5PtmuvXS5L9leWaRlGGDL8tXbbw3GlyZXmYpkHZnJNexc5jhf7I&#10;mlBja3MEecmUjdtPuo4p6Sz2rtGjhUQjBXAP4A9K72fTIYI/KEAlRn3bp2LYNclqWh6o1/50LWtr&#10;bA8hlZvx6imA0XcyykyqZAAAHXBIP8qljkmZfnnKxOcgeYqr19M1D5OtNdFEitEtFUMsjON7n34I&#10;/DdTYUu4ZmVYpIgGyQmMAnnimBojTdr5eVWZ2J37ixA9qr3+mWk11GbeRriFwYpvNRSH7jpwMYOC&#10;PU1KtvclpFkdlKr5hSRipI7fgfWrX9lG/hkJlKPLkrJE2NvoQ3t61LA57WfD/wDo0f8AZ8aQ+UwZ&#10;po/3ZdeSFbqF4Y844z71dfTo/wCzTLNFAYQqow+SRQhPJ3YBfvxitrT9HS1jUY328akmadS+5uhI&#10;bHLcdBxxW/Lr+miwaw0lEEjRhZrptrsikZwoHC5zSA4nS4LnSnjubGG3sosbVmVmlV0A5bK5A+o/&#10;GsvV7m/vpk2LE5FwHjmKj5W+bAYfIG/77rs5nuoWyltA0I5eWVjFkY5PoR7muZ0PRBZyXqSfaVVJ&#10;XkEM2oCRN2dw2+X9xfbrTuBLZbZ7w3F3p9lJqFpMY4ftDMZY15ORuJ25BHPU471pXOs3c0M862c8&#10;N1EzRMse9t8Yzs3KpJ9eec/LkcVNZATXckckTMssm/E6fK2AfmHzHBH3foc1Hf6gLG+32Bkthcbf&#10;MEQ3Bl7FeRnP19+1FwMLxFCdVjWRPtGRlWEkYRNuBtxtXk8Y+YDiuV/4Rua3i8yxX7MVwCsIwcFg&#10;XHK8DgD5c9a7m71q6S4/s/VRNe2bZaPcwMkY7b25/TNYFzaTyCS8hFvcQFgkTxAgoM9D2J4796LA&#10;Yst8u+JLyweUlwXdpCDgdMcHP5D8e2jPe2+nweeJ1Qj7nmDdn16gc4pzwxXJGHkbDgMr7eCeDyQC&#10;cZ+npWVqFrDeSP5iM5IdQ2Rxu2nJA+lO4HHa34UvvFsU81pqyabO8vyz4dgUwOMIRg/Wtvw3oFzo&#10;umRWktxNqCxZzdbMFgeSxAYcgnH4VtAFCqhFZeTwMUeZ5Eb7Y1UHjeWIyOvrx17UMBbWaYeW4jcq&#10;pAIKYJGOgIzj6Cma5ZW2sxTwJP8A2bdOBtnWFZfLbAxhfx702OO9uEiWyjiYkltzyncDuOOWDDge&#10;wq3DFcxq0cgddp24kVQpPcAjAPt2NIDjk8IT3MTW+tXdjq9sylfLTJUj+8wKjafoTWxpGk22hj7N&#10;Z2ghiCDaS2VZv4lGcnjjitF3WK5KSssTKcMrt8xbsAOmajaWO5t5wZWffGSNkYb9fWi4FN7uYmOF&#10;hGvJLZ+8B/u/lWRPoEb3z32bmQu4VlLYQEZyFHryOMnNbEiW8Vv5MgNwqZK7zkg8c+38+aqpLbuW&#10;SKdopBIQ0R2vtwDkFT6+4GMUgIXRy5BKnpkoB1yOc46Y7Vfi/wBB2tbyNuYsrh41C7fn6Ef4VTtr&#10;treSGVVWQ5K7/l2jj7vU/wCTUdvrMctxIF2Q3BzuVo+je4xx2oA0dRCXSNKVQzs+xSMncB9QP0FY&#10;dwfLjEQQMxztiQfzH8s1Z126NhGLi7nCgYXGMFDwQRjjB6Y96yJPENtd+dM1xjeqgJHvPzd/4sj8&#10;MUANeVyHMYkZf9WwZ2bauc5VaoyQTKB5OXudgTLNjaQc5K+9actwWmBVYVjVOkkhyfcdOfaoILs3&#10;YYx3ETAHbvUqdp/PrVgMuVmhtEAQBxgyAHbznmqfk3LX6Tl/MtgPlR4yCPqSRx1q06yb5XSRMkYy&#10;UwrNjIyaj0Sa9guENzGJDLuVvKOUQ9iADkDIHWlcCjdzWd5JLHBLsIRwwtVZlyVPBxwO/Jzjn1p1&#10;xp6hI42JiJwMFPmYfMCOQCePXg/hXRv4djG7y4AiSKNuUwM/45Jrn9f0m5sgLia5KiPaPLZyEfnj&#10;BBBB49e+O9MmxmMrWdxdSwI91bgCRnkIVXHTYfvehBx2Yf3auy6hcamn2aWzuRIynZtxiRhyilSF&#10;9xg9NtMijeO2ukt7lILjK7fKjU9Gzk4JyMehNWePskd3He/6U0hZPJDIWI4K7gwJzgntQBg6fOdL&#10;uJbmWWe3Ly7gGQks+0EhsfLyfQmt6/8AFurJO9xo7JqdlJGhk0x7YGSIgYcCQvlQCCeR0xWI+p2O&#10;va3NYz3UEGowsd8UqYlJHJ4R/wC5itC+iKQXE2m3zwMAVPzqwO1eCAQe+MAnOKTVyky5qF9Z6ra2&#10;95NZyK5Ri1sqGTyGJBwyZ2jDYG/J68YqhHqUujuwudOvCqKyxm5wFZDnY4BZl55A5B4FarwR2Uc1&#10;yPMYTKI52hPCgKrYIz8qnA9TzxWbYpHqqppy3WNPSZ2VIFD4J3AopWPrllJBJ4pkst3l0NblguJp&#10;mjWGFWMLwAN8pDHv8uQvX2roodXSOGZvLd7118+RFflX6KFTJxwxHTnA9qxJYbSHTlgVj/aURaJR&#10;si3SLtPyE/w5Bxzjg1d0PTYYbU3D2qrFAuVeKQoCW35cbeNx568d+1AWL3hzTLm8kvLywuYrgIga&#10;WCcCNlYcBcEBhwOM+nHSvS9C+JTeGtI06y1KETxIoNjcwW6mdIwSWiPc/dIDdfyFeVw6rLGj3wlG&#10;6MKqlI1cq/IGWYZx8zY9qsP5uq25ie6XaJMxXSndsdiSyN7EFR7HrXVRb1UjKaPoLxD8T/BOvaZB&#10;p2vWqWdlNGJ0j06JgdjHcCW2ZZ8H1x68183eLrWybU7uXQvtM1mjHyfPADsn+0OOa9b+HPxK0/wZ&#10;HB4c8b6UbW0ijzaXzWgkbbuJDspxkc/fXPFafiP4P634zt5Na8O6BaP5krsZ9NvoPJmi/hZU3blc&#10;/wAXTn3rdKMHqTdvY+Z479JmKS4hb/nnJkEH3qdtO8zOULL1yK1fFXhW5sdRl0/UrKSyvI+HilGH&#10;U+o+tYEEGpaUw8iYTRDgRuT/AJNaObvZq6EkJcaUOcAj61QltJYc7d3HpWw3iqOAhb+y2nP34v8A&#10;Cnp4k0K/cItwImP8Mikf/WrDkpy0TsUpSW6K1l411bTkEYlEqAY/erk/nWzZ/EdHXbdWMT56nHWm&#10;f8I7FeqDbvDKDyMSjP5VUu/AWpIu/wCzME7MDxVctaHwSuTzwejR0Nr4i8PXRzcWtxbA/wAVuQwH&#10;4GrhuPCUoBGqSL/stbsD+fSuDbQru3GGB/GqdxYzgFuu3jIrCTxF7uKLSp73PR/svhm6k2pqDoCP&#10;9ZIg25/76qBfBkOqSsmmXEN2w5O1v/r15Pqt7fWkBMMXmeoJ4qnBriYgk23kF2pG6KLDRn355H0F&#10;Zc1RfHApW+yz1W78EaxYD5rGYj+/syP0qi1pc7dpiYHuGB4qpo/xE1bSrhTFNNNaN0WUZB+o7V2i&#10;+KJtUCyQzuWbkxM2OfatabpS8iZKZw9xbTIxyjD3qbTLgwy7WDkHtiuxbxRPGzRPG25eMS54rOud&#10;Xmk3AlE3f3RiqnTp2umRFy2sMh01rjLLlM+pAzVyG1lUFPtAXHUFj+mKoWd6gfbIxIPyg+nPvx+d&#10;br63HAZIhBFI27AlznI49OPyrjbglua8rfQv2EN28ARLgRyD7gkYBW9gT0PvUtx/a9lIguom44G6&#10;PAI9z0NYn2xmJKhUB7gc5+tb9l4uuIoRHdRLcw9ATy351nzQmuVlKMkTjWCECxR/ZzjqDu/Q1LDr&#10;V0OPP3D0Chf5VG82mangW9z9klP8F0hyT7OOPzqNrKWGTYzx7uzK4YH8aiUJfYszRO+5rw6pb5xL&#10;ACp/5aIoyfwPH5VaW401x+6+Vj1FyPl/Q1z7R3Fnh3GFPrU8MysM5OT2HArC7jpJFms7pk7UVF/2&#10;T/MGnxuo6MBnjgDmqMc3HythqkMw/iAH0pWW41qbMFxCBtaSIEfwsgU/meatSx202dzwbscbnwD+&#10;BBxXMvImOpH0qSK+aMbUeQDry1L2sY6S2Fyy6M3Ibba/mRTYkI2jy3wSPQYxUcthcq4YEy45GecE&#10;fhVCG+lEiEMdxOFfqf1rph4b1uEQy3NmyW0ibmkLrtYc+jcE4GB3xSUozV0i/e6mDcy3cjlrgySy&#10;MSxMhZjmrli9gNPnaW6kh1FWUJCYyUdT94k5yMe9SG6ClYbnylZ13xtuVlbPTJB4x3qO/gaAyrui&#10;jJIR1icY/Soso6p3G33LP9mosimNypQAho3BIz2ABwP51YOn272zNIzLcb8ALEdpXHXJ/pWOJ2is&#10;RbbANrZEoOGq9JDe2MUN3KjNG/ygMHWNvoTwfwrdSTWqMmmMbTljVgHbk9OlOtZZrFvmZGX0dCfz&#10;o+3RvKZDGqMx+7FnA/Oke4jZmyXQZ+66ll/SnFwWzJszQP2C+x5iIjnvGdv6Uj6LYSKBDcgSZ+67&#10;KtY7wqW3Ryrk9lOB+tRvJcRDa2fUYOar2sF8SHyvudEmlSQYElotxGOpzg/pUUllCk+fIMUWOobp&#10;7VhxXs6jAkcex6Uj3Mjn5mJ+oxQ6sH0GoNdTr9Eu/MkYBiz9CUBx+dXZ7z55Sku5o/lYBxwaba6n&#10;pkskkcDjzo1xIsaMFAJ69BxnuKvNF5VuPmQMwwqO+FOBjqoJJHoMmulGbM+SaYoS8pI7DPX6etRS&#10;W097bENM3mj+JkIwPT0rB17VL6xee2hg0w6hOQIYI7pyxz03Lt4/SqvhW68bX91cW+saHaaPBGwE&#10;d2bpp9/ptXYuD+Jo2BHTxaUFlaPeruo+9uwAe/41VtJRdTSJDdRRoFKSPB88nXH3/wD61RWt9p16&#10;/wBiF3HdSxr+8iikEhL99wHerOmX1kkP2aBJZQh2EwQ/LkHHXOO/160XGTXsERINnM0UgCoxxuL4&#10;6Fqraw2oagIrS0SJGkyslwZthjG0/MAAT36e9aaQW+ZfI4JfaSex7nmo4obLc/mTDDEqXUZLY64B&#10;xSA5e88UatqF7OqaVcWOmWEZtkju40eS8y3312MS2ecbguO9blhDJb6XbPJZrp4GN0bt5e0ehYZy&#10;fxqX7HbWU7HTXkhPIE7bWbB9scUyS7vIA0MVwvzL/qc7UPuWzwT9D1oAo3+t2lyLmwktpbi1cFZG&#10;dHVWzjbksAWIPb+ddJHa+bakNP5UZBY4XcRjqRjkD3wa5Ky8RRmK6s9QtUtROTvhjkYtvwSrKGHI&#10;OOo9a2NGv9QtLf7Nd6VDDNsDNbG8LsSWwTnj/D2oAg0Txvo9/rN1pqLF9rswA0W4BpVPRkHceuKz&#10;PEWpRieMRqsfG1WXoOmVx9QMH61o32p2s8xiWMWM0REYlMgeRC3BB25IP+yeuRxzXGNq1tFKtrdX&#10;0cVw8pSLedpYDBPBAPf0oAsSXEs0OyQiTacZbJcH0Ujn8xVWC6E920caSQR7MjMpx1xgkdjz0HFO&#10;MTee0gvpBHJglJTja3bGM8/0zVwo07SbVjlHRNoB6ED+E/KcknmncCBFJUQ3SiTyz8v7wfKD7sOn&#10;61ia7dHzCiwRKFG0OrrgN6jGMmtB9Q+2r5bafPvj+80o2j247jg1zknn32pzt5AljXDj5/lUdMgA&#10;Z7UgNSFmHf8Adj5NxUg7jzz6UsjNAnl4O47u3XjHBqsqRLM8cbiTzHwxZjtJ9cmpru5isYibnyli&#10;U4LHYSuOwyDnPpk9adwOe1D4h6boMl5JcrOFtjgiRMh89k9fwrYsvF9nrVkhVLiGGSPIMsUi4Xtk&#10;YPfv0rKW00DxPqk9zPYO2oIhS3e4AjAU8ny0xnv/APXFUo9Uh+G88d5qU5WGc7FgBDJEM8AkKnGe&#10;5GPXFIDqr4/afnjlNuoA3eWpG9jxk+uKpLIysxkRrovnbuK5UAYweRjJ+tTaP4ji8Uxx3Z81YlZk&#10;VWhZHGD1IxjHQjPXIq5C/h2Zb/S7e/NrfzSZlktocgOwwAGYnk/TrQBmTxxqZoViNq4yT94Ag8EF&#10;/unucZ7VVawaArH9kC8fLI8bNz3OVJ9T69K6+70qKGJLRJpHjZRENy7nbgD58E4PIP51mT2VnP8A&#10;Z7aBRbSuMFWcpvxzk8Z4zx060Ac5aMq7i0aBySrNEm0y9ucjPTHTFYF34TF8t4qX86q68LO0g2j0&#10;Vmzxz0z6+tegrFcXO6ZYluFRdrP14HHzIwK/jjP5VSlitNJ82U2kZDgspX50P4cY/AUAcRoljcwR&#10;/wBmyLI1kBkJLtYcFT23Hrk1YjsoopctHaxpsKx7g8IUHrwTk/XH0rp49Nu72WN7cI5cBtyrxj8P&#10;QKevtWL9me7UgTMhPyPs+Un165wfpQBlz2GZ+GYsmC2x9odT0Lev6UtxEzoYg6w7lIWUDcQfZyMg&#10;/hUxsPsSsrfu2yRtdssSevpwO1V1X7EjhAk1uPkZTnAJ78807gDy/ZiDJGXUejA5929cVjPPI9+0&#10;HlhRLmRJj9wccY9TjPFbUpfynimTdlhs2r9xf8/WqmoQG4YQ20xEm5W3ptUkjtg8fypAdXa3tzY2&#10;EcdywvNgRhLGm0oCvcDn86xfEVhLrWliOF2edG3qBcYY9/lz0PFOsddD3TwXAgWQAjErjJHf8Rx0&#10;J/Crn2hVjAkYRY+6wHQdj369OPWrA4YWi215axs9x9oiGXlaJmLjJC5cDOc+w9eavXkUF1aM08bJ&#10;KV3MGmdR91u4PDnrggHnpVbxBdRG7vCFuYPLxM0hG7IOAWUbhnAH4Hsans7z/hJLYSBrlVMpYlFY&#10;DJJPBwMnGeOT04oFYpxy/a7cTtpk95c22Hin85YmbsRliASVbqTn5enNadnqkd3PPNJHNDOsYZ7e&#10;Zvu/7R5+bPHIzWXcWNpHeQOpkhs3AUx2bMI0fGR8o27SefmIBODVm61trO4aOaFZFSJQZZLtjvVj&#10;uGWdgxOOvfPrTVuobEU1zY2SSpd7LjUA7It3ck7QduF5XKvyB8v3uelS+F77Vx4jjisVeOxabdIp&#10;WGNJARgtHhgcfKARgZ3DA65wrLwtdX6y6zoA8iG4R1vYDcl0c7sEFOckjHIPpS6HpF14Xs5vLg2y&#10;Id0ltGiui+hAjQBPrt9Ccnog3O/1DTp49QRIpZL6CNmEtteWuGZtq8xyOOAuc856dTQNVivrq3kt&#10;jBIG/dgSORIQuOpBIO087RgHOe1VbS+up0hS9v5XjtnTy2ntxOrAchRhV5x1Oe1aS39o00aW0EN0&#10;qPiNfI8sovJLbucDnn8B3oBb2EsdGlgvruaWNbciMzLdLMQjrk4HPOABgcdvepZdRultILK3kuJJ&#10;Fwu6KYEY3buFxzxnuelTtd363UJtoWaRISUVQRC2VIAGcbscHGD3xTrSO9u7Fi0LRSQNsluyoRMF&#10;sIWZQVX5WPUjnjmrg2mEttC3q2szeMLJbAXZuVsXaSJ5QfMSM5+QtjgZye/BHSui+DXx6vvgsbjT&#10;b+3jn03zGmNsQVmZyUVgrYI/hz8xXofWuJtNQbULTIMaSJJ5ksTLtc/KxJYjGRnr6gD05h8R6c/i&#10;PfcrIkt9Ev7yMnO9eOQcDP14rsjLn92WxhJNLQ9T+LfgHRPiF5HifwJcJDf3KNPdadqFwFedzgho&#10;yxKsQScqDnnpXgs19NbXMlrdKbS8iba8Uy4I9sVf0jUns5JLK4aaO2Y4ktzKwBPoRngfSneKo7e+&#10;t7dE02CzKHatxbO5Zx/tgsRmrceVWiRdsx5tl3EfMRHBOCQKx7rwrBKcwuFDdgQf65pLm+uPD53M&#10;gntiec5BH6U1PEimZmRF2e3NQ1BrVGl2hg0W909PlOQOhDHNTW/jnXdDIEV7Kqr/AAP8w/Wt2y1J&#10;LiJfNiOCccEGmXQ0ly3mecgzgkou0H3OeKhwhvGdmHO+qLemfF4zrjUdKgvieCyuYz+ma1T8QfD1&#10;0g36TcWrdN8bCQ/rjiuTbw7YSSBopDkj5dg3Z/EDFZ93pNxZy4WNZAf+euVx+dSlWT92SaD3Hujt&#10;nufDWr8faZbVm7y27Y/NSaoXPhbSZd7w6xasQOFKMD7dq5mBZbW5idCgKEOGCqwyOR65rQ1DU7rW&#10;L6W+uTGZpG3MEjVV5OTwAB+VWq0tpoTpLdMa+kopKfaI5VHdAR/MVrWSxwIMOBgY+9g1lG5mQk7g&#10;4b04/pULyysxIwSeelY1aan70AUmtGdVBcWF06R3l49rITjfMmVPp8wJ/UVunwP5kXmRapbypjOU&#10;BOK4Hc62waUAj025qzY63JZEBLhkU8FRWPtVF2qxLcObWDOpfwo8DDbcRux77X/oKYNOkt2GSrHv&#10;8xH6HFJY+JPtMQhm2tGehYBv0YEVYvbQTRkxGNTj/lngfoAAPwFaNUZq8EL31owjTnHU+mRVmCeJ&#10;GO9CR6b8YrBEcsDE7zx1yaX7ZgHduP41zypW6F83mdVClvqAwjgEdATQ6SYMUmQVPysCP8a5GIsZ&#10;FeJjGeuM9a2LfX7lAIpAGAGM96uChH4kJq5qJfz2ZMbOXQ9mOaemoHfnIGKp3F2tygkRyrd14xVR&#10;7p1PzIOOhx1pummLnZ0sGqcDIz9KsC8WXpkfWuat7wnHYVoWsqNklmDnpgcVhKgm7GkZ9TaWQnoc&#10;jvU8YD8D73pWfayhiFkBK+vStdLC5g2SxxPJEDw4XI/E1yywsk/I0VVXJdMuba2uGa7tnuEwRtST&#10;y+cdztOatW1+kVncxrGjmVAqq4OYyDkMMcdtvbrVB99xKxIQeuDSrC8YbZjJx7msfZyhojRTTL8k&#10;MEVvCrRPBdOwYOwwjJ2OMcexGc1M12L2R5Ll44iilFEMSpuweB8u30PPt0qG1vrr7dbzSSK8luBs&#10;W7xIgVegw5xjHatGXVdS1SCLTITBcK7sRbx2satk7vunGe/rSUXHUp2ZWlZJBH5b7FPG5xkL7nrT&#10;+LZ3tRO8zhgAkQLxPz1BJGPyrKUSQsUPBOVKntjrVzSL250e8iuYFjLRHIWQblPGMEfjUOUkwSLG&#10;oLc20QtpUeGIuH2SLgg9yO44J/Oq19dRLdf6LG4tgBtWd97DjnnjvTtT8QX2p3Ba6k3IGJSIfcjB&#10;6hB2HtVYskzbhx7GoclJ+6Xa2pL9qgk/hKE9e4p4UFcqePY1X+zxyAjLKfXtUkVi6keS+8/3RVRU&#10;/tK6JsnqOCN2yaQs69QTUjPdWbhpYCo9xUqXUVzncoQ/WtFGLfUnmsdDongyPRbecNcTzGZQjyTs&#10;XdsdjnkD6GuH8cfDH/hItTh1C0a7Oq28flwmWR4oXjP8JQtjOO45ruJms7p5i8SpKQC0mSrMR05B&#10;Bq3b3aSGISSSTlhym87vz9TXqHOcfpvgLRtDuYb+8u7q5v1RQqxXEvls6/dwCxz+JNdDqg/t2NUu&#10;Y3MbjP7va2P94EdKvkwZjKozuBuDFy4B9R6fhVt4meXd9nWNSuTIckk+gwaAMjSfDNnoFvcS2EJj&#10;8990mGLAHueTgfhWtexy2MKQ2blZmigYhcsozGOPc9SenX25nvC1xbMqlo9ynaAvJ4/L8waW+kka&#10;SJxkAogYx/eY4zg5zwOnGKAOdUzedJG7l3DlvuttHqDULzssklz5qvFtOIyMkNkdMD68ZH6V0z6f&#10;HBbyCWeb5z5gG4A+44HP41H9ngnMgt4HXbwMgLv98ng4/DrQBm6ZqltcxSLJJHCY13yB/wCAdPXn&#10;/wCv9M2pr0R2hit7ee5RSrtIY9qHJ6DJyf0+lLvsrGLzYYmO3JITIDcHPzAE/r61g3niS9t7w20c&#10;RS3cARx3JBzycBTjrxVWAi8Vahr2ntHc6dp8Uf3g8sWGmVSpGSvAPXkcY7GuL0j4ma7qDvI9zZ2c&#10;7sI7V0xMJyoww+/lcHHXrmuvXxDbX98wmaZomKpJA0QJYjgkspHy55IIPtiuD+Kl3e2s13BpUQWQ&#10;QNJbpKAY5nTBTbJjqeQOvIGc1MtANe78TajfeH21ae0t7gB/KnhmjkG75QGAiYkAdDu5NcZcRa7B&#10;KL5dNhu/MIkLykqkfIViqkkL8voB0xjvXlN94p1I6bbapZ3JiktyY77yQDNAUPPy9Ce/IwasWfxZ&#10;0XxTozTRTRSpC5QzXkpTyXP3lYcYzlCOozkd+AD1rRfEhSB7jVHuIYZXEJATadwJAK/Ngjgj8Kdq&#10;XxC02C0M9pdu7RLxHNKVl+bOPkHHYc14Zon7SujalFqVqsssctpC7o0qsVldeMDHYnOMdOfWuB8O&#10;fFS/1PU7p9RS8t2RmEUn2hnjnXcRgDoGB3Z49qdgPff+FyXV3q4sr7ScRSDEd3by71HpuHFeiaWi&#10;TWhktdk0WAq/ZJFDEfXgnk14f4e16y8T2dhKLSY3MqDbArtEW9SQoz/OvTtNjEGmRmKVLeNVz9mV&#10;hLIhHUMFXI7dcDnpUsDs208zPDAJFKbzuRioZDjjcOcZOfWsy/8ADyvcpeyu6Nb5/cqqbZATkfwn&#10;d2Pasw3l/Bakya+8TOAYRb+XFnJyAX3Nk4PbHU5rM1jUZdLvIo49VijR0ZiJrgblzzwGBz9Q2Pxz&#10;TtoB1Ft4X8PQ62klw80d8iELFHICcvz90Y59/wBK6mOPS5LeGGaON0MbNHJcPv3KSCFye/GccgY6&#10;14BpfjiSDXo1S4hYySbJtQtJM/MBkbs8g4z0OK0Lv4ieHLLxVdacyPqM6SBWuo58rGx+UorNkZyR&#10;ng8ZppdwND4jXvjjRLqw1Hw7d2n9nWO57rTrqFQLosw+ZWj9tg+4uPU07w38SrvWvEdrYCwltHz5&#10;zvdWMlvuI2NxLt2tlWAHXk10eltqEi30QtU8q7RVgSW5G5B3JkwA3GOPYVjj4f6obieeNrz7OkKj&#10;7RbyrGd4PICEAYwFyQOmfbAwOyv5LvV7O2YPbQWCQpPuuAJFIxxIsjYxgA5yOM45zmsCxXUzqVxN&#10;/bi3OnmNp0hhEeUwB8wO/leDwMVY1Sz1QeFprPWp9PuY3TY0EU3yygnlGyehGOAe9Y3hLTrm3tZt&#10;PtPDenWltEyxRXDITFKjKDhSjk7AS2c889aQHWXy3hglnjuIgfkUGGbCFgTuRuuD/jXE3HiDWDqE&#10;FlKskaXEjCF2ZEj4znceMDPGOproLfw5Fa3UepkalbrcF1mga7IgkLFWD85bI7cj6GlElnp8qyyC&#10;Yv5glkM2XyefmBJOPwHYd6AMDR7kXls1xbSMuG/eBH6sCwfBIycZ24OeQeasX1wkYikWdfMViwhG&#10;BIo/hO3OCD9au6hJHK7EOYRtz5isJmJJzk5HGRzWapRoSdi3bABsPjJ/u8ADHaqsAyTUWvXDQlmZ&#10;B87Io+Ueh6fmM1FI0rq0sQd1b5iDgA49Mjk/lSpNaxyeUkSoVG4BTn9Oo/A0xpllheJXebjIBk3L&#10;jv1osBBban/aIYwOxKSFC00MkZU5wRyoz9en1qC5PnSswjAgKj5kwwfnGSOo/PvWlcWgbTXnQyW9&#10;3vZEkjIyvfKnGPwx7VQSR73TFimTcGbLOZinHQEAsOhxkc9akDRtdNiS2kc3Zs5OiqVwrqeMZwOe&#10;D61zuqyGxnt7lZo7xAN6CWErgDIG7b1GR3p9rDcW88it/aN55bLszHmPPJXHyjPB65OOfap9PtI5&#10;wXDTNLG5D2zybFUHJPHUkemcHNWtgMtdaa406Sa6CwyquY4IX3MpIZjtb+IHGMbc8+1VNEuElu4n&#10;h1V3t1ckQyKzkddyk7uOdx6ccDFdQdHsFgdzarJAY2YEIFb5ScAgDJPHTOOa5W0vdPZxHc7ppZJC&#10;8a3MSvGwY4ClsAADaeCM8DmgDZk0/UtXtZEvXNioVWTZEGO/J2t0z25B/vHpVaz1VtK32koe5GUj&#10;RQrIYBs7tjCgjkcL7Zra1GGG205J2GLYrGEjgBG0BhjJ6AYH86zJZX1Cd0hRrrT0Z829nKHZieNp&#10;yw4I4I/WkBv2qWlpHIws7+6tZJOHSRpEJI+6SzZB68dKS5uLTRNMiDTyaXG6uoRRksOMITk4/hP4&#10;VW0pbKW1mvowZNxOyKYSAjGMIpDAk/hVu+mt7rSY7+/s5bbMm5VCt5in7uTwcdeuOmapu4tinoTR&#10;W4vDDdyzXDFhNJvKKBjg/O2AfetGTW0ubCT7LfpLN/qWKJghFHzZAbJySPUZArjZ7qz+1yG7upLy&#10;BSr+b5zO7Y7MhJGMZ54q7ZwWevR2114Z1BbfULRmi8iWI4lbO5lYn/Z57/d61DBE1zNcWE1k8V9L&#10;exvhI7jy5FjVs4Cs2RjG7qF4x1ra0DXbUXDW9mDHdzqxhtftbbZ9qZxyecFQeBzmo9Hlv/so+0NE&#10;t4jsz8jZNjB4H3iADzz/ABfSsu6TTZobeSGBZdQSYQPLYqA245IA+U7cDAwGH65qkxPc2bJrXULi&#10;K28s28jkM0TRuoAbfltwXqOTjn096vWs09vMGSSKRmBjZo1wQpOACDg9R1/HvXOrPfWFrcReZL9o&#10;lhXYkzRecmDjdjexHIHX+tX9FilkvrbT7iGLzriNIGkZGYpM+TjhcKG2/eJwB781pCVtxGlqVnaa&#10;4x37Le76i4wAj8Z5yRgn8a55lvbWWC0urlLK1DgNK6g4Xux4Gcda6OGGUX0ptmt2Xa6vC8i4H3hw&#10;WyNwyO1UvF6Bora02yyTbV2xsMu3HORn1rsp1GzKUbHK6tI11YT2jSxT4JAdeQw7fTNcZYf6FemC&#10;5iUI33WHAJ9K7vStO+16lHbyxuCeH2qSMe/NXfE3gi2t9Q/s10tBdNGZEjLyKeOmecgn3ArVrqyU&#10;9TmY5Y9qywglW4BB5H4DNPMEbMHeQhjnBGc5rIg1pNMv47W8t2gjyV34P7wDg85xkVtXsawukkJM&#10;tvIMrx09q49L3SNdild2zQqjrGGwcs5UbfwHb86SHV5WbbDtjAzkoSgPufepJZFVD2B6gelQAxAA&#10;hxHnpuHP6YpJpPTQPM0Y55bw/MIj/tBixNOn3RgDIUDttrIEzrMAmCo98Glk1RopQrLuUnA55/MV&#10;VgWhoky+YMYAHtVmVFgc5G7jgeorOZnlhyg+b61NBcmS3SKUMsqDAY9W9qmTktgWpr6dfrKohdNu&#10;M4J6VdTw9Za9FN5BEV7D9+OJj8w9cGuVm3xMHWQoR2BqJtQu7aZLy3unhlBwro2CCOv17daUcQk+&#10;Wa0IlBv4TRlsJ7BzH5jgg9COlWotRu7ddwlNXdI+INnqJEHiG2VmIwLuBRvJ9wOtadxo+k6hAH07&#10;UlkzyI2XDflWroRn71J2EptaMyv7TkuFAkGeOoqGW5bbx0HSp5tKmtRgEnHtVZbG5IwVB9zVezna&#10;zBuPcr2+py+cqhkX5uS/ati8v4oZV2yqxKhiV5GcViXeiTht3HPYc0yDTpY8qy5Q1jKnOOqV0VGa&#10;N6DWTNlXKsPyrSRornT/ADoJWwG2kHnBrhbq2kglwAyj61f0a9kgJRiNp9sVkpNbIehtvNLDnbIT&#10;+FOi1qeNhh+RQuZW7EfWoprPk4UD3puStqTyv7Jv2fiGR0AkIY+prctNfe1ClJnC44UtkCuGhtyu&#10;OfyrWgibaPmNcsqvLsXGMnueg2viG3uEBlkw/rsyP51ei1mJyq743U/xAbSK84iZ0OASAPer8Nw4&#10;5z1rN4hdjRRPSUntieGTc3O4dMe5q3blYWje3ZYpUbcrIRuB7YO3ivOYb6TG3cQPStKDU5osASH8&#10;zUfWY9UVyNnZCK2lkdpWZpCcscg8/lTTbwq+1PmPoen4VjQ66gETiMysykMHB+VuxGCP1zVy9uiS&#10;lybmKZ5vmOw5K+3GAPypqpCQKLRba2gmbEgK+pQdKiuNCaH54iXiPIbOf07U2C58xPvEHHXOMVYt&#10;7iWFf3dwME/dJ+U0uWm1qUnJMy2V0yCCfwxTfMeLGwkV0MOs2gfZfwojHhXQZU/l0q7NodtfRtJZ&#10;srj+6CD+tZexv8MjTna3Ry8Gr3MY2mTeh6q3IP51Kb+zkx51kjEf3GK1Yu9GaEklcDse1Zktu8bY&#10;x+lZuNWn5lrklsdPqtxb6BpqXM0UrxhtmIo3mYknuQPl/HNXNBabUpJJfsEUFocGHMjPI47ll2DA&#10;Fa9nbNbqVZdzEfePQU/ULg21hJINkspICR7wCx/uj3PavVOMdv2uNhQLjAZpMfpiq9/cy20W2O0n&#10;lkJ5CKNw9+vSq4W5urSF2lEZJyY5B8xT39DUstkG2hlVX/2lyfwpMaMAeItXWORILJBdtJmM8tGY&#10;89WUEEe5zx1rlNS+NEPw88RRxeO7i1sdIv5/Jt9RtlOyB+yuSfmBP8QHAHPPNdrL4OnuoPKSQWkR&#10;bLpFIRnBzn1H4Vpv4O8PjTYYZ9K0++lBBWS/iWY555zJk/8A66EDJLK8sfElkl1ZX1nqFg6spubJ&#10;zIhPopzn9ax9W3aVZyxR3beWzKQmDuUn3Jzz/Suk0SztpLCbTLWGOymiY3EUSqI1aMYLBVH06d81&#10;UvLC0mhG2UIxUksRvKkDHPocjoelDBHl2ueFo9av3vY7u9tUjVd8UEo8pmXLcJxkkEg8dMU6xWfS&#10;IJI4VDzOu4tyCmG3bvqCTXbXmpvb2wZYpblo1Kgqq/PwCMDgAn2I6Vz+m63qN1qcbXulwQWZY7jd&#10;FTP0/h2k5/E/4UhmR4h0VtQYS2VrKu5/3ggGxx6N8pLEH8PpTbR72W2cMUuYEZoXhuFBUOinK4I9&#10;SSD1Hauivr5Ea7hsw0W2QH/RVACg9mx/WuamLxoFt4Z5WRjI8uWZgT3we1UB88/HDwengez1vxVp&#10;0c4W5kWW4S3TKw/KEKkZzjPzA9Oa+bXm03VfD01zbXQtrgja5uJix3AkhgO2AP09q/Q9NPMupSPP&#10;OEikQGREgLoFPJyDyeRjA9Kwr74V+GdfjltRommvcTIVE9xZhHkwck/MB64zmmgPz98FWc2kaxc6&#10;lb3EVxFEq/vtu4MSCxYbuMfLyevIr1bQPArfEWxmWDVdJeAQiSa8itX8wPkthF3cNzyeCfWup+LH&#10;7LN7c/Ybbw+mzTRKTc7pV3xnuqgDJUjOMnj05rrPh38ET4JiedP9Ftzgrau25unO4984okyTS8He&#10;F08P2lpp0UK3ESp55u1QIxbHJKZ6DAzzn61pXniHS9P1SO1v9WhEkuFjFtDISzY+6Jhwx56YHart&#10;k9sLyfT7bRZVgVVcPNxE7k8hGYZyK59fhfqupahfX174pn04zku9tboA8JBx8jD5cFQvXnOago7E&#10;aMfLeO3s7QyOpEcd0/lO5I5wQCAQOexrG0jQ4dFumi1qOzm1MjCPJGskixdUxvJJyPTFWtOs/EHh&#10;21E6Xd74m07KL5d0lukirnjLqo9AOcnmup1G8Z0lXTLMFIwGklD5bn+Eknt+VAHMweD03X15a6fZ&#10;2VxeDyHuIESCSMYyBwNykZ6g5965rw18OPC+jwiCy0y0hvGdkeWWfzC/I+ZWPKn3HNdbcabqetK0&#10;cd+0MAcFiuWdDjg/KvTHHNVNP+HzT6hJPCVczlBIL+M5UDbllxuyTg8nkdaAN3TtYuCtpY2tt5MU&#10;bb2S3BcFjgHaNvKkNg/Q12ejaLY6bo93cM6R3LSHclu5BRxjcpDFvl+RhjjGMjmud0+NNGRgkEkI&#10;BAYxAtubOOmM4AwfxrV1i7tHtmiv7D7YqJ8ks4Eu4n3OSMZzQBieO/hx/bulR6gtump6iFeSzkkk&#10;IEbHncwTnIKgD2rzTwfD8S1P9n+Kljhs5HkgizIPMiGflYDaPlwK7LU7efVJorqC/d1VyBLZABQh&#10;IwCrNk4xitW61a38PR2cevaxY6UhG+OW8lVWl56DnOSD0+lAHDa5rn/CB/aUvr9Z7ZwJIg7seScM&#10;hz2wcgDtVHw/8Q9G8S3szWNxMxBaFzESqEhjnK9Ofeut8U6H4f8AiBZrFFJFq1iJRJGZDgvt65wc&#10;Edvwrj/C/wAMNB0bWJL6GW8syGJltcZiUjJ+XPbA+6OKoDq/7csLi5+wyLHBsUSOEkIO3GAfbnHS&#10;pLkxyxGREkCs2VmzncT6ZPUUXOnWMIjaF9x4BGTvA67sDg8/iM1z+qfaIZ5ERopreXYscquqCLH1&#10;zz+tIDXu49pCF2Vh91mbOR9Kq2NkLsSbLuGZkcfOR+7j56HPXNZx1AI2xnELtwWGWK/TP3qmg1IW&#10;gk8t42UKCG2jk59Vbg/h+FIDXewkgt0lXdPOuAzg9VP8JHcelRxot1IRGcSrkGJ84zjp+tZUWqvh&#10;AVeXzfmMsHzfvAeFbgY4J6qM46mty1h8u0klmYFgSvr8uWAJH5dOaAMrStLu4FljgZm2lnCgsUz1&#10;2tuOSOeM5qvrEUC2kk0zTRzyJ88MUrMifQDpyRWireZe3HlSYtpCyBETcwZWPK85AqrPq8zK6RxR&#10;PC7KVkAZCx56Bu/HSrAr6bFZz2UsRupWuZFDRQXMwJdQx+baATzg9aaYfNWVLaGeCE/K09xL8p9l&#10;O845/KtK+Flc6ZLITFOzuGaNg+9G384x8o9wR9a2IrCKx5WQTZ+ZUd9seDwPl6HHakwH2UVw8Mkc&#10;7OjlBmMsHGMZ4bpjPpXF396+ikS3Ejw27SBUC4zIOuQRyuM/xcntXbXF1drBtBwmSWUxDB+lcTG8&#10;zS3AighlAmMksboGkCZPUtwOg4680kBeuprbVhBd27TSENtPmKEjCkfeUAgkjJ561cVL5hIt3aLq&#10;dptbypIJRIHwv8ZwMYbI5z60l+dHkeKGUwyTCJmV0kELbzyUz0HBI49Kq63qEVgkEM0N2JrmNQre&#10;X9ojsznJdgSSo4Az05z2qhMwYNdtdEkeGaNNKvJJP+Pa2hErADnggYYnHYD3q34i1Nre+gYI0E06&#10;rPbQQBlllIwxDKnzfdwSVBPzYxgcamqW89rDE8mqGSC4ZTDJJEFw393cOTnqOcYqt430O68T+HjF&#10;Bf2Gm6xatusZptjIH6AMCDwc9B60hG1Jo6TWDvcNNaPFscFZGUlQQNu889AeDzz2qsryX2oBI0ki&#10;iQhXu4oU/efKDgEDqN3Q56571g+ELPxRdwwprl1p11BaybmnsozuC7QDtTaByfT0rd8R6hc6DeW6&#10;adpgv2JV3kWJYwVxjLEkbehzimIpeFEs9H8U3MUU11ufKrNqN1kZzh1VdpA4ZCBjGSK27q1nivZI&#10;5Lm31K1ng8p52EZZQXOCPkBKljj2yfauJ1SSz8Q6G2oW3h1Ptvnq8slneB50MTHcy7T8wCOePpXa&#10;eGZpLbTYZLe7XUDKrRySIyqIh13EFSQeedposyjeVFsp7G3NylxeXBRpRuVfKl3AbdwGMccEccc1&#10;2fhq58JX2szQaul5C375TAkpJEjbeVkzgqAXOMc157ppWaNLZXLsVAEwUSomDuZ9zNkEqpOBjrVc&#10;3hjMKRyKFMxIncYducHjvx09zWq02Fudl4y8O2ehfZLvTNOnaXT7orNcIm5Llc7k37fZSOPWuo8a&#10;W/h34naFBIun23hfVreEvHPPbtAWfqBkcSjttwD9a6j4O+Pby8j0uyttMjuTFIqXg8tmnIJAzgfw&#10;qvOPatLxpr0uu3ax2yqJ9OmktmmJKyEbvldmXGWyoIHUE5q4z5vdMpRsfGmpadJHLc2+sqYrhMtF&#10;LsLK5LcAYAIyDkZ6AVmwapcaDMVC+ZBy3ly8q446dxj9c13Pxm1f+3PF8ky3K3O0f62JQGPTIcjq&#10;QcjnniuNaIXNuVbDZGOa1nB2TjuJSNZbW08QW4u7EeTJty0D9c1gXlmYZCHBjPXGT/WspA+j3pdZ&#10;GjYn5WzgV08WoQ65AEmdBcIOcn71ZxmqjtNWY2mveMmObICM5OOmaheeSGU7oVZT0bHarV7B5eF8&#10;soM/e/8Ar1RKSwScyeYn51ck4qzJ5rmnDdYX7v6VpWku5cMoC/yrMhnjIVcqp/2qsJL1C4PpzWMW&#10;7mpfmhiuV6gMOlZOo2am22jAZWLArweev8hWlZ3MUqFZYvmHcCpnsIZx8hz7E9K1dNSVyW2jhJ5W&#10;iYAjLA8VLFr0lvIFXg5zk9R9DXQ3Ph87yyEE+hFY1/4eZgW5D+gqYwcNUT5G1Y+JrkgYk3D3bNbl&#10;v4llTbuiR/XPeuAt4ZLVhuBAHatqyl3HBNDxUouwvZJ6no9nr2m3ar9ohSE45KSYP8q1bS88NIcX&#10;BZ1PO5RkivNV6ClWRozxWkMY18SF7DzPVdY8F2WrWUV3pskckbqcYHDH615zq+hXWmykSR7cHir+&#10;geLbzQ5sxSt5LfeiycH/AOvXqGm6jpXjKyG4wrcgZ2tgEev1qo+zq9bEvmhueI28kkDnnBrZtNUL&#10;AK5z9a9C1P4f28udqBT69M1zVz4HNmxIYH0BqamFlL4QjWSepTVkJBBAq9FKygAEEVHBoLscBlDe&#10;meadPp01sy5icY9RjNeVUoSp7nZGcZbFyJt33hVqMDt0rIS4dWIIIIPerUF1zhjiuGUGzWO5pKAO&#10;RU8ch6E1Vhbepwc1PXM3bQ1RdjlHFWIn2dCR+NZqcVbjfIrOT7FJGxp2pNZXUU5RJlQ5Mcg+VvY1&#10;am1AXc8kgjSEMxYJFnaM9h+VYe8bRU0UnvWXtZJWLcEdBpOpDTL1bkwQXW0H91cruQ/geKSbWbvz&#10;WkR1R9+790oUL/sqAOB7CsyOTpzVu0upLWZJYm2yIwKnAP51vCbautA5V1Ojs/GTlQt5AswxyQRm&#10;tK11PSdUYqyfZzjI3YribmVrmVpJMFnYktjGa674fN4WtZLmbxCJJgABFDFwT6nPeumniavNyyaM&#10;nRi9YHTmI3blHjVYePvN/Sn3thbT2ypcwrLA+AIXGFP4VSgO1VMqCJFyR825j78Ukd2GhLNBcOiH&#10;GwIUyfXJr2jiLkUcUELtHvmOMgyjO33qrLqQi8szyKkJBBZjsXP07/SobdbmN7tpVEQY5hQYyD/e&#10;Jz+mKr6xbSX3lrE+IBgyKwH4nrSYG3YOG+YO0i7VI5xxjtWfrOnrfl5HhXERG2U/MRz1qjpC3kJk&#10;2furaPhVYkYAHUEsc/lU9xezQhGuTcuGPEYcLx6DuR+tSMiGk3kUtlcxXDiFJw7lnMZGDxjg5Byc&#10;j2FZOuecPLhR0n2sPmD5VDjtkDFWV1bTLRjHJPcJED8ovWZ9h/3dp/TFc3qQsLKW7ksZpXvZl5ml&#10;bcCMg45bgcdgKYGjdeKNP0i0CXuqRm5mcReVBIGk343YIXJPAPbuKxtf8RRavGv2a8+xxBBgzbkQ&#10;ZHyj8TWZ4iOobFE8a+VdMWlW1uJVkVDnG1l4zg9Dirf9kxyGL7RpkTW0ESi1kkLmWPaucrls5PUn&#10;HUmkBFp+n2GJzaiGOMoDMyqeQejfe5HpT/8AhEIdbaVrPVUmVYfmjVVeQL/tN3/3RV+HwteTalCb&#10;eF5oZY1VXhmYMMDI3Z6kn8a7CX4LxeH9KbxBres6b4Z0NNxutT1a52DgZKqnUn2G0mpWuxRxWk+G&#10;I2u7b7TqP2uXcHTyEZZCcn5QQM7QSeD6Grl1NYWQxqt2sUCJsS2hiVp2UH5lcnhQffnnpWvq+v8A&#10;w+1/wjbXvgrxV5Hh6PzYLnV7yRLVbhx8rABtjKM5+UYB3ch+a5ay8W/D+yjtVsNRtfEerofnRlZI&#10;XAzn5XG6TP4Djg0cwHO6/qE7JNMukSpZo4QQjcyZP3UMrfKTtycDHToKuaVafIqxx+UExIsYG4gY&#10;yeV6ED1qh4v8c33iCB7bULiLT9Mafz5bS3Yx2y4G1PlPIIB6EkcnFVLPxBFHcbW1WC4kQhoo7ZzM&#10;UQdsdOmBxkZApSGaqo9/580MsqxkF9yhSNoPLHINSprWktp5imvDcBMo8yqEw2T1wB2xXPahbXPh&#10;2O8uogFLxieYJxsQluT6Hg5Hfivmm88R+J/D2tSL4Ts7jUdN1R/PiurabdEv94AtjaOehpIbPq7U&#10;de0uK1a3D+eCVhSRipUkdUOeC3BHPQH2rGttY02bVJTp+tWJuYwQY2wzpIuQwO0YzjaOfSs7w/pU&#10;Go+F0S8msbvUDaqZllYYST+LG7AI6jcPWvLdI+C6JfjVbXUrEXFpcEyJp1yQ03zltpZchPvAZHX+&#10;LFJbknv2n6NYm1vft0j2rzBHc4yVchiQSGG1SMYGMVHa2l7Gs6G7tvMhiDRyKxYz45A+QbQv4Anu&#10;CK5q3jggD3V24sJJ0+a3muBId+wrkY4DcZOPWrVveW1hdtKks++Zl+aSY8YPIB6H6CrA2/DE1w8u&#10;L2yiW6iDI7Qy/exyM/LXW6LDp8Fl9rvZDZkKY/skcxKMm7JbjqeD0OQR7Vz+l6xaC+aa3af7Qsge&#10;RHRghBGTyMd/Q1WvZL+/tblgls6ruRvJQNH8x25J5Y4OTkH60Ac/o/hG20DXr+60G7T7CC7rbSsV&#10;KZduxJ3cY5qS80KHxTA1jPA5tGcMS0AlRXH3eeo6nisPW76bQIE3209+jMgS3tIxI5LAnJJIXHB5&#10;z/Ot3wPr26eC4vNNv7OMq6XLQMN6DPBVCQvIHdhjHQ9gDBbwLqOmXdzdC/treMny1DlUjUKCGGOp&#10;PTj3quNej08TWWtXlrPcFY2hTYy7hyF2k/dPHGODg16BrHjC+1m2Wx0TTo10kv5mb1g8gfgckE4y&#10;eSBjr07nm5tLs8xSy2MLSr/y0ii810LcnGeB7A0AYS/6M0KreGOPogkTcOnooB/HdzTUcXbtbTWt&#10;yiROCLxmCRMMfOQMk469fxq94ovr7T9Pa/Mx0+xt+cafDucHOGJjUHrk8DnnNVrJtQ1GUTWVxA9s&#10;qgweeWaRT/dLFgVXgjGM1QEN95dooliaVIZWCRzpueNyenygbf8AgNVNXcW1jLdtdrBAkZnlkRVK&#10;MFGdzY/hGOaybzwBM8dxLBq04v3yULTFzE+7I46cCoNFtdV021vEksodQgusyS3CzK0TlxtZY0CN&#10;twOdpIyfSmSN1rW/Dtl5c2qXatptyqk3LMDGqHtlR1JBAPfpW9barpuoJDBp988pkjMqSw5ZHHOM&#10;MOCMVxp8FJHqxhN2ftZh3LBJKyoY+Rs24IK/e+Xrzmq0NrdWdvp8kVhZ6ZdrldwQRQMvTykCn5WG&#10;M++TVuIjv7W+gtXE0OoJGXUBiI967umXxnj3NO146kIE2NCt7IQrtcQlICAy7SuCCSQWwR+fODwg&#10;8WS6ZcNPqOj20Efmhd1vceY3BAUYbHXOcd8GtW9vptS0+11KKOaRYzKs0OnxnEwbIKuuM/gOQQD2&#10;qOWwXuS23iCzGpWtvNfSyLLaIUaK2xsK43JuwCT6HA6/ietsdVmn05hYMZzCgdjOvVc42lsr3478&#10;giuO8M31pq928azfa70g7LK6gKvECFJ+YjA5BIBI64rrbXTmupLxbYxXNvI20qwGEbrgbTwd2eO/&#10;WgaOhjeO8tARcFHUf6pGJyfTcUwPwrnL/R7Sb7X9uTyGvMRiaSTJyei5GN30OK0LXTv7LnkRk8qJ&#10;kG5Rycj2D4J9c4qSTbJFKyoCky43+YYyCOh2H9Mce9IoxbDSrbREFssHn23m5Mklm0zoSOAc/wB3&#10;HHrmrUEN5q02oTz2qwzCA+VcqwAfLFlVj/EOmR2BqDRpfNkaG9uEvMykLDcklkYA5IbuncfjUOq3&#10;5NlcRWFvPbWZG35MKYwQoyG+YdvQ9e1WJlXSr+11CSeRtUgVixS7sjKTFCxB3BRwVGAoqy3g/wAN&#10;WdplXKW3nSAQwyudmRyAA3qCfwIq1PYNYx7xZ2TXk28BkwxuOOQxAXncW7HoKyLt4p9Q3XgfTrmC&#10;MtLHKFw5BYkKRheSeuMj6ZoJN26sGksLQ2viswLbJuVQojZQwwQQ24Zz0Jx3qjouv+TLc2mp6la3&#10;pUmJHKSeY6/xbtqhSVIYHsCDzVSPUNFg1G1vYIrG8vYmIniS4kMqqB90YBBOWXJ7446Guy1DQ9I1&#10;SyhuNSsY0ClkLXAjfZvbjrwAW3Yyc/N0oA4LVtZ0ix1f7clreao8snkqNIiH2i2IA8pw3Ux/fygV&#10;uTXX+ErWSXRRebFvZrvcWu4YGibP8LOvUMAzj0xjiqP/AAhFqdWhujp9lZSJL5bRxWyea0IPA3DB&#10;Q9ec9vpWromn6l4Ft5HF1JqenBl+zJcyEyqFXJV3JJIHQH0x0GKcdxvYnfzI7BGu7f8AclNvl7gu&#10;FIwNrbeWG48+mazcHUb8EspckCV2B2KuBuLe+cfnWhFdWequ8kCSFyozNOGbDBNwGOjLz1HX3qW/&#10;1GTT7aazXyWgLliUXeVUYwCx6HOB+FWItaD8Sda+Hl15mlXaosz757VwWikHTtg9PTmvb9B8Wab8&#10;WI4L3V4IrSw+yeTKLZCoZxnOGYHcQOmSMHFfN2o+W1rCeUgB3Sh13PjIyBweOfQ/StiL4pz6f4kt&#10;9Usby5MEskc93ZyxiGKV8bPuxgIx25BbapPU1fLHdEXYfFn4Lr4IinvtOmuHsjcvFFHduhkZVz8w&#10;x1x0PuRXksLyIWJwyhsjjn3r3H4pQeL/ABNJLLbxG48PK3mwfZ1KJtx8rEY64bBNeNyRPG5DIdo4&#10;x7962T0JKmo2X9oxcDccdFFYOHspNrDgHg+ldCVwdyhlwfWq2oRpcRFsZI74xWFSPNoi07Mdp+rQ&#10;thLltyep7VrS2MM8PmQbZozyCOeK4xI2RwSCVNbel6hJZlQpJjzyppRqcvuzCUW9UNubOTOdh2VN&#10;byJkBiQwHetcXdpfesT+hHFUJ9O8t2KnIHeiUL6wZKlJaMcsm3BDH61at5OCQ77/AGNZILA47VZg&#10;kweuD7U4za3FymxBKxf95IUPfI61dKLKCp+eI9SoywrH+2lE5AOO9SWuoq0oLNtUeldUZp6kNWYy&#10;90sbiyqGUf7ODVAoIzngewrroVgvoyu4AngEVmX3h+5XJ8oSD1U1nUw7q+9HcFU5TLjuuBVgShwM&#10;mqVzZz2sg3RMq+9KZMLxzgc151SnOnubxnc1raMScgg49K07LbE3JIbsa5e2vJIT14q9Dqe5huJF&#10;ccoy3RvGR6Dpev3ViFUTF4u6N0Nb0Piy2cBZ4efUeleb6dfiZXOTtTqew9KviU79rNnoetEMZiKD&#10;90mVGE9zv2urGfBj59vSr9nq9qYxDfpiNThJSDwPSvPIr0pjBIrRtdXZfkb51bjaa9KGYqorT3MH&#10;heV3idpeeDbPVVFxZyrIG6EHiuduvBmoWzErAzqP7nNFprNxpDB7d2iVuqk5BrdsPG8UhCXO6E9n&#10;QZyfeiVTD1FZglUhsc1DYXEDfvEKgeorQW03oCvLV1z3VrdQrPc7HjfhJ1XaM9wT0/Oli0y3nIaE&#10;llPOSQ38jUPDU5R0ehSqtdDiirI5G2pkY+ldldeFlaPer5JHpWQ/h0ZOJVXH95SK86pgLfAdEaye&#10;5lK+RirEbYq4NAnXG0xkHoS3WopdPmtWw6Y91Oa82eGqrWR0Kom7oEep43+YVWQZOB1qZAc9K5rS&#10;jsbXvqXPNyMU8KuKrLkGpd/1rTmdtR8lztbLXb7Vbss+nmwsotwjW4bfI7DjOR/DxnHqakl1JpiI&#10;HdZM4I+U8kZ/Loat6lbRXWyKCWaK5UEuZExg/wCzg+lZWnW11b3k7u8jAELukUE455/XpX1R5Jee&#10;6ubeJHWNyewzz+JNUrzX2ikVWsnePIBmJxz/ACrXlaW7tzz5sJGzDcN9cf0rnr7SZJ1MczxsoUqr&#10;uCAFPA+XII/nSYGvaa1b3mnw3JnXYyYy53L6H0FY+sia/nSXT71fskeVkhCjknkFTznp1BrnH0K5&#10;s5f9FnkWAjy5DEwLyccYLKcc46fial0vS4tT0YNBqMouMtH5izRmYlTgjbuxkd8gDipaZSIpZJ9M&#10;nzcKtxJLyEc5bbnHXGOM/X61ai1KK9FvHJYTRRkuBKqgknp064q/P4btfscf9oXCW8iYYTTtu3YB&#10;wfQscjgVl33he93vFNdpaWbuJIpIUR3YYHJVw3rnpxjrzTsFy5ba5G9/BYETJFhlwVBZyoyPp+db&#10;OlaWk1/E8l9AtnKvmPNOHIXb8x4xwe2Ae1ZGhRTafaTL9pS/V2Ekcb7dxOMFgATtHGMcdDxzU+te&#10;IYWtksry0XdJgoXiGQdoHb0qZILm/wCF/wBozw1ZeIbiDRPD0/iO30iF5bvWZ4Ps9uJRgbVVhmR8&#10;sAAOMHORXgXjH4Y658avFV/4i8aeK7/WxNK8tlogcw22mxszMkY34DBcqNygE4NdZe6lqcl15VjZ&#10;Qvs+drm+la2RdxVW2Kq8ngnjuBWNF4qv7gz2JtJLG3tXEbu4eVmUd1ABb8xSiuXYLnC2f7Lmo+Io&#10;ILXxVriab5B2WlvpJaO3RSQVVW7sRySF79a9QHwys/Dls8cepXUkjKqm4kkeRQVGAcEn+X4VjeIv&#10;iDpeiaraW1t/a+vy31tJJbf2XblnTaQAWBGUGSR0HA7datW8uvWVrZXHlXVjZ3ke9YriUP5LZO7e&#10;cZBx2x+XWm0xnKao8en3DR3Fw9+xyC5XkgdyAeRnHXFRz6lII767jeTyVt8GyhEhyAOdgB7nHU9e&#10;O9S+I41kdZ5Z1jk24kJY7UY9847/ANa5TxVeSajAVlkllkMBt/s6gl8ZDD5gV5yoP51Fhtmtb69e&#10;SeH/ALXBpTC9lwwhkIDnkHax4+XjJySfavLIG8TWmrSvLZ6JpenwvmGGG4aNkyMk8cEE5PNQpfeI&#10;m8ObbefT7G4DK5sbiZzg4zln6k8kY46da57S73VtcuE0fXbeCG9Q+bazpGkilcEEkhvvADofbitY&#10;pIk9w8PeILOW3kuL2G2tL23RYPIMpxKm0HcQp4LA5HY9c1xVm2l6Nq1w2keVatNIzsnnbo9pJOA2&#10;4nnOeAcEYpsGmaVdSR6deRJNOGAiu0X96wGQMlQDkc9/pjpUum/D+DwsYLvS7N7m0KOA9w7S7cck&#10;Lu68k554OaWzEdDJ8WhBdWulX/m6lqc/72IWrkRrHu2nc56Y5ycd+tdXolxCSrSWjM+x1ke5dm24&#10;OOCByD26fhXnV7ot3qMK3em+XZX1m8n7ryvOjuCVBVDtJKg8H2xyDW94O1bXb1vsup2dnZW8UUZZ&#10;TuVVbGXQHJ3dOPc0m7jSPSYdf0W2Rp44HnkUHzIV3Nu2jJAA698fWqsunHxOkGoJdXllbxxbBFKu&#10;5ipOcbSAF79uh6g9J7LSppHaW2tpIbZSrhyhA545wDjqO/Oe1adoLaDLXflqoJk3xwnccDGDlsno&#10;O1IqxWtdMttNs1GnrEGOWn3IhBU/QZ7YycnnrWtb2FmHWOdlEgcMyu+1WP8AsZx1zzye1Zl1I80k&#10;yx2zGN4xtD48rHvjkUsg1a4ubdo9sFukmAsalxICOm3PTjr70rhYt6pqqwbY4Imt/LwNoHGecfUZ&#10;xVW08SXWlzzvcQ28JeQl1QYSUALgMexx0Iz3qtdWDOpuUVrFkciWJV3bG9Wzg4Ixz+Has+50Q3oj&#10;Ubp0DqVigXLRrzuBye3B79aLjDVtU0y91GW7hhmgupG2OglDKMEjI4wTgAdOnvWHLeM/loLQxywn&#10;/XDC4b0bBPJOe1X20+CW4gX7VGYyCDLn7jdCGJA54HrVCDTJm+0ooJunZmKzsAGI4yNucg84P44p&#10;isTb0+zhjGVAOHk8s5c+/qPmb8hWVNp8trKI4Li4aCVBtVpfMSJQc/dA+Un0AanvCuneaZA5WVuS&#10;CTt9xgmk1BxDYRvG8REBYBFJBUYz1HBz75oCxx66TqNvc2Ux8VXItyxQJFF8oxt2ZAwHULuG4d8d&#10;67BbH+1NOUMZImbJWfhTnI+cqfX8KqWNnFdG0WVx5MXzKkj7lxwOAcf4+9dS8t4lo0FrdrDCcMNg&#10;ADgDG0huf89armYmjzSWFdRv2cxzwXcEjAW+pxI8V0VHfrjGMgjnBNX4LCa5UNClp4dvFdmMum3H&#10;mA/KCQoKDruz+Famq2d1cM1xG8PmIxG5kJB+YYJxnoN47Z9qz7rTbkX7QRpItwsuySGF48MpBKvj&#10;Py/eHcHjvg07smxDNcQeH9QhDa19raSItKGVYljIA2ttwDnJP1xXU2twLG6luZ9VlvYnAARccjAG&#10;44AJb0PYVzUulpPq/lzT209y1xt87ytkhj5xknv6cGqXiXw60Ulko1Z7aOVGYGJARkEjBYYxk8mk&#10;xo7GXXbOOQMHMcLYHmSyIpDH7owWyc84PTg1bh1eP7K1yLiGeGF9jyRxBwF54LZ7Y5IzXmUXhp78&#10;Jb3F8kWnNI0bPDNtZn/5ZkGNgG6YAbkZOQSa6TwfpsGh6cry3t5ps8jZtpbxTHtMmCyrkbSRzwcn&#10;nv1KQzP17S7KTXpL3Wd8V7JtMTxXUhizgglgcAnPQ/nXoESEWOnW0NgQiuI5ELqvGQN+ec4yPWuN&#10;vdZWC3U2til5HAFM0+1DvG4hiA7DAAPpWvp+tW2o2sc5lS7a1zHCYXLBpMtwGUHaTjBzx0q0Bp2v&#10;2WW+jhnG7VF/f7fNGVUg8nHA59Mmn3dnb6PqX2678m1tJv3sy3TggDOcANzggkHFZUMNlq8ai8tb&#10;jTmkaRT5wJy6qRhgR93BPqK5wQTafrItrz/TbNo28mOVALSMZPCOxLAE9hgDI44p3Ezu7Kw0mx1d&#10;L3Tw7Ld7Iora2hG0k5wzNjp7+1a2pQsYZJtQkDxswjxI+3aFzgkMMZyPfmuZ0/8A4RTRtWSOy1wf&#10;bhD5kkNvLvyp5APysFA7YxjnrVy+sEhtJby01OcKGWRYftMjyytnJY5YbQdwGM4xzj1LisRa5qBt&#10;3gMMckymIoA7B4p9xA+Y5DZBz6cYrW0qCKLTZIZpo7o3a7kjhPlOkJ/urk5xjBOaoyafN4xs4tO1&#10;VfsaGZleK1uCJGkBDKQUJz82QT3FM0aezs5ILbU0j+0sWEVxuLOI84AByxHAHHahbhY19Mmjto1s&#10;tNkt7OCfy3lgmAYRvg5wSpI7nrjscVF582oWhit7VwXkIdl3NJISRhTyVPWrFnbQXF4t5p0C3cy4&#10;LeYSUAAPHYd+QTz3p7QWtsrXEjRMLeVXMZkdSi7cbSgGNuQDyTWi12Bqxj3esHS9Qtna3jvRHuMd&#10;vcQiRXYqVVmTcDgFuhzyBkYrAuvEb6hrH20Wtuskm2R4YraOKPcATlVAAX8AM966T7fFcyo9tAUe&#10;0/eiOX96shBy5KnODt6qB06c1xuv2a6beCJXRysSswg27FB5XgMeoPfBHTFbrYzPpv4E/Ei1vbOz&#10;0aW2S+tsGOe0vXAQZwdyt9RjB9a8X+Nmmtp3xE1RTpf9kpJIXjt0G1SvYr2Ix3Fcr4c1aXT763mj&#10;u3s13gtIo3KB6le/0r27xrp19eaIl49vaeK9GdVT7YkOLhF2gg8MSOp49qLE2Pn3apOV59zUUiAs&#10;of7vcqO1XdS8lLpjbk+QT8u7qPaqz7SAwbcOmcUgRjXNsEusLuKk5BpVjIPH61pyIpGRz6HFVJY2&#10;BJAzXLJNmyZEY2K53YPtWjBfssW1l3cdaooccGpFO2lFtbCauTSTxsCdhB9qbbvGXxio2kCjPWoQ&#10;w3ZJx9K0crrUSVjZeJcZwD+NRPZo4zyp9qpLfMMDORVlLtmAArNT5Q5bkiGW3OY2YYrQsvFN/ZsA&#10;cOO+apCQ+lKXBPQCuuFTqmZygjo/7csNQQLdRmMt364qtceHrefL2k6uh7dxWMwQqM4X3FXLKGco&#10;Wt3zz0BxXVC1T4tTntbZlafQLmI52ZHfFVnsZUzgYI9a2xdNOfLnLwOO+eDUctjJnh/MVu9Yzow+&#10;yjaM31MRNRmtIZYBlEcjcRz3rt/hwknirWreyWGVpbpiq7E+83J7/U/lXG6lpblWxz7Guq+D2rTa&#10;V4r07yLeCV45gyLKpZQffkYHbPvXnVMPb3mtDpjNbGhqNuLW+mhICvGxRsHqRUcbjoDT/EzyPrl/&#10;O3HmzM+3ZtwCewyeOuKy4LxkOQuR7140qbUtDqTVjY+1NwpyQKngcPwcg5rLW73HIAqxDdjdg8H1&#10;zWcoytoF0dbouq2umR3BlSWeSSMqgUhFRuxPXcp7jj61asb8TXUZRlgdzjzFJAX0yPSuUSXfxmrk&#10;DspIH3TTjXqU7K+gcsXsjsY/FUqAK+2ZVJwyk54712fhnRrnxjpl9c2DW/n2LFpoHlxJs253gHgi&#10;vKYpOAQcY9KuWd9NZMHt5WhYKyFo2KllPUEg5x2rrhiZRld7GLpo9kT4X+JJBLH9giMyRhxEZ0Du&#10;pzhlyQD90965y701tLuBDfxG2c5G2cFcgEjIz1GQeRxXOab491uyuWmF/NNIYhBm4dpBsGPlwT/9&#10;fk10N18Vb/VI4Ir6wsbiGKFrcKYjny2YsVznI5Paur61TluheztsIdGt7oHy1XPUMrA/yqNPD6yo&#10;GE4HHRhg1sWfxMtf7GvNNl0GylikiWKCUErLb4zyrDr171gabdW8s85mumtP3bMh2bw7gDCnJGM+&#10;tYTqUVayLUJdyVvDLu+I5lf2BqM+GrkEjr+NEWvzu6qEjBOO1bS3MkenLdG4tTMXKG1wfNA/vY9K&#10;waw89UjaPOupr295NNIyLL5h2bn2sBkdBVPVbxLGQR3FtcMeAVXA3k9ApzyfbvWTJD5UmYJ5rHLC&#10;QKIg5de68dOavz6pDe3O77PdSqnO8gKIyPdu9ezY4TaN7pmmtBHLK9tK65jRx8x/HPBrI1PxUNFt&#10;7i6OnzTlAAFtE86WQ5+6VwSP1/Gs66tFupXluRHLB5eFcAeYT7oP8aZpWpQ6kn2eO6CJGSzMo2qQ&#10;OuN3B465osK5STWda1oJKwkthKAAhtkAQbc7s7s4PTBAPNSXaafo2lyOunW1xNMuDLDbKGkYcsSO&#10;PQ1qXQEFusAm89t6pE5BJGQehBx+tZ1+11aW1uqZuElb5oJZREzcA8jB5zmiwzNm8RW2rXnmW+po&#10;1+0IjNuI1mDR4PRR0I6ZGPxxUtxI2oWJmjNxCxBiLxEpMwxjHDZq5f3tpHIbho7ewcFUZGDAZP8A&#10;Du4+Y9sDtWP9uvomuladJcNsjmMJQNjk5YnOVBz6VNwKNldS+GtcGntp7Q6RIq7JZnea684n7rYz&#10;heRxWvrZu9U06WGCwuN7RtuniUbo/k4YErkY9MGsVbmO8gLm6WVw4crEyyPnJABJweeuQe49Ku3F&#10;2mq3cFpbuZZJSzJFIxG2QAfwkkdj0NJ6jsUbe2OuWllBqdqLWdGCyq8fmHewBBUnBDEqp59+K0PE&#10;lrHomnzQx6bqEtqpVHvbPciMDj5iBwT14ANZniSPUpbA/ZrawMqFCY7vzUiba3UkMTvHYYA7bsUz&#10;V9R1PSrLTtKW/uxbrOiwmGVhEkKg7v4WSMknoWWkIh1Xw3rBtY4/CniQ6HcwypPGZY4pZYm2/Ou1&#10;scE8nA4rF1zxlFLpq22oTTfb/vXKSuD+9yFcDCjBHHHT5x6V3HirTgsAL3c73Mijl5CGCkZJHYfQ&#10;188+OYNZ1jX77TrBXvIprF5o73cXkgcFPQehP5GldlnRXXhmy8e2F1bXcs0Ecp3hoLht+eQCVHbn&#10;HGOteaeLJL34fy2Gh6dbLfR79k0M7O1xCcHaxBJyvAz9RXbfBCw1bQdELa9eQyXsm5Y2il3GIA5L&#10;PIQOB6D19q2vFFxY+K47n7VaW8uooMQXEcm5pCDnAbJyCRjn60WA8Xxq+qamjzJbrHcRmLECkxoV&#10;K/eY4J4J4xxzUur6bqdnbRzW7pbiJjIHYFBEcrkAIeVIDDnngV1GuWsui+HLi+eIuYUYtcRKW3IR&#10;wzHHFePTfEu8trmfTTbSTSG4PlOuI0nDHG4EHHGO9USddceK4Ne8YRaZo1u17cvtnmmSZ90aAff3&#10;AYHpzxyOK9I0XQIm0a2s768njdQXee1mZF+8TlWU5JPfn8BXFeEvCVpLdRS2NudLt0DFbzecSkjO&#10;0KWxxtxnGO/vXsdjo80un2810ViuFlVVVEMjMNpBPBwM7R0NQ2UkQ2dvaQRIZLmK7tZUHDuWzggc&#10;sed2DXTjS7WO0hFnBDK+dixtJkxgMvPIweC3atCHwtttM2trJDGhDylW2bgeRwOfwNbH9nRQCMyw&#10;nfEm2VWcsARzxgbu56gfUVLfYpHOWtoLScZch2IDpHIY8AHucew/IVam0GWaRXtg5VxsczOCykgM&#10;Meo5rfubprSO1X7E0UpkJEu9ThRyDgfyPNMuLmC/nOx5rmVRuYySHK9AcqPYdhSHYybfQZzcKXQO&#10;qsNpVCpDYb5uvTj9a3LHTJo0E0phjBbaApLtIeufLzg4AfntxUUmjw3LTSQ37qIUBWKWUqyn8QCc&#10;Z9ee3SpJbeJJbZZLqQNFuJZOowenP1oAxWgDOwxOQX2q63DIrqTlV2gds9Bjkmq+pFUvGiPn28kO&#10;UJLkFiQOhYZH45rZvpQZFPlRzbSZC/lqOPT2P0rLuUhuXaFYRdvKPuux2A9ecjOfoaB2Od1HT7u6&#10;uVuJbyFLDcY3jkh+YMR1DDoOOu0+9ZWraVHqcVu5uZAyKJI1Eg2q4PTeqjHeuhuluPOa2DlJFC/u&#10;5IivA7L3x396ypoJ7cIjI4ZpCv7tflJJ7hj+oqriMy4uYZDiaxZUjfY5kbt746fjimSSLaXDQxM9&#10;vHuEZiQbsjs3H9KuRzSzyGD7KYlXd/rlGUxt6AfVvyo8m6a63xwKYioMggQ/uznGeT39+lMDOufk&#10;t1uvMfcg5IDScZJPyk8cY61avmVdP863JMe5HE5Qk5OMDkg9+nSnqYRF5bsFJfhhg7l29fTPFNhS&#10;H7KVllaSRAuGYKfMBxgYx0zjgUCZm6tNH51qLloI2If7O7yKJFO3cRnjORjI7Y9+C5snEQu/tCXS&#10;LlftQh8wsDgLgKxyOMYPXFWNQ8OtNPbrmWcSByZdyxvHwQSOP4Sdo9jz2rnYZL20vJIrS+8uLPMF&#10;wgbyjg7gOB0xuA9zVkkOr6VqEka/ZLJLy+iQtA08UtuA2MbRknauM8D17Zq7D4d1x7ERIlvYSNB5&#10;h86QOwPYLwDj8amnkk163gmXVJLWSMn90YV3cEhuoORVd7HV7TzYoCbq4MalHS48tAN2TuRQD1z9&#10;0Gp5lsVyu1xbrTb22ihutQmsLOaFP9IW2gzN5WdwO7cMkEN8xzVd9TXUvPWHUo2gl4edZ8SRg4GW&#10;RcLnkHcpBx3rWisYvEdtLNfWUrARkTBCHDjPzJ9f8V9TVXTPBCaH512lktzbTqVXT5IlSE4xwTja&#10;HOAMZ7Yp3FYuy6Fogb7TGba8jnjW3+03D+c7sCW5VflbjPzZHbNJp1ppl/f39lpmlJAGVSbi0k8t&#10;FfJJyuMLyTjrzjNPsvB+lyzRG30NrQAbzbzyb1DALhU52KM85U5AOOtdPd2U9nCPKK2v7omLCDYk&#10;mCeQOT0qlqgK/wDZ502O5umwY8K8jmELLH8uW+fOCDj/AGcVqSWi2NoHhjlmC7UJON23OGIJwBxg&#10;5GRXFap4ik0C9uxPdW8kr7G8lt0Y3MSqfO2Qwzgbc5rdV723l0KKYSRKUbzVLB1cbcru5zuJU4J7&#10;KfWq0EUZbrSwq3Z1FbSDd5ShwEbGOSWGcjIHG3q1IlkH1XSJI45WsplW580Bk2HgFXGcHA3dR6el&#10;RawLEWq6gmng3UcqqfMiWPcpYZAcjAyB/j2rfu0t7mzik1CcxK7MzQk+VnIxjcCfUD15znpiWgL+&#10;owvHdRSJasGRXaB0YAjCkANgg8A/rWBqOqwO6WtlprSX0Tgxysv7sLk5LSYXoAT+VdGINPMHl2s3&#10;2xoU29dzcqPzyFH51xWuTaZoWoF7o3lnAqBZ5xNIYTnhdyZ68dR+NMVztIt0IjD+UkiZchZSF2nr&#10;xjk/Wsu9MFxezET73dYwLZM/OM4JzzycgDrgnvVnw7rtp4gmlgtHkmnhA+ckSmRc8HOcEEd+M1a1&#10;Lw7supoxp5is/LfzC8TRlWDlvnHQd/4vwqlJRKkrl3RZZdFS01S3WO2u4irPIxzjcQBuV2DMTyCc&#10;HI7Vr+KPFPhPxJqenReJ/CsFpa3TsX1XQ0EDRNuILlVJ3cDnPvXL6rFdWCPcwSKScIrqoBCjPyAj&#10;6Hr/AHqj0a60dbaOaZY447hOY1yjF2OFLZPGS3bA55BrSMrbmVjgNVhtorkixkkmtjna7gBiNzBc&#10;jHcDNekfBrxDrVo8sWm26XQhVmIkLYUYPHXHb0ql468H2kWnWs+jQPdx2yhLiYSZKvzuULgMACeu&#10;Mehrl/D+taj4R1JZ7G8ktWyV3xPjcO4I79a2vdaEs6nxx4Xj1q3k1fTrZUlRgLyCNgWViMggcZGc&#10;9K83uYprNyjIygYI3jg8DOPWvpnTrC0+IfhyIRLHHfSujEwkRyBwD8wAHze+K8c8b+AtX0IQmeDz&#10;gdw3IpVeOTgcnuPzNRbm0JRxS3Ebja0bdMnA6U3y96ZTkD1qvJDLGCSGUkcA5GRn3pkGqtbyjeFK&#10;jhlHU0npoy0SmJScgYqJlKtgc1sWwttUiZoGHmr96MnGKqTWe1iMEEd6nk6oaaZTOxlIIxjqaiKL&#10;n5TmppIDuwCaFjI4NTbTUdyJYwe1TxRheaYx29KnjYMvuKxaRaRKjAnB/SkkA65OKiD4NLI2R14q&#10;E3EGrjSGI4Yn606K8ltc7GYVCCUB5zUZ3Mc5NbKpJbGfIjo9O8QpMNl3CJAOjY5FbKJY3ke63lZH&#10;HVBzn8K4WIkDgYqYSTJ91mUnpg4rpVe2kjHkR1zWUczbBlv97g1L4f0aXRtdtr+FCAjgleoPPp+v&#10;4Vxg1S7t3DCVuOetd/8ADrxDKt4k8/zRKGLFl3Z49O31rWrXh7JqQoRlzJCeONSurnX55JI9qsAF&#10;OwD5e2fzrBhvQpw4BFdn4lszfzfaYJDLGw+4xzt6VysuksTyu3j0rn+rKcOaKN1VSlZlhER1zGet&#10;Kind83X2rPjgmtpMAkqKuR3KkkEYb1ryalFxeqOhNS2NCCQjHNXobg4xmshJR3qxFJgj5uK5JUrp&#10;lp8puQycdaso/PXismG4461dilyMA1jytKzKXvamkj8fSrVtNuHNZ0bZXnirMTYIxzWWqZas9Dct&#10;4sjcMHHYnBqRhnoMA9RnNU4Lhlxg7T7VaSTJ65zWl7oaVmOTKMpBIx0rQt9QdX2yOVibk+WuTnFU&#10;Mg8Um4K2QSD0zmo1ibJJnpMGg2MEZijDNKwHzEmQnHoT0FZusaNb3UqQNGs85B3We8FZP94EYH0r&#10;s4vuR/8AXEfyqCL/AI9z/uGvpmeQzmo5V0qVLFrOKFGTIMKDaW9DU0SWbwy20sMSAqQNpKjJHbHS&#10;rGt/6+w/3qi1b/j0/CmhGJqt1YaVEI3sYpiJd2VQ5Q9Op+tULm60zUHjIEMKpj5iCp2gdu2elcp8&#10;Rv8AkJT/APXc/wAqqar/AMgaP/r2/qKGNGjqni7w/psrBLuAXUbZCS7VLPg4HTOfTFckPGreIbRZ&#10;4CL1ssspWDy5AAeVP97HYj3ryeb/AJGe5/67j/0Gu8+Hn/IXsfrL/wCgmshnomi6Z/wklpCYkkWR&#10;wGMZDKsWDlSQOCCDyPar134WsxJEk120V3FJkeQzojexUZG0jscA5rY8Kf8AH1D/ALq/+i61fFX+&#10;pj/696CzLuNWgitJEggS4ZB5j28JjDMp5wVZiT+Bq7azHUtMeSCwSBJAFVHwjxnr8+O3sKzov+Qp&#10;qX/Xmn/oNXtA/wCQhoH/AFxoINvRNHS7gEd55Ul9t8uSNSWjbPIIz7HAx1715f8AEbwq2n6PqWn2&#10;t2+ivIjEXEe2Qoh4Pyge565617Fcf8jJbfVv/QKwfiB/yNGk/wC+3/oBqCz4f8FeGNEQ3E+j69qe&#10;rzwhrQRXdsSkm1t2UwAOVDdfXiukTwZa67LBd6hoyw2kNwqxNazvb+ZIRnYuOQhUHJ7EEd69t8Rf&#10;8jBff9c7X/0A15f4p/5Ddj/17r/6DLVgc/Y+KfHGl6nMbjTZ9T8OyDZ51vl48ncDuVgOwA/Cuu0X&#10;XfD2u+IIbafwpbW01um9ryS0jwqkfTjnNd3cf8ijqX/X63/oC15Tqf8AzEv+vQfzNA0e9aLefaYm&#10;SC3jNvGn7mcQgDG1SSdpPfPYf1qPUdYFuk8Mlx5RyT+4iG0joMck8c9/y6Vm/DT/AJFKP/r3T/0B&#10;ahb/AJGs/Rv5Vk9zVrQkt757t12M0hWItnojZ+Xp67hke2aJ7uTzIYsrbZjUgMN3zYJIGeOuKl0f&#10;/UTf9d1/m9J4j/1Ft/vS/wBKRBTvNf8A7PW3ubuWCaF5Akc0MTLsPTD7jg/hTTew2Ux1MrExBP3Y&#10;stnHUbecfpXH/GT/AJF68/65p/MVp+Fv+QVZ/wDXAUDR1kd7bSK/2y3ht5GZczOCHHoCV4bPpRcN&#10;FeTfZ/t8Adym8oWeOJ8co4/Ln3rDt/8AkP2P+8v8xUGnf6vxB/19Sf0oEy5fwSxQmG432UasgE8G&#10;4KSAD94gjBznB4545qtPpdzdvc2rANJbFVLyKYipfJVsMPY9OPzrV17/AJC+nf8AYHh/9BroNT/5&#10;FqT/AK6wf+gmgo5DTlkgtBIzgsDkANkjj27Z5rHubGafezsrbF3ASBgWz/tA9q6Hwv1b/rmn/oIr&#10;OvvvXv1f+dBJzk06QyLBJZXOxmcxSrvOCMYDNjaM4H3s9KoWusx29yp/0mBSFD20iYUNngkE5K+p&#10;yBSL/wAfdt/18LUWv/6jUf8ArmKsC5ewLJL9utTLK0nHyqPKcD1GCM++amikNoWubmVbm0D5aKQl&#10;AqjJ2KR93GB096z9O/493/4D/SrZ/wCPLUP92T+dIFudTfeGk8S6ZZS6RdRz300Zkn0rrIg3BwUb&#10;qflI5z2ritdtEs3uYpIJDcGTy/NKIXjOCRkAgE84x3zzWhpH/Iz2X1tP/RRq342/5KL4k/3o/wD0&#10;UaSLa0Mmx1OS1SS3WaO8ih+eLywu+SKQncQoJ4AYAHP8I4rEmvodRvftvlM6SFowSvAI5GCuASBi&#10;rOk/6u2/3v8A2aOm3P8AyDh/1+t/6AKzejLWw9riB2hW3iuIpZYjBcs5yPMI4l2HJ6Ht/dx3rZ0P&#10;w8oaSSxlfVLVZF8uO7BjwFGOZC/HI6Go/AH/AB+a1/1yf/0ZFXO6P/x+ah/10f8A9CNJt2HZHUxT&#10;vBcSCx1EvbSymOa0MmwJIpG9Rn5mzxxkD0qrGmuy6wJJLa0lgdgkkkDbFZM4DMuG+7nPBp99/wAj&#10;LD/1yj/k1WfEH/INtvrL/wCi2rop/CYzVhs1prEoBvbO1uYI7cSKsbsS7gtnCYUcBh1NaJitNW3o&#10;0sUErOsYSOREfaADtYZPp09zSWP3br/r3b/0GKqXg/8A4+k/6/B/KtDM0NZ0+W00m5EIe8tfLYvG&#10;S7DaBysbA9fr07d6xfC6zTWZlnuLW4ZEZWMqFFD5OcKuOMYH4V0PiX/War+H8jXCaj/x62X+6v8A&#10;6AKANjQ7Kzeb+278x2sltLM5kW4aZWwAVwOgU5PuCMdq3vF+swW1laXUa3F1aXxEAFmgmCrjJk9R&#10;xjBP881hQf8AIlN/vP8AyNUfhd/ySqf/AK+D/M0Emn4O07T9Kee8jmtAlzJ5jtagKoT5SBICu3eM&#10;844znFeh22ptPaWyzBpdOdjI9t5gdHDcfdHQjOeOa+XfBv8AyDpv+u8n/stfTvg//kBz/wDXzWEn&#10;qdVJXRl6+dKilNuixOrvsCZwzgp8oy2eScDNZ9/oqW1kbq7fZAW+YuSVjAwGORx3GPoaU/8AHxL/&#10;ANdYq0vEv/Isw/8AXMf+gPXZT1TOOpo0W9Eju9TupbaznW0+XYzWnmASMCAuVJySykZPQflUvjn4&#10;ZTXevXFxp0H27YTuFogUyNs3Bgp/hyV4HbIqT4Tf8lg8N/8AXlff+i4q6W9/5G+0/wCub/8As9bw&#10;dtSHueXfDn4iap8O9R8iaFbqz8wGWGVOV2nBYHqP/r19SaB4g8N/ERYTZ25uZQuZ7aQZdXb7pXIz&#10;wAf4q+T/AIh/8jXc/wDXvb/+ikr6V+D/APyMdn/1yi/9ANOei5kSeJ/GzwNfaFezXL6dcW9jLLxJ&#10;cQ7QuSeA7Fs5/wBk14pPEiSHe3b0r7//AGs/+SWp/wBdYf618Fap3+lXFc61AwbhJLciWIlB/DMp&#10;wR9RW7pPi6VIxHexx3C9NxUbvzrPuPuTVkzdZPpWEvcehtypo75Y7bUhugcRNjOxj1rOubd7eYKy&#10;kDHP1qpo/wDx8wfRa6XXv+Pj8BV7oykuV2RgNECpIHPoaj2vGm5evdatfxVE/wDrhWDSNE2VxMHB&#10;BUq3rTPMIPz4+tPuehqGb/V1DRaHiRV5zwakVgw+XmqJ+4PpVqy6VmMe0hV8KakSdwMPyPeq6feN&#10;OPSqcFcTRVvLnDnbjNXbDX3tUBQmNx6HANZF3/rRTLj/AFZraVOMkkzmk+V3R6Zonipr6F2DpDJH&#10;gkNwG6/4V1Gn+NdMnjSO7iCSYwXHINeT+Hf+PeX/AHK0bn/j3X8K5sPiJ06nItjedOMoqTPW59Os&#10;L6AT2+xlPUjFYV54bGWkiG5R7cik8Gf8g811Fv8Acuvw/lXvezjVheR5zk4ysjgp7J4x8o2n3qrv&#10;aNgcV0WrdD9a5+46V41WnGMrI74ttEsNwzk4qQXrxcNkelQWlO1Pqn0rOpSi43NYN3sakN8ZApDH&#10;H1rYs5dy561zFj9xa6Kx+5Xizilojr6mvC9XY5duBWfDVruKwNS6J+KfuB71VHSnjpSlsaQP/9lQ&#10;SwMEFAAGAAgAAAAhAGHJP8XiAAAACwEAAA8AAABkcnMvZG93bnJldi54bWxMj01Pg0AQhu8m/ofN&#10;mHizC9gSgwwN8eNi9CDVeB1g5UN2lrDblvLr3Z70NJnMk3eeN93OehAHNdnOMEK4CkAorkzdcYPw&#10;sXu+uQNhHXFNg2GFcFIWttnlRUpJbY78rg6Fa4QPYZsQQuvcmEhpq1ZpsiszKva3bzNpcn6dGllP&#10;dPThepBREMRSU8f+Q0ujemhV9VPsNQItu6fic3mZ8zfz+LW89n15ynvE66s5vwfh1Oz+YDjre3XI&#10;vFNp9lxbMSDEYRh5FOF24+cZCKJwA6JEWMfrCGSWyv8dsl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ExeEh2/AgAA9AUAAA4AAAAAAAAAAAAAAAAAPQIAAGRycy9l&#10;Mm9Eb2MueG1sUEsBAi0ACgAAAAAAAAAhAD7L3h4IMwEACDMBABQAAAAAAAAAAAAAAAAAKAUAAGRy&#10;cy9tZWRpYS9pbWFnZTEuanBnUEsBAi0AFAAGAAgAAAAhAGHJP8XiAAAACwEAAA8AAAAAAAAAAAAA&#10;AAAAYjgBAGRycy9kb3ducmV2LnhtbFBLAQItABQABgAIAAAAIQA3ncEYugAAACEBAAAZAAAAAAAA&#10;AAAAAAAAAHE5AQBkcnMvX3JlbHMvZTJvRG9jLnhtbC5yZWxzUEsFBgAAAAAGAAYAfAEAAGI6AQAA&#10;AA==&#10;" stroked="f" strokeweight="1pt">
                <v:fill r:id="rId14" o:title="" recolor="t" rotate="t" type="frame"/>
                <w10:wrap type="through"/>
              </v:rect>
            </w:pict>
          </mc:Fallback>
        </mc:AlternateContent>
      </w:r>
      <w:r w:rsidR="002E7DE6" w:rsidRPr="001852BF">
        <w:rPr>
          <w:sz w:val="21"/>
          <w:szCs w:val="21"/>
        </w:rPr>
        <w:t xml:space="preserve">IREL (India) </w:t>
      </w:r>
      <w:proofErr w:type="spellStart"/>
      <w:r w:rsidR="002E7DE6" w:rsidRPr="001852BF">
        <w:rPr>
          <w:sz w:val="21"/>
          <w:szCs w:val="21"/>
        </w:rPr>
        <w:t>Limited</w:t>
      </w:r>
      <w:proofErr w:type="spellEnd"/>
      <w:r w:rsidR="002E7DE6" w:rsidRPr="001852BF">
        <w:rPr>
          <w:sz w:val="21"/>
          <w:szCs w:val="21"/>
        </w:rPr>
        <w:t xml:space="preserve"> —la empresa estatal que procesa la totalidad de</w:t>
      </w:r>
      <w:r w:rsidR="00D204CF" w:rsidRPr="001852BF">
        <w:rPr>
          <w:sz w:val="21"/>
          <w:szCs w:val="21"/>
        </w:rPr>
        <w:t xml:space="preserve"> </w:t>
      </w:r>
      <w:r w:rsidR="002E7DE6" w:rsidRPr="001852BF">
        <w:rPr>
          <w:sz w:val="21"/>
          <w:szCs w:val="21"/>
        </w:rPr>
        <w:t>l</w:t>
      </w:r>
      <w:r w:rsidR="00D204CF" w:rsidRPr="001852BF">
        <w:rPr>
          <w:sz w:val="21"/>
          <w:szCs w:val="21"/>
        </w:rPr>
        <w:t>a</w:t>
      </w:r>
      <w:r w:rsidR="002E7DE6" w:rsidRPr="001852BF">
        <w:rPr>
          <w:sz w:val="21"/>
          <w:szCs w:val="21"/>
        </w:rPr>
        <w:t xml:space="preserve"> monacita de playa de la India (Kerala, </w:t>
      </w:r>
      <w:proofErr w:type="spellStart"/>
      <w:r w:rsidR="002E7DE6" w:rsidRPr="001852BF">
        <w:rPr>
          <w:sz w:val="21"/>
          <w:szCs w:val="21"/>
        </w:rPr>
        <w:t>Odisha</w:t>
      </w:r>
      <w:proofErr w:type="spellEnd"/>
      <w:r w:rsidR="002E7DE6" w:rsidRPr="001852BF">
        <w:rPr>
          <w:sz w:val="21"/>
          <w:szCs w:val="21"/>
        </w:rPr>
        <w:t>, Tamil Nadu)— cuenta con la planta de separación y el know-how metalúrgico que haría de este proyecto una fuente de materia prima complementaria de bajo riesgo tecnológico, en lugar de un desarrollo metalúrgico desde cero.</w:t>
      </w:r>
    </w:p>
    <w:p w14:paraId="430C91C5" w14:textId="1A44479B" w:rsidR="002E7DE6" w:rsidRPr="001852BF" w:rsidRDefault="002E7DE6" w:rsidP="00871ABA">
      <w:pPr>
        <w:pStyle w:val="Prrafodelista"/>
        <w:numPr>
          <w:ilvl w:val="0"/>
          <w:numId w:val="4"/>
        </w:numPr>
        <w:spacing w:after="45"/>
        <w:jc w:val="both"/>
        <w:rPr>
          <w:sz w:val="21"/>
          <w:szCs w:val="21"/>
        </w:rPr>
      </w:pPr>
      <w:r w:rsidRPr="001852BF">
        <w:rPr>
          <w:sz w:val="21"/>
          <w:szCs w:val="21"/>
        </w:rPr>
        <w:t>Presencia de oro como segundo flujo de ingreso reduce el riesgo del proyecto frente a la volatilidad específica del mercado de tierras raras.</w:t>
      </w:r>
    </w:p>
    <w:p w14:paraId="5EFE7E05" w14:textId="7F3AC35D" w:rsidR="002E7DE6" w:rsidRPr="001852BF" w:rsidRDefault="002E7DE6" w:rsidP="002E7DE6">
      <w:pPr>
        <w:pStyle w:val="Ttulo2"/>
        <w:spacing w:before="130" w:after="70"/>
        <w:rPr>
          <w:sz w:val="21"/>
          <w:szCs w:val="21"/>
        </w:rPr>
      </w:pPr>
      <w:r w:rsidRPr="001852BF">
        <w:rPr>
          <w:b/>
          <w:bCs/>
          <w:color w:val="1F3864"/>
          <w:sz w:val="21"/>
          <w:szCs w:val="21"/>
        </w:rPr>
        <w:t>Visión estratégica — la ventana de los próximos tres años</w:t>
      </w:r>
    </w:p>
    <w:p w14:paraId="643571F0" w14:textId="44CFAD07" w:rsidR="002E7DE6" w:rsidRPr="001852BF" w:rsidRDefault="002E7DE6" w:rsidP="00871ABA">
      <w:pPr>
        <w:spacing w:after="95"/>
        <w:jc w:val="both"/>
        <w:rPr>
          <w:sz w:val="21"/>
          <w:szCs w:val="21"/>
        </w:rPr>
      </w:pPr>
      <w:r w:rsidRPr="001852BF">
        <w:rPr>
          <w:sz w:val="21"/>
          <w:szCs w:val="21"/>
        </w:rPr>
        <w:t xml:space="preserve">La </w:t>
      </w:r>
      <w:proofErr w:type="spellStart"/>
      <w:r w:rsidRPr="001852BF">
        <w:rPr>
          <w:sz w:val="21"/>
          <w:szCs w:val="21"/>
        </w:rPr>
        <w:t>National</w:t>
      </w:r>
      <w:proofErr w:type="spellEnd"/>
      <w:r w:rsidRPr="001852BF">
        <w:rPr>
          <w:sz w:val="21"/>
          <w:szCs w:val="21"/>
        </w:rPr>
        <w:t xml:space="preserve"> </w:t>
      </w:r>
      <w:proofErr w:type="spellStart"/>
      <w:r w:rsidRPr="001852BF">
        <w:rPr>
          <w:sz w:val="21"/>
          <w:szCs w:val="21"/>
        </w:rPr>
        <w:t>Critical</w:t>
      </w:r>
      <w:proofErr w:type="spellEnd"/>
      <w:r w:rsidRPr="001852BF">
        <w:rPr>
          <w:sz w:val="21"/>
          <w:szCs w:val="21"/>
        </w:rPr>
        <w:t xml:space="preserve"> Mineral </w:t>
      </w:r>
      <w:proofErr w:type="spellStart"/>
      <w:r w:rsidRPr="001852BF">
        <w:rPr>
          <w:sz w:val="21"/>
          <w:szCs w:val="21"/>
        </w:rPr>
        <w:t>Mission</w:t>
      </w:r>
      <w:proofErr w:type="spellEnd"/>
      <w:r w:rsidRPr="001852BF">
        <w:rPr>
          <w:sz w:val="21"/>
          <w:szCs w:val="21"/>
        </w:rPr>
        <w:t xml:space="preserve"> de la India (lanzada en enero de 2025) ya se tradujo en adquisiciones concretas: KABIL (</w:t>
      </w:r>
      <w:proofErr w:type="spellStart"/>
      <w:r w:rsidRPr="001852BF">
        <w:rPr>
          <w:sz w:val="21"/>
          <w:szCs w:val="21"/>
        </w:rPr>
        <w:t>Khanij</w:t>
      </w:r>
      <w:proofErr w:type="spellEnd"/>
      <w:r w:rsidRPr="001852BF">
        <w:rPr>
          <w:sz w:val="21"/>
          <w:szCs w:val="21"/>
        </w:rPr>
        <w:t xml:space="preserve"> </w:t>
      </w:r>
      <w:proofErr w:type="spellStart"/>
      <w:r w:rsidRPr="001852BF">
        <w:rPr>
          <w:sz w:val="21"/>
          <w:szCs w:val="21"/>
        </w:rPr>
        <w:t>Bidesh</w:t>
      </w:r>
      <w:proofErr w:type="spellEnd"/>
      <w:r w:rsidRPr="001852BF">
        <w:rPr>
          <w:sz w:val="21"/>
          <w:szCs w:val="21"/>
        </w:rPr>
        <w:t xml:space="preserve"> India </w:t>
      </w:r>
      <w:proofErr w:type="spellStart"/>
      <w:r w:rsidRPr="001852BF">
        <w:rPr>
          <w:sz w:val="21"/>
          <w:szCs w:val="21"/>
        </w:rPr>
        <w:t>Limited</w:t>
      </w:r>
      <w:proofErr w:type="spellEnd"/>
      <w:r w:rsidRPr="001852BF">
        <w:rPr>
          <w:sz w:val="21"/>
          <w:szCs w:val="21"/>
        </w:rPr>
        <w:t xml:space="preserve">, la empresa estatal creada para asegurar activos minerales en el exterior) obtuvo en 2026 autorización ambiental para bloques de litio en Argentina, y Coal India lanzó en 2026 una empresa conjunta de exploración de litio y cobre en Chile. En paralelo, India y Perú se encuentran en la novena ronda de negociación de un Tratado de Libre Comercio con un capítulo específico de minerales críticos (reanudación prevista para enero de 2026), y medios especializados ya reportan conversaciones bilaterales sobre puertos, corredores de transporte y capacidad de refinación entre ambos países. En 2026, Lima fue además sede del </w:t>
      </w:r>
      <w:proofErr w:type="gramStart"/>
      <w:r w:rsidRPr="001852BF">
        <w:rPr>
          <w:sz w:val="21"/>
          <w:szCs w:val="21"/>
        </w:rPr>
        <w:t>27.°</w:t>
      </w:r>
      <w:proofErr w:type="gramEnd"/>
      <w:r w:rsidRPr="001852BF">
        <w:rPr>
          <w:sz w:val="21"/>
          <w:szCs w:val="21"/>
        </w:rPr>
        <w:t xml:space="preserve"> Congreso Mundial de Minería, con participación de las principales mineras estatales de la India.</w:t>
      </w:r>
    </w:p>
    <w:p w14:paraId="7160E225" w14:textId="5C0E8919" w:rsidR="002E7DE6" w:rsidRPr="002E7DE6" w:rsidRDefault="00871ABA" w:rsidP="00871ABA">
      <w:pPr>
        <w:spacing w:after="95"/>
        <w:jc w:val="both"/>
        <w:rPr>
          <w:sz w:val="22"/>
          <w:szCs w:val="22"/>
        </w:rPr>
      </w:pPr>
      <w:r w:rsidRPr="00871ABA">
        <w:rPr>
          <w:b/>
          <w:bCs/>
          <w:noProof/>
          <w:color w:val="1F3864"/>
          <w:sz w:val="22"/>
          <w:szCs w:val="22"/>
        </w:rPr>
        <mc:AlternateContent>
          <mc:Choice Requires="wps">
            <w:drawing>
              <wp:anchor distT="45720" distB="45720" distL="114300" distR="114300" simplePos="0" relativeHeight="251701248" behindDoc="1" locked="0" layoutInCell="1" allowOverlap="1" wp14:anchorId="503DB6E6" wp14:editId="0FB2933B">
                <wp:simplePos x="0" y="0"/>
                <wp:positionH relativeFrom="column">
                  <wp:posOffset>-8792</wp:posOffset>
                </wp:positionH>
                <wp:positionV relativeFrom="paragraph">
                  <wp:posOffset>906145</wp:posOffset>
                </wp:positionV>
                <wp:extent cx="5969538" cy="1404620"/>
                <wp:effectExtent l="0" t="0" r="12700" b="17145"/>
                <wp:wrapNone/>
                <wp:docPr id="18832004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538" cy="1404620"/>
                        </a:xfrm>
                        <a:prstGeom prst="rect">
                          <a:avLst/>
                        </a:prstGeom>
                        <a:solidFill>
                          <a:schemeClr val="accent1">
                            <a:lumMod val="20000"/>
                            <a:lumOff val="80000"/>
                          </a:schemeClr>
                        </a:solidFill>
                        <a:ln w="9525">
                          <a:solidFill>
                            <a:srgbClr val="000000"/>
                          </a:solidFill>
                          <a:miter lim="800000"/>
                          <a:headEnd/>
                          <a:tailEnd/>
                        </a:ln>
                      </wps:spPr>
                      <wps:txbx>
                        <w:txbxContent>
                          <w:p w14:paraId="39A90829" w14:textId="5AE77CDE" w:rsidR="00871ABA" w:rsidRDefault="00871ABA" w:rsidP="00871ABA">
                            <w:pPr>
                              <w:jc w:val="both"/>
                            </w:pPr>
                            <w:r w:rsidRPr="00871ABA">
                              <w:rPr>
                                <w:b/>
                                <w:bCs/>
                              </w:rPr>
                              <w:t xml:space="preserve">Visión estratégica de Sonde Capital (no es una proyección financiera ni un compromiso de las partes): </w:t>
                            </w:r>
                            <w:r w:rsidRPr="00871ABA">
                              <w:t xml:space="preserve">replicando en el Perú el modelo que KABIL ya ejecuta en Argentina y Coal India en Chile — adquisición temprana de un activo de exploración, seguida de certificación de recursos y acuerdos de </w:t>
                            </w:r>
                            <w:proofErr w:type="spellStart"/>
                            <w:r w:rsidRPr="00871ABA">
                              <w:t>offtake</w:t>
                            </w:r>
                            <w:proofErr w:type="spellEnd"/>
                            <w:r w:rsidRPr="00871ABA">
                              <w:t xml:space="preserve"> —, una alianza que se concrete en 2026 podría, hacia 2029, convertir a "Las Arenas del Santa" en el primer eslabón productivo de un corredor de minerales críticos entre el litoral peruano y la industria india, apalancado en el </w:t>
                            </w:r>
                            <w:proofErr w:type="spellStart"/>
                            <w:r w:rsidRPr="00871ABA">
                              <w:t>megapuerto</w:t>
                            </w:r>
                            <w:proofErr w:type="spellEnd"/>
                            <w:r w:rsidRPr="00871ABA">
                              <w:t xml:space="preserve"> de Chancay y en la infraestructura de separación de monacita que India ya opera domésticamente (IREL).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3DB6E6" id="_x0000_s1066" type="#_x0000_t202" style="position:absolute;left:0;text-align:left;margin-left:-.7pt;margin-top:71.35pt;width:470.05pt;height:110.6pt;z-index:-251615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OGINwIAAGYEAAAOAAAAZHJzL2Uyb0RvYy54bWysVNuO2yAQfa/Uf0C8N3bSJN1YcVbbbFNV&#10;2l6kbT8AYxyjAkOBxE6/fgfsZLPtW9UXBAM+M3POGa9ve63IUTgvwZR0OskpEYZDLc2+pD++797c&#10;UOIDMzVTYERJT8LT283rV+vOFmIGLahaOIIgxhedLWkbgi2yzPNWaOYnYIXBywacZgGPbp/VjnWI&#10;rlU2y/Nl1oGrrQMuvMfo/XBJNwm/aQQPX5vGi0BUSbG2kFaX1iqu2WbNir1jtpV8LIP9QxWaSYNJ&#10;L1D3LDBycPIvKC25Aw9NmHDQGTSN5CL1gN1M8z+6eWyZFakXJMfbC03+/8HyL8dH+82R0L+HHgVM&#10;TXj7APynJwa2LTN7ceccdK1gNSaeRsqyzvpi/DRS7QsfQaruM9QoMjsESEB943RkBfskiI4CnC6k&#10;iz4QjsHFarlavEWbcLybzvP5cpZkyVhx/tw6Hz4K0CRuSupQ1QTPjg8+xHJYcX4Ss3lQst5JpdIh&#10;OklslSNHhh5gnAsThjbVQWO9Qxy9lI9uwDB6ZgjfnMOYInkyIqWEL5IoQ7qSrhazxcDfiwLcvrqk&#10;j3BDngh4/UzLgIOgpC5pSjoWE1n/YOpk08CkGvb4sTKjDJH5QYPQVz2RdUkHAqMsFdQnFMbBYHwc&#10;VNy04H5T0qHpS+p/HZgTlKhPBsVdTefzOCXpMF+8QyDirm+q6xtmOEKVNFAybLchTVai3d6hCXYy&#10;yfNcyVgzmjmROA5enJbrc3r1/HvYPAEAAP//AwBQSwMEFAAGAAgAAAAhAI8ezxvgAAAACgEAAA8A&#10;AABkcnMvZG93bnJldi54bWxMj01vgkAQhu9N+h8206Q3XQQjiCymbWJ6bKQmxtsCI9Cys4Rdlf77&#10;Tk/2Nh9P3nkm206mF1ccXWdJwWIegECqbN1Ro+DwuZslIJzXVOveEir4QQfb/PEh02ltb7THa+Eb&#10;wSHkUq2g9X5IpXRVi0a7uR2QeHe2o9Ge27GR9ahvHG56GQbBShrdEV9o9YBvLVbfxcUo2B+L3SF5&#10;/+jir2MTytOpNK9TrNTz0/SyAeFx8ncY/vRZHXJ2Ku2Faid6BbPFkkmeL8MYBAPrKOGiVBCtojXI&#10;PJP/X8h/AQAA//8DAFBLAQItABQABgAIAAAAIQC2gziS/gAAAOEBAAATAAAAAAAAAAAAAAAAAAAA&#10;AABbQ29udGVudF9UeXBlc10ueG1sUEsBAi0AFAAGAAgAAAAhADj9If/WAAAAlAEAAAsAAAAAAAAA&#10;AAAAAAAALwEAAF9yZWxzLy5yZWxzUEsBAi0AFAAGAAgAAAAhAKL04Yg3AgAAZgQAAA4AAAAAAAAA&#10;AAAAAAAALgIAAGRycy9lMm9Eb2MueG1sUEsBAi0AFAAGAAgAAAAhAI8ezxvgAAAACgEAAA8AAAAA&#10;AAAAAAAAAAAAkQQAAGRycy9kb3ducmV2LnhtbFBLBQYAAAAABAAEAPMAAACeBQAAAAA=&#10;" fillcolor="#d9e2f3 [660]">
                <v:textbox style="mso-fit-shape-to-text:t">
                  <w:txbxContent>
                    <w:p w14:paraId="39A90829" w14:textId="5AE77CDE" w:rsidR="00871ABA" w:rsidRDefault="00871ABA" w:rsidP="00871ABA">
                      <w:pPr>
                        <w:jc w:val="both"/>
                      </w:pPr>
                      <w:r w:rsidRPr="00871ABA">
                        <w:rPr>
                          <w:b/>
                          <w:bCs/>
                        </w:rPr>
                        <w:t xml:space="preserve">Visión estratégica de Sonde Capital (no es una proyección financiera ni un compromiso de las partes): </w:t>
                      </w:r>
                      <w:r w:rsidRPr="00871ABA">
                        <w:t xml:space="preserve">replicando en el Perú el modelo que KABIL ya ejecuta en Argentina y Coal India en Chile — adquisición temprana de un activo de exploración, seguida de certificación de recursos y acuerdos de </w:t>
                      </w:r>
                      <w:proofErr w:type="spellStart"/>
                      <w:r w:rsidRPr="00871ABA">
                        <w:t>offtake</w:t>
                      </w:r>
                      <w:proofErr w:type="spellEnd"/>
                      <w:r w:rsidRPr="00871ABA">
                        <w:t xml:space="preserve"> —, una alianza que se concrete en 2026 podría, hacia 2029, convertir a "Las Arenas del Santa" en el primer eslabón productivo de un corredor de minerales críticos entre el litoral peruano y la industria india, apalancado en el </w:t>
                      </w:r>
                      <w:proofErr w:type="spellStart"/>
                      <w:r w:rsidRPr="00871ABA">
                        <w:t>megapuerto</w:t>
                      </w:r>
                      <w:proofErr w:type="spellEnd"/>
                      <w:r w:rsidRPr="00871ABA">
                        <w:t xml:space="preserve"> de Chancay y en la infraestructura de separación de monacita que India ya opera domésticamente (IREL).</w:t>
                      </w:r>
                    </w:p>
                  </w:txbxContent>
                </v:textbox>
              </v:shape>
            </w:pict>
          </mc:Fallback>
        </mc:AlternateContent>
      </w:r>
      <w:r w:rsidR="002E7DE6" w:rsidRPr="002E7DE6">
        <w:rPr>
          <w:sz w:val="22"/>
          <w:szCs w:val="22"/>
        </w:rPr>
        <w:t xml:space="preserve">A </w:t>
      </w:r>
      <w:r w:rsidR="002E7DE6" w:rsidRPr="001852BF">
        <w:rPr>
          <w:sz w:val="21"/>
          <w:szCs w:val="21"/>
        </w:rPr>
        <w:t>diferencia de Chile y Argentina — donde India ya compite con actores establecidos por activos de litio —, el Perú es todavía la frontera diplomática de esta estrategia: el TLC está en negociación y ningún actor indio ha cerrado aún la adquisición de un activo productivo de tierras raras o metales críticos en el país. Esa ventana de "primer movimiento" es, en la visión de MRC1 Exploraciones, el activo intangible más valioso de esta transacción.</w:t>
      </w:r>
    </w:p>
    <w:p w14:paraId="6FBB9623" w14:textId="77777777" w:rsidR="00871ABA" w:rsidRDefault="00871ABA">
      <w:pPr>
        <w:pStyle w:val="Ttulo1"/>
        <w:pBdr>
          <w:bottom w:val="single" w:sz="8" w:space="4" w:color="B08D57"/>
        </w:pBdr>
        <w:spacing w:before="320" w:after="140"/>
        <w:rPr>
          <w:b/>
          <w:bCs/>
          <w:color w:val="1F3864"/>
          <w:sz w:val="26"/>
          <w:szCs w:val="26"/>
        </w:rPr>
      </w:pPr>
    </w:p>
    <w:p w14:paraId="457632DD" w14:textId="77777777" w:rsidR="00871ABA" w:rsidRDefault="00871ABA">
      <w:pPr>
        <w:pStyle w:val="Ttulo1"/>
        <w:pBdr>
          <w:bottom w:val="single" w:sz="8" w:space="4" w:color="B08D57"/>
        </w:pBdr>
        <w:spacing w:before="320" w:after="140"/>
        <w:rPr>
          <w:b/>
          <w:bCs/>
          <w:color w:val="1F3864"/>
          <w:sz w:val="26"/>
          <w:szCs w:val="26"/>
        </w:rPr>
      </w:pPr>
    </w:p>
    <w:p w14:paraId="6796DF71" w14:textId="77777777" w:rsidR="00871ABA" w:rsidRDefault="00871ABA">
      <w:pPr>
        <w:pStyle w:val="Ttulo1"/>
        <w:pBdr>
          <w:bottom w:val="single" w:sz="8" w:space="4" w:color="B08D57"/>
        </w:pBdr>
        <w:spacing w:before="320" w:after="140"/>
        <w:rPr>
          <w:b/>
          <w:bCs/>
          <w:color w:val="1F3864"/>
          <w:sz w:val="26"/>
          <w:szCs w:val="26"/>
        </w:rPr>
      </w:pPr>
    </w:p>
    <w:p w14:paraId="1F857F7C" w14:textId="628A1D67" w:rsidR="00713CB0" w:rsidRDefault="00455926">
      <w:pPr>
        <w:pStyle w:val="Ttulo1"/>
        <w:pBdr>
          <w:bottom w:val="single" w:sz="8" w:space="4" w:color="B08D57"/>
        </w:pBdr>
        <w:spacing w:before="320" w:after="140"/>
      </w:pPr>
      <w:r>
        <w:rPr>
          <w:b/>
          <w:bCs/>
          <w:color w:val="1F3864"/>
          <w:sz w:val="26"/>
          <w:szCs w:val="26"/>
        </w:rPr>
        <w:t>9. Anexos Cuantitativos</w:t>
      </w:r>
    </w:p>
    <w:p w14:paraId="51324E84" w14:textId="77777777" w:rsidR="00871ABA" w:rsidRDefault="00871ABA" w:rsidP="00871ABA">
      <w:pPr>
        <w:pStyle w:val="Ttulo2"/>
        <w:rPr>
          <w:b/>
          <w:bCs/>
          <w:color w:val="1F3864"/>
          <w:sz w:val="22"/>
          <w:szCs w:val="22"/>
        </w:rPr>
      </w:pPr>
    </w:p>
    <w:p w14:paraId="5F787B42" w14:textId="16763DEC" w:rsidR="00713CB0" w:rsidRDefault="00000000" w:rsidP="00871ABA">
      <w:pPr>
        <w:pStyle w:val="Ttulo2"/>
        <w:rPr>
          <w:b/>
          <w:bCs/>
          <w:color w:val="1F3864"/>
          <w:sz w:val="22"/>
          <w:szCs w:val="22"/>
        </w:rPr>
      </w:pPr>
      <w:r>
        <w:rPr>
          <w:b/>
          <w:bCs/>
          <w:color w:val="1F3864"/>
          <w:sz w:val="22"/>
          <w:szCs w:val="22"/>
        </w:rPr>
        <w:t>Tabla 1 — Elementos y minerales identificados</w:t>
      </w:r>
    </w:p>
    <w:p w14:paraId="641237A4" w14:textId="77777777" w:rsidR="00871ABA" w:rsidRDefault="00871ABA">
      <w:pPr>
        <w:pStyle w:val="Ttulo2"/>
        <w:spacing w:before="200"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2250"/>
        <w:gridCol w:w="1500"/>
      </w:tblGrid>
      <w:tr w:rsidR="00713CB0" w14:paraId="658FD0F3" w14:textId="77777777">
        <w:trPr>
          <w:tblHeader/>
        </w:trPr>
        <w:tc>
          <w:tcPr>
            <w:tcW w:w="2600" w:type="dxa"/>
            <w:shd w:val="clear" w:color="auto" w:fill="1F3864"/>
            <w:tcMar>
              <w:top w:w="60" w:type="dxa"/>
              <w:left w:w="100" w:type="dxa"/>
              <w:bottom w:w="60" w:type="dxa"/>
              <w:right w:w="100" w:type="dxa"/>
            </w:tcMar>
            <w:vAlign w:val="center"/>
          </w:tcPr>
          <w:p w14:paraId="2C1D75B2" w14:textId="77777777" w:rsidR="00713CB0" w:rsidRDefault="00000000">
            <w:r>
              <w:rPr>
                <w:b/>
                <w:bCs/>
                <w:color w:val="FFFFFF"/>
                <w:sz w:val="18"/>
                <w:szCs w:val="18"/>
              </w:rPr>
              <w:t>Elemento / Mineral</w:t>
            </w:r>
          </w:p>
        </w:tc>
        <w:tc>
          <w:tcPr>
            <w:tcW w:w="3000" w:type="dxa"/>
            <w:shd w:val="clear" w:color="auto" w:fill="1F3864"/>
            <w:tcMar>
              <w:top w:w="60" w:type="dxa"/>
              <w:left w:w="100" w:type="dxa"/>
              <w:bottom w:w="60" w:type="dxa"/>
              <w:right w:w="100" w:type="dxa"/>
            </w:tcMar>
            <w:vAlign w:val="center"/>
          </w:tcPr>
          <w:p w14:paraId="0139003D" w14:textId="77777777" w:rsidR="00713CB0" w:rsidRDefault="00000000">
            <w:r>
              <w:rPr>
                <w:b/>
                <w:bCs/>
                <w:color w:val="FFFFFF"/>
                <w:sz w:val="18"/>
                <w:szCs w:val="18"/>
              </w:rPr>
              <w:t>Ley / Proporción reportada</w:t>
            </w:r>
          </w:p>
        </w:tc>
        <w:tc>
          <w:tcPr>
            <w:tcW w:w="2250" w:type="dxa"/>
            <w:shd w:val="clear" w:color="auto" w:fill="1F3864"/>
            <w:tcMar>
              <w:top w:w="60" w:type="dxa"/>
              <w:left w:w="100" w:type="dxa"/>
              <w:bottom w:w="60" w:type="dxa"/>
              <w:right w:w="100" w:type="dxa"/>
            </w:tcMar>
            <w:vAlign w:val="center"/>
          </w:tcPr>
          <w:p w14:paraId="02CADE15" w14:textId="77777777" w:rsidR="00713CB0" w:rsidRDefault="00000000">
            <w:r>
              <w:rPr>
                <w:b/>
                <w:bCs/>
                <w:color w:val="FFFFFF"/>
                <w:sz w:val="18"/>
                <w:szCs w:val="18"/>
              </w:rPr>
              <w:t>Zona</w:t>
            </w:r>
          </w:p>
        </w:tc>
        <w:tc>
          <w:tcPr>
            <w:tcW w:w="1500" w:type="dxa"/>
            <w:shd w:val="clear" w:color="auto" w:fill="1F3864"/>
            <w:tcMar>
              <w:top w:w="60" w:type="dxa"/>
              <w:left w:w="100" w:type="dxa"/>
              <w:bottom w:w="60" w:type="dxa"/>
              <w:right w:w="100" w:type="dxa"/>
            </w:tcMar>
            <w:vAlign w:val="center"/>
          </w:tcPr>
          <w:p w14:paraId="3BB68EC4" w14:textId="77777777" w:rsidR="00713CB0" w:rsidRDefault="00000000">
            <w:r>
              <w:rPr>
                <w:b/>
                <w:bCs/>
                <w:color w:val="FFFFFF"/>
                <w:sz w:val="18"/>
                <w:szCs w:val="18"/>
              </w:rPr>
              <w:t>Fuente</w:t>
            </w:r>
          </w:p>
        </w:tc>
      </w:tr>
      <w:tr w:rsidR="00713CB0" w14:paraId="4AA285B4" w14:textId="77777777">
        <w:tc>
          <w:tcPr>
            <w:tcW w:w="2600" w:type="dxa"/>
            <w:tcMar>
              <w:top w:w="60" w:type="dxa"/>
              <w:left w:w="100" w:type="dxa"/>
              <w:bottom w:w="60" w:type="dxa"/>
              <w:right w:w="100" w:type="dxa"/>
            </w:tcMar>
            <w:vAlign w:val="center"/>
          </w:tcPr>
          <w:p w14:paraId="594FE067"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6860BF5C" w14:textId="77777777" w:rsidR="00713CB0" w:rsidRDefault="00000000">
            <w:r>
              <w:rPr>
                <w:color w:val="000000"/>
                <w:sz w:val="18"/>
                <w:szCs w:val="18"/>
              </w:rPr>
              <w:t>65 – 75 mg/m³ (arenas, promedio por playa)</w:t>
            </w:r>
          </w:p>
        </w:tc>
        <w:tc>
          <w:tcPr>
            <w:tcW w:w="2250" w:type="dxa"/>
            <w:tcMar>
              <w:top w:w="60" w:type="dxa"/>
              <w:left w:w="100" w:type="dxa"/>
              <w:bottom w:w="60" w:type="dxa"/>
              <w:right w:w="100" w:type="dxa"/>
            </w:tcMar>
            <w:vAlign w:val="center"/>
          </w:tcPr>
          <w:p w14:paraId="629A147F" w14:textId="77777777" w:rsidR="00713CB0" w:rsidRDefault="00000000">
            <w:r>
              <w:rPr>
                <w:color w:val="000000"/>
                <w:sz w:val="18"/>
                <w:szCs w:val="18"/>
              </w:rPr>
              <w:t>Playa Norte / Centro / Sur</w:t>
            </w:r>
          </w:p>
        </w:tc>
        <w:tc>
          <w:tcPr>
            <w:tcW w:w="1500" w:type="dxa"/>
            <w:tcMar>
              <w:top w:w="60" w:type="dxa"/>
              <w:left w:w="100" w:type="dxa"/>
              <w:bottom w:w="60" w:type="dxa"/>
              <w:right w:w="100" w:type="dxa"/>
            </w:tcMar>
            <w:vAlign w:val="center"/>
          </w:tcPr>
          <w:p w14:paraId="4C113170" w14:textId="77777777" w:rsidR="00713CB0" w:rsidRDefault="00000000">
            <w:r>
              <w:rPr>
                <w:color w:val="000000"/>
                <w:sz w:val="18"/>
                <w:szCs w:val="18"/>
              </w:rPr>
              <w:t>Muestreo MRC1</w:t>
            </w:r>
          </w:p>
        </w:tc>
      </w:tr>
      <w:tr w:rsidR="00713CB0" w14:paraId="0AA3B54C" w14:textId="77777777">
        <w:tc>
          <w:tcPr>
            <w:tcW w:w="2600" w:type="dxa"/>
            <w:tcMar>
              <w:top w:w="60" w:type="dxa"/>
              <w:left w:w="100" w:type="dxa"/>
              <w:bottom w:w="60" w:type="dxa"/>
              <w:right w:w="100" w:type="dxa"/>
            </w:tcMar>
            <w:vAlign w:val="center"/>
          </w:tcPr>
          <w:p w14:paraId="57F0396F"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35D83882" w14:textId="77777777" w:rsidR="00713CB0" w:rsidRDefault="00000000">
            <w:r>
              <w:rPr>
                <w:color w:val="000000"/>
                <w:sz w:val="18"/>
                <w:szCs w:val="18"/>
              </w:rPr>
              <w:t>75 – 140 mg/m³ (cordones litorales)</w:t>
            </w:r>
          </w:p>
        </w:tc>
        <w:tc>
          <w:tcPr>
            <w:tcW w:w="2250" w:type="dxa"/>
            <w:tcMar>
              <w:top w:w="60" w:type="dxa"/>
              <w:left w:w="100" w:type="dxa"/>
              <w:bottom w:w="60" w:type="dxa"/>
              <w:right w:w="100" w:type="dxa"/>
            </w:tcMar>
            <w:vAlign w:val="center"/>
          </w:tcPr>
          <w:p w14:paraId="42FC9D42" w14:textId="77777777" w:rsidR="00713CB0" w:rsidRDefault="00000000">
            <w:r>
              <w:rPr>
                <w:color w:val="000000"/>
                <w:sz w:val="18"/>
                <w:szCs w:val="18"/>
              </w:rPr>
              <w:t>Playa Norte / Centro / Sur</w:t>
            </w:r>
          </w:p>
        </w:tc>
        <w:tc>
          <w:tcPr>
            <w:tcW w:w="1500" w:type="dxa"/>
            <w:tcMar>
              <w:top w:w="60" w:type="dxa"/>
              <w:left w:w="100" w:type="dxa"/>
              <w:bottom w:w="60" w:type="dxa"/>
              <w:right w:w="100" w:type="dxa"/>
            </w:tcMar>
            <w:vAlign w:val="center"/>
          </w:tcPr>
          <w:p w14:paraId="7029B222" w14:textId="77777777" w:rsidR="00713CB0" w:rsidRDefault="00000000">
            <w:r>
              <w:rPr>
                <w:color w:val="000000"/>
                <w:sz w:val="18"/>
                <w:szCs w:val="18"/>
              </w:rPr>
              <w:t>Muestreo MRC1</w:t>
            </w:r>
          </w:p>
        </w:tc>
      </w:tr>
      <w:tr w:rsidR="00713CB0" w14:paraId="42E8C6C4" w14:textId="77777777">
        <w:tc>
          <w:tcPr>
            <w:tcW w:w="2600" w:type="dxa"/>
            <w:tcMar>
              <w:top w:w="60" w:type="dxa"/>
              <w:left w:w="100" w:type="dxa"/>
              <w:bottom w:w="60" w:type="dxa"/>
              <w:right w:w="100" w:type="dxa"/>
            </w:tcMar>
            <w:vAlign w:val="center"/>
          </w:tcPr>
          <w:p w14:paraId="456ECA4C"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4653AD76" w14:textId="77777777" w:rsidR="00713CB0" w:rsidRDefault="00000000">
            <w:r>
              <w:rPr>
                <w:color w:val="000000"/>
                <w:sz w:val="18"/>
                <w:szCs w:val="18"/>
              </w:rPr>
              <w:t>134 mg/m³ (localmente &gt; 250 mg/m³)</w:t>
            </w:r>
          </w:p>
        </w:tc>
        <w:tc>
          <w:tcPr>
            <w:tcW w:w="2250" w:type="dxa"/>
            <w:tcMar>
              <w:top w:w="60" w:type="dxa"/>
              <w:left w:w="100" w:type="dxa"/>
              <w:bottom w:w="60" w:type="dxa"/>
              <w:right w:w="100" w:type="dxa"/>
            </w:tcMar>
            <w:vAlign w:val="center"/>
          </w:tcPr>
          <w:p w14:paraId="13325845" w14:textId="77777777" w:rsidR="00713CB0" w:rsidRDefault="00000000">
            <w:r>
              <w:rPr>
                <w:color w:val="000000"/>
                <w:sz w:val="18"/>
                <w:szCs w:val="18"/>
              </w:rPr>
              <w:t>Zonas de lavadores artesanales</w:t>
            </w:r>
          </w:p>
        </w:tc>
        <w:tc>
          <w:tcPr>
            <w:tcW w:w="1500" w:type="dxa"/>
            <w:tcMar>
              <w:top w:w="60" w:type="dxa"/>
              <w:left w:w="100" w:type="dxa"/>
              <w:bottom w:w="60" w:type="dxa"/>
              <w:right w:w="100" w:type="dxa"/>
            </w:tcMar>
            <w:vAlign w:val="center"/>
          </w:tcPr>
          <w:p w14:paraId="0D70FEB9" w14:textId="77777777" w:rsidR="00713CB0" w:rsidRDefault="00000000">
            <w:r>
              <w:rPr>
                <w:color w:val="000000"/>
                <w:sz w:val="18"/>
                <w:szCs w:val="18"/>
              </w:rPr>
              <w:t>Muestreo MRC1</w:t>
            </w:r>
          </w:p>
        </w:tc>
      </w:tr>
      <w:tr w:rsidR="00713CB0" w14:paraId="4D4859D5" w14:textId="77777777">
        <w:tc>
          <w:tcPr>
            <w:tcW w:w="2600" w:type="dxa"/>
            <w:tcMar>
              <w:top w:w="60" w:type="dxa"/>
              <w:left w:w="100" w:type="dxa"/>
              <w:bottom w:w="60" w:type="dxa"/>
              <w:right w:w="100" w:type="dxa"/>
            </w:tcMar>
            <w:vAlign w:val="center"/>
          </w:tcPr>
          <w:p w14:paraId="771E1295" w14:textId="77777777" w:rsidR="00713CB0" w:rsidRDefault="00000000">
            <w:r>
              <w:rPr>
                <w:color w:val="000000"/>
                <w:sz w:val="18"/>
                <w:szCs w:val="18"/>
              </w:rPr>
              <w:t>Oro (Au)</w:t>
            </w:r>
          </w:p>
        </w:tc>
        <w:tc>
          <w:tcPr>
            <w:tcW w:w="3000" w:type="dxa"/>
            <w:tcMar>
              <w:top w:w="60" w:type="dxa"/>
              <w:left w:w="100" w:type="dxa"/>
              <w:bottom w:w="60" w:type="dxa"/>
              <w:right w:w="100" w:type="dxa"/>
            </w:tcMar>
            <w:vAlign w:val="center"/>
          </w:tcPr>
          <w:p w14:paraId="57BBE5F9" w14:textId="77777777" w:rsidR="00713CB0" w:rsidRPr="004238B5" w:rsidRDefault="00000000">
            <w:pPr>
              <w:rPr>
                <w:lang w:val="en-US"/>
              </w:rPr>
            </w:pPr>
            <w:r w:rsidRPr="004238B5">
              <w:rPr>
                <w:color w:val="000000"/>
                <w:sz w:val="18"/>
                <w:szCs w:val="18"/>
                <w:lang w:val="en-US"/>
              </w:rPr>
              <w:t>0.205 – 0.485 g/TM (prom. 0.345 g/TM / 0.9246 g/m³)</w:t>
            </w:r>
          </w:p>
        </w:tc>
        <w:tc>
          <w:tcPr>
            <w:tcW w:w="2250" w:type="dxa"/>
            <w:tcMar>
              <w:top w:w="60" w:type="dxa"/>
              <w:left w:w="100" w:type="dxa"/>
              <w:bottom w:w="60" w:type="dxa"/>
              <w:right w:w="100" w:type="dxa"/>
            </w:tcMar>
            <w:vAlign w:val="center"/>
          </w:tcPr>
          <w:p w14:paraId="5E72676F" w14:textId="77777777" w:rsidR="00713CB0" w:rsidRDefault="00000000">
            <w:r>
              <w:rPr>
                <w:color w:val="000000"/>
                <w:sz w:val="18"/>
                <w:szCs w:val="18"/>
              </w:rPr>
              <w:t>Playa Sur</w:t>
            </w:r>
          </w:p>
        </w:tc>
        <w:tc>
          <w:tcPr>
            <w:tcW w:w="1500" w:type="dxa"/>
            <w:tcMar>
              <w:top w:w="60" w:type="dxa"/>
              <w:left w:w="100" w:type="dxa"/>
              <w:bottom w:w="60" w:type="dxa"/>
              <w:right w:w="100" w:type="dxa"/>
            </w:tcMar>
            <w:vAlign w:val="center"/>
          </w:tcPr>
          <w:p w14:paraId="65F6EF54" w14:textId="77777777" w:rsidR="00713CB0" w:rsidRDefault="00000000">
            <w:r>
              <w:rPr>
                <w:color w:val="000000"/>
                <w:sz w:val="18"/>
                <w:szCs w:val="18"/>
              </w:rPr>
              <w:t>Pruebas metalúrgicas MRC1 (</w:t>
            </w:r>
            <w:proofErr w:type="spellStart"/>
            <w:r>
              <w:rPr>
                <w:color w:val="000000"/>
                <w:sz w:val="18"/>
                <w:szCs w:val="18"/>
              </w:rPr>
              <w:t>Knelson</w:t>
            </w:r>
            <w:proofErr w:type="spellEnd"/>
            <w:r>
              <w:rPr>
                <w:color w:val="000000"/>
                <w:sz w:val="18"/>
                <w:szCs w:val="18"/>
              </w:rPr>
              <w:t xml:space="preserve"> / espiral)</w:t>
            </w:r>
          </w:p>
        </w:tc>
      </w:tr>
      <w:tr w:rsidR="00713CB0" w14:paraId="23AFF613" w14:textId="77777777">
        <w:tc>
          <w:tcPr>
            <w:tcW w:w="2600" w:type="dxa"/>
            <w:tcMar>
              <w:top w:w="60" w:type="dxa"/>
              <w:left w:w="100" w:type="dxa"/>
              <w:bottom w:w="60" w:type="dxa"/>
              <w:right w:w="100" w:type="dxa"/>
            </w:tcMar>
            <w:vAlign w:val="center"/>
          </w:tcPr>
          <w:p w14:paraId="6BAB24EE" w14:textId="77777777" w:rsidR="00713CB0" w:rsidRDefault="00000000">
            <w:r>
              <w:rPr>
                <w:color w:val="000000"/>
                <w:sz w:val="18"/>
                <w:szCs w:val="18"/>
              </w:rPr>
              <w:t>Magnetita</w:t>
            </w:r>
          </w:p>
        </w:tc>
        <w:tc>
          <w:tcPr>
            <w:tcW w:w="3000" w:type="dxa"/>
            <w:tcMar>
              <w:top w:w="60" w:type="dxa"/>
              <w:left w:w="100" w:type="dxa"/>
              <w:bottom w:w="60" w:type="dxa"/>
              <w:right w:w="100" w:type="dxa"/>
            </w:tcMar>
            <w:vAlign w:val="center"/>
          </w:tcPr>
          <w:p w14:paraId="1FB4B586" w14:textId="77777777" w:rsidR="00713CB0" w:rsidRDefault="00000000">
            <w:r>
              <w:rPr>
                <w:color w:val="000000"/>
                <w:sz w:val="18"/>
                <w:szCs w:val="18"/>
              </w:rPr>
              <w:t>12% promedio (arenas negras, Prioridad 1)</w:t>
            </w:r>
          </w:p>
        </w:tc>
        <w:tc>
          <w:tcPr>
            <w:tcW w:w="2250" w:type="dxa"/>
            <w:tcMar>
              <w:top w:w="60" w:type="dxa"/>
              <w:left w:w="100" w:type="dxa"/>
              <w:bottom w:w="60" w:type="dxa"/>
              <w:right w:w="100" w:type="dxa"/>
            </w:tcMar>
            <w:vAlign w:val="center"/>
          </w:tcPr>
          <w:p w14:paraId="72A4A148"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30CC2B90" w14:textId="77777777" w:rsidR="00713CB0" w:rsidRDefault="00000000">
            <w:r>
              <w:rPr>
                <w:color w:val="000000"/>
                <w:sz w:val="18"/>
                <w:szCs w:val="18"/>
              </w:rPr>
              <w:t>Muestreo MRC1</w:t>
            </w:r>
          </w:p>
        </w:tc>
      </w:tr>
      <w:tr w:rsidR="00713CB0" w14:paraId="6D7A46ED" w14:textId="77777777">
        <w:tc>
          <w:tcPr>
            <w:tcW w:w="2600" w:type="dxa"/>
            <w:tcMar>
              <w:top w:w="60" w:type="dxa"/>
              <w:left w:w="100" w:type="dxa"/>
              <w:bottom w:w="60" w:type="dxa"/>
              <w:right w:w="100" w:type="dxa"/>
            </w:tcMar>
            <w:vAlign w:val="center"/>
          </w:tcPr>
          <w:p w14:paraId="30800AAC" w14:textId="77777777" w:rsidR="00713CB0" w:rsidRDefault="00000000">
            <w:r>
              <w:rPr>
                <w:color w:val="000000"/>
                <w:sz w:val="18"/>
                <w:szCs w:val="18"/>
              </w:rPr>
              <w:t>Magnetita</w:t>
            </w:r>
          </w:p>
        </w:tc>
        <w:tc>
          <w:tcPr>
            <w:tcW w:w="3000" w:type="dxa"/>
            <w:tcMar>
              <w:top w:w="60" w:type="dxa"/>
              <w:left w:w="100" w:type="dxa"/>
              <w:bottom w:w="60" w:type="dxa"/>
              <w:right w:w="100" w:type="dxa"/>
            </w:tcMar>
            <w:vAlign w:val="center"/>
          </w:tcPr>
          <w:p w14:paraId="3B26452C" w14:textId="77777777" w:rsidR="00713CB0" w:rsidRDefault="00000000">
            <w:r>
              <w:rPr>
                <w:color w:val="000000"/>
                <w:sz w:val="18"/>
                <w:szCs w:val="18"/>
              </w:rPr>
              <w:t>3 – 5% (arenas pardo grisáceas, Prioridad 2)</w:t>
            </w:r>
          </w:p>
        </w:tc>
        <w:tc>
          <w:tcPr>
            <w:tcW w:w="2250" w:type="dxa"/>
            <w:tcMar>
              <w:top w:w="60" w:type="dxa"/>
              <w:left w:w="100" w:type="dxa"/>
              <w:bottom w:w="60" w:type="dxa"/>
              <w:right w:w="100" w:type="dxa"/>
            </w:tcMar>
            <w:vAlign w:val="center"/>
          </w:tcPr>
          <w:p w14:paraId="463876E9" w14:textId="77777777" w:rsidR="00713CB0" w:rsidRDefault="00000000">
            <w:r>
              <w:rPr>
                <w:color w:val="000000"/>
                <w:sz w:val="18"/>
                <w:szCs w:val="18"/>
              </w:rPr>
              <w:t>Playa Norte y Sur</w:t>
            </w:r>
          </w:p>
        </w:tc>
        <w:tc>
          <w:tcPr>
            <w:tcW w:w="1500" w:type="dxa"/>
            <w:tcMar>
              <w:top w:w="60" w:type="dxa"/>
              <w:left w:w="100" w:type="dxa"/>
              <w:bottom w:w="60" w:type="dxa"/>
              <w:right w:w="100" w:type="dxa"/>
            </w:tcMar>
            <w:vAlign w:val="center"/>
          </w:tcPr>
          <w:p w14:paraId="7F369EE2" w14:textId="77777777" w:rsidR="00713CB0" w:rsidRDefault="00000000">
            <w:r>
              <w:rPr>
                <w:color w:val="000000"/>
                <w:sz w:val="18"/>
                <w:szCs w:val="18"/>
              </w:rPr>
              <w:t>Muestreo MRC1</w:t>
            </w:r>
          </w:p>
        </w:tc>
      </w:tr>
      <w:tr w:rsidR="00713CB0" w14:paraId="33439DE2" w14:textId="77777777">
        <w:tc>
          <w:tcPr>
            <w:tcW w:w="2600" w:type="dxa"/>
            <w:tcMar>
              <w:top w:w="60" w:type="dxa"/>
              <w:left w:w="100" w:type="dxa"/>
              <w:bottom w:w="60" w:type="dxa"/>
              <w:right w:w="100" w:type="dxa"/>
            </w:tcMar>
            <w:vAlign w:val="center"/>
          </w:tcPr>
          <w:p w14:paraId="06FFD1A3" w14:textId="77777777" w:rsidR="00713CB0" w:rsidRDefault="00000000">
            <w:r>
              <w:rPr>
                <w:color w:val="000000"/>
                <w:sz w:val="18"/>
                <w:szCs w:val="18"/>
              </w:rPr>
              <w:t>Ilmenita</w:t>
            </w:r>
          </w:p>
        </w:tc>
        <w:tc>
          <w:tcPr>
            <w:tcW w:w="3000" w:type="dxa"/>
            <w:tcMar>
              <w:top w:w="60" w:type="dxa"/>
              <w:left w:w="100" w:type="dxa"/>
              <w:bottom w:w="60" w:type="dxa"/>
              <w:right w:w="100" w:type="dxa"/>
            </w:tcMar>
            <w:vAlign w:val="center"/>
          </w:tcPr>
          <w:p w14:paraId="1F19FE1C" w14:textId="77777777" w:rsidR="00713CB0" w:rsidRDefault="00000000">
            <w:r>
              <w:rPr>
                <w:color w:val="000000"/>
                <w:sz w:val="18"/>
                <w:szCs w:val="18"/>
              </w:rPr>
              <w:t>25% (fracción 0.2–1.0 A, arenas negras)</w:t>
            </w:r>
          </w:p>
        </w:tc>
        <w:tc>
          <w:tcPr>
            <w:tcW w:w="2250" w:type="dxa"/>
            <w:tcMar>
              <w:top w:w="60" w:type="dxa"/>
              <w:left w:w="100" w:type="dxa"/>
              <w:bottom w:w="60" w:type="dxa"/>
              <w:right w:w="100" w:type="dxa"/>
            </w:tcMar>
            <w:vAlign w:val="center"/>
          </w:tcPr>
          <w:p w14:paraId="43362BDF"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103DF097" w14:textId="77777777" w:rsidR="00713CB0" w:rsidRDefault="00000000">
            <w:r>
              <w:rPr>
                <w:color w:val="000000"/>
                <w:sz w:val="18"/>
                <w:szCs w:val="18"/>
              </w:rPr>
              <w:t>Muestreo MRC1</w:t>
            </w:r>
          </w:p>
        </w:tc>
      </w:tr>
      <w:tr w:rsidR="00713CB0" w14:paraId="5F0902CA" w14:textId="77777777">
        <w:tc>
          <w:tcPr>
            <w:tcW w:w="2600" w:type="dxa"/>
            <w:tcMar>
              <w:top w:w="60" w:type="dxa"/>
              <w:left w:w="100" w:type="dxa"/>
              <w:bottom w:w="60" w:type="dxa"/>
              <w:right w:w="100" w:type="dxa"/>
            </w:tcMar>
            <w:vAlign w:val="center"/>
          </w:tcPr>
          <w:p w14:paraId="440CB673" w14:textId="77777777" w:rsidR="00713CB0" w:rsidRDefault="00000000">
            <w:r>
              <w:rPr>
                <w:color w:val="000000"/>
                <w:sz w:val="18"/>
                <w:szCs w:val="18"/>
              </w:rPr>
              <w:t>Andalucita</w:t>
            </w:r>
          </w:p>
        </w:tc>
        <w:tc>
          <w:tcPr>
            <w:tcW w:w="3000" w:type="dxa"/>
            <w:tcMar>
              <w:top w:w="60" w:type="dxa"/>
              <w:left w:w="100" w:type="dxa"/>
              <w:bottom w:w="60" w:type="dxa"/>
              <w:right w:w="100" w:type="dxa"/>
            </w:tcMar>
            <w:vAlign w:val="center"/>
          </w:tcPr>
          <w:p w14:paraId="36C04154" w14:textId="77777777" w:rsidR="00713CB0" w:rsidRDefault="00000000">
            <w:r>
              <w:rPr>
                <w:color w:val="000000"/>
                <w:sz w:val="18"/>
                <w:szCs w:val="18"/>
              </w:rPr>
              <w:t>40% (fracción &gt; 3.0 A, arenas negras); hasta 72% en fracción +1.1 A</w:t>
            </w:r>
          </w:p>
        </w:tc>
        <w:tc>
          <w:tcPr>
            <w:tcW w:w="2250" w:type="dxa"/>
            <w:tcMar>
              <w:top w:w="60" w:type="dxa"/>
              <w:left w:w="100" w:type="dxa"/>
              <w:bottom w:w="60" w:type="dxa"/>
              <w:right w:w="100" w:type="dxa"/>
            </w:tcMar>
            <w:vAlign w:val="center"/>
          </w:tcPr>
          <w:p w14:paraId="08970E68"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26106BEC" w14:textId="77777777" w:rsidR="00713CB0" w:rsidRDefault="00000000">
            <w:r>
              <w:rPr>
                <w:color w:val="000000"/>
                <w:sz w:val="18"/>
                <w:szCs w:val="18"/>
              </w:rPr>
              <w:t xml:space="preserve">Muestreo MRC1 / Estudio petrográfico Dr. J. </w:t>
            </w:r>
            <w:proofErr w:type="spellStart"/>
            <w:r>
              <w:rPr>
                <w:color w:val="000000"/>
                <w:sz w:val="18"/>
                <w:szCs w:val="18"/>
              </w:rPr>
              <w:t>Injoque</w:t>
            </w:r>
            <w:proofErr w:type="spellEnd"/>
          </w:p>
        </w:tc>
      </w:tr>
      <w:tr w:rsidR="00713CB0" w14:paraId="751539AF" w14:textId="77777777">
        <w:tc>
          <w:tcPr>
            <w:tcW w:w="2600" w:type="dxa"/>
            <w:tcMar>
              <w:top w:w="60" w:type="dxa"/>
              <w:left w:w="100" w:type="dxa"/>
              <w:bottom w:w="60" w:type="dxa"/>
              <w:right w:w="100" w:type="dxa"/>
            </w:tcMar>
            <w:vAlign w:val="center"/>
          </w:tcPr>
          <w:p w14:paraId="77BCF937" w14:textId="77777777" w:rsidR="00713CB0" w:rsidRDefault="00000000">
            <w:r>
              <w:rPr>
                <w:color w:val="000000"/>
                <w:sz w:val="18"/>
                <w:szCs w:val="18"/>
              </w:rPr>
              <w:t>Monacita</w:t>
            </w:r>
          </w:p>
        </w:tc>
        <w:tc>
          <w:tcPr>
            <w:tcW w:w="3000" w:type="dxa"/>
            <w:tcMar>
              <w:top w:w="60" w:type="dxa"/>
              <w:left w:w="100" w:type="dxa"/>
              <w:bottom w:w="60" w:type="dxa"/>
              <w:right w:w="100" w:type="dxa"/>
            </w:tcMar>
            <w:vAlign w:val="center"/>
          </w:tcPr>
          <w:p w14:paraId="27B19A29" w14:textId="77777777" w:rsidR="00713CB0" w:rsidRDefault="00000000">
            <w:r>
              <w:rPr>
                <w:color w:val="000000"/>
                <w:sz w:val="18"/>
                <w:szCs w:val="18"/>
              </w:rPr>
              <w:t>0.2 – 2% (horizontes de arena)</w:t>
            </w:r>
          </w:p>
        </w:tc>
        <w:tc>
          <w:tcPr>
            <w:tcW w:w="2250" w:type="dxa"/>
            <w:tcMar>
              <w:top w:w="60" w:type="dxa"/>
              <w:left w:w="100" w:type="dxa"/>
              <w:bottom w:w="60" w:type="dxa"/>
              <w:right w:w="100" w:type="dxa"/>
            </w:tcMar>
            <w:vAlign w:val="center"/>
          </w:tcPr>
          <w:p w14:paraId="6373CF04" w14:textId="77777777" w:rsidR="00713CB0" w:rsidRDefault="00000000">
            <w:r>
              <w:rPr>
                <w:color w:val="000000"/>
                <w:sz w:val="18"/>
                <w:szCs w:val="18"/>
              </w:rPr>
              <w:t>General, mayor concentración en Guadalupito (Playa Sur)</w:t>
            </w:r>
          </w:p>
        </w:tc>
        <w:tc>
          <w:tcPr>
            <w:tcW w:w="1500" w:type="dxa"/>
            <w:tcMar>
              <w:top w:w="60" w:type="dxa"/>
              <w:left w:w="100" w:type="dxa"/>
              <w:bottom w:w="60" w:type="dxa"/>
              <w:right w:w="100" w:type="dxa"/>
            </w:tcMar>
            <w:vAlign w:val="center"/>
          </w:tcPr>
          <w:p w14:paraId="6CD9A82A" w14:textId="77777777" w:rsidR="00713CB0" w:rsidRDefault="00000000">
            <w:r>
              <w:rPr>
                <w:color w:val="000000"/>
                <w:sz w:val="18"/>
                <w:szCs w:val="18"/>
              </w:rPr>
              <w:t>INGEMMET (1986)</w:t>
            </w:r>
          </w:p>
        </w:tc>
      </w:tr>
      <w:tr w:rsidR="00713CB0" w14:paraId="5C1C2100" w14:textId="77777777">
        <w:tc>
          <w:tcPr>
            <w:tcW w:w="2600" w:type="dxa"/>
            <w:tcMar>
              <w:top w:w="60" w:type="dxa"/>
              <w:left w:w="100" w:type="dxa"/>
              <w:bottom w:w="60" w:type="dxa"/>
              <w:right w:w="100" w:type="dxa"/>
            </w:tcMar>
            <w:vAlign w:val="center"/>
          </w:tcPr>
          <w:p w14:paraId="4A52D41A" w14:textId="77777777" w:rsidR="00713CB0" w:rsidRDefault="00000000">
            <w:r>
              <w:rPr>
                <w:color w:val="000000"/>
                <w:sz w:val="18"/>
                <w:szCs w:val="18"/>
              </w:rPr>
              <w:t>Circones</w:t>
            </w:r>
          </w:p>
        </w:tc>
        <w:tc>
          <w:tcPr>
            <w:tcW w:w="3000" w:type="dxa"/>
            <w:tcMar>
              <w:top w:w="60" w:type="dxa"/>
              <w:left w:w="100" w:type="dxa"/>
              <w:bottom w:w="60" w:type="dxa"/>
              <w:right w:w="100" w:type="dxa"/>
            </w:tcMar>
            <w:vAlign w:val="center"/>
          </w:tcPr>
          <w:p w14:paraId="669FC814" w14:textId="77777777" w:rsidR="00713CB0" w:rsidRDefault="00000000">
            <w:r>
              <w:rPr>
                <w:color w:val="000000"/>
                <w:sz w:val="18"/>
                <w:szCs w:val="18"/>
              </w:rPr>
              <w:t>0.5 – 2% (horizontes de arena)</w:t>
            </w:r>
          </w:p>
        </w:tc>
        <w:tc>
          <w:tcPr>
            <w:tcW w:w="2250" w:type="dxa"/>
            <w:tcMar>
              <w:top w:w="60" w:type="dxa"/>
              <w:left w:w="100" w:type="dxa"/>
              <w:bottom w:w="60" w:type="dxa"/>
              <w:right w:w="100" w:type="dxa"/>
            </w:tcMar>
            <w:vAlign w:val="center"/>
          </w:tcPr>
          <w:p w14:paraId="1ACB90EB"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0E833F32" w14:textId="77777777" w:rsidR="00713CB0" w:rsidRDefault="00000000">
            <w:r>
              <w:rPr>
                <w:color w:val="000000"/>
                <w:sz w:val="18"/>
                <w:szCs w:val="18"/>
              </w:rPr>
              <w:t>INGEMMET (1986)</w:t>
            </w:r>
          </w:p>
        </w:tc>
      </w:tr>
      <w:tr w:rsidR="00713CB0" w14:paraId="17E4A066" w14:textId="77777777">
        <w:tc>
          <w:tcPr>
            <w:tcW w:w="2600" w:type="dxa"/>
            <w:tcMar>
              <w:top w:w="60" w:type="dxa"/>
              <w:left w:w="100" w:type="dxa"/>
              <w:bottom w:w="60" w:type="dxa"/>
              <w:right w:w="100" w:type="dxa"/>
            </w:tcMar>
            <w:vAlign w:val="center"/>
          </w:tcPr>
          <w:p w14:paraId="3E2AF3E9" w14:textId="77777777" w:rsidR="00713CB0" w:rsidRDefault="00000000">
            <w:r>
              <w:rPr>
                <w:color w:val="000000"/>
                <w:sz w:val="18"/>
                <w:szCs w:val="18"/>
              </w:rPr>
              <w:t>Hematita</w:t>
            </w:r>
          </w:p>
        </w:tc>
        <w:tc>
          <w:tcPr>
            <w:tcW w:w="3000" w:type="dxa"/>
            <w:tcMar>
              <w:top w:w="60" w:type="dxa"/>
              <w:left w:w="100" w:type="dxa"/>
              <w:bottom w:w="60" w:type="dxa"/>
              <w:right w:w="100" w:type="dxa"/>
            </w:tcMar>
            <w:vAlign w:val="center"/>
          </w:tcPr>
          <w:p w14:paraId="10DC159A" w14:textId="77777777" w:rsidR="00713CB0" w:rsidRDefault="00000000">
            <w:r>
              <w:rPr>
                <w:color w:val="000000"/>
                <w:sz w:val="18"/>
                <w:szCs w:val="18"/>
              </w:rPr>
              <w:t>33% (fracción magnética 0.7 A)</w:t>
            </w:r>
          </w:p>
        </w:tc>
        <w:tc>
          <w:tcPr>
            <w:tcW w:w="2250" w:type="dxa"/>
            <w:tcMar>
              <w:top w:w="60" w:type="dxa"/>
              <w:left w:w="100" w:type="dxa"/>
              <w:bottom w:w="60" w:type="dxa"/>
              <w:right w:w="100" w:type="dxa"/>
            </w:tcMar>
            <w:vAlign w:val="center"/>
          </w:tcPr>
          <w:p w14:paraId="66357442" w14:textId="77777777" w:rsidR="00713CB0" w:rsidRDefault="00000000">
            <w:r>
              <w:rPr>
                <w:color w:val="000000"/>
                <w:sz w:val="18"/>
                <w:szCs w:val="18"/>
              </w:rPr>
              <w:t>Desembocadura río Santa (Playa El Chino)</w:t>
            </w:r>
          </w:p>
        </w:tc>
        <w:tc>
          <w:tcPr>
            <w:tcW w:w="1500" w:type="dxa"/>
            <w:tcMar>
              <w:top w:w="60" w:type="dxa"/>
              <w:left w:w="100" w:type="dxa"/>
              <w:bottom w:w="60" w:type="dxa"/>
              <w:right w:w="100" w:type="dxa"/>
            </w:tcMar>
            <w:vAlign w:val="center"/>
          </w:tcPr>
          <w:p w14:paraId="2BB9F479" w14:textId="77777777" w:rsidR="00713CB0" w:rsidRDefault="00000000">
            <w:r>
              <w:rPr>
                <w:color w:val="000000"/>
                <w:sz w:val="18"/>
                <w:szCs w:val="18"/>
              </w:rPr>
              <w:t xml:space="preserve">Estudio petrográfico Dr. J. </w:t>
            </w:r>
            <w:proofErr w:type="spellStart"/>
            <w:r>
              <w:rPr>
                <w:color w:val="000000"/>
                <w:sz w:val="18"/>
                <w:szCs w:val="18"/>
              </w:rPr>
              <w:t>Injoque</w:t>
            </w:r>
            <w:proofErr w:type="spellEnd"/>
          </w:p>
        </w:tc>
      </w:tr>
      <w:tr w:rsidR="00713CB0" w14:paraId="0D37CC1E" w14:textId="77777777">
        <w:tc>
          <w:tcPr>
            <w:tcW w:w="2600" w:type="dxa"/>
            <w:tcMar>
              <w:top w:w="60" w:type="dxa"/>
              <w:left w:w="100" w:type="dxa"/>
              <w:bottom w:w="60" w:type="dxa"/>
              <w:right w:w="100" w:type="dxa"/>
            </w:tcMar>
            <w:vAlign w:val="center"/>
          </w:tcPr>
          <w:p w14:paraId="38EA25BF" w14:textId="77777777" w:rsidR="00713CB0" w:rsidRDefault="00000000">
            <w:r>
              <w:rPr>
                <w:color w:val="000000"/>
                <w:sz w:val="18"/>
                <w:szCs w:val="18"/>
              </w:rPr>
              <w:t>Tierras raras (Ce, Nd, La — en monacita)</w:t>
            </w:r>
          </w:p>
        </w:tc>
        <w:tc>
          <w:tcPr>
            <w:tcW w:w="3000" w:type="dxa"/>
            <w:tcMar>
              <w:top w:w="60" w:type="dxa"/>
              <w:left w:w="100" w:type="dxa"/>
              <w:bottom w:w="60" w:type="dxa"/>
              <w:right w:w="100" w:type="dxa"/>
            </w:tcMar>
            <w:vAlign w:val="center"/>
          </w:tcPr>
          <w:p w14:paraId="09B6EF2D" w14:textId="77777777" w:rsidR="00713CB0" w:rsidRDefault="00000000">
            <w:r>
              <w:rPr>
                <w:color w:val="000000"/>
                <w:sz w:val="18"/>
                <w:szCs w:val="18"/>
              </w:rPr>
              <w:t>No cuantificado; pendiente de análisis químico cuantitativo</w:t>
            </w:r>
          </w:p>
        </w:tc>
        <w:tc>
          <w:tcPr>
            <w:tcW w:w="2250" w:type="dxa"/>
            <w:tcMar>
              <w:top w:w="60" w:type="dxa"/>
              <w:left w:w="100" w:type="dxa"/>
              <w:bottom w:w="60" w:type="dxa"/>
              <w:right w:w="100" w:type="dxa"/>
            </w:tcMar>
            <w:vAlign w:val="center"/>
          </w:tcPr>
          <w:p w14:paraId="4A023C35" w14:textId="77777777" w:rsidR="00713CB0" w:rsidRDefault="00000000">
            <w:r>
              <w:rPr>
                <w:color w:val="000000"/>
                <w:sz w:val="18"/>
                <w:szCs w:val="18"/>
              </w:rPr>
              <w:t>General</w:t>
            </w:r>
          </w:p>
        </w:tc>
        <w:tc>
          <w:tcPr>
            <w:tcW w:w="1500" w:type="dxa"/>
            <w:tcMar>
              <w:top w:w="60" w:type="dxa"/>
              <w:left w:w="100" w:type="dxa"/>
              <w:bottom w:w="60" w:type="dxa"/>
              <w:right w:w="100" w:type="dxa"/>
            </w:tcMar>
            <w:vAlign w:val="center"/>
          </w:tcPr>
          <w:p w14:paraId="52CC9332" w14:textId="77777777" w:rsidR="00713CB0" w:rsidRDefault="00000000">
            <w:r>
              <w:rPr>
                <w:color w:val="000000"/>
                <w:sz w:val="18"/>
                <w:szCs w:val="18"/>
              </w:rPr>
              <w:t>INGEMMET (1986) / Recomendación MRC1</w:t>
            </w:r>
          </w:p>
        </w:tc>
      </w:tr>
      <w:tr w:rsidR="00713CB0" w14:paraId="1BD2418F" w14:textId="77777777">
        <w:tc>
          <w:tcPr>
            <w:tcW w:w="2600" w:type="dxa"/>
            <w:tcMar>
              <w:top w:w="60" w:type="dxa"/>
              <w:left w:w="100" w:type="dxa"/>
              <w:bottom w:w="60" w:type="dxa"/>
              <w:right w:w="100" w:type="dxa"/>
            </w:tcMar>
            <w:vAlign w:val="center"/>
          </w:tcPr>
          <w:p w14:paraId="309E6468" w14:textId="77777777" w:rsidR="00713CB0" w:rsidRDefault="00000000">
            <w:r>
              <w:rPr>
                <w:color w:val="000000"/>
                <w:sz w:val="18"/>
                <w:szCs w:val="18"/>
              </w:rPr>
              <w:t>Platino, paladio, wolframio, estaño (casiterita)</w:t>
            </w:r>
          </w:p>
        </w:tc>
        <w:tc>
          <w:tcPr>
            <w:tcW w:w="3000" w:type="dxa"/>
            <w:tcMar>
              <w:top w:w="60" w:type="dxa"/>
              <w:left w:w="100" w:type="dxa"/>
              <w:bottom w:w="60" w:type="dxa"/>
              <w:right w:w="100" w:type="dxa"/>
            </w:tcMar>
            <w:vAlign w:val="center"/>
          </w:tcPr>
          <w:p w14:paraId="477EA486" w14:textId="77777777" w:rsidR="00713CB0" w:rsidRDefault="00000000">
            <w:r>
              <w:rPr>
                <w:color w:val="000000"/>
                <w:sz w:val="18"/>
                <w:szCs w:val="18"/>
              </w:rPr>
              <w:t>Mencionados sin cuantificación</w:t>
            </w:r>
          </w:p>
        </w:tc>
        <w:tc>
          <w:tcPr>
            <w:tcW w:w="2250" w:type="dxa"/>
            <w:tcMar>
              <w:top w:w="60" w:type="dxa"/>
              <w:left w:w="100" w:type="dxa"/>
              <w:bottom w:w="60" w:type="dxa"/>
              <w:right w:w="100" w:type="dxa"/>
            </w:tcMar>
            <w:vAlign w:val="center"/>
          </w:tcPr>
          <w:p w14:paraId="607A921A" w14:textId="77777777" w:rsidR="00713CB0" w:rsidRDefault="00000000">
            <w:r>
              <w:rPr>
                <w:color w:val="000000"/>
                <w:sz w:val="18"/>
                <w:szCs w:val="18"/>
              </w:rPr>
              <w:t>Terrazas marinas del aluvial del río Santa</w:t>
            </w:r>
          </w:p>
        </w:tc>
        <w:tc>
          <w:tcPr>
            <w:tcW w:w="1500" w:type="dxa"/>
            <w:tcMar>
              <w:top w:w="60" w:type="dxa"/>
              <w:left w:w="100" w:type="dxa"/>
              <w:bottom w:w="60" w:type="dxa"/>
              <w:right w:w="100" w:type="dxa"/>
            </w:tcMar>
            <w:vAlign w:val="center"/>
          </w:tcPr>
          <w:p w14:paraId="5943DF16" w14:textId="77777777" w:rsidR="00713CB0" w:rsidRDefault="00000000">
            <w:r>
              <w:rPr>
                <w:color w:val="000000"/>
                <w:sz w:val="18"/>
                <w:szCs w:val="18"/>
              </w:rPr>
              <w:t>Informe MRC1</w:t>
            </w:r>
          </w:p>
        </w:tc>
      </w:tr>
    </w:tbl>
    <w:p w14:paraId="6C29DA5F" w14:textId="77777777" w:rsidR="00713CB0" w:rsidRDefault="00000000">
      <w:pPr>
        <w:spacing w:after="140"/>
      </w:pPr>
      <w:r>
        <w:rPr>
          <w:i/>
          <w:iCs/>
          <w:color w:val="595959"/>
          <w:sz w:val="18"/>
          <w:szCs w:val="18"/>
        </w:rPr>
        <w:t>PPM, valor unitario y valor total (USD) por elemento: no se encontró información en el documento fuente. Estos campos requieren un estudio de valorización económica independiente, basado en un modelo de recursos certificado y precios de mercado vigentes.</w:t>
      </w:r>
    </w:p>
    <w:p w14:paraId="41176983" w14:textId="77777777" w:rsidR="005A2429" w:rsidRDefault="005A2429" w:rsidP="005A2429">
      <w:pPr>
        <w:spacing w:after="140"/>
        <w:rPr>
          <w:i/>
          <w:iCs/>
          <w:color w:val="595959"/>
          <w:sz w:val="18"/>
          <w:szCs w:val="18"/>
        </w:rPr>
      </w:pPr>
    </w:p>
    <w:p w14:paraId="0107452D" w14:textId="77777777" w:rsidR="005A2429" w:rsidRDefault="005A2429" w:rsidP="005A2429">
      <w:pPr>
        <w:spacing w:after="140"/>
        <w:rPr>
          <w:i/>
          <w:iCs/>
          <w:color w:val="595959"/>
          <w:sz w:val="18"/>
          <w:szCs w:val="18"/>
        </w:rPr>
      </w:pPr>
    </w:p>
    <w:p w14:paraId="7BCA085C" w14:textId="77777777" w:rsidR="00417F0C" w:rsidRDefault="00417F0C" w:rsidP="005A2429">
      <w:pPr>
        <w:spacing w:after="140"/>
        <w:rPr>
          <w:i/>
          <w:iCs/>
          <w:color w:val="595959"/>
          <w:sz w:val="18"/>
          <w:szCs w:val="18"/>
        </w:rPr>
      </w:pPr>
    </w:p>
    <w:p w14:paraId="3D9A6BC1" w14:textId="77777777" w:rsidR="00417F0C" w:rsidRDefault="00417F0C" w:rsidP="005A2429">
      <w:pPr>
        <w:spacing w:after="140"/>
        <w:rPr>
          <w:i/>
          <w:iCs/>
          <w:color w:val="595959"/>
          <w:sz w:val="18"/>
          <w:szCs w:val="18"/>
        </w:rPr>
      </w:pPr>
    </w:p>
    <w:p w14:paraId="4444380F" w14:textId="77777777" w:rsidR="00417F0C" w:rsidRDefault="00417F0C" w:rsidP="005A2429">
      <w:pPr>
        <w:spacing w:after="140"/>
        <w:rPr>
          <w:i/>
          <w:iCs/>
          <w:color w:val="595959"/>
          <w:sz w:val="18"/>
          <w:szCs w:val="18"/>
        </w:rPr>
      </w:pPr>
    </w:p>
    <w:p w14:paraId="5282ECE5" w14:textId="0FD717FB" w:rsidR="00417F0C" w:rsidRPr="00417F0C" w:rsidRDefault="00417F0C" w:rsidP="00417F0C">
      <w:pPr>
        <w:pStyle w:val="Ttulo1"/>
        <w:pBdr>
          <w:bottom w:val="single" w:sz="8" w:space="4" w:color="B08D57"/>
        </w:pBdr>
        <w:spacing w:before="240" w:after="100"/>
        <w:rPr>
          <w:sz w:val="26"/>
          <w:szCs w:val="26"/>
        </w:rPr>
      </w:pPr>
      <w:r w:rsidRPr="00417F0C">
        <w:rPr>
          <w:b/>
          <w:bCs/>
          <w:color w:val="1F3864"/>
          <w:sz w:val="26"/>
          <w:szCs w:val="26"/>
        </w:rPr>
        <w:t>10. Otra Información</w:t>
      </w:r>
    </w:p>
    <w:p w14:paraId="03C6ECF4" w14:textId="49BFB5D9" w:rsidR="00417F0C" w:rsidRDefault="00417F0C" w:rsidP="00417F0C">
      <w:pPr>
        <w:spacing w:after="95"/>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7000"/>
      </w:tblGrid>
      <w:tr w:rsidR="00417F0C" w14:paraId="1DB2BEC7" w14:textId="77777777" w:rsidTr="00D32389">
        <w:trPr>
          <w:tblHeader/>
        </w:trPr>
        <w:tc>
          <w:tcPr>
            <w:tcW w:w="2350" w:type="dxa"/>
            <w:shd w:val="clear" w:color="auto" w:fill="1F3864"/>
            <w:tcMar>
              <w:top w:w="40" w:type="dxa"/>
              <w:left w:w="80" w:type="dxa"/>
              <w:bottom w:w="40" w:type="dxa"/>
              <w:right w:w="80" w:type="dxa"/>
            </w:tcMar>
            <w:vAlign w:val="center"/>
          </w:tcPr>
          <w:p w14:paraId="017D055E" w14:textId="77777777" w:rsidR="00417F0C" w:rsidRPr="00871ABA" w:rsidRDefault="00417F0C" w:rsidP="00D32389">
            <w:pPr>
              <w:rPr>
                <w:sz w:val="18"/>
                <w:szCs w:val="18"/>
              </w:rPr>
            </w:pPr>
            <w:r w:rsidRPr="00871ABA">
              <w:rPr>
                <w:b/>
                <w:bCs/>
                <w:color w:val="FFFFFF"/>
                <w:sz w:val="18"/>
                <w:szCs w:val="18"/>
              </w:rPr>
              <w:t>Consulta</w:t>
            </w:r>
          </w:p>
        </w:tc>
        <w:tc>
          <w:tcPr>
            <w:tcW w:w="7000" w:type="dxa"/>
            <w:shd w:val="clear" w:color="auto" w:fill="1F3864"/>
            <w:tcMar>
              <w:top w:w="40" w:type="dxa"/>
              <w:left w:w="80" w:type="dxa"/>
              <w:bottom w:w="40" w:type="dxa"/>
              <w:right w:w="80" w:type="dxa"/>
            </w:tcMar>
            <w:vAlign w:val="center"/>
          </w:tcPr>
          <w:p w14:paraId="34438785" w14:textId="77777777" w:rsidR="00417F0C" w:rsidRPr="00871ABA" w:rsidRDefault="00417F0C" w:rsidP="00D32389">
            <w:pPr>
              <w:rPr>
                <w:sz w:val="18"/>
                <w:szCs w:val="18"/>
              </w:rPr>
            </w:pPr>
            <w:r w:rsidRPr="00871ABA">
              <w:rPr>
                <w:b/>
                <w:bCs/>
                <w:color w:val="FFFFFF"/>
                <w:sz w:val="18"/>
                <w:szCs w:val="18"/>
              </w:rPr>
              <w:t>Respuesta</w:t>
            </w:r>
          </w:p>
        </w:tc>
      </w:tr>
      <w:tr w:rsidR="00417F0C" w14:paraId="27BDE28F" w14:textId="77777777" w:rsidTr="00D32389">
        <w:tc>
          <w:tcPr>
            <w:tcW w:w="2350" w:type="dxa"/>
            <w:tcMar>
              <w:top w:w="40" w:type="dxa"/>
              <w:left w:w="80" w:type="dxa"/>
              <w:bottom w:w="40" w:type="dxa"/>
              <w:right w:w="80" w:type="dxa"/>
            </w:tcMar>
            <w:vAlign w:val="center"/>
          </w:tcPr>
          <w:p w14:paraId="6D4DA5E1" w14:textId="77777777" w:rsidR="00417F0C" w:rsidRPr="00871ABA" w:rsidRDefault="00417F0C" w:rsidP="00D32389">
            <w:r w:rsidRPr="00871ABA">
              <w:rPr>
                <w:color w:val="000000"/>
              </w:rPr>
              <w:t>Volumen / material disponible</w:t>
            </w:r>
          </w:p>
        </w:tc>
        <w:tc>
          <w:tcPr>
            <w:tcW w:w="7000" w:type="dxa"/>
            <w:tcMar>
              <w:top w:w="40" w:type="dxa"/>
              <w:left w:w="80" w:type="dxa"/>
              <w:bottom w:w="40" w:type="dxa"/>
              <w:right w:w="80" w:type="dxa"/>
            </w:tcMar>
            <w:vAlign w:val="center"/>
          </w:tcPr>
          <w:p w14:paraId="56E1992B" w14:textId="606EA1BA" w:rsidR="00417F0C" w:rsidRPr="00871ABA" w:rsidRDefault="00417F0C" w:rsidP="00D32389">
            <w:r w:rsidRPr="00871ABA">
              <w:rPr>
                <w:color w:val="000000"/>
              </w:rPr>
              <w:t xml:space="preserve">Estimado de material potencial en la zona norte, calculado en 2018 sobre la base de 41 calicatas (profundidad 0.8-3.1 m): ver tabla siguiente. </w:t>
            </w:r>
          </w:p>
        </w:tc>
      </w:tr>
      <w:tr w:rsidR="00417F0C" w14:paraId="59D99395" w14:textId="77777777" w:rsidTr="00D32389">
        <w:tc>
          <w:tcPr>
            <w:tcW w:w="2350" w:type="dxa"/>
            <w:tcMar>
              <w:top w:w="40" w:type="dxa"/>
              <w:left w:w="80" w:type="dxa"/>
              <w:bottom w:w="40" w:type="dxa"/>
              <w:right w:w="80" w:type="dxa"/>
            </w:tcMar>
            <w:vAlign w:val="center"/>
          </w:tcPr>
          <w:p w14:paraId="3AA95CEB" w14:textId="77777777" w:rsidR="00417F0C" w:rsidRPr="00871ABA" w:rsidRDefault="00417F0C" w:rsidP="00D32389">
            <w:r w:rsidRPr="00871ABA">
              <w:rPr>
                <w:color w:val="000000"/>
              </w:rPr>
              <w:t>Tipo de depósito</w:t>
            </w:r>
          </w:p>
        </w:tc>
        <w:tc>
          <w:tcPr>
            <w:tcW w:w="7000" w:type="dxa"/>
            <w:tcMar>
              <w:top w:w="40" w:type="dxa"/>
              <w:left w:w="80" w:type="dxa"/>
              <w:bottom w:w="40" w:type="dxa"/>
              <w:right w:w="80" w:type="dxa"/>
            </w:tcMar>
            <w:vAlign w:val="center"/>
          </w:tcPr>
          <w:p w14:paraId="0E5E7C77" w14:textId="77777777" w:rsidR="00417F0C" w:rsidRPr="00871ABA" w:rsidRDefault="00417F0C" w:rsidP="00D32389">
            <w:r w:rsidRPr="00871ABA">
              <w:rPr>
                <w:color w:val="000000"/>
              </w:rPr>
              <w:t xml:space="preserve">Depósitos de arenas y conglomerados de origen eólico y marino, con concentración apreciable de minerales pesados (magnetita, Au) acarreados por el río Santa desde la Cordillera Occidental (Laguna </w:t>
            </w:r>
            <w:proofErr w:type="spellStart"/>
            <w:r w:rsidRPr="00871ABA">
              <w:rPr>
                <w:color w:val="000000"/>
              </w:rPr>
              <w:t>Conococha</w:t>
            </w:r>
            <w:proofErr w:type="spellEnd"/>
            <w:r w:rsidRPr="00871ABA">
              <w:rPr>
                <w:color w:val="000000"/>
              </w:rPr>
              <w:t>) hasta el océano Pacífico.</w:t>
            </w:r>
          </w:p>
        </w:tc>
      </w:tr>
      <w:tr w:rsidR="00417F0C" w14:paraId="6F50D817" w14:textId="77777777" w:rsidTr="00D32389">
        <w:tc>
          <w:tcPr>
            <w:tcW w:w="2350" w:type="dxa"/>
            <w:tcMar>
              <w:top w:w="40" w:type="dxa"/>
              <w:left w:w="80" w:type="dxa"/>
              <w:bottom w:w="40" w:type="dxa"/>
              <w:right w:w="80" w:type="dxa"/>
            </w:tcMar>
            <w:vAlign w:val="center"/>
          </w:tcPr>
          <w:p w14:paraId="0AFF975F" w14:textId="77777777" w:rsidR="00417F0C" w:rsidRPr="00871ABA" w:rsidRDefault="00417F0C" w:rsidP="00D32389">
            <w:r w:rsidRPr="00871ABA">
              <w:rPr>
                <w:color w:val="000000"/>
              </w:rPr>
              <w:t>Muestreo de tierras raras</w:t>
            </w:r>
          </w:p>
        </w:tc>
        <w:tc>
          <w:tcPr>
            <w:tcW w:w="7000" w:type="dxa"/>
            <w:tcMar>
              <w:top w:w="40" w:type="dxa"/>
              <w:left w:w="80" w:type="dxa"/>
              <w:bottom w:w="40" w:type="dxa"/>
              <w:right w:w="80" w:type="dxa"/>
            </w:tcMar>
            <w:vAlign w:val="center"/>
          </w:tcPr>
          <w:p w14:paraId="0A5EBBA1" w14:textId="77777777" w:rsidR="00417F0C" w:rsidRPr="00871ABA" w:rsidRDefault="00417F0C" w:rsidP="00D32389">
            <w:r w:rsidRPr="00871ABA">
              <w:rPr>
                <w:color w:val="000000"/>
              </w:rPr>
              <w:t xml:space="preserve">2 muestras analizadas por fusión con borato de litio ICP-MS en ALS (última visita de campo, MVM </w:t>
            </w:r>
            <w:proofErr w:type="spellStart"/>
            <w:r w:rsidRPr="00871ABA">
              <w:rPr>
                <w:color w:val="000000"/>
              </w:rPr>
              <w:t>Drilling</w:t>
            </w:r>
            <w:proofErr w:type="spellEnd"/>
            <w:r w:rsidRPr="00871ABA">
              <w:rPr>
                <w:color w:val="000000"/>
              </w:rPr>
              <w:t xml:space="preserve"> SAC). Adicionalmente existen 77 muestras históricas (Cía. </w:t>
            </w:r>
            <w:proofErr w:type="spellStart"/>
            <w:r w:rsidRPr="00871ABA">
              <w:rPr>
                <w:color w:val="000000"/>
              </w:rPr>
              <w:t>Colibri</w:t>
            </w:r>
            <w:proofErr w:type="spellEnd"/>
            <w:r w:rsidRPr="00871ABA">
              <w:rPr>
                <w:color w:val="000000"/>
              </w:rPr>
              <w:t xml:space="preserve"> </w:t>
            </w:r>
            <w:proofErr w:type="spellStart"/>
            <w:r w:rsidRPr="00871ABA">
              <w:rPr>
                <w:color w:val="000000"/>
              </w:rPr>
              <w:t>Mining</w:t>
            </w:r>
            <w:proofErr w:type="spellEnd"/>
            <w:r w:rsidRPr="00871ABA">
              <w:rPr>
                <w:color w:val="000000"/>
              </w:rPr>
              <w:t xml:space="preserve">, </w:t>
            </w:r>
            <w:proofErr w:type="spellStart"/>
            <w:r w:rsidRPr="00871ABA">
              <w:rPr>
                <w:color w:val="000000"/>
              </w:rPr>
              <w:t>lab</w:t>
            </w:r>
            <w:proofErr w:type="spellEnd"/>
            <w:r w:rsidRPr="00871ABA">
              <w:rPr>
                <w:color w:val="000000"/>
              </w:rPr>
              <w:t xml:space="preserve">. Química Germana) con pruebas de concentración gravimétrica, separación magnética, análisis de malla y </w:t>
            </w:r>
            <w:proofErr w:type="spellStart"/>
            <w:r w:rsidRPr="00871ABA">
              <w:rPr>
                <w:color w:val="000000"/>
              </w:rPr>
              <w:t>mineragrafía</w:t>
            </w:r>
            <w:proofErr w:type="spellEnd"/>
            <w:r w:rsidRPr="00871ABA">
              <w:rPr>
                <w:color w:val="000000"/>
              </w:rPr>
              <w:t xml:space="preserve"> — enfocadas en oro y minerales pesados, no en tierras raras.</w:t>
            </w:r>
          </w:p>
        </w:tc>
      </w:tr>
      <w:tr w:rsidR="00417F0C" w14:paraId="02B75B9C" w14:textId="77777777" w:rsidTr="00D32389">
        <w:tc>
          <w:tcPr>
            <w:tcW w:w="2350" w:type="dxa"/>
            <w:tcMar>
              <w:top w:w="40" w:type="dxa"/>
              <w:left w:w="80" w:type="dxa"/>
              <w:bottom w:w="40" w:type="dxa"/>
              <w:right w:w="80" w:type="dxa"/>
            </w:tcMar>
            <w:vAlign w:val="center"/>
          </w:tcPr>
          <w:p w14:paraId="0B7EEAF0" w14:textId="77777777" w:rsidR="00417F0C" w:rsidRPr="00871ABA" w:rsidRDefault="00417F0C" w:rsidP="00D32389">
            <w:r w:rsidRPr="00871ABA">
              <w:rPr>
                <w:color w:val="000000"/>
              </w:rPr>
              <w:t>Mineralogía de tierras raras</w:t>
            </w:r>
          </w:p>
        </w:tc>
        <w:tc>
          <w:tcPr>
            <w:tcW w:w="7000" w:type="dxa"/>
            <w:tcMar>
              <w:top w:w="40" w:type="dxa"/>
              <w:left w:w="80" w:type="dxa"/>
              <w:bottom w:w="40" w:type="dxa"/>
              <w:right w:w="80" w:type="dxa"/>
            </w:tcMar>
            <w:vAlign w:val="center"/>
          </w:tcPr>
          <w:p w14:paraId="1F07A0FA" w14:textId="77777777" w:rsidR="00417F0C" w:rsidRPr="00871ABA" w:rsidRDefault="00417F0C" w:rsidP="00D32389">
            <w:r w:rsidRPr="00871ABA">
              <w:rPr>
                <w:color w:val="000000"/>
              </w:rPr>
              <w:t>No se ha identificado monacita de forma directa por petrografía; el único estudio petrográfico disponible (fracciones magnética, paramagnética y diamagnética) reporta hematita, limonita, esfena, granates y andalucita. La presencia de tierras raras se infiere de la geoquímica ICP-MS (ALS) y de un informe histórico de INGEMMET (1986), no de una identificación mineralógica directa de monacita.</w:t>
            </w:r>
          </w:p>
        </w:tc>
      </w:tr>
      <w:tr w:rsidR="00417F0C" w14:paraId="5C4D84ED" w14:textId="77777777" w:rsidTr="00D32389">
        <w:tc>
          <w:tcPr>
            <w:tcW w:w="2350" w:type="dxa"/>
            <w:tcMar>
              <w:top w:w="40" w:type="dxa"/>
              <w:left w:w="80" w:type="dxa"/>
              <w:bottom w:w="40" w:type="dxa"/>
              <w:right w:w="80" w:type="dxa"/>
            </w:tcMar>
            <w:vAlign w:val="center"/>
          </w:tcPr>
          <w:p w14:paraId="4F421968" w14:textId="77777777" w:rsidR="00417F0C" w:rsidRPr="00871ABA" w:rsidRDefault="00417F0C" w:rsidP="00D32389">
            <w:r w:rsidRPr="00871ABA">
              <w:rPr>
                <w:color w:val="000000"/>
              </w:rPr>
              <w:t>Recuperación metalúrgica</w:t>
            </w:r>
          </w:p>
        </w:tc>
        <w:tc>
          <w:tcPr>
            <w:tcW w:w="7000" w:type="dxa"/>
            <w:tcMar>
              <w:top w:w="40" w:type="dxa"/>
              <w:left w:w="80" w:type="dxa"/>
              <w:bottom w:w="40" w:type="dxa"/>
              <w:right w:w="80" w:type="dxa"/>
            </w:tcMar>
            <w:vAlign w:val="center"/>
          </w:tcPr>
          <w:p w14:paraId="35D58B4B" w14:textId="77777777" w:rsidR="00417F0C" w:rsidRPr="00871ABA" w:rsidRDefault="00417F0C" w:rsidP="00D32389">
            <w:r w:rsidRPr="00871ABA">
              <w:rPr>
                <w:color w:val="000000"/>
              </w:rPr>
              <w:t>Pruebas de concentración centrífuga (</w:t>
            </w:r>
            <w:proofErr w:type="spellStart"/>
            <w:r w:rsidRPr="00871ABA">
              <w:rPr>
                <w:color w:val="000000"/>
              </w:rPr>
              <w:t>Knelson</w:t>
            </w:r>
            <w:proofErr w:type="spellEnd"/>
            <w:r w:rsidRPr="00871ABA">
              <w:rPr>
                <w:color w:val="000000"/>
              </w:rPr>
              <w:t xml:space="preserve">) sobre Au: recuperación &gt; 55%. Au en estado libre, acompañado de </w:t>
            </w:r>
            <w:proofErr w:type="spellStart"/>
            <w:r w:rsidRPr="00871ABA">
              <w:rPr>
                <w:color w:val="000000"/>
              </w:rPr>
              <w:t>hubnerita</w:t>
            </w:r>
            <w:proofErr w:type="spellEnd"/>
            <w:r w:rsidRPr="00871ABA">
              <w:rPr>
                <w:color w:val="000000"/>
              </w:rPr>
              <w:t>, magnetita, rutilo e ilmenita. Leyes de Au: 0.345 a 0.485 g/TM. No se han efectuado pruebas metalúrgicas específicas de recuperación de tierras raras.</w:t>
            </w:r>
          </w:p>
        </w:tc>
      </w:tr>
      <w:tr w:rsidR="00417F0C" w14:paraId="09D09B9A" w14:textId="77777777" w:rsidTr="00D32389">
        <w:tc>
          <w:tcPr>
            <w:tcW w:w="2350" w:type="dxa"/>
            <w:tcMar>
              <w:top w:w="40" w:type="dxa"/>
              <w:left w:w="80" w:type="dxa"/>
              <w:bottom w:w="40" w:type="dxa"/>
              <w:right w:w="80" w:type="dxa"/>
            </w:tcMar>
            <w:vAlign w:val="center"/>
          </w:tcPr>
          <w:p w14:paraId="24F15948" w14:textId="77777777" w:rsidR="00417F0C" w:rsidRPr="00871ABA" w:rsidRDefault="00417F0C" w:rsidP="00D32389">
            <w:r w:rsidRPr="00871ABA">
              <w:rPr>
                <w:color w:val="000000"/>
              </w:rPr>
              <w:t>Etapa del proyecto</w:t>
            </w:r>
          </w:p>
        </w:tc>
        <w:tc>
          <w:tcPr>
            <w:tcW w:w="7000" w:type="dxa"/>
            <w:tcMar>
              <w:top w:w="40" w:type="dxa"/>
              <w:left w:w="80" w:type="dxa"/>
              <w:bottom w:w="40" w:type="dxa"/>
              <w:right w:w="80" w:type="dxa"/>
            </w:tcMar>
            <w:vAlign w:val="center"/>
          </w:tcPr>
          <w:p w14:paraId="59FAE92F" w14:textId="77777777" w:rsidR="00417F0C" w:rsidRPr="00871ABA" w:rsidRDefault="00417F0C" w:rsidP="00D32389">
            <w:r w:rsidRPr="00871ABA">
              <w:rPr>
                <w:color w:val="000000"/>
              </w:rPr>
              <w:t>Exploración preliminar.</w:t>
            </w:r>
          </w:p>
        </w:tc>
      </w:tr>
    </w:tbl>
    <w:p w14:paraId="22EE0929" w14:textId="77777777" w:rsidR="00417F0C" w:rsidRDefault="00417F0C" w:rsidP="00417F0C">
      <w:pPr>
        <w:spacing w:after="95"/>
      </w:pPr>
    </w:p>
    <w:p w14:paraId="20E235CD" w14:textId="77777777" w:rsidR="00417F0C" w:rsidRDefault="00417F0C" w:rsidP="00417F0C">
      <w:pPr>
        <w:spacing w:after="95"/>
        <w:rPr>
          <w:sz w:val="22"/>
          <w:szCs w:val="22"/>
        </w:rPr>
      </w:pPr>
      <w:r w:rsidRPr="00417F0C">
        <w:rPr>
          <w:sz w:val="22"/>
          <w:szCs w:val="22"/>
        </w:rPr>
        <w:t>Estimado de material — zona norte (MRC1 Exploraciones, 2018):</w:t>
      </w:r>
    </w:p>
    <w:p w14:paraId="161C9153" w14:textId="77777777" w:rsidR="00871ABA" w:rsidRPr="00417F0C" w:rsidRDefault="00871ABA" w:rsidP="00417F0C">
      <w:pPr>
        <w:spacing w:after="95"/>
        <w:rPr>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50"/>
        <w:gridCol w:w="1400"/>
        <w:gridCol w:w="2200"/>
      </w:tblGrid>
      <w:tr w:rsidR="00417F0C" w:rsidRPr="00417F0C" w14:paraId="4C8FA8BF" w14:textId="77777777" w:rsidTr="00D32389">
        <w:trPr>
          <w:tblHeader/>
        </w:trPr>
        <w:tc>
          <w:tcPr>
            <w:tcW w:w="1900" w:type="dxa"/>
            <w:shd w:val="clear" w:color="auto" w:fill="1F3864"/>
            <w:tcMar>
              <w:top w:w="40" w:type="dxa"/>
              <w:left w:w="80" w:type="dxa"/>
              <w:bottom w:w="40" w:type="dxa"/>
              <w:right w:w="80" w:type="dxa"/>
            </w:tcMar>
            <w:vAlign w:val="center"/>
          </w:tcPr>
          <w:p w14:paraId="2136AD07" w14:textId="77777777" w:rsidR="00417F0C" w:rsidRPr="00417F0C" w:rsidRDefault="00417F0C" w:rsidP="001852BF">
            <w:pPr>
              <w:jc w:val="center"/>
              <w:rPr>
                <w:sz w:val="22"/>
                <w:szCs w:val="22"/>
              </w:rPr>
            </w:pPr>
            <w:r w:rsidRPr="00417F0C">
              <w:rPr>
                <w:b/>
                <w:bCs/>
                <w:color w:val="FFFFFF"/>
                <w:sz w:val="22"/>
                <w:szCs w:val="22"/>
              </w:rPr>
              <w:t>Área evaluada (m²)</w:t>
            </w:r>
          </w:p>
        </w:tc>
        <w:tc>
          <w:tcPr>
            <w:tcW w:w="1900" w:type="dxa"/>
            <w:shd w:val="clear" w:color="auto" w:fill="1F3864"/>
            <w:tcMar>
              <w:top w:w="40" w:type="dxa"/>
              <w:left w:w="80" w:type="dxa"/>
              <w:bottom w:w="40" w:type="dxa"/>
              <w:right w:w="80" w:type="dxa"/>
            </w:tcMar>
            <w:vAlign w:val="center"/>
          </w:tcPr>
          <w:p w14:paraId="499897D2" w14:textId="77777777" w:rsidR="00417F0C" w:rsidRPr="00417F0C" w:rsidRDefault="00417F0C" w:rsidP="001852BF">
            <w:pPr>
              <w:jc w:val="center"/>
              <w:rPr>
                <w:sz w:val="22"/>
                <w:szCs w:val="22"/>
              </w:rPr>
            </w:pPr>
            <w:r w:rsidRPr="00417F0C">
              <w:rPr>
                <w:b/>
                <w:bCs/>
                <w:color w:val="FFFFFF"/>
                <w:sz w:val="22"/>
                <w:szCs w:val="22"/>
              </w:rPr>
              <w:t xml:space="preserve">Profundidad </w:t>
            </w:r>
            <w:proofErr w:type="spellStart"/>
            <w:r w:rsidRPr="00417F0C">
              <w:rPr>
                <w:b/>
                <w:bCs/>
                <w:color w:val="FFFFFF"/>
                <w:sz w:val="22"/>
                <w:szCs w:val="22"/>
              </w:rPr>
              <w:t>prom</w:t>
            </w:r>
            <w:proofErr w:type="spellEnd"/>
            <w:r w:rsidRPr="00417F0C">
              <w:rPr>
                <w:b/>
                <w:bCs/>
                <w:color w:val="FFFFFF"/>
                <w:sz w:val="22"/>
                <w:szCs w:val="22"/>
              </w:rPr>
              <w:t>. (m)</w:t>
            </w:r>
          </w:p>
        </w:tc>
        <w:tc>
          <w:tcPr>
            <w:tcW w:w="1950" w:type="dxa"/>
            <w:shd w:val="clear" w:color="auto" w:fill="1F3864"/>
            <w:tcMar>
              <w:top w:w="40" w:type="dxa"/>
              <w:left w:w="80" w:type="dxa"/>
              <w:bottom w:w="40" w:type="dxa"/>
              <w:right w:w="80" w:type="dxa"/>
            </w:tcMar>
            <w:vAlign w:val="center"/>
          </w:tcPr>
          <w:p w14:paraId="7E05288E" w14:textId="77777777" w:rsidR="00417F0C" w:rsidRPr="00417F0C" w:rsidRDefault="00417F0C" w:rsidP="001852BF">
            <w:pPr>
              <w:jc w:val="center"/>
              <w:rPr>
                <w:sz w:val="22"/>
                <w:szCs w:val="22"/>
              </w:rPr>
            </w:pPr>
            <w:r w:rsidRPr="00417F0C">
              <w:rPr>
                <w:b/>
                <w:bCs/>
                <w:color w:val="FFFFFF"/>
                <w:sz w:val="22"/>
                <w:szCs w:val="22"/>
              </w:rPr>
              <w:t>Volumen (m³)</w:t>
            </w:r>
          </w:p>
        </w:tc>
        <w:tc>
          <w:tcPr>
            <w:tcW w:w="1400" w:type="dxa"/>
            <w:shd w:val="clear" w:color="auto" w:fill="1F3864"/>
            <w:tcMar>
              <w:top w:w="40" w:type="dxa"/>
              <w:left w:w="80" w:type="dxa"/>
              <w:bottom w:w="40" w:type="dxa"/>
              <w:right w:w="80" w:type="dxa"/>
            </w:tcMar>
            <w:vAlign w:val="center"/>
          </w:tcPr>
          <w:p w14:paraId="26F1C48D" w14:textId="77777777" w:rsidR="00417F0C" w:rsidRPr="00417F0C" w:rsidRDefault="00417F0C" w:rsidP="001852BF">
            <w:pPr>
              <w:jc w:val="center"/>
              <w:rPr>
                <w:sz w:val="22"/>
                <w:szCs w:val="22"/>
              </w:rPr>
            </w:pPr>
            <w:proofErr w:type="spellStart"/>
            <w:r w:rsidRPr="00417F0C">
              <w:rPr>
                <w:b/>
                <w:bCs/>
                <w:color w:val="FFFFFF"/>
                <w:sz w:val="22"/>
                <w:szCs w:val="22"/>
              </w:rPr>
              <w:t>P.e</w:t>
            </w:r>
            <w:proofErr w:type="spellEnd"/>
            <w:r w:rsidRPr="00417F0C">
              <w:rPr>
                <w:b/>
                <w:bCs/>
                <w:color w:val="FFFFFF"/>
                <w:sz w:val="22"/>
                <w:szCs w:val="22"/>
              </w:rPr>
              <w:t>. (t/m³)</w:t>
            </w:r>
          </w:p>
        </w:tc>
        <w:tc>
          <w:tcPr>
            <w:tcW w:w="2200" w:type="dxa"/>
            <w:shd w:val="clear" w:color="auto" w:fill="1F3864"/>
            <w:tcMar>
              <w:top w:w="40" w:type="dxa"/>
              <w:left w:w="80" w:type="dxa"/>
              <w:bottom w:w="40" w:type="dxa"/>
              <w:right w:w="80" w:type="dxa"/>
            </w:tcMar>
            <w:vAlign w:val="center"/>
          </w:tcPr>
          <w:p w14:paraId="240E1D88" w14:textId="77777777" w:rsidR="00417F0C" w:rsidRPr="00417F0C" w:rsidRDefault="00417F0C" w:rsidP="001852BF">
            <w:pPr>
              <w:jc w:val="center"/>
              <w:rPr>
                <w:sz w:val="22"/>
                <w:szCs w:val="22"/>
              </w:rPr>
            </w:pPr>
            <w:r w:rsidRPr="00417F0C">
              <w:rPr>
                <w:b/>
                <w:bCs/>
                <w:color w:val="FFFFFF"/>
                <w:sz w:val="22"/>
                <w:szCs w:val="22"/>
              </w:rPr>
              <w:t>Tonelaje (TM)</w:t>
            </w:r>
          </w:p>
        </w:tc>
      </w:tr>
      <w:tr w:rsidR="00417F0C" w:rsidRPr="00417F0C" w14:paraId="2B4BE9B7" w14:textId="77777777" w:rsidTr="00D32389">
        <w:tc>
          <w:tcPr>
            <w:tcW w:w="1900" w:type="dxa"/>
            <w:tcMar>
              <w:top w:w="40" w:type="dxa"/>
              <w:left w:w="80" w:type="dxa"/>
              <w:bottom w:w="40" w:type="dxa"/>
              <w:right w:w="80" w:type="dxa"/>
            </w:tcMar>
            <w:vAlign w:val="center"/>
          </w:tcPr>
          <w:p w14:paraId="3E498606" w14:textId="77777777" w:rsidR="00417F0C" w:rsidRPr="00417F0C" w:rsidRDefault="00417F0C" w:rsidP="00D32389">
            <w:pPr>
              <w:rPr>
                <w:sz w:val="22"/>
                <w:szCs w:val="22"/>
              </w:rPr>
            </w:pPr>
            <w:r w:rsidRPr="00417F0C">
              <w:rPr>
                <w:color w:val="000000"/>
                <w:sz w:val="22"/>
                <w:szCs w:val="22"/>
              </w:rPr>
              <w:t>38,362,606</w:t>
            </w:r>
          </w:p>
        </w:tc>
        <w:tc>
          <w:tcPr>
            <w:tcW w:w="1900" w:type="dxa"/>
            <w:tcMar>
              <w:top w:w="40" w:type="dxa"/>
              <w:left w:w="80" w:type="dxa"/>
              <w:bottom w:w="40" w:type="dxa"/>
              <w:right w:w="80" w:type="dxa"/>
            </w:tcMar>
            <w:vAlign w:val="center"/>
          </w:tcPr>
          <w:p w14:paraId="25A75778" w14:textId="77777777" w:rsidR="00417F0C" w:rsidRPr="00417F0C" w:rsidRDefault="00417F0C" w:rsidP="00D32389">
            <w:pPr>
              <w:rPr>
                <w:sz w:val="22"/>
                <w:szCs w:val="22"/>
              </w:rPr>
            </w:pPr>
            <w:r w:rsidRPr="00417F0C">
              <w:rPr>
                <w:color w:val="000000"/>
                <w:sz w:val="22"/>
                <w:szCs w:val="22"/>
              </w:rPr>
              <w:t>1.51</w:t>
            </w:r>
          </w:p>
        </w:tc>
        <w:tc>
          <w:tcPr>
            <w:tcW w:w="1950" w:type="dxa"/>
            <w:tcMar>
              <w:top w:w="40" w:type="dxa"/>
              <w:left w:w="80" w:type="dxa"/>
              <w:bottom w:w="40" w:type="dxa"/>
              <w:right w:w="80" w:type="dxa"/>
            </w:tcMar>
            <w:vAlign w:val="center"/>
          </w:tcPr>
          <w:p w14:paraId="1FD34E6B" w14:textId="77777777" w:rsidR="00417F0C" w:rsidRPr="00417F0C" w:rsidRDefault="00417F0C" w:rsidP="00D32389">
            <w:pPr>
              <w:rPr>
                <w:sz w:val="22"/>
                <w:szCs w:val="22"/>
              </w:rPr>
            </w:pPr>
            <w:r w:rsidRPr="00417F0C">
              <w:rPr>
                <w:color w:val="000000"/>
                <w:sz w:val="22"/>
                <w:szCs w:val="22"/>
              </w:rPr>
              <w:t>57,927,535.1</w:t>
            </w:r>
          </w:p>
        </w:tc>
        <w:tc>
          <w:tcPr>
            <w:tcW w:w="1400" w:type="dxa"/>
            <w:tcMar>
              <w:top w:w="40" w:type="dxa"/>
              <w:left w:w="80" w:type="dxa"/>
              <w:bottom w:w="40" w:type="dxa"/>
              <w:right w:w="80" w:type="dxa"/>
            </w:tcMar>
            <w:vAlign w:val="center"/>
          </w:tcPr>
          <w:p w14:paraId="08741EB7" w14:textId="77777777" w:rsidR="00417F0C" w:rsidRPr="00417F0C" w:rsidRDefault="00417F0C" w:rsidP="00D32389">
            <w:pPr>
              <w:rPr>
                <w:sz w:val="22"/>
                <w:szCs w:val="22"/>
              </w:rPr>
            </w:pPr>
            <w:r w:rsidRPr="00417F0C">
              <w:rPr>
                <w:color w:val="000000"/>
                <w:sz w:val="22"/>
                <w:szCs w:val="22"/>
              </w:rPr>
              <w:t>1.8</w:t>
            </w:r>
          </w:p>
        </w:tc>
        <w:tc>
          <w:tcPr>
            <w:tcW w:w="2200" w:type="dxa"/>
            <w:tcMar>
              <w:top w:w="40" w:type="dxa"/>
              <w:left w:w="80" w:type="dxa"/>
              <w:bottom w:w="40" w:type="dxa"/>
              <w:right w:w="80" w:type="dxa"/>
            </w:tcMar>
            <w:vAlign w:val="center"/>
          </w:tcPr>
          <w:p w14:paraId="69CAFCAA" w14:textId="77777777" w:rsidR="00417F0C" w:rsidRPr="00417F0C" w:rsidRDefault="00417F0C" w:rsidP="00D32389">
            <w:pPr>
              <w:rPr>
                <w:sz w:val="22"/>
                <w:szCs w:val="22"/>
              </w:rPr>
            </w:pPr>
            <w:r w:rsidRPr="00417F0C">
              <w:rPr>
                <w:color w:val="000000"/>
                <w:sz w:val="22"/>
                <w:szCs w:val="22"/>
              </w:rPr>
              <w:t>104,269,563.1</w:t>
            </w:r>
          </w:p>
        </w:tc>
      </w:tr>
    </w:tbl>
    <w:p w14:paraId="3B17ADE0" w14:textId="77777777" w:rsidR="00871ABA" w:rsidRDefault="00871ABA" w:rsidP="00417F0C">
      <w:pPr>
        <w:pStyle w:val="Ttulo1"/>
        <w:pBdr>
          <w:bottom w:val="single" w:sz="8" w:space="4" w:color="B08D57"/>
        </w:pBdr>
        <w:spacing w:before="240" w:after="100"/>
        <w:rPr>
          <w:b/>
          <w:bCs/>
          <w:color w:val="1F3864"/>
          <w:sz w:val="23"/>
          <w:szCs w:val="23"/>
        </w:rPr>
      </w:pPr>
    </w:p>
    <w:p w14:paraId="154FA412" w14:textId="396A38F4" w:rsidR="00597816" w:rsidRDefault="00871ABA" w:rsidP="00417F0C">
      <w:pPr>
        <w:pStyle w:val="Ttulo1"/>
        <w:pBdr>
          <w:bottom w:val="single" w:sz="8" w:space="4" w:color="B08D57"/>
        </w:pBdr>
        <w:spacing w:before="240" w:after="100"/>
        <w:rPr>
          <w:b/>
          <w:bCs/>
          <w:color w:val="1F3864"/>
          <w:sz w:val="23"/>
          <w:szCs w:val="23"/>
        </w:rPr>
      </w:pPr>
      <w:r w:rsidRPr="00871ABA">
        <w:rPr>
          <w:b/>
          <w:bCs/>
          <w:noProof/>
          <w:color w:val="1F3864"/>
          <w:sz w:val="22"/>
          <w:szCs w:val="22"/>
        </w:rPr>
        <mc:AlternateContent>
          <mc:Choice Requires="wps">
            <w:drawing>
              <wp:anchor distT="45720" distB="45720" distL="114300" distR="114300" simplePos="0" relativeHeight="251699200" behindDoc="1" locked="0" layoutInCell="1" allowOverlap="1" wp14:anchorId="3EDBDE37" wp14:editId="5CC2D4CA">
                <wp:simplePos x="0" y="0"/>
                <wp:positionH relativeFrom="column">
                  <wp:posOffset>-3615</wp:posOffset>
                </wp:positionH>
                <wp:positionV relativeFrom="paragraph">
                  <wp:posOffset>76298</wp:posOffset>
                </wp:positionV>
                <wp:extent cx="5969538" cy="1404620"/>
                <wp:effectExtent l="0" t="0" r="12700" b="19685"/>
                <wp:wrapNone/>
                <wp:docPr id="3433480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538" cy="1404620"/>
                        </a:xfrm>
                        <a:prstGeom prst="rect">
                          <a:avLst/>
                        </a:prstGeom>
                        <a:solidFill>
                          <a:schemeClr val="accent1">
                            <a:lumMod val="20000"/>
                            <a:lumOff val="80000"/>
                          </a:schemeClr>
                        </a:solidFill>
                        <a:ln w="9525">
                          <a:solidFill>
                            <a:srgbClr val="000000"/>
                          </a:solidFill>
                          <a:miter lim="800000"/>
                          <a:headEnd/>
                          <a:tailEnd/>
                        </a:ln>
                      </wps:spPr>
                      <wps:txbx>
                        <w:txbxContent>
                          <w:p w14:paraId="0B1EB42C" w14:textId="6128B59E" w:rsidR="00871ABA" w:rsidRDefault="00871ABA">
                            <w:r w:rsidRPr="00871ABA">
                              <w:rPr>
                                <w:b/>
                                <w:bCs/>
                              </w:rPr>
                              <w:t>Advertencia técnica:</w:t>
                            </w:r>
                            <w:r w:rsidRPr="00871ABA">
                              <w:t xml:space="preserve"> esta cifra es un volumen bruto de material (arena) de la zona norte, calculado geométricamente (área × profundidad promedio × peso específico) a partir de 41 calicatas — no es un recurso mineral certificado, no tiene ley de Au ni de tierras raras asociada espacialmente, y no cubre Playa Centro ni Playa Sur. No debe multiplicarse por las leyes de las 2 muestras ALS (obtenidas en otro punto de la propiedad) para estimar un valor monetario del proyecto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BDE37" id="_x0000_s1067" type="#_x0000_t202" style="position:absolute;margin-left:-.3pt;margin-top:6pt;width:470.05pt;height:110.6pt;z-index:-251617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49+OAIAAGYEAAAOAAAAZHJzL2Uyb0RvYy54bWysVNuO2yAQfa/Uf0C8N3bSJN1YcVbbbFNV&#10;2l6kbT8AYxyjAkOBxE6/fgfsZLPtW9UXBAM+M3POGa9ve63IUTgvwZR0OskpEYZDLc2+pD++797c&#10;UOIDMzVTYERJT8LT283rV+vOFmIGLahaOIIgxhedLWkbgi2yzPNWaOYnYIXBywacZgGPbp/VjnWI&#10;rlU2y/Nl1oGrrQMuvMfo/XBJNwm/aQQPX5vGi0BUSbG2kFaX1iqu2WbNir1jtpV8LIP9QxWaSYNJ&#10;L1D3LDBycPIvKC25Aw9NmHDQGTSN5CL1gN1M8z+6eWyZFakXJMfbC03+/8HyL8dH+82R0L+HHgVM&#10;TXj7APynJwa2LTN7ceccdK1gNSaeRsqyzvpi/DRS7QsfQaruM9QoMjsESEB943RkBfskiI4CnC6k&#10;iz4QjsHFarlavEWbcLybzvP5cpZkyVhx/tw6Hz4K0CRuSupQ1QTPjg8+xHJYcX4Ss3lQst5JpdIh&#10;OklslSNHhh5gnAsThjbVQWO9Qxy9lI9uwDB6ZgjfnMOYInkyIqWEL5IoQ7qSrhazxcDfiwLcvrqk&#10;j3BDngh4/UzLgIOgpC5pSjoWE1n/YOpk08CkGvb4sTKjDJH5QYPQVz2RdUlnSaQoSwX1CYVxMBgf&#10;BxU3LbjflHRo+pL6XwfmBCXqk0FxV9P5PE5JOswX71AJ4q5vqusbZjhClTRQMmy3IU1Wot3eoQl2&#10;MsnzXMlYM5o5kTgOXpyW63N69fx72DwBAAD//wMAUEsDBBQABgAIAAAAIQBeGwTU3gAAAAgBAAAP&#10;AAAAZHJzL2Rvd25yZXYueG1sTI/NTsMwEITvSLyDtUjcWgdH9CfEqQCp4ogaKlW9OfGSBOJ1FLtt&#10;eHuWUznuzGj2m3wzuV6ccQydJw0P8wQEUu1tR42G/cd2tgIRoiFrek+o4QcDbIrbm9xk1l9oh+cy&#10;NoJLKGRGQxvjkEkZ6hadCXM/ILH36UdnIp9jI+1oLlzueqmSZCGd6Yg/tGbA1xbr7/LkNOwO5Xa/&#10;envvll+HRsnjsXIv01Lr+7vp+QlExClew/CHz+hQMFPlT2SD6DXMFhxkWfEittfp+hFEpUGlqQJZ&#10;5PL/gOIXAAD//wMAUEsBAi0AFAAGAAgAAAAhALaDOJL+AAAA4QEAABMAAAAAAAAAAAAAAAAAAAAA&#10;AFtDb250ZW50X1R5cGVzXS54bWxQSwECLQAUAAYACAAAACEAOP0h/9YAAACUAQAACwAAAAAAAAAA&#10;AAAAAAAvAQAAX3JlbHMvLnJlbHNQSwECLQAUAAYACAAAACEAcEOPfjgCAABmBAAADgAAAAAAAAAA&#10;AAAAAAAuAgAAZHJzL2Uyb0RvYy54bWxQSwECLQAUAAYACAAAACEAXhsE1N4AAAAIAQAADwAAAAAA&#10;AAAAAAAAAACSBAAAZHJzL2Rvd25yZXYueG1sUEsFBgAAAAAEAAQA8wAAAJ0FAAAAAA==&#10;" fillcolor="#d9e2f3 [660]">
                <v:textbox style="mso-fit-shape-to-text:t">
                  <w:txbxContent>
                    <w:p w14:paraId="0B1EB42C" w14:textId="6128B59E" w:rsidR="00871ABA" w:rsidRDefault="00871ABA">
                      <w:r w:rsidRPr="00871ABA">
                        <w:rPr>
                          <w:b/>
                          <w:bCs/>
                        </w:rPr>
                        <w:t>Advertencia técnica:</w:t>
                      </w:r>
                      <w:r w:rsidRPr="00871ABA">
                        <w:t xml:space="preserve"> esta cifra es un volumen bruto de material (arena) de la zona norte, calculado geométricamente (área × profundidad promedio × peso específico) a partir de 41 calicatas — no es un recurso mineral certificado, no tiene ley de Au ni de tierras raras asociada espacialmente, y no cubre Playa Centro ni Playa Sur. No debe multiplicarse por las leyes de las 2 muestras ALS (obtenidas en otro punto de la propiedad) para estimar un valor monetario del proyecto</w:t>
                      </w:r>
                    </w:p>
                  </w:txbxContent>
                </v:textbox>
              </v:shape>
            </w:pict>
          </mc:Fallback>
        </mc:AlternateContent>
      </w:r>
    </w:p>
    <w:p w14:paraId="1E67C5FA" w14:textId="6106851F" w:rsidR="00597816" w:rsidRDefault="00597816" w:rsidP="00417F0C">
      <w:pPr>
        <w:pStyle w:val="Ttulo1"/>
        <w:pBdr>
          <w:bottom w:val="single" w:sz="8" w:space="4" w:color="B08D57"/>
        </w:pBdr>
        <w:spacing w:before="240" w:after="100"/>
        <w:rPr>
          <w:b/>
          <w:bCs/>
          <w:color w:val="1F3864"/>
          <w:sz w:val="23"/>
          <w:szCs w:val="23"/>
        </w:rPr>
      </w:pPr>
    </w:p>
    <w:p w14:paraId="69D651F9" w14:textId="77777777" w:rsidR="00597816" w:rsidRDefault="00597816" w:rsidP="00417F0C">
      <w:pPr>
        <w:pStyle w:val="Ttulo1"/>
        <w:pBdr>
          <w:bottom w:val="single" w:sz="8" w:space="4" w:color="B08D57"/>
        </w:pBdr>
        <w:spacing w:before="240" w:after="100"/>
        <w:rPr>
          <w:b/>
          <w:bCs/>
          <w:color w:val="1F3864"/>
          <w:sz w:val="23"/>
          <w:szCs w:val="23"/>
        </w:rPr>
      </w:pPr>
    </w:p>
    <w:p w14:paraId="31C822F6" w14:textId="77777777" w:rsidR="00597816" w:rsidRDefault="00597816" w:rsidP="00417F0C">
      <w:pPr>
        <w:pStyle w:val="Ttulo1"/>
        <w:pBdr>
          <w:bottom w:val="single" w:sz="8" w:space="4" w:color="B08D57"/>
        </w:pBdr>
        <w:spacing w:before="240" w:after="100"/>
        <w:rPr>
          <w:b/>
          <w:bCs/>
          <w:color w:val="1F3864"/>
          <w:sz w:val="23"/>
          <w:szCs w:val="23"/>
        </w:rPr>
      </w:pPr>
    </w:p>
    <w:p w14:paraId="121AD4F9" w14:textId="77777777" w:rsidR="00597816" w:rsidRDefault="00597816" w:rsidP="00417F0C">
      <w:pPr>
        <w:pStyle w:val="Ttulo1"/>
        <w:pBdr>
          <w:bottom w:val="single" w:sz="8" w:space="4" w:color="B08D57"/>
        </w:pBdr>
        <w:spacing w:before="240" w:after="100"/>
        <w:rPr>
          <w:b/>
          <w:bCs/>
          <w:color w:val="1F3864"/>
          <w:sz w:val="23"/>
          <w:szCs w:val="23"/>
        </w:rPr>
      </w:pPr>
    </w:p>
    <w:p w14:paraId="1B67C1BB" w14:textId="77777777" w:rsidR="00597816" w:rsidRDefault="00597816" w:rsidP="00417F0C">
      <w:pPr>
        <w:pStyle w:val="Ttulo1"/>
        <w:pBdr>
          <w:bottom w:val="single" w:sz="8" w:space="4" w:color="B08D57"/>
        </w:pBdr>
        <w:spacing w:before="240" w:after="100"/>
        <w:rPr>
          <w:b/>
          <w:bCs/>
          <w:color w:val="1F3864"/>
          <w:sz w:val="23"/>
          <w:szCs w:val="23"/>
        </w:rPr>
      </w:pPr>
    </w:p>
    <w:p w14:paraId="228A9DB9" w14:textId="77777777" w:rsidR="00597816" w:rsidRDefault="00597816" w:rsidP="001D5873">
      <w:pPr>
        <w:pStyle w:val="Ttulo1"/>
        <w:pBdr>
          <w:bottom w:val="single" w:sz="8" w:space="4" w:color="B08D57"/>
        </w:pBdr>
        <w:rPr>
          <w:b/>
          <w:bCs/>
          <w:color w:val="1F3864"/>
          <w:sz w:val="23"/>
          <w:szCs w:val="23"/>
        </w:rPr>
      </w:pPr>
    </w:p>
    <w:p w14:paraId="7D5ECAE2" w14:textId="77777777" w:rsidR="0066327C" w:rsidRPr="0066327C" w:rsidRDefault="0066327C" w:rsidP="00DD7E20">
      <w:pPr>
        <w:pStyle w:val="Ttulo1"/>
        <w:pBdr>
          <w:bottom w:val="single" w:sz="8" w:space="4" w:color="B08D57"/>
        </w:pBdr>
        <w:spacing w:after="100"/>
        <w:rPr>
          <w:sz w:val="26"/>
          <w:szCs w:val="26"/>
        </w:rPr>
      </w:pPr>
      <w:r w:rsidRPr="0066327C">
        <w:rPr>
          <w:b/>
          <w:bCs/>
          <w:color w:val="1F3864"/>
          <w:sz w:val="26"/>
          <w:szCs w:val="26"/>
        </w:rPr>
        <w:lastRenderedPageBreak/>
        <w:t>11. Estructura de Inversión</w:t>
      </w:r>
    </w:p>
    <w:p w14:paraId="389A29FA" w14:textId="52AE8200" w:rsidR="0066327C" w:rsidRDefault="0066327C" w:rsidP="0066327C">
      <w:pPr>
        <w:spacing w:after="95"/>
        <w:rPr>
          <w:sz w:val="22"/>
          <w:szCs w:val="22"/>
        </w:rPr>
      </w:pPr>
      <w:r w:rsidRPr="0066327C">
        <w:rPr>
          <w:sz w:val="22"/>
          <w:szCs w:val="22"/>
        </w:rPr>
        <w:t>Sonde Capital, ofrece tres estructuras de transacción, diseñadas para adaptarse al apetito de riesgo y al horizonte de inversión de distintos perfiles de socios estratégicos:</w:t>
      </w:r>
    </w:p>
    <w:p w14:paraId="5A8C66AE" w14:textId="77777777" w:rsidR="001D5873" w:rsidRPr="001D5873" w:rsidRDefault="001D5873" w:rsidP="001D5873">
      <w:pPr>
        <w:rPr>
          <w:sz w:val="14"/>
          <w:szCs w:val="14"/>
        </w:rPr>
      </w:pPr>
    </w:p>
    <w:p w14:paraId="0D4928A0" w14:textId="77777777" w:rsidR="0066327C" w:rsidRPr="001D5873" w:rsidRDefault="0066327C" w:rsidP="001D5873">
      <w:pPr>
        <w:pStyle w:val="Ttulo2"/>
        <w:shd w:val="clear" w:color="auto" w:fill="002060"/>
        <w:spacing w:before="130" w:after="70"/>
        <w:jc w:val="both"/>
        <w:rPr>
          <w:color w:val="FFFFFF" w:themeColor="background1"/>
          <w:sz w:val="22"/>
          <w:szCs w:val="22"/>
        </w:rPr>
      </w:pPr>
      <w:r w:rsidRPr="001D5873">
        <w:rPr>
          <w:b/>
          <w:bCs/>
          <w:color w:val="FFFFFF" w:themeColor="background1"/>
          <w:sz w:val="22"/>
          <w:szCs w:val="22"/>
        </w:rPr>
        <w:t>1. Compra total de la mina</w:t>
      </w:r>
    </w:p>
    <w:p w14:paraId="4AA83C92" w14:textId="0B234039" w:rsidR="0066327C" w:rsidRDefault="0066327C" w:rsidP="00C27349">
      <w:pPr>
        <w:spacing w:after="95"/>
        <w:jc w:val="both"/>
        <w:rPr>
          <w:sz w:val="22"/>
          <w:szCs w:val="22"/>
        </w:rPr>
      </w:pPr>
      <w:r w:rsidRPr="0066327C">
        <w:rPr>
          <w:sz w:val="22"/>
          <w:szCs w:val="22"/>
        </w:rPr>
        <w:t xml:space="preserve">Adquisición del 100% de </w:t>
      </w:r>
      <w:r w:rsidR="001D5873">
        <w:rPr>
          <w:sz w:val="22"/>
          <w:szCs w:val="22"/>
        </w:rPr>
        <w:t>03</w:t>
      </w:r>
      <w:r w:rsidRPr="0066327C">
        <w:rPr>
          <w:sz w:val="22"/>
          <w:szCs w:val="22"/>
        </w:rPr>
        <w:t xml:space="preserve"> derechos mineros y del expediente técnico completo (</w:t>
      </w:r>
      <w:r w:rsidR="001D5873">
        <w:rPr>
          <w:sz w:val="22"/>
          <w:szCs w:val="22"/>
        </w:rPr>
        <w:t>2</w:t>
      </w:r>
      <w:r w:rsidRPr="0066327C">
        <w:rPr>
          <w:sz w:val="22"/>
          <w:szCs w:val="22"/>
        </w:rPr>
        <w:t>,</w:t>
      </w:r>
      <w:r w:rsidR="001D5873">
        <w:rPr>
          <w:sz w:val="22"/>
          <w:szCs w:val="22"/>
        </w:rPr>
        <w:t>1</w:t>
      </w:r>
      <w:r w:rsidRPr="0066327C">
        <w:rPr>
          <w:sz w:val="22"/>
          <w:szCs w:val="22"/>
        </w:rPr>
        <w:t>00 ha). Precio de venta solicitado: USD 690,000,000</w:t>
      </w:r>
      <w:r w:rsidR="001D5873">
        <w:rPr>
          <w:sz w:val="22"/>
          <w:szCs w:val="22"/>
        </w:rPr>
        <w:t xml:space="preserve"> de dólares americanos</w:t>
      </w:r>
      <w:r w:rsidRPr="0066327C">
        <w:rPr>
          <w:sz w:val="22"/>
          <w:szCs w:val="22"/>
        </w:rPr>
        <w:t xml:space="preserve">, sujeto a </w:t>
      </w:r>
      <w:proofErr w:type="spellStart"/>
      <w:r w:rsidRPr="0066327C">
        <w:rPr>
          <w:sz w:val="22"/>
          <w:szCs w:val="22"/>
        </w:rPr>
        <w:t>due</w:t>
      </w:r>
      <w:proofErr w:type="spellEnd"/>
      <w:r w:rsidRPr="0066327C">
        <w:rPr>
          <w:sz w:val="22"/>
          <w:szCs w:val="22"/>
        </w:rPr>
        <w:t xml:space="preserve"> </w:t>
      </w:r>
      <w:proofErr w:type="spellStart"/>
      <w:r w:rsidRPr="0066327C">
        <w:rPr>
          <w:sz w:val="22"/>
          <w:szCs w:val="22"/>
        </w:rPr>
        <w:t>diligence</w:t>
      </w:r>
      <w:proofErr w:type="spellEnd"/>
      <w:r w:rsidRPr="0066327C">
        <w:rPr>
          <w:sz w:val="22"/>
          <w:szCs w:val="22"/>
        </w:rPr>
        <w:t xml:space="preserve"> y a los resultados de la campaña de certificación de recursos descrita en la Sección 10. El comprador asume control total del activo, del cronograma de exploración y de la estrategia de desarrollo.</w:t>
      </w:r>
    </w:p>
    <w:p w14:paraId="6467C514" w14:textId="77777777" w:rsidR="001D5873" w:rsidRPr="001D5873" w:rsidRDefault="001D5873" w:rsidP="001D5873">
      <w:pPr>
        <w:jc w:val="both"/>
        <w:rPr>
          <w:sz w:val="14"/>
          <w:szCs w:val="14"/>
        </w:rPr>
      </w:pPr>
    </w:p>
    <w:p w14:paraId="33287A97" w14:textId="77777777" w:rsidR="0066327C" w:rsidRPr="001D5873" w:rsidRDefault="0066327C" w:rsidP="001D5873">
      <w:pPr>
        <w:pStyle w:val="Ttulo2"/>
        <w:shd w:val="clear" w:color="auto" w:fill="002060"/>
        <w:spacing w:before="130" w:after="70"/>
        <w:jc w:val="both"/>
        <w:rPr>
          <w:color w:val="FFFFFF" w:themeColor="background1"/>
          <w:sz w:val="22"/>
          <w:szCs w:val="22"/>
        </w:rPr>
      </w:pPr>
      <w:r w:rsidRPr="001D5873">
        <w:rPr>
          <w:b/>
          <w:bCs/>
          <w:color w:val="FFFFFF" w:themeColor="background1"/>
          <w:sz w:val="22"/>
          <w:szCs w:val="22"/>
        </w:rPr>
        <w:t xml:space="preserve">2. </w:t>
      </w:r>
      <w:proofErr w:type="spellStart"/>
      <w:r w:rsidRPr="001D5873">
        <w:rPr>
          <w:b/>
          <w:bCs/>
          <w:color w:val="FFFFFF" w:themeColor="background1"/>
          <w:sz w:val="22"/>
          <w:szCs w:val="22"/>
        </w:rPr>
        <w:t>Joint</w:t>
      </w:r>
      <w:proofErr w:type="spellEnd"/>
      <w:r w:rsidRPr="001D5873">
        <w:rPr>
          <w:b/>
          <w:bCs/>
          <w:color w:val="FFFFFF" w:themeColor="background1"/>
          <w:sz w:val="22"/>
          <w:szCs w:val="22"/>
        </w:rPr>
        <w:t xml:space="preserve"> Venture &amp; Operación</w:t>
      </w:r>
    </w:p>
    <w:p w14:paraId="32F3CC9F" w14:textId="77777777" w:rsidR="0066327C" w:rsidRDefault="0066327C" w:rsidP="00C27349">
      <w:pPr>
        <w:spacing w:after="95"/>
        <w:jc w:val="both"/>
        <w:rPr>
          <w:sz w:val="22"/>
          <w:szCs w:val="22"/>
        </w:rPr>
      </w:pPr>
      <w:r w:rsidRPr="0066327C">
        <w:rPr>
          <w:sz w:val="22"/>
          <w:szCs w:val="22"/>
        </w:rPr>
        <w:t xml:space="preserve">MRC1 recibe la inversión de un socio estratégico serio para financiar la campaña de exploración, certificación de recursos y desarrollo de la mina, a cambio de una participación en los ingresos futuros de la operación. Estructura preferida para inversionistas que buscan exposición al </w:t>
      </w:r>
      <w:proofErr w:type="spellStart"/>
      <w:r w:rsidRPr="0066327C">
        <w:rPr>
          <w:sz w:val="22"/>
          <w:szCs w:val="22"/>
        </w:rPr>
        <w:t>upside</w:t>
      </w:r>
      <w:proofErr w:type="spellEnd"/>
      <w:r w:rsidRPr="0066327C">
        <w:rPr>
          <w:sz w:val="22"/>
          <w:szCs w:val="22"/>
        </w:rPr>
        <w:t xml:space="preserve"> del proyecto sin asumir el 100% del riesgo de adquisición, aportando capacidad técnica y/o financiera para acelerar la puesta en producción. Porcentaje de participación, aportes de capital y gobernanza se definen caso a caso con cada socio potencial.</w:t>
      </w:r>
    </w:p>
    <w:p w14:paraId="1935B009" w14:textId="77777777" w:rsidR="001D5873" w:rsidRPr="001D5873" w:rsidRDefault="001D5873" w:rsidP="001D5873">
      <w:pPr>
        <w:jc w:val="both"/>
        <w:rPr>
          <w:sz w:val="14"/>
          <w:szCs w:val="14"/>
        </w:rPr>
      </w:pPr>
    </w:p>
    <w:p w14:paraId="4DFDBA77" w14:textId="77777777" w:rsidR="0066327C" w:rsidRPr="001D5873" w:rsidRDefault="0066327C" w:rsidP="001D5873">
      <w:pPr>
        <w:pStyle w:val="Ttulo2"/>
        <w:shd w:val="clear" w:color="auto" w:fill="002060"/>
        <w:spacing w:before="130" w:after="70"/>
        <w:jc w:val="both"/>
        <w:rPr>
          <w:color w:val="FFFFFF" w:themeColor="background1"/>
          <w:sz w:val="22"/>
          <w:szCs w:val="22"/>
        </w:rPr>
      </w:pPr>
      <w:r w:rsidRPr="001D5873">
        <w:rPr>
          <w:b/>
          <w:bCs/>
          <w:color w:val="FFFFFF" w:themeColor="background1"/>
          <w:sz w:val="22"/>
          <w:szCs w:val="22"/>
        </w:rPr>
        <w:t>3. Suministro de materia prima (EXW)</w:t>
      </w:r>
    </w:p>
    <w:p w14:paraId="19E744BE" w14:textId="77777777" w:rsidR="0066327C" w:rsidRPr="0066327C" w:rsidRDefault="0066327C" w:rsidP="00C27349">
      <w:pPr>
        <w:spacing w:after="95"/>
        <w:jc w:val="both"/>
        <w:rPr>
          <w:sz w:val="22"/>
          <w:szCs w:val="22"/>
        </w:rPr>
      </w:pPr>
      <w:r w:rsidRPr="0066327C">
        <w:rPr>
          <w:sz w:val="22"/>
          <w:szCs w:val="22"/>
        </w:rPr>
        <w:t>Contrato de suministro de largo plazo de arenas/concentrados de monacita y minerales pesados bajo términos EXW (Ex Works) desde la propiedad, sin transferencia de titularidad de los derechos mineros. Modalidad de menor riesgo y menor compromiso de capital para el comprador, orientada a asegurar una fuente de materia prima diversificada fuera de China para plantas de separación ya operativas — como las de IREL en India —, con volúmenes y especificaciones a definir según los resultados de la campaña de muestreo.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50"/>
        <w:gridCol w:w="2400"/>
        <w:gridCol w:w="1900"/>
      </w:tblGrid>
      <w:tr w:rsidR="0066327C" w14:paraId="540B3915" w14:textId="77777777" w:rsidTr="00D32389">
        <w:trPr>
          <w:tblHeader/>
        </w:trPr>
        <w:tc>
          <w:tcPr>
            <w:tcW w:w="2600" w:type="dxa"/>
            <w:shd w:val="clear" w:color="auto" w:fill="1F3864"/>
            <w:tcMar>
              <w:top w:w="40" w:type="dxa"/>
              <w:left w:w="80" w:type="dxa"/>
              <w:bottom w:w="40" w:type="dxa"/>
              <w:right w:w="80" w:type="dxa"/>
            </w:tcMar>
            <w:vAlign w:val="center"/>
          </w:tcPr>
          <w:p w14:paraId="5844FADF" w14:textId="77777777" w:rsidR="0066327C" w:rsidRPr="0066327C" w:rsidRDefault="0066327C" w:rsidP="00D32389">
            <w:pPr>
              <w:rPr>
                <w:sz w:val="18"/>
                <w:szCs w:val="18"/>
              </w:rPr>
            </w:pPr>
            <w:r w:rsidRPr="0066327C">
              <w:rPr>
                <w:b/>
                <w:bCs/>
                <w:color w:val="FFFFFF"/>
                <w:sz w:val="18"/>
                <w:szCs w:val="18"/>
              </w:rPr>
              <w:t>Modalidad</w:t>
            </w:r>
          </w:p>
        </w:tc>
        <w:tc>
          <w:tcPr>
            <w:tcW w:w="2450" w:type="dxa"/>
            <w:shd w:val="clear" w:color="auto" w:fill="1F3864"/>
            <w:tcMar>
              <w:top w:w="40" w:type="dxa"/>
              <w:left w:w="80" w:type="dxa"/>
              <w:bottom w:w="40" w:type="dxa"/>
              <w:right w:w="80" w:type="dxa"/>
            </w:tcMar>
            <w:vAlign w:val="center"/>
          </w:tcPr>
          <w:p w14:paraId="695932A6" w14:textId="77777777" w:rsidR="0066327C" w:rsidRPr="0066327C" w:rsidRDefault="0066327C" w:rsidP="00D32389">
            <w:pPr>
              <w:rPr>
                <w:sz w:val="18"/>
                <w:szCs w:val="18"/>
              </w:rPr>
            </w:pPr>
            <w:r w:rsidRPr="0066327C">
              <w:rPr>
                <w:b/>
                <w:bCs/>
                <w:color w:val="FFFFFF"/>
                <w:sz w:val="18"/>
                <w:szCs w:val="18"/>
              </w:rPr>
              <w:t>Inversión inicial</w:t>
            </w:r>
          </w:p>
        </w:tc>
        <w:tc>
          <w:tcPr>
            <w:tcW w:w="2400" w:type="dxa"/>
            <w:shd w:val="clear" w:color="auto" w:fill="1F3864"/>
            <w:tcMar>
              <w:top w:w="40" w:type="dxa"/>
              <w:left w:w="80" w:type="dxa"/>
              <w:bottom w:w="40" w:type="dxa"/>
              <w:right w:w="80" w:type="dxa"/>
            </w:tcMar>
            <w:vAlign w:val="center"/>
          </w:tcPr>
          <w:p w14:paraId="1DF8EAE4" w14:textId="77777777" w:rsidR="0066327C" w:rsidRPr="0066327C" w:rsidRDefault="0066327C" w:rsidP="00D32389">
            <w:pPr>
              <w:rPr>
                <w:sz w:val="18"/>
                <w:szCs w:val="18"/>
              </w:rPr>
            </w:pPr>
            <w:r w:rsidRPr="0066327C">
              <w:rPr>
                <w:b/>
                <w:bCs/>
                <w:color w:val="FFFFFF"/>
                <w:sz w:val="18"/>
                <w:szCs w:val="18"/>
              </w:rPr>
              <w:t>Riesgo del comprador</w:t>
            </w:r>
          </w:p>
        </w:tc>
        <w:tc>
          <w:tcPr>
            <w:tcW w:w="1900" w:type="dxa"/>
            <w:shd w:val="clear" w:color="auto" w:fill="1F3864"/>
            <w:tcMar>
              <w:top w:w="40" w:type="dxa"/>
              <w:left w:w="80" w:type="dxa"/>
              <w:bottom w:w="40" w:type="dxa"/>
              <w:right w:w="80" w:type="dxa"/>
            </w:tcMar>
            <w:vAlign w:val="center"/>
          </w:tcPr>
          <w:p w14:paraId="7157E579" w14:textId="77777777" w:rsidR="0066327C" w:rsidRPr="0066327C" w:rsidRDefault="0066327C" w:rsidP="00D32389">
            <w:pPr>
              <w:rPr>
                <w:sz w:val="18"/>
                <w:szCs w:val="18"/>
              </w:rPr>
            </w:pPr>
            <w:r w:rsidRPr="0066327C">
              <w:rPr>
                <w:b/>
                <w:bCs/>
                <w:color w:val="FFFFFF"/>
                <w:sz w:val="18"/>
                <w:szCs w:val="18"/>
              </w:rPr>
              <w:t>Control operativo</w:t>
            </w:r>
          </w:p>
        </w:tc>
      </w:tr>
      <w:tr w:rsidR="0066327C" w14:paraId="0765F1E5" w14:textId="77777777" w:rsidTr="00D32389">
        <w:tc>
          <w:tcPr>
            <w:tcW w:w="2600" w:type="dxa"/>
            <w:tcMar>
              <w:top w:w="40" w:type="dxa"/>
              <w:left w:w="80" w:type="dxa"/>
              <w:bottom w:w="40" w:type="dxa"/>
              <w:right w:w="80" w:type="dxa"/>
            </w:tcMar>
            <w:vAlign w:val="center"/>
          </w:tcPr>
          <w:p w14:paraId="4D99CAA5" w14:textId="77777777" w:rsidR="0066327C" w:rsidRPr="0066327C" w:rsidRDefault="0066327C" w:rsidP="00D32389">
            <w:pPr>
              <w:rPr>
                <w:sz w:val="18"/>
                <w:szCs w:val="18"/>
              </w:rPr>
            </w:pPr>
            <w:r w:rsidRPr="0066327C">
              <w:rPr>
                <w:color w:val="000000"/>
                <w:sz w:val="18"/>
                <w:szCs w:val="18"/>
              </w:rPr>
              <w:t>Compra total</w:t>
            </w:r>
          </w:p>
        </w:tc>
        <w:tc>
          <w:tcPr>
            <w:tcW w:w="2450" w:type="dxa"/>
            <w:tcMar>
              <w:top w:w="40" w:type="dxa"/>
              <w:left w:w="80" w:type="dxa"/>
              <w:bottom w:w="40" w:type="dxa"/>
              <w:right w:w="80" w:type="dxa"/>
            </w:tcMar>
            <w:vAlign w:val="center"/>
          </w:tcPr>
          <w:p w14:paraId="20000AFD" w14:textId="77777777" w:rsidR="0066327C" w:rsidRPr="0066327C" w:rsidRDefault="0066327C" w:rsidP="00D32389">
            <w:pPr>
              <w:rPr>
                <w:sz w:val="18"/>
                <w:szCs w:val="18"/>
              </w:rPr>
            </w:pPr>
            <w:r w:rsidRPr="0066327C">
              <w:rPr>
                <w:color w:val="000000"/>
                <w:sz w:val="18"/>
                <w:szCs w:val="18"/>
              </w:rPr>
              <w:t>USD 690,000,000</w:t>
            </w:r>
          </w:p>
        </w:tc>
        <w:tc>
          <w:tcPr>
            <w:tcW w:w="2400" w:type="dxa"/>
            <w:tcMar>
              <w:top w:w="40" w:type="dxa"/>
              <w:left w:w="80" w:type="dxa"/>
              <w:bottom w:w="40" w:type="dxa"/>
              <w:right w:w="80" w:type="dxa"/>
            </w:tcMar>
            <w:vAlign w:val="center"/>
          </w:tcPr>
          <w:p w14:paraId="3CB246BB" w14:textId="11DD90BC" w:rsidR="0066327C" w:rsidRPr="0066327C" w:rsidRDefault="0066327C" w:rsidP="00D32389">
            <w:pPr>
              <w:rPr>
                <w:sz w:val="18"/>
                <w:szCs w:val="18"/>
              </w:rPr>
            </w:pPr>
            <w:r w:rsidRPr="0066327C">
              <w:rPr>
                <w:color w:val="000000"/>
                <w:sz w:val="18"/>
                <w:szCs w:val="18"/>
              </w:rPr>
              <w:t>Asume 100% del activo</w:t>
            </w:r>
            <w:r w:rsidR="001D5873">
              <w:rPr>
                <w:color w:val="000000"/>
                <w:sz w:val="18"/>
                <w:szCs w:val="18"/>
              </w:rPr>
              <w:t xml:space="preserve"> de 03 concesiones por 2,100 hectáreas</w:t>
            </w:r>
            <w:r w:rsidRPr="0066327C">
              <w:rPr>
                <w:color w:val="000000"/>
                <w:sz w:val="18"/>
                <w:szCs w:val="18"/>
              </w:rPr>
              <w:t xml:space="preserve"> y su desarrollo</w:t>
            </w:r>
          </w:p>
        </w:tc>
        <w:tc>
          <w:tcPr>
            <w:tcW w:w="1900" w:type="dxa"/>
            <w:tcMar>
              <w:top w:w="40" w:type="dxa"/>
              <w:left w:w="80" w:type="dxa"/>
              <w:bottom w:w="40" w:type="dxa"/>
              <w:right w:w="80" w:type="dxa"/>
            </w:tcMar>
            <w:vAlign w:val="center"/>
          </w:tcPr>
          <w:p w14:paraId="1E503DF7" w14:textId="77777777" w:rsidR="0066327C" w:rsidRPr="0066327C" w:rsidRDefault="0066327C" w:rsidP="00D32389">
            <w:pPr>
              <w:rPr>
                <w:sz w:val="18"/>
                <w:szCs w:val="18"/>
              </w:rPr>
            </w:pPr>
            <w:r w:rsidRPr="0066327C">
              <w:rPr>
                <w:color w:val="000000"/>
                <w:sz w:val="18"/>
                <w:szCs w:val="18"/>
              </w:rPr>
              <w:t>Total</w:t>
            </w:r>
          </w:p>
        </w:tc>
      </w:tr>
      <w:tr w:rsidR="0066327C" w14:paraId="0CE589E3" w14:textId="77777777" w:rsidTr="00871ABA">
        <w:tc>
          <w:tcPr>
            <w:tcW w:w="2600" w:type="dxa"/>
            <w:shd w:val="clear" w:color="auto" w:fill="D9E2F3" w:themeFill="accent1" w:themeFillTint="33"/>
            <w:tcMar>
              <w:top w:w="40" w:type="dxa"/>
              <w:left w:w="80" w:type="dxa"/>
              <w:bottom w:w="40" w:type="dxa"/>
              <w:right w:w="80" w:type="dxa"/>
            </w:tcMar>
            <w:vAlign w:val="center"/>
          </w:tcPr>
          <w:p w14:paraId="6CFD8467" w14:textId="77777777" w:rsidR="0066327C" w:rsidRPr="0066327C" w:rsidRDefault="0066327C" w:rsidP="00D32389">
            <w:pPr>
              <w:rPr>
                <w:sz w:val="18"/>
                <w:szCs w:val="18"/>
              </w:rPr>
            </w:pPr>
            <w:proofErr w:type="spellStart"/>
            <w:r w:rsidRPr="0066327C">
              <w:rPr>
                <w:color w:val="000000"/>
                <w:sz w:val="18"/>
                <w:szCs w:val="18"/>
              </w:rPr>
              <w:t>Joint</w:t>
            </w:r>
            <w:proofErr w:type="spellEnd"/>
            <w:r w:rsidRPr="0066327C">
              <w:rPr>
                <w:color w:val="000000"/>
                <w:sz w:val="18"/>
                <w:szCs w:val="18"/>
              </w:rPr>
              <w:t xml:space="preserve"> Venture &amp; Operación</w:t>
            </w:r>
          </w:p>
        </w:tc>
        <w:tc>
          <w:tcPr>
            <w:tcW w:w="2450" w:type="dxa"/>
            <w:shd w:val="clear" w:color="auto" w:fill="D9E2F3" w:themeFill="accent1" w:themeFillTint="33"/>
            <w:tcMar>
              <w:top w:w="40" w:type="dxa"/>
              <w:left w:w="80" w:type="dxa"/>
              <w:bottom w:w="40" w:type="dxa"/>
              <w:right w:w="80" w:type="dxa"/>
            </w:tcMar>
            <w:vAlign w:val="center"/>
          </w:tcPr>
          <w:p w14:paraId="54CD55AF" w14:textId="77777777" w:rsidR="0066327C" w:rsidRPr="0066327C" w:rsidRDefault="0066327C" w:rsidP="00D32389">
            <w:pPr>
              <w:rPr>
                <w:sz w:val="18"/>
                <w:szCs w:val="18"/>
              </w:rPr>
            </w:pPr>
            <w:r w:rsidRPr="0066327C">
              <w:rPr>
                <w:color w:val="000000"/>
                <w:sz w:val="18"/>
                <w:szCs w:val="18"/>
              </w:rPr>
              <w:t>A definir según aporte y % de participación</w:t>
            </w:r>
          </w:p>
        </w:tc>
        <w:tc>
          <w:tcPr>
            <w:tcW w:w="2400" w:type="dxa"/>
            <w:shd w:val="clear" w:color="auto" w:fill="D9E2F3" w:themeFill="accent1" w:themeFillTint="33"/>
            <w:tcMar>
              <w:top w:w="40" w:type="dxa"/>
              <w:left w:w="80" w:type="dxa"/>
              <w:bottom w:w="40" w:type="dxa"/>
              <w:right w:w="80" w:type="dxa"/>
            </w:tcMar>
            <w:vAlign w:val="center"/>
          </w:tcPr>
          <w:p w14:paraId="645CF490" w14:textId="77777777" w:rsidR="0066327C" w:rsidRPr="0066327C" w:rsidRDefault="0066327C" w:rsidP="00D32389">
            <w:pPr>
              <w:rPr>
                <w:sz w:val="18"/>
                <w:szCs w:val="18"/>
              </w:rPr>
            </w:pPr>
            <w:r w:rsidRPr="0066327C">
              <w:rPr>
                <w:color w:val="000000"/>
                <w:sz w:val="18"/>
                <w:szCs w:val="18"/>
              </w:rPr>
              <w:t>Compartido con MRC1</w:t>
            </w:r>
          </w:p>
        </w:tc>
        <w:tc>
          <w:tcPr>
            <w:tcW w:w="1900" w:type="dxa"/>
            <w:shd w:val="clear" w:color="auto" w:fill="D9E2F3" w:themeFill="accent1" w:themeFillTint="33"/>
            <w:tcMar>
              <w:top w:w="40" w:type="dxa"/>
              <w:left w:w="80" w:type="dxa"/>
              <w:bottom w:w="40" w:type="dxa"/>
              <w:right w:w="80" w:type="dxa"/>
            </w:tcMar>
            <w:vAlign w:val="center"/>
          </w:tcPr>
          <w:p w14:paraId="5D1F17EB" w14:textId="77777777" w:rsidR="0066327C" w:rsidRPr="0066327C" w:rsidRDefault="0066327C" w:rsidP="00D32389">
            <w:pPr>
              <w:rPr>
                <w:sz w:val="18"/>
                <w:szCs w:val="18"/>
              </w:rPr>
            </w:pPr>
            <w:r w:rsidRPr="0066327C">
              <w:rPr>
                <w:color w:val="000000"/>
                <w:sz w:val="18"/>
                <w:szCs w:val="18"/>
              </w:rPr>
              <w:t>Compartido / negociable</w:t>
            </w:r>
          </w:p>
        </w:tc>
      </w:tr>
      <w:tr w:rsidR="0066327C" w14:paraId="0A1C49F3" w14:textId="77777777" w:rsidTr="00D32389">
        <w:tc>
          <w:tcPr>
            <w:tcW w:w="2600" w:type="dxa"/>
            <w:tcMar>
              <w:top w:w="40" w:type="dxa"/>
              <w:left w:w="80" w:type="dxa"/>
              <w:bottom w:w="40" w:type="dxa"/>
              <w:right w:w="80" w:type="dxa"/>
            </w:tcMar>
            <w:vAlign w:val="center"/>
          </w:tcPr>
          <w:p w14:paraId="5CE77213" w14:textId="77777777" w:rsidR="0066327C" w:rsidRPr="0066327C" w:rsidRDefault="0066327C" w:rsidP="00D32389">
            <w:pPr>
              <w:rPr>
                <w:sz w:val="18"/>
                <w:szCs w:val="18"/>
              </w:rPr>
            </w:pPr>
            <w:r w:rsidRPr="0066327C">
              <w:rPr>
                <w:color w:val="000000"/>
                <w:sz w:val="18"/>
                <w:szCs w:val="18"/>
              </w:rPr>
              <w:t>Suministro EXW</w:t>
            </w:r>
          </w:p>
        </w:tc>
        <w:tc>
          <w:tcPr>
            <w:tcW w:w="2450" w:type="dxa"/>
            <w:tcMar>
              <w:top w:w="40" w:type="dxa"/>
              <w:left w:w="80" w:type="dxa"/>
              <w:bottom w:w="40" w:type="dxa"/>
              <w:right w:w="80" w:type="dxa"/>
            </w:tcMar>
            <w:vAlign w:val="center"/>
          </w:tcPr>
          <w:p w14:paraId="36102DFA" w14:textId="77777777" w:rsidR="0066327C" w:rsidRPr="0066327C" w:rsidRDefault="0066327C" w:rsidP="00D32389">
            <w:pPr>
              <w:rPr>
                <w:sz w:val="18"/>
                <w:szCs w:val="18"/>
              </w:rPr>
            </w:pPr>
            <w:r w:rsidRPr="0066327C">
              <w:rPr>
                <w:color w:val="000000"/>
                <w:sz w:val="18"/>
                <w:szCs w:val="18"/>
              </w:rPr>
              <w:t>Sin adquisición de derechos mineros</w:t>
            </w:r>
          </w:p>
        </w:tc>
        <w:tc>
          <w:tcPr>
            <w:tcW w:w="2400" w:type="dxa"/>
            <w:tcMar>
              <w:top w:w="40" w:type="dxa"/>
              <w:left w:w="80" w:type="dxa"/>
              <w:bottom w:w="40" w:type="dxa"/>
              <w:right w:w="80" w:type="dxa"/>
            </w:tcMar>
            <w:vAlign w:val="center"/>
          </w:tcPr>
          <w:p w14:paraId="25C098F4" w14:textId="77777777" w:rsidR="0066327C" w:rsidRPr="0066327C" w:rsidRDefault="0066327C" w:rsidP="00D32389">
            <w:pPr>
              <w:rPr>
                <w:sz w:val="18"/>
                <w:szCs w:val="18"/>
              </w:rPr>
            </w:pPr>
            <w:r w:rsidRPr="0066327C">
              <w:rPr>
                <w:color w:val="000000"/>
                <w:sz w:val="18"/>
                <w:szCs w:val="18"/>
              </w:rPr>
              <w:t>Bajo — contrato comercial de suministro</w:t>
            </w:r>
          </w:p>
        </w:tc>
        <w:tc>
          <w:tcPr>
            <w:tcW w:w="1900" w:type="dxa"/>
            <w:tcMar>
              <w:top w:w="40" w:type="dxa"/>
              <w:left w:w="80" w:type="dxa"/>
              <w:bottom w:w="40" w:type="dxa"/>
              <w:right w:w="80" w:type="dxa"/>
            </w:tcMar>
            <w:vAlign w:val="center"/>
          </w:tcPr>
          <w:p w14:paraId="68B886E7" w14:textId="77777777" w:rsidR="0066327C" w:rsidRPr="0066327C" w:rsidRDefault="0066327C" w:rsidP="00D32389">
            <w:pPr>
              <w:rPr>
                <w:sz w:val="18"/>
                <w:szCs w:val="18"/>
              </w:rPr>
            </w:pPr>
            <w:r w:rsidRPr="0066327C">
              <w:rPr>
                <w:color w:val="000000"/>
                <w:sz w:val="18"/>
                <w:szCs w:val="18"/>
              </w:rPr>
              <w:t>Ninguno (solo comercial)</w:t>
            </w:r>
          </w:p>
        </w:tc>
      </w:tr>
    </w:tbl>
    <w:p w14:paraId="1E188776" w14:textId="552BDD93" w:rsidR="0066327C" w:rsidRDefault="001D5873" w:rsidP="00417F0C">
      <w:pPr>
        <w:pStyle w:val="Ttulo1"/>
        <w:pBdr>
          <w:bottom w:val="single" w:sz="8" w:space="4" w:color="B08D57"/>
        </w:pBdr>
        <w:spacing w:before="240" w:after="100"/>
        <w:rPr>
          <w:b/>
          <w:bCs/>
          <w:color w:val="1F3864"/>
          <w:sz w:val="23"/>
          <w:szCs w:val="23"/>
        </w:rPr>
      </w:pPr>
      <w:r>
        <w:rPr>
          <w:b/>
          <w:bCs/>
          <w:noProof/>
          <w:color w:val="1F3864"/>
          <w:sz w:val="23"/>
          <w:szCs w:val="23"/>
        </w:rPr>
        <mc:AlternateContent>
          <mc:Choice Requires="wps">
            <w:drawing>
              <wp:anchor distT="0" distB="0" distL="114300" distR="114300" simplePos="0" relativeHeight="251695104" behindDoc="1" locked="0" layoutInCell="1" allowOverlap="1" wp14:anchorId="0EA854D7" wp14:editId="44B3D412">
                <wp:simplePos x="0" y="0"/>
                <wp:positionH relativeFrom="column">
                  <wp:posOffset>-24130</wp:posOffset>
                </wp:positionH>
                <wp:positionV relativeFrom="paragraph">
                  <wp:posOffset>340360</wp:posOffset>
                </wp:positionV>
                <wp:extent cx="5970270" cy="1845945"/>
                <wp:effectExtent l="0" t="0" r="0" b="1905"/>
                <wp:wrapNone/>
                <wp:docPr id="40873076" name="Rectángulo 8"/>
                <wp:cNvGraphicFramePr/>
                <a:graphic xmlns:a="http://schemas.openxmlformats.org/drawingml/2006/main">
                  <a:graphicData uri="http://schemas.microsoft.com/office/word/2010/wordprocessingShape">
                    <wps:wsp>
                      <wps:cNvSpPr/>
                      <wps:spPr>
                        <a:xfrm>
                          <a:off x="0" y="0"/>
                          <a:ext cx="5970270" cy="1845945"/>
                        </a:xfrm>
                        <a:prstGeom prst="rect">
                          <a:avLst/>
                        </a:prstGeom>
                        <a:solidFill>
                          <a:srgbClr val="002060">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C649A" id="Rectángulo 8" o:spid="_x0000_s1026" style="position:absolute;margin-left:-1.9pt;margin-top:26.8pt;width:470.1pt;height:145.3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zjAIAAIEFAAAOAAAAZHJzL2Uyb0RvYy54bWysVMFu2zAMvQ/YPwi6L3aCpGmDOkXQIsOA&#10;oi3aDj0rshQbkEVNUuJkXz9Ksp2s6y7DclAokXwkn0le3xwaRfbCuhp0QcejnBKhOZS13hb0++v6&#10;yyUlzjNdMgVaFPQoHL1Zfv503ZqFmEAFqhSWIIh2i9YUtPLeLLLM8Uo0zI3ACI1KCbZhHq92m5WW&#10;tYjeqGyS5xdZC7Y0FrhwDl/vkpIuI76UgvtHKZ3wRBUUc/PxtPHchDNbXrPF1jJT1bxLg/1DFg2r&#10;NQYdoO6YZ2Rn6z+gmppbcCD9iEOTgZQ1F7EGrGacv6vmpWJGxFqQHGcGmtz/g+UP+xfzZJGG1riF&#10;QzFUcZC2Cf+YHzlEso4DWeLgCcfH2dU8n8yRU4668eV0djWdBTqzk7uxzn8V0JAgFNTi14gksf29&#10;88m0NwnRHKi6XNdKxYvdbm6VJXsWvlw+yS/y5KtMxdLrPMdfF9Il8xj+NxylA5qGgJtChpfsVG2U&#10;/FGJYKf0s5CkLrG+SQwXG1EMiTDOhfbjpKpYKVIms/NMQusGj5hLBAzIEuMP2B1Ab5lAeuyUZWcf&#10;XEXs48E58fCXxJLz4BEjg/aDc1NrsB9VprCqLnKy70lK1ASWNlAenyyxkKbIGb6u8cPeM+efmMWx&#10;wWbAVeAf8ZAK2oJCJ1FSgf350Xuwx25GLSUtjmFB3Y8ds4IS9U1jn1+Np9Mwt/Eync0neLHnms25&#10;Ru+aW8B+GePSMTyKwd6rXpQWmjfcGKsQFVVMc4xdUO5tf7n1aT3gzuFitYpmOKuG+Xv9YngAD6yG&#10;xn09vDFruu72OBgP0I8sW7xr8mQbPDWsdh5kHSfgxGvHN855bJxuJ4VFcn6PVqfNufwFAAD//wMA&#10;UEsDBBQABgAIAAAAIQCzhhxP3AAAAAkBAAAPAAAAZHJzL2Rvd25yZXYueG1sTI8xT8MwFIR3JP6D&#10;9ZDYWhscIkjzUqFKbAyQlt2NH0na2I5sp03+PWaC8XSnu+/K7WwGdiEfemcRHtYCGNnG6d62CIf9&#10;2+oZWIjKajU4SwgLBdhWtzelKrS72k+61LFlqcSGQiF0MY4F56HpyKiwdiPZ5H07b1RM0rdce3VN&#10;5Wbgj0Lk3KjepoVOjbTrqDnXk0EYhfiSH5NvJL2bc7vs6sMpLoj3d/PrBlikOf6F4Rc/oUOVmI5u&#10;sjqwAWElE3lEeJI5sOS/yDwDdkSQWSaBVyX//6D6AQAA//8DAFBLAQItABQABgAIAAAAIQC2gziS&#10;/gAAAOEBAAATAAAAAAAAAAAAAAAAAAAAAABbQ29udGVudF9UeXBlc10ueG1sUEsBAi0AFAAGAAgA&#10;AAAhADj9If/WAAAAlAEAAAsAAAAAAAAAAAAAAAAALwEAAF9yZWxzLy5yZWxzUEsBAi0AFAAGAAgA&#10;AAAhAFBn6nOMAgAAgQUAAA4AAAAAAAAAAAAAAAAALgIAAGRycy9lMm9Eb2MueG1sUEsBAi0AFAAG&#10;AAgAAAAhALOGHE/cAAAACQEAAA8AAAAAAAAAAAAAAAAA5gQAAGRycy9kb3ducmV2LnhtbFBLBQYA&#10;AAAABAAEAPMAAADvBQAAAAA=&#10;" fillcolor="#002060" stroked="f" strokeweight="1pt">
                <v:fill opacity="46003f"/>
              </v:rect>
            </w:pict>
          </mc:Fallback>
        </mc:AlternateContent>
      </w:r>
      <w:r>
        <w:rPr>
          <w:b/>
          <w:bCs/>
          <w:noProof/>
          <w:color w:val="1F3864"/>
          <w:sz w:val="23"/>
          <w:szCs w:val="23"/>
        </w:rPr>
        <mc:AlternateContent>
          <mc:Choice Requires="wps">
            <w:drawing>
              <wp:anchor distT="0" distB="0" distL="114300" distR="114300" simplePos="0" relativeHeight="251693056" behindDoc="1" locked="0" layoutInCell="1" allowOverlap="1" wp14:anchorId="6CC26D1B" wp14:editId="0EE03E1A">
                <wp:simplePos x="0" y="0"/>
                <wp:positionH relativeFrom="column">
                  <wp:posOffset>24765</wp:posOffset>
                </wp:positionH>
                <wp:positionV relativeFrom="paragraph">
                  <wp:posOffset>341630</wp:posOffset>
                </wp:positionV>
                <wp:extent cx="3956050" cy="1845945"/>
                <wp:effectExtent l="0" t="0" r="6350" b="1905"/>
                <wp:wrapNone/>
                <wp:docPr id="97587856" name="Rectángulo 8"/>
                <wp:cNvGraphicFramePr/>
                <a:graphic xmlns:a="http://schemas.openxmlformats.org/drawingml/2006/main">
                  <a:graphicData uri="http://schemas.microsoft.com/office/word/2010/wordprocessingShape">
                    <wps:wsp>
                      <wps:cNvSpPr/>
                      <wps:spPr>
                        <a:xfrm>
                          <a:off x="0" y="0"/>
                          <a:ext cx="3956050" cy="1845945"/>
                        </a:xfrm>
                        <a:prstGeom prst="rect">
                          <a:avLst/>
                        </a:prstGeom>
                        <a:blipFill dpi="0" rotWithShape="1">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F0AA5" id="Rectángulo 8" o:spid="_x0000_s1026" style="position:absolute;margin-left:1.95pt;margin-top:26.9pt;width:311.5pt;height:145.3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bMe7gIAAH4GAAAOAAAAZHJzL2Uyb0RvYy54bWysVd9P2zAQfp+0&#10;/yHy+0haWgYVKapATEgMKmDi2XXsxpJje/a1affX72wnacfQJk17ce378d3dl7vr5dWuUdmWOy+N&#10;LsnopCAZ18xUUq9L8u3l9tM5yTxQXVFlNC/JnntyNf/44bK1Mz42tVEVdxmCaD9rbUlqADvLc89q&#10;3lB/YizXqBTGNRTw6dZ55WiL6I3Kx0VxlrfGVdYZxr1H6U1SknnEF4IzeBTCc8hUSTA3iKeL5yqc&#10;+fySztaO2lqyLg36D1k0VGoMOkDdUKDZxsnfoBrJnPFGwAkzTW6EkIzHGrCaUfGmmueaWh5rQXK8&#10;HWjy/w+WPWyf7dIhDa31M4/XUMVOuCb8Yn7ZLpK1H8jiO8gYCk8vpmfFFDllqBudT6YXk2mgMz+4&#10;W+fhCzdNFi4lcfg1Ikl0e+8hmfYmIdpKSXsrlcoqi8QhsjPwKqGONGCM6BuMOiLwM/69XRLFN4Zt&#10;Gq4h9YzjigI2rK+l9RhmxpsVrzDBuyoFqTYGsF1DUrET+bVy2ZZiD63W45iGr2nFk2gyLYqukTyF&#10;r6ZK4tFpL0dGBpQAGWoeANtaAu94G8KiR6gzxnfsCXmLferBcWB1EAvkqZMH+F7ROQYWg5XS4dQm&#10;vBPfQZIfPnW8wV7FUpV+4iKTFX7crsgwhYfaKWNIYWLoqP5QZqz/1zrxFQEP2XbYHcD72CnLVJ0I&#10;rjwO8ZBYkdj/k/PgESMbDYNzI7Vx7wEorKqLnOx7khI1gaWVqfZLF1oytqa37Fbid7ynHpbU4c7A&#10;fsU9CI94CGXakpjuRrLauB/vyYM99jBqSdbiDiqJ/76hjpNM3Wkc8ovRZBKWVnxMpp/HYSaONatj&#10;jd401wZbdIQb17J4Dfag+qtwpnnFdbkIUVFFNcPYJWHg+sc1pN2IC5fxxSKa4aKyFO71s2X9EIYO&#10;ftm9Ume70QbcCg+m31d09mbCk23qxcUGjJBx/A+8dnzjkosLpFvIYYsev6PV4W9j/hMAAP//AwBQ&#10;SwMECgAAAAAAAAAhALmEsMn8ggAA/IIAABQAAABkcnMvbWVkaWEvaW1hZ2UxLmpwZ//Y/+AAEEpG&#10;SUYAAQEAAAEAAQAA/9sAhAAJBgcQEhAQEBAQEBAQDw8PDw8QDxAPDxAPDxUVFhYVERUVGB0oIBga&#10;JRsVFSExISUpKy4uLhcfMzgzLDcoLS4rAQoKCg4NDhoQEBotHR0dLS0tLS0rLS0tLS0tLS0tLS0t&#10;LS0tLS0tLS0tLS0tLS0tLS0tLS0tLS0tLS0tLS0tLS3/wAARCAGHAw8DASIAAhEBAxEB/8QAHAAA&#10;AQUBAQEAAAAAAAAAAAAAAgABAwQFBgcI/8QAURAAAgIBAwIDBAYGBgcECQQDAQIAAxEEEiEFMRNB&#10;UQYiYXEUMkKBkaEVI1KxwdEHJDNigtI0Q3KSosLwJUVT4RY1VFVjg7LT4kRzo8MXk/H/xAAaAQAD&#10;AQEBAQAAAAAAAAAAAAAAAQIDBAUG/8QAMhEAAgIBAwQBAwIEBgMAAAAAAAECEQMSITEEE0FRIhQy&#10;YXHwBVKhsSMzQtHh8RWRwf/aAAwDAQACEQMRAD8A9cLQGMZjFmcTNaInjAxOYAaZNblIsIZKDKqv&#10;JVaNCYdglVxLLHiQETPJEEABCIgmEpmSQxhDAggw5SQBAwpGDJFm8UIhsEgaW3Eq2CKURoizJqnk&#10;DRBpKRRoK0mBlOlpbBm0UQEIQgZhBpVAFI3EPMYxNAV2WDiTESMiYSiUmCZE0kYyIzmyDI7BBBh2&#10;SHdOWXIySCRGBhGOyQI8REHMmxjkSN1ksYiTLcCm6Su6S+6yvYs55RKRTYQTJnWRESCgTBaFAYy4&#10;soBjI2aO5kDNNUxkm6ImQbojZNLAkZoGYBeMGgBKDBYyPdFukNjEYDCETBJkNgRNI2kxEjaIZCZE&#10;5k7CRMsAIGMAw7BI4gGj5jGNmIA8wSYJMEmFDscmKDmLMY7CBiaDGzGgsYwcxExjLRVhAx8wBFmU&#10;holBh5kAMPMZRJmKADDiAQhRhHkhYJgNJDAMaFZGwkTSZpC8tMVgGAYTQDNEFgkwCYZgmVQ7AiMU&#10;aFDsYwTDIjGCHZGYxhkQCI0CYJMUREREodijRRswCx40WYox2KKLMWYBZ9Dlo2+QWWSMWz0LPKom&#10;saQloztIy0TGkTq0mR5SDySu2TYNF8GRvBrePZBq0KiFmiV5G5gAzJrcqi0Who2ZXU8Ri5EaFRaz&#10;JFMqpcD3k6GbRE0SSC1ZYUQbFmlWIz7JFulm1ZVaZSRaLFFs0K2mIHwZe0t0IyoTRoRZgK0Katkh&#10;AwpFmGDJsBGRtJMyNpnNjRA5kZkjiQvOSRaAtaV8xW2ZgZnHOW4EwaEGkAaOHkahMnJgGCGj5jbE&#10;EDHgCODFYx2EgsWTkwGETGim6yBhLjrKzic7LRWcyF2k9glawQssjdpA7Q7DKztNYsBM8jZ4zSF2&#10;l2BMLIQeVQ0JXlWMsgwt0gDQ8zOTAPMaMBDCzFyAAiAVlgJF4cXcAr7JGyS54UBqotYGc6SFkmk9&#10;Uq2JLUrEU2EjJk9iyB1lodgExZgmNmXQWFmIGBmOIUOw4xiBjxBZGYswjAIlJlJizFFiKOykxZhg&#10;wIgZQ7JgYYMhBhgyQskEeADCiFYjGIhZgMYCsjaRtDeRNLQrI2gQ2gTVMdjGCY5jGVYWMY2Ioows&#10;REEiPEYDsEwSIZgmA7AIjRzAjQJiMGEYOYx2KMTHMUYWIRRYiiCz3JreJEtnMqJbkQN/M9Fo89Go&#10;bJEbxK4ORIyJMmUkWfFElSyUwJYqEhMpov1PLHlKtMtoJa3IexXdJEVl1lkLLM5IaArEd1kiLJdk&#10;aWwFEpJqmIkvhx1rjimhktbw2MjQSYCbJshlHUZlCwGa9lcqWVTKZUTOlil8RNXIyuJzOTTKo06n&#10;ku6Z1NuJcSyaxyEOJLujhpETHBkuYqLAMZpGGhb4a0IBxKd7+Us2vKVs5c0ykVmMHdCeQlp58pUM&#10;kDR98rl4g8z1gW1aSiU1skgsmimIsEwd8i3xRtgTB45MijgydRVCeQOJMTI2ie4ypYsrOsu2CVbZ&#10;FFIoXCVnEvWJIGSaJlFRlkDrLbCRlYahlXZHAk+yMVhrAEQ1iCw1WZymIkrEspXIqkl2tZhOYEXh&#10;xbJY2R9ky1jK2yCUlvZBNcFMCi6SrbXNVqpG9E1jkAw7KZXeubV1EpXVzeOSyTMdJEUlyxJEVmyk&#10;MrbY2JYKSNllWBFmOIzCNmMY5jR4sQAaLEfELELKsAiCJIRBjTHYsx40UYWGDCBkYMfMBWSEwSY2&#10;YxMaFYzGRsYRMjYykKwGMjJhMZGTNEh2OTBJiJgkyqCx8xZg5glpVDTDzETAzFmFDscmNGzHjoBj&#10;IzDMEwQ7BMYwoxEoLAMeFiNiAWKKKNEFnrOlsyIYlTRNLmZ6Ensca5LVI4hFIOnMsYmMmWiJUk6L&#10;HrrzL1Gi8zJUW2U2kR1LLdYk9WnAk61idEcbMpSKjCRFZpGiRtpxHLE2JSRRWTLJvo0JdNEoNFOa&#10;K5EbbLZpgmmPQxakQAQxCNRjYhuh7MTCQWJLEidTImwRSsSVWWXnrMgak+k4MrZsisJMhjGo+kNU&#10;M5lNpiaJA0W+OFjFY3NkULfFvjYjYk9xiocmQWCThYxrilbAz7BIHE0XpkDaYzknFsCgYwl36IY/&#10;0M+kntyAp5hq0s/RD6RfRvhLUJICNTDhCrEPwpdBRFmPujtWZGRIaKDzBYxsxjEpBRG8ruJaYSFl&#10;jsaKTiQOJcdJA9chsoo2CRS41UDwIrAgxFiT+BGOnb0kWBABJVWSDSt6SVNO3pIk2AqllutIqNP6&#10;y4lEwk2BAEhBJaFUXhzJtlIr7IJSWgkE1xWwKhSCUls1wGrjUxFC6uZ+prmzZXKd9BM6McxGFYkg&#10;dZr26U+kpW048p2RmmIokSNhLTLIWWaJgVWEDEsskiYS0x2AIWIwhARsBsR4+IxiCxiJEZKYGJSC&#10;wQYoa1k+UP6M3pKFZDHzDNDekjZcQCx8xi0jJgs8pILDZpGWgloBaaJCsdzIyYiYDGaJDTHzGJg5&#10;gkx0Oxy0HMYmNKoaYWYi0AxRjsMGPmR5j5ioLDJjEwcxZgkFjxRgYsx0FijGKKFBYoxijGA7PTNG&#10;0us0zNG00scTtfBy+S5pWmlSmZkafvOh0NfGZkt3RdlnT0ASysiEIToikiCwgkqyNJIpm8TNhCPi&#10;OseWSDiNiHiKKgBxBIkkYiFDIsRbYcbEloaZHtgmuTYjYkOCHZXKSM1y0yyMic88aLUiuUjbBJmE&#10;Ccs4IqwPDiNUmWIiR2lVibKzV4ghZYMhcTGUEgQgBGNcbMNYlTAiNcJaJZVY7CbxwLkmyAVCFsh4&#10;hATRQXoLI/D+EY0CTxYldtegsp2aYGV2080yJE6TDJgXKGmZzVSF6peZZFYk4pRLRm2V4keZdsWV&#10;bVnLNUURxtseSVLmQmOiPwoJoEu7ZGyyqGUmpES6TMvJVLVdOJUcdhZRr0A8xJvoyjyloiCBNljS&#10;EVfAHpF9HEtMkELJlBAVxTH2S1tjrTnic08N8DuisiS5Roie8uUaUCWRO3p/4cvumRKfoqrolHlC&#10;+iJ6SzGnoLpsS4iZ6mVH0KmU7un/AAmvHxMZ9Din4oepnOtpMSCyoToNRRntMnUV4nl5+k7TNFKz&#10;LdBKl1KnuJo2rKjCYIoydToR5TNtoxOlFBLBQDyQM4/OX/8A0VZ8chQSck+nynXiw5Z/arJckjgn&#10;WQshJwASfgCZ6bR7JaVWO9i/YKDwPwEvfoSla/DoIqJ5ZtoZiPmZ3w6HLVvYjuHkG3HfiPPRet+x&#10;SOC9JJfAx2wT6mcVqug6qs4al/mORMsmCcOUUpJlKqssQAOTBdMEjzHE19GlenVrLcm4qRVWMYB/&#10;aaZJ559TMRgBCZco0fmZPpqccmTGFgQ+Go7CIx2EFpa3AbMisUHuJIY1dLOdqglj2HnKSEzM1Omx&#10;2lFpuW1spKsMEdwZna2nzE0iIokwSYjBJmiGImCTGJgkykgHJgkxiYBaWkMImNmCTB3SqHZJmLMj&#10;3RZhQyTMbMDdFuhQw8xZgZjZhQWHmPmRbo+6OgJMxsyPdHzChh5izI8x8woEel6NZrqvEzNIJsUr&#10;xNVKznY+kT3p0emXgTF0iczdo7CPHvIHwSQq4JklYm/kklEkWAIazZEMlWFBWEJqiWKNHjRCFFGj&#10;wGAYo5jCSxiMaOYGZLGOZE0lkbTKZUSMwcQmjTmkixCPAzHzIQDGRtDMAzCYIiaHVBeHXMI/cNk6&#10;xyIwhT0FwZgAQo+I5lJCBij4jRjGMYiOYxkSGV7lkMs2iVzODLHctcEFySnas0LBxKrjick4lFIi&#10;WKVwIAXmTzBR3KQsRgsfMNBLS3BhV1ycxkEKdKVIkjIi2wiIpIwcQSJJBYRMBlEvaWrzlSpeZp1r&#10;gTo6XHcrZEmFiNCgmeiQKNHiiAQEUUWYwGMoa6rzl8yDULkTHPDXGhpnPagYkvS+lmxtzjFY757k&#10;y/V0t2YEjC55z6TQ1DhV2p2A7fGcfSdBcteRUkU53sheGqABQuFHHAzBazufP0yTiR8hQT5dhD8X&#10;JPGMieyqXColRItQ/wBXjzEck7sD7QgWgbeTyOBiBZcg25J44J5kNmlKizU+xeST648pNcBYvukA&#10;kcHy++Z2fdbaxI8s8yfT34UYx7o59ZWtPZkOHo899rul+E3iMCrOe3dT8RMLTLkz1nr/AE9NTS3u&#10;5bb7p8x8Z5senWVZLKcHs08nqcPbltwOMrDiMDdHBnJvwUCRLGr0PhqmWBtcnNSgkoPIk+vwnXdA&#10;9nKmrrvfduxuI8j6TcsooQEipODk7vM+uZ6GLo5NW3RDnvseedE6ULmdW3BlHCD7TemfKdn7N+zi&#10;1KWZBvY8Budgx6zS0hRSprRFV8kkAZLfOTNruORg5xj0PlOvB0uOG73Jk2zJ6r7KU3DvtI7Edx/O&#10;cJ7Tezr6cA4JQgAscfX+6epNewHPPr8RK+p22hqWHdftDcOex5l5emxyVrkE2j5/1AwTIWaeh9f6&#10;PoE8VBtbUU1+I/vtVWf7vHczgrNUmGApUE9m3OSo9BzOLTWzNLK5MEmCTBLSkgCJgExiYBMpIYRM&#10;HMUGUhhZizGjRggi0QMGIQodh5jZjZg5hQBZjZgkwcx0FkmY+ZHujbo0gJcxwZEDCBiaCz1rSJNn&#10;TpxMvTTW0xmEZGTRPUMGa2mPEyvOX9K82hKmDLjSSoyMx0M6U9ySwskUyEGGpmyZLJ1hCRqYYM1T&#10;ICjGKCTGwFmPAzHzJsY7QcwWaNuisaQRMHMZmgB5lKRSRLmC0bdB3SJSBIExiYmgkzCTKBjiDmPm&#10;Y6ihEwTGJjZmEpbgC5hVwGirMxU6kMtiFAUw53xkZhRERhCE1TskHEYwoJlANGMeM0hlENplYmT2&#10;mViZw5uS0JpWeT2GVLGnLNlAKeZIxkGYYac7ZSCzJazIMx0aEXTGXwY4MhraSCdOrYkcx1gZhKYk&#10;wHIgtDgGDYEumHM0RM2k8zRUzu6NqjOY+YMRjTqZI8WYsxjEMKNGihYhR1U+mT5Rl7wr9UF8/wAf&#10;M+k2xxT3ZLvwQ6jUlfdzkjkkdvlKlTjG9u7nAHpEnVaWOGwDnHl3hWshzh1yMY3HGJTa8M0iq8Bk&#10;HuPe8vlCyrYPmDj74HiKvewfGRPraVQsCTgkny5ELXlj/Qs21EtgL5Z3eUjGmbaARnnPOJQt65nJ&#10;UMAAD29ZSbq1hfIzjb73wOZjLLjTNFDIbFlVq2LhVKkc44A+ch1tJy3G0k5G30lWvq52sz+fC+ss&#10;0dQBAyQzH14MVwlsmFST3LujvO1cdh7pBGJS9qPcq3hFK9nUjj5y6jqWxkhhg4Pbn0j6+lXRks5H&#10;JPymuSGvG4+TGT3PNF1FQJzXkYOOSJuezmgW8jIRVyDgnLESprvZ096XVwTwM4OJ0/sv0o6etmJ3&#10;MT2wAM/AmeXgwt5N/BUpbGlrbUGK1O0IQMDj5CU9TqRkowwSMjPw+MpdR6jW9nhge8CC3pui6hp7&#10;LK8gDxF5XB+sBO/Jku0vBrDGlVh06kDaGyMNjO7IGZftuC7nX3vq7s5PA85zPSC2zD4LhmYqftc9&#10;vnNHxlsK1I5rYYLrj6w74mWPI6NJ40bPiru54yu45PGIdZ3FWRgyjg4OZUchw9bqRhQu4DyMl6ai&#10;IoRMhVHpyT6mdcZeznkjzD+k7p7V6k2bcJaAc+TEd5xJM77+lZrTqEU5NYTcn395wRE4p/cxIAwD&#10;DaAYIYJMbMcxpQCMbMRg5lILCijZizAdiMQMEmNmUMImNmDmMTCgHzBJiJgMY0gCLQd8jYwcy0gs&#10;shoQaVg0MNE0Kz2qiaWnMoVJLlJnmwkJl0yxprJT3cQFtxN9VbknQI4Ij5mZRqZbXUAzeOVCovIY&#10;YMppZJ0snRCaZLRZUyQGVw0MWTaMyGifMAmALI+ZTkFCzAZ4FjyHdMpZCqLGYzNiReJiVb75EstI&#10;pItPZAFkpLfC8Wc0sxaRfLwd8pJfLCtJ7tiomJgFoxaATInMCTMYtI2skTWTnyZaKSJS0bdIS0A2&#10;TmeUqiZmiQyHdC3TF5N7Ci9U0lzKFVuJaS3M7sWdNESRMph5kSmHmdkZEBxjGzHmyZIJkbmSMZWt&#10;eRknpRSIrWldjJHMgsaeZPJbs0SBseVHaKx8mRs05Z5Ny0hEx0aRFo6zKxljMHMFWjkxqQFmhpZE&#10;o1tLlbTWM7Ew4gYoLtLsQeYOZFuhAxNgTK0v0PkTK3yfT6kA4m3T9QoyoUlZpExhBVs8x8z1VK1Z&#10;mPGigmJsAsxjGEUVgHX3mZ1NmD8j3eQPmRxLtloHeU+sXBk3L5EDd6S45Fpcb3CK+RzmuvrGFIC7&#10;HyxHkZDbYjeISSxK7lznyHcQ76wPFYFHB5AYA+98zKylmZCUwWCoynsPUzllJnaoosWazKruJIUD&#10;B7cdgJLuWwr4Y7DBVjx8TKSlnU1ivAFgAPkcHEnsyjqqunIz295jyOB+MjUytKQh4xBUbQrEYO7y&#10;9YT2VqcM7EnIBHHveplavVIrMnvOSCuCOBg+nrEKVUE7BnOBnP395JVWWKARkk7vMiM2r95CowQT&#10;nd+WJCm/JBHun0ONpHrI3cKoztfDYGM7h5wTYaTW03U3BLORnJ+IGcY5m/odR7iFjnJ7nk4PM4IW&#10;Nb4iqeVdGx27HM1tHqGJQbiPT4H/AKzN8edx5MZ4kzZ6j0LfbUUbaofc+309BLXVdcyKVVRgYCep&#10;PnFouqAsVYqPDHJ55OccSp7UVM1YsUF3X+zVQSOf/KdVLS5Q5ZzKFSSZyms1KMwVWCsW3M2cbT85&#10;q6fqDOv6lt9lRIx2UzlNVpA+a1bFpbxCDkbPVTnylvpIctipxsdv1mCc7wMY+U4k2md7imjsdHQt&#10;reMBtsTixB6+sm3FWax6sYXbuXB3D1MzfZvVbbHqdHDD3bHI91s+hms9tisaxWWrIbL5+qRxtx8p&#10;0Rpxs55Np0TaQoEyGZsgN7xyxHlJ11Ksu4HC+Z9MeUrrqOGAqIdUGFOO3kJFZca9M1liAEIWZR+S&#10;zZSZlJbHEf0mdTDGpF+0hLHGGxntPPmmr7QdWfVXG1gAOFRQOFUTLacbduwRC8Ay1pkBYg9tr/ji&#10;VDKQDGNmIxpYhEyNoRMExoQ2YiYxMHMpAFmNmDmCTKoaYeYxMjJglo0gsPdGJgZjEykgExgboiY0&#10;sAwYYMiBhBoqCz31Fk6rBUQ1njQGw8cSvZLY7Stcs2fBPkBXMZr2EesQ3rkNuh0AvUnEmr6y3pKb&#10;pHSnPlMu5NeR0alfVyZZTqcyU0Zk6aZpSz5CXE1l6l8Iz9RmeKj6QXE1WfJROktP1cDykLdaHymb&#10;qBM+4yO9P2NI3/0kD9qC+vTzM5wWSXdmHckM0buqqO0jTq48zmZNlRkApMiUmM6irqdZ85dq6gPU&#10;TkKqzLdZMz7jQ6OuTVofOJ7x5Gc5UxlpWMJZ5UFGi9/Mbxx6zPgkTjnmdlo0DfmMHlJRJFJmLzXy&#10;Oi8Gj75UUmTKIu4Kgi5hpcRIyI0hzkuGFF+vVSwupEx8x8zpx9bOJLgja8cesBtSJkgx903f8Qm0&#10;LQX21cjNufOUWYyMuZjLrJPkaii5ZZKtjyIsYDEzCXUNl6R3aQO8doBEjuNjoEGSCyBiEBGphQeY&#10;zGNmRsxlOZJOrkSxXfM0uY28w7jQGwNTmP4gmN4hjm5vWUs/sVGwziRnUATJa4+sbeY3m9Aabaoe&#10;UAXGUd0cOZhKbZaNzSa/HB7TTq1CnznImww672HYmdODr549nuiJQTOwzGzOar6i485IeqPO3/ym&#10;NrgjQdAWlbUa5V85g2a5z5yq5J7mc+T+J2vih6C9qeo7jx2l/QWF805H1OcjIye4xMKqv3uewGTC&#10;p1ToxYHk8nMxwdVKGRTkDQPUdP77KQy+6yDaoxiY+owRpyl+MNgkjmxhwAROw1yeNQLFG1/t8HBX&#10;1xOW1CmtFJqrsKWgLt7gHznttp7rydGOWpEen06VeOxtZj9bzHh9ycD8JZrCB67dr2MV9wkdhwc4&#10;+cHSoS95avz3Bn8x3x/CLSX2v4bOFrALLZk5905xt/KTZqT+M6MS2xVIY5z7+c8Z4mbbWtgZrb2C&#10;nkisnb93mJZsorbUt9Z/d91SSExjn90ztQbHNi11ClRgK2eDg94hkmnYblC2PgJgFuc/EyzXlQvi&#10;AAhsBlPf4zNo1mCoO1jkjKdjiW6VJUHO7DEkHuM+kXkbQrdaQLW27Odq2jnIzycSdyTZVu7FMLYB&#10;wX7qeO2RmREKgfblwWCeHwcOTz+HeTM7mwCoqFqGDUflgN+Q/GUQWRa6K5fBVTlSOWIPInRabXOw&#10;qaogowy4bO7d/dM4/TadmR/C3VuLOa7Sdu7zAPpNkYQISHQnHKN7mfPPpNIScWTOKZo9Y6YmoVwp&#10;CMM7s17vie3Jmd072dXTuHX30s54GCCeO0tdP1NpZ2FquMYC8AgjyJ85ffVPvqAQc8swPugc8fjO&#10;i4yVmVNbEygJgKo8R8k+YCjnJx8BJaQxJIP1mJx6LjgfvhM+AAfPg49Dj8uYNJUDAPfuT8ZokuDP&#10;dgkgWYZc4H1gfqk+XxmL7edQ8Glce8XO0DPGT9ozdrrO7BIYDB57kzB9tun/AEkIofaKzkjA2/f8&#10;ZOR1Fie55FZ3PpkxraWCqxGFfJUnzA4z+PE6yv2cqwffsZQvZFwd/nweSfSPd7F6m0Iysa+MV1X+&#10;6Ur8u2QPP5zlirB7HL6ABRZcwJCK1dY/audSAD8Au5vuEzJ0XtPStFVWmUq2f1pZWBXgsp+bEg5P&#10;lgDmc2xmiQhmMHMRMaWhjGMTEYDGUhAu0HdGcwSZaQh8xi0EmCTKSAItALRiYJMpITYWY2Y2YpVB&#10;YiYo0eOgsQMIQcRxExH0IGiFsz/HhLbPCgjZo1a3jX8yKhu0mftOhcEESSQ8yDMt0CQMjXTyxVRJ&#10;kSHEoDHRIYEANDBlpIQ4jNUDHMdTHSJMvWaaYmoqOZ1tq5Eydbp5lOFAjAFUnrWEycw0ElFUMwkJ&#10;WWnEjAhJAkRKkmRIarJVSc8ihkWWEEBElitJnYhbYiJMFjFZlkQyECGqwtsLE5ZIpCUSVYKwhEFh&#10;wSsIGKDAjIjSQiDiSAwjmKMZSECYBhxtsTGgCJGwkxEEiZlIrlY22TEQSIahke2LEkjYhrAhMFhJ&#10;8QWWNSFRWIg4k7LImmpBHGJhGC0QDExZkbQcygJg0fMhBhZiaGSZkqyuDJFaZtDJhFmDuiBmVCYY&#10;EWIgZYq1OFwQD6EjkH1jik+RDMNteMDdZ9Y+gBziQ18EHAOD2PaSE5U+oaBHKXAqL3TdU28lyCp4&#10;IJwBn0Ep9e6cckAHw3JIK+R8jB2zcpQ20Mh4YfVz37cT2f4dnc7xyCMtLs47x/1gIcms1hNvf9Zk&#10;CVletVvoBJdCtuG9e+0fcJqnQOpIG3JG4Arx4g85SxYzraAqBgBcrAFgR2wfxnc1XJ2Jpomusbw6&#10;7QAPqjngjPnmYPUdOUYMbGsZydqLnYue5M2NVSc2JZZ+qcgp5EZ+yJT1mnds1oHRKsYc4y4I8oIE&#10;YOnuCsqugVsg+6e3zE2vpBJrA907z27GcfdeVv2t2LY3E+c6VdeEUnAIWstuP7R4lzgCdlzSadiu&#10;c7HN25WPZiDyPwk7amoX2sU2ulZXxPssD5fdiV9FY5FSuCcKWDr9XOcSLS3MldgfGoUsQijuQ3cZ&#10;i4FRrVCzwV8QeIGYb2rHkezS+6NU1Wy0Gs4DVvy2PWZmj136pK6nFRfnbYD9X9kfGaKWZLJegYBT&#10;4bI43N6/KCoVMsFNh3JThbGG8L2IP2peS1UPZvLHHAmXpHUAK4srrGSAxJwPIEyNurr7wRmdV+1g&#10;gZ+PpNIyrcmUbOkGoOckDA5BHofKQdS6klabgN5HIUflOT1nWLiMIrEY7gfnM7S16i5z9bnHr+Ub&#10;zt7JAsPlmzquo6m7lbFoX7QOfu7d5hv1jUVWjJssXI3N+U1P0YtbINTaN7nhCcDPofjK1r1q2D4e&#10;wtgMoIKj+8D5zNuXkeqCNLS9f5wQrMOVPHPwPpOm0nUfpVa+GNlisNys2CAPMEd+f3zjku0JeusO&#10;PEZuc5AI8sY7GX66mo1VBUnDk8jIDD4j8o4TlF0+GROOPItuTlvbKjV6ZajcFJxguyo+65iWIU4z&#10;wAM/EmcTdYSSTySSSfUz0z+l7Qllp1asxXPhOuSVB8mA8j5Z+M8tJnSkvByj5jEwN0YtKoYRaAxg&#10;M0AvKURMdzBzAdoIaaJCskMAmItBzHQhyYBMImRyqBhAx8wDEDGTZJFGEeIdjgwhAEcGFCs9mFkm&#10;pfmZ5aS6ezmeNFHWzoNM0tM/Ey9O8uBuJoZtDDkzQoHaUqhzNHTrEluBOBxBaG8iaU0CFmGpkUJT&#10;JAlzHUyMmJTKQmixK2oSWFMC4cS5RtCMHV14MrzQ1w4mWWnM1uWiZY+2Ro0kDRtbBQlkySESRDOW&#10;SKLKyVDK6tJVMxaEyysLbAQyYSZIRGwjYhtAM5ZLcY2Y4MjMWZFATBoUhUw90pICQmCTGJgyWhj5&#10;ijZjZkgFHg5hCS2AiJGwk0YiZNlFfEYrJisYiSwIdsWJJiMREhkZEEiSEQTNYgVnkJliwSBhN0QA&#10;ZG0MyGxo0hAMZEWiawSF3lqIiU2QhZKniR98rSFl0PDDSkjywjSJRHZZBjhpAGhBpi4gWFeGGlYN&#10;DRv+uTIcQLdGScY4Ix/KEiHODkeXbMj02ScBd2e4/wCu03tJp0rXxbcqNuNrcj7vUzq6bpJZ3SFJ&#10;0UNJomazAHA+E1F0gqO42YODkE5J+Mzdd1u4+7p0RAfN2wSPXgZjU0XNjxA7Fh9lAMfElp7GHo8W&#10;LZfJ/wBA0N7y2C1/U6WyuDnH1sYyZmV6StwW3bt3HHmOeTL2q6ASDivd54fAP4qZja7QWUYsrrcc&#10;4avJwPQibZHPmSOmGjwyCyjaAGDMqt7pxnHwMrdSSy33STSo888OPUTar1INRZgcD6wON6euPUSL&#10;VaGu5FZWOB2P/XaZr2aWvJ5d7QaNxZgDAQgKT3I9Z0FOoXwR+rFjNtrK+R9T90L2o0jmtvdAKd2w&#10;ckDtzK+hSspRZuZNrA+6QwLeeRN3PVFC0U3RfWxi7LWwQLUAiHIU588+siapPCCvupZGHvVNuG4e&#10;f3xG+2x2C7dprIAH11bPBOe/btM43BFJenY6kbALMHJHElRsG6Oma0kVBbKsZJDWryfkfKUtfaoD&#10;+6rXbsg0u3OOxM55urXW7NykCryAySfUmWelad8l2H1vLIy33mNx08gtzRp1ttyhL22hgB4aMS/B&#10;8/SaWiRk/sq8A4A3Nkn5zJd7EICUlR54UEZ9SwkyW6kgEO6FcnYw3I2PiACPwMzbsuqOn0+gdz75&#10;O3vgZAX4TeFlGkpNjkKFXPxJ7D+E4fTda1WdwtxtTJXA2nkevpmXep9X8aosUW9lCodp28Dk7R5n&#10;+U0xyjBfkxyxlLYLquk+ls9rsHrAQJhSG3Httx5DI5mJrNI1lb1CvnTKoVnZhvOfeIHmOZ0XSOsU&#10;KoRkZcdkJycflD01+m8RrCztktmsrzg/ZBI4ENSfJh2pI4TQ+zF91iqLKFdiTtNnvqByWwo4np2q&#10;rPgVHA8TJ2HOcEcFhnuJX03VtNWHGkpSmx/rMyqD8+O5+ch1BdA2q1d4WlRn3gVDn7IDEk9/QS20&#10;9kKMJJ6nsVPbSlV6Rts3sfFr98A7kZmB3Efs9vxnkWs07IQDghhlWByrA+YM6f2t9s31BSurIrqL&#10;neeDaWUqcr224JGOePwnMabqLVgr7rVty1bqGrJ9ceX3TohHYzcrZWzBLR7nBbKjaD5Zzj75Exml&#10;CE5ke6C5gZmiRLCJizI8xZlUIkJjZgZizCgsLMbMaPGIfEWI4iMQh8xZgx4CsfMcGDEIhHq5th1N&#10;zKYMNbJ5SR3s6DT2S9XZOf0mozxNWmyOiWaVT8zT0r8zCR+ZpaS3tJ4ZLRqtIjJM5EiaaMSGjrGx&#10;HEVFBGMIxMQMEhMnQwbzxEDI7nmtbEmT1J8CY/iTQ6s/lMoTPRuaxRYraWVlOqXK5DQ6DWSASISV&#10;TOXIhEiydJCslWc0iWTqZYSVVMnRpk2ARkbSQmA0ykBGYMMiDMyhAxwYBMbMLAmzETABhSWwFmLM&#10;YxjJEGISmR1OhFjeIMVHD4BOG9INOpRhlSSMkcgD981XSZZK0hWWsxGVG1ePId8cuBHXVZ7moD/9&#10;yC6HM/BRYMGWqdKrDPi1fc+ZKNApJAtTgDsRNf8AxXU+iO5FGcY0026WPKxT+Ezr9qsqFuWJAOOM&#10;zOf8Ozw5RcZKXABgNHWwEZHbJH4QGM5aaY7I3EiYSVjImM0RJE4lS8S45lW2UmBnWSB2lu1ZWZJ0&#10;RaIYG6ErSMrEBLETB5PVZKyiTJIkgLQMcGRK0kWYtFWTLDUSJTLtRCAEYLn6vmEHr8TI0jNfo9dh&#10;dQy7VAzgjA+8DzkXXupuzbKhwDyzdvn85J7O2EsQSc7T5nnJ5J9T5TP6k2y3w+SNxJJ78nP4T3em&#10;ejBt5Y8MdU2anRNGqDxHJLkEktycfwj6jrBBIVQR8ScD4cd5T1bM2HUkrjG3PYj4SkuROHqesyQe&#10;iPx/JMlqe5ebqlzEANtHYBeB+cjfXPuPORnHPOccZlUmCZwPqMj5bYqSLb0ZI3DGRww+qw9DMXWC&#10;3S2MzDNL4G0Bjt/vemJqUat0Punj9k8j8JpUV32fXAKt5sBgD5T0ul6i1VWzSOWuTmq3Rm2Ng78m&#10;th2cehEzNZ01k3eCobnITgYPynZaz2cpZeA1diEurrx73ynI9W1rU2B3yCCN5xlW+PwnouLXJ0Qm&#10;pcHP6itywZya2yQRWp+7MjTooGRbmwcMGXPu+gb4zoddr6nQX1upKghkyMWA9vkeJR0nVWd3CVM3&#10;ZWwMDPz+6PVJLZFbMhbagC7HRRj7KlSP3y2tdLqoDlX+zgEjPpzC1GkubBd9qqeVGCxOfqSyvSVG&#10;TvJY44PkfhI5KpIpVDUg4yLBnjaOZoVVWlveBB7nnsPQCbvSKCFLENnB4IAPHpMmzVnez+Ed6puV&#10;HIAJz3yO457SZR9mbypFmvp6kAlXPBGWU8H+XMK3S0UVmxsLXkZT6vB7kfHExr/aDVo58VfERl3K&#10;qgqFHopB+cVntLV4B+kUf/t1mzJsY48vIA+ccYXwZyz7HQHQ6PAdsqrBWU84IPYeuZj3dT6ebiqV&#10;2XupKoEYruceQbHY4x5zi+sdat1DAvtQLuCrWCoGe/7pS0uusqYPW21gcg+hxjP4ToUEYPJJnoye&#10;1tauEGmCWKrWWLuNgqwMhWY45z6DznnnX+v6nVsTdYWUOWROyrnsAPTErprHAsAY/rRhz3LDOcZ+&#10;cqPNYJIzbb5ZXeQMZYcSs4m8SQd0FjGMEmaUKxMZGY5MHMtILEYoiYOZVCscx42Y2YUKwsxwYEJY&#10;mKwxCEYQhJGDiOIxiECGPHEaPmIDvBqoa3zMDSRXnDpO6za0t2Ju6PUgzlKLZo6a7nvJcRM6Znlr&#10;RajymEur45iXWgGZuII7rTvkQ2nO9N6uOxM2qtWrDgiWmFExMHfBZ5HuiYIlzCEjEB7wI0OidrcS&#10;tdfgSlqtaB5zMs1249+JomCiSap9xMrgQwYwiZokEglmsyupkqNMpA0TSRDIlj75y5CSyrQw0rLZ&#10;DFk45iaLKNJ1aU1aSB5g2Ki3ugkyAWQt0zYBFoGY5MjJkMsOISPMQaTYE4McNIQ8cNEKiXMYmMDE&#10;0nyBjVaMOdWNlo97lQ5Wsg4wx+JzMzTdOG3Hg3WAE4K2ZXv27zdptGNWDadoK5rA97uO5AziZGh1&#10;VQQKz6mvBb9WiW9s5z9XPOZ9Jj/y4/oSnuBZ0pD30VjfO3/zkun6Qo/7rrOP2rAZE+qq821p8+E1&#10;H3eUs6Z6WxheoH1xXf8AxlqRTN7RdHXaD+jaR8nEv0dLrBI+g1r8nHaV9E9ITHh60/Epbn98mD07&#10;yfD1gz39y6dy4RzN7kjdNX/2Mf4LcfxnN36EePVip0Ac5DWE54Pbn4zobLqPMa1cY58PUfwHwnN3&#10;ahPGXYzv7xP6wWKyj/FOfqtkjfp/JoUnAIxjDNx3xzCLSvRZkfecfKGzT5bKvm/1KY7NIWeJmkDN&#10;ESG7yu5js0iJlJCYLyBlk7SJzNIkldxImMlaNsmiYhkMmWRqJIpiYEqyVZEphgzNjJQZLXZjkdxK&#10;+YSZOAOSTwPjI0tjs6T2dZi+9jhF+Q3N6Qev6M2KtwBFgLKVHd1B7gQdFr0rIoCAsPtE97SO38JZ&#10;6nqcJWwZVyW3Y5wfMZ9Z7OKUYYNN2TGTjKyjouoVb0qtAG/tzjJHaPq9KwdsA47g9wR5cyv1DRUa&#10;pPDRilwO5LCMe8P3SWjU62qsoyE2V4xxlbAPQxZMMM8FbNpVPdcljSdJexSRwM8Eyy3QCBw2Txzw&#10;B8TKOl9qLWHNTKwyCNpBB+WOZla7qWvs8Q1eKQuQw2Y2n7/hKh0PTRjTTbIWOb8nWtRp6goLKD9U&#10;bQCzMZfGVT9WoU9xv5zOP9nK3CnU6lixONisMbOe0vdQ6m+xhWVazPu5DBRPRxRhjjsqM5Yt+SXq&#10;GpsKk2X1oB32g/fz6TD1XSqrly+bBtwMZwR6/fmT6rNlFtKlPpI2B0znAb4TDHVX09/0dvdVxw5B&#10;2q6g5UTPJbdnTiVKkT/ojS1KcaYlOAQDg8HPnKd+qpGBVV4ak4X3u5HkB595le0vUNUysPEbGNyg&#10;AAv8fxHaYPS7rnfbbXZk8LkMGrz3OPIydDlG2zTVpdHoKqMoAcljnCEHA9TNaxV8wDyACO649TOT&#10;6MbNu3YTWRje+RYc+WJ0Ok0lnH2UwRgnkSYprgJs16sKAfE3K20ALhj98sXaJLMqfcOOMKNwx2lL&#10;T6fYjKmVJGFcYAU+vM0tMGXA4sO33m3/AGsdvhOmKT5RzSOb677H2MieG+VX6xyVIQ8lvuPlPO9X&#10;0DULaUFTtk4VsZyM4BzPctPYVCFjuJPYNnGfL4wesdIW+pkVjVvUjch2lc+YMrsUriYuR4f1jp4r&#10;VVStvcB8W3cG3N/sg+6BMR2nVar2fv0etrqYkq/IfHusnOVPlnicrqyu9tvbccfLMzS3CyItBJjE&#10;wSZokITSrZLOZBbNIibKxMAx2gmboiwSY0doEoVjmNHMaMBYiijQAIRxGEcRAGDCBkcQaTQEhiED&#10;dHDQoQcUDdFuioDro4MUbM4jtLNTy7p7Jlq0tU2QoRsB+JBZZArs4kVjwoRZr1BHYy1T1d07EzIV&#10;47tJcUNM6ij2pI7gGWl9qFPlOHZ4hYZLgWmdw/tFntKtvWmb4TlVsMnreCgUjZs1BbzktBmVVYZf&#10;oslcFUalbRmaQ12QmMhsYfjCOuokGI+RMnIKLa6gx/EMrKYt0wluTRdV5IrSiryQWzknEC8LIYsl&#10;AWSVHmEkJl0NJUaUVsk6WTNklktIy0DfG3TNlEm6MWkZMHMgdEu6GGlfdDR4BRZBhZkIaOW4k+RF&#10;bo6vt1p8Vdpt5IXLZ9BlgOO2JQfUMv1dZVX35tFIP4FhiS6DTK1+tY1q2FTDZ4QnHl5HvKOjrLAs&#10;ulpOSx3OUU/DyJn0UHeOK/Ao8hnW/tdWoHy+jfzlnSdQpHJ60nxx9F/ymHT9IHA0+jHoC/8A+Ek2&#10;6wA4q0K5zyN5/cBNI0ipOzR0nV6CB/2yp4HnpPh/cmjR1Sgn/wBaIc/HSj/lkPTfpoQf6F//ADD0&#10;lwNrc9tF/vXD+E7ottWcrW49mvrIOOo0n5nTH+Ux/HrsIH0mqwksP1fhfwM2bPpeOadG3f8A1tg/&#10;ek5wW6g24OlorG8+/Xcjd/gUEy6nc0w+SDSjau30Zh/xGSFpGzHL5P2z8IJefMZIvW/1GGxkDmOz&#10;SF2iUGFgs8bdA+6LB9DL0MmwmMiaHiLEKaAh2xYkmI+IWIhxHAhERKIWIQMMGICMYhhkwqbdrAju&#10;DkSEtALRpDNGu4KxtRhngrn6wJPaWdRqwaRtUDe5L5947u/HpMTdLum1e2tl90ncrAMAwPE0TdUS&#10;OlxByOD+c3+l22XAIC4dTxZgkbfvxMBNe4PARfiK04/Kdp7Mq4pFlhYlycA+nlj0E6egw68mm9iZ&#10;OjWrpCIN2GIHJIA5nN9YtIctwawuSoOMn4/dma+qv9c8+Q7Y8smc9qCHLBwFQliAx+vWO2PgTzPf&#10;z1VLwPEq3Ya6sZqUZatlLk4GxF+y3/XrM7QWo1l11LeI5LIlZBVQyjAGT3javSgLvr/tMCur3vdH&#10;n29JU6nqUJq07Ag4FhZAM7xjnHmJyOTZ0pIt9M1WS91lS03Heiuw5Yr8u8ivsclVtVWsYHa233VP&#10;OCc9pX1N9zWgqlb6dKwVwTvyO/yPwlbUvqWc212q4swtdNgAxj63PfgCTJstKgtNUnI31WgAgY4Z&#10;ifrAGXdJpMgF1UN54P1XOOM+vlIkVBYP6vu8JN244Hvk4x8Tx3+ELqD6cUstwdfpGVOFYuNpAznB&#10;2k7uPkYooJSJ6K7Q9tooVtigLtY5c57c8CaFNe1FJpO65sspKnZ98p/Ra7hTTXZcPo+Mpuavgjgu&#10;ftdpf0l9PiuBdu8MkFRztOOfLiarYh7l23Sl9tfhnYCGJVj8yDDJsK2KlC/s4diuVPDEn5Ymcl1b&#10;m286i1qXxUgXIAbsduOe/nNAIf1aI9iCsbn3ZIZT6lu+JukZMbJrKUpSW21kh2OACOAuO/3y/prQ&#10;AFfGX8g2efhMq+6t0ZVFreLuRmUkFQc557gcw602smF3NtHvEZI9efxjU6YnG0X9bWrfq7lBVsql&#10;hwcE8enBnjHtl7HnSZcXI+XYrWP7QV54YrPadQmQCDyO+eVI+Mg6jpq7a2RxjxK2TeoG9Qe43Y4E&#10;ucb3Mj5tMEzp/ar2Qu0hYhWasE8j38L5EkCcwZmhDSK2SkyvaZcRNkDyMwnMDM3Rm2MY0IxsSyQY&#10;o5EGA7FEIo0B2PmEIAj5hQWFmNmNmKAh8x8wYoAFmNmDmNmFCZ2e6DvlU2yM2czi0HXZe8WSV3TP&#10;DSRHlaAs2Kb49lko0WSV2iaAkDyQvxKYeSB5NFINmjK0jZowMKKRZVpYqMpoZaqMlmqL1Rl2kyjU&#10;JeoWYyZdF+mT7ZBTLirMpMKK7LB2ywyQCJjJgRiPmORH2zLUJgZMcZhhIarM5yECgMmEcLCxOWTE&#10;ISVGkeISzNsVE+YxMYGOZDKFujboxgmQxhbovEgZgmAFhbYfiyoDDDQcSWT9O0qs9432gNVuKKcV&#10;58mJx3z8ZiUaTG4WU6mz3vd2WNt7/BhN7o6/6Sdx7AFdoy2PLPpMlzyS2otqGT7irn5c7Z9BiX+H&#10;H9CLpjLoav8A2DUE+niHP/1wqenJk56db543OCcf70AumMfS9Xn1RG/ywavDzj6R1Bj8Ecf8s1ST&#10;2G2dNodBWF/9XNkDP1q/80vUaVQcfQWXn9tf80zNClOBmzqJ+J8T+U0KPB3Y8TWdvtb/AOU6o8GL&#10;e5PeqqD/AFS3GPsP/Jp5/wBa62undn8C1ApORb4jY+fvTudXZSEP6/VLgf3v8s8g9vNe25kTVGxM&#10;ZxYo3En7hIyQU5qJpiaSbNMe2VqV13tpkSmxmy+Gf5BQT5zT/wDSoPsdKNSVJGcVIoPw8pw+s11H&#10;0PS6cpYhJ8QWMdqqw4z8RzOh03hBUT6ZYUwMhVB5+GBMcuGC30+zTEtSZ1/6UsIz9Cu9RuNQ/wCa&#10;DXrb2xjQMQecmyoDGfn/ANYmab6cY8XWnt2D/wAFka10E/X6kR2AHi485nFRvgnSjqunarU5P9QQ&#10;+n66rP1gf4zV8e/v9BRfe5/WVTn+maPTH3jX1IHnHv3Hjy8/TE16tPS2B4ev/wATWD+M7IRVeDCV&#10;Wae+wj/Q0+5qpl9QZwRnShQe5zUQJYt0dOO2uX4q1n85zfVFr8QKl2uAzg7zYR+YizpKO6KwpOVE&#10;fU095SAu0jgrjk/dKRMk1dQVsCxrAANpcAMPh25lctPns6+bKnyFDEiUyTMxZAUjcx2eQvZBIBMZ&#10;CzRO8jLTZIZIHho8rZmr03SIyqzLY5ZsBa+6/MzSOPVsSansz0oXvls4Vhn0M7XWWBQF+ICgeQAz&#10;/CR9H0NdFQCrtzycnJ+8x9SwzuI5Hb8J9D0nTrBj/LMrtmW4BPP1TucHOALDwo/DMx9VrgKrfFX3&#10;aPDqV8H388FgPgc/hNK99vvOQUAd9x7V5xt48zzMutCjLWc2VAO7Fve2lgWX8zJnI6IIo26DcKBR&#10;cwWhndj3zuB+sJHpNTlWu1VfhmgttYjk84DD4YgZWxbkqc1232HJbjJUn6v7pYoFniPTaPErWofr&#10;WAwz55AmNGoOhQLUw075awll3ckFuSflKx1Kot9tit/VlO3yFpPfaPiZNSa3NjVPsttQ1KSMEbf2&#10;flAH0it9PS6i9GIW6wYAq+JElKxlXQMrrTWtlyO5N6rZ9ZgM7lJ/ZGRNOmzOtK/SK2qqGLaztLeI&#10;B9Yny5wPunmOs1bnWO6FglN4KBWOERX8z8Z6YdFpFrsu94fTScnB3sCcnA+Oe3xM1lDTwTGVl3p7&#10;an9c7ipSP7PGNrfMg9pZw602WV11fSLByu4Bc/xnm/UNUttn0SvUWptvbIbK7lHbPwHM7+t9Ju37&#10;2f6NWCQoJAA43fHOI3HSF2a2ipIWtbGqGEDOoAGG7nHwkj+LssJtRckBMqNgGcEfHImfp3oQNeS5&#10;W8hVD5J5+HlLmt01dvh1sj7a8OMHC8DgEectcEMVeM7AwyR5cck4LfLEp0apP1jVB7MnuDjIPfHw&#10;Elsscmxq60GFUIbOMnI4+HnI7GcJVVU1SuzDxAOG2E87RMyuTZXARRk+6oPveefIxXuAowGIPcLy&#10;B8/hIdA1ZNuwliDtcHtuA8hIWsZFUlwql2O0j3mz9gTp1bGVbj9W6bXqaNhGfdKrknAyMc+v3zw/&#10;r3stqdNctTrkvu2EdmA5Jz5ACe526jaqkFsNkgYGOfsn0lfrPS6dZUqOAGI91iSGCH6y5/GJq+CG&#10;j561GldUFjDCsSFOeWA7sB5j4zPYzqPbnpd9Wpt8TGxG2U+QWofUUDyGMTlWM0ijKQDGBHMEzVED&#10;5izBjxgPBIjiOYARxjCxGIjEDHBiijAeIQQY8KGPmIxsxsxCEY2Y5jRiZ0OYhBhCctHWGDCUwYwM&#10;ALdJlgtxKdbSwDxEMEtJEaQtHQxDRMxiWCY6xUWixV3l6lZSql2kzKRrEvUiXqhKWnmhXOeRoW6R&#10;LqSlUZcQzNiHYQGEkaRsZjIEARFBJiBmLBkqiHtgKYWZhMkIRyYGY5MwkIMQhIgYQaSIlBhAyHf/&#10;ANZEQsiaYWStBjbo26Q0VY+IzRwYoBYOI4EfMUCWyz07UbdNa4cMHZtpAbdjPY/LBEytNrbwuBdp&#10;V7/Xyzd85JzL2m0e+rUIU3HGQCwVVXjsPLzmZ0zpOxcDRUW5LEu1o5Gf9ie/jfwTJa3Ct6nqR/8A&#10;rNED8UH+aHR1a/OT1PRLj/4Q/wA0L9HWDkaLRr6Zc/5IaaXUcY0ugU+u5uP+GaKf72K0mvpuqXbR&#10;/wBqaM//AClH/NLdWtvJyOoaM/8Ayx/mg6PSaraP1GgPx3P/AJZbq0l+cmnSA47AsR+6dNukY0rK&#10;Gv12rWskazRMfQptz/xTx7246lbZYBcKDgBd9WAMHzM9p6lobjWc6XSOMHjLD/lnivtLp33syaUV&#10;vWcko2QOfiBHGXzVlxXxdFXrVR36OsWi0rUuNwwoBPH3TudMdR7qltInA5xny+YnIdcR20umezY7&#10;s2CV2hzxwox5DznSdP0b+FXt6YpOBl7LazuPx7zHqHqin+vo1w7Jm8NReB/pemGB+wn+aT6fUvnJ&#10;6jpxj0SoHufj6SBa9RjA6fpfvs//AAkZ0+qPbQaEY9bWHl54T+7MYqvX9CXudLodRwP+06uAPs0Z&#10;xiXBq8Ef9pVH4bKZi9I0muVj/VdB5A/rbeOT/d+BmytOuHbTaEf47f8ALOyHBhLksHVt5a+r766v&#10;5zB1+s1BcBdTTYCR9WrsPuM3GGu86NEf8dn+Wc/1o63OfAoQf/DusBP4pI6hvSXgXyM3q5PinJBO&#10;0cgEflKJeXutahiKxYqq4QE4bccepOBzMkvPDyr5sMiqRZRo5slZbIFlsz0bkE72yB7JXe2QtaZr&#10;HGBb8SCXlJroBul9sC/4s6D2VrZrK0ViviE7mBOQq9wPnOQrcswVQSxOABySflPQ/Yvpr1e/cMPU&#10;xOCwIVSBkcdz8J0YMPzQpcHcOnAHOMYwftTI6jqMerEMPdGcjPA4/H8JaLbm3ckbcrngZ+UydYdu&#10;584cNvYnklV8gJ7k5UiMcdyHUWEAlQLFFjh0/ZQcH8MTK6n4i1tdp/ftfaK0zwzEfa+Q5loazcG2&#10;e6z0rYUx725znPx54xKFzNYNPW5OntCC+wJjGF2hx8DnH3Tik9zpjEh1+sqGoTehVqqksWwY2V5+&#10;sT98DS6eyutn3m4XOSg424JzkfdF1TUZrtL1C3e61qKiMtXnkE+WDM7r2rWuuipHNTV/UVjzgg4L&#10;H0Ejl7Fof2h65pabED53UqprVO5Y9+Jyup9ptQTbq0Y1K77VVvfyw78TEs1au1xNha52A3nPbODj&#10;M1/ZnoBayr6UWZLyfCQdmAONxPlnH3zqUIwjbMrbexkfpHNPuYDW2E3MMbmfdmsD4cmdPo+p603U&#10;V6lbGNbK+VDAgsoO3tjnP3YnN6imtddWtaeHSNUgU9291hnieu9BqG+6yzVLapc+GwxwnOQfvP5R&#10;5ZpJfkIRs5lNW1mq1LJoEHhJuHiDDvt+Px5mk/V9ZXX4qaJB4xQWkFfcHZVIzOU6lqH8XUEa7aWu&#10;Zdm2z31JHuA4+Xadxqui6drKa1vsrsVULIlhO5sZ3FWilXkFZvabWB2FbtWpCIzI2AVc+UtatGYW&#10;frNq7NqshAKt5H5zzyvplNWs1BuussAG/nILczR9k+ti+i5Gqd1ruG33ve25yCf9mJ/gR1GoVWVK&#10;msJcYbHIL4zyeMd5DStX0ralZZ6agN7LgBcnHvfeZKuqLXCpMDYqnO08gnJBP4SC2xmTVrZqFAO6&#10;tWQA+Em3GDjzyZk9y6Zo9OdgobalZdi9oBB4xjg+vAi6oayiNgEMcoTwA/kZX6Wq1ounUFnSvh2z&#10;g/GX9QpKbDgvtwMfVUnzmsX8aIe0rK6WNtAswoYBQOPrfxkmoqP1d+CdoX1Drg/nj85Tv0gL1O5y&#10;UAVlGTyBkH4QtLqFsbxVVvdyr7ic5H1SB8+MxqXgTRx39LHs5ZqEXV0lnalVrsoUFyw3cMoHc8/h&#10;PGbAQSDwQcEehHcT6ZwWRwRgMSjLyMDGG+/PInz37W9EfR6u3TsdwB31v/4lTcq3zxwfjN8ZhkRj&#10;kwYiYpqZCijGMIAHFBizAQRgkR4oADGxDjERgBiKFBMYxo2YooxCJjZijQQmdFHBg5iJnKdQW6MH&#10;gEwQY6Cy3W0sI0oo0s1tJY0SMYlaAxggwoZaVoSyBWkitJZSLSGXKWmerSzU8ykjWLNfTtL1bzJp&#10;slyp5zyRomalTy3W8yqnlyuyZMoul5GXkW+MWmUkMMtBDSJng+JM2hMuK8ItKqWQ/EmMkQyUPDDS&#10;tvj7pjKIi1mCzyMWRmbv/CQo7iNGrqqDS+IunJdSQ7DTllHyZ+D92YVXWEdVP0XUngHK6atc/mJD&#10;pkb6ABvcDc3ugJlefkcwdN1CtUVDrWVgMcrQCPn7s9aUVpSSJjG2SP1ME8aTV9v/AAkHr/fk9OpR&#10;iobQ63H+yvx54s+H5Sjd1GrI/r7fH3aAP/olinqNXcdSbPlxp/8AJ85MYK90W1sdFUunIXOi1Iz6&#10;1ZP34eFVTpDu/q93B5zVb3+4mDpupV7VH0/cRxkinJx/hh09QT3iNYnJ81rna4Y9tl/6OamUOq/R&#10;K03Gu+v4/R9W2PuCGea+0HtqKLGFQS1BtwHS2t+3P/WJ6N1bXMVO3W6f/FWv+eeI+3KubGZ7abOV&#10;yagRx69zIx9Lhnk3iqNltBnY9H9u62tem2lqSwRWH6+xiQM9kweZf02q0LFgE1bY5K11a9cZPkMi&#10;ed9NrP05mrtwAazvtUbjhRzjM9D0oYuSdco90fVSjJ/EQz44Y5VHii8e8LZLYNJ2+idQbz96vVHP&#10;+88KpNIcD9Ga1iP/AIbL+ObBH8Zcjf1NgB57dNkf8Mt6a+j/AN63H1wKBn8EmUV6/wDojR0Wn0+3&#10;jpOt8v8Awx++6aOmqoyf+ztUvz2f/dkfT9RTjA6lc3bAY0D8M1zQrtr3EjW2k47nwf8A7c6fRk7M&#10;vqyaYIQ2g1wXnmtbP3pZmeP+1R04YrU2srJOAtwsUH0GWJntPVtZWEbPUXr+a6cjt8Uni/t1ZkqF&#10;1i6oZORtrDDA/uy4K8hcW1Gg+uFRptKG05rTubUZya2xyFwcNnvkzZ6dqNKVr2P1S0cbgn0gD7sY&#10;mN14VfQNOq+J9YFCwAGcchs/fia3SNRYmnqxr6V7e4BUSPnmZZPsTXt/vyVi3s6ZKtMR7uh6m3xe&#10;y8Z/G0QRoac5PStaf9rUAf8A98NNYm0Z6q2cdlro/wAsrW6qnnHVLz8BWg455zs+UxTk/H9w0pG7&#10;0jQ0ZJPSb+SOTfQT3Pfdd8ZtJ06kYI6bavPObNOf/wC2c30fVUhmz1DWDzBCDB5+NRm1X1DT9vp+&#10;sP8AgX/7U6ccnp3RlKO5qPoayP8AQLD83o/+5OZ6r0eneANLbQxI5N6qCM+QW0zfXqFQz/XdT8c1&#10;px//ABTlPaXqaFwV19pI7K1dWB/wCLPThsVgT1EHtBpDW6nDbSoCsz+JnHcZJJ+6Y7Ga/V9R4lVO&#10;LvEwOeFHOO/AmUFnkZVUh5FuR8xrITSOwyEZkDGROY9jSva86IoBnskLWQWaRMZvGKA1+g3nxAgQ&#10;M1hVA+DmvJ7jHw4nstdbVoqgp7qZt2qMuflOC/ox0Sta9iGwKiDxN6VlCc9lPcT0LWaknGwZyCWP&#10;mB5Tv6fHSbZlJ2yG+3Az2ztK88/ePKYF4ey66xGZmUJV4XZV5DbhNDWICuwuUz7yOCN5C8nn5zJ8&#10;TxAXrytjI7tljlgAVHEMk72NoRordW1qW6f3bFqay/wg5494Fu5HbO0/jKt1lu+1rR+pr04/WAZs&#10;LbcHY3yBMp26Zb0o09o8FrH3gY91zX9ZseXAMVmtdUv8NSavGBrBYFWpUYwD6ZHYzmbs6EiTQ2V/&#10;1fwbADYTews91mqbj8c+s5f+ky+x7lVE4QZyoILKfX1AnUaUUXW0l08NxUbQhxg1kZ/jM3rfT7Ld&#10;PeyWeJk5r24JWvzQHv2l43UtxSVo8/vVPCWx0Yu25dq5wqjjJxyDmep9Fay00+EiGjwqfCY44XaM&#10;jM8mFVi8sCEzkM+QSM4Pb0nTezvtP9EsIIcaVwVXB3kE9mx3nVmg5rYyhKmVNN1EUau47FdnNtVY&#10;OcVMz4Pfz5GJ6YdHTpqdposCFsYrbcfrA59e/JnkT0IW8cOAx1ChFwQ1hL7txHoPd/Gey6vx3rp2&#10;WKnv5fG05XPOOPhMc62RWPyeedf1KPqqKa6mbZe+QX8M2PY4JzgfAT0PxaFvuu+j2JdVUd5bcQ5U&#10;cDPYzhOs9Q8PqezxRYtNy8OUAV8AtzjPBM7rS06jx7ms1P6t63KbWH6vI4JjnslYkcj0e+2yjUas&#10;aRbnR2Ygl++T7gPbiXOk67UKukGn0yU+Lf8ArxlXyCdoJOcjuZcb2f1J0Nta6mv3m8U2HO6w+YOP&#10;M9pX6P0DTUv0/wAQst9aligDMWuYnBY9gBn8pTaomnZ2aAePYWvJVEwFUZ8Pj3s4Hr285mdGOnTT&#10;O9O69L7mfdapX7Xcg4PcS70w0+NqXqWwuGYPvXhnx5fD3RA6dqrrdOSlS0YvNbI65HhqecAdiZnw&#10;izQ1NbsHy6VIaeLAAGRiOTye0PRthERWDAr/AGhOST6iVbEVWey2wuNnNQ5AUDtj1lhGaxFKBaqy&#10;jDBHvKfX8PSVFksiD1LY/m9g37cjBI4HPaPpbrSLTsRQwHh9gFIGGUnOT72fKVNJf4aU1r7+4vmw&#10;pltueD+OJFqFZWp8S4F0uK9uXZs+6R2AxzFqGolxt5rQlxv8QM684bkqVPnjvj4zi/6WOiPqaqLt&#10;PV4j02NW+3Afafs447HE7fbWLSyjJRCjDOQAQWHHofL4w7KBdS6kKN6hgGHOR9Xv3IP5zWEt7Msi&#10;2PmGxCpKsMMpIYHggjggwDOx610RbL7E8QLbUCb77AEp4/bbPD+vrOV1ujaptrYPAIKkEEHzzOqL&#10;tHM0V4oo0oQ8UUcQAUWYjGiJHEeMI8YxjBMIwTBACYxEKMYwBMEwjBMpCN4tBzBzFOejcImIQY6w&#10;GSqZYrMrCSI0ljRYYwYxaDuiGTKZIpldWkm6JlIsq0nraUlaSq8hotM1KrJcptmNXZJ0umMolqRu&#10;V2j1llLph13yymomMoGiZsC+I3TMGohHUSHAdl1rY3iSh48XjyHAdmiLoXjTKN8dNRM3iIZpm2EL&#10;pnC6OLJk8ZJprdCe7Ck5wQMiZosjtdwRnyPftJWPcDpOto7aOkvalZADbVyc5PnzKvg34/tdKAfV&#10;ef3xrNHT9EpY0VtuwQ7ufePoJBp9IucDRKT/ALS4InZPgcC0mkvIH9Z0Yyccp2yQM9/j+UtaWm1S&#10;P61os5HHhggHj+9/elc6A5/0Cvvzl1xj8JZ0WlIwB06nz7unPJ+HxH4SoUxtnQVVX4BGp0R4/wDC&#10;x5f7UOnT3Y/tdH559z/zkdGjOBnp9P3WJ/KSppFAP9QTn0dJ0pI59zF9o9DqHrZduhsyMcrg+vpx&#10;PDuvaFluXeiUr4mNwO9Rz3x6T2/2hFCIc9PcE8AoR/AzxX2nKG1fDrsX3/q2Ele/bvL6d/4hcv8A&#10;L3LHspTe+pd0Rb2GffY7QQOB3HoJ6B0s3jvXplJPOWYzz/2W2fSrAVt27mwtBYDHkODPQekaanLf&#10;1G2ztjcQPn3Mx6z/ADP3/ua4qWI0gb/L6IO3qZPRbeCAbtIgyB7tZ/nF9ETHu9P7+rIP4wq6cf8A&#10;d6ZJ499JypMm7N/SG4gf1jSkf7BB/fL1Ru5/W0H7j/OVNJQQB/Ua/LP6yvj8pdpqO4/1RBx/4ify&#10;nfGDaRjKRl+0Nt61M2dI+B9VsgmeLe0OqZrVd0ppy5O9cOFOc5xie1e0Xu1Mx0KuADkb6z6eonif&#10;tRYpsQ1aY0MSCCdjDBHGcfdFGKWTc0g7gXfafNiaetLQ5wHaraVWweVmcYHym70+i1RWvg6VePrb&#10;s/liYPW9Kx0asfD8YIo3kgHbn7HxlrotY8Gvfo7LGOMOzrz+JmE1eNU+L/fJrh8naI1yge/ox6cG&#10;N49w5+kaIDywpyePnIqdJwMaGvH950kq6Rz9XQ6bjOc2L8fhMkv3+2S6NTo/UrGBzq9IMf3WH8Zo&#10;jqFhP+m6T4gKf5zP6forwQPoej47g2A8+7/d+E1V09oHOl0Y/wAX/wCM6oJ6TGfJL9LfuNVpz/hP&#10;85yPWuoWvbjdQ+DjKo5naLVZj+x03PkCP5TA9oNRqax7tOnAPmrEEflJzL4l4PuOf6yx3Kp2Hagw&#10;VBXj5GZ2Zp9UNzVVvYVwxz7vJ/HEyiZ5ORfIeRNPcawSrYZPY8ruYomRWsld5asEqvOmArIGkmht&#10;K21sO4ccYVs+WMHiROZa6JoWuvqrXu1qr8vMn8AZ0xVhex7b09NmnRWADv8AWBVFzx3wox2kOovC&#10;glQQNgXcRx8JJrPMAnNSKAucDaRy5/CZup1Ve/GGKldzH7AP2V+fnO5ypUKECPX8llbATYEVzgEO&#10;eO3lmYuotObVUnxK666K3PCl3PPwzx+cm19v1FsBeuxms+QH1fwlVGXclbsGS+12QjyIGf4GcspW&#10;zoURa3m+nevKU+6w+zYchsjzGMzJq0zUVA1MStl2AAd26ocM2PmRLz6xls1LgB60QrWAffDDh/xH&#10;b5Su9ZYaPwnNRO4BDzhGO4j85kzVEOp16Nr2U1kNUhrR17eHt7ER/wBHOlTtp3yz2jbgj6vd+Dx6&#10;y1p7FF9pesfqlsVbRzvH1T/GZp0ps06iiwoVuLAsSvfuvxjvcZme23TGtspFVZUlNuMYTcTn7pzg&#10;0r6Z3GpRt6ritcZVWPnPSNW91d+nQfrE25s7Eq2OJAdSzpqWvoSwU4LAjO7Jzj906IZ3FUzKWNPc&#10;8pqZxYzMuTjPfgfH8hNm7q9lC0nTXWZrVBYeWTxDj6oPHrK7ancXoVVT9fvLgc7CduwfiJv6r2YF&#10;OoroViyEeMyNwzJnyPx2kTqlKK+4xUX4Mvot41GtR7sbGt8W0kYBwNxAz3HE9H9nup9Mu8YU2D9c&#10;xd0syp/A+Xb4Ty7XeI1pO3arOzFK/rIO+AR6CSUmquu5VVy7Ki1AlcqufeYRThGaBNxPadNbRXpt&#10;gKkFvdzggDMk1XUaVNdeN1jbWwFOdgPfPl2nn+m6xVptLUmp07uLslN1hJGOOPv8p3Wi1RtNLjbW&#10;nhAAsBu7Z7/D0nJKMo8mqplvp3UXsXUWU07WRnAVhsNhAzn5cj8JC/j+Bmx66mLM1gQ57ny+PaDV&#10;1FPBssezKAbHdQeSeB2+Yga25QlASreN2SxyduexPr3ESdqh1TNCm6vfaKlU2bAXLZ25AAwYN9R3&#10;U2Gzhc+4o91uOY7pk2hnVFAIG0DOPMtjzPEDSawgUoib03FXsI+rx9b8ZaZNUNVc1qVuu2hFuIIY&#10;YLIMgficSm16I97FHv8ADtQkBcFbMHJB8wBC6tTWEVr7icXe5twAXJ4BAlzUX2MTXWuzxKmxbjkP&#10;t4J9YMBagNg21Kv6xa2z2LKD2P3GTOmHyHOCg2j9kg9/zlIDwyiXWgr4bLgHghQCT+MkqcLkjdYr&#10;7GRjjG08e7+ccXuKSPIP6UNb+tWhbMgZssVV2KWLHDMe7Hv37ThJ6L/TD0rZfXei4DrtsIAC7/LH&#10;4zzqd+OtJxz2YooopZI4iijxAKMY5igKgY+Yo0YhR40UAGjGOYxgAJgmEY0pAbBiEHMQMxNg8xxB&#10;EISRhqYQMCODAZLmNmBmMWioZMrQ8yBWh5iGTK0MNK4MMNFQ0yyryYPKYeGryGirLq2yVb5n74/i&#10;SdJSZprqPjCOomX40Qui0FajS+kRxqJniyN4kWgNRoHURhfM/wASLxZPbByNRNRJ11ExhdH8YzOW&#10;GybNzx4DXA8E98zIF5hCz+Ujs0Fnds+mbR0Am+zauDtF7Khz5Y4kdFelPONYcjg4vx++Va0sTQJj&#10;VoiG0gJsRmA9SScmOuqIAVup1jgceDUMc47EyZKzSJeK6XP1NYQOSMX/AOaX9Dp9I3Jo1h8hxb8P&#10;70xPpIwD+lkHHOKavlJtP1DBUDrXGewpr4/IyYwryUztaNHpcZFWrHHGTd6n+9JwKVU4GqxnGM3Z&#10;/fMDT6/IGOt54HDaer9+I2r1j7G29URjnyopB/GdD23MEiv7UXLtxv1lYzkkm1hjn1E8e9o/D8QF&#10;bntAccNkMR3747zrepdR1AazZrKzxj9aEHiZz2APlOG6nc7uBbZXt3AM6DsM8nj7/wAJr0sfldl5&#10;do0XPZW8Jc365qPe24Ay37p6F0jV1kkHWa1iTyERu3HPCzz5srr38GxB7ygWWjaAcDnHpO96Mbw9&#10;jNrtIjBQPdVGyO/mZPV/dftfvwVh3x0zZusrwP1/UT/ht/lK41FPm3UTzyXNqL8yc8SV9S+P/WdI&#10;+S0zN6neHqcDqQubyqQUrv8AhwMzki37K0mtpuoPWuz6fhiThD4jNg9hnHeWU1+s8lY47kW4zOar&#10;0VmxX+j+7uBLeMvjAD9n3t01EFZHvLr1I9Dd/ORO/Y6V8F7U63UtkNRa47bfEUiU7FQ4VtAS3GNz&#10;V+UhtakZJt6kPkLR++Vy6sybLOpNyO62nj8JGmtyk0dR9GUqit09W4yOaSFmjoNCuMtoyO20fqiA&#10;Ph70oVhRt/W6/sM5W3/LNTTFSP7TVcftB/8ALKgvZL/BB1E0IhazSWADj6iHv8mnIt1PSNaFqosJ&#10;+0prb6ue/edN11gU/tLtuf72T/wzl+lbVtZyLmPI8Xldi/7uDBS5o0hDY3dLodMzZ+g6wng5RiF7&#10;Dt749R+M1qem6b/2HVcn7TA/88wOm9WUkf8AadwwowPAQjGCM/2fJ91fxm3V1Ovz6nb99KKPzrnb&#10;jaaOTImmX7ekaY8nR3fcQP8AnnK9d0Gm3YGn1a/42Cj/AI50v0tDz+krB/hqx+Gyc71m0M5CdQdz&#10;3x4dbfkFhmfx2DF9xka2s1sKwX2bFZVd9+O/bmU3aXerjDVZLZ8PB3DHY5zgATNdp5M1cisn3DO0&#10;hLR7GkJaNIxYnaQPHdoBM2ihETCeh/0XdPRUs1Lqu42Guot9kBSWI/dmeekEnAGSeMes9l6VpjRo&#10;KK7SEbwdh2/ZY7mJ+Bx5zrwrexc7EGv1zMbSAcDYCoHvMGOAP3zL15SnJZj+uKKqAjC44/KWdRrr&#10;G9+oBFRGa3cM2WZyEwPh3++YOoBbUU1urPUUc7mwNpxuyfTvzHNnXGJHquoshcV+/QtZRf2twOGO&#10;fWPpKLN1e3DVCsgBj72c5B+Ep9QYUK2R4vjvlUUZC15wc/zgUaxnF9lRICg1CocbMD6w9czPwaUX&#10;tQ6rp3tqIZ7LcVocDg/WU5+RMhHUQ+q2eGQ9VStUAdpwRg48siUdeFapVceEzWqquudvjAYz+E0G&#10;uZHZlTxFrqdFbGWDge9nz7fxitDoh6doyiah0s8QkM9aM2QWJzt+Ey+se0grrWsViu9GNjITgKew&#10;Bx3k+kpTwbiheutipBc5rDNzwe45OJx3XK08W0s/vqQNxJILYBAz58TfDFSluZ5G0tjQ0vtRa2oW&#10;7UKOfd4yAQBwMd8zrOnam99JvXLFnD4BBYp5KR8P4TzmxLLNrB8tjdgAYHx4nb9KZB05K3tFdttm&#10;4W4JwOeM+QmmaEVuiINvk440KLQzMQ7XBthONvvjg/OeparUtdq0U1gBwwDlM4UA5GfSeXValRcV&#10;A48dFLgZOd2C3ynoXUqz9Lfw7QqZcIoJICsoz9+QZPUXtZWNLc43TXW/SNbXSiuXZqzyoCITghQf&#10;PE6XqHsow09llB2uzBTQxUAjaMlT5HM5C/YNRer7wfeWp1ztawEHPyM7Kxahp1L6lgu8bCUPLfsg&#10;iXkm46aJjG27OW6h03UeFXZqrqiK+BWbD4gX0C4nSdJ11FvUPD0xfwXq2lKwMKQnvMMn/rMoe3N/&#10;iaimtK8hK1QlrApbeRwOPM+cyE1N+hvcUUiqxUat8WGxQT9oHz44mtKcTP7ZHpFGv8PRMmnpa7DA&#10;KHXPbuWx8szde1imnQutYetHdcc5OMAAf9cSnSLrNH7rCuxyBztUYPfBxwcGU+oCqp9OLrgbC6bV&#10;QFiwXHf9kYAnDujoqzQW+rT/AEg5NrPlmBHnjG3H3S5o7HuroYEUhgWZOQe3AlGnVm2vUPVsrYEG&#10;tiAQy+fJ9MGV9ENt+nLajLYY7ACwPqQ5GAMxxe4mtiSq7w6bUqU6ki0lC6ZyfPj5zT8Nrqq2aw1l&#10;6ypUHG04OcD4GRaS93tuUJ4Q2MVdSO+f3yP6KlddRNj2sjja31iz7veyTx2zLTomgNE1TVVVbGtB&#10;sdFewYYA5yx9M7fzlummwJ4Tfq1ClFK/ZJ7EfCB0zUvcj7VSopaQuB9avvkZ+1kEScadnBFjbXRm&#10;wA/BQ8gsPWNEs4v+ljpZbQ1uMu9DLkZIODxux5zxUT6J63sPT7le1R9YLaTtwc5BBHJx6T59123x&#10;X2nK7jg+onbglcTlyrcgzHBjRCdBkPHzGjyQFFFFABGNHMaMVDRRRoCEYxMcwTGMaKKKNCNTMcQC&#10;Y4MxNiQQlMjzHBiY0SxCADHzChhZjExQDFQEitDDSDMIGDQE26OGkQMcGIZNui3yLMeKhku+LxJF&#10;GzChkweELJWzHBhQFtbI/iSBYQkjJN8W+RmIGFDsl3R90izHBksCZWkimQKZMhmcgR3vQLvA0Nzn&#10;YAbAoZFfeSR58DI++WtLrLsDaukIIBDP4it94xMzpmpJ0RC6RX22Yd+Cnbjhm7/dI6dKjAY0DZ9d&#10;yYP3buJyTijaL3N46jUkdtIcH9uz+UdOpalDn+pjBH/inH3AcznbNAP/AHdkegZQe3f60ip0CFq0&#10;+gLWWsAD2FTn+7jMiONc/v8AuXZ6jpbtXt//AERHGMNcPL0xB6hbqRXZldLyp7Nd/lnM6yk12YFe&#10;m2gfUqWoOIK60Y501h+TKB++OeWlRmse9nDdd1tni8oj8EbAz4P5Tk+pah87lq8I9t1ZIYfDgT10&#10;srNlensT6nw/5zQ6Zp3LD/s+vGftNVkd+cffNcPU6K2LnHUjwvWraL1a0G1nSlyR72QVHc+s7Tor&#10;XHZs0FR3D3S7oBwCSTwccT1pqHA40NIxwCTT2xj0l6kWBF/UVD/Ev8ppkzrIqrgzxpwXJ5sE1eOd&#10;PpBn7LXA7e/okqavpOqNbf6EvBPuvYWX/hnS+2njDLfRqWyMZ8QZ4+6eLda1reOcrsweVDkgyOnx&#10;PJLhGmSemNnTaTWMxTOoCsvbalZC/CdVR1DIA/SgB8801YE5X2BrYh2KIwCkjeSD+6ddokcgsKKM&#10;Z8zzx/hkZ2ozca4BRtKXsc32t/3pR82qTn/ikiam0YI6nRxz7taf5pNWlmD/AFKl/kyD94h0aGxj&#10;xo6F8/eev+UwcvQ1ya+i6hqcA/pDSsCB3qwfyabuk1DkY+mUsT5qg/dulPpyWKoU6OjgDkPX/KaN&#10;SZyTpqh99ef3TbGn5ZnNr0VddSxUj6TV58lM/wDNOVo1HhvtN+QTxtTK/wCL3p1+t042n+qoePWr&#10;med6nW2JqhSmnWtiRwwpYY8uZE4uzbC7R2Ghq1SuNtmmAXOBtsxyAf2uO03h9Jwcvpyfglnx/vTk&#10;dNXU1mG6eTY2MnNQBIUg4975Tov0bV/7uX170nz/ANqbYUtJz5vuNJTfge9T8trf5pzntMtzD3np&#10;Uc+8quW/DOPzmxXpq9o/qK+v+p4/OYftBpKBhn0AIwe3hf5peVfEnE/kctrNQy6cIbfEHiHHDAjz&#10;9SPzmOzza6s9Z05FVSVhbASo8PI/AznGsnnyjbLz/cSM0idoJeDmNRMBmMYxGNu/LmaJEnTew2jq&#10;a4PbU1p3olSggDd3LH4ACejdXoyzNYcAoUx3Cg4AIB8/rfcZiew/SsP4pVdmCawAMKpAz/iJmn1l&#10;FYszNwqv4gPI5UhP4HE6sSrG5PyXBXIxreoqrkVq1jqRXYzAe9WoXLAny5H4Gcv1HWXOttocuH/V&#10;PWhIZORn4cj+E2dRqNPXhXctZpamBODyLD9X48EfhMHWah9lf0ZQjWEu6vjnB5mbbujugiLa4vrK&#10;EmvwsEMdrIO/I+6GbazU3g8WXPj0xjvj0MytRZ4ltuWNVxXb73ClRj8oOprCpV4mK3Nirurb3c9t&#10;5HpBxLsuayy5m09d1fjKCFDdjvJyD8DLdS0CzUWhyrCogrkgC/jkkd+x/GQnqToWZRvRCwU9yuAO&#10;fx5lPRWU20NlWXdtWxvLdzyfvH5xO/QixrdY/wBF8O9CVZ1yazjI7htw7TH9pafDdTtb9bUrHcAz&#10;bcYBI8+MTcts2adF043v9sE5Gz5f9d5Dqma22tLamZtuEYcbV8gPWaY56XZEo2YXQL66ww8OtnYe&#10;7vQM2fgDOja+j6Gtl9OUNhXFZI2n1PI4nLXUsLGCFWCv7zA4KN5ZB7GWH6neqBCxbBzkrvVvmJtO&#10;GqSaIUqW5VvBew+GipUr1rjJyQGB3fE9p3FbVafVMxa0PssdkYDtjAI9ZwWnd+bRu5c5Uk7T55A9&#10;J0mo9qA7+LbUr+74YOB229jzJzQlJ0gxtKzC1Nh8cllL1q+V2ttcKx+s2f4TuLdfpm0qJsJrrsaw&#10;BuCPXM4PqFym1nDsMklwD2XIIX8f4y1d1my2vwvcVV5YVoF3diOe8ueNySJjJJsn9ptYLLQyV+Ey&#10;bHQl95tXuvH8JU6VTZfqQ3isljg2PzgADB2kenGJXq0u9gErbczDDNj3R8D5Cdl0np2mpS9i1j7A&#10;RcK13D3vLJ5lTmoRpCUHJ2zX6hqFOmHj3Ahn/VlFZhY2OAF8sHmXbNaLdTpyumBJVUe2wZ8NRgZU&#10;ZxnBmLdrbfo+lFNAtrQ/WtX+zGQOQfPn8pta03PeKzqK66F2lFClWfjnJ+c5EbUNfo/Er1Vd2oWu&#10;rJLDTgAIucjsBgkd5JpLFqopWqkWKihVdxkhSfQyp0lKaKtVUreOXOCSc5z2mjp9SxprSpQgs3DJ&#10;wMAHnMTl4QU/JqtobXsfdeRS6LsVRtZMj3hxIdHqq6lapUZ0S8VZA7ksAWPw94/hIqNSa3dWc3MV&#10;OVHZQR2Hxk/Sy9tChAun3OSwI3NsBPHwPEtNMzaaHtXVKXsxTWoZFA3YxUON3xPJAEJfDV2tU2Pu&#10;cBlGWwcfkPhI9ZfTUbVubxkXwnKkbtrBsj88GP8ApVEb3K28J1qs3gZVt0exJn+1fTU1XT7kAKYO&#10;4AAbgw54z2nz5YhBIPcHBHxn0h1fQvbTq69y4tqdayhIPI8586arTmt2RsZU4OORO3pnaZzZ1TIM&#10;RQiIJE6DAUWYoowFHjRRAOY0UUAGMaORGjAYxjCIjRgCY0cxo0I0jFGhCZFiEIRhCERSYQjiNCEQ&#10;whBIhCORAZGBHEREcRDEIQjYjiIBxCxGjiACxBIhiLEBkeIQhGDAZIsKRgw8yQsRjZjExoDDBjwB&#10;CiYBAyQNI1hEzNoDtvZ0btLahutAwHFdSAjI8y2JDpakIO+7WnBx7gOOO4yPhLXsQr2VNWtldasj&#10;AgrudtvPHMfRLZWHrfUClVYld1WCw9eTOWUqNlyRJUgHvW64Yz2D9oqKazbUFOqu/WAhbd4/D4y7&#10;9JA4/SC//wCtfhiB06/N9eNULdjH3lULs4HPHfzmerYumS2aOzx2Z0vor28MOdx+ZEmKVY/ttRn4&#10;Z/lK+q12bn8PUMeefGI2/cMyyNRYB/pWnH3D+cxmpN7FojxSCM26s+uN4/dNbolen8RT/W2A3ZJa&#10;zGflmY9uss3f6Zp/uA/nLfReoAWNv1qDjuNuPui+S3GzrrK6NpAr1Jyf2nH8ZP8ARqsD9Vd2GMu3&#10;85lDq9BJX6cSfgg4HzxLv06kjjVMeM8A/wApupGNM4n27rqwQKtSGJ4IdsfvnjvWqwLTgOB/f5M9&#10;U9v9d73uamwj0ZDx+U8q6xYWfPi+J8cYnZ0CluT1NaKOu9itJS1bk16hiPNCQPyM6vp1NPhjNOq5&#10;PHvsOSces4T2S6kUVlOranPYAA5/Kdf0vVIV51znGcYC/j2nP1UZLI3/ALm0JJ40al1FHnVrsfB7&#10;MY/GQJTUGAFWrILcAu+cfjJzqEH/AHg447EL/KR160BgRrmPP7K/ynNe3/YI6mnSV8fqtZ27eJZx&#10;+c0tLpKsHFWpHzd+fzmLpep5Azrm/wB0dvwmxpblKkjVsw9cD+UcZImSKPXK0Ws7RqVPfO9zgene&#10;cP0rQs+qNjG10Udy2WHp8Z3PVrUKHOqPnyVB59O04/pmorruJLuxY+66AAA54JGPKGrk2hVGt062&#10;s7CbtfuGSCEbIOMenqDOmD1HP63Xk8/ZYcfhOY0XVySp/SVAwzd60Hcr5Z7cn8J0FHWgcZ6rpzkd&#10;glY8vnOrE/icuWL1FqquoqAbNd5ftj+Ew/aXwwuPF1vn9bIXt6kTdp6ih/7yrP3V4mR7RaupkKtr&#10;0YHuuE5+AlTl8SYR+RyDadhprWAsYbxhmIPHnnEwd832vqWq9K2sbcp5JBU9vLE5ktOarDqOSxvi&#10;3StvjGyGk57LJcSbQhGf32CrgnLZx8BxM02QDZKUBHtPsMx+iswYOclFIBGFA4BlLUV2bkDYbfaX&#10;1IZs4XkAD7sGZX9HvUs6N6V91qrg9jD7StyPzAEzNb1E+LeS3h2bSoJJ2spwQRKk0oqJ2dPBvcPr&#10;1tCo4ZwRba5DryVGeAfXGJgavVVOVJDM6rkMhwQfXEi1GorwNrMrZJC8MpJ7/jM6+zL+6AHHxI4+&#10;EcInW9kHbrHsDY947iCn1X2+fJktKH9Vj3hgqUsPvBczNewkZZyG8wwA+4GWanUHeSTgDAP1k+IP&#10;nN3HYyTNL6VWgfYxV2AGzPCuxzn49vzgWWv4IrsQ7WLF2q43HPHaZ73oVKMBZzhCBhx5j5yX6b9S&#10;tG2kLlt2febPaRorgdou1oEZdtpXO0lW4OCP/KWU6jf4jFQHRSdnYtjH5TMN53frEVsdmzH02qqC&#10;2FFdSRyc8g+oi0+0Fliq0Gux7NPjnk/aJ9cQL79PYlS42MvcrnLZ9ZRW8bAfpBBySAw7/CWG15LK&#10;oZc4HBUZPxlaHyK0UcFbSDwqk4KsQfhxLdSVEtmxyoYkZXIUdt0jF678MwJyTjA7jmFbqC6uxuAC&#10;gdk7Z5wZbbZKRWvrG8MGD1jjkDcT6zbu+iVqn6tmsfBUkccHzxMayxDtG7DYB+rnMuDUhbFHilyq&#10;j3QuCPhFK2hxo6DT6hGtrL0/VyRgbVPyl19ZYfFemoV1tgYJU7vItic+mu8ViXa4Ki8qqgbQfPtJ&#10;KddWKyoWxhubJJIYjjz/AITnlFml72bHVte2ymnx0XcV3kD3jyMBAP8ArvJ9RWld9Niiy+76xUg7&#10;QNpXB8h5TN6hcua1SoFtqHf3ZedwGPmJYNlyuGdlTeHx7wJ90Eg4/CJcCNrp7MlDsFqqsxhUPO0n&#10;1kdnhr4VttpLh8BV4UgnOcek5+q6kVu911jAvklAcE/swKersPB/UE1qcpZYOwJ/lFT8Do9B0HV0&#10;LWsAqYGNxAyT5GUhtSrN1+SbdwK+6SxPH3czny4sss33HhM4pQZx3A+cl0upfwDayqqoc/rSu7AO&#10;AQD5x7icEjpU6vW30lVo8RqwG28DxGYcgfxj6bVWJWtNqikWV7aSMNsfHKfd5TM0+uW97F8XAWg+&#10;7VX7y+e8nzzA0mpT9T4mnvsqqLBbXDblTGd7D8JVmek2V0u1Sm9rGtqZSRkDgHkH1nzx1FQt1igb&#10;drsuM55BwefOfR2hQhS6sHQ7iiIOw8lzPn/2uQDXanauwGzdtznaSASPxJnZ0nk5eoW5lZixGEed&#10;ZzDERYhR8QEDiLELEaIAYo8aMBYjYj5igAJgmERGxGABjQjBlIR6of6OH/aH4SJ/6PX8mnoNemtb&#10;n6Tx6BBn98T6VhyLmb5gcTxe/M9NYonnw/o8t8m/KC39H1w8xPR6KXxk2sPhtXEDVPaOFsz/AIB/&#10;OH1EvYdqN8Hmzewd4+MKj2EuPfiei1NYOTYee4KiXKS+Mg/fiP6iT8g8UV4PLbfYe4do1fsXcR5/&#10;hPUrN/m+P8H/AJyJKLSMi3PwFf8A5w70/YaInlVvsjcDjafniGnshd+yZ6udMxHLNn5YkR0754z+&#10;UfemLtxPMj7G3AdjKtnstcD9Uz1oaaz1P4Rzo7M8kEfKHfmGiB5MvslefIx39ktQPsmetjTP6jj0&#10;XMiOlc/aA+aw78xaInla+yV/oZInshcfIz01tNYOd4P+GGunt8nX71MXfkVoieYP7H2j1/CAfZC3&#10;0P4T1F9Nbjmxf9w/zkN+luAH61f9w/zh35BoieaD2Rt+P4Sav2MuPkfwnoY0F2AfFU//ACz/ADgs&#10;NSv1SpHn7pH8Yu/IeiJ59Z7GXD//AJK59kNR6H8J6gBbjLOo+GwxjnH9rj51kw78g7aPLH9lNSPs&#10;E/dBHstqv2D+E9XpDZ+sG+IQiSW2OuAFJ+Sn+crvSIeNHkw9l9V+wfwjp7MaknGwz1ey6xRnbk+m&#10;0j+Mg+mWN2Qj/CTE87DtIx/YjTW0rbW+FCVMzHBJGT5RUXOAwR67csfetUg88ftmXbKnJubwVeyx&#10;QFdkQhfufP7pjr0awjN2kW085YeCox8gswk00UoUy54epYZB0n1TjO8eTDP4sPwlLVaV8qbl07Dc&#10;NorZu5JPJbjHIi/QqEkfQK+cjO6vg8jPHzH4RUdHSu0FdOlY7nDfWGeBnykpJf8AX/JokwOrdDO8&#10;Nt0rkfYrIB/+nELS9KtxxoqiB2y6fymprtOz58OtKj+0r2FsSGrp12MeLYflayxSbK2Gq6fcO2io&#10;H+Nf5TU6NoLvEGdPp0477s/uEor0j9t9QeT/AK98Y/GWNN03Sq2XS1vibrCRn/F84ktxNHVLpNQu&#10;cLpsY8g+ZN9EvK/6gHj7LHj8ZlFtKRxUWz3JZjj8TJm1lGMfRwQB545nUlHycz1GD7a6S/wmBbTY&#10;8twZT+ZnhHXqSH5KHnH6s5nu3XOnafUA/wBVpB9TjP5TznqH9G9rOSllSjOce929Jp0mSEJbv+hW&#10;WLlCjI9i1tJK1rQeCc25z+U7rpo1qA7a9Kec8F/5Sn0z2IWqsb66Xb9o7szQo9mgo/skIPoWHH4z&#10;HqMsZzbX9v8Ak2hCoJEzDXEf2elzzn3n9flJ9LpNZn+z0oJ/vOfMfCAfZynOTUB8d7/zk2l6ZpUf&#10;+x3dvtucdvjOZtev6DSOk02n1m1Qa9Kcd/7QE/lLtCagKf1VA5zw7gY/3ZmrdQAFCWD5O/Hy5kya&#10;mgKQVc58izn+MuKRDsi6uNQUPu0DAJI3sMnH+zPOa9VedYqe4jb8Lln2ZzjyxO/1p0jLjwscHBy4&#10;P75yqdLTxi+ytkzwpHOPnEqjdmsN0anTtHr92RptJgsT71j45bI7J2w2PunSaTS9RBGdP0/t5NcD&#10;n57PnOd6VpNCjk2U7hgcMzH3vXlprNq+nDlNMTjPZv8A8vnNccopGOWMm9ka9K6/GfA0Xy8S3/JM&#10;zr1+vRDnTaMrj7N1uR5+afCMvV9IRgaWwY4xlB/zTnfafSJftNA8JschzuH4ZmjyxqrIhile5m6T&#10;V6m5rU2KikbCBYSDu9OJWv8AZK5RnOe57Tf6L01EVSxqVwOXVQC34TcLVlcG0HjGRmYuVu0azxqX&#10;J5q/s/aD/wCUKr2bubt+6egDSJgnxc/4SZLpdLX52tn4LFrmZ9iB58/sjqPUGTaf2H1DeYE7uzSc&#10;5W5v8SyWu51x74b5DH8Y1Oflh2I0c50D2Q1WmtWwWnb9tAoPiL2wcmS+0HsjcWssAFiFSVUNiwA8&#10;42n0nUpZZ33YHl2lpmLbSHUEd8+Zmip7tjhqx7I8s0XsPrLFH6tax3D2EZA+Q7GUetezGrqyGVn5&#10;HNeW5nsq3ooOTk98iVNRcCQy+fxwRLcq3stZG+UeAamraRlWVl75yBn5esgTV8n3fmPI/dPa+rdI&#10;0d2VtrBd/wDWBiD88zkupf0ZV4Jq1JBPYOq4/EGawzRf3ClH0cIdQNoAUkZ90lvq/IjtEurfOGIA&#10;Hmec/f5zct/o91qnCtUw9Q5WL/8Ax7qu7PUv+ImbdzF7M6k/BhvqazwzNnnBU4io1TKM1sSPiAZs&#10;j2C1QPFtWD5e9BPsDfjm+oH/ABRdzDxqCp+jHXWt3Ow98gqefuktnU9xXFaJt8wpz+M009gryONR&#10;T9wMJv6PdWf9bUw9CTiPuYf5hVkXgxfp3LEqhOO4Q8/jDHVGAzleSMgqPLsJp1ewGt55qAP95sSV&#10;f6PtXkfrauPixg8mH+YEsnoy7Opltqh0x35XaQfmIen6mykncpJJO7HYfMzQt/o/1pP9pUfvMOj2&#10;A1g/1tQ+ROZLnh/mHU74MuvqDHe/jBSQMnaTxEnV7CoXxWwc7to4xmazeweqzzZXk9zk5+cmb2P1&#10;m0K1+5R5ZbETy4faKSmZep1R8RApsfIXjBAA+fnBOvIcGys7gDtWxscfETZT2ZtAUm9F2kkZ3Ejj&#10;HrAPso+Sw1dIz57TmQsmL2U1Mp6bqpFNi42knKbfLPeFT1AMqJdlgOR75PP+yB2ky+ybFSv0ynGc&#10;n3ec/DniPV7FMT7uvrB7H3CSP+KPVj9j+QJ1Na+IC7AsPcFW2sf7xJlajXsEAfY6784sJsOPgPOX&#10;j7CEZH02tgTln8Ni3yC7o9XsVWSA2tPH1dlOPxJaK8S8h834LZ6l+v0+LBp1A42UMGYHk+9nn5Te&#10;0/UmclDa19TFchmFbknsoA8sczGp9kq6m8T6UWIHdkVgPuzN7penqrO8YZnIywKjPyHlOfJOHhlp&#10;Pyjf6PYUtfajBCuRngDA7AfPzM4rrnsRdqrnvsKgseyjAA8p2q+0tSjbsIA893J+ZlZfaihiVGP9&#10;7MqOTStmZShq5Rwi/wBG59YZ/o2/vHPyndp1+gcHGfnAu9paQfL57uI+/L+YXZXo4M/0bP5NGb+j&#10;azyYffO2s9sdMoySO/IUw6vbbp+clyvwaUsmR+SXjivB5zqP6Pr1+Pymbb7H3g42mevN7Y6An+2U&#10;A+ffELT9d0NrELfUQPMkD8pXdyLyLtQfg8cPsbqT2U/hHHsVqv2fyntn6V0g48aojy5Edeq6Qglb&#10;qcDuCwzH9Rk9k9mHo8Kt9lNSv2D+EjPsxqP2T9wnuf0+hvOs8ZyGGCIYv04XdlT8BiL6rIh/TwPB&#10;z7M6j9g/hCb2V1WM7D+E9mv63SrYNTfNU3fxktfV627LtX1atf5x/WSD6ZHhx9m9T+w34GA3s3qR&#10;9g/gZ7/pra3z9QY/aVRn85XvKbtpK/4Qkf1s0JdPE4TSdd1LfVGBNKvWXE5ZiZz667H1SAMdpE2v&#10;f9qccsbfCO1SS5OwXqFvHvcfOSWdQtzncPunIVa4HAZ8GaKayvsXzxMpQki1pZvafqVp9CM9zLdn&#10;UrEXIOfgJzS6+sKTu/ORfpgFgoIwfjIUZ+ENqJ1Q60+OVznzMNeuWAYwJzq3gjO4H5GOdUnr2j1T&#10;F248mw3W9RyQBiKnqVrd2AmMurDeco6/UrXyWODGtTdA4xSOtbqxQf2mTIP045zgnM44dbpx3OZZ&#10;q63TjOfKX28i8EVA6rS9btXO45zJk64xPM4n9PVnIDCOOrrjOeY9OReA0wZ3p9oF7EQB7RpnsZ58&#10;/VmOcKTjzlZeo2k57D4y4xmS4xR6hX7QVnuv4xan2kpUcieb6a1vEy7HB+Ms9Svq2jnGfjD5XQdu&#10;NWdk/tnQO6kiRWe1yN2VgJ58mpqycvn5yavqdarncPXE0cZeCFFHoKe0igf2efniSD2pTzVR88Ty&#10;m3r24nk4le7quRgAylgmLVE9fo9qRk8Lx8RJ39q+PdUZ9czxf9IlR9YgmX6faHhV5JEUsGXwNPH5&#10;PVD7RE8naPvjf+kOPIfPM8h1vWrCeAQAZb0nXbBjJGD5SX0+RK7GpY7o9Rs6+fQSjb7S2ZwFyJxd&#10;3XRjPmYA638pKx5CvidcfaNwfqQz1x2OSqzlV6wo5YcGRN1tGYgcARduT8FfE69uvWEcKv4ys3Xr&#10;R2xn4Gc1X1asZx3+cjGqXvvxnmNY5CuJvW9Z1JPEQ6zf3bGZhDWLnHicGWrb6yPM/KJxrwNUzQv6&#10;9aBkuAPhIl9qSF5fmY/gKx7NJ26bT2IOY6h5Cn4Ro/8ApUwGc8eoES+1QPr+6RDT1ivaF/KUE6aG&#10;bG0/OJdthUjVs9pzkYOPvluv2mwBlxn5zFt9nQfURrOhBVBIJ/jCsXsdS9G+/tKjDlx90Gvq57qw&#10;GZzep6Q5CmtMEd5QfQXWPt34YekaxQf+olya8HoWm60SDyM+fMI9WbGOOfPM46j2c1SnPiGQ6jpe&#10;qzjxTx8ZHag3tIpS24O0XXVHO48/PtIh1Gkdhzn1nF3dPvUEtbz58w6+nttB8XJPlmV2Y+xavwdb&#10;bq6iR+YzJV1S9lAnFfQ7Bzu7H1k+ie/nbziJ4lWzC2dwLFI5lPVEHhe/rmYKDUDDMePMQhrGz249&#10;ZGn8lJmy7Iq4YMx+Ej0fUa+V2sPxkNXUQByB98B9cnoItINm9Rq68cGUNd1YJkqfwMoValD2GY2+&#10;nnckSjT3DYB/aVwe5P3xm6xvwdxH3ypqEoJ+qR8Y9OipI485rUaJWzNGv2jA4Nh488xh7T1k/wBo&#10;ePjKSaShc7gInr03ooiUYfkqy2/tYpyodsfCKr2mX1aVa30oGMD54gGmg5wwGfhHpj6Yi9d7RVvz&#10;k5EuaXru7AHYes5k9KABKP3lddDcGwLhK7UHwyb/AAdVrOt47E8ekhHWLGYAkgTnrNHqB/rFMCrR&#10;6tjkOogsUa5DU/R1j6zA4b85VPUxyWM527QavPL5A8xK1umvAO5xj4iOOCP8w3NrwdRpupjnGPXv&#10;LNXXyBjGZ589xBI3Yx6SBNbYrcPmarpL8mTz1yemU+0IHfj+EJOvoAScHPxnnCdQyDvY5+EajU5P&#10;1j8Mw+kDvej0Ae0dZbgEffJn6wnqfmDPP672B8jLK9VIIGAfWTLpvQ1k9nfL1Ss9ycwW6nWBgMcT&#10;kD1deI46rT9rgzLsP0X3EdUdXWwPulpVsWk/6sCZej11IGQ+M+Ul/SteT7wkaGvDK1X5LAXTA81n&#10;j0zzDb6H3CEGBV1SjHOMiO19NnkI91yH6DjqWmA2gYkX6VpHlkSnqOmA5KkSEdLbHwlaYeSfmX/p&#10;tDZ9w/jKz6irjBYbT6mQDQOvYZEgtp2nlWEtRj4E3IvtcjH3u3xlnT+Av1RjPfnvMYhSp7/hK4uU&#10;dyY+3fAamjrKdLp29QfgcwNd0ath9duPSc7puoqrYyRL9XXVBOWzj1mbxZE/iUpxa3Emg0y/W3nv&#10;wZU1On0qnPhseZpafrVNnDbRIuq31AZXBz6S4ympU7Bxi14LWn02hKj9TnzPMsnSdPxkUY9eZxrd&#10;YAOMGGeqjjvNHhyfky1wOmYaKsHFBIPx7QtD+jDnOnz65JnLPrwR3MAX+YYfGPtSrlic9zvav0d2&#10;FGOfImXTqdJwErK47YnnlPUAvc5++Wq+t4mU8Ei1kR22r6jUq+6rEn0M5XqPVXbKlHC+XMg/TqtH&#10;XXK3cj5xQxuHKE5Xwx9D1pUBSyhmHkdxBmnp+qUfW2WD/ETMptMrHO78IBrC9m5lSjF+ASkZ2o19&#10;ZHAwfKU21eeFzmaP6LA7jMu1VVKmQvvTfXBcEaJM51dYR3BzAXWWZyFPPzm99GQ4OBuPnxBuqA4y&#10;PuxNO7F+CXjl7MuvxG+s+0SO5lUjDk+vMt2VLkdz6xVaRWOAspSS5Jp8IWl6wVG1QT85Df1S4nzm&#10;rTpEBweMfnLP6PU9hj5zF5Mad0a6MjXJiU9X1DYVVh6pdSwG/kTco0SKwJ/KWtU6EBQO0h5oqXxi&#10;iljk18mcmdNbjOBCo0+Sd/pNq6nvjPPrKq6TuDzn4zTvWiFjogGmqUbsjPpJE6ugGFryR+cNeljG&#10;SJa0/TgvvbflIlOD53KSn42M3UdYvPArC5+Er79S2D5D85sajTsSOMZ7SfwmUDPlH3YrhB25N7sz&#10;E02psHJCgS1puglhl7CTLCagdicSanXVrnkmZyyT8IpRiuTPv9nF5wSTI/0EgXknPnLb9ZHIHHPe&#10;RNrl9cmUpZfLFWMiXoanhfxMup7Orx78ir1w7DMs/pIKMYzIlPL7HGMCK72dUnJbIhP0VBjbgHEV&#10;vVsrwplZurHIGMRJ5n5KaghP0TP1mJHwiu6BWNpVjn4xJ1c5PnJj1hMDPfzl6sxNQK13QckDecfC&#10;SH2dQDgsxht1gBhgZEZ+vkfZMWrNwh1j5NJOkoyAPjIEzNT0H3jggCQ/pO1yNoIHrIbW1LEgGOEM&#10;ie7FKUGtkWaekJu95+PPmXLtLpsYB58pk06ZyDuJ3QL9G/B3GU4295CTrhG9VXpxj6vxMnXUadQS&#10;CvHynN/Qiwxk/E5kydLUfWJkPHHzIpTfhGvf1mkYK4z6Q6Op1PySMznNT0TB3ZO3yg1dNuwSvaU8&#10;OJrZkd2afB2Y1dbAAMOIw19Y+1OFuS5T3+cfTap1zkFjJ+kXhj+p/B6Tp9UHXOR98lNwAOSCJ5pb&#10;1W/jAK/LMsVdUt+0T8pnLoXzZa6hM7+vqKAY298yhpKVW5rQCfhOPPULhyFOPvljSdQt77sZh9M4&#10;rZh3k2egpri32cTI6j0/fyHKnueZzjdbYZGTn4QaOsP6En0MiPTzjuhvLF7MvnQdwWLHtIX0oq77&#10;jn0kum1trHhQsPV6V7Dg2gfCWm19w9vBWq1Hlzg+ci3ms7kfz5kmq0ZVQqt8CZTfpLYyDnn1miUf&#10;ZDcvBbs6s5OCwIMv/pGpa8cZxmZNXRUbuSD84tT0MAZ35++DjifkSczQTV1suTiWdGKSvJXz8+05&#10;vU9OKr7jk/CV1DqMYJP3yuxFr4sXca5R01L1hyobjyMmupPGDnM5muywYO3ETdTuBwFP5yXgk3sw&#10;WVHSCng7sSsUxwDOfbVardna3ywYh1G4fXG0j1lLp5e0N5kb25j3EguA9Jlt1Ykd+ZHb1QlcYOfW&#10;UsMiXkiaCpzwfukttwGOJj1a/A5X74NfUQH97tL7TJWRG0mu5xgx3sCkNnvA0uuoyCeYXU7KmUGs&#10;/dMK+VUaXa2ZYr1oPeMbyCSM4lBq0KD3sN85Stexez5EtY02Jzo6PTatm5DdvWBbcX4OCJzK6qw5&#10;G7EKrXuOM5lfTtboXfOjbR0sDkDMqr0ihjjODM1OotwSpEf9InP1T84tGRcMHOL5Rt/+iVLjIaZH&#10;U/Z3w/qk4lzSdUI4GYV/USy4/fJjPNF7uxuOOS4Mavo1hGQTiWl9m7eCG7zSq15CcrnjyhV68Ffd&#10;JB+faU82XwSsUDCPRr9xXnIMWt6Leq7m7CbVescMSTLH6WyuCQw9CI+/kXgXZgc0vS7SoZTxIrNJ&#10;evJGZ2el1tZXgDnykF+qRxgKBg8/KJdTK/tH2I1szjh42cgH+Em/Sli8EETq21VSDAQYmdqRQxyR&#10;3+EtZlJ7xIeFx4ZjU9bsB7n5S8PaG0Dvn4RV6SrORgH4yW/TLtJG0ypPG3wKKmlyBT7QPiR29ac/&#10;WlenQAjOe5jajpuBnf8AdGoYrBynRu06tWUEEducxvBQtng/D1nOrprFHDRlvsU5JJxJeD+VlLL7&#10;R1J0VfJ2eXGJV0+lqJO5e/GRMpetWenwkdfVmByQflJWHJ7H3YHR19F0xP1ypmfqtJWlmFfcPiZS&#10;s60TgkYh/S6GA3Zz65iWPIvuHrg+C66oCMoJMNJU3kDx2mRbahPuvx8TLNAYDcGB9OY5RdcgpL0S&#10;X6BOwGIk6IpGc4++V7dQ54wPxlrS3sFIIMT1pciqLZVPRsdmMqPpWB9cd5teMcekiFwAIxz8Y45J&#10;+QeOJm+InYqVPrAe8AcZMu+MpABUcHmW3spxnYM/KW5pcoSi/DMXSdSIbkkD900R1Gsfb7+sAUVk&#10;k4GD5StZoay3Eb0SfBPzRs2WtyDzmCHwI8U5TZAs2QPKVmIJ4iilolkq4HcRLq1BziKKNK+QXJFq&#10;OpeYWPX1QgD5RRTXtxonU0yP9KsTgR211gPb84oo+3FeCdbYZ1lli8YEamywdwDjzzFFFpSRVsm0&#10;1lztjIAmoFsAwW7CKKc2Zbm0OCq1nGSxJHaRjVM2V7RRQUVQWUb1zxnmS1dOI5LxRS5SapIjSrIr&#10;dOoPmZJ4I4OMRRR2wpEmnHeTrWW7AZiikSY4h1aVuxiGlG7sD84opnrZrpQdOnVSeBiGmkqdvqiN&#10;FE5MelF8UVAcVr+EC7QjBO0cxRTDVJPk00KiptUcYljSlQeRFFNeVZnwWmSvGcStayY+rFFIi9wa&#10;2KxYeQxHDA94opvRlbFa/A9AYb34HHbziii8g2Zl4Ut58xHTrjIiimrk1wQiWqleNwkwWnvtMUUi&#10;RrFKiauyojG2VyiLnCiKKSm0ymlRm6pGJyqgfeJEhtBzwMfKKKdkftORvcG3VWDJ3Y+ULSa3nLMx&#10;P3x4pbgnEhZJWTv1ZcnuZXTq/wA8RRQWGFFucrEOr+954lzS9R3nA7fGNFFPDBK6HCcmzQ016k7f&#10;4SDS7WtYGKKcqW7NmHrKwFbAHB4j9OwACQCflFFI/wBA39xYv1IVu35TK6lQHYMOx7xRS8arcMiV&#10;EvhVH3QnPmY+q0iInAH4RRQcnqEoqivVoq2IzwMeUg6l0mtcEeZjxS1kkpckvHFxsVfRiF3A5BHb&#10;Mr+GBw2fxiilwySlyRKKS2Irr1GBz3k66irHIJiim7iqIT3osU2Utztx90j1VlaEFBz8RFFM0vlR&#10;clsBbq2I+ov5Sq3UscEciKKbQgmYybHo6mAc4MlbXDOfURRQljiCmwj1I7SPKRv1BccA5iiijjiP&#10;W6Dp6gCMHPMk0dqkkHMUUmcUk6Kxts0xX7vuyBSA2D5xRTmirR0tDamwbePWEtPugmKKPwTpRFdp&#10;8cg8kwbdO209u0UUE2ZyVFbT2YGMQNVbxxniKKbpKyL2JaLsgRUuCxyIopLS3BSY5rUNwBzHv0oP&#10;IGMRRRWy9KoN9KCoOAYFOmQHBrH4xRRNtIVJsn+g1ngJg/OS39PXACcH4mKKYvJK0bqEaKTaV1Pl&#10;GfxQMZEUU6IuznexCt1i+6cHzgXPZ694opqkrI1OgNMzqTnBk/0z1iig0mxJ7A/S1HPMFdUpOeRi&#10;KKNY0O2f/9lQSwMEFAAGAAgAAAAhAE3/AQDaAAAACAEAAA8AAABkcnMvZG93bnJldi54bWxMj8Fu&#10;gzAQRO+V+g/WVuqtMYVAG4KJKqSeo5J+wAZvAQXbFJsE/r7bU3vcmdHsm+KwmEFcafK9swqeNxEI&#10;so3TvW0VfJ7en15B+IBW4+AsKVjJw6G8vysw1+5mP+hah1ZwifU5KuhCGHMpfdORQb9xI1n2vtxk&#10;MPA5tVJPeONyM8g4ijJpsLf8ocORqo6aSz0bBVTTOiTxLNv0hMfvl11ljtWq1OPD8rYHEWgJf2H4&#10;xWd0KJnp7GarvRgUJDsOKkgTHsB2FmcsnFnfblOQZSH/Dyh/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D+lbMe7gIAAH4GAAAOAAAAAAAAAAAAAAAAAD0CAABkcnMv&#10;ZTJvRG9jLnhtbFBLAQItAAoAAAAAAAAAIQC5hLDJ/IIAAPyCAAAUAAAAAAAAAAAAAAAAAFcFAABk&#10;cnMvbWVkaWEvaW1hZ2UxLmpwZ1BLAQItABQABgAIAAAAIQBN/wEA2gAAAAgBAAAPAAAAAAAAAAAA&#10;AAAAAIWIAABkcnMvZG93bnJldi54bWxQSwECLQAUAAYACAAAACEAN53BGLoAAAAhAQAAGQAAAAAA&#10;AAAAAAAAAACMiQAAZHJzL19yZWxzL2Uyb0RvYy54bWwucmVsc1BLBQYAAAAABgAGAHwBAAB9igAA&#10;AAA=&#10;" stroked="f" strokeweight="1pt">
                <v:fill r:id="rId16" o:title="" recolor="t" rotate="t" type="frame"/>
                <v:imagedata recolortarget="#696565 [1454]"/>
              </v:rect>
            </w:pict>
          </mc:Fallback>
        </mc:AlternateContent>
      </w:r>
    </w:p>
    <w:p w14:paraId="6D0FC0FA" w14:textId="01FD50C3" w:rsidR="0066327C" w:rsidRDefault="001D5873" w:rsidP="00417F0C">
      <w:pPr>
        <w:pStyle w:val="Ttulo1"/>
        <w:pBdr>
          <w:bottom w:val="single" w:sz="8" w:space="4" w:color="B08D57"/>
        </w:pBdr>
        <w:spacing w:before="240" w:after="100"/>
        <w:rPr>
          <w:b/>
          <w:bCs/>
          <w:color w:val="1F3864"/>
          <w:sz w:val="23"/>
          <w:szCs w:val="23"/>
        </w:rPr>
      </w:pPr>
      <w:r w:rsidRPr="00C27349">
        <w:rPr>
          <w:b/>
          <w:bCs/>
          <w:noProof/>
          <w:color w:val="1F3864"/>
          <w:sz w:val="23"/>
          <w:szCs w:val="23"/>
        </w:rPr>
        <mc:AlternateContent>
          <mc:Choice Requires="wps">
            <w:drawing>
              <wp:anchor distT="45720" distB="45720" distL="114300" distR="114300" simplePos="0" relativeHeight="251697152" behindDoc="0" locked="0" layoutInCell="1" allowOverlap="1" wp14:anchorId="5467F9C4" wp14:editId="134E5A68">
                <wp:simplePos x="0" y="0"/>
                <wp:positionH relativeFrom="column">
                  <wp:posOffset>480695</wp:posOffset>
                </wp:positionH>
                <wp:positionV relativeFrom="paragraph">
                  <wp:posOffset>88900</wp:posOffset>
                </wp:positionV>
                <wp:extent cx="5029200" cy="151320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513205"/>
                        </a:xfrm>
                        <a:prstGeom prst="rect">
                          <a:avLst/>
                        </a:prstGeom>
                        <a:solidFill>
                          <a:srgbClr val="002060">
                            <a:alpha val="48000"/>
                          </a:srgbClr>
                        </a:solidFill>
                        <a:ln w="9525">
                          <a:noFill/>
                          <a:miter lim="800000"/>
                          <a:headEnd/>
                          <a:tailEnd/>
                        </a:ln>
                      </wps:spPr>
                      <wps:txbx>
                        <w:txbxContent>
                          <w:p w14:paraId="5AE24008" w14:textId="77777777" w:rsidR="00C27349" w:rsidRPr="004C15C3" w:rsidRDefault="00C27349" w:rsidP="00C27349">
                            <w:pPr>
                              <w:jc w:val="both"/>
                              <w:rPr>
                                <w:color w:val="00B0F0"/>
                                <w:sz w:val="26"/>
                                <w:szCs w:val="26"/>
                              </w:rPr>
                            </w:pPr>
                            <w:r w:rsidRPr="004C15C3">
                              <w:rPr>
                                <w:b/>
                                <w:bCs/>
                                <w:color w:val="00B0F0"/>
                                <w:sz w:val="26"/>
                                <w:szCs w:val="26"/>
                              </w:rPr>
                              <w:t>La decisión que no conviene postergar:</w:t>
                            </w:r>
                            <w:r w:rsidRPr="004C15C3">
                              <w:rPr>
                                <w:color w:val="00B0F0"/>
                                <w:sz w:val="26"/>
                                <w:szCs w:val="26"/>
                              </w:rPr>
                              <w:t xml:space="preserve"> </w:t>
                            </w:r>
                          </w:p>
                          <w:p w14:paraId="68708013" w14:textId="77777777" w:rsidR="004C15C3" w:rsidRPr="00C27349" w:rsidRDefault="004C15C3" w:rsidP="00C27349">
                            <w:pPr>
                              <w:jc w:val="both"/>
                              <w:rPr>
                                <w:color w:val="00B0F0"/>
                              </w:rPr>
                            </w:pPr>
                          </w:p>
                          <w:p w14:paraId="243AA53D" w14:textId="2B1DDF7B" w:rsidR="00C27349" w:rsidRPr="00C27349" w:rsidRDefault="00C27349" w:rsidP="00C27349">
                            <w:pPr>
                              <w:jc w:val="both"/>
                              <w:rPr>
                                <w:b/>
                                <w:bCs/>
                                <w:color w:val="FFFFFF" w:themeColor="background1"/>
                              </w:rPr>
                            </w:pPr>
                            <w:r w:rsidRPr="00C27349">
                              <w:rPr>
                                <w:b/>
                                <w:bCs/>
                                <w:color w:val="FFFFFF" w:themeColor="background1"/>
                              </w:rPr>
                              <w:t xml:space="preserve">La ventana descrita en la Sección 8 —India ejecutando su estrategia de minerales críticos en Sudamérica mientras el Perú aún es la frontera diplomática sin actores indios establecidos— no permanece abierta indefinidamente. Sonde Capital, representante de los dueños de la mina, está lista para iniciar el proceso de </w:t>
                            </w:r>
                            <w:proofErr w:type="spellStart"/>
                            <w:r w:rsidRPr="00C27349">
                              <w:rPr>
                                <w:b/>
                                <w:bCs/>
                                <w:color w:val="FFFFFF" w:themeColor="background1"/>
                              </w:rPr>
                              <w:t>due</w:t>
                            </w:r>
                            <w:proofErr w:type="spellEnd"/>
                            <w:r w:rsidRPr="00C27349">
                              <w:rPr>
                                <w:b/>
                                <w:bCs/>
                                <w:color w:val="FFFFFF" w:themeColor="background1"/>
                              </w:rPr>
                              <w:t xml:space="preserve"> </w:t>
                            </w:r>
                            <w:proofErr w:type="spellStart"/>
                            <w:r w:rsidRPr="00C27349">
                              <w:rPr>
                                <w:b/>
                                <w:bCs/>
                                <w:color w:val="FFFFFF" w:themeColor="background1"/>
                              </w:rPr>
                              <w:t>diligence</w:t>
                            </w:r>
                            <w:proofErr w:type="spellEnd"/>
                            <w:r w:rsidRPr="00C27349">
                              <w:rPr>
                                <w:b/>
                                <w:bCs/>
                                <w:color w:val="FFFFFF" w:themeColor="background1"/>
                              </w:rPr>
                              <w:t xml:space="preserve"> de inmediato, bajo cualquiera de las tres modalidades aquí descritas.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467F9C4" id="_x0000_s1068" type="#_x0000_t202" style="position:absolute;margin-left:37.85pt;margin-top:7pt;width:396pt;height:119.1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VkwIwIAACIEAAAOAAAAZHJzL2Uyb0RvYy54bWysU9tu2zAMfR+wfxD0vtjxkq4x4hRdug4D&#10;ugvQ7QNoWY6FyaImKbGzrx8lp2m2vQ17EUSROjw8JNc3Y6/ZQTqv0FR8Pss5k0Zgo8yu4t++3r+6&#10;5swHMA1oNLLiR+n5zebli/VgS1lgh7qRjhGI8eVgK96FYMss86KTPfgZWmnI2aLrIZDpdlnjYCD0&#10;XmdFnl9lA7rGOhTSe3q9m5x8k/DbVorwuW29DExXnLiFdLp01vHMNmsodw5sp8SJBvwDix6UoaRn&#10;qDsIwPZO/QXVK+HQYxtmAvsM21YJmWqgaub5H9U8dmBlqoXE8fYsk/9/sOLT4dF+cSyMb3GkBqYi&#10;vH1A8d0zg9sOzE7eOodDJ6GhxPMoWTZYX56+Rql96SNIPXzEhpoM+4AJaGxdH1WhOhmhUwOOZ9Hl&#10;GJigx2VerKiTnAnyzZfz10W+TDmgfPpunQ/vJfYsXiruqKsJHg4PPkQ6UD6FxGwetWruldbJcLt6&#10;qx07QJyAvMiv8umvth1Mr4vrnPJPOH4KT5i/4WjDhoqvlsUyfTcYE6Tp6VWgEdaqr3gEmqCgjHq9&#10;M00KCaD0dCeq2pwEjJpN6oWxHplqKl4UkUcUtMbmSJI6nEaWVowuHbqfnA00rhX3P/bgJGf6g6G2&#10;rOaLRZzvZCyWbwoy3KWnvvSAEQRVcREcZ5OxDWkromQGb6mBrUrSPnM5saZBTOqcliZO+qWdop5X&#10;e/MLAAD//wMAUEsDBBQABgAIAAAAIQDn1MsE3gAAAAkBAAAPAAAAZHJzL2Rvd25yZXYueG1sTI/B&#10;TsMwEETvSPyDtUjcqJNAnSrEqVAkhHpAgsIHuPE2CcTrKHbT8PcsJ3rcmdHsm3K7uEHMOIXek4Z0&#10;lYBAarztqdXw+fF8twERoiFrBk+o4QcDbKvrq9IU1p/pHed9bAWXUCiMhi7GsZAyNB06E1Z+RGLv&#10;6CdnIp9TK+1kzlzuBpkliZLO9MQfOjNi3WHzvT85DWo+7r5UnbzM0qgx7Op0eX1Ltb69WZ4eQURc&#10;4n8Y/vAZHSpmOvgT2SAGDfk65yTrDzyJ/Y3KWThoyNbZPciqlJcLql8AAAD//wMAUEsBAi0AFAAG&#10;AAgAAAAhALaDOJL+AAAA4QEAABMAAAAAAAAAAAAAAAAAAAAAAFtDb250ZW50X1R5cGVzXS54bWxQ&#10;SwECLQAUAAYACAAAACEAOP0h/9YAAACUAQAACwAAAAAAAAAAAAAAAAAvAQAAX3JlbHMvLnJlbHNQ&#10;SwECLQAUAAYACAAAACEA8NlZMCMCAAAiBAAADgAAAAAAAAAAAAAAAAAuAgAAZHJzL2Uyb0RvYy54&#10;bWxQSwECLQAUAAYACAAAACEA59TLBN4AAAAJAQAADwAAAAAAAAAAAAAAAAB9BAAAZHJzL2Rvd25y&#10;ZXYueG1sUEsFBgAAAAAEAAQA8wAAAIgFAAAAAA==&#10;" fillcolor="#002060" stroked="f">
                <v:fill opacity="31354f"/>
                <v:textbox>
                  <w:txbxContent>
                    <w:p w14:paraId="5AE24008" w14:textId="77777777" w:rsidR="00C27349" w:rsidRPr="004C15C3" w:rsidRDefault="00C27349" w:rsidP="00C27349">
                      <w:pPr>
                        <w:jc w:val="both"/>
                        <w:rPr>
                          <w:color w:val="00B0F0"/>
                          <w:sz w:val="26"/>
                          <w:szCs w:val="26"/>
                        </w:rPr>
                      </w:pPr>
                      <w:r w:rsidRPr="004C15C3">
                        <w:rPr>
                          <w:b/>
                          <w:bCs/>
                          <w:color w:val="00B0F0"/>
                          <w:sz w:val="26"/>
                          <w:szCs w:val="26"/>
                        </w:rPr>
                        <w:t>La decisión que no conviene postergar:</w:t>
                      </w:r>
                      <w:r w:rsidRPr="004C15C3">
                        <w:rPr>
                          <w:color w:val="00B0F0"/>
                          <w:sz w:val="26"/>
                          <w:szCs w:val="26"/>
                        </w:rPr>
                        <w:t xml:space="preserve"> </w:t>
                      </w:r>
                    </w:p>
                    <w:p w14:paraId="68708013" w14:textId="77777777" w:rsidR="004C15C3" w:rsidRPr="00C27349" w:rsidRDefault="004C15C3" w:rsidP="00C27349">
                      <w:pPr>
                        <w:jc w:val="both"/>
                        <w:rPr>
                          <w:color w:val="00B0F0"/>
                        </w:rPr>
                      </w:pPr>
                    </w:p>
                    <w:p w14:paraId="243AA53D" w14:textId="2B1DDF7B" w:rsidR="00C27349" w:rsidRPr="00C27349" w:rsidRDefault="00C27349" w:rsidP="00C27349">
                      <w:pPr>
                        <w:jc w:val="both"/>
                        <w:rPr>
                          <w:b/>
                          <w:bCs/>
                          <w:color w:val="FFFFFF" w:themeColor="background1"/>
                        </w:rPr>
                      </w:pPr>
                      <w:r w:rsidRPr="00C27349">
                        <w:rPr>
                          <w:b/>
                          <w:bCs/>
                          <w:color w:val="FFFFFF" w:themeColor="background1"/>
                        </w:rPr>
                        <w:t xml:space="preserve">La ventana descrita en la Sección 8 —India ejecutando su estrategia de minerales críticos en Sudamérica mientras el Perú aún es la frontera diplomática sin actores indios establecidos— no permanece abierta indefinidamente. Sonde Capital, representante de los dueños de la mina, está lista para iniciar el proceso de </w:t>
                      </w:r>
                      <w:proofErr w:type="spellStart"/>
                      <w:r w:rsidRPr="00C27349">
                        <w:rPr>
                          <w:b/>
                          <w:bCs/>
                          <w:color w:val="FFFFFF" w:themeColor="background1"/>
                        </w:rPr>
                        <w:t>due</w:t>
                      </w:r>
                      <w:proofErr w:type="spellEnd"/>
                      <w:r w:rsidRPr="00C27349">
                        <w:rPr>
                          <w:b/>
                          <w:bCs/>
                          <w:color w:val="FFFFFF" w:themeColor="background1"/>
                        </w:rPr>
                        <w:t xml:space="preserve"> </w:t>
                      </w:r>
                      <w:proofErr w:type="spellStart"/>
                      <w:r w:rsidRPr="00C27349">
                        <w:rPr>
                          <w:b/>
                          <w:bCs/>
                          <w:color w:val="FFFFFF" w:themeColor="background1"/>
                        </w:rPr>
                        <w:t>diligence</w:t>
                      </w:r>
                      <w:proofErr w:type="spellEnd"/>
                      <w:r w:rsidRPr="00C27349">
                        <w:rPr>
                          <w:b/>
                          <w:bCs/>
                          <w:color w:val="FFFFFF" w:themeColor="background1"/>
                        </w:rPr>
                        <w:t xml:space="preserve"> de inmediato, bajo cualquiera de las tres modalidades aquí descritas.</w:t>
                      </w:r>
                    </w:p>
                  </w:txbxContent>
                </v:textbox>
              </v:shape>
            </w:pict>
          </mc:Fallback>
        </mc:AlternateContent>
      </w:r>
    </w:p>
    <w:p w14:paraId="77DDC461" w14:textId="77777777" w:rsidR="0066327C" w:rsidRDefault="0066327C" w:rsidP="00417F0C">
      <w:pPr>
        <w:pStyle w:val="Ttulo1"/>
        <w:pBdr>
          <w:bottom w:val="single" w:sz="8" w:space="4" w:color="B08D57"/>
        </w:pBdr>
        <w:spacing w:before="240" w:after="100"/>
        <w:rPr>
          <w:b/>
          <w:bCs/>
          <w:color w:val="1F3864"/>
          <w:sz w:val="23"/>
          <w:szCs w:val="23"/>
        </w:rPr>
      </w:pPr>
    </w:p>
    <w:p w14:paraId="1E080136" w14:textId="77777777" w:rsidR="0066327C" w:rsidRDefault="0066327C" w:rsidP="00417F0C">
      <w:pPr>
        <w:pStyle w:val="Ttulo1"/>
        <w:pBdr>
          <w:bottom w:val="single" w:sz="8" w:space="4" w:color="B08D57"/>
        </w:pBdr>
        <w:spacing w:before="240" w:after="100"/>
        <w:rPr>
          <w:b/>
          <w:bCs/>
          <w:color w:val="1F3864"/>
          <w:sz w:val="23"/>
          <w:szCs w:val="23"/>
        </w:rPr>
      </w:pPr>
    </w:p>
    <w:p w14:paraId="584BA6CB" w14:textId="77777777" w:rsidR="00C27349" w:rsidRDefault="00C27349" w:rsidP="00417F0C">
      <w:pPr>
        <w:pStyle w:val="Ttulo1"/>
        <w:pBdr>
          <w:bottom w:val="single" w:sz="8" w:space="4" w:color="B08D57"/>
        </w:pBdr>
        <w:spacing w:before="240" w:after="100"/>
        <w:rPr>
          <w:b/>
          <w:bCs/>
          <w:color w:val="1F3864"/>
          <w:sz w:val="23"/>
          <w:szCs w:val="23"/>
        </w:rPr>
      </w:pPr>
    </w:p>
    <w:p w14:paraId="70820B54" w14:textId="77777777" w:rsidR="00C27349" w:rsidRDefault="00C27349" w:rsidP="00417F0C">
      <w:pPr>
        <w:pStyle w:val="Ttulo1"/>
        <w:pBdr>
          <w:bottom w:val="single" w:sz="8" w:space="4" w:color="B08D57"/>
        </w:pBdr>
        <w:spacing w:before="240" w:after="100"/>
        <w:rPr>
          <w:b/>
          <w:bCs/>
          <w:color w:val="1F3864"/>
          <w:sz w:val="23"/>
          <w:szCs w:val="23"/>
        </w:rPr>
      </w:pPr>
    </w:p>
    <w:p w14:paraId="4C61CC0E" w14:textId="77777777" w:rsidR="00C27349" w:rsidRDefault="00C27349" w:rsidP="00417F0C">
      <w:pPr>
        <w:pStyle w:val="Ttulo1"/>
        <w:pBdr>
          <w:bottom w:val="single" w:sz="8" w:space="4" w:color="B08D57"/>
        </w:pBdr>
        <w:spacing w:before="240" w:after="100"/>
        <w:rPr>
          <w:b/>
          <w:bCs/>
          <w:color w:val="1F3864"/>
          <w:sz w:val="23"/>
          <w:szCs w:val="23"/>
        </w:rPr>
      </w:pPr>
    </w:p>
    <w:p w14:paraId="4FC3E83E" w14:textId="0FFB7382" w:rsidR="00417F0C" w:rsidRDefault="00417F0C" w:rsidP="00417F0C">
      <w:pPr>
        <w:pStyle w:val="Ttulo1"/>
        <w:pBdr>
          <w:bottom w:val="single" w:sz="8" w:space="4" w:color="B08D57"/>
        </w:pBdr>
        <w:spacing w:before="240" w:after="100"/>
      </w:pPr>
      <w:r>
        <w:rPr>
          <w:b/>
          <w:bCs/>
          <w:color w:val="1F3864"/>
          <w:sz w:val="23"/>
          <w:szCs w:val="23"/>
        </w:rPr>
        <w:lastRenderedPageBreak/>
        <w:t>1</w:t>
      </w:r>
      <w:r w:rsidR="00871ABA">
        <w:rPr>
          <w:b/>
          <w:bCs/>
          <w:color w:val="1F3864"/>
          <w:sz w:val="23"/>
          <w:szCs w:val="23"/>
        </w:rPr>
        <w:t>2</w:t>
      </w:r>
      <w:r>
        <w:rPr>
          <w:b/>
          <w:bCs/>
          <w:color w:val="1F3864"/>
          <w:sz w:val="23"/>
          <w:szCs w:val="23"/>
        </w:rPr>
        <w:t>. Próximos Pasos</w:t>
      </w:r>
    </w:p>
    <w:p w14:paraId="29B16CF7" w14:textId="030B177E" w:rsidR="00417F0C" w:rsidRPr="004C15C3" w:rsidRDefault="00417F0C" w:rsidP="00417F0C">
      <w:pPr>
        <w:spacing w:after="95"/>
        <w:rPr>
          <w:sz w:val="22"/>
          <w:szCs w:val="22"/>
        </w:rPr>
      </w:pPr>
      <w:r w:rsidRPr="004C15C3">
        <w:rPr>
          <w:sz w:val="22"/>
          <w:szCs w:val="22"/>
        </w:rPr>
        <w:t xml:space="preserve">La empresa pone a disposición de inversionistas estratégicos el expediente técnico completo del proyecto (calicatas, </w:t>
      </w:r>
      <w:r w:rsidR="004C15C3" w:rsidRPr="004C15C3">
        <w:rPr>
          <w:sz w:val="22"/>
          <w:szCs w:val="22"/>
        </w:rPr>
        <w:t>planos catastrales</w:t>
      </w:r>
      <w:r w:rsidRPr="004C15C3">
        <w:rPr>
          <w:sz w:val="22"/>
          <w:szCs w:val="22"/>
        </w:rPr>
        <w:t xml:space="preserve">/topográfico/geológico, certificado de laboratorio ALS y estudios históricos 1982-2026) para un proceso de </w:t>
      </w:r>
      <w:proofErr w:type="spellStart"/>
      <w:r w:rsidRPr="004C15C3">
        <w:rPr>
          <w:sz w:val="22"/>
          <w:szCs w:val="22"/>
        </w:rPr>
        <w:t>due</w:t>
      </w:r>
      <w:proofErr w:type="spellEnd"/>
      <w:r w:rsidRPr="004C15C3">
        <w:rPr>
          <w:sz w:val="22"/>
          <w:szCs w:val="22"/>
        </w:rPr>
        <w:t xml:space="preserve"> </w:t>
      </w:r>
      <w:proofErr w:type="spellStart"/>
      <w:r w:rsidRPr="004C15C3">
        <w:rPr>
          <w:sz w:val="22"/>
          <w:szCs w:val="22"/>
        </w:rPr>
        <w:t>diligence</w:t>
      </w:r>
      <w:proofErr w:type="spellEnd"/>
      <w:r w:rsidRPr="004C15C3">
        <w:rPr>
          <w:sz w:val="22"/>
          <w:szCs w:val="22"/>
        </w:rPr>
        <w:t xml:space="preserve"> estructurado. Se sugiere:</w:t>
      </w:r>
    </w:p>
    <w:p w14:paraId="3D42668F" w14:textId="77777777" w:rsidR="00871ABA" w:rsidRDefault="00871ABA" w:rsidP="00417F0C">
      <w:pPr>
        <w:spacing w:after="95"/>
        <w:rPr>
          <w:sz w:val="17"/>
          <w:szCs w:val="17"/>
        </w:rPr>
      </w:pPr>
    </w:p>
    <w:tbl>
      <w:tblPr>
        <w:tblStyle w:val="Tablaconcuadrcula"/>
        <w:tblW w:w="9493" w:type="dxa"/>
        <w:tblLook w:val="04A0" w:firstRow="1" w:lastRow="0" w:firstColumn="1" w:lastColumn="0" w:noHBand="0" w:noVBand="1"/>
      </w:tblPr>
      <w:tblGrid>
        <w:gridCol w:w="1980"/>
        <w:gridCol w:w="5812"/>
        <w:gridCol w:w="1701"/>
      </w:tblGrid>
      <w:tr w:rsidR="00871ABA" w:rsidRPr="00DC06E0" w14:paraId="04D7D28D" w14:textId="77777777" w:rsidTr="00D32389">
        <w:trPr>
          <w:trHeight w:val="495"/>
        </w:trPr>
        <w:tc>
          <w:tcPr>
            <w:tcW w:w="1980" w:type="dxa"/>
            <w:shd w:val="clear" w:color="auto" w:fill="000000" w:themeFill="text1"/>
            <w:vAlign w:val="center"/>
          </w:tcPr>
          <w:p w14:paraId="155B09CB" w14:textId="77777777" w:rsidR="00871ABA" w:rsidRPr="00DC06E0" w:rsidRDefault="00871ABA" w:rsidP="00D32389">
            <w:pPr>
              <w:pStyle w:val="Textoindependiente"/>
              <w:jc w:val="center"/>
              <w:rPr>
                <w:rFonts w:ascii="Arial" w:hAnsi="Arial" w:cs="Arial"/>
                <w:b/>
                <w:bCs/>
                <w:sz w:val="18"/>
                <w:szCs w:val="18"/>
              </w:rPr>
            </w:pPr>
            <w:r>
              <w:rPr>
                <w:rFonts w:ascii="Arial" w:hAnsi="Arial" w:cs="Arial"/>
                <w:b/>
                <w:bCs/>
                <w:sz w:val="18"/>
                <w:szCs w:val="18"/>
              </w:rPr>
              <w:t>FASE</w:t>
            </w:r>
          </w:p>
        </w:tc>
        <w:tc>
          <w:tcPr>
            <w:tcW w:w="5812" w:type="dxa"/>
            <w:shd w:val="clear" w:color="auto" w:fill="000000" w:themeFill="text1"/>
            <w:vAlign w:val="center"/>
          </w:tcPr>
          <w:p w14:paraId="60937CF2" w14:textId="77777777" w:rsidR="00871ABA" w:rsidRPr="00DC06E0" w:rsidRDefault="00871ABA" w:rsidP="00D32389">
            <w:pPr>
              <w:pStyle w:val="Textoindependiente"/>
              <w:jc w:val="both"/>
              <w:rPr>
                <w:rFonts w:ascii="Arial" w:hAnsi="Arial" w:cs="Arial"/>
                <w:b/>
                <w:bCs/>
                <w:sz w:val="18"/>
                <w:szCs w:val="18"/>
              </w:rPr>
            </w:pPr>
            <w:r>
              <w:rPr>
                <w:rFonts w:ascii="Arial" w:hAnsi="Arial" w:cs="Arial"/>
                <w:b/>
                <w:bCs/>
                <w:sz w:val="18"/>
                <w:szCs w:val="18"/>
              </w:rPr>
              <w:t xml:space="preserve"> ACCION</w:t>
            </w:r>
          </w:p>
        </w:tc>
        <w:tc>
          <w:tcPr>
            <w:tcW w:w="1701" w:type="dxa"/>
            <w:shd w:val="clear" w:color="auto" w:fill="000000" w:themeFill="text1"/>
            <w:vAlign w:val="center"/>
          </w:tcPr>
          <w:p w14:paraId="152D45B4" w14:textId="77777777" w:rsidR="00871ABA" w:rsidRPr="00DC06E0" w:rsidRDefault="00871ABA" w:rsidP="00D32389">
            <w:pPr>
              <w:pStyle w:val="Textoindependiente"/>
              <w:jc w:val="center"/>
              <w:rPr>
                <w:rFonts w:ascii="Arial" w:hAnsi="Arial" w:cs="Arial"/>
                <w:b/>
                <w:bCs/>
                <w:sz w:val="18"/>
                <w:szCs w:val="18"/>
              </w:rPr>
            </w:pPr>
            <w:r>
              <w:rPr>
                <w:rFonts w:ascii="Arial" w:hAnsi="Arial" w:cs="Arial"/>
                <w:b/>
                <w:bCs/>
                <w:sz w:val="18"/>
                <w:szCs w:val="18"/>
              </w:rPr>
              <w:t>TIMEFRAME</w:t>
            </w:r>
          </w:p>
        </w:tc>
      </w:tr>
      <w:tr w:rsidR="00871ABA" w:rsidRPr="00DC06E0" w14:paraId="0202D4C9" w14:textId="77777777" w:rsidTr="00D32389">
        <w:trPr>
          <w:trHeight w:val="624"/>
        </w:trPr>
        <w:tc>
          <w:tcPr>
            <w:tcW w:w="1980" w:type="dxa"/>
            <w:vAlign w:val="center"/>
          </w:tcPr>
          <w:p w14:paraId="66B51BA0"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 xml:space="preserve">01 — </w:t>
            </w:r>
            <w:r>
              <w:rPr>
                <w:rFonts w:ascii="Arial" w:eastAsiaTheme="minorHAnsi" w:hAnsi="Arial" w:cs="Arial"/>
                <w:b/>
                <w:bCs/>
                <w:color w:val="1A1A1A"/>
                <w:sz w:val="18"/>
                <w:szCs w:val="18"/>
              </w:rPr>
              <w:t>Consulta</w:t>
            </w:r>
          </w:p>
        </w:tc>
        <w:tc>
          <w:tcPr>
            <w:tcW w:w="5812" w:type="dxa"/>
            <w:vAlign w:val="center"/>
          </w:tcPr>
          <w:p w14:paraId="4CF1B000"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Envíe su consulta confidencial a través de</w:t>
            </w:r>
            <w:r>
              <w:rPr>
                <w:rFonts w:ascii="Arial" w:hAnsi="Arial" w:cs="Arial"/>
                <w:sz w:val="18"/>
                <w:szCs w:val="18"/>
                <w:lang w:val="es-PE"/>
              </w:rPr>
              <w:t xml:space="preserve"> nuestra firma.</w:t>
            </w:r>
            <w:r w:rsidRPr="00B35272">
              <w:rPr>
                <w:rFonts w:ascii="Arial" w:hAnsi="Arial" w:cs="Arial"/>
                <w:sz w:val="18"/>
                <w:szCs w:val="18"/>
                <w:lang w:val="es-PE"/>
              </w:rPr>
              <w:t xml:space="preserve"> Se verificará su identidad y capacidad institucional.</w:t>
            </w:r>
          </w:p>
        </w:tc>
        <w:tc>
          <w:tcPr>
            <w:tcW w:w="1701" w:type="dxa"/>
            <w:vAlign w:val="center"/>
          </w:tcPr>
          <w:p w14:paraId="6EF9D8E6" w14:textId="77777777" w:rsidR="00871ABA" w:rsidRPr="00DC06E0" w:rsidRDefault="00871ABA" w:rsidP="00D32389">
            <w:pPr>
              <w:pStyle w:val="Textoindependiente"/>
              <w:jc w:val="center"/>
              <w:rPr>
                <w:rFonts w:ascii="Arial" w:hAnsi="Arial" w:cs="Arial"/>
                <w:b/>
                <w:bCs/>
                <w:color w:val="0070C0"/>
                <w:sz w:val="18"/>
                <w:szCs w:val="18"/>
              </w:rPr>
            </w:pPr>
            <w:r w:rsidRPr="00DC06E0">
              <w:rPr>
                <w:rFonts w:ascii="Arial" w:hAnsi="Arial" w:cs="Arial"/>
                <w:b/>
                <w:bCs/>
                <w:color w:val="0070C0"/>
                <w:sz w:val="18"/>
                <w:szCs w:val="18"/>
              </w:rPr>
              <w:t>Immediat</w:t>
            </w:r>
            <w:r>
              <w:rPr>
                <w:rFonts w:ascii="Arial" w:hAnsi="Arial" w:cs="Arial"/>
                <w:b/>
                <w:bCs/>
                <w:color w:val="0070C0"/>
                <w:sz w:val="18"/>
                <w:szCs w:val="18"/>
              </w:rPr>
              <w:t>o</w:t>
            </w:r>
          </w:p>
        </w:tc>
      </w:tr>
      <w:tr w:rsidR="00871ABA" w:rsidRPr="00DC06E0" w14:paraId="310105BE" w14:textId="77777777" w:rsidTr="00871ABA">
        <w:trPr>
          <w:trHeight w:val="624"/>
        </w:trPr>
        <w:tc>
          <w:tcPr>
            <w:tcW w:w="1980" w:type="dxa"/>
            <w:shd w:val="clear" w:color="auto" w:fill="D9E2F3" w:themeFill="accent1" w:themeFillTint="33"/>
            <w:vAlign w:val="center"/>
          </w:tcPr>
          <w:p w14:paraId="41A9E5C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02 — NDA</w:t>
            </w:r>
          </w:p>
        </w:tc>
        <w:tc>
          <w:tcPr>
            <w:tcW w:w="5812" w:type="dxa"/>
            <w:shd w:val="clear" w:color="auto" w:fill="D9E2F3" w:themeFill="accent1" w:themeFillTint="33"/>
            <w:vAlign w:val="center"/>
          </w:tcPr>
          <w:p w14:paraId="2DE0FD6E"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Firma del acuerdo de confidencialidad mutuo. Publicación del conjunto completo de datos geoquímicos y estudios.</w:t>
            </w:r>
          </w:p>
        </w:tc>
        <w:tc>
          <w:tcPr>
            <w:tcW w:w="1701" w:type="dxa"/>
            <w:shd w:val="clear" w:color="auto" w:fill="D9E2F3" w:themeFill="accent1" w:themeFillTint="33"/>
            <w:vAlign w:val="center"/>
          </w:tcPr>
          <w:p w14:paraId="2B67324A" w14:textId="77777777" w:rsidR="00871ABA" w:rsidRPr="00DC06E0" w:rsidRDefault="00871ABA" w:rsidP="00D32389">
            <w:pPr>
              <w:pStyle w:val="Textoindependiente"/>
              <w:jc w:val="center"/>
              <w:rPr>
                <w:rFonts w:ascii="Arial" w:hAnsi="Arial" w:cs="Arial"/>
                <w:b/>
                <w:bCs/>
                <w:color w:val="0070C0"/>
                <w:sz w:val="18"/>
                <w:szCs w:val="18"/>
              </w:rPr>
            </w:pPr>
            <w:r>
              <w:rPr>
                <w:rFonts w:ascii="Arial" w:hAnsi="Arial" w:cs="Arial"/>
                <w:b/>
                <w:bCs/>
                <w:color w:val="0070C0"/>
                <w:sz w:val="18"/>
                <w:szCs w:val="18"/>
              </w:rPr>
              <w:t>Semana</w:t>
            </w:r>
            <w:r w:rsidRPr="00DC06E0">
              <w:rPr>
                <w:rFonts w:ascii="Arial" w:hAnsi="Arial" w:cs="Arial"/>
                <w:b/>
                <w:bCs/>
                <w:color w:val="0070C0"/>
                <w:sz w:val="18"/>
                <w:szCs w:val="18"/>
              </w:rPr>
              <w:t xml:space="preserve"> 1–2</w:t>
            </w:r>
          </w:p>
        </w:tc>
      </w:tr>
      <w:tr w:rsidR="00871ABA" w:rsidRPr="00DC06E0" w14:paraId="5FAFFF6A" w14:textId="77777777" w:rsidTr="00D32389">
        <w:trPr>
          <w:trHeight w:val="624"/>
        </w:trPr>
        <w:tc>
          <w:tcPr>
            <w:tcW w:w="1980" w:type="dxa"/>
            <w:vAlign w:val="center"/>
          </w:tcPr>
          <w:p w14:paraId="0F46211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03 — Due Diligence</w:t>
            </w:r>
          </w:p>
        </w:tc>
        <w:tc>
          <w:tcPr>
            <w:tcW w:w="5812" w:type="dxa"/>
            <w:vAlign w:val="center"/>
          </w:tcPr>
          <w:p w14:paraId="10704BBF" w14:textId="77777777" w:rsidR="00871ABA" w:rsidRPr="00B35272" w:rsidRDefault="00871ABA" w:rsidP="00D32389">
            <w:pPr>
              <w:pStyle w:val="Textoindependiente"/>
              <w:rPr>
                <w:rFonts w:ascii="Arial" w:hAnsi="Arial" w:cs="Arial"/>
                <w:sz w:val="18"/>
                <w:szCs w:val="18"/>
                <w:lang w:val="es-PE"/>
              </w:rPr>
            </w:pPr>
            <w:r w:rsidRPr="00B35272">
              <w:rPr>
                <w:rFonts w:ascii="Arial" w:hAnsi="Arial" w:cs="Arial"/>
                <w:sz w:val="18"/>
                <w:szCs w:val="18"/>
                <w:lang w:val="es-PE"/>
              </w:rPr>
              <w:t>Visita al sitio facilitada. Revisión técnica independiente por parte del</w:t>
            </w:r>
            <w:r>
              <w:rPr>
                <w:rFonts w:ascii="Arial" w:hAnsi="Arial" w:cs="Arial"/>
                <w:sz w:val="18"/>
                <w:szCs w:val="18"/>
                <w:lang w:val="es-PE"/>
              </w:rPr>
              <w:t xml:space="preserve"> equipo comprador</w:t>
            </w:r>
          </w:p>
        </w:tc>
        <w:tc>
          <w:tcPr>
            <w:tcW w:w="1701" w:type="dxa"/>
            <w:vAlign w:val="center"/>
          </w:tcPr>
          <w:p w14:paraId="3F169070" w14:textId="77777777" w:rsidR="00871ABA" w:rsidRPr="00DC06E0" w:rsidRDefault="00871ABA" w:rsidP="00D32389">
            <w:pPr>
              <w:pStyle w:val="Textoindependiente"/>
              <w:jc w:val="center"/>
              <w:rPr>
                <w:rFonts w:ascii="Arial" w:hAnsi="Arial" w:cs="Arial"/>
                <w:b/>
                <w:bCs/>
                <w:color w:val="0070C0"/>
                <w:sz w:val="18"/>
                <w:szCs w:val="18"/>
              </w:rPr>
            </w:pPr>
            <w:proofErr w:type="spellStart"/>
            <w:r w:rsidRPr="00DC06E0">
              <w:rPr>
                <w:rFonts w:ascii="Arial" w:hAnsi="Arial" w:cs="Arial"/>
                <w:b/>
                <w:bCs/>
                <w:color w:val="0070C0"/>
                <w:sz w:val="18"/>
                <w:szCs w:val="18"/>
              </w:rPr>
              <w:t>M</w:t>
            </w:r>
            <w:r>
              <w:rPr>
                <w:rFonts w:ascii="Arial" w:hAnsi="Arial" w:cs="Arial"/>
                <w:b/>
                <w:bCs/>
                <w:color w:val="0070C0"/>
                <w:sz w:val="18"/>
                <w:szCs w:val="18"/>
              </w:rPr>
              <w:t>es</w:t>
            </w:r>
            <w:proofErr w:type="spellEnd"/>
            <w:r w:rsidRPr="00DC06E0">
              <w:rPr>
                <w:rFonts w:ascii="Arial" w:hAnsi="Arial" w:cs="Arial"/>
                <w:b/>
                <w:bCs/>
                <w:color w:val="0070C0"/>
                <w:sz w:val="18"/>
                <w:szCs w:val="18"/>
              </w:rPr>
              <w:t xml:space="preserve"> 1–</w:t>
            </w:r>
            <w:r>
              <w:rPr>
                <w:rFonts w:ascii="Arial" w:hAnsi="Arial" w:cs="Arial"/>
                <w:b/>
                <w:bCs/>
                <w:color w:val="0070C0"/>
                <w:sz w:val="18"/>
                <w:szCs w:val="18"/>
              </w:rPr>
              <w:t>2</w:t>
            </w:r>
          </w:p>
        </w:tc>
      </w:tr>
      <w:tr w:rsidR="00871ABA" w:rsidRPr="00DC06E0" w14:paraId="3A013340" w14:textId="77777777" w:rsidTr="00871ABA">
        <w:trPr>
          <w:trHeight w:val="624"/>
        </w:trPr>
        <w:tc>
          <w:tcPr>
            <w:tcW w:w="1980" w:type="dxa"/>
            <w:shd w:val="clear" w:color="auto" w:fill="D9E2F3" w:themeFill="accent1" w:themeFillTint="33"/>
            <w:vAlign w:val="center"/>
          </w:tcPr>
          <w:p w14:paraId="7DE6607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 xml:space="preserve">04 — </w:t>
            </w:r>
            <w:r>
              <w:rPr>
                <w:rFonts w:ascii="Arial" w:eastAsiaTheme="minorHAnsi" w:hAnsi="Arial" w:cs="Arial"/>
                <w:b/>
                <w:bCs/>
                <w:color w:val="1A1A1A"/>
                <w:sz w:val="18"/>
                <w:szCs w:val="18"/>
              </w:rPr>
              <w:t>Hoja de términos</w:t>
            </w:r>
          </w:p>
        </w:tc>
        <w:tc>
          <w:tcPr>
            <w:tcW w:w="5812" w:type="dxa"/>
            <w:shd w:val="clear" w:color="auto" w:fill="D9E2F3" w:themeFill="accent1" w:themeFillTint="33"/>
            <w:vAlign w:val="center"/>
          </w:tcPr>
          <w:p w14:paraId="0A0FC911"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Términos indicativos propuestos. Estructura (adquisición / empresa conjunta / compra de acciones) confirmada</w:t>
            </w:r>
          </w:p>
        </w:tc>
        <w:tc>
          <w:tcPr>
            <w:tcW w:w="1701" w:type="dxa"/>
            <w:shd w:val="clear" w:color="auto" w:fill="D9E2F3" w:themeFill="accent1" w:themeFillTint="33"/>
            <w:vAlign w:val="center"/>
          </w:tcPr>
          <w:p w14:paraId="1AA15331" w14:textId="77777777" w:rsidR="00871ABA" w:rsidRPr="00DC06E0" w:rsidRDefault="00871ABA" w:rsidP="00D32389">
            <w:pPr>
              <w:pStyle w:val="Textoindependiente"/>
              <w:jc w:val="center"/>
              <w:rPr>
                <w:rFonts w:ascii="Arial" w:hAnsi="Arial" w:cs="Arial"/>
                <w:b/>
                <w:bCs/>
                <w:color w:val="0070C0"/>
                <w:sz w:val="18"/>
                <w:szCs w:val="18"/>
              </w:rPr>
            </w:pPr>
            <w:proofErr w:type="spellStart"/>
            <w:r w:rsidRPr="00DC06E0">
              <w:rPr>
                <w:rFonts w:ascii="Arial" w:hAnsi="Arial" w:cs="Arial"/>
                <w:b/>
                <w:bCs/>
                <w:color w:val="0070C0"/>
                <w:sz w:val="18"/>
                <w:szCs w:val="18"/>
              </w:rPr>
              <w:t>M</w:t>
            </w:r>
            <w:r>
              <w:rPr>
                <w:rFonts w:ascii="Arial" w:hAnsi="Arial" w:cs="Arial"/>
                <w:b/>
                <w:bCs/>
                <w:color w:val="0070C0"/>
                <w:sz w:val="18"/>
                <w:szCs w:val="18"/>
              </w:rPr>
              <w:t>es</w:t>
            </w:r>
            <w:proofErr w:type="spellEnd"/>
            <w:r w:rsidRPr="00DC06E0">
              <w:rPr>
                <w:rFonts w:ascii="Arial" w:hAnsi="Arial" w:cs="Arial"/>
                <w:b/>
                <w:bCs/>
                <w:color w:val="0070C0"/>
                <w:sz w:val="18"/>
                <w:szCs w:val="18"/>
              </w:rPr>
              <w:t xml:space="preserve"> 2–4</w:t>
            </w:r>
          </w:p>
        </w:tc>
      </w:tr>
      <w:tr w:rsidR="00871ABA" w:rsidRPr="00DC06E0" w14:paraId="6113DB75" w14:textId="77777777" w:rsidTr="00D32389">
        <w:trPr>
          <w:trHeight w:val="624"/>
        </w:trPr>
        <w:tc>
          <w:tcPr>
            <w:tcW w:w="1980" w:type="dxa"/>
            <w:vAlign w:val="center"/>
          </w:tcPr>
          <w:p w14:paraId="5B17FDC8" w14:textId="77777777" w:rsidR="00871ABA" w:rsidRPr="00DC06E0" w:rsidRDefault="00871ABA" w:rsidP="00D32389">
            <w:pPr>
              <w:pStyle w:val="Textoindependiente"/>
              <w:rPr>
                <w:rFonts w:ascii="Arial" w:hAnsi="Arial" w:cs="Arial"/>
                <w:sz w:val="18"/>
                <w:szCs w:val="18"/>
              </w:rPr>
            </w:pPr>
            <w:r w:rsidRPr="00DC06E0">
              <w:rPr>
                <w:rFonts w:ascii="Arial" w:eastAsiaTheme="minorHAnsi" w:hAnsi="Arial" w:cs="Arial"/>
                <w:b/>
                <w:bCs/>
                <w:color w:val="1A1A1A"/>
                <w:sz w:val="18"/>
                <w:szCs w:val="18"/>
              </w:rPr>
              <w:t>05 — C</w:t>
            </w:r>
            <w:r>
              <w:rPr>
                <w:rFonts w:ascii="Arial" w:eastAsiaTheme="minorHAnsi" w:hAnsi="Arial" w:cs="Arial"/>
                <w:b/>
                <w:bCs/>
                <w:color w:val="1A1A1A"/>
                <w:sz w:val="18"/>
                <w:szCs w:val="18"/>
              </w:rPr>
              <w:t>ierre</w:t>
            </w:r>
          </w:p>
        </w:tc>
        <w:tc>
          <w:tcPr>
            <w:tcW w:w="5812" w:type="dxa"/>
            <w:vAlign w:val="center"/>
          </w:tcPr>
          <w:p w14:paraId="426FD233" w14:textId="77777777" w:rsidR="00871ABA" w:rsidRPr="00B35272" w:rsidRDefault="00871ABA" w:rsidP="00D32389">
            <w:pPr>
              <w:pStyle w:val="Textoindependiente"/>
              <w:jc w:val="both"/>
              <w:rPr>
                <w:rFonts w:ascii="Arial" w:hAnsi="Arial" w:cs="Arial"/>
                <w:sz w:val="18"/>
                <w:szCs w:val="18"/>
                <w:lang w:val="es-PE"/>
              </w:rPr>
            </w:pPr>
            <w:r w:rsidRPr="00B35272">
              <w:rPr>
                <w:rFonts w:ascii="Arial" w:hAnsi="Arial" w:cs="Arial"/>
                <w:sz w:val="18"/>
                <w:szCs w:val="18"/>
                <w:lang w:val="es-PE"/>
              </w:rPr>
              <w:t>Documentación legal, trámites regulatorios, transferencia de derechos o establecimiento de una empresa conjunta.</w:t>
            </w:r>
          </w:p>
        </w:tc>
        <w:tc>
          <w:tcPr>
            <w:tcW w:w="1701" w:type="dxa"/>
            <w:vAlign w:val="center"/>
          </w:tcPr>
          <w:p w14:paraId="56DFC19F" w14:textId="77777777" w:rsidR="00871ABA" w:rsidRPr="00B35272" w:rsidRDefault="00871ABA" w:rsidP="00D32389">
            <w:pPr>
              <w:pStyle w:val="Textoindependiente"/>
              <w:jc w:val="center"/>
              <w:rPr>
                <w:rFonts w:ascii="Arial" w:hAnsi="Arial" w:cs="Arial"/>
                <w:b/>
                <w:bCs/>
                <w:color w:val="0070C0"/>
                <w:sz w:val="18"/>
                <w:szCs w:val="18"/>
              </w:rPr>
            </w:pPr>
            <w:proofErr w:type="spellStart"/>
            <w:r w:rsidRPr="00B35272">
              <w:rPr>
                <w:rFonts w:ascii="Arial" w:hAnsi="Arial" w:cs="Arial"/>
                <w:b/>
                <w:bCs/>
                <w:color w:val="0070C0"/>
                <w:sz w:val="18"/>
                <w:szCs w:val="18"/>
              </w:rPr>
              <w:t>Mes</w:t>
            </w:r>
            <w:proofErr w:type="spellEnd"/>
            <w:r w:rsidRPr="00B35272">
              <w:rPr>
                <w:rFonts w:ascii="Arial" w:hAnsi="Arial" w:cs="Arial"/>
                <w:b/>
                <w:bCs/>
                <w:color w:val="0070C0"/>
                <w:sz w:val="18"/>
                <w:szCs w:val="18"/>
              </w:rPr>
              <w:t xml:space="preserve"> 4–</w:t>
            </w:r>
            <w:r>
              <w:rPr>
                <w:rFonts w:ascii="Arial" w:hAnsi="Arial" w:cs="Arial"/>
                <w:b/>
                <w:bCs/>
                <w:color w:val="0070C0"/>
                <w:sz w:val="18"/>
                <w:szCs w:val="18"/>
              </w:rPr>
              <w:t>6</w:t>
            </w:r>
          </w:p>
        </w:tc>
      </w:tr>
    </w:tbl>
    <w:p w14:paraId="7C210751" w14:textId="77777777" w:rsidR="00871ABA" w:rsidRDefault="00871ABA" w:rsidP="00417F0C">
      <w:pPr>
        <w:spacing w:after="95"/>
        <w:rPr>
          <w:sz w:val="17"/>
          <w:szCs w:val="17"/>
        </w:rPr>
      </w:pPr>
    </w:p>
    <w:p w14:paraId="44A782EB" w14:textId="77777777" w:rsidR="00871ABA" w:rsidRDefault="00871ABA" w:rsidP="00417F0C">
      <w:pPr>
        <w:spacing w:after="95"/>
        <w:rPr>
          <w:sz w:val="17"/>
          <w:szCs w:val="17"/>
        </w:rPr>
      </w:pPr>
    </w:p>
    <w:p w14:paraId="2EA16784" w14:textId="77777777" w:rsidR="00871ABA" w:rsidRDefault="00871ABA" w:rsidP="00417F0C">
      <w:pPr>
        <w:spacing w:after="95"/>
        <w:rPr>
          <w:sz w:val="17"/>
          <w:szCs w:val="17"/>
        </w:rPr>
      </w:pPr>
    </w:p>
    <w:p w14:paraId="68EAC4DF" w14:textId="77777777" w:rsidR="00871ABA" w:rsidRDefault="00871ABA" w:rsidP="00417F0C">
      <w:pPr>
        <w:spacing w:after="95"/>
        <w:rPr>
          <w:sz w:val="17"/>
          <w:szCs w:val="17"/>
        </w:rPr>
      </w:pPr>
    </w:p>
    <w:p w14:paraId="4894DAE6" w14:textId="77777777" w:rsidR="00871ABA" w:rsidRDefault="00871ABA" w:rsidP="00417F0C">
      <w:pPr>
        <w:spacing w:after="95"/>
        <w:rPr>
          <w:sz w:val="17"/>
          <w:szCs w:val="17"/>
        </w:rPr>
      </w:pPr>
    </w:p>
    <w:p w14:paraId="0AAD59A6" w14:textId="77777777" w:rsidR="00871ABA" w:rsidRDefault="00871ABA" w:rsidP="00417F0C">
      <w:pPr>
        <w:spacing w:after="95"/>
        <w:rPr>
          <w:sz w:val="17"/>
          <w:szCs w:val="17"/>
        </w:rPr>
      </w:pPr>
    </w:p>
    <w:p w14:paraId="5102A05A" w14:textId="77777777" w:rsidR="00871ABA" w:rsidRDefault="00871ABA" w:rsidP="00417F0C">
      <w:pPr>
        <w:spacing w:after="95"/>
        <w:rPr>
          <w:sz w:val="17"/>
          <w:szCs w:val="17"/>
        </w:rPr>
      </w:pPr>
    </w:p>
    <w:p w14:paraId="47F993B1" w14:textId="77777777" w:rsidR="00871ABA" w:rsidRDefault="00871ABA" w:rsidP="00417F0C">
      <w:pPr>
        <w:spacing w:after="95"/>
        <w:rPr>
          <w:sz w:val="17"/>
          <w:szCs w:val="17"/>
        </w:rPr>
      </w:pPr>
    </w:p>
    <w:p w14:paraId="41638A07" w14:textId="6AE7BC5F" w:rsidR="00871ABA" w:rsidRPr="00871ABA" w:rsidRDefault="00871ABA" w:rsidP="00417F0C">
      <w:pPr>
        <w:spacing w:after="95"/>
        <w:rPr>
          <w:i/>
          <w:iCs/>
          <w:sz w:val="17"/>
          <w:szCs w:val="17"/>
        </w:rPr>
      </w:pPr>
      <w:r w:rsidRPr="00871ABA">
        <w:rPr>
          <w:i/>
          <w:iCs/>
          <w:sz w:val="17"/>
          <w:szCs w:val="17"/>
          <w:lang w:val="en-US"/>
        </w:rPr>
        <w:t xml:space="preserve">DISCLAIMER: This Investment Memorandum has been prepared by the firm exclusively for informational purposes and is directed solely at qualified institutional investors, sovereign funds, and accredited entities with the legal capacity and financial means to engage in transactions of this nature. This document does not constitute a public offering, a solicitation of investment, or financial advice under any applicable regulatory framework. All financial projections are indicative and based on publicly available market data and industry benchmarks; they do not represent guaranteed returns. Full due diligence, including independent geological certification and legal review, is the sole responsibility of the prospective buyer or investor. The information contained herein is confidential and may not be reproduced, distributed, or disclosed to any third party without the prior written consent …. </w:t>
      </w:r>
      <w:proofErr w:type="spellStart"/>
      <w:r w:rsidRPr="00871ABA">
        <w:rPr>
          <w:i/>
          <w:iCs/>
          <w:sz w:val="17"/>
          <w:szCs w:val="17"/>
        </w:rPr>
        <w:t>All</w:t>
      </w:r>
      <w:proofErr w:type="spellEnd"/>
      <w:r w:rsidRPr="00871ABA">
        <w:rPr>
          <w:i/>
          <w:iCs/>
          <w:sz w:val="17"/>
          <w:szCs w:val="17"/>
        </w:rPr>
        <w:t xml:space="preserve"> </w:t>
      </w:r>
      <w:proofErr w:type="spellStart"/>
      <w:r w:rsidRPr="00871ABA">
        <w:rPr>
          <w:i/>
          <w:iCs/>
          <w:sz w:val="17"/>
          <w:szCs w:val="17"/>
        </w:rPr>
        <w:t>rights</w:t>
      </w:r>
      <w:proofErr w:type="spellEnd"/>
      <w:r w:rsidRPr="00871ABA">
        <w:rPr>
          <w:i/>
          <w:iCs/>
          <w:sz w:val="17"/>
          <w:szCs w:val="17"/>
        </w:rPr>
        <w:t xml:space="preserve"> </w:t>
      </w:r>
      <w:proofErr w:type="spellStart"/>
      <w:r w:rsidRPr="00871ABA">
        <w:rPr>
          <w:i/>
          <w:iCs/>
          <w:sz w:val="17"/>
          <w:szCs w:val="17"/>
        </w:rPr>
        <w:t>reserved</w:t>
      </w:r>
      <w:proofErr w:type="spellEnd"/>
      <w:r w:rsidRPr="00871ABA">
        <w:rPr>
          <w:i/>
          <w:iCs/>
          <w:sz w:val="17"/>
          <w:szCs w:val="17"/>
        </w:rPr>
        <w:t>.</w:t>
      </w:r>
    </w:p>
    <w:sectPr w:rsidR="00871ABA" w:rsidRPr="00871ABA" w:rsidSect="005C06C2">
      <w:headerReference w:type="default" r:id="rId17"/>
      <w:footerReference w:type="default" r:id="rId18"/>
      <w:pgSz w:w="11906" w:h="16838" w:code="9"/>
      <w:pgMar w:top="1702" w:right="1080" w:bottom="1080"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4F42C" w14:textId="77777777" w:rsidR="004E42CD" w:rsidRDefault="004E42CD" w:rsidP="005C06C2">
      <w:r>
        <w:separator/>
      </w:r>
    </w:p>
  </w:endnote>
  <w:endnote w:type="continuationSeparator" w:id="0">
    <w:p w14:paraId="55F95D48" w14:textId="77777777" w:rsidR="004E42CD" w:rsidRDefault="004E42CD" w:rsidP="005C0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286866524"/>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7D1A2C44" w14:textId="3584A53E" w:rsidR="005C06C2" w:rsidRDefault="00F92465">
            <w:pPr>
              <w:pStyle w:val="Piedepgina"/>
              <w:jc w:val="right"/>
              <w:rPr>
                <w:sz w:val="16"/>
                <w:szCs w:val="16"/>
              </w:rPr>
            </w:pPr>
            <w:r>
              <w:rPr>
                <w:noProof/>
              </w:rPr>
              <w:drawing>
                <wp:anchor distT="0" distB="0" distL="114300" distR="114300" simplePos="0" relativeHeight="251665408" behindDoc="0" locked="0" layoutInCell="1" allowOverlap="1" wp14:anchorId="7A5C3317" wp14:editId="7270CC81">
                  <wp:simplePos x="0" y="0"/>
                  <wp:positionH relativeFrom="column">
                    <wp:posOffset>5765434</wp:posOffset>
                  </wp:positionH>
                  <wp:positionV relativeFrom="paragraph">
                    <wp:posOffset>-477886</wp:posOffset>
                  </wp:positionV>
                  <wp:extent cx="909881" cy="303294"/>
                  <wp:effectExtent l="0" t="1588" r="3493" b="3492"/>
                  <wp:wrapNone/>
                  <wp:docPr id="13190623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6200000">
                            <a:off x="0" y="0"/>
                            <a:ext cx="909881" cy="303294"/>
                          </a:xfrm>
                          <a:prstGeom prst="rect">
                            <a:avLst/>
                          </a:prstGeom>
                          <a:noFill/>
                        </pic:spPr>
                      </pic:pic>
                    </a:graphicData>
                  </a:graphic>
                  <wp14:sizeRelH relativeFrom="margin">
                    <wp14:pctWidth>0</wp14:pctWidth>
                  </wp14:sizeRelH>
                  <wp14:sizeRelV relativeFrom="margin">
                    <wp14:pctHeight>0</wp14:pctHeight>
                  </wp14:sizeRelV>
                </wp:anchor>
              </w:drawing>
            </w:r>
          </w:p>
          <w:p w14:paraId="400AD050" w14:textId="6FAC3E40" w:rsidR="005C06C2" w:rsidRDefault="005C06C2">
            <w:pPr>
              <w:pStyle w:val="Piedepgina"/>
              <w:jc w:val="right"/>
              <w:rPr>
                <w:sz w:val="16"/>
                <w:szCs w:val="16"/>
              </w:rPr>
            </w:pPr>
            <w:r w:rsidRPr="001A0E7D">
              <w:rPr>
                <w:noProof/>
                <w:sz w:val="18"/>
                <w:szCs w:val="18"/>
              </w:rPr>
              <mc:AlternateContent>
                <mc:Choice Requires="wps">
                  <w:drawing>
                    <wp:anchor distT="45720" distB="45720" distL="114300" distR="114300" simplePos="0" relativeHeight="251664384" behindDoc="0" locked="0" layoutInCell="1" allowOverlap="1" wp14:anchorId="5CCD12C0" wp14:editId="28C4E359">
                      <wp:simplePos x="0" y="0"/>
                      <wp:positionH relativeFrom="column">
                        <wp:posOffset>-72390</wp:posOffset>
                      </wp:positionH>
                      <wp:positionV relativeFrom="paragraph">
                        <wp:posOffset>76200</wp:posOffset>
                      </wp:positionV>
                      <wp:extent cx="4440555" cy="1404620"/>
                      <wp:effectExtent l="0" t="0" r="0" b="0"/>
                      <wp:wrapNone/>
                      <wp:docPr id="12405378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0555" cy="1404620"/>
                              </a:xfrm>
                              <a:prstGeom prst="rect">
                                <a:avLst/>
                              </a:prstGeom>
                              <a:solidFill>
                                <a:srgbClr val="FFFFFF"/>
                              </a:solidFill>
                              <a:ln w="9525">
                                <a:noFill/>
                                <a:miter lim="800000"/>
                                <a:headEnd/>
                                <a:tailEnd/>
                              </a:ln>
                            </wps:spPr>
                            <wps:txbx>
                              <w:txbxContent>
                                <w:p w14:paraId="72B218FE" w14:textId="77777777" w:rsidR="005C06C2" w:rsidRPr="001A0E7D" w:rsidRDefault="00000000" w:rsidP="005C06C2">
                                  <w:pPr>
                                    <w:rPr>
                                      <w:sz w:val="16"/>
                                      <w:szCs w:val="16"/>
                                      <w:lang w:val="es-MX"/>
                                    </w:rPr>
                                  </w:pPr>
                                  <w:hyperlink r:id="rId2" w:history="1">
                                    <w:r w:rsidR="005C06C2" w:rsidRPr="001831BB">
                                      <w:rPr>
                                        <w:rStyle w:val="Hipervnculo"/>
                                        <w:noProof/>
                                        <w:sz w:val="16"/>
                                        <w:szCs w:val="16"/>
                                        <w:lang w:val="es-MX"/>
                                      </w:rPr>
                                      <w:t>miguel.ampuero@sondecapital.com,</w:t>
                                    </w:r>
                                  </w:hyperlink>
                                  <w:r w:rsidR="005C06C2">
                                    <w:rPr>
                                      <w:noProof/>
                                      <w:sz w:val="16"/>
                                      <w:szCs w:val="16"/>
                                      <w:lang w:val="es-MX"/>
                                    </w:rPr>
                                    <w:t xml:space="preserve"> Télefono +51 96 88 99 700  </w:t>
                                  </w:r>
                                  <w:hyperlink r:id="rId3" w:history="1">
                                    <w:r w:rsidR="005C06C2" w:rsidRPr="001831BB">
                                      <w:rPr>
                                        <w:rStyle w:val="Hipervnculo"/>
                                        <w:noProof/>
                                        <w:sz w:val="16"/>
                                        <w:szCs w:val="16"/>
                                        <w:lang w:val="es-MX"/>
                                      </w:rPr>
                                      <w:t>www.sondecapital.com</w:t>
                                    </w:r>
                                  </w:hyperlink>
                                  <w:r w:rsidR="005C06C2">
                                    <w:rPr>
                                      <w:noProof/>
                                      <w:sz w:val="16"/>
                                      <w:szCs w:val="16"/>
                                      <w:lang w:val="es-MX"/>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CD12C0" id="_x0000_t202" coordsize="21600,21600" o:spt="202" path="m,l,21600r21600,l21600,xe">
                      <v:stroke joinstyle="miter"/>
                      <v:path gradientshapeok="t" o:connecttype="rect"/>
                    </v:shapetype>
                    <v:shape id="_x0000_s1069" type="#_x0000_t202" style="position:absolute;left:0;text-align:left;margin-left:-5.7pt;margin-top:6pt;width:349.6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3iWDgIAAPcDAAAOAAAAZHJzL2Uyb0RvYy54bWysk1Fv0zAQx9+R+A6W32nSKh1b1HQaHUVI&#10;YyANPoDjOI2F4zNnt0n59JydrqvGGyIPlp2z/7773d+r27E37KDQa7AVn89yzpSV0Gi7q/iP79t3&#10;15z5IGwjDFhV8aPy/Hb99s1qcKVaQAemUchIxPpycBXvQnBllnnZqV74GThlKdgC9iLQEndZg2Ig&#10;9d5kizy/ygbAxiFI5T39vZ+CfJ3021bJ8LVtvQrMVJxyC2nENNZxzNYrUe5QuE7LUxriH7LohbZ0&#10;6VnqXgTB9qj/kuq1RPDQhpmEPoO21VKlGqiaef6qmqdOOJVqITjenTH5/ycrHw9P7huyMH6AkRqY&#10;ivDuAeRPzyxsOmF36g4Rhk6Jhi6eR2TZ4Hx5OhpR+9JHkXr4Ag01WewDJKGxxT5SoToZqVMDjmfo&#10;agxM0s+iKPLlcsmZpNi8yIurRWpLJsrn4w59+KSgZ3FScaSuJnlxePAhpiPK5y3xNg9GN1ttTFrg&#10;rt4YZAdBDtimL1XwapuxbKj4zXKxTMoW4vlkjl4HcqjRfcWv8/hNnok4PtombQlCm2lOmRh74hOR&#10;THDCWI+0MXKqoTkSKYTJifRyaNIB/uZsIBdW3P/aC1Scmc+WaN/MiQ7ZNi2K5XtCw/AyUl9GhJUk&#10;VfHA2TTdhGT1xMHdUVe2OvF6yeSUK7krYTy9hGjfy3Xa9fJe138AAAD//wMAUEsDBBQABgAIAAAA&#10;IQDZ0qpU3wAAAAoBAAAPAAAAZHJzL2Rvd25yZXYueG1sTI/LTsMwEEX3SPyDNUjsWicplBLiVBUV&#10;GxZIFCRYuvEkjvBLtpuGv2dYwXJ0j+6c22xna9iEMY3eCSiXBTB0nVejGwS8vz0tNsBSlk5J4x0K&#10;+MYE2/byopG18mf3itMhD4xKXKqlAJ1zqDlPnUYr09IHdJT1PlqZ6YwDV1GeqdwaXhXFmls5Ovqg&#10;ZcBHjd3X4WQFfFg9qn18+eyVmfbP/e42zDEIcX017x6AZZzzHwy/+qQOLTkd/cmpxIyARVneEEpB&#10;RZsIWG/u7oEdBVSrVQW8bfj/Ce0PAAAA//8DAFBLAQItABQABgAIAAAAIQC2gziS/gAAAOEBAAAT&#10;AAAAAAAAAAAAAAAAAAAAAABbQ29udGVudF9UeXBlc10ueG1sUEsBAi0AFAAGAAgAAAAhADj9If/W&#10;AAAAlAEAAAsAAAAAAAAAAAAAAAAALwEAAF9yZWxzLy5yZWxzUEsBAi0AFAAGAAgAAAAhAE8feJYO&#10;AgAA9wMAAA4AAAAAAAAAAAAAAAAALgIAAGRycy9lMm9Eb2MueG1sUEsBAi0AFAAGAAgAAAAhANnS&#10;qlTfAAAACgEAAA8AAAAAAAAAAAAAAAAAaAQAAGRycy9kb3ducmV2LnhtbFBLBQYAAAAABAAEAPMA&#10;AAB0BQAAAAA=&#10;" stroked="f">
                      <v:textbox style="mso-fit-shape-to-text:t">
                        <w:txbxContent>
                          <w:p w14:paraId="72B218FE" w14:textId="77777777" w:rsidR="005C06C2" w:rsidRPr="001A0E7D" w:rsidRDefault="00000000" w:rsidP="005C06C2">
                            <w:pPr>
                              <w:rPr>
                                <w:sz w:val="16"/>
                                <w:szCs w:val="16"/>
                                <w:lang w:val="es-MX"/>
                              </w:rPr>
                            </w:pPr>
                            <w:hyperlink r:id="rId4" w:history="1">
                              <w:r w:rsidR="005C06C2" w:rsidRPr="001831BB">
                                <w:rPr>
                                  <w:rStyle w:val="Hipervnculo"/>
                                  <w:noProof/>
                                  <w:sz w:val="16"/>
                                  <w:szCs w:val="16"/>
                                  <w:lang w:val="es-MX"/>
                                </w:rPr>
                                <w:t>miguel.ampuero@sondecapital.com,</w:t>
                              </w:r>
                            </w:hyperlink>
                            <w:r w:rsidR="005C06C2">
                              <w:rPr>
                                <w:noProof/>
                                <w:sz w:val="16"/>
                                <w:szCs w:val="16"/>
                                <w:lang w:val="es-MX"/>
                              </w:rPr>
                              <w:t xml:space="preserve"> Télefono +51 96 88 99 700  </w:t>
                            </w:r>
                            <w:hyperlink r:id="rId5" w:history="1">
                              <w:r w:rsidR="005C06C2" w:rsidRPr="001831BB">
                                <w:rPr>
                                  <w:rStyle w:val="Hipervnculo"/>
                                  <w:noProof/>
                                  <w:sz w:val="16"/>
                                  <w:szCs w:val="16"/>
                                  <w:lang w:val="es-MX"/>
                                </w:rPr>
                                <w:t>www.sondecapital.com</w:t>
                              </w:r>
                            </w:hyperlink>
                            <w:r w:rsidR="005C06C2">
                              <w:rPr>
                                <w:noProof/>
                                <w:sz w:val="16"/>
                                <w:szCs w:val="16"/>
                                <w:lang w:val="es-MX"/>
                              </w:rPr>
                              <w:t xml:space="preserve">    </w:t>
                            </w:r>
                          </w:p>
                        </w:txbxContent>
                      </v:textbox>
                    </v:shape>
                  </w:pict>
                </mc:Fallback>
              </mc:AlternateContent>
            </w:r>
            <w:r>
              <w:rPr>
                <w:noProof/>
                <w:sz w:val="18"/>
                <w:szCs w:val="18"/>
                <w14:ligatures w14:val="standardContextual"/>
              </w:rPr>
              <mc:AlternateContent>
                <mc:Choice Requires="wps">
                  <w:drawing>
                    <wp:anchor distT="0" distB="0" distL="114300" distR="114300" simplePos="0" relativeHeight="251662336" behindDoc="0" locked="0" layoutInCell="1" allowOverlap="1" wp14:anchorId="0294B282" wp14:editId="355AAD2B">
                      <wp:simplePos x="0" y="0"/>
                      <wp:positionH relativeFrom="column">
                        <wp:posOffset>8890</wp:posOffset>
                      </wp:positionH>
                      <wp:positionV relativeFrom="paragraph">
                        <wp:posOffset>38100</wp:posOffset>
                      </wp:positionV>
                      <wp:extent cx="5960745" cy="6985"/>
                      <wp:effectExtent l="0" t="0" r="0" b="0"/>
                      <wp:wrapNone/>
                      <wp:docPr id="1250646536" name="Rectángulo 2"/>
                      <wp:cNvGraphicFramePr/>
                      <a:graphic xmlns:a="http://schemas.openxmlformats.org/drawingml/2006/main">
                        <a:graphicData uri="http://schemas.microsoft.com/office/word/2010/wordprocessingShape">
                          <wps:wsp>
                            <wps:cNvSpPr/>
                            <wps:spPr>
                              <a:xfrm>
                                <a:off x="0" y="0"/>
                                <a:ext cx="5960745" cy="698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DA07D1" id="Rectángulo 2" o:spid="_x0000_s1026" style="position:absolute;margin-left:.7pt;margin-top:3pt;width:469.35pt;height:.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HmggIAAIQFAAAOAAAAZHJzL2Uyb0RvYy54bWysVE1v2zAMvQ/YfxB0X+0EST+COkXQosOA&#10;rg3WDj0rshQbkERNUuJkv36U5Dhd2+0w7GKLIvlIPpG8vNppRbbC+RZMRUcnJSXCcKhbs67o96fb&#10;T+eU+MBMzRQYUdG98PRq/vHDZWdnYgwNqFo4giDGzzpb0SYEOysKzxuhmT8BKwwqJTjNAopuXdSO&#10;dYiuVTEuy9OiA1dbB1x4j7c3WUnnCV9KwcODlF4EoiqKuYX0dem7it9ifslma8ds0/I+DfYPWWjW&#10;Ggw6QN2wwMjGtW+gdMsdeJDhhIMuQMqWi1QDVjMqX1Xz2DArUi1IjrcDTf7/wfL77aNdOqShs37m&#10;8Rir2Emn4x/zI7tE1n4gS+wC4Xg5vTgtzyZTSjjqTi/Op5HL4uhrnQ+fBWgSDxV1+BSJIba98yGb&#10;HkxiKA+qrW9bpZIQn19cK0e2DB+OcS5MGCV3tdFfoc73Z9OyTE+IYVPHRJeUxG9oykRMAxE9B443&#10;xbHgdAp7JaKdMt+EJG2NJY5TxAH5bTK+YbXI1zGV93NJgBFZYvwBO1fzB+ycZW8fXUVq5cG5/Fti&#10;2XnwSJHBhMFZtwbcewAKKe4jZ/sDSZmayNIK6v3SEQd5kLzlty0+7x3zYckcTg7OGG6D8IAfqaCr&#10;KPQnShpwP9+7j/bY0KilpMNJrKj/sWFOUKK+GGz1i9FkEkc3CZPp2RgF91KzeqkxG30N2DMj3DuW&#10;p2O0D+pwlA70My6NRYyKKmY4xq4oD+4gXIe8IXDtcLFYJDMcV8vCnXm0PIJHVmP7Pu2embN9jwec&#10;jXs4TC2bvWr1bBs9DSw2AWSb5uDIa883jnpq4n4txV3yUk5Wx+U5/wUAAP//AwBQSwMEFAAGAAgA&#10;AAAhANLrVdHcAAAABQEAAA8AAABkcnMvZG93bnJldi54bWxMjzFPwzAUhHck/oP1kNionSgUCHEq&#10;BGJBZaCFIZubvCYR9nNku23g1/OYYDzd6e67ajU7K44Y4uhJQ7ZQIJBa343Ua3jfPl/dgojJUGes&#10;J9TwhRFW9flZZcrOn+gNj5vUCy6hWBoNQ0pTKWVsB3QmLvyExN7eB2cSy9DLLpgTlzsrc6WW0pmR&#10;eGEwEz4O2H5uDk6DDC9z0+T2W0379cf69fqpaPKt1pcX88M9iIRz+gvDLz6jQ81MO3+gLgrLuuCg&#10;hiUfYveuUBmInYabDGRdyf/09Q8AAAD//wMAUEsBAi0AFAAGAAgAAAAhALaDOJL+AAAA4QEAABMA&#10;AAAAAAAAAAAAAAAAAAAAAFtDb250ZW50X1R5cGVzXS54bWxQSwECLQAUAAYACAAAACEAOP0h/9YA&#10;AACUAQAACwAAAAAAAAAAAAAAAAAvAQAAX3JlbHMvLnJlbHNQSwECLQAUAAYACAAAACEAd2DR5oIC&#10;AACEBQAADgAAAAAAAAAAAAAAAAAuAgAAZHJzL2Uyb0RvYy54bWxQSwECLQAUAAYACAAAACEA0utV&#10;0dwAAAAFAQAADwAAAAAAAAAAAAAAAADcBAAAZHJzL2Rvd25yZXYueG1sUEsFBgAAAAAEAAQA8wAA&#10;AOUFAAAAAA==&#10;" fillcolor="#2f5496 [2404]" stroked="f" strokeweight="1pt"/>
                  </w:pict>
                </mc:Fallback>
              </mc:AlternateContent>
            </w:r>
          </w:p>
          <w:p w14:paraId="3613176C" w14:textId="55DAFD79" w:rsidR="005C06C2" w:rsidRPr="005C06C2" w:rsidRDefault="005C06C2">
            <w:pPr>
              <w:pStyle w:val="Piedepgina"/>
              <w:jc w:val="right"/>
              <w:rPr>
                <w:sz w:val="16"/>
                <w:szCs w:val="16"/>
              </w:rPr>
            </w:pPr>
            <w:r w:rsidRPr="005C06C2">
              <w:rPr>
                <w:sz w:val="16"/>
                <w:szCs w:val="16"/>
                <w:lang w:val="es-ES"/>
              </w:rPr>
              <w:t xml:space="preserve">Página </w:t>
            </w:r>
            <w:r w:rsidRPr="005C06C2">
              <w:rPr>
                <w:b/>
                <w:bCs/>
                <w:sz w:val="16"/>
                <w:szCs w:val="16"/>
              </w:rPr>
              <w:fldChar w:fldCharType="begin"/>
            </w:r>
            <w:r w:rsidRPr="005C06C2">
              <w:rPr>
                <w:b/>
                <w:bCs/>
                <w:sz w:val="16"/>
                <w:szCs w:val="16"/>
              </w:rPr>
              <w:instrText>PAGE</w:instrText>
            </w:r>
            <w:r w:rsidRPr="005C06C2">
              <w:rPr>
                <w:b/>
                <w:bCs/>
                <w:sz w:val="16"/>
                <w:szCs w:val="16"/>
              </w:rPr>
              <w:fldChar w:fldCharType="separate"/>
            </w:r>
            <w:r w:rsidRPr="005C06C2">
              <w:rPr>
                <w:b/>
                <w:bCs/>
                <w:sz w:val="16"/>
                <w:szCs w:val="16"/>
                <w:lang w:val="es-ES"/>
              </w:rPr>
              <w:t>2</w:t>
            </w:r>
            <w:r w:rsidRPr="005C06C2">
              <w:rPr>
                <w:b/>
                <w:bCs/>
                <w:sz w:val="16"/>
                <w:szCs w:val="16"/>
              </w:rPr>
              <w:fldChar w:fldCharType="end"/>
            </w:r>
            <w:r w:rsidRPr="005C06C2">
              <w:rPr>
                <w:sz w:val="16"/>
                <w:szCs w:val="16"/>
                <w:lang w:val="es-ES"/>
              </w:rPr>
              <w:t xml:space="preserve"> de </w:t>
            </w:r>
            <w:r w:rsidRPr="005C06C2">
              <w:rPr>
                <w:b/>
                <w:bCs/>
                <w:sz w:val="16"/>
                <w:szCs w:val="16"/>
              </w:rPr>
              <w:fldChar w:fldCharType="begin"/>
            </w:r>
            <w:r w:rsidRPr="005C06C2">
              <w:rPr>
                <w:b/>
                <w:bCs/>
                <w:sz w:val="16"/>
                <w:szCs w:val="16"/>
              </w:rPr>
              <w:instrText>NUMPAGES</w:instrText>
            </w:r>
            <w:r w:rsidRPr="005C06C2">
              <w:rPr>
                <w:b/>
                <w:bCs/>
                <w:sz w:val="16"/>
                <w:szCs w:val="16"/>
              </w:rPr>
              <w:fldChar w:fldCharType="separate"/>
            </w:r>
            <w:r w:rsidRPr="005C06C2">
              <w:rPr>
                <w:b/>
                <w:bCs/>
                <w:sz w:val="16"/>
                <w:szCs w:val="16"/>
                <w:lang w:val="es-ES"/>
              </w:rPr>
              <w:t>2</w:t>
            </w:r>
            <w:r w:rsidRPr="005C06C2">
              <w:rPr>
                <w:b/>
                <w:bCs/>
                <w:sz w:val="16"/>
                <w:szCs w:val="16"/>
              </w:rPr>
              <w:fldChar w:fldCharType="end"/>
            </w:r>
          </w:p>
        </w:sdtContent>
      </w:sdt>
    </w:sdtContent>
  </w:sdt>
  <w:p w14:paraId="59B5524C" w14:textId="26D431BB" w:rsidR="005C06C2" w:rsidRDefault="005C06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36ECB" w14:textId="77777777" w:rsidR="004E42CD" w:rsidRDefault="004E42CD" w:rsidP="005C06C2">
      <w:r>
        <w:separator/>
      </w:r>
    </w:p>
  </w:footnote>
  <w:footnote w:type="continuationSeparator" w:id="0">
    <w:p w14:paraId="4BE2452E" w14:textId="77777777" w:rsidR="004E42CD" w:rsidRDefault="004E42CD" w:rsidP="005C0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BB540" w14:textId="1256C61B" w:rsidR="005C06C2" w:rsidRDefault="005C06C2">
    <w:pPr>
      <w:pStyle w:val="Encabezado"/>
    </w:pPr>
    <w:r>
      <w:rPr>
        <w:rFonts w:ascii="Arial Black" w:hAnsi="Arial Black"/>
        <w:noProof/>
        <w:color w:val="002060"/>
        <w:sz w:val="28"/>
        <w:szCs w:val="28"/>
        <w14:ligatures w14:val="standardContextual"/>
      </w:rPr>
      <w:drawing>
        <wp:anchor distT="0" distB="0" distL="114300" distR="114300" simplePos="0" relativeHeight="251659264" behindDoc="0" locked="0" layoutInCell="1" allowOverlap="1" wp14:anchorId="6D8BE5BA" wp14:editId="25FABDB2">
          <wp:simplePos x="0" y="0"/>
          <wp:positionH relativeFrom="column">
            <wp:posOffset>0</wp:posOffset>
          </wp:positionH>
          <wp:positionV relativeFrom="paragraph">
            <wp:posOffset>-635</wp:posOffset>
          </wp:positionV>
          <wp:extent cx="1507345" cy="466272"/>
          <wp:effectExtent l="0" t="0" r="0" b="0"/>
          <wp:wrapNone/>
          <wp:docPr id="616833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8598" name="Imagen 52770859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2441" cy="47094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5451C"/>
    <w:multiLevelType w:val="hybridMultilevel"/>
    <w:tmpl w:val="3A6004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AFE7CC2"/>
    <w:multiLevelType w:val="hybridMultilevel"/>
    <w:tmpl w:val="DF149A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F7D1B9B"/>
    <w:multiLevelType w:val="hybridMultilevel"/>
    <w:tmpl w:val="8EA4BAD0"/>
    <w:lvl w:ilvl="0" w:tplc="55D435D0">
      <w:start w:val="1"/>
      <w:numFmt w:val="bullet"/>
      <w:lvlText w:val="●"/>
      <w:lvlJc w:val="left"/>
      <w:pPr>
        <w:ind w:left="720" w:hanging="360"/>
      </w:pPr>
    </w:lvl>
    <w:lvl w:ilvl="1" w:tplc="CFD6FCD2">
      <w:start w:val="1"/>
      <w:numFmt w:val="bullet"/>
      <w:lvlText w:val="○"/>
      <w:lvlJc w:val="left"/>
      <w:pPr>
        <w:ind w:left="1440" w:hanging="360"/>
      </w:pPr>
    </w:lvl>
    <w:lvl w:ilvl="2" w:tplc="C9008966">
      <w:start w:val="1"/>
      <w:numFmt w:val="bullet"/>
      <w:lvlText w:val="■"/>
      <w:lvlJc w:val="left"/>
      <w:pPr>
        <w:ind w:left="2160" w:hanging="360"/>
      </w:pPr>
    </w:lvl>
    <w:lvl w:ilvl="3" w:tplc="9D08CD2C">
      <w:start w:val="1"/>
      <w:numFmt w:val="bullet"/>
      <w:lvlText w:val="●"/>
      <w:lvlJc w:val="left"/>
      <w:pPr>
        <w:ind w:left="2880" w:hanging="360"/>
      </w:pPr>
    </w:lvl>
    <w:lvl w:ilvl="4" w:tplc="CE6EE27E">
      <w:start w:val="1"/>
      <w:numFmt w:val="bullet"/>
      <w:lvlText w:val="○"/>
      <w:lvlJc w:val="left"/>
      <w:pPr>
        <w:ind w:left="3600" w:hanging="360"/>
      </w:pPr>
    </w:lvl>
    <w:lvl w:ilvl="5" w:tplc="966C2C9C">
      <w:start w:val="1"/>
      <w:numFmt w:val="bullet"/>
      <w:lvlText w:val="■"/>
      <w:lvlJc w:val="left"/>
      <w:pPr>
        <w:ind w:left="4320" w:hanging="360"/>
      </w:pPr>
    </w:lvl>
    <w:lvl w:ilvl="6" w:tplc="E1D07C9E">
      <w:start w:val="1"/>
      <w:numFmt w:val="bullet"/>
      <w:lvlText w:val="●"/>
      <w:lvlJc w:val="left"/>
      <w:pPr>
        <w:ind w:left="5040" w:hanging="360"/>
      </w:pPr>
    </w:lvl>
    <w:lvl w:ilvl="7" w:tplc="277AE594">
      <w:start w:val="1"/>
      <w:numFmt w:val="bullet"/>
      <w:lvlText w:val="●"/>
      <w:lvlJc w:val="left"/>
      <w:pPr>
        <w:ind w:left="5760" w:hanging="360"/>
      </w:pPr>
    </w:lvl>
    <w:lvl w:ilvl="8" w:tplc="F4FE69D6">
      <w:start w:val="1"/>
      <w:numFmt w:val="bullet"/>
      <w:lvlText w:val="●"/>
      <w:lvlJc w:val="left"/>
      <w:pPr>
        <w:ind w:left="6480" w:hanging="360"/>
      </w:pPr>
    </w:lvl>
  </w:abstractNum>
  <w:abstractNum w:abstractNumId="3" w15:restartNumberingAfterBreak="0">
    <w:nsid w:val="50BD2778"/>
    <w:multiLevelType w:val="hybridMultilevel"/>
    <w:tmpl w:val="BB2C2D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CF001DA"/>
    <w:multiLevelType w:val="hybridMultilevel"/>
    <w:tmpl w:val="56428C6C"/>
    <w:lvl w:ilvl="0" w:tplc="8498493E">
      <w:start w:val="1"/>
      <w:numFmt w:val="bullet"/>
      <w:lvlText w:val="●"/>
      <w:lvlJc w:val="left"/>
      <w:pPr>
        <w:ind w:left="720" w:hanging="360"/>
      </w:pPr>
    </w:lvl>
    <w:lvl w:ilvl="1" w:tplc="25906514">
      <w:start w:val="1"/>
      <w:numFmt w:val="bullet"/>
      <w:lvlText w:val="○"/>
      <w:lvlJc w:val="left"/>
      <w:pPr>
        <w:ind w:left="1440" w:hanging="360"/>
      </w:pPr>
    </w:lvl>
    <w:lvl w:ilvl="2" w:tplc="077C9A06">
      <w:start w:val="1"/>
      <w:numFmt w:val="bullet"/>
      <w:lvlText w:val="■"/>
      <w:lvlJc w:val="left"/>
      <w:pPr>
        <w:ind w:left="2160" w:hanging="360"/>
      </w:pPr>
    </w:lvl>
    <w:lvl w:ilvl="3" w:tplc="58729002">
      <w:start w:val="1"/>
      <w:numFmt w:val="bullet"/>
      <w:lvlText w:val="●"/>
      <w:lvlJc w:val="left"/>
      <w:pPr>
        <w:ind w:left="2880" w:hanging="360"/>
      </w:pPr>
    </w:lvl>
    <w:lvl w:ilvl="4" w:tplc="2A8EF306">
      <w:start w:val="1"/>
      <w:numFmt w:val="bullet"/>
      <w:lvlText w:val="○"/>
      <w:lvlJc w:val="left"/>
      <w:pPr>
        <w:ind w:left="3600" w:hanging="360"/>
      </w:pPr>
    </w:lvl>
    <w:lvl w:ilvl="5" w:tplc="BA166BEC">
      <w:start w:val="1"/>
      <w:numFmt w:val="bullet"/>
      <w:lvlText w:val="■"/>
      <w:lvlJc w:val="left"/>
      <w:pPr>
        <w:ind w:left="4320" w:hanging="360"/>
      </w:pPr>
    </w:lvl>
    <w:lvl w:ilvl="6" w:tplc="AABC81AE">
      <w:start w:val="1"/>
      <w:numFmt w:val="bullet"/>
      <w:lvlText w:val="●"/>
      <w:lvlJc w:val="left"/>
      <w:pPr>
        <w:ind w:left="5040" w:hanging="360"/>
      </w:pPr>
    </w:lvl>
    <w:lvl w:ilvl="7" w:tplc="7DFED636">
      <w:start w:val="1"/>
      <w:numFmt w:val="bullet"/>
      <w:lvlText w:val="●"/>
      <w:lvlJc w:val="left"/>
      <w:pPr>
        <w:ind w:left="5760" w:hanging="360"/>
      </w:pPr>
    </w:lvl>
    <w:lvl w:ilvl="8" w:tplc="936863CE">
      <w:start w:val="1"/>
      <w:numFmt w:val="bullet"/>
      <w:lvlText w:val="●"/>
      <w:lvlJc w:val="left"/>
      <w:pPr>
        <w:ind w:left="6480" w:hanging="360"/>
      </w:pPr>
    </w:lvl>
  </w:abstractNum>
  <w:num w:numId="1" w16cid:durableId="1204826211">
    <w:abstractNumId w:val="4"/>
    <w:lvlOverride w:ilvl="0">
      <w:startOverride w:val="1"/>
    </w:lvlOverride>
  </w:num>
  <w:num w:numId="2" w16cid:durableId="975139131">
    <w:abstractNumId w:val="1"/>
  </w:num>
  <w:num w:numId="3" w16cid:durableId="2044209411">
    <w:abstractNumId w:val="0"/>
  </w:num>
  <w:num w:numId="4" w16cid:durableId="553278166">
    <w:abstractNumId w:val="2"/>
    <w:lvlOverride w:ilvl="0">
      <w:startOverride w:val="1"/>
    </w:lvlOverride>
  </w:num>
  <w:num w:numId="5" w16cid:durableId="211814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CB0"/>
    <w:rsid w:val="001474EA"/>
    <w:rsid w:val="001852BF"/>
    <w:rsid w:val="001A0C73"/>
    <w:rsid w:val="001D5873"/>
    <w:rsid w:val="001F438D"/>
    <w:rsid w:val="0021285F"/>
    <w:rsid w:val="0021307E"/>
    <w:rsid w:val="002222C8"/>
    <w:rsid w:val="00257E41"/>
    <w:rsid w:val="002D2754"/>
    <w:rsid w:val="002E7DE6"/>
    <w:rsid w:val="0032025E"/>
    <w:rsid w:val="00384C24"/>
    <w:rsid w:val="003F00FC"/>
    <w:rsid w:val="00417F0C"/>
    <w:rsid w:val="004238B5"/>
    <w:rsid w:val="004459EC"/>
    <w:rsid w:val="00455926"/>
    <w:rsid w:val="004C15C3"/>
    <w:rsid w:val="004E42CD"/>
    <w:rsid w:val="00597816"/>
    <w:rsid w:val="005A2429"/>
    <w:rsid w:val="005C06C2"/>
    <w:rsid w:val="005E0CE8"/>
    <w:rsid w:val="00607C89"/>
    <w:rsid w:val="0066327C"/>
    <w:rsid w:val="00705303"/>
    <w:rsid w:val="00713CB0"/>
    <w:rsid w:val="0071694E"/>
    <w:rsid w:val="007A37AA"/>
    <w:rsid w:val="00871ABA"/>
    <w:rsid w:val="009109D4"/>
    <w:rsid w:val="009E031C"/>
    <w:rsid w:val="00A523C9"/>
    <w:rsid w:val="00A83EFB"/>
    <w:rsid w:val="00A86156"/>
    <w:rsid w:val="00B607FC"/>
    <w:rsid w:val="00C27349"/>
    <w:rsid w:val="00D204CF"/>
    <w:rsid w:val="00D605A4"/>
    <w:rsid w:val="00D702F8"/>
    <w:rsid w:val="00DA4856"/>
    <w:rsid w:val="00DB1D34"/>
    <w:rsid w:val="00DD7E20"/>
    <w:rsid w:val="00F81763"/>
    <w:rsid w:val="00F92465"/>
    <w:rsid w:val="00FC0EE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91133"/>
  <w15:docId w15:val="{203EF900-8EAD-4C96-A1B4-8FADBA3E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C06C2"/>
    <w:pPr>
      <w:tabs>
        <w:tab w:val="center" w:pos="4252"/>
        <w:tab w:val="right" w:pos="8504"/>
      </w:tabs>
    </w:pPr>
  </w:style>
  <w:style w:type="character" w:customStyle="1" w:styleId="EncabezadoCar">
    <w:name w:val="Encabezado Car"/>
    <w:basedOn w:val="Fuentedeprrafopredeter"/>
    <w:link w:val="Encabezado"/>
    <w:uiPriority w:val="99"/>
    <w:rsid w:val="005C06C2"/>
  </w:style>
  <w:style w:type="paragraph" w:styleId="Piedepgina">
    <w:name w:val="footer"/>
    <w:basedOn w:val="Normal"/>
    <w:link w:val="PiedepginaCar"/>
    <w:uiPriority w:val="99"/>
    <w:unhideWhenUsed/>
    <w:rsid w:val="005C06C2"/>
    <w:pPr>
      <w:tabs>
        <w:tab w:val="center" w:pos="4252"/>
        <w:tab w:val="right" w:pos="8504"/>
      </w:tabs>
    </w:pPr>
  </w:style>
  <w:style w:type="character" w:customStyle="1" w:styleId="PiedepginaCar">
    <w:name w:val="Pie de página Car"/>
    <w:basedOn w:val="Fuentedeprrafopredeter"/>
    <w:link w:val="Piedepgina"/>
    <w:uiPriority w:val="99"/>
    <w:rsid w:val="005C06C2"/>
  </w:style>
  <w:style w:type="paragraph" w:styleId="NormalWeb">
    <w:name w:val="Normal (Web)"/>
    <w:basedOn w:val="Normal"/>
    <w:uiPriority w:val="99"/>
    <w:semiHidden/>
    <w:unhideWhenUsed/>
    <w:rsid w:val="00DA4856"/>
    <w:pPr>
      <w:spacing w:before="100" w:beforeAutospacing="1" w:after="100" w:afterAutospacing="1"/>
    </w:pPr>
    <w:rPr>
      <w:rFonts w:ascii="Times New Roman" w:eastAsia="Times New Roman" w:hAnsi="Times New Roman" w:cs="Times New Roman"/>
      <w:sz w:val="24"/>
      <w:szCs w:val="24"/>
    </w:rPr>
  </w:style>
  <w:style w:type="paragraph" w:styleId="Textoindependiente">
    <w:name w:val="Body Text"/>
    <w:basedOn w:val="Normal"/>
    <w:link w:val="TextoindependienteCar"/>
    <w:uiPriority w:val="1"/>
    <w:qFormat/>
    <w:rsid w:val="00871ABA"/>
    <w:pPr>
      <w:widowControl w:val="0"/>
      <w:autoSpaceDE w:val="0"/>
      <w:autoSpaceDN w:val="0"/>
    </w:pPr>
    <w:rPr>
      <w:rFonts w:ascii="Arial MT" w:eastAsia="Arial MT" w:hAnsi="Arial MT" w:cs="Arial MT"/>
      <w:lang w:val="en-US" w:eastAsia="en-US"/>
    </w:rPr>
  </w:style>
  <w:style w:type="character" w:customStyle="1" w:styleId="TextoindependienteCar">
    <w:name w:val="Texto independiente Car"/>
    <w:basedOn w:val="Fuentedeprrafopredeter"/>
    <w:link w:val="Textoindependiente"/>
    <w:uiPriority w:val="1"/>
    <w:rsid w:val="00871ABA"/>
    <w:rPr>
      <w:rFonts w:ascii="Arial MT" w:eastAsia="Arial MT" w:hAnsi="Arial MT" w:cs="Arial MT"/>
      <w:lang w:val="en-US" w:eastAsia="en-US"/>
    </w:rPr>
  </w:style>
  <w:style w:type="table" w:styleId="Tablaconcuadrcula">
    <w:name w:val="Table Grid"/>
    <w:basedOn w:val="Tablanormal"/>
    <w:uiPriority w:val="39"/>
    <w:rsid w:val="00871ABA"/>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131201">
      <w:bodyDiv w:val="1"/>
      <w:marLeft w:val="0"/>
      <w:marRight w:val="0"/>
      <w:marTop w:val="0"/>
      <w:marBottom w:val="0"/>
      <w:divBdr>
        <w:top w:val="none" w:sz="0" w:space="0" w:color="auto"/>
        <w:left w:val="none" w:sz="0" w:space="0" w:color="auto"/>
        <w:bottom w:val="none" w:sz="0" w:space="0" w:color="auto"/>
        <w:right w:val="none" w:sz="0" w:space="0" w:color="auto"/>
      </w:divBdr>
    </w:div>
    <w:div w:id="1433168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3" Type="http://schemas.openxmlformats.org/officeDocument/2006/relationships/hyperlink" Target="http://www.sondecapital.com" TargetMode="External"/><Relationship Id="rId2" Type="http://schemas.openxmlformats.org/officeDocument/2006/relationships/hyperlink" Target="mailto:miguel.ampuero@sondecapital.com," TargetMode="External"/><Relationship Id="rId1" Type="http://schemas.openxmlformats.org/officeDocument/2006/relationships/image" Target="media/image10.png"/><Relationship Id="rId5" Type="http://schemas.openxmlformats.org/officeDocument/2006/relationships/hyperlink" Target="http://www.sondecapital.com" TargetMode="External"/><Relationship Id="rId4" Type="http://schemas.openxmlformats.org/officeDocument/2006/relationships/hyperlink" Target="mailto:miguel.ampuero@sondecap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10</Pages>
  <Words>3280</Words>
  <Characters>18044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Miguel Ampuero</cp:lastModifiedBy>
  <cp:revision>19</cp:revision>
  <cp:lastPrinted>2026-08-17T16:29:00Z</cp:lastPrinted>
  <dcterms:created xsi:type="dcterms:W3CDTF">2026-08-17T04:49:00Z</dcterms:created>
  <dcterms:modified xsi:type="dcterms:W3CDTF">2026-08-17T16:53:00Z</dcterms:modified>
</cp:coreProperties>
</file>