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1C6FEB" w14:textId="34BA0C64" w:rsidR="005C06C2" w:rsidRDefault="0097276B" w:rsidP="009E031C">
      <w:pPr>
        <w:tabs>
          <w:tab w:val="left" w:pos="2127"/>
        </w:tabs>
        <w:spacing w:after="40"/>
        <w:jc w:val="center"/>
        <w:rPr>
          <w:b/>
          <w:bCs/>
          <w:color w:val="00B0F0"/>
        </w:rPr>
      </w:pPr>
      <w:r w:rsidRPr="00705303">
        <w:rPr>
          <w:b/>
          <w:bCs/>
          <w:noProof/>
          <w:color w:val="00B0F0"/>
        </w:rPr>
        <mc:AlternateContent>
          <mc:Choice Requires="wps">
            <w:drawing>
              <wp:anchor distT="45720" distB="45720" distL="114300" distR="114300" simplePos="0" relativeHeight="251717632" behindDoc="0" locked="0" layoutInCell="1" allowOverlap="1" wp14:anchorId="607A1E89" wp14:editId="235EE728">
                <wp:simplePos x="0" y="0"/>
                <wp:positionH relativeFrom="column">
                  <wp:posOffset>2569687</wp:posOffset>
                </wp:positionH>
                <wp:positionV relativeFrom="paragraph">
                  <wp:posOffset>-635766</wp:posOffset>
                </wp:positionV>
                <wp:extent cx="3817683" cy="1404620"/>
                <wp:effectExtent l="0" t="0" r="0" b="7620"/>
                <wp:wrapNone/>
                <wp:docPr id="142486089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7683" cy="1404620"/>
                        </a:xfrm>
                        <a:prstGeom prst="rect">
                          <a:avLst/>
                        </a:prstGeom>
                        <a:solidFill>
                          <a:srgbClr val="FFFFFF"/>
                        </a:solidFill>
                        <a:ln w="9525">
                          <a:noFill/>
                          <a:miter lim="800000"/>
                          <a:headEnd/>
                          <a:tailEnd/>
                        </a:ln>
                      </wps:spPr>
                      <wps:txbx>
                        <w:txbxContent>
                          <w:p w14:paraId="38411B1D" w14:textId="77777777" w:rsidR="0097276B" w:rsidRPr="00705303" w:rsidRDefault="0097276B" w:rsidP="0097276B">
                            <w:pPr>
                              <w:rPr>
                                <w:b/>
                                <w:bCs/>
                                <w:i/>
                                <w:iCs/>
                                <w:sz w:val="18"/>
                                <w:szCs w:val="18"/>
                              </w:rPr>
                            </w:pPr>
                            <w:r w:rsidRPr="00705303">
                              <w:rPr>
                                <w:b/>
                                <w:bCs/>
                                <w:i/>
                                <w:iCs/>
                                <w:sz w:val="18"/>
                                <w:szCs w:val="18"/>
                              </w:rPr>
                              <w:t>ESTRICTAMENTE CONFIDENCIAL · SOLO PARA INVERSORES CALIFICADOS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07A1E89" id="_x0000_t202" coordsize="21600,21600" o:spt="202" path="m,l,21600r21600,l21600,xe">
                <v:stroke joinstyle="miter"/>
                <v:path gradientshapeok="t" o:connecttype="rect"/>
              </v:shapetype>
              <v:shape id="Cuadro de texto 2" o:spid="_x0000_s1026" type="#_x0000_t202" style="position:absolute;left:0;text-align:left;margin-left:202.35pt;margin-top:-50.05pt;width:300.6pt;height:110.6pt;z-index:25171763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1OAdDwIAAPcDAAAOAAAAZHJzL2Uyb0RvYy54bWysU9tu2zAMfR+wfxD0vthJkzQ14hRdugwD&#10;ugvQ7QNkWY6FyaJGKbG7rx8lp2nQvQ3Tg0CK1BF5eLS+HTrDjgq9Blvy6STnTFkJtbb7kv/4vnu3&#10;4swHYWthwKqSPynPbzdv36x7V6gZtGBqhYxArC96V/I2BFdkmZet6oSfgFOWgg1gJwK5uM9qFD2h&#10;dyab5fky6wFrhyCV93R6Pwb5JuE3jZLha9N4FZgpOdUW0o5pr+Kebdai2KNwrZanMsQ/VNEJbenR&#10;M9S9CIIdUP8F1WmJ4KEJEwldBk2jpUo9UDfT/FU3j61wKvVC5Hh3psn/P1j55fjoviELw3sYaICp&#10;Ce8eQP70zMK2FXav7hChb5Wo6eFppCzrnS9OVyPVvvARpOo/Q01DFocACWhosIusUJ+M0GkAT2fS&#10;1RCYpMOr1fR6ubriTFJsOs/ny1kaSyaK5+sOffiooGPRKDnSVBO8OD74EMsRxXNKfM2D0fVOG5Mc&#10;3Fdbg+woSAG7tFIHr9KMZX3JbxazRUK2EO8ncXQ6kEKN7kq+yuMaNRPp+GDrlBKENqNNlRh74idS&#10;MpIThmqgxMhTBfUTMYUwKpF+Dhkt4G/OelJhyf2vg0DFmflkie2b6XweZZuc+eKaqGF4GakuI8JK&#10;gip54Gw0tyFJPfHg7mgqO534eqnkVCupK9F4+glRvpd+ynr5r5s/AAAA//8DAFBLAwQUAAYACAAA&#10;ACEAenJN1eEAAAANAQAADwAAAGRycy9kb3ducmV2LnhtbEyPwU4DIRCG7ya+AxkTby3QtFrXZZvG&#10;xosHE6uJPdKFXTbCQIBu17eXnuxtJvPln++vN5OzZNQxDR4F8DkDorH1asBewNfn62wNJGWJSlqP&#10;WsCvTrBpbm9qWSl/xg897nNPSgimSgowOYeK0tQa7WSa+6Cx3DofncxljT1VUZ5LuLN0wdgDdXLA&#10;8sHIoF+Mbn/2Jyfg25lB7eL7oVN23L1121WYYhDi/m7aPgPJesr/MFz0izo0xenoT6gSsQKWbPlY&#10;UAEzzhgHckEYWz0BOZZpwTnQpqbXLZo/AAAA//8DAFBLAQItABQABgAIAAAAIQC2gziS/gAAAOEB&#10;AAATAAAAAAAAAAAAAAAAAAAAAABbQ29udGVudF9UeXBlc10ueG1sUEsBAi0AFAAGAAgAAAAhADj9&#10;If/WAAAAlAEAAAsAAAAAAAAAAAAAAAAALwEAAF9yZWxzLy5yZWxzUEsBAi0AFAAGAAgAAAAhABzU&#10;4B0PAgAA9wMAAA4AAAAAAAAAAAAAAAAALgIAAGRycy9lMm9Eb2MueG1sUEsBAi0AFAAGAAgAAAAh&#10;AHpyTdXhAAAADQEAAA8AAAAAAAAAAAAAAAAAaQQAAGRycy9kb3ducmV2LnhtbFBLBQYAAAAABAAE&#10;APMAAAB3BQAAAAA=&#10;" stroked="f">
                <v:textbox style="mso-fit-shape-to-text:t">
                  <w:txbxContent>
                    <w:p w14:paraId="38411B1D" w14:textId="77777777" w:rsidR="0097276B" w:rsidRPr="00705303" w:rsidRDefault="0097276B" w:rsidP="0097276B">
                      <w:pPr>
                        <w:rPr>
                          <w:b/>
                          <w:bCs/>
                          <w:i/>
                          <w:iCs/>
                          <w:sz w:val="18"/>
                          <w:szCs w:val="18"/>
                        </w:rPr>
                      </w:pPr>
                      <w:r w:rsidRPr="00705303">
                        <w:rPr>
                          <w:b/>
                          <w:bCs/>
                          <w:i/>
                          <w:iCs/>
                          <w:sz w:val="18"/>
                          <w:szCs w:val="18"/>
                        </w:rPr>
                        <w:t>ESTRICTAMENTE CONFIDENCIAL · SOLO PARA INVERSORES CALIFICADOS</w:t>
                      </w:r>
                    </w:p>
                  </w:txbxContent>
                </v:textbox>
              </v:shape>
            </w:pict>
          </mc:Fallback>
        </mc:AlternateContent>
      </w:r>
      <w:r>
        <w:rPr>
          <w:b/>
          <w:bCs/>
          <w:noProof/>
          <w:color w:val="00B0F0"/>
        </w:rPr>
        <mc:AlternateContent>
          <mc:Choice Requires="wps">
            <w:drawing>
              <wp:anchor distT="0" distB="0" distL="114300" distR="114300" simplePos="0" relativeHeight="251671552" behindDoc="0" locked="0" layoutInCell="1" allowOverlap="1" wp14:anchorId="3F725F38" wp14:editId="7B1E3B93">
                <wp:simplePos x="0" y="0"/>
                <wp:positionH relativeFrom="column">
                  <wp:posOffset>-72294</wp:posOffset>
                </wp:positionH>
                <wp:positionV relativeFrom="paragraph">
                  <wp:posOffset>-770219</wp:posOffset>
                </wp:positionV>
                <wp:extent cx="6273189" cy="729761"/>
                <wp:effectExtent l="0" t="0" r="0" b="0"/>
                <wp:wrapNone/>
                <wp:docPr id="1987189970" name="Rectángulo 7"/>
                <wp:cNvGraphicFramePr/>
                <a:graphic xmlns:a="http://schemas.openxmlformats.org/drawingml/2006/main">
                  <a:graphicData uri="http://schemas.microsoft.com/office/word/2010/wordprocessingShape">
                    <wps:wsp>
                      <wps:cNvSpPr/>
                      <wps:spPr>
                        <a:xfrm>
                          <a:off x="0" y="0"/>
                          <a:ext cx="6273189" cy="729761"/>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1E34995" id="Rectángulo 7" o:spid="_x0000_s1026" style="position:absolute;margin-left:-5.7pt;margin-top:-60.65pt;width:493.95pt;height:57.45pt;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egaegIAAF4FAAAOAAAAZHJzL2Uyb0RvYy54bWysVN9PGzEMfp+0/yHK+7heBxQqrqgCMU1C&#10;gICJ5zSX9E7KxZmT9tr99XNyPwoM7WFaH1Intj/b39m+uNw1hm0V+hpswfOjCWfKSihruy74j+eb&#10;L2ec+SBsKQxYVfC98vxy8fnTRevmagoVmFIhIxDr560reBWCm2eZl5VqhD8CpywpNWAjAl1xnZUo&#10;WkJvTDadTE6zFrB0CFJ5T6/XnZIvEr7WSoZ7rb0KzBSccgvpxHSu4pktLsR8jcJVtezTEP+QRSNq&#10;S0FHqGsRBNtg/QdUU0sEDzocSWgy0LqWKtVA1eSTd9U8VcKpVAuR491Ik/9/sPJu++QekGhonZ97&#10;EmMVO41N/Kf82C6RtR/JUrvAJD2eTmdf87NzziTpZtPz2Wke2cwO3g59+KagYVEoONLHSByJ7a0P&#10;nelgEoN5MHV5UxuTLrEB1JVBthX06VbrAfyNlbHR1kL06gDjS3YoJUlhb1S0M/ZRaVaXlPw0JZK6&#10;7BBESKlsyDtVJUrVxT6Z0K8vbfRIhSbAiKwp/ojdA7wtYMDusuzto6tKTTo6T/6WWOc8eqTIYMPo&#10;3NQW8CMAQ1X1kTv7gaSOmsjSCsr9AzKEbkS8kzc1fbZb4cODQJoJmh6a83BPhzbQFhx6ibMK8NdH&#10;79GeWpW0nLU0YwX3PzcCFWfmu6UmPs+Pj+NQpsvxyWxKF3ytWb3W2E1zBdQLOW0UJ5MY7YMZRI3Q&#10;vNA6WMaopBJWUuyCy4DD5Sp0s08LRarlMpnRIDoRbu2TkxE8shrb8nn3ItD1vRuo6+9gmEcxf9fC&#10;nW30tLDcBNB16u8Drz3fNMSpcfqFE7fE63uyOqzFxW8AAAD//wMAUEsDBBQABgAIAAAAIQBqsRAA&#10;4gAAAAsBAAAPAAAAZHJzL2Rvd25yZXYueG1sTI89T8MwEIZ3JP6DdUgsqHVSlxRCnAqQkFg6UCrU&#10;0Y1NHDU+R7GbpPx6rhNs9/HoveeK9eRaNpg+NB4lpPMEmMHK6wZrCbvPt9kDsBAVatV6NBLOJsC6&#10;vL4qVK79iB9m2MaaUQiGXEmwMXY556Gyxqkw951B2n373qlIbV9z3auRwl3LF0mScacapAtWdebV&#10;muq4PTkJm7MQ78OdOI67RtTND9+/fFkv5e3N9PwELJop/sFw0Sd1KMnp4E+oA2slzNJ0SeilWKQC&#10;GCGPq+we2IFG2RJ4WfD/P5S/AAAA//8DAFBLAQItABQABgAIAAAAIQC2gziS/gAAAOEBAAATAAAA&#10;AAAAAAAAAAAAAAAAAABbQ29udGVudF9UeXBlc10ueG1sUEsBAi0AFAAGAAgAAAAhADj9If/WAAAA&#10;lAEAAAsAAAAAAAAAAAAAAAAALwEAAF9yZWxzLy5yZWxzUEsBAi0AFAAGAAgAAAAhAB/x6Bp6AgAA&#10;XgUAAA4AAAAAAAAAAAAAAAAALgIAAGRycy9lMm9Eb2MueG1sUEsBAi0AFAAGAAgAAAAhAGqxEADi&#10;AAAACwEAAA8AAAAAAAAAAAAAAAAA1AQAAGRycy9kb3ducmV2LnhtbFBLBQYAAAAABAAEAPMAAADj&#10;BQAAAAA=&#10;" fillcolor="white [3212]" stroked="f" strokeweight="1pt"/>
            </w:pict>
          </mc:Fallback>
        </mc:AlternateContent>
      </w:r>
      <w:r w:rsidR="00705303">
        <w:rPr>
          <w:rFonts w:ascii="Arial Black" w:hAnsi="Arial Black"/>
          <w:noProof/>
          <w:color w:val="002060"/>
          <w:sz w:val="28"/>
          <w:szCs w:val="28"/>
          <w14:ligatures w14:val="standardContextual"/>
        </w:rPr>
        <w:drawing>
          <wp:anchor distT="0" distB="0" distL="114300" distR="114300" simplePos="0" relativeHeight="251674624" behindDoc="0" locked="0" layoutInCell="1" allowOverlap="1" wp14:anchorId="74A09392" wp14:editId="2A279629">
            <wp:simplePos x="0" y="0"/>
            <wp:positionH relativeFrom="column">
              <wp:posOffset>-557530</wp:posOffset>
            </wp:positionH>
            <wp:positionV relativeFrom="paragraph">
              <wp:posOffset>-766445</wp:posOffset>
            </wp:positionV>
            <wp:extent cx="1662769" cy="514350"/>
            <wp:effectExtent l="0" t="0" r="0" b="0"/>
            <wp:wrapNone/>
            <wp:docPr id="14381868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708598" name="Imagen 527708598"/>
                    <pic:cNvPicPr/>
                  </pic:nvPicPr>
                  <pic:blipFill>
                    <a:blip r:embed="rId7" cstate="print">
                      <a:extLst>
                        <a:ext uri="{28A0092B-C50C-407E-A947-70E740481C1C}">
                          <a14:useLocalDpi xmlns:a14="http://schemas.microsoft.com/office/drawing/2010/main" val="0"/>
                        </a:ext>
                      </a:extLst>
                    </a:blip>
                    <a:stretch>
                      <a:fillRect/>
                    </a:stretch>
                  </pic:blipFill>
                  <pic:spPr>
                    <a:xfrm>
                      <a:off x="0" y="0"/>
                      <a:ext cx="1662769" cy="514350"/>
                    </a:xfrm>
                    <a:prstGeom prst="rect">
                      <a:avLst/>
                    </a:prstGeom>
                  </pic:spPr>
                </pic:pic>
              </a:graphicData>
            </a:graphic>
            <wp14:sizeRelH relativeFrom="margin">
              <wp14:pctWidth>0</wp14:pctWidth>
            </wp14:sizeRelH>
            <wp14:sizeRelV relativeFrom="margin">
              <wp14:pctHeight>0</wp14:pctHeight>
            </wp14:sizeRelV>
          </wp:anchor>
        </w:drawing>
      </w:r>
      <w:r w:rsidR="009E031C" w:rsidRPr="00B47255">
        <w:rPr>
          <w:noProof/>
          <w14:ligatures w14:val="standardContextual"/>
        </w:rPr>
        <w:drawing>
          <wp:anchor distT="0" distB="0" distL="114300" distR="114300" simplePos="0" relativeHeight="251673600" behindDoc="0" locked="0" layoutInCell="1" allowOverlap="1" wp14:anchorId="5DE730DA" wp14:editId="51E06FA3">
            <wp:simplePos x="0" y="0"/>
            <wp:positionH relativeFrom="column">
              <wp:posOffset>-1042035</wp:posOffset>
            </wp:positionH>
            <wp:positionV relativeFrom="paragraph">
              <wp:posOffset>2974340</wp:posOffset>
            </wp:positionV>
            <wp:extent cx="7724140" cy="6633210"/>
            <wp:effectExtent l="0" t="0" r="0" b="0"/>
            <wp:wrapNone/>
            <wp:docPr id="6539216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921666" name=""/>
                    <pic:cNvPicPr/>
                  </pic:nvPicPr>
                  <pic:blipFill>
                    <a:blip r:embed="rId8">
                      <a:extLst>
                        <a:ext uri="{28A0092B-C50C-407E-A947-70E740481C1C}">
                          <a14:useLocalDpi xmlns:a14="http://schemas.microsoft.com/office/drawing/2010/main" val="0"/>
                        </a:ext>
                      </a:extLst>
                    </a:blip>
                    <a:stretch>
                      <a:fillRect/>
                    </a:stretch>
                  </pic:blipFill>
                  <pic:spPr>
                    <a:xfrm>
                      <a:off x="0" y="0"/>
                      <a:ext cx="7724140" cy="6633210"/>
                    </a:xfrm>
                    <a:prstGeom prst="rect">
                      <a:avLst/>
                    </a:prstGeom>
                  </pic:spPr>
                </pic:pic>
              </a:graphicData>
            </a:graphic>
            <wp14:sizeRelH relativeFrom="margin">
              <wp14:pctWidth>0</wp14:pctWidth>
            </wp14:sizeRelH>
            <wp14:sizeRelV relativeFrom="margin">
              <wp14:pctHeight>0</wp14:pctHeight>
            </wp14:sizeRelV>
          </wp:anchor>
        </w:drawing>
      </w:r>
      <w:r w:rsidR="009E031C">
        <w:rPr>
          <w:rFonts w:ascii="Arial Black" w:hAnsi="Arial Black"/>
          <w:noProof/>
          <w:color w:val="002060"/>
          <w:sz w:val="28"/>
          <w:szCs w:val="28"/>
          <w14:ligatures w14:val="standardContextual"/>
        </w:rPr>
        <mc:AlternateContent>
          <mc:Choice Requires="wps">
            <w:drawing>
              <wp:anchor distT="0" distB="0" distL="114300" distR="114300" simplePos="0" relativeHeight="251675648" behindDoc="0" locked="0" layoutInCell="1" allowOverlap="1" wp14:anchorId="6BE290F6" wp14:editId="4BB8637B">
                <wp:simplePos x="0" y="0"/>
                <wp:positionH relativeFrom="column">
                  <wp:posOffset>-920115</wp:posOffset>
                </wp:positionH>
                <wp:positionV relativeFrom="paragraph">
                  <wp:posOffset>2164715</wp:posOffset>
                </wp:positionV>
                <wp:extent cx="7600950" cy="3834130"/>
                <wp:effectExtent l="0" t="0" r="0" b="0"/>
                <wp:wrapNone/>
                <wp:docPr id="1545728727" name="Rectángulo 3"/>
                <wp:cNvGraphicFramePr/>
                <a:graphic xmlns:a="http://schemas.openxmlformats.org/drawingml/2006/main">
                  <a:graphicData uri="http://schemas.microsoft.com/office/word/2010/wordprocessingShape">
                    <wps:wsp>
                      <wps:cNvSpPr/>
                      <wps:spPr>
                        <a:xfrm>
                          <a:off x="0" y="0"/>
                          <a:ext cx="7600950" cy="3834130"/>
                        </a:xfrm>
                        <a:prstGeom prst="rect">
                          <a:avLst/>
                        </a:prstGeom>
                        <a:blipFill dpi="0" rotWithShape="1">
                          <a:blip r:embed="rId9">
                            <a:alphaModFix amt="19000"/>
                            <a:extLst>
                              <a:ext uri="{BEBA8EAE-BF5A-486C-A8C5-ECC9F3942E4B}">
                                <a14:imgProps xmlns:a14="http://schemas.microsoft.com/office/drawing/2010/main">
                                  <a14:imgLayer r:embed="rId10">
                                    <a14:imgEffect>
                                      <a14:saturation sat="0"/>
                                    </a14:imgEffect>
                                  </a14:imgLayer>
                                </a14:imgProps>
                              </a:ex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F61CC5" id="Rectángulo 3" o:spid="_x0000_s1026" style="position:absolute;margin-left:-72.45pt;margin-top:170.45pt;width:598.5pt;height:301.9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Poqmf7OAgAAGAYAAA4AAABkcnMvZTJvRG9jLnht&#10;bKxUW0/bMBR+n7T/YPl9JC3lFpGiCtQJiQHiIp5dxyaWfJvtNu1+/Y7tJEWANmnai2Of63e+nHPO&#10;L7ZKog1zXhhd48lBiRHT1DRCv9b4+Wn57RQjH4huiDSa1XjHPL6Yf/1y3tmKTU1rZMMcgiDaV52t&#10;cRuCrYrC05Yp4g+MZRqU3DhFAjzda9E40kF0JYtpWR4XnXGNdYYy70F6lZV4nuJzzmi449yzgGSN&#10;AVtIp0vnKp7F/JxUr47YVtAeBvkHFIoIDUnHUFckELR24kMoJagz3vBwQI0qDOeCslQDVDMp31Xz&#10;2BLLUi1AjrcjTf7/haW3m0d774CGzvrKwzVWseVOxS/gQ9tE1m4ki20DoiA8OS7LsyPglILu8PRw&#10;NjlMdBZ7d+t8+M6MQvFSYwd/I5FENjc+QEowHUxitpUUdimkRI0F4iCyM+FFhDbRAM2VfKNRTwT8&#10;xr+3S6b4ytC1YjrknnFMkgAN61thPaSpmFqxBgBeNzkJkbYlP0yzFFtEFECfnJXlUF1EEOF6Rx+g&#10;otRBPjgWaBvFHCro5VDfqID7UF+0kjqe2sR6MxNRUux/QrqFnWTZ+oFxJBqgfZpYSPPBLqVDGwKd&#10;TSiF4jJ235KGZfERgB5Qjx6Jdqkh4B5tH7sPEGfvY+yMMleXXFkarxFY+Sdg2Xn0SJmNDqOzEtq4&#10;zwJIqKrPnO0HkjI1kaWVaXb3LjZLahpv6VJAv90QH+6Jg2mGToINFe7g4NJ0NTb9DaPWuF+fyaM9&#10;dBdoMepgO9TY/1wTxzCS1xrG72wym8V1kh6zo5Np7Na3mtVbjV6rSwO/aQK70NJ0jfZBDlfujHqB&#10;RbaIWUFFNIXcNabBDY/LkLcWrELKFotkBivEknCjHy0dxiPO09P2hTjbD12Aeb01wyYh1bvZy7a5&#10;FxfrYLhIg7nntecb1k9qnH5Vxv329p2s9gt9/hsAAP//AwBQSwMECgAAAAAAAAAhAMbN34gJkAEA&#10;CZABABQAAABkcnMvbWVkaWEvaW1hZ2UxLnBuZ4lQTkcNChoKAAAADUlIRFIAAAKvAAAB+QgDAAAA&#10;mIAn2AAAAAFzUkdCAK7OHOkAAAAEZ0FNQQAAsY8L/GEFAAADAFBMVEXe3t7m5ubW1talpaWcnJyt&#10;ra3Ozs6UlJSMjIy1tbXFxcWEhIR7e3tzc3Pv7+9ra2u9vb1jY2NaWlpSUlJKSkI6OkIxOjoACAgQ&#10;CAgpMSkpKSkZISEZEBAAAACU3lqUnFqU3hmUnBla3lpa3hAZ3loZ3hBanFpanBAZnFoZnBC95hkQ&#10;3uYQnOYQ3q0QnK29c5y9c0JjQiHvc2vvcxCUECFa3nta3jEZ3nsZ3jFanHtanDEZnHsZnDG95q29&#10;5kq95nvvlNbvQtbvIZzvIULva9YQGUrv5hl7EFIQShnvc5zvc0KUQiGMa95Sa95z3uYx3uY6YxlS&#10;Kd4xnOaMKd5Sa5xznOZSKZyMa5yMKZwx3q0xnK0Za95z3q0ZKd4Za5xznK0ZKZyMSt5SSt5S3uZS&#10;CN6MCN5SSpxSnOZSCJyMSpyMCJwZSt5S3q0ZCN4ZSpxSnK0ZCJy9rRD39/fv5q295u86GUrv5krv&#10;5nt7QlIQaxmMzuaMzq3erda9rUK9rZS9EO+9Omu9OhDvrRBjaxC9rWu9EMW9EGu9EBC9Y2u9YxBj&#10;EBAZSlIxGQjvrZTvrUK9Qu+9Opy9OkK9lO9ja0LvEO/vOmvvOhC9a++UaxDvrWu9QsW9EJy9EEK9&#10;lMXvEMXvEGvvEBC9a8WMUnOMGXNSGXMZGXO9hGu9hBBjEDEZa1Kc5tactdZSSnMZSnOUa0Ixc3Pe&#10;veacjM6MjM6UxYQ6ECmUxYw6Y1Kc1pzm787Wra295s46Ohm1vd7v1veEa1rmvb2Ea2NSIVIAIQgQ&#10;CCGtrd5KY1L31t7e7+/vzs6Mc3P39+Y6OlIQIQiUe3Pe1u+cjJTm9+YZKQhac2NKQlpCMSlSa1q1&#10;zs6tvbVrc3OchIzm1t6UhIScpZSMhJTFvbVze2vm795SWmNCOjpKOkKtva2lnJS9xbXezt5SUlqt&#10;nK1ra3PWzs6EhIytrbXOztZzc3vm5t7W1s6cpaWcnJSMlJSMhIy1rbXFvcVze3tzc2vm7++9vbVj&#10;WmNSWlpSUkoAAABO0gPJAAABAHRSTlP/////////////////////////////////////////////&#10;////////////////////////////////////////////////////////////////////////////&#10;////////////////////////////////////////////////////////////////////////////&#10;////////////////////////////////////////////////////////////////////////////&#10;//////////////////////////////////////////////////////////////////8AU/cHJQAA&#10;AAlwSFlzAAAOwwAADsMBx2+oZAAA+41JREFUeF7k/Vtv3Ei3JYoKR6RAVBKlpEinXUr5T67ftl/P&#10;y6mHDQEFeH8WqmxvSPa2bBUgLbiBJQvyg43CwRjzGkGmfKn6und3T2aSETNmXBgxOBl37q2NDtYH&#10;cvq2Y8b4Bw//zaxzx0WR/4lpb/lf/v72gR//yxQuP+/9jN9//Pzzz2rNcnPKYf6c5O2CcL4SxMMk&#10;0DPIysl/idymhuSnEi/9VVSFa4Ar0echZnNprIVnPhbCrI6AvYLc/v+dyVApp79DEkA6F+C2mJSp&#10;vEX4qyAICFNy2JmQ4lP/9lPXGQG+P//8H/9h2M/hRMT2E3d3sbTuZeQ8iInKZPZC2lm1/gvPs2Cd&#10;RYMJLUvXR3XyI05qVxyKyWX8X6K1Cun/BTRTsFa+1WEgtLMXs52yA49ARHHYiTgDBciMbUJuLqxm&#10;NBKwAq0gg72es8GsEpghNqwOFtOMJQQDzgZqkV4GrDESfkrSMJNQDsTNlWHnEaf6kFOC6JwbpwKx&#10;M4CKa/X750mBNP8t0TIbpVqcHdhuNYYdcsk/5WQK/eq4cpQ5x0z+z6QhGFyzgg2De0yBKT9SbJBC&#10;Sdkp/+xQx4w15c7lSsd8FF5omcu4pF/c6w6h6gj80ZYgOecmABozCxvNEDpjfJ1+wItQjWRF6wzZ&#10;lS51ZlzNGsXvSJnDNVc0M16DTNKhVqPYDYrVrF/dsxns7MnwFHmypD6QkFOCqcRjoKOCqXBcIk4R&#10;RBFU/i0fYZxz8jFjFGw7GRIdgwUejRVyTgXCasd/mEz9zWjGDfhm6MoFh51KUTJLd7dUhyDHIBrg&#10;/XmOSaFA65xPUrQaaufYryNXZji4QcHGEi5K3ez6E3OILeBufkrO9J0kjVVGlgLaefjPrdmlFCis&#10;IWx8N7tkMmRsZwrOLOyHyFwflk3oVLCFLTMqCBbX7JyQ6ecAR6VXExzRKZBe2xVROBkWwJrsWndl&#10;HfhnrQ2g6RQKVQFv/iwtLiE/sh2JCUEJTtmogtmdnGBm8YVgNCI1JO+KDzsWmXMGC51nPxVugYxk&#10;dXElNZuEy5ixImctuP09qtFYu/lVYFeQsgyQHlQCbPWrjoQIY8zo55/DhZDOlVB55y/0VWnN1eCv&#10;etrII0qGDFIPXK+uX62U60JPzDmKkmNy2yXFmMxsDIosSX/DgZNeHUCGtgq/yjBvyd195VCCytD/&#10;PYRyKKx2dnxV/DnkkotDNp/8p+Lus/otAFVQJn8HtpEGImKKzFCoToLbFKgHtRyt2Xk1/DLV0j9Q&#10;aEDDTGFxjVmZQyRJJygWQVSy82PGmB35F2BTlxBIon4tkWrksnHK0on+nZD9KtWatQax4TIuBtaA&#10;6gJWBSpurYiM0IhSfxUqwaejCjE6kHBKp0I6kaF2zs1gjSSrfkVJxSlsmZ1cskxIfNWY9WsO55sP&#10;OzmYnB1ocjhGik3SnStJD2yBkvsukX+KkirNulUhlxwEhgmTrl9LjuF2x5Gx4L8EHrz+8VPFCNQl&#10;eGUIGiaDZ3Al2B9Ca4KmxqEMQ6snSRMqoCxhJYedMj8552PBuCAAZsH9yjH/ZQyGhGJQ+QIqw2VG&#10;oqPNJN3ich7UP0oZbnMqAVmiNrHtcIbDUw0ekkuaeHg2BIQ2TVh12NDg2lT1Y/FCn2PQ4KrgdrOo&#10;57kOrVmF1cDqVqZY/o6xCkxxKjj18Y2WyqHm+W/Gzu5mAhms0j+QViA5vBYBhB89JwTPHc01PH+V&#10;diDv26jQrTkYB2MBzziLIbMzTs23ohOAUiCEgqVjwCa9zglhBbFhqYaaVwlKewSaqYi74CaDCzEM&#10;xY+qv3yUhmzLv5KdBapwdgSkhxvqw9wyimhf+qdL8OdkoSYZPS3L/316GLgZfRU+1Zi1pnHSq1+4&#10;4TshNvm0IjfsZoAEatRJoaygJonShGtA2JKwE5KkymFJ0lMnFvdTQJr1gQBHjZWSUdtnR2VJtrmh&#10;krVLCbUSrSGULi6QfAbyhJ8DMBenjNYF2u3yFQrMPYxVJRNKeCyZbneIKCArSFY/Rb+DgSgwfZYg&#10;4QiaI0npoYqo0axlpaGZjpVfkYYMx4pfJsoep9Q1kCAUDJpqh8WjsjzgWLMKNCVm4eLYUWMCrlky&#10;y21GYSwCjMBKw9+nDLndVCBUrwZDtxSIVakSvUk64TcZEiDkmmEhgFAoBRm8pPUUOjVIG1ZaXa0l&#10;6N96ChIYPYTiESigGkzzIekz5Chq88/7udTsCAtmccwYX3GsXQwnJery1cXtpLIBsiSffEXw5v7f&#10;lb4K2gTVgqX2pCkNfwJec8gis5MUeQkGZbmrY8hsQq4X56pTKgo6cUucahGjwGtF0hbbSfmBCqMj&#10;dQmwOkiQOqLM0cEbx4wxd6wQVAJPbV8VkX9lLtnqNiNjFtgunSrawf4afRWiiQrZrEGzGnXtaf+M&#10;1QRoZRbQNniCvBKqGMClEEhU4GkBWABszLZyLTsLyb3mJ0McqtTMSJKXDBmdGagZm2ozwy5kzhiV&#10;Y7oSBhUKq99uEblkq4DK2Eo51hBWwbAkH/84GbzK8w7KSDXQJczO0BqOYXcfzg0worRdGRq/0Lwi&#10;4zRXfiZqfGhOm81qrJmnRajPyZG5wM/WGqViS8YCz8E0FHz9WDYm1uJvxqhc/E8iV6we8AIW1Wuy&#10;FtdFetBxN82xOecEM/BsUgG9sBSQDPMCPpNAINOAY1YDoMO50nwiPgORv92l8vofMjDwNWKIs7Ae&#10;puI5EkuCTnVZgmvCapbVw+A0P/Kl+O12KMylS5Kv2Mm3iMz8BpWI/kFU7qAMzawNC4faZjQHYgJt&#10;gNUYDkwXkOgMhnFE4Yd8AEMdlFxPOscRnvSrCIrWzkwVLeC5DOnvRLDPH0DxVigMuClSs4wec4Nh&#10;ozbXUqVE/EmF0xyxEa6Ju1DynSVCsLj+W8nQVXDmlPGcvDimkiWB0uwlTMOYxPwwhaoOznOcGniW&#10;oZXJBlzd8g1+/jYheTVI5ShAmySMmYUNOvWRHAqAZcCZqwm5OUuYR3FOzAzNzJjbIyh3+PeQI6/m&#10;1OCt7cpzJ8OpgbJAcNgjbDuSMR/AJAy0GW6X9Fsgz2CsIiLvYoHXWes/HoW/T6Hz9ZEyeC1o1RKr&#10;2R44CXH/lay5W/HTcARCc1RmN5fUkJThcu6/iL4kY0ZI/xQtoTGBLhwyJ5wCqyVM89kMgcFsDEbp&#10;JOChwUrdLBkISpWinGlcqQIQr6i4HpSdCGXAC0/DD1KEg4ItUSpHqU/9lOzVkQ3Z6sgojIUHg08t&#10;VrmppURnclnCYMT134MKzGZWjV//JbZArTjHRc0q7RJuz2E6Pu1QGKnFq50ZEEoyK5BUeDXp1LSy&#10;gYKZdv33kNyAtrdKBSpH/EqTo8wvYclHocRCSJluUIt4SOfAp58S5iLumdNukFbWv00L6CyZlYCj&#10;tWbN2MpJkA1EZqgv47MUDfVKi1Ex6PSAJhS+wLJQpTG0lbRrMuwK8G9SrozGxVmlilWjmYIVjNIe&#10;wHF5xU1hsJMwA8vmJi5FwE5mSVHPHSvawf4Bcpgphpzp4HRwuXiCWCZHZ3YsIJt/KlDI+2nhSCfR&#10;itFcItOMDt/UHhPF6oA1VWt4zRTVTbX90yRFHEgIbbp08JcY2VCZ5z8XIV7cHixHUra7eKIcU5ZO&#10;zimofzeVsFukSqRCuWG9xi8OZdaANWSGwWyLh6GPZiUBmtrzRYUMuJQNXIZa/ffVBB4I2MteIOo2&#10;tSy6EQ8JaDt+csRPTqVTEUphLRCnvt1jIrflSIpzgPcfJIVKssm11IJ+CTdeMvpKCpCJW7alnwdV&#10;uRJtpZu4q6kqfD3hmv9ATMjSVEJoplQd8Zn17yCUfwAh69fMqQT8KC+FkZThqq4BnxJS4UOvAbMZ&#10;4AqAR2ylWGb/EC3BqSYXEJzUlKFa2MVkp/wzIYOdngtUVrbEZJHODgUlDNULfAlX0J4hFBiuSGMz&#10;yz9FD+hW0LIGnR8Vhv0w4BioMs9Zhbv9TVjsQobPjLTwUQaWnCPoklkC+LtoCX1fpcCOXYybwDez&#10;l7SE08JvAuf88Ld8YqVzqrY6Dq22YCSv+wo24SyB/XvpAcw6GpeO3S4KkN1mv7p55qiu2bP5Mbfy&#10;n+GXgklU8X4UrN9AjrsAXYJfgmoJUrOYD/Nj6Kp8ODD9Gpwl6LJEyZFfNJoEc7mZtZMgUOhXDTeJ&#10;JAr9uygQzt9Ay0krpic4VniURv3ZvxSJk+5HWcFQwbLgVoqZYEELLDCT7yTk6ck0Y3wHFfCakQFo&#10;xi4NNUZrnzmQwm+ANoVRcOJkQcbFACYsgUpAVhtLUvImFpAsaQY1Z7ifJW9/l5ZBa5RxmNC6fIRR&#10;fgFANSeH5F4DOBsLSUVYEinMNTvzzVrjtBL5DipV2CJVbLMmtvsNeIpJ/hmQmS8/A2ICpfPSpZBz&#10;RokovdStekOfY7BwSdjcTQ86/jDtBK3CsIBlPh52lh9NyW4Wh08WzdJZ0mzmvzovh+28klIQ/zQl&#10;TBoQ46eYMrkSoZUnk8+sIigz5EsB1XSU/HwxcwEsBWOwK9CF1U01y/H8fbQTh7uJXtxfBcBvPRJa&#10;EobUzTkJZCV8nJUM34Avi7cKzW3hbmn4m2SIyzhyPGX3gkKigGOAzy0hpmgrzMVVZB2hS8eCwdFl&#10;2CrhWWE4AaPwURkrnP4tAAfthnJ2qYH47YfDLVkcLIEawZCdTXaG1lLcLkpF4Ik5t9fMHyJDYUJI&#10;TQHEhKbAqfCX0JrE3JbIg6jhKqewlUcY4xLoMkZyrrikRbQFMzsvc/8WScU6ta306mCF4edv0K/Z&#10;EoYAlSnH5O7gFFOcjRJWA6pLVMK0iLly2UE7HZaJhZ+tC5Rwlt0zfCt+gqB5c5QlrKnN3JLsos8Z&#10;eHNADli9JggrTB+iUJmhVQsnuX4tmAdI69GBxof6LZJTAuM3HGYI3KghccwiJGyVUK/m6lLuyUNb&#10;IOVXnud6dy76LaRQSdYSq+a+BNMQDofATXhRQxnMcjQerIYg/BqRDx12cby5gxZ8hm6haY2zQA84&#10;CT3kRpLxCp18YLMRBLr1XASjAtg1Ir/xCKDQpqfAW1gVNeLJyGwLADfbA2Azp1okRTdz+yEKxNSk&#10;uJqDbQmEwUveGGwBzSymri7o4p6kbzgSJpXhzEyF7QHA7XRSh53umXTijHarJYiqfi0hW24ih58B&#10;a+kwl7mDAU0sDrAaoqUxBSc2h5ZJupvSDHTOmLn8k4SynbEUNY6rwq1Am7onZCWHgFyIVHxxDNwl&#10;zJqzOoSRRwHNpD9dbZKRLQxE7QlvrkbDf/KY6ZswmskR6l1rPvMrRCrKqJ2Bc/mYMwKQ6p7CMDy5&#10;QIGwcK+YD9MOCQtth/O3UIkY4xWWmkr57F7iq+D53/CYGUWIFnuAKsxqTPaAVWnNiMuM3ZTBvZNc&#10;6LspVQJsguIcnUbLDoonoq6AZf4VQFUl6N7qn2AnSwWizJqp4swFKvoejP8YVfBTa0ZTJgOj4cjc&#10;HYrukMFpqFTnbK6PXfx0zBjOdniFqsyOJRbK65LITppJZrjZy3/pBV9T6NzEMA1c9A8swDKf9BDI&#10;ESoBxXTOIMpOmRInAvJgsyU/BQsB/W2qsZgRmWBZIfgh6dJrhm7hR+yzqEspZz142Kn4gUq0usMM&#10;WkHfBVGjZR8OUZtAM4emkMjlOkEtme1JM8a1gqsxxJBgvHBOGAu8pYuenPXP0D8XklMJy8JYUgBU&#10;8FNaMk/9KzeJOPaSj5KV3CovCrKHbAWkxOhMc6mRugzCbyTrBKBJNyhIuHsIj8HSzoPCMenX6lRA&#10;0znepQUK4KXzEnKWeDvpQRzvdvkqzUoeP3OZ/UsiTMJini2MOJmhsKj/8KHWIiHKcadCMgA4P+yU&#10;jY6/woWudEoa9+9C0ykAX6DVwZqcEgiVEVVZR2jGaarpJiQaWEwTKjMBKKCZxEsHvSaF6hhLljnP&#10;OTvp6xLfTRla5TVjKbuUuI2ruAX2xObc4C/CteIsYXTOKcGYroUbKRBJlzlG1frPIDdrRoPZXIUm&#10;1ZnxrJdwylVZJFGgFacKpjP9ag4OoJBwT0oFKr+TfsDLMhkCHiB3daxWZAEY8hJUHZ/OSZfSmwO0&#10;CMgdS+S6QYV2HhVGk+qUi7EcvsIIbP4TIE16U3TqTpjWFDVXCyFh1r2Hgi3hWajFBZf0m8OzMAev&#10;AHdJi8x/jhKyFCMOlgScAJAbHEmOmexklhS2w0eNYc8nj7tGYIrJvc3stSfx6Ih1QAZa6UiqMRlK&#10;NrkkhbyDdjj7S9+gVulEYcY/RBOok/9kqsJh/bWEpVoMSjOcBsr0mjSuOWdWIVnQA0D+J6nEYzJl&#10;o1orTiIHkCGoxE8hEcHUGC28zFBaHBmrGa21nMg6PpWRKYNzyamC7feSja1qZTUgVmNuhj2/iKf8&#10;59nQHCLWPxBwDEDuUq+OSZVysnAyo0ZjbVdakPz7pKCaAzPxwiVhLGHJIZDBV4ib1WMzo4ZjJw/N&#10;JGeAXDrUb81OR/FzbPIaLR3HpV6T8nWkWmBfJcOTv/wVrgUEC7C5S6Av7MkUUjkkJ7ADhIqZUr9m&#10;cMY1AO1SNW5n1n8ejzsoISkhTEo3ASfJuJ0i2U+QoSakNbwCgC4SLBfTwGHLUM3O9TFjGNAqRoYg&#10;T7uBV/ATgr+LArGB1cpphsUZ9nIojtZQz8aLqispYCo/Q6bjsURrgdFgL5nV8/8YylCrKEO1EHOs&#10;VsALgBZoXTpJEEnQgrG/HDncxAnuV44ZRAOoYhBOFL7Y5eQesoPZv06OIIFrikRcS2BWdoNo2N3s&#10;ktb+yoIGXehXR6LhUoDmwHXcJaQaoJ1KYNYwDWz/d6FAjZRdMLJBzGZKGKsoAc8cTdhPKegcpbs6&#10;s74scjL66qPmJQ/maRdVbjPRQPGDpIDVNd8ZnJkKqJVozFaDoTLc4OwauvH6T9oz4atAK9yTvs2y&#10;C4z/MTQHHAhFSSc3VM7FP/Cgoo4+584ga07mSeSMWXpNoeeTHga8QjSExL2QzxDfQebkyC6430YK&#10;UleritwFcmiGa0KsM3NttjC4LfugNHIy4VIRaaicIdboW0D5LTJfpRm0hLwIF0kL1+CTHZIhYSxE&#10;Ky+OTYdgCFd4K43JQhy5n4g1Tsrxw6nEpZ/U4ByzBhRRwI5JDTL0p8vOALybaoVXOcq5cg52ySmu&#10;AU1Dv5kcsCEv7a0MUVBpFGuhhkOo9OnV2/JSkUb6MCXgJPzUpIioeZVdDnfgtZBKkTkjBx3uEZS5&#10;68kd5rC1nyKT3NJHOjLXEeiOGXnGUF/pah4tELc/RBnEmRSFrlMDUG4zQf9HHTRkHIDJdzK4z5qb&#10;Ll5/LQBXY0/JUbqDdrtkWh8c/EdXM7+PSriUjAqrcwwmTu0YQAlXj8URW8AwfBRpmF8kVMVPbL/2&#10;0JEhpJx8cmPION6Eb9irrguQ/BolRVfwKrC6XMFMboVLQLhiOLDnUtI/EFg0zEVFNo659vwR2js4&#10;+PnnmvkVctDMaMmlgE22FgJqzdjMdodvWM3dQrU/XT1GjTefzCCcJFJ4cYdsKU4KwoTWJOhyBkjn&#10;qS2jNYL7FkpwU7towxqYGa0uE7oxnUsoVpzEq/g4FH0lQM2U6Vsx+rAcqgIzhAUMkiX/jF1JJaPL&#10;lYEXflBoRQDJVYo9S2ehBK3M8/DUKf2yj+hujWPG4LFknV0DbQFR4+dTxUvXHSR4eogUQW6Wq8Kw&#10;/CeROCmnhGv+ZVvNElK0yulB9Vp3DPwIwS/6JEpQGBkMaqpg5rYSz+YYEnFi+RcenV+yxSWOYLuM&#10;BeSmCqPFyYPjNYe846iN6VpeFn7iVJnC4EXu8iU/QDGjjJid3AS6hGxHawnwgGFpj6tNmkmcrF+F&#10;XL+Gei3w+XfAWsPDjMm6iwwjFSdbMnI91EBU4sQ1YneoVuRYVXkPNULOjmHOHpKbcY0VRgWR82bX&#10;jLLMFsyZm56Nwqam0tloAYxGpUbNmJyxk6ThrDgVISz+7CgY+hNKaE01AIeso9fVqzv/OK21uOeU&#10;4bAIEucryywpPDe6j2RLNAvV2EXcKZryGq4asjurUHnMGNUBicJqYAxbujpSk82A7KJqC0rWAPq3&#10;kAMyASfB0BVoQlgAzv3qNaGxtBRwLT1H0FpKpX7N2HTw/oOEWTZR7GGuIRU0Y88Yhgm3RNjBdlAV&#10;UZuTp6LwncTDn0nk8BQis9Z/bajE9VD4OQgDcvlkgMyQC4x6IHoKa5AJfiMlRarWGXjjnMAbKCs8&#10;lRic/ZaN+iMZNpMyFdL+VuGZAv5B2Comclk7TBKVvAoEYiztJQaStwQvj9v9JUllmJPZ3F+kuIgz&#10;haeHQUrMzq/F5oefktWRKZBcQCvtYlNzaaqoRm14/hYKBBloCoQaurKUn0rIzTBYH8vGLJ3KDzTX&#10;rhmt302peP0SiGUxFcyMD/dkwgVHGWENjngNeY8oR2DOKRz3F6nIZpa6eSkTkvkWZmFLBrdXR2nw&#10;n0Kr5FSIXQTfAutHyIBoNqInoUidM6z877BLiEvGhEk3PHSQTLvW6vVvkxW4oSaspUUBURnNZKU4&#10;h4FFEe4VeOzvgYuxiKCMIwfroedrugTAIgAVq48ZY8cxQ6RgrkSrlpoBqPBqplLubwPXtWmpXuVC&#10;IAVMM0oN2Mme3WYozYZ01Z+6eekJFS//HyRHT4GJuuAcBy5oZ/dvtvCe3Qw4JuScFLZ61niUkSMO&#10;Fw8jYonwartCwzwYWHYcM4YexanmxyUgWPASfJdp0VWYi05G8W7PUFGnBKwSU5WlAt+cUwS15FTx&#10;9aIF/lDtNHOXJRbJoVUbs0RyRRFkAbMJP+GwEJUCLKXSxUTlGkxnJaewWwiFi17d6sotXIqjcluU&#10;i0u6itFBldGqAgXezBwev0IO2d3CXgHIFiJG7SUO1WlRxybIqUDha/cRl3RlCaWRgKxbjfd9lPBi&#10;VjPRHKXlJenyNTfjq0CMh6ZRZBYvyitEy9DcKeEx7BaCMAq2cUFqyuHMeIm5dNSG6lQxGK/859Bd&#10;wt+DsFwgR6qDL5DjmE2I05/JZIQllIVjhDZ3Se4zWZOeI7K2C0VF4SFSEBTWzEhgYGGUUgErvzpy&#10;Aj5avuYlgqt9uVvp0WwzXmUqmNm1AIC7O8AyZw5HtxjYGFhw3Dld7BxGT8FX0PptlMCTFGDxVzkV&#10;SOIZdQuWOLJrLfsth/5YyD+mSY1S0TrHbX5OuHJ4Ua7AlvqUiweT/HnY6te9GBQi9BxUksqc5FxK&#10;eMh+kCptNROqvOjJjMGpXAupiMURm10s6mQOWuL9CDk85KSImelXxZExk7XEWXoK3Pv3Hb7yRhFm&#10;YP0h0BYwxFG5BAJCzOTCg8upIaMnbNlUeJ17yJG4iB6FexiT5xBO3s1qHkOoOvIlzH4FOTITRGce&#10;3SX5UC/Br80/SAlGalWzKVizzZBnHhO8KlAmT4lrYjPe0iG/wNaPYBVZJ9d8iQIOlhgK6XCzcAI2&#10;6rVEXrhlQe8VdZkQkaAzP4WSDCWzkvGjkhPTglRtycwwu1WwlswG0WCpD2FnsgDV/N0UcKnYgdNC&#10;wbpDYNJdE7BmxsRLPncJ7D4yXr8LspKFZqogpy6BGHdTo7G0IJIpgU9+yqqsfq1kZ0YLPUXwLceM&#10;UR/8qaU6lccS3zFoYBNmwQonsRol5zl9K9PxkVm0B7vEZymRMVR6TA7VYafdcjsdk4Ph79vaU0oJ&#10;5YZZOSs2CkSanMHIjCHgbvOjck5WvVbClbEOeG4pRNQumKi8V75dpjoe4idnx1xoTT+bSOErhRLC&#10;P0YKxJm5ZidLCZsZmCpDss45S7yKnd3Lo9avFWkJ7iZHq+SncdRclncq83TNIDFj/hViHpaKLnkJ&#10;RumnMC7xC+dF6Rnb0TVjFE7u2eyZSXtpdpF08evfpBqJmWO4TTIKJEOt/4w/w1ocC1yPJYy1iIot&#10;HTwl8O2iBILirwbDTmYkDMTPJOoAwpKK3Y84JYPzI/TEtOiCNQuwsiZ/M4FvOvyXGPXFzAmVhk2l&#10;ArTqKXv7RzDrWDV4ZqOay7OhJX7J8jC8lg7/JbnCR+0hx6xIy6MFSsgfLXixltfSIJmqTBrVuWAa&#10;INyLu7uX74bL1xkPst0p7LVzITY7zMMCMxRnnEpnUvKWNK8J1Po1A/q7KUHUrg5f/bmrmDNWyl/C&#10;Uro8dMy8zj1XPuaHga6ihDZDUma6CYfZssVLN53UtWAYy8vMDfMjLpGIYOVgvjXMZde4lA6VnENr&#10;Dsa5pQSqIdONSmbXa3mZSX8nGf5wOBDDwd1pqNSrefNTOiprOnZbCtZugfrYjdedVOjEZMOh7mIM&#10;IWHoqfBcIKK0feWYMXhIGmquuiSD2eLk9uWw59ZdiS1lqjjcQQxCKdoFpwXjzPYt5Gj0a4BRsGCX&#10;AKjD29FSoKq8LBzunqUWAoqjvBR8NdV4DCpA5Vd3c744FYbka86UQ8IqIshuJSMfDzjxmDGWnOW0&#10;GEoSEPuSewDLGMlcoa/yAAp1OUOkndUpAqppifcwFWrVEFu6JmDMMFPiJgnNpApX9bTo4q5zpx3u&#10;O/FaOhi4vIgL1BTAM3SqWz6SzA8cOyx1iLW9cCmcq1MGXBwQD9QYdlIQ6bpkm7n4Bb8irAqzy5gM&#10;fz9CtX5NaMi2OV4q1ITxW4/SumysjtoXTyUmC5RG4SbEqoS5hUiBUyuZ/FN7wYnTtx4RVeGxvFTG&#10;paNm2Kl0JzaSSClY+nAXXnZKJ/UanJA3xyKQ0vRDFDUAg4IZXSD0rwvsQGYYa5fZMWPUR3nZddjF&#10;AOpATXAKppsSIPXn8Am7i2XRBYyF01cO+ZmZnmYyEdSMX7IUDRFmCr2QM3ZmLjgzyGwyF7OWjGCp&#10;dW52ixmWcLrEWyYFnyMw2Mk59Kv9E0oSaPJvWchFa38zdn3MGHPmAxUCkqJRjXIxeFYoDdQGx92z&#10;x7h4MdeWxUMuaqsd/ViGcnU4hJxRXCpjwcxO2aW2ZllzT6GE3cnBWfv6R8gBqTBI+jVsi/q1gE0B&#10;oRBwqznNj9o1MWun5UN+CYsOToNdoDIQlyBaIdUZhUGPxcuCwFeZM8b3HKCZKcEjrtVPrqW19O7C&#10;ibEQilGBQ/VYcY0WmbsoKdAZh4VeWByt4uTISHAq8FJw5JIl8lH9/oFDLhmjhRosIZwuUhp2maM2&#10;c7xYK1+JF+WrtgVjOmYMP5a9ZLAUaGJIc7FlZgpCcRhH+EjyhYcluWxMpHH9GM3AmjRnVqnGCDCZ&#10;cMJWLZePJWMl8s8ccnF7UR0IbGar6doCahUvY3OBlY5djKXCrUUqBzOTMr/6uyeVLVCTfrWxsOcg&#10;kj0ZLGQXdV7whZVMlYwys1BmfSvNYWj8bE6QLLGWgFId2WVZaon3N4/ykhGqKC1QWyG2AqRImrG6&#10;7jjm1pJduVeySww3L4nly/wUv8ypBCyIkq2nipFCqCNybIZERmym2v4dVOpYtUlRh0ls9Ys/nCrD&#10;vweI33PY6WfkY8aawNMKwpjuUKNRSsOMyaEIQEpr6ciXmWMtMOOq0RGVPRSWcN7BcPbMU3IoLOEp&#10;88OZfzkFJ1yVn4BZiP4gOTwDtwI1MxcwVbubBBsVVCprwVziz3g/dOzuop3rUjlVduRt/AK7yVAf&#10;pbV2DfYSLxlqiUWh2ZE8F5fKV1zS1W0FFg2DtbSGPnM3LylcIYOuR5Ad/gaVmtXRqPhUm1niZIBO&#10;DANegomzd4O1EPrBYwbVGW4dnIrEQCSOAsIZsXRMRa7ytcFtSdQKL0NhUaJgVrxFTxqheyn8piCy&#10;P1Idh3qOCMK08FMn95ioAOncPSD7N7HqZOjTs1xd7RaWJJlg8a2AM7kZayb5PUcYaxerEjiuDIl+&#10;jX8SsuKJwnzgkIsVal3EpSmM2VV9Fn5NKiSclUIoogiZ0l+WrgUKZvImVAWWfFg63CON6jdOEc4O&#10;y/dTKNh4zTuj1qEJCrV91zE3qKVmzY4ZY9cxYygzbKZejZC9Clr//yBQ5Uhl6YzSVrpklhdwxa5D&#10;cGxkf/4rbVk2X5YlIkj7LcSgHuSkZ6fEzCcLppL7Xqow6ihNf5SyuAhDWHZVllozTHYcuy3fGsI3&#10;HHbaUR9whDk8S6Dmn50syzM450acUvGSGSdzDZkMBL1SKPOKss+uas7BlpYcwfwSgpGyOb+0J5nq&#10;LGFkpicgkafox0kRWoA3WVyxJnyWuErGbz2qMH4skOrYZbWTWFM9QC6W0XIK43cecck/LzRzq+XD&#10;T/Id4h6CmQt4lNdkE29FvHLSszlHrMYuA1tk2T8uO8hccwx/jxw4AUVeC0uNrDglqQcAV7plp1ry&#10;bx8JmHKqI4n2Fgoizgm5elk+Zox07Prlk8lZAYabySujCiHH4N6LCCKUFIjEkhOwOw3mw/1UFmPp&#10;KcJIQYVwWHIsf4fsJV+f9aqKlMWcoRnwra8zqx1xWnKfCfwDR3EqMJtUqFzDlpgPA7M8/FcyCnuc&#10;8tWMEYQ6V0EJeah1eMm7+LZLcBwpGTw5uggvvKeIC5YHVlCZ0kpo2cv3U+CUZemFqicVSJgymZAu&#10;LymE6pf9LB7uMXNq/VgeyzKFYxblJWoCFTgrXgHZ2p6O+EVJ7bgkTGUfxnBp5TnfjeGxElywV2lT&#10;hoaiVCbB/iqWLEk68cO1DjFbjONxfS9lGKldjZVe1UuhWPUbQYHAhLDk8CNHtixAcP7bJUD7jKcn&#10;w6Rf4mogiZMfhcXKd/ZzucpsJrX51ZwrmzHdcwRRSmTBSrh0r6+1YOUWJ71a+ku+iYfFWX+fFJw1&#10;JYiGKi0xaQw5Mqzmrs7PIimsmWh9VBK1c3HMGMtHcbIKQalLtUSWsfrQERczgQrE6DnKtS5z8eZw&#10;cOEIIgGrkAjBzJu5GzeniSdPiKVd78ClsqCxs8/sFDlRBvDDFHo0oSizUaZur3FmF70GsxTJss7y&#10;4+sgyxIzxvwoBGpeCiKdXKHWiNVis9KrDyuTKBsHi5dTIWr/KDx1NV9uVwovyTWXv4Wdw88+TTbC&#10;n5OHV4bg3OAVqU23UdzfLJC/SYZENTgzYTFhLMN1DrnEfFBk9zFjLB1yqbiLv0qg8pb8ZcsMphmw&#10;mW8Fln5xZOyEKyhwYya3mTHOOdg6TBdM0Mj+zFFjS8LB8KSWCUwy+QZnoaZwQjyHUHMiqG+ljCj+&#10;4xSADNlsZTEHtwREnGrOomPlpscSL7vaZafDIn/BpQCq/sShhmNxzBg85Fc4xikEAh5VAZM7kw6L&#10;kEiloharBVTYzJJgUoUV0iWFjyqmRV+lQ/xLiwvNff4YBWwzr1CtWpiVyWQKIRXw04xv5toJLjWn&#10;OkpfM8ai/yVx45Qi/JXalKVeGosjeDtOoACgWt1mxeZus4Kd2Yu43Wtpcx8qaJbk4qTeCjGXrIL1&#10;UCPgFKiFUFjcr7vVCVikQKMrTTtlhoih8JZgrHxHXWCiOuaWkjlj6LHE23XUlspcyxTihUTlqcJq&#10;guiSDg0oZnN2p9FLqbbl8kzSVYgm5aLmOYIrbGXwFlpm1Xb3kM2Vu4RUCNWS8/srTKW/76KMwyW7&#10;A63AWVHodlrGXsJk6cOPWhzuNac4HjAsHXNrdkjXIsAKqsW14BSH/NQUJys9Keq4zgs2FWUu1Sju&#10;ymHOLWyO4Oyt8l9YE5rcmM511Br6rrgrHzPfD5NrRf8bw3+FlJ4Nn8lY49OKuThK/txxwajHMi9+&#10;GXTLjJkpic6MFkQRhSnXhEYHaeIZ/CqoahlaGTtDLVXxq9kcNBRlBdoLyjGrq/srAzT5wpACNluy&#10;z2KraO5aeF6kWfprzoNk8HPUZljmc0CbjiVSF9FWHbVlpy3za87OY25ddio5lXzm2W9JqwZE5ocX&#10;+JJFioYW5xZuWnQ7S9BBlkzJMQVR2TIyxGXmWMWaxMP8AD0gsOD0jYEqBToTOSIdpQUncOwgTTgo&#10;jhkjYL3gPJP1Y5dbeZmlIxvmDrVQsPETczi6fkUpz39ymMF/gcwoeL+4S7ImSmiu7bVoptJtJukM&#10;DzUxPEXhVssv2ipKAHxQ7jtJwcrSyL98MiFe8z9524Wm2bHbwqNwq2RnwiXeCkwmywyPmVEa5DRn&#10;C++BDq0ZQ8tLSlvxFUzFRFwcFSFl7kYJAM4pYVVQDtRMBc5rH3X4btd0mev8kiWrUFJkdfju8I/R&#10;XL8uIzYAuwCz8ohTEptJLR5zuZnIVx3Kw05zB/2LKwwitBOuyPdFhpz8kgqtuBSlXpM6hlUDDucI&#10;JDH9EqfKPYdTuC+ng/SAU6IH7qe6Gxdckt1JhkWFpaHT+GaRa/JjjNL/Luhmo1kWxIJdHTW6avdS&#10;LRbSy6wcmCKzcJgJF7UBvYS1RmoUhZgr0MalLkYvQfVhJwvApZKf4BWRODcYlZfKR+m6EHwd7sxc&#10;pmse2z9CCYpqTIgNZ5Sb/uRERkbf8hFutdRM9IeP8pK4S5IznrtUWMXP5QOl6QKDmfwoDXYCzdFK&#10;Rytmseym5PcBMom5ZBHp3NmocvEEzp3DuCOof4wMd8le4BMlVFgcpe4YcoUpEJB/ySEkag+LRw2w&#10;BfuCsT6WGdlWX8uQiwnbC0dpqKCRTFG0AYMSEAWY41f4zVT6nlEE8ICQUymzANwH6CvO/wChKAyD&#10;fg2ic+UuvITAHaco6uIoLTPn6siGBKbsENYdogUGa++1YwqtDsgAWQM1o7Tg+LUAizGicBeLeYE5&#10;Y9UYLNFdAb2mJDYPyR1mVHCLe/pu+jFfoBK0htHAr6EwzjToKVAYpvrILslciwU7m+tjxth9zKUX&#10;wzZTPpUeqvGtOVYTWsMQjDBnhAgj2xLEklb8Or4r7rLMDnJhT1lFC7iv7f9mKvGYmG7QP4rMnPQ0&#10;x6UKL6K3FNNjzpkfITZjZHstWYjMxUtbYutZfunvEg6odDjGpEgdcAly4ZZYhsOQqaiAUJJYFF5k&#10;7wrh28gTvkjJNaC8S/gfpIQp+Zs5CdiFRSaFnX0kzAUYassiY5G185gb3DozzdAYpsSc+1q2uaVo&#10;Yz2kahfsSlbEbpsXcmjjuaMxskMlBOvM3wItBeX2xAyjmmoPpEUP/xgtKteCCkyGeMI3jrhk8EV5&#10;l5baaecxh1PtXDPn7m5MHgqvWRQ//dOaAwlpQeASLB2UYZmVtEoGxy2GEJGakbJnuElUx7ck8z83&#10;JV0aQLKTuOo5+5lLzyCYL4W1kpsdS4ydtsSdGRP4gu0uWXCZGYGEm0h/o1p1a7gGfiqg/jtx9e8M&#10;+99DNeIKOAZrwShmL0Ue5l/MFQLjVHnaBeyFo/pl5pLg3Fy1m7LAbkZ20XNwC3FBXw3VCqwJnnOT&#10;QahWrzW03L12+F+Zkg6VU6E2M3RZGBUIlVvx47RsV2vB/hbQzhg72Eu85OaHcxL07J8kzVz93Fjy&#10;51itAOvX4CuvhOfc6BitkfxDtPQI/E9HBWIzaGsYJ4MXfQZC/jlzQW7B+MBRXiqjWhc5M6cSacap&#10;vBYyS6FVP9wHu7N2grVSsQGbWlkmmQqg/1tT4LPkBi9JuBJVkYCfSpQA3XnMDd9zxKVkLjF2HTNB&#10;4ZhJ/ia3ICwnkyx+Ci6DZiDXDgdiBu4CYhdol8su/v9KZIgskRlWlE+waCslDZ8ZpFGyuxgFc+by&#10;3Yf/KuYOa3Eq4FaDNckUwmF03KYgdH3BDJ9xNZtANdBqZBq1Nn+V/pdVwaEwC6gmtLq+NJa62VEA&#10;zsTNWqIwGb/CnB/Vb4GxdNSW+W+GMeUUvOxQexZ+hGSSvC5UYGeAFTLQyt8kFijp5DqM/80oQJpg&#10;mfAppgLalZxJzY27jxlj4Zgx5kdtCdaC49whQ81RGNYQLvnJrwvqHxKLcHXImsEmbM11q4Mxn91U&#10;4DSU9f9q+C3Q5jzhliBVvOWTSmYAFJhcMCfJ7M2PueEb/dgpfmF0sSWPMwn/Zy8Lv1Cn6sHiVGOJ&#10;VvYP7DzsUmItcR13JYhLNP7vp2ENkywkM5s1KUpDjlhceVrBJ3aJ2nTMGJWD/3Yfc/c5R7lzocx1&#10;f8lVTgHL7M89F+D0ECqgqseA56yxVcJzpl9noJ2B8n8zjNbkCtUx54hMnBqtUoYVQt1QHzOGlmpp&#10;mIGtPOY/49Z+54bwn/wkfyWi809PDtbwPAvBba5fZzhVeCaoitUUpmDRMVuhM4H6H6ekj7zE/0dS&#10;lQZDqcEycck0xBoj3Uq4Vrj9ziNOy0dcFiwFdyGYmlc5GIcGMzouKxn3mv0kKBcuIv9Q/XUBrQ7k&#10;3Vg09g7n/8no254Ih2MhXnEDlVZOLkZzjc74JeY3HnHJuEhuC/DJABKRr4aTNJ//Apxmyx6SWJZ1&#10;fDo2jVkbAUFHaA3YhFayKkoSifEjNIeF6Z2v0bfI/FuoAFRKRmI6FzmuZ3cLLCdcF5hO5fz1I/+c&#10;UzoWQrv8zgQtnCUhnpNIBmfBdnv4z6Iuqa5xNoaaapAmsM71a+lqYBXKqP1hWsJeVcRWjDN+QYV7&#10;/n8flaD7TtJUypGCMeQK25IZ91T6M8M3HzNGcijMBo7Sha4Vh6wcSPzmMuLf3Y1beQxXF3Bv5pzY&#10;KT4gr8ZhidmM2H8PpfJ8EIY7qJB+0GvG8Vei2eEWGAtG+mVQFhgNKBZ+Ix3mvbpm01ePuGRUJFeH&#10;AwMt3M0t+8viJY5yXCmIFEAyibkMtQiqMtopsT2lGa4Jq4bWErZJLFcVCqrtP0512VrRCi+b506J&#10;LJiS6+R5Uh05xoL9FbJUFD5T9AX6TIzmfCq9//ARlyh7MgpOgZ3yVwsna7qkGArAORRz0MXfYBkm&#10;d9HQ1N091YDNmDSkFn9SgUqz/B2o7kSCZJSYMi/MX6UZ+Arr16mUyngqQ52HRk4FPXdQdGb/NWDj&#10;+g1HnJa5GSnulq6VtTRVXPeTBCxkd9dQA4DJg8u5rHhNqchs91iqzQKuhlZHrUHWzBnBAvDCLf++&#10;kQxKM5CEVRIdRWqOFWZSoZeUBB4kus/87/KVkqcpkcNdkkfnu2yKqXByrNrJw33wKJGxdFTA0aui&#10;qOBU8jt//k/oDMg54ippEVJRFzZu4ofHEp8JYwHOCrYJfhnAP6xgc1E5ZwdY3KWEQGGv+TuCt/AW&#10;fzMPs8QYOReGJZ8sBLtUwag1nOYpCbYchXA65Ld0SLlnZCWgpWsRRO0hB1b+Qt6tFpoBrgrQRTxm&#10;CyPAKTbnu8fAa6VTC3NCqqvRApxuqR1+kBawUsKlxBzvK2zJR+KoVCG4k9RVgyi4KTllqGWIktk5&#10;oCSgJVG6qXy6YxcLY2XRIxsWf+FWivvVJWbhmVwdZMirHzGWEE3BZz+1sPuJYDw9bmIQBV7Lo4Jq&#10;idi55e/hVMoul2i2FTxju3Mu98JX9lAGLVccSSj/TMyNyWreZ6Qh6lk4EaA5hKuLm4zFVnLCl5bp&#10;0iG/XUcSyebsLVg7BFJY1a/wKKYZIAuftbT7cbt6Uwf3NwMpcZdPCbQVeJWSrZT7Jl0bUAhG2KPE&#10;vCizEO8gJP1qOREUQDB/ybWIP1PloFZLlJgzlLKYxZFSaIkoU5jgGacq4Pqo+NlQicavcE4WOVXe&#10;q58yi2AWXQJ0BSDFmjy5xYCZgnKrCYTzAmDlpP8Cq4U+XUDj18H5MJUI2oWnGbiCYVBIDAeDsOuQ&#10;EpiSRBF7hFCRcyNkk2K8iVvfToqpSEFElsGqJZnuZnbMrcHMAoVDOPp5h6S5Jbb+SskQL7Bmp+zL&#10;/boxeUuJyidcFaQJm3pK6DUZP820q/N+FLMLeIhSzfZEyT0AURb7jO2WZK6icB8VTCOkyqGkKjS1&#10;25mhGiMzCzwmWz6VRxhhjsIvDcFY+CXHEnoewjyMWip+BTI9DOGFyS81I0eY3HMamGMlSDNS07VW&#10;sA7xv0/zoi85ZYE7YmoBN5o1ruYrvMbJRJfifJByEG4WewVpY+YEqXsww1P4rrGafBqrLMzCHPa6&#10;2Euje6k958MFzHO65OD8oucQMlM+VwyT0ihzuJ6SGqYZqgUn9GcGrolnHP89yhD4Dgq0eDFnPBii&#10;HFku4DGFMWNI2RZ8MhaMipuCEocIOUXnonTPkaXyMUeX+qYjl3Eq9KLoS+ZDP5NkAsyoDv5LuAtL&#10;5aKuJXqdESmKKM2b4jn0awFNV6uVfjWzyZk5nO2fPO4iL2cvOyvLLPAVCji5vTIWELNrxF2ShxWe&#10;S9c5M4fGEi3OWca9RxRq9ruQMpvbwl5Y0mHQ8EthMVPxK6Xtp2Hnn53Cn5vrIMvznBeBFbA08SRk&#10;Rv/xyCgtMTtnZP1a6lPH7reQlsdDFM4PCtaASEbHRiJHbhm8YWAWa+25pJJR+s/sKjoL2j3QqCIF&#10;LJNo2NW88ygvy8Z0sksSm5tdpvJsUkl67lh7yDhM9jKQ0pP+eHFIzubBus3QKBc1Jq5SafsOysW8&#10;VOwl+qwQZ2JKzjYRO5XyCQ5L3BxlLVFaloJFRhcuYU0ONVPtxc+4cZhNfnqqjtqQ0eHsUohuwSuP&#10;uCxYSjnnJMfCUPqN4BMvHBJXZAqEVke+GDpLyO7GZ6l+v05eQt9CD4jRaRaS2xJaskOgpmCHoRao&#10;I5gFPEtJhKD/CNoks1PODzUERJdBake2VPxwL4ESjqX3Ur76hTf/Zw9za8UPlx1eEjNEAMQaqHqE&#10;0X+GVkXsHI5fh3KUUyqSb6Eo1oq3w81imFtw65V0laokUIe62++Ck7PTJbEdiSlaCyXgadeC6YwH&#10;j4wO2o3rKEjWSlZ9PMDdwS7QXbsXfquTeS10bOlbUGcA3YHd+CU8Ghzt6qUxF5lTXXROO0pcyZ28&#10;6OZO5lDJLlLCxLLcjFFQEU3Jn7NTHBGnO3hYkRj7OyrL0otgSjaP2lKY5hgJhrkX3kqPhVP8kqky&#10;OtVuScLF1KYRJHFNii3k3gHVGWCrU4bkvIyWEbsgR9rFL2gnTNWmDC/0cCmutc9CIIAyl1sm81Uz&#10;c2o8TcavwBthhC2ki4vjaOmI0wK/vGQgJId0ra1ZvuTnI3NrtuOyBGstMwtfbcBjBdcarRmzqVZQ&#10;ADhTrjwU3IeoKu1Z4T9AJltfl2wKgsKllvghYiAMO3CnDmJRgTiXRvUlpWYm44WLHXPOjsNO5bV0&#10;sn+BG0dasppQAK5gO9KyPeAnbI8gLBFWEWEVvpxmuNSjZhgE45Kxm2i35es0K87voAwTM6s92HXQ&#10;tX2RloQK3pLAgkScvNQWE1UmuBJVS3apraVbsJagUPgopDK/EHFmYpQuhb0Ou3QKg/HCWvqTYLzS&#10;WuOTR7bEKV9qTC5UFNz2LeCdl903kXvDLWVmafvh8AvaGYZEqCpWGclo5zqN4ckKxUzxq6x6ayav&#10;jjuOh6zZXpwK0NTSfjUp/xXBLAQbvsM9uRQSi/5mH+Dahd0dgHWzGvPfEP3fhxwcCSUlLXN/nB4I&#10;LzkhrxMvp1Hhm/iFsYCnhOOnBfODRxgTYOJXIW2HVxEt+NWv4M+DfCis2TXLmGDs7xI4jVOyG/yi&#10;ZhC8TKU2TW4llBMxkL9Nc+yAo/8M5X8P7Qp4F98pUpjQZ9dIurDtlHFaW7xkI5x0zBh+qCsRIqKl&#10;uNuScXZkuGWOXYyTQyid0iWOxCUgg2qE1oehVG2FdhXYuWr1s/4Kcm54epAs9EVSUDgqEy9xfoCS&#10;528Px5KxmBznBxRnxGLJfoTBcz5pCFqOfinEdh4JJcoIcwaOXeMUbkU4tftCFLMA3LZ8LYXlksEq&#10;ddnohs34DVOJ0AVVmSH4AMoq2iEpkUiqxF7RYpELPeD0PZRwNQtxF+YSmcguhEpRZIBlcGZ7CiIw&#10;ucSOo7IuOQQall7QlbBDqTDyl5hymgmaNRzCPQXlbqrKC7eDtR4FZgWaoQMzPJNZwUTpAlBxSgib&#10;QY0UqK/RT5u4aAoL128mLchvpVI0bN8RRKIFXyXyElOvUlKRbtoz14yVsBqD4+aFw04160FO4SnJ&#10;uWshtcyNnwnMg0lSteVgrYBVCuQujneVoLZ/uDjGCgTOkDgn96PSCeUIV5+p5OH7aQE630oLXgu4&#10;LbhXlPBXiAc0c4h6dR8oqSKMCpnhVHFcaMcxNywfBXiWD0NhSAXQCm6Epu28xKtDnHGAVMGsIDUj&#10;NsAqwCzIGaVLIM/AlZA3Q63Y42waXOwWuTxGmqx5uP+daRc2K36JyRlvF6FY8tV9JaSmcGpsuoGW&#10;jNkfPrKhsNQwq6/hK6UhfiY095aFq0P0K9UrlaxXD0pF65h00GSqbYY5NQZDyPSncjJGC59GkTJJ&#10;awbt/9uoROQSPpVXwk6RJRw1O9binAW1/Byi5mzcGW6TLV3mx8zD7CgvfpRInSOwcDb5JB6+SkZx&#10;ODYBhAKsBWYVNgUZcmgq3QykBVCDmyjjVD1krGq0AdlIRhmOUK3CI/R/gpbg97fJkPY1qhFbOyjE&#10;wpyk5XCRB9G4JLKAm4UjG2oftbGQ3SGzeLDimt64UpNdwKvyXJuWAFX5RMgsg08o2mVKdQADq4Wl&#10;SA20ShIlitKfR2EPhZ49OT9GJZpc8/0byCFpljBmtCYmDjula8mo4Bm/0mUWipwqcH3jMY802cpL&#10;kikdF929HiBXQ4UAYgmutBAwagvRhFgFTUZPXNTVJAxc5pAD0mj18HSaRAScoRtXuhDezv8eMnAs&#10;QfYBWhBYYJU0h6cZ1CUjNrjhxf7lL04JErWxPMyldphbql/lvgD0uVw+5FJzi2OP7a0Ss4EHV2QK&#10;nWQKRDm8EkMpYUTNpeZLRgW2kIdnv5yi4qIPRo47ng9zkteF4/f7KMpac+yryPtuSoHuCtz5WSAj&#10;0/4Fw+CdeOK/9OahJZkUVLrzylL9KvfMzC5hnfv5+pH1agZtTeToSaq6yg5oBZYSST9u6M+sCBOI&#10;XV6fEYsuwdOOSKnHZKlQu8QRTgmw30lanCUgLGv/YfpagOZewqxKVcmTVPIspR0sdzYgpICVn3+F&#10;6MPHjOHsIqiFa/ZcWZ0pHa9WqGaQF76j0s2LOAm41kTMKDBz7SDsFCn1akKr/D1hIuCIdWkzKye1&#10;1uRW4oZyMTvpU1QoXy03y7acr3b5Z6gCyi5adkkp0WtV3O4S5vxLPL/S9y5BuWgEFZJKm18KRzn5&#10;30JP8eTAElPFvH/ATg6OgEMufXNUawBlpx/Hq+E0qgDUvSblsYbVI4h4M1bnh8PVtKux7fYWAOsJ&#10;Sk65hHOe5oxV53mA/0ay4jNLSTOGYcSSbsZ0Z86s4ZGt2aFAoLmrf3MrHLO4xTZ3T6G4waNKnhf0&#10;q4KWBa14MwgFUgo0OFJMI5o5wKPvfLuohs1kocTVQ7dI0+GnLOXpCLDyp8LiGKkpnp70HH2NvLh3&#10;kwe0pLq/lx6KL4paLy4sRR82vyhKwr0Kv0Jk4cnsCXAOseSiQSwfJh8QxDUZ42py2SFhNUPDCltI&#10;AVDANSzuKRCj3hIseE5a1kGl5M+AXiwFc7R6nJlhyBVTCiunz/Ea5ElbglRVkkHZId1W/OJpUJF/&#10;Cy2mzzGRS9ushT0Lqi91Ch9Z1sTUmqNR0cCVHYlb85O9ELZw3VSkO2CqvwCAlXxuuQQgTESvlR9H&#10;hlVQA7q8SAhO+gi4zeKxhBURWDQm4tJFmC4dT6K6pmfI0VpD7Fupxv4cnGav+Yvk8Ph+0jL+RnKw&#10;VX4UOBmrxkpygVNzCkw5yCxBgbosln8Jq+bV+71KL9I/oGCYKbNU+qpdDZ8qXkLLUGRUwVM4AhSV&#10;C5Cp7wxFCb9Okvpxdg7FOW43pj2CmTwxGanfhCqjuL8C+xZcBGv27wx/FyXkFGT8EkKVe2InnBi+&#10;gm+GFEQKczEJ6pKeBecXjEiCmNRuBhM3P4Vf06qmhkK9ZugFHKzYDR1iz1fBQm72ZApeCr18NOpg&#10;w26+SjePvhC0YB2t4uIvC0NsAFXRpfjVG3BIpnsyOZNexqJbk3Tt9CMUpf2NVKHOmDXNO/OlVpnM&#10;C+HM6SCwZ17cbP4LPDprd7ZExKpWC/WZEWvlb1gQkaTenKkgUBJc1KB1YxY1i4ZpwWmImWfxpciN&#10;7ZYUanlYmO6cyLJK8ZkBa2ZHbFW/EZv6zkcYDLHKTTFlaxnGj9IOSB0Ezk3C5DIQF/2WXE1cumVz&#10;8KqWZ2pc5W9vVi0yxdt63a5b0Lr1tj+pbdXStpCB2J5J0KHqGlA0iPaNaBJghONG9/kVCinHkLHk&#10;RnIkKaJ8cYeUA/bPVMkWUZdE3BleLOv1lH+GWUNWCbkKiGYsEJjQOZc00zdgNic1eA9SoFSvCYwl&#10;WjVTZD5n27ZN0zVAVQP0MEcFZ4Ky9RoOAjviiwgzN4NfydGAeGrbpmu6BmEQvDQkaQ2b6wuiSEO3&#10;GgCy3ZDlZhUxdH0LuZ7zX0AnLEWUOUUliv3vQRQUku5qBkt+cixKP8DoIMURWHV3Fq1BsnQRtrnn&#10;n8v630T/ISqeAb0Ns5iyszxBTggiAkoGkHXTtJbBjk9AVE+qFhVNYSYYM0vDFzeLouFZLQJdh794&#10;iOdBfEK/KiZVvUYB5uJWpVucC2AZdJZwkzEX4cPq0RXQNYufPJYIwqPNQfjZKYW+O3FKUZBxFKVa&#10;skPdGkJoFDQ7YFzAsB1wzeZwSrE/QAnmLq1h5JcA7l0KW7SiAUEwoGAyhurRRAYmgZ77V5AVDEVa&#10;gWaV0riKsMVHSpKHQLN6TTFoqDafMAAhWFCbO9qRwVOAyJ1rUISD2dRgSMpeMsvDDJCmKD3a7Kmm&#10;HERwFiJ1s4JRjkzqINwkI3IKOfupxXWamBzMLiN+TR4Ud2SROjgDv+51meg7Y4/lXaFrgUK1pasa&#10;FfdOldVIkaqRB3ojdgWyAlYlVFj9uagrZ9W0qA8EHoWS5rJmjrhaJkpueDGHdOWcmdnN+A63Wmon&#10;OfpSEOZSh8LSNHaOZVdk4Ge9mQBVUoKanwocFpywGHZzAIg3MsFz28qLDq5OraqJNc2K2/Ret4Sm&#10;oqxR9XXElkKL8juAaqTOpl9dVRomCzAqSLXCKwxHsfsNzFK/pjvU/LK8c5PB1zVvAZlAgKmIzAuz&#10;8AtXj0ULTcWKQJOMC7gtx6NkrJhlaFEWb47kg1QBc45TkHNdH+5JQALU5BYwVV44Cnhp07Lz7Fej&#10;qQjJeIQnHUrWBlKvekdyT+ZD0JHsDyJsEZK76KGAFkghK0ZjpZpCqFZFsmJ3IVGufqV/AJRufr1u&#10;pUwtCw1AWtoGlyXISl76yV0iU61E5GJhRdlVVDM8HXXEy4I115LuS8RDBMGVMKVtfdAeoGWwZ47e&#10;ciaStMJIBvoXBVUFWI08RzzjzMxcEcMifE08sdHVM0dQ5rlftyzRHBx/i5aCS2jdSaF352KZgfqA&#10;5pPWeZq26xpmStRZUi4KecXE9LoJ8vmgaKHeSU3TKaHjouu6vkf/RdM2QuYoXRleo1GS0DxO9SKn&#10;unLGZ45MvbkZnt0m95n4ahZvVnFr+q7r2vXB3sG6aaRViyR4GiWvPGR/EqN2ZriJmDQGS6BGZ3mt&#10;2Z1wrKfAYJA5WawRjIaxg2bQ+B9BkogFnGYyxz2WuZQ+ADSM47iZegMQzoJIMkzOqe/6vkdZduQa&#10;iBCSOuAvwDI/jfhSC2Px8DT4XqQUkQINCVvI7JYqe6vIe0MeFzg4SvSsT6AZRFBzYkYCI4VAi8S1&#10;64O26fuB98Q765pe8k+jCjgKJjXDVEB4Gq4jS+MKACvbYeqpKRJn0hZGIDr0jPI9kG8gk9zho2aX&#10;9kjuQ+S1AavPehFYBcIY87LZA0DHcRjGcRqns3Hou36ablAqw8CSUeQZAJNNeSTIwhXlCCs8DyaD&#10;oiUEFewKOukUFh0Z6KMQw8xcUcSJMkrFNL+7iuGvhMLJFaBImGIW8JF5oBx0ane4Kd7uMI68DB3y&#10;TLsptcjKUgA1bdNlVuAx6gGCNdeU4mjiCQcma38HNk4uqYbwV4BpCVZLvO+lHIblguCzIsGmNqxm&#10;THttm9mg3O6NQz/89WiaxnE8+31YAVdfNmd9RwQSslFCCjxYlBKcDZlJjyo0RRWqLgS4iFqxCfAc&#10;emZAuF3UNwzbQXYTzBIyqiyp86J4lIWjTlI/wQug6SxMU1HyRldQtM36ANL9MNwM0zg9wjM+4ACK&#10;EYp6cf/AH0vrAIoZiljYjqUAZ4FUK3eTckHFnPsOHJtIWCyAHKC7x7lyephCMfphjCLHWaimavzV&#10;GO/IGAvzAlJrLtviiRfI7k3TdDa+7Pvu4mPfr7qPzdCPw4o4VLXIqxQn393ywhZne5k3Hd6LMmSX&#10;Y7Dksa4X1BDb4mJJTwKmATU7vBZod6t1XPHmJLjnuKDpUglFQmAq1CS+Ec4adRekRNkMKN2BAUXu&#10;pm26fuiAzmEYhvHN2TCM0LDd0A9dg0ouYoAw6vCEuN5ku26RZQxbnggPWcEXZ4ebnRMM1YdVJ8Rq&#10;iKyAFwHncO1uElrVXnkvSZ52z3U3GQl6A31asvVrsXgvFk50kOaM4j2B2mkPQL171XXPzpuPBF9/&#10;86b/KLHFE6HY0kTlMHATHFdeW2mbq6iDaJao+Frg5FAVJNq/K1LnN9C0a4Jc6oneLiqy2EBObzES&#10;rYpVikVuq+s0KW27lidQXuEQBly9QpCK0erfQz/glTR0Q9f3Y9+PY9ex5sPXD59CztIQdSl5IUXN&#10;BgI0uKJN0eOYddQYTEsQJcxlEQ9AcbcAOvcZwScpKRbNKteXmewFiYzDI0dcGF+RZgUo8sIqVawG&#10;k1h1q8Tkwtl4QXvDMPw+jtOjR482l5vLaTrr3vSqFTL6ecOSKZrXsLQt9IigSTx1bSttCW22t41i&#10;RFwtWkel2r0Ogbqr1CWkuuH1BuQkIRBl7bmtUcfJ8pUZ6gpNIMO7YmgMoOmHpmciQzOXZctomm5A&#10;dRUVfVZahwE1JqnAklhdh5rtOuaHvh0k4gileP+UWLN2lvLFEKKa884pQLdoN9IY8yUlIukg0x7p&#10;mvjoOFIwJnAGeJNyUSE3GpbcNZtDkkVduApYEmb3ps3l8Qb0y+Z4s3k0/d49a5qL81cqb6pGsiM9&#10;xzxpPUP0iKgPQauhmkXUSxLWrfQJ2ASKVELiTGQrPIXkGdG/BqLt/7J0kI6uQSseMzSY6gNE4+kQ&#10;6bY9aB3uAiq84Adt3gtS7SblLnk3FJM6wDBcbqhO5aC25gPCqoK0FLVHBNUPRh3qGjfoFr37BErL&#10;jyCmCne0E6heQBmDxvGclOdRc6piWVbYC73GqpPXy2gL6DlWsoaroKhgDMXqQh4MzxmmGkSuJOxt&#10;jzfHx9uT7cn2+Pj4+N24YmXuxfr2/v2954xlkGpWa42g/NURNTuEJ4VgRaT6oEXdTQqq6ToDoSsV&#10;U0QEF30oVBX7NCFkvMgRhQ3KSTJwRTqoHPUBa/ECZ75InUQVraZIG0HMgK4f+y6Uqp8UsaKK12v2&#10;9QGy07DqoE7hr2c7S24Amd23fDkM7NrAoykTOI0QqN+rJj0IhZWsoMhm9aZVFbOaczKLrD78bhBo&#10;ml01gwNL1ekcpipS4Z65WXo3CJoWVJ1Y2vWamMo3niBTcepKtfSxB6iebP+1vQRcp/Hm9hkTALCm&#10;1y5ILYIVCgmXMANcDc4izpqa9OFI9E3Tau1UIahDpmZTpOtbT2LT0KXUERQqiJEgO5tXYNqwz6ek&#10;Q9yS2/GccUyv0dYgtb9EJ5F45PKTB3vd9f1fZ9PQvznrx+00TsfHE2sBzUDvyNWeDwe6D4BXPPaA&#10;LYcKPb1FhpbEEqqZIE+3kma9FUDwa1RVVDoLLCrgBdOhkoQqqGUyR/fhDoZV4e4MoQzcRI0Xidrr&#10;Tvt++PLl7K/xaBiG06bpbtcHB58OPv158MmwF/nCvBN1R6sC9AAvY9j3CE4OAXWsCrSdx6mg1faM&#10;5baFqGiJfnUPW4QkLo3Vnx2zBxl8efKXjRV6aFb0/aNJPwzd4stWI0aq8Rpp+mGaxh7tq6FHfX86&#10;G8Zp6Ed0CXBcAHcqL5AObTGpmfBtUiexJr2L2W3MmMmhooS5OdE11bJoDWQFUAKpNSU4SV0nbN6d&#10;LgUvxuReMcKqAUVYD5L62WvuulXXrbrTbtX1q1XTtJ9RByVm//Q3UCbqIFYOORuRI5Qos4GTEdBZ&#10;YL2Z6EfvoFSlDdVCOxIvAAMxaz2WgVkJ3qLiWSqiqdwdUvrLp+yRxBKTOBiFVFlQil3b8M2OxM/8&#10;60MhdWGME6DuesOxlXE42zwaLzfTDTuiO0FVI6od+YobH/gEowYzC3xO4eimdMfG84DMLTRJrVtr&#10;ALsC1PpijaAZbLT/MlnFi6E1Ay0JWjUgBz8HpHE46Gl9pNnBSXvGw7qHGpiMB9z0fXfHot37JC/G&#10;T54bCbUseZltcYA34MHBAcB4gBfjQdfj1dm06HpCqG2LK1+R/aZHG5t9UgdrzGtC2bIPF+Fnpaol&#10;IppcCs0d1Lkq/8JGS5xMh9OGagI5bY93APr6U/GHP41Rh3XbpgNQXyL9wzid/fXX2P9+ud3AivoE&#10;qjbwh0dAx6BZBC0qvtYlq1Q//kGaivLOZqSZlMSiUuowtWaMqsYH3+VGPvDojAKVIIOsD7AYxkqf&#10;qfJawC1oISbvIrLMkwgkKnfew+nulaiR16aDkCGv/1jzrzpWAGvVT8ktzIxhn6m0iwV+nMeClggu&#10;MlyJQYehO+XIGBgYm+Tbg8lgQ4wgUt2tFQLDUaheLSODrYsowMW9RKs+BhKCMZsGz0d+CBdQpAED&#10;sniDdKthGM6m4WX36u5j23SrvmmOeukfY+2C2JYeM47O+dBJ8bTPyW7rKzAFLYWStWiyKLbsVL3P&#10;KwqWAcXYgRWWlM0CcXBVZhcuQi5Qr1APpyyHi7JmiBbOnigcwch/E3XWtJjWuV5/WrdX1rMvtcA1&#10;mxDsiIO3Zuibvhn6qb/tOnRPdkPTo3+SQ7Yb1O76bj3009umnW6aZmygzjDY3jUQwrmXNZCGKb0a&#10;BA2lcSU9UMCZ60h1yBPqfMOLhFYV9Fk0Xxa16nYyoYy77g3SSwxfIX/YSsKjKblrcyE4CCaDEprm&#10;RcD6E7FwLzOGKYuK1AUkNXVpJRT6lImq8RqXEnE+h0knK4lBhjNt6H1GiafiKThhG1WRqeTux8Bc&#10;9FHCesPXf/yXlixL6Pyibz9dvbj/fH8r4zWGewyBSwh4CzYY1xm7scOAz9Afjf3QoJYnnT3DZhx7&#10;DvxAob7pz/qXLyfB6TB2E8B682a4GIZJhnwUkfHSd6wqK8PI8Zsudjg5+PW+zMD6JKsfnK2uFYRC&#10;eXk8gm97TlDlHYaufb8+WL9Yf2I461ecATNwiJhABmhsBlpU1q2rT5MuZjNoBOVFqQS6Q1Zf81Sq&#10;osGjdb9McMiQUAAGDOXKUQ+5SHczTryQoVNKhNQhialdKeaZlCRx66GJ0d+iNRG6lD795wEqrO+1&#10;3NAP096yldQPN90a73uZMICOdXhqhmbsMeLDMZ9+6M+av0bWf4eRcsDtBKSyR7JpuvGyhxp+O3z8&#10;wCb2gD9m47G9zSFMbRRZ/Sxh1tFskDQ0VRwtaQvFNGqGrLh6EEvQSOEqXM17+xPh+AmS9wjup/V6&#10;jQJ8eUgVi55h6YUWtTJIlUACcw3rarwCZkl0XSJFq1Fq9ZdQdf2pL2BBqs5XSjOWSDpSJ9Pq+HJk&#10;MTu4DTmFl0CuIzggzfBttlQNXPerHovHJEkZVwlJ53oOZML79TWqdezr6fvz66FrV520m9BIAqGS&#10;2uD110/QnNSsCHDsL0eMVOqLpOuGo62Mqg89+oy6Z/3Hceq+DGh+dTIIRKyP4zThkRynUTpEBWBa&#10;WI6/AJ5eHU+lwc0OVtoLghDeKWggKYLnJIElL4pd0P379aeD/1TOwR94alenMogMJDo4NIMVr6Ia&#10;Xf9mpamonSek5tB70aKqSCYC+as/6pv+vk5YMrubfX4TqQxem3Naj0qpj1eTaPmcQiN9bBKpnve6&#10;srKlXlGMcgcJs9+76NuuG+/W6IZC5fQGCO2au67vvlhlBF2O6ARnRWCcgK9hGoYO2n9shmkzYY4d&#10;Js526KXsmn57enuzmW5QqW37/uUtFHPf9aerfhihCDhtBHMYj9nixiOBXqXGIGnYrEBZMhyn4W4Y&#10;DA0qp2XKmAi1Z/4Esv68rA/+RBffJ2H/8Z+alvUfBwd/oAnXs2bLRg+KW2bBcNqNxiXl7c2i2Zvf&#10;qWwJyh1a4YPj8HFE6Nn1qqKCGLTyVkwSvMowvEjI+SHK8Wl9g78Uu96QeTMBDccC82DzjQbuJfHW&#10;yeavhRLe9kZAqvfu2Kr/MlIvds3HfvXqlkDvmqFvm+6w76EFRZXi5X34djqbpjPgFe8ONK/Gvrt7&#10;9mbozzZv+7EdNl3T3Z4Om3FY4aX/pWk7ThJpVmOPzlnJubf9MDyaziaoZlQAWQVsRJEl7BkyFZp6&#10;Ujg6KB2XKik5lMAaC1Jx1rWIs4xU0rgiBIuFAH198Men1+br4PWn1+hX+fNex0FwIVo4QwbVAxE0&#10;/aRIzLHSXGHXlVqJTC1/48XgeqoMWDMdZczZOVSiXvqGTw2wDD+R4tMkHIaea9InktKsAsucAPBX&#10;yfS4oDmGIZD0PX0PfOxW6IPCzfbDNCioVv0wHPZjfza0HAnqewwuDP3wUmsWMAPcY9OcTf1w2A/t&#10;xTgc6uwqnMZhOF+tukMA8qW+LOF0Kqgdhpu7wwEd8TJ1BBNSFCemWgJ+BiBVrKE8E6jkllVLOlxB&#10;sj4w7KrEAydJXHwj5zQFuEh39AueMVyNDkCLbf1p/X69/vT+ngXcoJeZtX6dPxiJMvkUaxDNhIdh&#10;SsDkbSt1LyCWgGqKSTSoLvAoupMWKxIKR3kcaFNLoehDeRagM49uKW9JySealJRYldEwa7FpFOx/&#10;pabs2Gc6DG+HAS2nfvUciq8Z+n483hLTw9DcvcJbBkAcR3jpR+jFVTduf7mE/e60a1HP7bDMpj/F&#10;CNI4rvruBo963991A4bVAfwV6vTDc7TMbjrWLAhvDGtaopPydD0betdAZYiLDBFB4sTJF6yW61YL&#10;GeM4QJU4NG1A/bD+8BlgRVvrk2L4g1w/eTHK/Fv2S3uB53KUp0HYhcKR6AVC1QiqgVcRJVevqypO&#10;VavKcgdxUxn2cjHM6Peq4jCMqEUuTKPDtIKrIkkfMxGQayEG8hxl9kq5JUyWcA5R10Bq38Pr4jnG&#10;THX1Vbf6iJt+9vzLEW6dC7mmCXVa6Z9YCcChjjG3G82M8UZnMPdd87zvTu+u+hVqDl0/sC+S/R19&#10;A1A2fbOSFuj4HFp4+PIGfVuvMCtM26W9jL/KPTlKM1KdzZsuEKs3LncP+NmuKFohUMQ6zZdce36J&#10;GfmJ6wuqVDkH/fFaovpD6wfSWWaFZ/hKBVc8B6ASrh6rdPgXyjD0n2tXU5r2qrf2ir72WXmOQQMC&#10;1+oPwtPALMBCbUctIMHWneDAW7G7k40BBMAlnuWswlFMnhGSzVr1UN1uUdpzLTYUWNesj1YNVhlC&#10;Y6LZwJvuvkwjOqPYD8AFIN2EeZ9Ugyupq/dD87FphnFio78fu2fn3fWXF2hq9GPfDN3b8S1CBV7R&#10;aoPKRU14+Hg2jWN/s+qvbjbjo8Px7q61aDn33+44bsoA6Ig1NxUQgKmc6d9Ua03qtYZokAHdHwKk&#10;4tOfB+sP63vNvoTWT6//eP3p9R/rT+tPrz+t1xgJ1GmUOWGW7TxlXSHkWBYXvQUUl8ELoDKNp/h3&#10;Crhq5YuLHOzlr+6qT1WrJp3KTmFraylF4IpWPQxN/ugJMO2h9PvRJ7XgMTTBYxIM5aBS4RLRpUDA&#10;OECHYdM/G46Gt2OPvtOJsOpXQ3eDCZ6Cu1XTDA1041E3ELNj35+h47y76O841tq0H5/93qPLtekG&#10;KkqOEmymEWDuz8Zh9Wo1jE3XrPp+M11wNsjpy6HvTsf+1d1Htv46rtzjAhPOgy6naiVlqz/XrH62&#10;HxlKebcqb3HZzkGJPBzPIJ5RCfigr/+g15/Wf37689OnP2D44/Ufrx3JgklL6QyfGq6nkpRSrgnQ&#10;JtQMPIkUlJwkr91VHKmJqqpg1ZWr24sw1GR1EJm6JpEzIcKVyfKKToEeLWW3Mlww/00gq2i2e7Tw&#10;Ff8WrwjITevDaqAXg3WWaL5xvks3nOIyDOOmnyaMkg8303CI6iS6sYDbjzcd+mXfDG9fYXBrNXTP&#10;MTSwesWpSN3wcnzV3d2gg3b19gNrtF/61ebdhGxcdW/G6bx9O3Di1nDyaGpXaMCx52zkwOzYdS0G&#10;H9hfzSk4DXS23E9G4jIOcom7cgUV735vbJVYrULTh1vpft22n2H4tCYsSQev/3j9B3Tr60+owr7G&#10;v8VFXOUlBmVbKFSJSApN+eGsUBUGi9KgNKvFpmqr1gTY5GV1zfeSMAGpD6hSJcOutWZNOlaMihPT&#10;oIEj1XXig1dVwQJougUyVU7yVKXkSjENViWKeCxu9ckL1m+Nw91wMfTNs+fj8WZ4iwnJN28wnto2&#10;V7ecUzUMF6v+qhnai/4j3z1vhv60aTC0A0yPzXDDlj/GWvth1dxCMff91QpdVWM3jDdDP7Yfu2Yc&#10;bobNyTj8fngxjG3XvRzHt8PzVd93I+YaoJas2S/F0MW+O0kDJvWUyjkcDLIVLtepe8BaajWJWjeL&#10;FeV6/efBGp1YOH5aQ6++/vTp9Seo1k/A7B9idggKUFmc5WFl5ja/KbuNrH4KJSvQraCqHTHstsLQ&#10;2oysVmAq29ArACZ4BRUQkrtmCsgWK7HCpRGRNQZEgyB780THGrgN0YZymiV0x1+EGE7iL8XAl5bj&#10;dWy430PXv+0Pb6bpaHqzOnrbnR7dnHbdsOr7i657dYcm/23fte0dXuUYOkC76zkfatbuV83QdK+e&#10;Y0BhmtjtN47T2x7iQ495Lngueswp4AKUm767G8bpLXokqMTZsNMOCdGxMiZIlSHroAyN6erALUAR&#10;5ArVtrQy8mAqCj3hio112E+cZgFl+uenP9HpShW7/vT69R+f/qSuBVY/aZeXZL8s1vJhZj+EFNd2&#10;TikJfBZkCjJBNdUDbM1YAqqdHeIJo1I5tluUx4L1WZKlQyoHikB1UgGX0oEQc3GtyDtnaUhI+hgk&#10;URU0+FpO6RfhrGQFwxSBDf0DUILnz+6gIG+GTvpcBzSUOKD18e2I5lDft91F2502d3cfZToynutJ&#10;1jXj4T7vX46Y7DqejWg0DdN0djl209vmkAv0LzCHFHMKiMdx+GuSHrKuebWCDkbfGHTygIoy23nQ&#10;1hw8HPoeeiqBrEKA1BIq8raWnnnD8xaP5lRpt/zVXEM19WD96dNPB+uDT+gL+LT+xGbWn1Cu5KBm&#10;wFS12sdlS9hQrkVaLb00iYUFEynTggeJUiwQyCqrdlxJN6uC1UghKr0D3uiyaoHCPqlY4VUPikIr&#10;MV3vG+rEIoBU3CUHcVSu54TdISymM/WfIhCHYiqS5c7eMA3jIwwQXAE0h0PXn01H6BV4i3ps13xs&#10;u/ENxqrwvn7PSmfXr25GTKe/hvp7iQmtGPk6G0bMhNnvz9Haf9bede2w+XLUfGzaoRk+9l2H9lgz&#10;jhjn6ocLDFuiSjHqJkZDg0kFGFaTSQnsgMBkGDTwMFKrVYNAaLIIJMuKQNWg0hxz3FtWGGlmSSYG&#10;fYI6/eNgrSr1gHVWvPyhVT9h0gt7ZzEoi0Bs/SuzXZ6sAp3i6s+YQtWu5tcqmfoGV5zGrBVXrDI/&#10;pZG1aFV1AFbbfiyzXZbRuH61qESpMhWyIh9XAameRQ2rzYW1kkwHVdRqhbvkv7+25FHwF5qB3UbM&#10;ku8UCPHaPZrG2/62eTlMN+Nhc92/OcMAVn/6fARWmr4dDs/+4mJQ1DBX0qW6wcosTqI7Ra10Gvrm&#10;rvvY9P2qbThw0L08Ojz/srncbDhV4G3Xt3d9e9MfNkPXHOpEr9PVaoX5NOgXQC0Mg7WyZxfneeHR&#10;wGwE6f3mSEJgNLoM1FhSMAIjrktNpdJFBExvqApWP3j9Y/IaqqestR5Anf7xmhoV3a/rP9kQ+9Ae&#10;vEbTTKajcfaF9iJrPAZJfbgs/FA/ztICshqnk0+X0r4rnxPFXQEgWXQNGEw1DEGk1gKsOqCqVmMT&#10;GY1ctpRgchSswrM3hyRakaRhqVdBI+9LQM1AmMfhU3M8oBkPhGpcJxPnsYcVyl9WK47gnx5K3fQv&#10;IPVuBQ3XN/2E1hUW2N9Mk/Rf9XdXfbPGcBWnsWAGwtivur6fNgQ1egWarhub4fQIE2P6dtgMY/Nl&#10;QtXjMzqr2g69u0Bru5KpXphZCs2K2QwtAuFuXcAqHgAOxQ9dqFUWb/QdKYleFfw5JB0H0rBQm4dk&#10;uaGiYpecRQx/HHz64+D1Hwfa3WqXT58+/Yl+1wPUbV+v22tVFSx2mSCcxnLTCyFF6XCUKevCt1L3&#10;I0hnsOiWc1pvxcYg5urVAu8mUAoNq2B1wDouFL4CbjgoBgVHdhHwqS70RlCSFBMKZK9gU2crFpFL&#10;WJmqTiYnISMnDKSmdQXaPO31b4fued/fvDq/Ech0Q/8KKBz7dt1jr6H+7XB6+9P4pln109ih2om3&#10;ORdlYTfJt33T3AB149CfDW8wuoC5sN3wqr19iemCK4wCNIeY/tVvMBMRLzTM4pp6PCcvZYefHnNi&#10;+n7qW1jZBqR+JWZH1EzQbmM91vUnF4EZUpWtt83b86qV5ovAh0rOQJzgKn4c6IosNK0OPhGmULCo&#10;xmqvK6/rP1iDNW8M96c1KkQodgVsjklwWb6itbCsfBJcnWzGUlQEMIJItEKq6nXNFnlNW93VIWuY&#10;5dY2CtTiNe4UuBbFJ0vUpQKq3apsXiWSHE3BaWnARRZIc18gEHdPwYdfZOWyaNhcaP5EMIf2+q65&#10;WZ0ePn/Jtg+W0w/9yw4tqf7oTobBj8aXj07Xfdc8e3uBCqfOrO0aLGYefkff/jhNt1fD+Fc/9NeY&#10;z4qG1wo/VFr7cTrquvU5+nlvMKUb02Jv+/6ubbq3nHbAjoAGgwU33A+A/bJAa4P1i+26u+GyRVFa&#10;Rpy6y4U7siDXa4uaU966dezJbsqBSJGlUR5kySpxFOdPBz+hAvvHp9fogcVkQtRg1wcc06K+/fQn&#10;BhB+atftn0jQ/Z8HskUspp8kLZ4P061zTYeTvKBdReoCD21gOVylHASODtI0taUArSI069CkXe11&#10;Tlvlpj7C3TSkvc/lWajJdLDkbdRTUWBSgp7bUDUWmApqCJIMKxq57p12b276/uZw1Y2oaQ6AGGoB&#10;j8aJswPQ93/U96u7m6Z/fsTZA2zYjysow2Ecb07fNndnfd/cEqj9e8znfnv1UvpQu+4G3bKoW3zo&#10;+/7uDpXf046V2vFOBiS0+wpynA3eYTIYNLNsjtGuOz4l/YTesMATX7L6euEtGgR0kbC2fEQ83vSS&#10;B7x9VhBEaWimKpol9/g/QA11rfVXdBWs2f2KSiw7Dv6kmv3EebFSY/3UnnNmKftD9UWvF1fnDxAf&#10;MizqyHC1eitzy5adoH9Rv7KWSRhEvhOfi0Jh673PwQZJSWQ46YNvCBS1qJAUrouJDPd5cL/cRU16&#10;JYUvWaG+DdE4IX98d6CcT2bbWw3D0WE/9Id9/wxjsdLfhIkEZ93hcNf0XzjiOg3d4c3qEjk1cdEL&#10;B2un7Xbq7rrV/l3frV5BbtyMNyt0TKFaCjRCBfcrjHx1fXeBHO/6lxdvvnT9qhs6vOgRoTS5mnWL&#10;PRLXYNxw9z/OMhLVcdPf9hgDbrAvBZe35huyW9QHUupykqvyqnMBVbgVeQ5lxJKJdVpQqNCpnPiK&#10;HoGfUENg/XXNtUSg/0ZY3r9o2/sVZqFxXaVWBPSviRbtZGSwkMdN9aDDSucIcjYbNevItUQoIXZt&#10;yVRbwawEkChsBXpVgcpOYwLklBCpnghwEy+SqS9/6lY5OThrJKt+wKHVAQO+8Pmng3JI8dqTEnUP&#10;2E8TSwrGYThElhAhmMly1+33w3TYo2G/GqQB1VxJD/7x5su4+ddbbBy/fYctevppaFYrTJbtukMM&#10;MwC3L4H8ddddIJPH6bDHlHA2+Puuu8Nk5mZYDf1xJyoVjdzTu7YBUFec/QION4dBFaVp+o9Dc43K&#10;j2xrhJ20JNflcdZhZuu3YrZJrsu+tPYkZ2IJei45nhW04iBAgy4lMtE/gMED2F5/+oNrDtEmQ7z/&#10;BWhDx6JS2DR9OVYGUu2qZBBVzSeI0gqCVUlTtRUjhcAqp2/oM1zgU4z2JBiD+9FpwIJxkZM8kmjV&#10;LMmglME7g0V2DhHYEkVNs8b8emNYYUijkza5rcJdjQnIzBgK2nOsueOl4QWybvemETvt/HUzjFz/&#10;inrSqzuqRsy77vsOw1zj2B+9BY67FTpQ28Ptk6PhZjrCKtjxyzhuhvv3A+YEHg7PUe98K6suxreo&#10;TWBVrcxzx+wZvP3RIwu8dU3zktoc6MSMGvSVjU3DJd+9rjMFzHl/GBPrOigFFJd+QIA5wvsjAFMT&#10;h5mrjshUBU9knpLJyJtIoWSAvX+BPRigXIlQThqAjbNdDn76ifxPr9mBcCC7NWDRe9/cXkkvU1IU&#10;Tv76DKApdAJ+0nsVPVicbIlJxXxj6Tbm3PsxEZFmRkWr4a5Q2uKUsaToV3mFsWSNQUWy2EgUH/Cq&#10;d6gYlakxKmLyUiAIWd25BZSEb+EKQt1zjk4gy0D2OHOa+78PI7bVfn+NFzV6kP7C6Kn08wE1h1rF&#10;/9IPR8O4nY4Ou6PN8elbVDRPsc0fZmw1zbMOM2A5b7CfJuZov+pX003fYRoWgNsNb/EkoBcL30zA&#10;RhQjHo+XWIDT7MvCUuASNQ707MreQW33EdsZYBBh0PeQagcBASvxkndyk3KL9HwALa17JYuaU6RK&#10;NjlirSbFAEBA6cH6J2pUzBgAcjGXAKqVo7RsPaCH9uAPSLJgACSoDH/9R/gWi5aVosJQYqQLqxSt&#10;NlUQo31ct+QjstmT2qhYC2jqV4olQmMyVl7Lvgq5ddOrfk05paSaXL8B62Dzl4gLGkkVC4s91U5F&#10;LApYWD7BkcXgw1uad3LZu9B1Z7JD5DD0d3ccBJXFhN0wPL94rxJdN07T5u7V3bPuzdnxydl0tBmH&#10;4Qy7ZGCQi53+XBD79mM/9OuDpn87jh3meTVfuNqF+2n0F+enhyNWG3bD8KxfPUcPLeYbTJsN3qHs&#10;YyRgkbvYE/ACoSKH4AQNPMisfb8h5LM8ofCn4OWHMhrsyI6tLmSPLM87Jy+CyGPPGwWaDq9yeAsq&#10;lF2xP6FaAC3756fXqA584o8Ej01zkXaRM9zqiX9BgwO20n6mWW0+iy4b5GRsrSrMiVnkVXfhBECZ&#10;PapFNT6JX4EriBbIC9/Nim9PsmOYjvq+EPwq4OP5T9pTslaByQEJfQz4zPtrx7Hv+cfHQLJ2D43x&#10;fgDA+LofmlX3sXt+2gKeqIdKHWHo9w+7bnrb92juj+PZ0dG/pvHmchrHXzgXq3t2h2cfva93+3xT&#10;tc2r9kqyHC94trTYkf4SPbtNdzYMm+kCCxXYSzN03c14BJ/SzOImMgcHmA7+O/urPl5w+7RzjCfo&#10;o683IzmHPOW22naTUmeVbPf1yeIj8lUy0rgOWZe4x9QsqbDKlCwA9Y9P0Kyf2BP7x8HBJ6kWKGLl&#10;UUFBW3anmqupdiFLt9cDrO+q7G5lp4AsF5L3v6pW8aHGVJcwNekcAYap4ARKO1tyQl1bLiStFyTZ&#10;g/y1WRl817k/vUnxL6EW/iXKePMQs5I/ooOkOcIytgBlGKjdQz+SVDbRqBmmDSeyXDTn0q20ujka&#10;pnHof8cCwQFDr8Ob8ZfN5XgzXqyPxu123A5bbkXEJlnX9W969D6tprG7RUlwB0LMl2mv339q37NI&#10;7pqmQf/BtP19GE77CdsEYgbsqazJld5LbkvQHKyHsy8yI/YOCf+AbiItId64VtskT6SOal2cUPWN&#10;vn48A6MJoXmIgDTP4KQXK7UXqAVQrb7+g51YmDfw6TWmb//xJ/sNXv8ktQUbuuA+eYv1ViOLXkEW&#10;ODPV6WhVyMoyV6wpkhvVxCVLBKNALsDrd5qQ7kz5u86Ou1dIah6pAhaNSYAxtwgvjd4hKs8/zdxk&#10;PMBrbha1QlYhTljKA6/eFdiRc3tcNUgNx+1WUF/EElisjUHlfhiOuIEk+1L6foUqwyvUSf9aNd2r&#10;tjkdLvvTu24cVucdXvB99wyzsOWl3r7AclE+2dg5WHZhYFOA/667OX073HXjTY/p21hVICOw+EBQ&#10;N7y93G7Hj0Ozfy7Twbr2c9vsC540L/RFozz9sKLdKuqtVhyeW/lRF7NklOWcGeB0LlmFkS10uHLO&#10;K/qw2PWK0QN2waLZpQMB2s+KSQW40Gj9rkXSFA0FqqTGmiqtrly5Gkm+RyYwN6qMBKS0w8JB3tpZ&#10;xlFgSZFKggqn/DHygAq0yZPOwGGJmSrqLveqPTMWjuYwnJODiEtzREfOWA5WvCnOPUynxnA9x/CB&#10;l4vT3zGv72zTf2lu39y96v862xyPb16u+v4ZJ/yN4zB9xKKDcYD+ecEx265rPnx6f9206xfUqZwU&#10;g703uK2RtGilJ0afw/X7e93f/RY7yqwweIXlOL/0fTvylb/CfIW2+727Z2HL3d5LBvFRp+qsmuCm&#10;Yw18sRLDUSL5JjzNF9swXNlaNFzicvBaZmZRz2LuK5hodmln7Gu2shSwhs1PgCzGvWKIgHsc2swd&#10;uQdTsPOKgO4tpbNaZN+H6IlW/BBDwqqhbwgNu7GFVE86EjUUvX1KePrSMy5ZZYFIGIHTeP5No4qo&#10;VI4s+Pw2szBp1Z4x7aTRmQRErvoh7cmyAL7Dgdj+5vf+oh9/xxBCP4ynG6DtryccDn2Lcaqxe4la&#10;FPaO7vt+fS1IYDGsUfdc3zfdQE77nmsH11CO7RpTYpCN6POXNN23V6gxtO2r9w2+Uzd062Gz3R5P&#10;0waS/WaYNsN6fTmhGtl+liTLl4cwwwaz6KzeY2fki+xZhQjkA5qWfaYP/IFxElVj2oVYEgdoSVRR&#10;UXXlUgJpe2EJIqYSvD5AN8EBNSxHwYhN+mGzjINeUvVar1vuHx/zqeLZyWi1aoB1zOh0YRkdqDAY&#10;1SK1kryhpmrW4kikcHTSJ8ghVarYwuJ5OXPIlmTzDgiTj4dJEG8+WJTmVeErekDLQxTCHmAku7cO&#10;U9e1/Q0mavenw5vVPpdY3fZ9++LVTTd0+9rQwUdgiBksGkRg77EFz4jBAXbwM5H8mt8rfBOm766Y&#10;onNZXHSvqZOn+HZ9xZWl7c2EhV795vjp5vjdNA6/NPeH46OT7abrxgsIMq+YfOhC9kzZlFgFnd06&#10;H1I2tzwTTGkkiXDSoktKT+GKgS0sIABOMWmAyws4x1BXGBCyB6/Z3EILzLQpag7st/XK9HrdPML2&#10;Sxw/LBSkVVhzrRWH4FTnuOI1xKQKvhSOkXalCDg5iL9kpcYSISksqbGpMmXmyF+1rryVzVURywFD&#10;yT3PTwWiBmIhgGllw0CkfUazoZ8qg5qas16sl4VjX0VFCvtlcBF1168x08pePRp72wBfVwr6z4gF&#10;iNQ7ZpJhvj9o3z/r22vJg7YdxoumbW9ZG2AnfoP+nWd48Td3cUPtbbu+fnF9hSWoH8eXHUbQzsbD&#10;L91LfHF5v21PNydnXOD9mW+in3gjf9zr/TEjjSRXU+ZpPmh5xKvNNKufA63iXeBqVVFZWvAnVxFw&#10;toAa/oBqBWJFDv1aqDMAypiuhRlbVhsQ1I6//rKd8DFJ1LZKlEkTaFYTsPqAfgjS8KjVXAGGaQdB&#10;vDIdx+Zsz6EIJPAYRqUhJWjUwlZNSMcUcCjhkPBvmqig9sZoUJCx6VziLfSoPyGsaHjp8TsWsuUp&#10;i8nHJNp2DwN8A3Y753IVXYD0iV+yarq79bpZnd6+WB+s74FWK2+98/Yc/2uk8KK5a87J7S7Qsw9M&#10;312cf1hf3TGH4Ca3pOm8kvxlXWG9PmhWeEgO7vfZvfVl1bbrq9uDT+ev9tvPuP8DrFTFY3TFgDR7&#10;uN0Pc86bsp4VVlL22Fvmqoy+vSWXpXQl+zRrbK4rN25RDqa6sPnFkVnqVq24YgGCwJc1XqpYemIs&#10;fx5cTJfHG3w5ajNNZ0fYRkSTJBCUt7eRzsCSQQKZ32oIVA9azgp29mkJv3gQRFwzwUkzQUIJ9KUV&#10;ABZ29kGWIU2VqRM9hrC9CNWTh6DvPK1/CcdD0CF1tRlfgpMSpgv6s3T9NOqMthlQs8L8a2yAuf7z&#10;vx1Ao8nDoWWsCWua5vYaehJf6uja24OW61fQWaXj2HJ6wUoAq6FN08LSNHfP8EZ79fyQ/R3Xd+wc&#10;bPc/y/eHmQUX5+1t+95BfocK6wG7RA2MHotmiTm4tvQSkdcaSbJA8WmfX1Q5dY01W3wbaT2UPEyB&#10;hTY94EouWc31EwfBOI7AuqpOK9AqBfoS+u3ml+Pt8Ti+224ux+GjlK0pRQGcQlVQKhcOD8iNGBwk&#10;6/lNE0G5uTD9CdVlL4GS1mlV1J5mAwO/TKfgCnaClZHloWSekF4ZQKBSU2UQ9LawRGdaVm6JEQoP&#10;Mhar9RYy2D1jIZhnfMXzswVapOR/eK86x0ArZYrL/fu2fa/xEYl3iBL2dcttpiTStQGWyf/cttft&#10;LbOmWY3soH0PvRnPotz7C0mFev1sNYtzWD5YpnjA6lkNUrQWkmYC/RhcKSElrCeNSe4U81u17uSL&#10;XnUhLMYFsHKL3QOYTMAeAT2ZL/F6y4HDg/X70+0Wn+wa351st5upa67wvKpyFAXLST/azjLM+iZY&#10;SmHxz0SlWqtDcEYKmzCGOvQ88mz36ob7FgeHkDbx3VtN/uZyNeLVr0Ahyy6hUrkZX+6N2Smu2PZI&#10;oXsAlGpvre0XiR56fIjDmroaO7c84Rn9S1S4qKD81HbdZwWFhC+e7t8DsMA1+lDb9sXVLeHI1hgK&#10;CbUIwBDKs21end9ef15/WH86OLhHdn3gi6Q5vdVB5ft2/WH9+cM+YtBOXcWk4NDyvcgGBbC9uJL2&#10;0cL0PBJCbVRMcuuY4ALlii+ToTMW0wlQmbUls5i4pfNikKOfMO0F9dXpeHP200H3y9nl5fRou/3X&#10;rycn20vEjUETvFWsEsB2lY5mkQwqlk6Fpitl1ZT6rCkl+QTc0AS8WZaLWAyigmDpvQ1v4DJ/HX8e&#10;oMSjgWkuW+ZattPf3t6Bx8PsF76Nv0oDLDWMyVezePK7atuGy2j4QOClL5sitEAjWzXCke8avcBP&#10;u4o+f+CeJ6R7aLvPlP1T0KM3eP/+HpAUoRfWcwr2h7Y91/hQtO+vm9tz9HYC1Ov79Qu0wg8+69PR&#10;3kL1rtcNvrUkNaP1GvGxQs30SmZ4NUf0rj3Ays/A1Pw2DDMn4lFW4swA7o8lKhbTBP7ghAFOhP10&#10;8OdPf/yJ3tn1T+RU/QHd23ePpulsPBsvp+cH68vN5vhys3m3OXl8crzpmwtgFN9FF4xAl1Kv6omq&#10;15CR8Shver8Xg6/oYfmrklXoJP1r/qXkJa/UFmYJWUfCUr4RjJp5VgETZPpbXaevWLkpFkNdWyRa&#10;XgphJ1G3INqkQAy0DTYmwMZ9ksmSx/drwPCD270IDw5etPdc/6l1B91OqkXVAQ0Lwcd913f4oPCf&#10;9+z2vPft0XD11CQ6EIE/22s8Cq1XFP8bVaXMoVi3H3irGMBlGJC5TY+1Zk55u5YBoRgCreKoklIm&#10;yigSiAY/awXYzE221FQ2e7fQAOPMAmpg2FGxxtsI9f/xEt+QfrfhFmLvmma6vLyc3k2b4+2/zrjV&#10;7d2ru49QsR8v7qheOcxozSyplwr0CkVpVI1hGRlYFa1S27ApBg5ghcvcp5I9xNqOIGhcLUBWmab/&#10;DLLFWIKgW/NM4lVFYQlwwYRcDRhXhWCKBWypDxhhKz5iVnga3QtYpQZqYn7lGnyGeMCZwdKJhsoF&#10;NlD/af2BQhjqSYCSGftobqPqJ+Fdtwd7+J4SHhiNqW1/Wn/QZ5K7JE/4MgfqzNzzOGrxmoFy0idT&#10;HBWsppTCh/oz1aG3KgoySNZo/cm2/of2quGr59P6Bd4Xuh8s6YWFyjJZr4dps/mFnz2fpnE8m87G&#10;R9NmMz2a3r3DR3pZAUpknVi6g5jDNcAV8KLes1FX06IBuWCJhubkQ608OPTLEE0tO1ItCPS++Oig&#10;adGghDKe0QsVoUv4kj1uFUeJDGx5tCiCGco6UZZlF31YXo4g2bZTiVrz3goCg/8sed9EErVLYs2x&#10;LB3lWp9FbZQxfjpoVTO1+5RRDLz+xOmS95hBivqpDLNLOG3DTyyv1xjI0qXCf8ocQg4+oCWHWq88&#10;cR1rF44/DUVIbkyyw0tdn255ZNRowC68Z7jKcq31/Qv0X6AL+RW96cvlfv3i/gXTc48GpCiQfY69&#10;TZsNPh99fLw5njbTKNVY0PYSP85hvVPYCa1kBjK/EmEvfAcUyTBqfIlQNV8Iqx7Tuq6g28FqrxdT&#10;dY5QA5TCyQMTtoFFSRVnAiwpMK1nf10xFDhK+tU18K/axV/Aymb3j1UL1Nue7Q7MSRxSXDJuzuLM&#10;RWlmfFbWS/UAM5V1eTXlGYh0+CJgfCQJS5pIH96L/vl0vz74T90Q5YOk8vq9qGl5lqSK9Az4bK/k&#10;uZOuY9ePUuOMWzTtqllmt2zPKL3glkUrae9W3J2k3+qewjDLfSudGWgewRe/uQGSbg8GHsW7XrfD&#10;OwEraHu82Tx6NE3vjo8vj1EfuNw+2V5++cjpmoAsoMoqAMe/MZeSISmENOEGVyE1u5ThS3Wyw02E&#10;ioqDoFUfB8sVfTbkLM+KPgBejwjUipiYnQT4MKmKwxG3wK4vQbgVhmSgEi36KDkfsmmZvqZ0T8uX&#10;ZYcCso1Oi32khRiWLA6VUUklNxhWsOyBSUONTu4AeLttr/HtxD8/rf9Yt3evmvs/tPKBDoBz6XLQ&#10;m0KPbdPc3rNyoCmEfj+vM4srQe0ZtJwKFEuIks1WYix79OUukgO1ba9ur9C9/N4642B8f893SU4C&#10;Qz+/ba/f01s/HW+3J9uT4+OT4+3x9v/41/FmevQINVeMF7zDDgzYrRnrLbsVvjHdd6v+DTbM952w&#10;sr4UcpzSIlaRNVcCysRxu2UN12yGVletZmYuu7AIBY411/2+a8AqmuRqAM4aWOLTjnVGZ3ARI69g&#10;RB1Y2FIU4gPrt5iI6xfQFSgsVjV3kaGAu6DbaiVzY6qaZn1+/R4tLq2LvNbkPqPifN9ZEl6v158/&#10;s8JhOtD0md6j1A/xYKGToUG3Atis22KI4vya2ve2RKY+MHK2uLSWKnkpJdFNI4Y0GEHUSXy1IiFw&#10;0TUXrlaCgNgoOCmI8+u22UfVer2+e7fdnpwAsPbbbjebR++m4+3l5eXmeDs8Y1/WBbYklXbW6pTd&#10;AjI6oOVN2OgMWHmnKygVe1SvKmhv/NQVZfrXLeZbkeXk9yF90hpkVriSZ3qjCqPyeZVQRcNq2KZu&#10;1SLLvJJqVmeSF5cWnusck/SUYn8XFtV7zg7Q8lumAhfWw0OTvh81Bapv+YXvTwfrD1JtbrF6cL1u&#10;P7XrT/wyNn3ABb0Ra0wutFlVzYAGybUiDZsFQ+4z3r0f2DmQ75JXUaheVTCK4rByEtUBTx/4CVzm&#10;i1Su5SzCWroYhDpnfl2fty16e9k9fL/G0EXbfpD+tOvz6/NbPDoogvcHV+OG2vWEWBXA/h9bdhWc&#10;bLfvpu3x6Yq9rvKxUkTUv3x5w5ktgTGDoUNQq6500SqpSLMxaYCudGpJ4qruipjIH7Ck20/qS+5N&#10;gJuAHIiVsz0Domjys6BQF2IN0TFsYNFS1pAYtrZdFgoUrsBr037GtECDIUmqr0L2pjbCTFC0qtBs&#10;PtBFo5jQyiCh8BDdbcvXo82hxtSudXvdngtOOXjFDJBSlymuUvNt+y89pkqjGYMOonaN5Mkcn/dt&#10;c0t1BqJCw4+34jcvmRGZZtU6ha3CUjNF46RH+kGfKL5X3nTQgte37fm1VkK0cBORf9veXiNB+1j0&#10;+an/RYD6268nJydPTx4Dsycnx8fHE1tgmxGLK4Au4PVl3w+Hz3ssiWeXK54Q1UKuFhW2qh4FqYG8&#10;VKtVBFuFYkY1ktNteCaJgwxtOpYNznrHYhCk8p3PBHOUEt/Kpqzms+k/gWAjc4DxPXYFpxKLLNIV&#10;71iBkuOwxUa+LEhb5WgOqMdG/ZSUFC+WMrOQTeID5gVIHFbtFWdMGOTHfWSQBC/fDwwe98uuSk5N&#10;oFplNsmMWdXVotJA79P9Sc+a5JIzz6ECTeem/M35IPev9yGuVOpSE5GsxNYId83dHRFLL80t4Hh+&#10;e8Xeibbd328wuRHpucb8hna/YUIxVXJ90Dw6+fXk6cmvj3/97eTx48dPH+MMNXu8udxuL4fuSrC2&#10;6vvn2J3kJZYZ3fTDjez6rMm24rP1MU6OXNe95OiuEQ5vI9NlhtYaxvJsWCZJzHhsLWRwTcGbd/GR&#10;lZ9WGGj3mLT9re8tXVMSpLMiRHmkkATrUa5ZxUr9FVMrtd+gtdor36+ieaRWKdPqdV3Hwac/2Bo7&#10;gBLlJND15/2ma9C4ukZ/gFQCoQP9OWnZA/v+Z4QqzRLcjg6SMS556rruvtXeBKSBy2lgQC8CDBx4&#10;UOQIapFF59dkCZATji2HJZsZaNRrYNBFbFJGkp/PPjbUc5h8A59XqA3cXt9ChV4JNNt90e+cHynl&#10;d9vuM+Bx+9v2ZLv91/a3k5PHOKBiHz/GpIHLy6P+48UzfPSB6vXmlN9yfSkTXLF5gxaWHKZRS8iK&#10;ObSu4DcNhylZKDOIqha2J0OlaFeJyDMVY8moUe7WgGYk0DMjo6XS0dYVXfJiEItYvFmNLsGFIiyk&#10;ALPU3PZkh5+DP1WQvVquWfl0ALXgaKcVztKJgAX3qBO8kEdSYmmu0E7SlAiHehRtrJ8tGVC9WkMV&#10;ljZ0EIymjhXaz9o2b673Fa1cpYK5jVp9lAwieLRqZxUx160eJOOO9wR6jkXU37DoY1Jf522L2uvt&#10;LZZxCeGZwFufS7tQKzmHivWwD9YHndRdt79utyePnz49efpYfyfb48vpWcedYbXaisXHukSbnyqX&#10;x0wga+Sa1AEp8NKXvyhXbZSpF6bFzIE7wbZZjJuIkgWSvatUBdSIBFrBganAc1xFbgvwFInskmK2&#10;R7G7DC96dvSIQjVhyWDsR8S39b3orPU9X9Bcmyx9W4Rmi8Y6dtlpsVYALeGmafbv7znTwAjK+f79&#10;ByDzHjO63sudaSUE4++sAXyApjrHyuy4KYjrS+b9fXtPOXUl2N+LZl+3+3wfow5r92vdu+wK9Xtz&#10;BWP5p+8wy2t9PLSSqOUP+oht8VEot6yaNtdXt+21RJfKAnN+b6HUb9trqlzUv9t1szk+2Wqd9Vcq&#10;1qdPT1gpODnZbh5ZRD6pZRzHo4FtLT6nfsuCkHizl5rSUeiq1RRsgfWSEJSs6E71DsaUQL2IZGYU&#10;ZQ2hLFFxLB8TfRtG0FIzFVvAPopWnwAFrWBYYW04j6SC1ewpo4hUAJShuF7fc6O1W3Y+fpauNXYp&#10;yC6oRviCdfZozah1u8c5S+j+JzUvuvEGBqjJ+zXmJUpm3K/fy9RwB6Q9lTL7ijVVdL6pg9QpGA3u&#10;AipPpyr6fVlgWLajPX8ys0uxqlcBiGmqa1V37a2mWB5ofQiUOJaBm3h///nD1YujY/ZfSU3g8eOn&#10;aHBRywLCm8vurnt157OxpSYgY1rcxtXrPfogqdJzUOrTZwn2vi4FYIU8oVybJckNuLpUC8UIHRHK&#10;+LK3OjMjnn8Lz9q3hbJQMusamxcbuvRioNUMDQxbVBF/5Df7X1NMZrHmelT32rZvGrTpWdZQuiK7&#10;37YfXmgj6wPqCwBvy1kDUa2AvpbZEFCGaHFh5jbCwjxWEPAnv6Jzfn1P+z06PV/ElLD1PSrBnP3F&#10;VCAwViVQy2hvr6+sWCxbJa0ykiE5Yf1CXhdQW4MNEsXH+/baoQ6KbJM1vUQwnjM2G6GLL4+PUXul&#10;Pn0MsBKzjx8/efr08QlaW9gAjFDDGnnUBo6GYTzikhfkBXWBJNBf3f7G92JTruyor4DU1EUxh2+p&#10;7eqPpI+y5oRN7bYQ1F8EIkq4JM80ldB2q3TiKlmmcRaBa/7IxPJJEiZLVwWo1yVRcAY6DrCd0cH6&#10;j/vP/DBay1XWMsEFj8ALX5Yqak7eufD20+f2p5/ER8zCAr1Y37Y2K4DjvLwRDqbaygBxtBH3SJw/&#10;WIKEewT8Hn3DEr5J8qFhUqj46JAqktKrlkk0L0zEtBYHfnf4VJNkfMq3sGDU6rZpqGHT1Bghtrw+&#10;+NKLpml7GSA4OUHfAOD6hJA9YT32ZHv50r7qIrsLYf2hzsiS7hO8sfD8Eg6qNw2d+iZQs+zzwpUY&#10;xJ8oV0maps9vSG/FoBh2saZah6roJck6OJI8AnLv/t4S8kTQM+uSXtosag1WVIeaTTdaOHyFSlT+&#10;JO7B8vma352sySKX9X58Sa/bfWmiC4BJnz+jA8Hpul3/9NNPulifD93BHzbMti8zdvwWQdeBWuaZ&#10;WYyACMzilvv27izY0cbC4D46aVGrRb0Yq8ns1W1plJeCeEPpyNu/u3v18a7roFA95+31hK6KmzcY&#10;3kIXbPvhA0IukiV0/x4TemWlZTtqbWD7K6uu+D09eYoq7BNUCzaKNd1/SeoCR9xyEN4tw10Pah3F&#10;sSEXcK2JVahBRXmAXZFdSOW0ix9R0b6kW29fAKo5IY+7ReEBqSHgkAMPkkZMWMxUkTs4kGhJAXMW&#10;wZ5oVKkB6qzB5ur2ithxrwIxAYu1wfChP6FPB3v/TTf1vufsKupUn3uF1Qocwcy59R6KEJMD2BBP&#10;yZ3j9T0H8kW5OSGnuVJcXgwawi2AIyFoOIZYfaVJ8UihYv4phl0dDNQDOLpV166vmpXst75Pl4N1&#10;y4qx6Q4f77K8bwfA9QnqAr/9CtUa3QNPHz95fHLy6KO0tQys3HqYiwoIFs0gg0T5tsykWlaxKybF&#10;uWBTIVqO5mq48QQ4sNV1Bzl4QVlKQWz3L7mtO0ZmYS0Ka4uJgIG9rGm4gpdGuklqyeMjFes9LvvE&#10;eD6rkGh9U+TDC3agarWPK6akMovOLNspCoD1CTTaruNqJpyCLLlCmAigrGs26+wJJjYYOd6/rMdR&#10;DOP1LSqyxrF75L7HcsftB+i/q+Yc7XrNEvEtgGUGaemwMth13TMW+J2u/WN+fZAmdNs0F/SJeTEK&#10;TKYkHmG7D31YUI3YsMv1MWqvv0GlPn76lAr28eOnT1B/pX6VJS+yr4DOz+4QhZaK6v9IEktR71j9&#10;i75kRhhXEB6OGowrVgvAVabyXYPrI2fOKZclF8Xm/uLtyAzQ/hYV5s2YmIg4iiJqCSEXqeatwptT&#10;TDVOjQyB7OFt9/4eb9T3Ojolg6BXtxwTxeIpe/PzMyz6jpcyE5NhkypaOqPWH7jakCFQZ6NGIQ1t&#10;LOfClWxtewsfCWKtg3OyZNa23BKWE4hKk1kZTfcRerFhs4dTTXDD57fo6JJDu+e8X0SUiKoZ0UwE&#10;e5Qu84ZbLDTd/v6+BNV+hKNO0ZIUWgHw+8eS/6hAdxvoUP39esJGFlTs08cn0LlPT7aTbKzH3e8F&#10;rDI7ex/RWrs/g9WUoxhEMYt+tnaOiuhNcKALiHW9KhBlBsiprCwY8XHzaEuS3APJi0kQ7g9CclbF&#10;IAWkzoo/h2t6GOU5URKtSuUiaXVtZQ0bDsijf8DQKK9et36QF+0an+9js/9gb299e/oc38BCBZUA&#10;lX28tWmFtzwwi6WCjLsizArxtwN103qNyqdY9en0ud/caoDykTGfFR2woccev3vMRaHIbdM8C1lM&#10;N7OHiNkkBc8ClRxPL8GkPLCZDIsQPtGm6XvMqEKg9y+wtQfShg649f094mBkze3VW7S1qF3xf0q0&#10;PqWKPcE87e3jk3cIS9dpyebDujmRKyZuOia7M4oW1t2IxEScCjZV4Ui5yi3401gR8UufzAO6+z3P&#10;SYLLbpq0TB659gfICZtpYWmhJkvvC3YLQ0KRzE6kGlEtrmMop94NG2u2t0JSOwIkALzn/xMzZv+L&#10;02bZY3lxgA8lCRIO2nYfn4szrSNxvmAlVsO8910YGnYIwODtFna9ipELaPVxovaV1wJ35OScGEc/&#10;U3uNnnpt7qPFtr/fYKIUcgN7cmEwQ7vx4Q8Ma4eg1AW9d1DSAln4tFw8v23Xn/lNBalYcg6E7PGJ&#10;aEEyhCJTC62m9Wx6CriivorTExilOvB0O2GFwWaz4Wf1dLk2uwb6/mKfcw9wI1hW6W0s7kimdd2k&#10;V0O1VkUuUDAsGixL/Nogr1i0iYnlgAXINXQBloXsgaVHXHCmRhEObPL97n0GqmHFrIFqwq1aK+a4&#10;najIibuuDWv2OK/OyJSSEnb/OVi372UUSzaS3sOKBAk7RogtqvvYacCfqpJu2/U5VLvPsFKpD+cK&#10;GKJO7ktTIUqkCG5/H9357NS/5dYx8IMRKRmWxag/WbrjTCoQ7hOH3Lx7ldUrJGW+wO0rHb9luYuu&#10;leTcMRWYGJlu18wde11lygAmDUi/K/Tr05PNeDZ+wYb3rSpMbW/1XbfPqTrXGovXQbXmoBVSmuQX&#10;L3umXrNQQSNpNsRafcJRJu7uKhIqOQO7SbhFJBmplYUAQae0yNvWSMBFsiIWx1yKIZ7ZelOCVnku&#10;DAfl+i2Zw8K5qF4p5d463CRq/QIW09uf0WmlinvNGSqYeS+q/L59b7OqC0hygiH2DgADU5uMf9uu&#10;r7p+pTqOOsySxCndDMUGSECsC7RXGNpHHeCW/riBkubQ7a2Px8ebksWjL3srEAkUAdxeSUtNAmjP&#10;n8n3Mq67jtqbwWGNI0LiC1tfE5rp/YlqVwAV+hWKlpWCxyebaZreduvXrFxY1ZWDWoz/tm1fcH2Y&#10;v6gBSnzAULpnrV4QqhUkEFQ4zJRkgmr4knszg+RKeDAhBZqD23GnKjQjjguMqE7S40C2o1P9msIl&#10;M6Mz2RJUYBDMS3XTe3jwtXnt75d5UzElkJC9lzbVC8bL/siEeOJz/RkVOe1Xwivyz6RjNfLm9mqf&#10;7/73HEDl7V2huQRgw9+HVsbFEDTi/2AjXxjFau8xgqZBwS+mwALY1017/4cOqcikNakU3F5xZaAs&#10;uzLFwDKR0rOaFIwyEookc0KZlVg3TI+moceSa6hd2RtX3s+g7grVlvehIoaTraAVvQGA64lcMMK1&#10;xSrZU2lkA4cKP90tWyJFsrAngWlFQ5LVCawuq3UCQau8eUgGvAzQ0KwGlJLESTSqetEc1iAkARKU&#10;QhLEm5aTaKwE1lCnVmIWreSryMZzbpeEJ1Wq/Iuz32XTYD2MyqkHMVnfqk5mvkenLOYrXRFhIPS0&#10;0vRCtq8gocw9oYmwkBQoRh3WZwNqQPp8aKU7cLmPaafRhWC5tY/e2IZ1VYxp4eXPwQ74xiOnE4tC&#10;Y9AkGoRgtbw9bxGQhLt+8QmdV31jA6wotAuMm8oOQXwlvxGoAjZj31/4vC/UQR6xZ0AHs9D5imoB&#10;OgjQX3A8TdPqVsZqVFvq2pd93I4miJUX4scrq7JxhiJXawiCYcGm3FyhGuVZtOsOksehsDuQVIma&#10;k2Yks8kKKs5a1lJuqeDtzeuALJ8VL+ZoLCnJtKYQiyAlhGI9N+knvulBbfNR/Ih2kz4dJlG2r9KI&#10;PETO3GK7CijDvGafbfc5q1ws45dNZHTuldZRy9DwptQB/KuUheDeXnvZ8tG3x0RWSbRrrO3SJa0q&#10;YpUAP1NLe8uPy3Hes0/m/gMgywm171t8Qmn1BugchuGtjENxb+bmDp8jd/BjKJaTXaFeqWSBW6vQ&#10;Pj559OjR0N22/Q2+0IuHgMSe5ltua6C3Ykg1xWoaUyuVAlC7K4078Yon1M3eSoqQ7FWTKw6g0GPM&#10;XQtGHnNBTwgkUl2NwqNBsS9FNPeiz0SJYX1S3F/o1uQCvOrWJZxwGviWt+Aztpj12eJmWkqyEJt3&#10;cE09l58huQP0BHBKM7HGbvc1OjIpZg+ATnAJnNJVx35Zy23bDzbhqrh19DQ0zau7qxcI9/pOtCzv&#10;AC0vz3vVQlBQClxNIvPrAydIvF5zgyV9aJAiJBSDfHgcPsDX6cthGM/+kn4DVC9Z5lhAi5AGQ6af&#10;eKF2PTl5vN1sxq5dN9OIjcxlQhbq26ZaMbsXkWCpgR6hWx1vmpd+W5JXapcsN8qPfZ111TYboBgE&#10;Fi/ik8Kmhxmq6ZOQlaANmlbwEkaFR3dOqQPFS9X5jMgKhCSBN80etmdZv2A/ua/xk/5MFMgtFqLq&#10;rH66Yb6yxAEvDHAfk0Ax7+72/Pp8H4P4nBjaojmkM6X40vyMiflo1MN+Lqv4giQn9J5ZZcBEAFGc&#10;dJMMiaRjUKBpzteYsqtTwnUpWbPit5j6C/YQibRoK1YgOx2tYWiCcdAnDl/hJyvEZf2AxYZVV/1f&#10;2+0JZqlEFbK5u2NRvRXNuuWKrccnv/7GObCPMXt7S8huNkNzf/D2BH0EhKIoLXnVSGWFGxau5EWg&#10;ija/tVMuLWDBMijBV1GYaqdRy/V+huRGTwzKgtHo2RktX+OT95x+Up5jUN4pUKbIqncVacJEQmkm&#10;BJ58XT4qDhp1u3eFFrbIYBBV5m7YLaINvv7Eqqrv4SoI8sRQO4gevJYFImxE3eNVx25SW/iEd8n5&#10;LdWsJfkWo7+aN5Jue0dAdWo/UnPbsIqnJaLyaNLf4YHClpUSnmwfhHR1h1IaHJylYuUt8UXe47tN&#10;rOOymivDExxolfWRmJLGtGnz65ZduqSr9hUWtZ79Mk1vTxVIrxho9/vJL1vgE6eT33791xbrtzCA&#10;ALT++vi348vLTb9aNxO+mSuq08ChJcJ9M55rrVUqtwIq678S0qzUUpS8UADKHfkrPihVghd5WmUI&#10;8Fp9QRIhTwGK2yQ4pdXrmYvQNOWYHiFBugHe78aV9oyKCqeiTeuvH3T2IjWfT8qTxpBELhP5NK8s&#10;w1iRBKgJ1vP2/NpmN/vT9iEtd+LyZ11FSO3YiCa3d4XcF5b6oduePbL7Tbt/rXMCQncIQaEzIkyZ&#10;UVXJSbK37B3gw0CyMsQXQ6U+gDuSMK0bjvf4rP0T0ygloYzx9qq5ZU++PsJ3q+ZcGjx4XLhHS9fc&#10;vVr9zvUEJye//rbd/nqy3f72K6DKuS+/PT55gl2KjzfjGh/DUzjymwRahHpzXXfqVVdR4f6Aases&#10;Ooi8IapAqOeONjLDIVVXMynXdZT5tsMUoj8iLH5WGzXbVNGInGS6lr+i1CgVYGabtJKh18ucFzXv&#10;rdd/fGafVYCskcVTaIRIWvC/5k6Y5NXE9yZgyGoBpcXhc6vbyJPw3hYHzoQGMu90aZ/jUSewQkNf&#10;Y95p07LrHw0upchUfV3jURFwyfPGtxSLszmHklQFhOLn5uq8JUoyWlvJzhEUWQ+HN4l08XK24xXW&#10;w/C7CxqvNOC75lVzS9Devbrrxu1vfP3/tv31XyfbkydaHcBMAo57HZ910+U0dPiWuX1Sk0sX9Ga4&#10;bOzZnc7nFgixomyI4b0rz3SeUKo98I7sGQjN64EKMv3k8Hb08J4FdhqEAFAfcBMmIbuVpXxz1TSI&#10;mAapIamQ408YKqW6UM3ZvwqjP4u1NmhFePuAxdlUOTLEnxS9NvGvZf2dBcbpoddcN3otLTM0dkTJ&#10;3qMOkXqvRBMqWhpp42vm2m0SQBxqtSzQASu5x0DrLWa6QoDrVrjaSpSsNN/et82ru+ZaYOAlJLur&#10;oxdAtjPAzeF1Iu8YkO30xdo3wX59e6sDaIwWpxX6s7rutum781PsJtQ1d6fY1uVX3W6A7SytyEo/&#10;18nJX8Owebftm7H3CeH717cyeMz03WEGDur29njJ/VNWTkn/CXKJONXGXm2wG/DnNBznVQPVoAW4&#10;FLTCDhfRueEhXgsBOCXrh7I2U6HjRF1IdsMuT4eKhzCNacRMlFOzZwo0oKk9/2jMc4tCjFaFv6KR&#10;VKYz6qoydmXTCFi72NeJeXpvkNNqIaq1WIKIVzAsWiJy4fUWgLzVhVn0cmU61WvEXM0aD6p84QPL&#10;W+zVqD7lLF+74VeJ5c450ZzwF+9cTLiPHrnmWoa+FKygbtxssC3my75/iX6t50Pfvd1uj//1K7bJ&#10;+PX/96voVZuvxdP2F+yoeSNNK8Hi/v6+hBwdrgl4Iucv61CveaCLolaHUJCTH65BFVgZNmSinhDI&#10;03CsjJMxSt3xJX2vDkJTkq6MmJyoHlsEaMcp1Fgj02CFXAcXXKzfwueKuPQK1b+8tkV6dkBYEQuf&#10;+zrjI9F7HStgh8EHgJRrrmQ/DNl32+e06M6uYiU4dX6WjHjyDmCF5ZUtrLYnXWcW6DMPlEq1lhMf&#10;sTMbvZ6zMiNqGVXLUjN5WLoiASNUyCqmC08KujckM8+vMQB3hRqsdMpxRK5pbrEqu+mGL+N2M/Tj&#10;zfCm71f98PLVBLW6/e3X/x+162/WtaVwfbLFdm+bwfbk4qvjqrnFXBv2CgBOdzjRrCXsKDIc2cuC&#10;2lUGdFWQwHOgilwANkNX80LJXtxuNYOThWov8+zuYiogqtWqtJ6euAYZljVwolaxYY+BwjgDea/9&#10;gHWC+Cq9vAt1YyFsBhgp8cT6nisMQ54odmFClxKbunyWbvefuUsAZe8/W8vbCO3+yBjZ2AdAk6p0&#10;ui83wIjG3RXwyScQKGUPqMx2wWxd8cvWPV+yVmApRH2iJbkpuutz3LPVTQhTPAjc4EUz4JXMQHjV&#10;PT8dzrgpC3QbBwAmWbx1wr1dZDm39Mqi6fV0e4wdNbHjsqSAk2vQuXcuzxNXkqkOtdSmpGv9j0n1&#10;HDEYCjiVr0nS+w6lqkFLePoMpDNNEbgpN1FUwclFQxND9DeBahxTs+aVARURaUgRpBWKammrCbgO&#10;V0L/APqxZN2gSkipyQsVU6Es5HOFq2tU0cDQSb7HazwdwCrXfDLwF7r+M70vtMKudTjmyPm+Qg01&#10;Tzb/zy843Q+E7VeVsA/Q/jUU1Hm7z1mHZMsj5o+F5g5zVPEqw4v65uNcBh2WY7Wjfc8VDgQqvyvG&#10;Ljp0KnOHF/T3yi7ueP9yvQxfwqdoy932x+gR0HlaVLBPOGywpfGJbF/sO2PYTXcXlrSP3WplLxUj&#10;vwW7CQOQ+bb6pAjTzTWbITVRqhK4L6FSjZWWTCJvD48lJCl0ebyC8FEXrJDSXVyF5YDOBGeT4NRq&#10;vSlNKFMMvOJjK9SJnEavjwIaRK5VZLKfDOXIk5DjuefYkMQTXCQpVjGmegY7ziCId/KVzixspZvz&#10;Wnu4pLIgKg5IZQ6/Omcdg2kUCMNwLuNQatWcwmg8uN0rbsmFpbCqplrsq7I5nridJkLiGBPvz7ri&#10;qKplpzc0uKjUdXYtJ/2w4IehxzfK+Kl7rne9eTn8yv2yZHhLK66ctoVxhJNh2pwcv9uuuv2PMWMR&#10;rwCBDreX45aIVucSruFOAGuozLhJRVo+Cs5wTq6o0jECMW/kWFU0SNi5lmmVVoZgRF3gjwIfJvGt&#10;gNXpcUy9K86kQTOuPJRMe/JOTFJe5C2Xl3AkirxbQID5U5JAT3cO0pAgA+0rE5oXSKTxVidSIkGa&#10;TOHvNxe4OwAJ+05hu3nWMO51lyDt+LWGG17f7F3Qfv7m4127viUo8CUWhAp8rb5sjqfpTNZO3V6x&#10;4wO3JuN07JZjhRqIje2IbiWrvYbRo+Yqk1BWmF8wDt240YqA1Aa4RlbV7clm75qf4BiQMptTq2/v&#10;NFOXNk7i1owsSG+iwlchEaI6lRZivHiHVH6wA8v2cIgzgw3gqZKSsiugmh8a8eWwL8LVtOUgTVSq&#10;qraqytAo/QEiGPUU+V6ctvsxJIVpS9fW1w6tcqsTCCxtoFhrh4S/8GUC9tjBxW6H2rci8yzrB2QC&#10;q5IsQiX4OO0aD8MLTA/jLFXNHaTxHOu2ZFYTFPO5hcIPdmIwC70KUre1cYkOk1WAsaPp+NEl1qbC&#10;qnnNR9K2emXr7uoW+h2qlYPM0PNco+iA1U2xsaXQgI8U9M/P/tr8sjl5zN3edPaA6tth7/96dbw9&#10;Pr7kXp0EEG8R68mBqwssdjCQcWtNz08luZOCDGxSJ42UeVeXIBbRsVQ0zPBfhSreJUTFmFOGmsRo&#10;LN5GZIzVtgLyGahMT/FYWSBxo5ZGv31R0fgBr3zrXt/ip63hcyy3YxCiXfimxGeznGQ7EgkQq5lk&#10;tozrUuG/x0cOsSbMuRI/ePzyrADF+4swUxDT7aVvFQnQKmuHhSQsYrlz7OIiuey9YkKeD7IhZnOO&#10;/YukK4X7rvKr9l1/eCP5f4tq6i1vWsZ8+Qo5Z9JYZ+WOQ6lApWKCj2MAC1iOje0D+ufDW0xVGY6G&#10;N8PQjxiHZUVAlevjkw0+pHGw/+54s+mJfCnZinTMivUMq2nOXmdSbkKieCKJjg6FfiBXAkwCGqO8&#10;WTR21WoWdKRTAadQNLSWlOotHpMWF8cbLMWS5ER6E6Csy5K7ghctjj2d2yKzACyxcdVRKwJUtCnp&#10;/v0H7hVBuzgEzWKMthjC4bcJ9G49t4ANvNkBYfRPaYhw5Q6UqPhcaK+qhiSPIXwLNpk3d80FgMkR&#10;S8aC/gbkJQDMbNfB+fPbrkOVWbrB8BrBk6sjx6y462aEfIIx+MRyoDaUzs6+e/Nl/P1oREX2FDWC&#10;1ao/PBw3J0+fHh8Dptz6bYv66wDvQ7//1/Zke8n3hLywdZoiX9qsyhhCFGOZJJ80uwgYEdJlMwLO&#10;om9WFVmutBo4UD4qloscNolLP49t+FaRkCytFqNEo2i2Bhi7WWVl9cEe96nwmPn1iShRCcwRKmHq&#10;o6F3sNfsy3Lo/X1iRTaL1g2sSbfok8SQgWzvZNP+dSEAKZZ9AarayYosUZWMniyrQqCfjJKfdW8z&#10;VkGv2n0+L/tA6gd24woRvVSjXa/bsqImCQ2ow/o6lnl39+pOlsdyhLS5k+oGOilRBh+xDTF9nzdo&#10;gwnKUf2hH3mNSAMLLU2UwT4qBXjleCTMfjaviFio2S9fpuMJ61agZoehf9XhC4aPpl9+/e3X337l&#10;7Kzto7F50Td3zTCdHG+Otz1fK9KZB2V6KAu6Dm84bQttBp2vEOpRtaMUo6YiHT7SoDMMFMYBU4Wl&#10;QkSGV+Udbm4OWsrAfY+awgLRoFL7L0j1mAelKDNE8k4YqXzDwJ8RhyY1J6vHtapT/xICnps98SH7&#10;U5/rm98nVNkmAACYryEwhk6WFZjK4m9WBFIvKxeQSt9D9PxKDdfeD3rDt2zhMHpOWnnB0WAb7ffs&#10;aK7ZSwkXaVe1OqzbvbqTviCr1bKzoW0xkVA++c3GtxSbzNi6Fe3BkTbWgNn7i2BZYVXd314jvA7j&#10;F2jK3ymC8MZedf3Natyc/IoF2yebaTwb3wzD9snJL+NIBYspBU9/nfq26dru6q7tj082J5vNR6wT&#10;b25VY3N8ANSf4gFASoteLVFxhhZVkKGGVbeqOibAUiXAScJiltEqTHO0JruWuuI1sGfAVt1pXkOF&#10;Cpw8rKSCGUahk7XwVb1plKbiUmVHybU3s2LPigXFBi0q724LnR+6MKRGBdXacjZyhdX4Mj3GU4Kb&#10;fm2oBMnAPibwSa+nfxNQnjg+KB/usbsbVbQE9JnfNmair99/aNp9LUpsksFpW1oGbLfjXS0DsLy5&#10;j7pamQ0OcKxP6i69wORqORANS+Hih+kD2FrDOgaoz/DNLH7YpccUQix7OcF2Gdstdxo4fjRN1K8n&#10;v56c/PJWS/H6tj3cTpfHm2G97q5fPBPVrpCBWny5AsLQmYvNZ5IKAxJqTZewlvWwNbJqeZIrx4Jp&#10;YDR1KIXPHntRg8xkR5aCWKFryi//NagE0QQdU1sSni6q1X4y6iFVtJTgVpySDAmV+pVFpbOnseEe&#10;q6zaqv9g80IlMmzeoqgMssoD4rHPcwvlFlom2daP22AqR1Q6Niu22/IlhtZZIIu0P/p0VG7jw8ZL&#10;00A921PPrVss0xQroJh+oASv2qsKmPD66u6VdjSoHmuxCccrbWgpDnpoRaC26wfMybK+1t90gIub&#10;bP+6Pfnt5LfH27+sqY3JqeN0vDk+uj9Y81Nxsn4TjlLQiGS1go68u8M4ggiIQomnRZLgFYAKda4I&#10;Exm69F7V6m6RRwmw8pfYLSfE3cAjgpa8GRGOEogjRkEfCGFRL1DWxmZjxHuoIHptVR+C9+v3ukdL&#10;2dMfPSLiXVol/r0WIJkbu8mqV9QE9FEJ4mgtg6U1t8Q4s487c8t9wCNgzA4qzRF0ivJND+JWE8ys&#10;i4/MslxGsjsWy499A0K354IR49jcq48XgMszDJdxcbdV9hAqv8ChgUP5sb+V+hATXi6xJaFuUawz&#10;swjfx7/9xvla20lXYmOSQ3Oz3R5fbvr3aMnwEdDtZplM/Bks+scOn/taWIoQJabele9VVxNKVEOo&#10;AJbL2pOpAlknagkI3lRcnumIi1D0F/g8ztA1deiqqsUv3Ur/Ikq2GNTo/a+6TaGS7SUQnE+2eEvT&#10;R++cVmWkyc7z81TZqovN5TZ5i4gWro7GtwlkTIx1Xr0BaWxIN23HPYfOZcPC/RZz+vD9NdZNdSqq&#10;P/fAMdaZaBZo9cGzhPNqZUTtusFOr6ioXp/rYkZOFVexj9IvAKSuWBUQ3cZm1+/HJ084CIsxgq1t&#10;ri17aP0G3iPMPTTIXR0eXh4fn/V4r+k73TU3NqPVl4T0OPRvuOBANKoHUjyX6iBC0mlRuiRFK/di&#10;DHtGLGUzNRcoLbGugaheprOiwoNwD+Ypjz1k0JJmMRu6CoZ63QNC8O6v4IoNjKPSQVDFoIvHoJVe&#10;6EnHJU/cQ4s22ShLHpBb9HWKT/TLcqKtPhQeEaLl15Dx0WuZc6sbH9gcl4sOMwrw3uYQv+g+yX4M&#10;+zOPmJXs489qBx6kzNG0Q9crdodh2rS7mf0j7Helh7vmlRUNOwT4tlYI6S6DXybZUhuTBB5vubjA&#10;EPtku/1tu5kuN9PbHgq8vbq7vr/vLn/566jfxyKIu48ynZAbe+K7nHIf3ce7V3cXXCDTAbZSBdHH&#10;RLusrPpob/tESzVXVcdaoRCEg8SjDoMFTOzK96kjTERIomglmxcg6CRgliy2k2MvSKu0YJmDYkyw&#10;YYH4ehgnrz62Vm+VN7tvDuHRyGJACRl6UWKVGVlOhmCitNk/13F/BoKo8KSkFSky90ZmGEiFAd/l&#10;Xq9ll08ONDXNR3ypG9ObrNtVdxyWYCVRtLEHQd//VlUV4GG7KkztarjmjINZGBxmEFLNRY8ByDQe&#10;+gMcL3qRzVfGY5mU5XXYX7EWhsr15MlmkKkG3d3Hvsd7vu86fItrGN7wQZPxsgvegXzpg4mUukHz&#10;TFLPFCgkLXZPjatUJt5XpskzlrErqDdTnE3I372ZSt2XRFx5FgKkQtEmcos5G4JDpI4vsQSLs/0H&#10;MOjPUSnd61Q/2yqaDn+tQ2eCGOcTyg4tQioiyUHzX+8OWg+9rJoM3yXr4BM+MPOp7HuAXx/qXbe3&#10;H2WJALZnO7clKumtpbu98bhDdRRkb3dsbdvjwwHTo2kaOvZ5XaH+ilh0rJdfIcCg1vn1Fbp3gRN7&#10;X0P99f1LvmgJlBX6B25uhmn726+Y+Io1sWkV96//enzy+LLvNBkI/q4bLrebk80lvtqtI6T2HMjY&#10;sH2ik0x8/9AqpwpIeYXbu1/92b4vhJ7lhpH5liAKTVwq4ow9KQEvQ3ECDjUNNUql5idKUlkWv0nY&#10;xVSTeQ0yXaxe1YSvEjVNe7D3M3duU7zqQ4GXOBZpffiM7TQNKar78OWWCLzd11WJTCr2AFAbFay+&#10;WyS9+CuOcOK8Lw0ERPV6gC9/4VszrL5i5pmGLjvNv5c9Y+lJGvr417PvpGXPfvjgSR7zewE8nU3T&#10;o+PNBE33DN23Ml9BKqtQsRI6Jvtco4tMC5WdAY4S7PDiH3u7OcMnY1kD0E1eHssi7l+3J8dTv/JG&#10;PtOxefLk5GRz8uRYvrf8or3CN7mE+EA4QHGD+LySNhyJvbgtR2JWtlZVEZ3JeBN0+BaKN3kiRqnB&#10;C3KkWe7VVHmBSSGnJEiJGEwNm+pWdMlaylVIO+QFe+JJvOlrP7RQ08jXLygm34+VlpR/J13HoTDc&#10;aqmR6/oenWX2vtdVr6r9pWPNnzRBq+4jLI+JpEkm8NvWKrq+laF8Onjx6TVHv+QRkMRwKw+pTFsF&#10;ARrX7uVZ2YriKz9N9vLbhrICtIZ+eHMzfMH0lLFr+pdjL8+WjFYQtzZvkISmzysrVK8IELCsvnIv&#10;rMNxutxwbaE2tn79Tb5h9PTk5NE4vJHxVgTw5u27f3Hnl+12e9z33e3r+1v7CLhH6JGU+s8TUZBV&#10;E/ScgWuUfIj61gpGeZ9WJQZpoaiTYo5n7Q8QfpydEszSg6FBL8QsUDJyrZvDsR2RJJF7pWZGAKJs&#10;lR2uAORPP+E7r6q5P3Mdgrt7fDx9+IxZUTCh/Y26ofTwoosAKwQkKdL4OkerrAFS5WPdHGB+1ejG&#10;iB/WL3QmeeQkmvW8CW0t6Z0LyG8xy4qbzZJNGHLTK0xZZW2y72+6L5upu+2+DLrbCVdwMwLq12fs&#10;WeDnCLuVrFZB64cw0A3dXw5991I/UXg0Tpvt9pdftiDZOYPYRetrms7GNwKH4d1ms8HWWlw6Q4WK&#10;SNj3YPcR4ArK4GWFFXjkDlxJUQpE7KUvCNT6qaldB7QpVIWV5WzScekBKgnuPtpoAYjZVKkrZFpS&#10;c7AMTP0JZAxw3ttagFalu6bjesMEuhg5ZWVV/Jnm5scLuHUWHe7z4m6qpXgpAKAKBDig6cN1ALbn&#10;b9N9vJBpnxgF7XrMeyDe8VUEqPG7Bgse4+tEcm+yUavMysXTLh/YkJjvsUJMJgW3ayx7VZUp/WB8&#10;pcs+QMDsTdd/Gbsr4FG86wxxVI4lTHzqUHqYRFtZqeuYp36BYOyHcTzip7TGcZymYZw2m0usfxlf&#10;Yp4Wxrym6Ys2a/qjY2xjzL23T0YpVQ4PMxH7txgOYVnOtKSiLrlYPUDSZBhIyktAF/6t3h0zYwg3&#10;R47ms+f4DLKqJHWXaINTeSE6eY1f9uokiBaPEpnWbAV/RQJ4kWfD+19B+qoXrKMeC5v0GHz4jBEv&#10;oAFdVaD3qLRy7QpSv8+OdpvsdftMm+WsC0nMeuZXEjBHSwSvsIRft+oj6abxnGIluweQvByAUFlW&#10;cG1TAjJ5hYjTB+md37rRMBRww6DtfexfjJEteajSClzSXXeHbiYtbQAVSs03YWGVQPZo/QK8fhnP&#10;sFvRiI/A9e3ef+w1m3+dbFFttkppP07Tr9vNFrvEP328vZSuWVU8vBtZ/XOHDoO75qNqea8JGsWD&#10;4ybCMSHXYIg7CxCr7ywTsC26CFzLaRjY4kVbQKbIrKcp/FA4FEVWkUY5btexKqeh8Czo9QisQWSz&#10;GuRjFkaRBE5ipQ6+f6GfO1YB9MU4QVnqE4A/aql81LiqTsa/IJ4ih7aNJDYtvvGtX7+UINl2sr5+&#10;u/HbK30kAHOZByBDB7pFG1MMM+sLkkC0oThrkNO2BX5d33TD0U2Dfd6H4aJfMaK7u2fITxvM6lhz&#10;5VQBgOHl6XNgnNUD2weW87UPMet1ODo6Ovodnys8AnP9H//x889/PNs+PpnG4Yaq8E0/nE1nEzqz&#10;JtQbLnWbwkKHEnErg6EVqCxHUOhlVZWBbNOyVINmCi0rn0tw7abZmmGl4MyaV0CtukClxFBGwI5C&#10;AjVrjlJlhwqi/8Aq/w4JC0UeDTHjTP3qyk2VJaW09CVOVga8q0nTgOjOb5/xru74LQAswtaA3qsG&#10;JaQAUO6rgRY9R7n40XZZ7n/fdld6Z9gTUzugME+gPY9F3UzadewBgBmQuF1WPOlXp4hB8JnsMMzZ&#10;eejG9GLB0yBq91XTPf8yEHirpsOnBwWFhp+7BhOwrBhWLzG9ha9RVCWwAIaIfQO4fxmH4Ub07CEV&#10;7V/T2/bn/+vng3X7aBpvbmTe1bOuubtbYYL39G6a3m2mI9l1VWMwyniz17fei0IWlF6yzkiqSx9K&#10;kpaBaM/U4UWvSeVoLiu8Cqa+5bXFL2wNPOIsSHw6fPylbRQlIohL0elzqZ4MjzgDg1EfCMg4w3oR&#10;ZCksJ9PoLltXnMoku5dyBJQB6mInf5400XwoubqaQFVn3rjsECudthC+uj3HJidG7FqStpmKpAyW&#10;MRmKWfLRkYDPguNTA/jiQPPMKgVycrR/xJSAV9LQx/KAQXrru/7Lc9mrnaWNmgoMq9UpVZfSqezV&#10;ju6BLyupxRKrwxd+rfAGk2Gf/T8//3//8+BweMuPxkoi97HX25sePcCbzTS+MoB4aSlcDXBOeUyA&#10;hSn4SXANCu1pTho8A0A4yla/Cq1AiuosUUhGhip9yRveDK+iiz0GO1trSx8vv9+qGmHE0HOWlLqY&#10;gFW8op9KerUiNAmd9d97rbNSy74HMDH5DqWv/ZdO12ghYd8BaE4NSDStDu7hvYJZLggd9dMLfumC&#10;L3/8b5tnGFLVzecZuoPM9n7BzlVoVcuKfclEvQmdSd62f17jE6vMAlYbzjNuJRCZXbJ6e8i93k/x&#10;/QRsP4jp04YTarp+BYLsDVa1DP1qYH8D9tXUDw6Nh93qDWdtj4fj5nJ626/39n5+jwhuEiwk5GEY&#10;3w7DTY/F29w7F077r1BnZVFrzJmkeWTKTNOvFsWm3p/csuFJ1aqbU0WC4STECkm5CGoMmpZxRJFw&#10;lSJkT05+WThojaTCylJyxJq1rgxXj4w9mcBrwE0gnUKzzgIMeFkHb0znAglc3QN6VNnHep5fBWxK&#10;7PMBAVYZABLBOoEkCkr1FjsOyD4uQc980h8QjFl2H3VqdnMuN8HFVvq9bJt/g+/NIFKodfZVXLBv&#10;1WZiS0E2t82qWw3oKei6/qJprrqbaTON4+/2wSvRqpyI5a0ZqE+uJ+DyLd1+GFoVmhPtrWE8Gi6a&#10;/zro+tUb6XYCtXenkMUyr/FoOOTQrE589O/bMTfYR7cAWMYfYPAqrmnlrG2lrA1c0knEYE0gk/tT&#10;KKiG01PA1sDM/LPC9cfBtGhZR5B8lmdK7NrKciQqgUncaXNJQ88PBXyLfmVjyxKAkyGW4wb3bWuf&#10;jJf9BjHiz+qtSAV+bUoBZ8FikB+1YGxUdSsf2Gz20TmAN7amgX3l9+/lCfaQRKPyA4TPYgzrjgDM&#10;E66wRYxmHVYM0q+ExO++SRtbRKUsdAIkRLgNZgNQ4xW96rq7865vm37abjeX0zj0z296LNgWsHCe&#10;y9AfAhovdaYLqgQ6hUDqA1+A3sNpukE/wl3bDD3QebrCGFWPneWH4Q3UN8UOh647lbFelsQdn0VF&#10;jpR1hmu0wKzkBbJa2TXgysVxabDNQFNAiSmTIVxI5PVqXhWqScEVyjyTQdQeh0CrU/A0Jf6sgHLf&#10;gOp1W89dCpKTrNqvxRFZfA2OsNVt0/GVWa7KE1H72ptEpTMANP1YV4/Bq6a9pzSzi238j9Cf9HYu&#10;b3/sys0lrrIyizuqQBk/4yc0i4FYrSzIwmvpj+UHm8+xve4bZMlF3xPgTAzXwEjs7K/6eEEsyRTV&#10;C6JhQHvo7AiIwoDYmxvpvyKhowqfH/jdegeklXU0DkesFgDBX9BhcPT7qnt7Otxw42SUh4zzr/oe&#10;oernjNBVJisVpENA7lNy0u5PcKWla2ZRNUZlr5bWYgwRc02WkJt4yehFmRWdpqo2yFV8GvpFKZqr&#10;xSZCgmLTxZZIuSF/yHLVIDSuQGlPHhjHJ5YWWRzmh1NdoBRtc19qUHxB0DZPlbWE6oYQJAoZ5ZQn&#10;s23bj/yyL6aNSdOiH55jXqm8L7l2DMuq9a792Y+936rpAiwL0O0rNOSwV+H1vlYRnnXDOPbcnrgf&#10;0bBXcffcyheaZNsXTL8CeO6abvWM867YiToc9m/6GyjJ0HOA2pfxC7pdRb/iG9vQr2hqYXS264aj&#10;o74/kj6s0xW0K7qRMEah3yUaDvtDqaKaCiXC0BshiUOnXu4JzuCy8qLOytpKad6lBV8iCY5o6MCb&#10;BB4FnsCgr1TDjnXly0V79gNZVWoFCOK60DeQk24aX5BLvw55ek6+gVdzksdB0vu5vX+BOVmMCnCU&#10;8adcT8ZXIpRsGxd10PoEVhf8Kc2s+7b9ELu6Y4RpHPoGW1g23TPsRoC9KKSIqAyxMUB5/1zOCp6s&#10;cxXCa/6e48uypve8PcdnhvAFtu7RZsLHh96gs/73cZT6qnxPwbMUq730/RqNg+bwLbtThy/D4U1/&#10;0x9iTwEoVn6kkx1Z/aHVBcZ+OJRhLlZ5O4CYjhDv+tUdmmiMgQJosUEp3zC6mKSorSx7rd9dNFc+&#10;+CKF56agVHeMUs+VgzCpDkukQUoopgMjKnEyVCgupIyLic68OB7dp7/h5SrgTUpQLQpcffho1cdL&#10;/Nh7XmFn/a81ZUCjxS1dsdJXCicb5H1//5lbbstaL3R1yd5Fmih8yJC7XdGOLyjLdwqbrhn6q366&#10;oXU1dBcf+VZsOCoGND5rXsXNOzy5gZfuII9mNe4NPQgduoG5vwVnW0vzrzl9++5s6qfx7eFpM24x&#10;u6XpumsdkWVfIjdbo4KXF6mV8upwmCbO5jo8HA4PDzln+iW2g7FpLtTAIx4HNrsm4PZo7MZxxJPY&#10;H3YYQ8B7HgNbXK3IFtTQo78WkJbVYrJ0Qpcv4nzKjgjgGDVbfXvKCgRKW06oEswPnwRX1BKUwtke&#10;TAeTBeAPQsAVF31LW0rIdq2UYWolHpC1eqt6NDExhrclspgE4zS6Q4fvc1ts1IQIi3Zo14TuK1ZN&#10;rU/WFCvphbJpERN7VNGMam+5uva99MFS5yJmtte5gRW/56ipRMF8vLtACfvIKDdqueNsVftSLDcu&#10;xAAbNnDF9INz3eKbuxfINrHrdbMZp3EYz0Z83uJm6vFG7hp8V+hKX4kI6uMFJgpccCqfvJJXWKN1&#10;M4xfhjeoax4Nb4nk/uPFMLISI/1YRK8NdPVD161e2ScQsXkGN9CQOa1w6br+JRXsF/rkDi7cmNFR&#10;xYk1ttaGqpb1gwBdxp0pI5wUbUXZZ42VoCT57EEmmSVyjZ2UcwBXYnbseBzmU7xLHMxtkipmVdFk&#10;6knw6c+NmUJtSRZgq8Ok2+XDfvJCl09SfP4gGwrIxpj79rkKjRmUVtJgwarP2L5macj+8RgJkycZ&#10;U5T7ob97365fvLrrWnZiyH7cECFM0SWL1dqY72LJtS+88vauMZ2FC/gsuyTraOUgQ7Nu+ml8OfZv&#10;+Hk2jEPiFXi+wje3dXYORg2ova3Rgp9tBwDQQMH2qGuKspJ+ALzY9TXOdtPQj+jCxXc4WKI6RgbH&#10;1oVW0lNL5cqhBn5rTnfAkHrlKdAqkO1OdRDYKZd98Wbnfdhrs4Yt3ZzUzRXuDHxuChxXsVmkhDBl&#10;HXiegkwSqPwFpwkqKV12sal/6i+0tWt6fI9TgVrWAoR8Qb5uZtxNG3xAnmZsL5AW0Gga8OjItKr3&#10;F5hkiglOiJKrTzDzinc8rq45hQ5h+fJpv8cWC6s4rNVev5ee22e6S6zORJQRC/41O2QxI07X/B4i&#10;Nh9AveNwPLzDHpryVe5bNu4w0x83/wwdwFEMnBsgswNOyX7Wdac3b6wrtr/r+Omtnp0BMjrAca4O&#10;NViZdYhVLcM4vHxpuO3fvJ3eDi8BWKn60o89Qkg+yxtjtRhHA04JW6ZHi8mI7+dIrZsS7PzBFeXg&#10;b3lRL8YQlVnA0QtAPZvR9JrXCpggZeIfz4qgwlSfWBK7Ik2Oq1wxFxBMz5CmgPOz5HaYb6V0SZws&#10;1Y8DP8nedUhBWr2irUWQJIALX7t+aJvuGab3P+916UvbNqwPn0O/oKBecUM2I6Txdl93r0DbK+uM&#10;9ra75Q4vF1wxgB0C/emT8uEDxqSv+ZG4L+N09lffPeslg6+epQF0hGPPrfTEsx77km9mUXoYKBh0&#10;tIAg4aaGeNXrt7MBwEN2EqCD4WX3qu/fsqZqKrifNtpRC7CeTdM7du4ONz3GtxvZb5uPki4WI2EZ&#10;bonJRNr2Lxtp+LNELSecYnk8NRN5psWUxIcXoRsE9kGGWlPrOgJB/JZgtQcmsM9zkKbDEivtuUWd&#10;KX71admTQFLK1Q8Uqi7hWRNhGHbBhvunv//65PGEz0tapVU3xNKEgSR7PmIfq3Ga+tumu7u+X2MA&#10;g1mGr9dx0y9UX7HvmpLoPqhQfjBO3/9+w9fYAIBtnr/Qb4RqJnfNvHvWowKJcETh4svd3PGHr+U3&#10;+DAGppYAmncXUrLYT0unYgkwdWxA1JvAQie4cOSqX73Ebi6ysoB9qP3wBU2qoT/C1q/DwM8lYGBB&#10;QkIvbP8WO2xNGPRiD8LR7+P46BF09Onh0K8/vf5DO2Y5BiadzXJCRcXgqU+kkCRWdXemNAImKA90&#10;RCVQNLHqWKuNOviU7GVph/4MJVHGaiPONCZNat0HrLpYI9SkKPLUrAkWhVZCW8MmW/pfHe8sVCZM&#10;u7AkkaxjXnerl8O4ebSZNicn27Hn+iMurfKtWPQp1ihv2+bldIYX8fp+db5uUBdoD3DCkNf6AzYP&#10;bvpDRSShJjkp725WWDVJUKf9y+l4esse+2nEnP7Tu4/Ush0/ASBlpE99+16Qjy6KRj5/yTKWefys&#10;gj5DnnILI1FVaTgJWwPJSgRUDWRK4TB0ULNsbFG3jpsNcMx+gmmabsaRiegH9mmhMws7xcPL2V/j&#10;8PtN32MAbNpMCH/Vd+eYnvmatW0tYik6jKAYvqJMrfRJ2p2RKKziqmIJm+qrCKcm1Z8KYFFHSWtq&#10;grhlkKqqQLbq2jpIyV9T/Aw7wKs1mQxj3a+Q6TakSuRy2WP73NS3amV2/3OZlLIJomkc++7iql2v&#10;r/q347vteEtE27xDqwDf2pe65Pm7Q6MCmofVNXbco2YgYTbr7iOnVlOfcqKA1Ge5dQVzCJUFaKdp&#10;7Pvp0dhPmAA9Hk9vp0cvh7Eft8NwJsDq+v7ulUzagk8d22UuQYk+a7B7++/MuQ6fIeqau37VdA3W&#10;FELlPZfmEFEtbR8gHGf9ivzhc+3Qwv8Q1Ve09mG7GfojekVXBFYxIBToWcQzTNPQfzmSqTTju6nv&#10;sc/Q6hm2Sscmk7EIQJ9Z/1B9RXIrBu+E1ThUvyo7VyhmSE3dvUvOkk9AjcIjEsWnQOuAWhG1B0NQ&#10;mAMzHBplJwOsqWDT/U7e/HL1j/qrKVig1asVhFnTnLKuNh1vN0OHPdrsBdH242ZqMLGAU6J8yFZA&#10;Ko8DI+Tuft0wTG9XzXqNKX1UAppATvGCYV/m4GJX1lfsy2Lf1e3VLfaRmqbpbDN23YhX63Y7DcPj&#10;k83JdnO53Y4nGO2fpjPRnqh8Ji0r1QN59lfNRd+vsI8aNC21H5+dm98BJYwqYCIgZ/yj64n9oNK8&#10;184raEjsFEQLVHx/+hLLF9HaIovo4RACO7243wWqvJvNNByNh6g5DNP0Fg0talUWwnrNbzGn7gAv&#10;K1by1aZvckeMIqOgZYAm/ercBCjlGv4d+kZ83Tp6cAJTvohhtUCHlPZ3pPaI+nU0B0USvCWXnAuc&#10;y+PADEnjBVIR0HqEfMNsnB5tueve2F+t1y/kcz6E7fqndTde6N5WOk9FHjmbrip34UF30rQXpHJu&#10;kjhdY6AXKD/nR4quy/2yueNRdwOVOvb92fHm3dH2yfHb4eTkGLtWPXk6XQ7D8Ggcp98FLneY1Np3&#10;z2QqLu+bA2fnTXeH0rgbonVF6sejYRzfjqNMmWpejiPrwixAqStygsvL0+EIy7A4cEWVOtxgiyvU&#10;YqlXUYdeyf5B6MK1Z6LvTo/OpuloYhvtDI0tffFeNG130b7+gIoy6g3ir6C7C9lzszuV1ICsBO2h&#10;dBIARztelJeWgzuL5wK+djINHarXxxboRWOxwBXJDmchTZMXvZHAWcPSc9yPglX/FpM+axE457uo&#10;TkQDSvVi12Pp3AaLOH+Z3j7HUtX7F9d3V2soLJ/sQnGs1/dVBV7PkXmu3P2Xn3rhxyoso+RhkadR&#10;ByGwCRz2LGSnlFQL9KZkbf6j7eZoHN4M0/RowE6rw+bpFuuin2KvtQ1a4OOXL9K32bPFgm9ayG1L&#10;5j7jR1+7YZrGt1CHqkCgYA8PoSCxZLDnFBdgU3qwpHNJ+wOG5/hAR9cfHR1J1bRZHX4Zx6kfVjdH&#10;R1+mgf28xB0WJmDgFXVZBHH3Znw0se9Wur+wdOEOe3613Tm3zPABLunHSrjEeIlOD0tjCV56ARUt&#10;uRI7ppBFT+Ry1ygc3kqC0aRgcXGoFgTAWDWgEFCg8qxNNu8rVR0c5spvSdXNmH6V23p5skEl7c1b&#10;rqXHos7x5eqi6W7b+/WHK8cilCjHD865Zp8TCPHWxXJWQbB+E0Aiu8DYqn+ehRTPqZObdUtX5P7t&#10;1Z0MIEGxjseX07QZh+3xyfhuezwNj4DWx0+fYGX00ydPHj/ZHm+mS6CC+kuy+e4ZEvGRc6vxg9I7&#10;my43j7DDCyujLB9OxcagADcfHPrh0OqG7Iy90fY+6RRlK+MIUIYfL1QPWfFye/eXrExoFbLHfu/d&#10;l4lLEbHcQNKmCu+PTy135eI+cuzEktSLLvyIsTc8f/zwob6yTdNqTll+JawmaCYwusY0BWqvbUdd&#10;6M4ZeZgpWouPTq4djBQugsyArjbiZJcKb8m5Nja7J6rELPpf9bnsoamOsbfTdDb0nWzoz1XTV+2L&#10;+w/cCV7qp/Z4ytdZeYHLAb+9GTcvTSUl6ZyReX0NHgKZa8L7xBRX/dSWvlu01oYmHueSYF3p2bjd&#10;fJk2J4/G7cmjL7+fPOai6KdQsdunT7A+Gh8OePp0e7JhX+dpz4pjjz5WQZ807d9gWtjZdjsd6tZt&#10;6CGT2unLl6iRai1AEs0puIKUNwNaUFLOnOTSc3ABrFOMryqoe+5KIa020dFinKbpLTvCuKOSLQv6&#10;vw8awaiSzBNToiIViMmHu+WdbQ8TgQ+R/O6VnFf4StlqSafqgoblxZgnv1hd0SnDMR4QRU2ErpB2&#10;ZBv6EiozhiOpJmjnUkpbHx651F+btu1RIZxusCyOjwlmqtxxyx7UVrnHkK7S1E5iCYDNIqlTSNzN&#10;M/voW8vFALwF9MTeXSDXm/b+tsE2quxm1C8JiFFCY1uEPVm33fBo+kKcDf2X34fLy5vpZLM52jx9&#10;shl+OXmKLVSePn66AZ43j7V6wNoCBujR7zV8Gb/8zpolS/hw+PK8PxsOD7vT4YaVB7zCVxd9x3cu&#10;a5D45rzrII51rahSuVPgzTC8XJ3y7uUljRlYmIfIcQRtmb3hpwxkHS5nMjL+C8b2Bpu98JMKbYM+&#10;vfb/OWBuy4rctM9sp/sQiNLC+ynUpOlahbnCw5EUJS2wIl/hapBVbStpEbxq8AyAXrRAtaClmBJy&#10;HE4CW60buLwgWno8vZrI0KV+4MkEmUQw3GSBM0VSf5Uei/5y8+6wvUdU2BntI6KTyU6yResHtMSk&#10;gnkdE/pk+r+E3PfYEkrMDP32I77HJk9fd4exT4YOUb1zbhLACpK0DPQLir7i8A4wQ3dVf3R4NG7G&#10;/jH0/9OnJ1823NaHHxK+RM9FM262J0+3l5eP/kITv3/7/AvXVfXDEbrCprfjXzqxSiYFjjfS669T&#10;UrDPAHvhob6kvYXqg1il2iCf2QhdKDtd9Rd30pBjr2zfX3Q3+Fy3oHzgslsJiJ9kukG1VgizXbqV&#10;zrebkUDnwuam3eFrIgmxWi3wdlG8sW2YILAVlUxTgumNb57NUYAZCNLAVMdlDIlyyhzFWYo5SFPB&#10;WEzYnOTZSMLem58rDBrIHr7x+vnD5/32/v78/rNgSJz5SVgxY9ds7IvNpaznWGOi26boxwT5mHHV&#10;cde05/osQj/3vRUIdi7DAhSk48VK7tZ8Zo0thJ1auRPWXde9GcdumDboQBsuj4+308nJ5u0E1Yof&#10;NkvZbob1p9uJja/NdIO66viFLZyj8UuHiu/YYx/By7OpXw39K7zOj/46m7h44K11AwBznIvF+SrY&#10;PohdX8NLrgsYAEv2v2LQCgXNTg50qkIxYp42OgzwjMiyRNajwcZ4wvgSX6Ef+lOZ/P1SuwL4ShfS&#10;Lq6CMJqBlbyvZNs5B5omOFHgVgPUkpOrIETCtDC8YuABpze5a7WESVKqb2osovlE6UXt09UspSIJ&#10;Honx/YlIl+jajWkpRtijUCsaWFGIVf3iUOtsMPidN9naVz/HgxfprSx8kclG0MHxhEGx+IfhQboK&#10;UR57/TzsPt944mq3Ib4B2QuZbnIz3RxOb2/GzeZoOn68nc64o9pj7JOCfdW222F934zT8QlqNY8u&#10;JwD33TRNm+Nps91ggsoRukxPf/+ig/nD9Mv2y83hESeq9vi4JlqbX2TGlbTuUbEQ/St1A8WG6mSt&#10;N9CRdV1UmW/605cDlmhJ5wBG6lg96K44VbbvR8Rz2r8EbBWwF/riEcqzfyTnpBPWsGi1WFH+oWU1&#10;maIfNIeZ1VJ69k4VUqj6me+4dHhsjF8DSMD1gFQC0Iovajucy8fPmOkZRZBrDJikEDUQQlJUbYbi&#10;Xtus8cEtDBSgsYRqJLc+NQFbFSDePBpbtYFvul5xub80km2JNaabXDV402oyOjSvOC2RybvgslZ8&#10;0BAnZgE+AGadr3wWMQyEhgY0Xnd4c9hfHvbHm6Oz6eRkGh6zg+Dx0yc4AbSbbr131R9tnz453mzO&#10;pu0xdrM8mzbbJyfHE6YF4v3cjX3/nIpvvNwejzLBFT2uHArQqQIEZX/z5ox7DOB4GV2yYKEvdVi9&#10;au5QiXi1Qq9VgzoFx3lZA9ZqxiHXFbBPgOO2XMa9kmkJglfvpaXVyjD6oFEet7qmIiCmiLX3uSDf&#10;DsNa1mNJkykyDaSguorgqlqlNBB61ydBnylJsvRYcZ9Wacl4rcDgH0mRCD0BLXvFMsX7waBr6ANJ&#10;e+uWn2q5Phds5o9g2A5t958x+moc9mFBHWNN/VvdQccToXqANVdOadFkcpmt+tdvX0lIdJUZ2ng8&#10;sIHUqw57933kBmioVEB5HU3T4dHx5XS2Ofll+vUJOgieAKzE69Mn+LTFRdu+Gjfb418un5w83Y7T&#10;5ni7PR6H6XgD6I7jZjz6Asy9OZumzbtxnC4nTLYmgA57btfiY1r4c5WB2Kw4h+f9lwFTaF5iyBVT&#10;uATkQ//2ja7oEg3sNU2cMCDBwS842bRBVA4GfqNAnxJ2a3SdgJTEryzH4q4EJCVV8w5YeQ6C9B1f&#10;HcukIYq2zkF4GOHZat48y+YH2pwCaT1Eg9VfVrfpETHHiNC4JIGt1A1a4lUmucquPtz01bXr/Qd8&#10;eVvSIPtQGOHDQ+16/R7BMSNlKzUu9cP8gPvz+w/nmFfvswjbD58xLwa34UNP9rxyKfgVFtpKxy1G&#10;0gF3LGDFcNjAFazDzXhztNlupvHJdvMLOwegXknQsk/xxYvhdn1/erSZtie/TmfT0Zejo8uj8fj4&#10;eJrwIQFZ5jLc3Ly56ce/Ls8mDDcQYizqi07XYmGwTD9REEOwI5pS3SGmDjynF7o8H7E6lssPvxDP&#10;smJbkdo22LYQWxhuEDWZ/OwcyofDC74K0Zti6L+1XWzZSr1DPwqnXpju0ze5tqCS2nUq1G1V+K67&#10;TE0aVaCpMTtDvDxCUvi1Sgeh2Hc+HRKd3kk62wNoEbvGBe1hoyzbIkOnmKDVz28Soy0mYuzQks0H&#10;0C27xn4E7fq2vX4Pj2vMY+Ht92z5Y5oL40gDXwDti/RSYi+43ssFuiOaW36DG0sKUJq2KhY9oFId&#10;xETpw9PLJ08343ZzfEm1ym6sx2x52Wbsm269Xl8Nm5Np+B2L/w6/jJvtO+yqvT05Pt7Ih+TxNe2z&#10;4fejafvkWJZgjfINWOBs+Avfmwe6nsviWAKKEynQlLsZD4eVzNHqbrDYFZsgS+eDdMEeDocYIEQr&#10;rVl/JFzHEdHqwK3jRzolMFRBF5xfvhyobylgdSlUYG31oZax2lzZ0YmFrWgtAFu84BVOUmBSoA5g&#10;U6OuyROABTOiYDxWrev6WdNFZ6l71lTiVzyJxktxecr1bjVo638lDhXDa/YLyG4DBOq17AanvQNQ&#10;gGv5SLw+PmvRm5LGV28x04OzwjgX2nIFrTXdpljqZ+y55cwJfEGb5cHRrfZaqsn8tIDcEiodI0af&#10;sMJvOHl6cjY9waRGVaxPnz55AuBC17KDa2rW7ad2GGWXy3fj5mQz/rJ5NL7bbn89nvqjN0dvjja/&#10;PvnXdpyGs+PtDXDXDy9foqsXM6+BuxFVgaOzo/Gwf4OxAYxZHB3eDF+Aqi9cLPt2+mvEnAL2i2E0&#10;GLVi1IVvhsPu5ccLeTGvfsfI1nT2l65JCMXBxzoUotDNG3R6DS+lE41i+CQIXkf4ikwBCAWdXSSz&#10;ZpRDV5Z4di04I3UOEi1eeVDYG2xNTonIqCnDVx6MQD67gQnaVBnx+9GXCPtfG357CLIytgo1hwUC&#10;nHQFBbvvzwo2U+3a9gMag0xA096vZRYc09Dd3p2+5J6NwtGUc6bUOXYXRA8r9rPgRq7yqN7aqhaf&#10;jIQOYP9Ci23vvrprpnfj834D5bdFi+qEVYITjBygpwA9W7BuUSnAq+Bl1/eH42bz5Ml2c3yy3fxy&#10;vPnX8dm0Obw5HDBgdsZPFcu+ltgZQ8r0Tdc9uwM+zi7HHi9/boDBpYLYeXADnQ2l+Bc6cIlmeZej&#10;ywGQXA39qdQG0Fpvu0OseRzx1TjUh8/YSQZ6forv3LBiVKDq5s3NmxsqbU5JlCYse2JfSfXISfJF&#10;K5UKIVK8Z1n4rOqUL3cVo3+Hj1tSL7ppNiOV1SaWK2hJwMJT4FDVfVhnYwVG1h0m0US9xxSv1lX2&#10;mutzbtKquhBtdi7ltyfisww6eUjt+h4vXCQAinDVnLfXa6yubjGJQ6a34D60k4b3oB8phFG2sSYU&#10;ZRAM23RH6KBz7iAPE3YX5CrStl3f3jVtf3k2rFjd3Dz51xY4ZYML9QFgdjON29/GR/jUBZbB4vk+&#10;+Ol+v9+ewGm8vJyOsP3q8WY8Qg8tpkuhRns03HCUFhXJvru5GV7yW1jN8/7NMJ6iGwwbBmAnA77w&#10;OfsQmOReAv142qOLjM01diiMRy+xkFZ6s+6b4a8zTFcAXjFCjBFmtsBQLdaZK/wSjX00sT+8wfPE&#10;mjN+8hRJE00GbHMlNUMQhypczUm6MDavJkg/hJa+v/RZEurVMSilEircpQRXgrKyd1SoQGxGqyCW&#10;4FTYqlpTKYWyAUFvwSvpoD2ZIyxjhDJd6sMHWTGg+xDh3c1GFSql7YEsaJXZj9z553591zbsccSa&#10;vu4Dd7ZmJuiGwvxIvW/crhjm6aNEyubXLfu42k4+oVYS7wHTx9Gqxtv1cPPkya8nTx9bPeDJ05NH&#10;my0mxx6/HbabcTo52Q4tPrjcfn598Gw62bwbh832eLo8frI5fvJkGids2tq/Gb9sjsfpTPsEMLL7&#10;pjuV9/bpzWk3jC/78YxYowpFZRZeUTl9CSgNX8ZxfL66Gcbpyxt04A59P71lh1U3YI/wBlWE6WyU&#10;bxPB9PshVr8CsYQQhqZ1mrbQipMHbZdETGx4gyfpDeoIcgRF75uSVk8VNP4mN9LKrEE2qg/iKytG&#10;CaMcPdXS0EnSRJjTAm5FwgErrAVBSS/rA5IOaZXbe4NM16/y3XbfOkY+IH/P/f34ETXasHsPu7px&#10;YxfTZuyHafNo6jG3FJU27Ph7KgsJ9rmGQGoy6VmhYgUUCUfu6XqHWaquDPhBIdgAbPrmXnCy0wB3&#10;pBOM98/6Vf9lenKy/Y1dAk+3+FgAdKBM90dL6hG+fjE27YtP6wPcULfBLtdHR0dnmydbDJBtNuP4&#10;vD89Go6gD2VTIaeXN7+fUam+HYZ+eq59WwDF4eFw03Wn6HDFe3kFDUt1xw4srBSTpYWEDnryztuu&#10;+/LmBl0IrLhi1szZiCmNmQBc+bQhbpFvIq5UQycGkEvFr70R0mjTpps00ZxHKVW6pjBVhyVoVlTy&#10;mQT3paCXEALNohF3YFRIXby2EQ+QpGVmQNWSS/ow8HCwPtjDRgO58qCedb42JVlB1g2JSZjpwk1h&#10;79tXq7tmNUzHJ4/6Yeowaal7dddT6+7LeMEKIXb4PhD0itaQ4yusth5bTkRtcblitbVt1+fcBJrV&#10;WVanWe3lraF7eB89kv2q35xst09OTn453pwNaEhB6479eDMdb7dPt++2x6cHe5/WmJaIBY3vTrZP&#10;TzaXl+M4vpvGs/EUG2Sh2X7Yj9hVcJq4jwV7R3vMiD0cx2m7HYb+S3czPMcwKrv70fJCfRJfkXu1&#10;6p/hvfKW+7/foDHI/bpX2LOAwMG8WzQ/e6wTBhoI2aO/sCKCMTG2l9CfQtIHdvFRPofLm1aS3jX8&#10;qGwDq9pRLCscPExRoVbHs/IOwEjrqXjTeuVBzl5WORWy+YRwmgabXeub1PSSw09IsKAVUImkemwI&#10;EkocHKz3Dtbs/jz4+T9+xvsboD04KL8Is9fEJ1je8wsr/GKBWoNerN9fc3Dq/Zpr+dE3iiUCTdNj&#10;i7gb6HJfTI+Pn4ZmxT1y4yqj2yv59qB9kfacnx+6/XinfRDS3cA9W5Qw+PXqtuna2/PmWddibH+c&#10;tk/RuLq8HMZxe8aW/Tj0X6bh7GjYbO729vZ+3vuEBb1dc3eDuQUnJ083nAoLJTxMX96Om+10yCVb&#10;E76iTcBi9RVaaRjQRWW079ifynEr7LJNJHDOH2cT3jynYj7CCllsZdx9Uej03eqi68dm/RkR4O3e&#10;cN83IGrabN5tsJ7GqpWCQKldGnTv+JS2H67wYUZVL94uU31vkDW0VohV1DIDUeYpOxWrqofzg1G0&#10;zZMiTOStOUGo79BTiNCTxBPMOQWS13sHe8AoBgX2DrB84Oc9qX2mXeAxXqDPIL5oCEK1lYDVZdro&#10;08LWV/rB42t8YLW7s85TjNxioas9zVIL2v/I/Uv0ERPUOslQQZ5VICNdus1Gu88GHtrO2PzYJhyh&#10;Wtw3tm3GBXYgPJu2T/HlipNp84YbD/XUkpj2erX3897/+V8H/+d6hTHhV/3mCZb1nDw9nkYsRnh0&#10;8ghv9+n4Hb7PeTaeXU4YgELBc6y174fLk4kwO8SL/iUxgVWKyNp+1Td9/xy1gdOL/vBIxnQhx33s&#10;WBPGJ45lSwxwMNzBkukHvAg2x5tpw/5Zqek6SgVo6bUuexJZthEor/C4mIYNxBZg9S4Bqx0ITK2G&#10;6uXhZwWODpOpopVKo8XsZFhXnpSfgD7Q597D126iJLQdVvpL3QDRArfQTdTPTALweo/pKtxBG12u&#10;wCVbb1KRBV4xZkAkydAARxUggsy4foFwmCuyEIVbAPpcWWCNHamcqY05V3Dev+iaq33tAcdefNi2&#10;DQ/DNdCPXTgkC7i5PBp5jLzphi8x7HO3kgrhr09PpvEIA0yY3LLBWoTL7Zerg/+2d/B/7x38vMZM&#10;meH5zfT46QnGvLBwcXOyxabE0yE20x774XL7C1TkIVeJD+N4c9gf9TcDtG+PSq+sez18y64l6RfF&#10;qldqXW7izgqsvOCHHrtnHPIzR9z2ol2voGCPsHcXE44+3rPp3WaUca3+jmu3bOcsqw0bGrWmwNlc&#10;9rqV7d9EF5pgqNuALEgeBW1gVbXJVD8QFWKYNc2sUHJlo9UFhbGDzcFJYWebzENArUmjInRowx49&#10;DEGCavcwnzANtNpHuUGf+YHONce2WDXwDeCY76/adfO+6S7QrKZXjYOVzfPr5vyaSJMm1t2FDFa9&#10;YqOr+8iJiFw8i7mJWBfLCusH6TuDiKTeM/TzmvsS2KOABDxfdc3d6s12M2Cj9aP+ZHskZX3YHoD2&#10;/j/rg4NuHN5hPuF0Mr4dtphN8GT7C3pjx7Px8PQtpnKxdoAVjZwtMI5Hf3EWzHAznlA3c+b3Gw7L&#10;YttWHKzs6h6uh6ccFHvDPTFs2iz3RcBAVbPuhssRmzWgMDlkN2D7w80lVnHcveqHFWbFU/1yBy1+&#10;ORQtLW6PSPC9ueFcW1WV+sVwg0ECp6M1Iza0t6NQm04CQQMsC9UBa/iRo6ozuJMby6uZ6TPxvkYO&#10;b9mFoHSRB6LZ+9hcMPWfP1hfgCLXDLwdrODiiBRZ3HX4QLYC/AxtCK0tO+s8u+Xn2TAeIDVamXyt&#10;2hSeOUxwi0lZmOFlXJw/rO85lQFLnMdpQr4y8fYF0fPrF/wGDZcitM3NNAz7HTrv8d2V8WYaTvvD&#10;/mjsX6NrGMO/XFEzDsNqmN5O+DLmdDRconf23ebd+BcX2/x1NmFY693mC6qVZ+heID4HrJft3w4d&#10;N8s8umF3HQv98CWACQXMzxysBm5QsCLASNY6wppDUWrd3Wm/xvelJd9fsYYsjSR85QPvKsAEAwMo&#10;HQR+iGVj8vEPOeRb3Un1ibpl+c6gSTLkmsakSbCqGCVlvWsgkVqKYcUQm9/5qvcCteFgFwV7DVp/&#10;GEoSgLstRWWuvGO0vnQF44cX7Qe8+5l8zD3RxxAn1gd0/tbtFSdw3b7HsJhu5aIPqqTOqkUMSgav&#10;9rleQfIEX0LUJeAy2RPEz8ng9W/7eUu/16ue668ZNrbPJBNLS8lZ8bPbx9NbqtXuLeqOb7jOFzWg&#10;FYaxhhEfZvsyoBtpgylawzBise0lqpHyvQwotOfjhD5UtsVu0DvQ9zeoIADSbzFrC10GWjcVYLLb&#10;6nBE1NpFwHorlhwO+Mbx4dCdssaCWeztHwd7Bwd7LacW4kt32Oy5xTfLkJW36BFBPw5bWJw5gUrC&#10;DaaVY48wdgkMvEpX7M0bGdzIAwYghWVJyk11UyPRq1YB9PLRcizQIoUUHVuS/0nUagOusb28i24s&#10;A6J6dls6y0MrANUwzSP6X5HQWwA29nrX9ta+trCkKmvTYFlV4PW+4cde2n3s3cJZWoTRhSwrDMrf&#10;5MKkQShYLKCV77qRbrk/pip3Ro6vHPQrDlYg3ZjeLw/tHb/+hjCAhdWwGqebN0fdo0nQhrlhnz80&#10;HSekTL+ebMajcfzl6aNp2mCYa3s5DV8wUQtbb0xfhn58JFWBM8rz65mY1IdPuHDG9sup7264aRem&#10;gmMwlk26N0N3gwjRoTqOR/x0IWsTjyZUCg7fwscK22phjtbefx7859567+f/4sDK+r+YgawJQbM+&#10;a5v+5YA5F7zv9fp9u28LuVanQ3+oNd03N4cY+epxyc2sHRrLpxjWpE+Rq0/iNqoI1KRBCVh0dL7j&#10;1zU1KKG7hKye5WqXcHeT+owA3USS78mv1+0H/WS77qCsM7HEp3UtcYUsLfrZjGfyTbV4qNBzIB+Q&#10;46v+/9/Y//a2rWTZv7hxQxpEsxCpREadY/m8yfMW+8GFLgbj39hIR76wWyMn6YE1yABjCz4PIhg/&#10;fNbaRVJOZr63nNgSRVJk1eKuXfvP2r5G14hxZgLbIk7ABIUi5BaVOzu70hGeLIIfOO3do0Kzasi2&#10;4Hrh3Fi2lFuRc3tUkvYs79MlJNqP9XfkVe4vmNWXD/2Xrtt3io5RkvoXMV4tZLUnY3Xb33Rdo2oF&#10;OWVIYzA0SR9uUj4iwImFmaVe1V7RDgSSY94ujrN1qxL1JINdU1Zr1i1ZcvVKCVfEAJHaKWNKnL8/&#10;e//+fF4dzv84f6maH5RxEGaevgpW8//rfD7/+z+w4ajjTIwzUBjnPWbhTHBBMNTHj+f8CTLLVBwD&#10;EgjylsmcKzCXPWJL2VlQG92jBU+DgWFsHuI4Il6VE5zsFw9C6BVTxA7qdGzQt5YAqrftDMGKjTb8&#10;BCzoRSCA3KTLauVSRVUrsg8pVKGlEGsjFxSyDGehfzAJcCy7CqEwJxZW5ZSN649kgqc702L7whG0&#10;yNrmU9a9sSbHaxb9ialedjTn5T7yNjUHVR9EG2jqr/Ovj+26++1vErbbh12QtGKg7Y/9cZllaU2v&#10;MBx1yihQcY1Fr9n+pntY7kjREiD2vfTU3PeLGZGxqdk7fADXasrHT7ucFlBmLnJec6Z1xmnRpq4l&#10;QiY1uzRLB5aJWMPPzuqn+fzd/r//499rOWsBB5qRSkMMkueMpE+P3J0K2tOQqKrSMRNsZ8qWnAA2&#10;dOsBcaP8GOZS4zXm7qEFxbdkbshdnaWav/fQCbVFWbBMLVDAI1Vex7/ypWObSkoJIISUJ2hcWlBU&#10;eR/mmqAYLG14GBzdTzs7n//jT8CKwLIDgAj/uyhsJUJh8mFd+1ALrVAXqB2k4nzRHbpvFsCuKf14&#10;R3atFFThcij8Es+anBImzYLInZ0UAGvig/pKX2JbAJJVZ4fuIIQ5xN1VjXQv+dQPnyLwMeUPl5fL&#10;9YHCbss+JzmvXnv8tf2OuAGFmnR9d9MvzXWJDbVXKKvds30fobCcAbnJMUS6hPJqM9OMQBf0XwIE&#10;sIWlzNPBp7Ouu3LUN1fKKmfOdR1xFqez+dNe6Gjr+eeX6k5WG8UQ1bl9vDuf/5OhePctxE7TEplr&#10;MStYzpC1E33Az08gtgB2ghr/HYVfbDdwB/GqI+3Q8MIMIslQcod4lAGROomFpS4ytNrhdfwr317m&#10;35D07GrABS6rqnb6l2vG2QAbiLUAjq+tz6i7baw2Q0ywIKY0GF+OYEA6opryDXwnJfG6uUUa1+9O&#10;3AAKcZHvyu+vXF+qPHO+vLgavki0r2M1OHopah1Nokbl8GUXli2U0LB4AES3XGZVXeXf/vp7311j&#10;tF8+5MUObqUZLvucutcbrbH6Ph1f82LxQaxWYs2G7G2Zt10/k3KA5wBzLL4roK7FFIwZCoaN0EMt&#10;rbpFZ/qYG1VF9AoOO/CXbaL4Ag9UXX0+P198IlIr1Z+b+pvDC7j5p7ppSNVQh0rgzc/LfReOUai3&#10;IzZ2hpSdBYnSqU7gdqJADqANWIx4iw9DABRdIP4Mkjrg7+PfrMkMw8lZBbuJlJ3irLSpuuwMxZjU&#10;dXK4Gtl4fo5PCykaZ9FXqm+CLyMuy99aAmHf4TF9+Vr/kGc2Ah5pUfOUrFZxs9w9fZ3/iYweahAp&#10;HStIMYtgLbn0t5bgCmTRrIKu9q1+Um2XkxbKfrlADYVGVbwIFKvnHqJnyzV9uvj9ctktLy5Wi/0C&#10;gdaxgO9el4jZHhoCQrW02XPqTb/qZlmgZPd80yU0BBlcxUQYNEfKcjjKXgH38AxaF9kUlGf4CZst&#10;qWBhKmi6bjPbijBjzgz4H/N85Oz1/P7l77rSqiYKA1RKpkCubKHyqHA3sCKvtfER2TNOR5BqgH3C&#10;QncE7Chgx1W1oRPIKO9LU3eeqAjlHIMhzK2APlA5kddlEOPUBabec/JFoUfru9AEzs7nYuU0ts7n&#10;8zMcsPH+/Pzs/bkuO/BqF734Ca2nGgBDk3UA4L9o3e78ACUZRi1OrgH6/+GI55D9/NIOXnMppas6&#10;FN4YURxV1d13xDTfA24h3PKeXhj7FLINpK3Yi2MYTFrR3lfVM2xTqs+mvq1kemhmi4vVX4nClpBk&#10;QZW1cu8Xy4/wLH5Zrj4uSTzo+puH5VI0g7n7l0tHH2hif8AEy/FMjcpq7TpSEFr8AqoLTzAVjigC&#10;/MRxJI5D5RnA0qUSiDhk8z7YBavq5fyfSN79LtXfqaBELY4qdVX1DQWuhr4lwuvr+p81dZddq6tE&#10;nlBtlD6krU0rF01APXEQnNgEprJ2ip8RbMMOg6x1lSUjNxTa6RlPWhntqWG3PCDlZTwWJz8KyRLB&#10;qj4WTC1vhYoIWdWKHILrCH7QektRrEqpHi8mHiUXf1X1uDAY/LDlVI8FfA5YZZoruDDiyAGu0nCx&#10;tTqGG83ARTOVLVa0ofodRJrKiKmuDlel3utAYqDL4G7vgx89yY/kT3O+ns0aqF2pwgzLFkHcF6yi&#10;FrnP/Zfllx5FNad+90DAy6p7gIazg/64J0xqkWeEE3z8W4907KgwsBLUnBMTWYUz3A4U1ZbDn3al&#10;UvPXsHCwAx7XNEs9pMULqAqVFxO2Jh0xr7Q5k9uzrpr6ioCglJ70afV0uH36kdLjgTH8168oQBix&#10;NvJvGSRh+nZGm3viJ99WoDX+DAibSs+J0D1pk6lb2IplmBdxP5luvZPtO0xx5/OKkLyIUyhnKqrC&#10;RAqW7y/BpjiarAXxhjhCEbqaf1VTPeebs1h1BK3rx06eiIgveVdyHYYKMZpQviqW4HM8Bbpyp2lB&#10;hVWuUkh/hFpAblaFa99R8iXmf3axqTW+zJGxBxVQbQ7oEFJ6+SQU5OcDFIfanTT/Ts9k03fVeubF&#10;zFN9t73pVx//ennZ31A9sFuiqs528KvcdMeuf1guV5fL5e+YUT/0HzBnJUQvXoF+CTFmd+xT/+m1&#10;O5IxGDGxqAcE0ix2eatxc3UDCT7e4LbVIovKcv2uz2mPXytjuyXKylEOVTqr077pH1wH8XB7rfSH&#10;Ns2/65SPd4e6JoqmPt9//s+aazbqSvFabt1MEBFdGUrnAM/TNorGgocp2H4SkmXOHeUjmqP3jtNN&#10;ATvBvN4OsjPenSC0rE6sKBjf/HgXnWlQXSAj0MNQoCTrqtWDoONQPvfgDgiBBtSiBYqp1mJtgPAY&#10;BfxZUsdVNU93CNOR74Jw76dvErC2NLi9Y9rWqznBiQFXE8WWc9lO5rhZebJ41p9FFRiNfBMNxx70&#10;+EmqmpvfPl7+9ffVTX74jeTXmYbSxV2v96/HLsNou+xXF12fd4QawP9yYzkIQzdFBlYrUL6FgWUB&#10;j/tytfqt62+oaZQJpmmagwvGqfhQS1SsLQb9LM8WBBNaLItu+9PtoW2wy1V3V2eHDpMspQwEgWo+&#10;/3tNDOLcnhBGjCiF9PLf56ivNOJi9+GSNRNZVVGQ7PAuIiwMoxPIhkgMsVik+2kb8TbFbRnwAW2+&#10;qNBox9MU6BtV5ZdX4P7Agzqcdxh843b4OiFovAZL23JR02kA37/2lH+L9hQPRuEZeqJKgabsd4+E&#10;9eHoZz8Vk9cRL6NJbKBwUUaAnPsKz2aep1LLAGJtF0ZfPtcq4ukHRP8fuZ7nQ3NFHUO7DeLSiZUl&#10;dlSaQvlW/LSp63ZJNrx/EL21gjRj1fefXldf+kVemJcd/CwWuScXFqfWzPwCJFRp1r6GVkBBqf1s&#10;sbiRm4z4ktli1y27i98ve7l8U+rRXBtWVRuRFcCyOFNd5EXOxwVVjk0Vm1N69fRMyUPiD6vqnqjh&#10;ewFV/a4VkhPIFbhF1twPiOFzqs/nfLzf7gl5nM2CwwMq+3L3wVMUYCqK5lvUqp2qsgME9f5NiyXZ&#10;gC238fiTNqLWFxI7xukLSgtyh9OWhZrlYJGy+nan/Y1v/e1+E+4D4l04yeOz8u9yXkCtX+Qh4IRN&#10;S5O55fkgdosOQZlMoo7IDDzAAlk68xEyTZRR3saXc1jEeGnZNhj0xqddfIdWZ0fjmucQC6EyAznt&#10;9yFXZE9QaqZbfvx4Sc7hjcoDNum17/AyERBjzqHUd8sjh2GWPd44NmBx89r3IFahswsYtpVH6Lju&#10;Rdelo0yqOlebc/ewXPbdHpqw+1Id3st0qLgwjyG5u71sBU1F3TgN6Z2Vifrs/fygXK5QKvRVrSwm&#10;T/N5k9abpqpkpCJLFsMVv/Utgl7kzcjSPaInMFokqmfwX7VT+Llzp2v7CWLLCI9tOEeRoxP54Wdh&#10;skeMdwGrxjuMVwHYkFbx9aH/DZdiU5Z2CfVWXwNef8yr/KG/6LqLZVPV31++EyqlL/MMbmepVvvf&#10;nh5h14pQrcLYpjMJ59HsptL3jhtLbKy+EbOvGA5ORf/w+J00024OYPVCukrPYpKRmN73v13+/tff&#10;WB61VdVuEiQbuUu3KeV2nReu5d4RWZi3N/3FTauVf9+TmmIr7Icv/RFHldY4zPJExB5BeeqpXIS6&#10;qpyYyF715bj0ABbZPWJW9i2ctn032zWbJpE0dN/c/WmCWWWQvJN9YOYidBKFuanqQ9vMzyHbloq8&#10;xtIrOyuXIltrUWXbtUA7wtXdN8CotP8Rs9NmXE07PHQ0I3Y6gU9Erb8sdIHhs0GuDCcOYBqIP7V4&#10;NAqw/S8upnxiEOvyvCHqb1kF+aYisRAVTh6zEkulF6yZWOIzxTfY7YeIFW8zZ9bQapd5Kbi9RdGA&#10;2+A7cbZSg3U19xX0ps8ld/stXKvne1ZbZn2xOu4+0UwxJwZ6eXn5twcyBGW5zLveWuJms1lvKJKN&#10;GQBQkncovhXZW2XB6m/yqt+n/AkjVqciLmYBmOUbuMaJr341qVBHvbCYxRW3Cl7x8B9znxdYc5Oq&#10;K0FNlCEyMJ1xqs7ONyof0x7kkQOkKuuli7TraraFFyRq1XnbnkdBDgKpsPhkS4s6B2+eddoAmSnA&#10;xmYMnyI5zlEgOGCrnHIcjsm5Jx8GhEJB0QiFZJnuNn0QioWpQDngJqPViO4Cd2Pe20q9jaoS9ZDw&#10;qrV75BeMXwCVls8S+qiIXhX/f1dV7w6PUA1OkBbrqvgyf5/devP5j8hk0JaXr+/eBQVRubRoQ9rd&#10;8wGewqETeHm4lc/gKzVCVx9//50qR44vidUKoNkGlzDOf5FYXa5WXy5W3fo65dfVbzf9DSstDlyE&#10;SyB3/WK7x0iFZGadrgUb4Vgs8sRNwG6217vkLNHaN4tusVC4llHLp2vE5bXy3CSKEZCbtcoXNUC3&#10;TN6ldAIoOgSGQ3CLmaM4X/13o60WtoEPa0oxqAPAoiPLDsPCaVju/y8SeHwMAj/DyX3u8nH5Jv85&#10;FcfDcI3wK1gq+BTAingtbdBLToWmdzlTtKCQ+P0vUjFYB7FnJAOqfRdhFtsHD5YLbcSbp6q+faIU&#10;V9TQZsVvaKvM8YDYz3oEIiYcoizZYl/IYBCBtO8t7lbLN7fnpro9PFOSMHqzIVca8iLL1t9hbUvX&#10;qoK9blWhw9xAhAUiqzrio7sL+LW6nZmKun6Vr2c5kffVY3NdyqgFlWG+gKFoCyZbOQG6TOSLyTIw&#10;w/qJyJF4CPwWXe6P18d0g69Bolxk23ANBgDXu5xmk6qf4ar3u6EsOPk1Ue6hhGY5zqXAlvyDmUWv&#10;H5kBXBMppGa5FT04EbfFGTBouv8TaqcC8eTsFhnRxgdkeFu+70T8l8PDrTt6S4dzTmFrDMbryQvX&#10;OzZQQSiurKgA4+YzRI3YOVyX3IkLug/X8li/i8xr3cuE0d2F3yyqqYngYJ/Pc0i3IJrTjXxmW1RC&#10;wJClWEFQWvxnh1vF3jOMMeHds/ir6mrzQGa3WVOIW42Z1CYAqh9Y1DmY6bdLqLQWGRdr3uflw5cu&#10;zT5Rquji4yrNHh6WedbuL26IiUUnvaHeAIalpBqKEqqCo0gMRYV5b7w2t4ov4CnJs9kn20+bdE19&#10;l1j+tJlQG66OBVXY4qUHN3X996hbrkdUdW05cSDaNe2LdLVlFjrPiVfL/VLGfALbCeQYrykcR2lb&#10;AHsK3kEwGmMeTQ2kFzc/qSInwPWrAbJ6O1UJCnoHXI4Het/TUC0/fVV9Vjb6ZMIkrANFUJfz4eQS&#10;qIQWnVjBgvEl2EyDG7pseiRP21BXMI6//il4O4dTs5Yq1yRyQiuwfI3KAmn8mDtdnxinb/ATcItp&#10;eXGxXOzX1v2UBxiQTXn3hVqCCu1SECsghjFIGQYPXV6sLnqSCRbH/NvHy4tu3eT+ZrZO23XXf0Be&#10;p1le7FMmfSVfKwKW0vEzYvxnDQ4CBBxobRN6xyz3rZIT94vUmaFbSd/rcHOpUHJK6fz8qYjWljJQ&#10;82r+l/+cs6mYBgdLyBgy4DAXrLFWZmWU8IsC2QnSRuFXetooK47tWI3ZSDE58o2sHc5yIqqH0Sof&#10;DztN5ezw7q2KXRRc73OC8RDbMgcU5E3FruXrsHVApzTM+XcACt6+kjpbKx9WN8F/FxigXqb/xPcV&#10;noH6LgQulgbJ4vH2QvTqIjiZ4w9jk9ld/CnUATLVEqngVOqYN82R/tjkBxSBGam593bpC6mvpnOl&#10;VCFUx2IMAGKQDVPDoOkvVl1eXC679na2WPXr5eVHysw07W/L5Sq3+abHgisLg4J61jwH/XJFqRqk&#10;9UIyN2MpwNuWmuo55fQoBUQGWbCryVrEWNl0zqIxtETlkSIXQpEe71ln5IYOxsMdPaHgVwPKmC2u&#10;A6Bq7SDe2to1dciOmFVfRgtFz5sDn6EThF4Qiu20DWJ04KCMMw44G+E3AZ8/DsROnqAyP8aL2BqC&#10;ODYj2c/PCk18yEtP0oXfhfABby8vSCvBBGvFV5u/a6U1zZBQ4fbp5O8gwsBngPgx5AWN+Ni7J1sV&#10;DsQflOoGqHrTB/FQKaKhuN00cq7x42pA6CX5dbnC4qSFeRQkojhhsycihF3NQrxRMSI5TzHEKjzg&#10;+OoS79cLuAd+v7zsd11q9v3F5e8XS1XeWPQ9XIMgiFMdu8UCA24sypR8M5ttSfWSg7ZJ3TVacd5m&#10;Yv1SqtrgIKIss+SrcgPkKEA1Lca487ruKsVvt3AdaErxCNhJHZhd63jB1P8HtPrWptqB2inoJkNb&#10;MCvAvNVd37wf3rL/CNhhoIaP30pRWqzOJobZoWnLxJYRmB8wW83P35/XZ2cEDmAB8snqOfqAwn8U&#10;XxI35HowEslkwJQArWeBRHFWk2u6m9r1lRKoogeEz8qrK3dYoR5CLgYMB0xLW30n1VROB5d4n5xU&#10;zXcmZS96AIKAZe/ViLAIZ6rSUq+7bidyNI20JdQm6l8dt7JpakF0s1m3s/xvq98/9CuZbg1vCUZX&#10;zqooSZSaA5N6XuycOJ61djua9sV6qpvWYIT+SwAbQBKvinNRNlaxYLVpIyxIbP1IVTW3jj3L+2st&#10;7BoSjd1FGj/6ZxqWFQDVfyvnsektbMfG1w0jHOcus94oUcbuDpE7yF2DpgAr2iBkjbvxaO9kHP5/&#10;bd5Thbbn5zgMFLPFpOCpwfkwE0VkMnvor9QeEDef/+Mppbv6ux6YySxBKgLSsAQBEItFVQLFD5hJ&#10;1leukzqxlrxxt/G7fBlxy/ojwYt3149duevom08U1Fis96prsFD5QckuxB/VhoeaFx7VFm5AyFxW&#10;sAwpdFUlcvub7uPvq77N/X5PYbqZKzFU6RbECrNayW/ydZ6tkZRFpNlCgJMAKCgTq1sYu4tETCGF&#10;ksg9VHGPPuIei0FB1b+p6jSHd6R5aRD8zBOz2cxUXvZIDACjM7QIG0k0DFc/pMPrInOHyzxBrM7p&#10;ebZIDK9X9DdkbwzxsPwK1HpmCziGHBxgU2byEI/jcA0bok0egl83Ui3O5yDWX0TkNsFZEQum+Ffn&#10;m05+4qqduzOnjJtSAOVoEt3ZAHH7anXpIhh+fMIlgIXrHRqsgo87eOFAGrrCPXYqu+dwbxXIetlZ&#10;HSgfGBc+fkmAmCuIBUP+slrucPSk5nCFvUkAVesoorV2oWwNO01LsGsSVR66Ls+uN6SuQpJ1sVpd&#10;foEUs/st6hbkDOu1OMAY8itrFAjutGtQW8lXNaKEDwXISjZSdBMCw5xbsrqUGSMRX12jNLvcIbYr&#10;c7mWXzTbyCBA9qnzJjArXqfypCMRCFOziB6k7QlMy+vyybDPIHsHOaj+FZGExnuQ5dYUogVWA2o2&#10;GnhIvKvhPUVtwfPbFgs8/x705V81nZB8nArUkmpwdn5uoXbmS3ekNmHBoSvbhmEUzd8dWF3HycKI&#10;b9OLjwmvVvi6xIHE3b+jxkb9NS1nVW7YK567w7fv8VzLymU9RwELSDNJH3OB0n8HGKN8F04ikIdo&#10;efmleeeRaJjA7dcKsdexYi9lCsuYKZiLd6gPyodWlutl/2X1W3/z+9+WH1f9cpEfcgVnmyhC92Jp&#10;sQDTUmnZ7Y62cOkLPekjcg+y0qZ2v++gHcAQsVXWzNrlYdebbu8qOjS5xIbR82KH75jA1ZA1yjSA&#10;KqRDuBth6TLS2lFR5Gr5WxBa1AP3zADg0vS9Tiw713CNMrPIzRhuX6H/+4o9WoM0CYH8BrBTwJ+8&#10;egvRt+9L0xNRYgxKsEH4Y/H3h0Y7DWlR+/pIZSHps63Idcv9OL4PNoBBDlbV3bvHav5PSc4f34kW&#10;QCD2HVF1XjVJO7XbFR5ETsvUGzMERgFixW6juyiKaOVN9b26vpPm2l9cfGpYzoTo4xN8sDZvuhOq&#10;KG1FV5sfGJZ1DeAaMosYN/FkrXrxyi+7WV5d9qnZLpa/Lc3oQhA4HjDKG94ujlueAqJmvdBXThfh&#10;jZxqltOMi8IbsWUVeGQPpfTq/lSKNvJdC1y84CEoAEIXwTW4N5RgQNPirS1BcJrE3OWOIPC5Ji1A&#10;+wagb+BMM6Z0EsvaYX4vA6oxGFE2/prsUwBbDhkwO20hSU+wOdgifmGUoPnC+CFzliUYAA35qoud&#10;wrRcCaXkyn3Y7TJ6neizA64DTwr8f6or5zFoCkN5fWyqL31D1hNhgboMsmVlKJv/qOeyWqnXode2&#10;xD0cRuKXqkr2XGJivbhcpnTz8KFPV81ag68hJeFKwdV91wkkZYQQQXrHF7QmU2MuZeRoadvmh9Vq&#10;2S1h1eqJxfrbv3zZXDXdxXLhp4gO3e/ISfxkDDnaJe2payxTgQrVsxt5h7oaKRaidmsyQa4ZvTOi&#10;BTSZU8+7adoY31iBIQcVSzNp8GNghoAX3qa8mMQUrGGQTSBYvkAtVICJJnCCWMv10A0GvWwCAmN4&#10;gFkgLqA10azjT7RhkcWhP6MwVLtft7cwj60kYIaJo5F9wEWxq1gfDdeqNP9wfvtUmO7Lg65wLK5W&#10;lthYaX6r787/608p7i8iMmTrhwsF14VwpdZ03K3MD/TUOyd2w5A4YUrw0NjkqnyL+/zh43L5G0ZR&#10;uuIQSmBe9pv1ott3IKb3iMiDxE+7xhNk3dFqAjW2Z1b/wFB/seoXZCMeCSZsd3DBtesehTMk155o&#10;lyXsRbNFyps18X5M/0hnO1+BLjrsYkGcAl/Se7mEfE2Yh/9ygNHN5gLwDrtzwMaXZYvsbEvmqxQO&#10;NzNjzFzVQPHp4DYKykXV7pMpXDf9y/ZW4loIBF4ZkMDssKQYcPALGMUQDjmzXr1bCS4qnvXg8lNe&#10;FFnu87iXB5RPsH7yXSHmqgq8EqbiEKwnVlbl0YmFFzlWVfVsOjL5SKcWLM9NRRw/KfrKoPfHWA66&#10;Vb/vxPoi8hcGUskIxCqEpcCPKYEFkRSGmqzcWy7WJi4trrZ9Rj8BrZKuqsrqKkPOcLaVAMYCD5Fi&#10;TRlCsa1CSwVBHDFbpR0Xi8WMat4szl+3+365zJs9NlxJZFRg5uhZCi5iihrz99ibsUB6R3cjlldn&#10;fSNnJWRdXAM1R/SKIe2pnLTR0vEaeSoHQoxe8GHwBaOklV4rmowtoJ35nt602BLIGDcWbP6qlclY&#10;BxYAFpPBxIE/0VanSDL4okU8QLEyeOHz5thob0/5c/ufzGDoAy73gHj7JnAaaQXQsWwEZ1r2ONi/&#10;eSY85dZ3qVhuA9uhh0Rfacs7SAnmOE1zT2A95Pylaz5jeAzGuOgZchufZan1TuoPq7IhR5qqdUI/&#10;71uqBZm5Mgd/3z7n4yfVk7ekAUyBzL1WORvFj8Y2ZdPoxQy0byOgZD9bLr9QMYY8Ak3W69zhVU1b&#10;zfjs06gmctVSB4nHA9G+TWl3i8W/aZq9qxur6CPljaqm+grH0vlnzURaBjaH9X4mIiNidp1HQR8T&#10;+6pbKpI2wDpT6G2Z4WcOoI1pP6BnKebxLkM8GW5dTZG/fjMA3TpTqLIej4BVMd6E0YvBGvUEHzI9&#10;wHJuguPJCP/0lmaBd4rfYjCdXD8vUnXGnxJNVfiDPEP71fca8lWvATkFGgKdcidnd3lO4vj4/V35&#10;inPJZdQ4HPWW+aXkGbL0e1gIaHL98kj7ckuqBPLYl62OeUZ9k0GHq789PLfwp9iDpThCOh2Lkvo/&#10;RmVoez7Lebe7HkYszTJqgVb0BMv0ErPpos/9Tlb7iEbdwLZFIa3tIhDawQgrUAZ3sYjf8qc1AV25&#10;yd9aOGfa633V7Q5GVMttXNXn798jbM01jOg84tSNcYK7vGldo7PoszxNA2Y5YKbMgzSDVzGiCMYW&#10;XVUGuYy/h9soK2a0QeD7uNFiUSZofhjTCdqK4fxUCR0GbUSavlXAsJwNwRuBDAPy47RDmyJXpyvX&#10;o29pqjOuCI/A57r+LtosziTmgSIy5YR6wZ2tq1I9YusgAJYEl5JtrDRVJCzUWyblhMR9sXxYNkSP&#10;arUQjyOVvXTNMW1EdANdZPqWJ4obhbyIzkaTuFMhbGTXIUL8ZZDv1PVMxmvRAFnmTODapA3epfx6&#10;osY5MlrWWcSVqABnCaKhhfKm8ma9wTpmLbVZp+5IxHeXNuu96In7FWmI1UIlvdJs16W6bdr1Zl/J&#10;W0D5Yi2wNrdNdZ+aq89n789kk2F7aKnH7hMPXJQ2J7TXZrhBruLh9UtdFIldKp2k0jEyBvimyq1N&#10;gDRBbLQQrLquIiTH7vDv6Q4nC/FAQPE2ldNhY55TdMBPw9DYx+Oqoy2ajak4UxG5gyIckI02IjfC&#10;ABw/IO6hOFn53O+kI/zcmqa6P9wenqv6a2EmoMF/BcvAAHUhcP9wsWqzqN2Zv5s7SntBOa+itF/N&#10;5D35fpmA9HDdW3Mt6owmn+awhprdfiILDrmLLDzS5pp4Ao9MWXqF8GB9BrtfhDmVUR7bPjUlQLVp&#10;JV+V0qi0hbTfHnkBLK1WRmVkeGHxDivxNXebXTrk3xzTWK6pSdezlKu76jO1T/7441xAMixYslHF&#10;Kxxa7gU6yteBKC1oxVWhN5gMSPBiY5RLtowfF//ureFhHxUDd532MSINzuHAeOsO1SsdHMDX5ZWV&#10;jWl33PMVXG3DIT5YVlNM5rZHCZmBq4C7waRTvdF2A3Vsj0PcqF8QtY2HnO64vWEfo6dpDsQRTTZa&#10;2PrKo8V9mBzGRx6qNaWBjhRApF+6Zqz7ctp8WkdU6aWDPSIPRuL1cAULonB6qNJGtP76VEwvqVnb&#10;fU/ybFNZX2UQWyZ7vh19db9lnvf70GQdOEArVnhC/hU8gy+11CbICyooGxRNJM5Qk1u1Y/cp9fnL&#10;sn/NXSKBa5F5rDZElt8qIbapz8/h1PzjrBK/e6QQOLVA4Q3Bx61gAW64uLCGTC7/kpLNY2csW3OI&#10;R2iiG5R5epStMRvFP99F2RRishzr/7HvSQuZWwxMA2BtS46T+iB/HuAbYwCA+0SjKEgSBAaR6f30&#10;Oz7Rr6FSDA091tzkcbfkuIpPCONo820eUSuou+OzIVehJapUZwTprSJb5CH49tT0q4tj96xlRnN9&#10;A+eLshUGBjkfG1ZAlSZYl3Q6cBfSKGanCIltGGczqGtXMGwyowaKdkWl0sxuMay64DeyAcGbQgjr&#10;ALYfcya7NrhZ+EwZXg6XTs0CfdGRLvyijpG04L4/bo/s0B0bVQIreMhNfX93aJp11TbNn7jC/3iv&#10;YAN9oZaAm62cBKgZRcq6Nc39iKARtbHmUvKstIWiVxiwgTb/PYFsAciJFIz3fjeA2LvEz6+bERvn&#10;HE9RjrDQ9StdgH+FhLV0mlyTrzNAFLNzPBODMOfFWXmnhiqhwGeBI0IsJOmko5aYXXgyH5/Im+US&#10;lPSKRCWS4OnbQfanA9TCwclyT3krFe26u//WvOqb0AVenIXLab8drkysVdey/Zfs0wh4G8ZA3XSo&#10;KpzwpaN808ONJ5Ji6bSQNHRguzEiZ/huQ2jFutrVA/1OjFWCOSYEXPgcLPpNIeKouhyyBzjCdqbK&#10;GuIxliYp6rfMEyPXAefhrnh4Dk1Tn53/6/uzs3ObEES44Wdqb1OAnR5WYEK4wEzIgxmi1okx+5lM&#10;GdZo5b44la4nE7zYEWOuM3JDeBqzQxtEbBw9fTMi8KRF7MDQQnDH14ZojqMGyDp2v0ymIV3H4YuN&#10;ggKqgPphkmtgPqKwfSIq8V1ae4pviUzAZ4pnet/qsXpXQdF231A3mnAsNYcOmkNAB9uPikkeOlRz&#10;yDY5IDqmiEEnhAZdhLfqyOpOn40TBTjZA9Ck5rlpn5Vcik4gGTs+yeTpKRtK822B+QYNQb7a7X7d&#10;pg1m00iUNsUFjYlWwljVWBh5q8FCtW36zNo3XNAeOz7RqLgn1jv445GlVC8oI82WLSotqj5uwSZV&#10;5/W75wY/wcwEoT5n2m9ngViIFLtPlLbVV9s1I60IER08b6F/z6zcupKMlddxvTUg1nJuaAbuKBR/&#10;agNOJyK3vIkDymFFY5zIiskZ3pxEB0zWNIOaGqqx51Cf0uu5YojwoSbfdLwL9bS+/2AFREaVn7py&#10;c82zWFvRRgOVKLoKHfQ2jKayeP2IPEKMs8PFIR+a/W9/65uqM2nZMfGEmeBNpK+YG+q7MRfWblv6&#10;AO+TOC673CuhULfNA+B+Ukwom2QZdt5pZD3Fk64eK/3r4SR35VYkGpZLsVAhW2ZWSsrHkIMZAAVc&#10;bqn+1rCoqiriD1CT5dntu7bLcME5q4vTdX2bul2q4NcQLRI/LVRa4tAQzYt8XAQqSmKWJFgLWTUV&#10;timXjk8QwrtD067b0GqB7367lwNh1AbGFRfHGrWBlUHCeWDdJ/EF7tfptlAa4gwFdOP+MX6DrnkC&#10;2jdHlKMs4/mqST7YeF3lvPX5Oexu52fv36ukDhsJhAW1Z8z1d5BiwTrwo6baahHTtl+Zo7R6kjD8&#10;PofMMK5TRU607CeTsDSyA5vm8E6mu+ob661u1TdPeAyailFjH4V06UV9p+KchCUMaTWijbCQ6PoP&#10;XXrCmcT7yBC5p74iV3nrJZkEre6MQ+TJKoPGBgO1IeqVYjB5N6yayo6mIC6R3zmtlT4eQyDHGgiJ&#10;tRjhYzaNcurddU47CArYUUfnAACP7UlEQVRk8jKx4G4NJ3i5Ai47Bh4Fg0JFrfwYiPP1Bp/WVoEJ&#10;gTvSFDrFOHbdp73WlIeqORxg21Viu0p1cTFy2JlkpkB2aJ5ifAcTWGrwrSGcfHQiIwtcy9N+evxU&#10;YJcW4nE4eoRrjMJ4tA+AgFAknOMZykOktRl8sFHLgU1sQZjKFkgdQeZzihkpQrq9JUpQAe4un1Eh&#10;CCVh7xTF6jLz4oPXoT9skPph6gJOp/goCfXqcJ/69Njl5hHdwDWgSO2ySWL+MpAPGLWRtiQvEeUJ&#10;l91una8pr2bRD5OWnGtjC5FQOtdeqyiYNWhUNM303W/LV6t9Kk1siDLPe/0DCPkl9Vn6TKza2o2v&#10;oCze8nGBNWpBBID0WELAOyXB2qrriy1XbX9XIGptcJJxeNBMb/kKMWI0hyQ4rlBniNUAHVTIRVGC&#10;Qeyw4PJJo53CTEjxi1gZFy3qdMe3snLSPHmX0wxbA27Dz9ACqcO/cvQIUP8RZr2e0har3Po8xAaM&#10;nVrjK78gPA7zf4A6PP44B10HUzK/VC00s/tdhFd5NV/Eql8pCubHy+f63Q9ojsLidnff7w7brjq8&#10;a9bdPjXV3fdg7LYpjblOFC/SCvygKT37upWztMNDtlTIc3QtCqzsrqVjpCYMsJVxIOSbBY3xAgwz&#10;NTa1HlIYzGhrj4w+xSRQvIOjUTIgKRhPpCUYX9JCr900JMescd3uyXIQP+2SAEoMtfeEWzP966Kq&#10;Oz9SkY29MTI3ac3FyltRFvxqqLEdcYuC4Nb4R6fnmUbesnYI/ScO0Z4nMVjROUMLEAyYLCsV91Ds&#10;YVzFAX5fwHUK5YmkHV683WeC2Dh37CuiZt4YrQEifxzfO85xwFckRGHPso9hjvP1m6KKTDAU66sC&#10;/DvWaa6I8cNkQqoIS46Bv5AlWQWZW11VVABu68/zqiWMv2/aZdMQ3arLsNcDj8Ej5BqVAl1D7dU1&#10;G3d7RFLb5H51QclVL1/U2Bf7P8wEzm7SIRECGLAuw2boqsVo7lMmBcCbiAwwYgtnoHxLTbPx+sYw&#10;CND6F4INiG2peRRKheWhqAe7/IHsAqnD7cHPVapq3rp4vEPM+apulymj7EshDoul3KQtoAinzYLS&#10;JXrg+fBMdYTiWyi7m2A2fqINgm4A7NjJPzUhJORkYOXkIB04/JTTnAI29hlaUUy8dzwC5DWYGLks&#10;voqQ9fEWW3F2fw3+2Lr+8ZmlVlkt4ezMSRFrcQZDkcCWF9kVnupHBWK9q+qnd+XJCN3h8emzrMJX&#10;rE1QNJqrere8WF0u19UX1kmpqSg35aNYtqEkiw5D8pVLEgTp5k2T1jK8SqNjSTTiNShQ4k3p2NLC&#10;6Or/IUECbJtw2wqIkazIqbcya2p9r7IaPmiDQorvaps7EVSUByEMUWIz5JQEyCpyAS9sA62c3LEb&#10;Vl26aMcLNliAJ4qyAgY7qsfLOibr6qRZIXCTh8tol8bjTlCIxXNYGmx3K/9OQVs64wSz7pqJCDZC&#10;ChzHHvXGgogCr0nPF8EpvbiAOY4cW2zxaerzOAfVnk4RG5AdrsFCl1fUNxR3i+Sr7wD6u7Fyhkyr&#10;yr3CYvX9jgjuiSIg+1b4xqr63cv8O1FXxHA3zXW+StgOrhar1abqWoayrl7m9bcIovUtE/V9i/HG&#10;Cwu2SUg63qRtZigFi70IBIRYdnzWGuYA39R0yvOB5lwJrJJRcB2S1cSr2riF041XxBcSfRVpfBrl&#10;KCmo31BjBHywWsmQ26xTe51ybtOz1Yd0C4m7asaO3xIuC11XIhtdGqwXSVPQFvuVU2AVw3CK22iO&#10;tXFggy/Wp49AYcnZuIHx+k8UWv8u6CmHlffq2P9T88jz6gSRHknvIOwGAt9Af5juVZMMaokA0uRC&#10;4iyTo/097CJ9gOgoamtWLCWCyNlRgoPJwq9kEFMA4TfsBCoh43gGnfVWlQrioPu0vq/+qaegrtdk&#10;8TXd/F3udvX8xblkuhB8C7JlPTO36yJlBLM0tH8LUdjkfiHbUMgE+LSa01WXWoHHgFVeKStMzX/X&#10;8scasDwNaYNTwExu9mqZzw1JLH5X/V23QVWsE+cbXQ9e2nZ9rVBX3AVNUrU5nQcjAd/t6+ZZTTil&#10;SS/wtfHjrBdYuRgRTy1A2cEtokwwWmczahwi0a8VTKD8LiNwRJmvTmc2wuPRKXtOVCPeThfoapN3&#10;VgXZMFmlhOijFexFvwvvYdx/c6bY238lXzmzysUVyamklyLIp4gtz4TNScIrslWHpU076AF6ZiUz&#10;74qx9O6xumpcCL6G12Vg2fiqr6zp8OSIxMfqYBbvp/n5P85FeVDPm66q598oisezYW8ZF3MbyWAH&#10;IsHj3geZyQiIZqjrjtudJBObD3dAxcYdoUH4sNcryrdInhSoFu6XNaDCDKCtaykF+22oB9oFt5am&#10;1QNWp6OM/vv06YalkYWnbFfWV/e4YPFl8PemJ3A1YrQz0BVZUU7P3MDeVpm6bSePD3ku0mKh8gzI&#10;0gcyyu4Tl0brshZejtXyH5k3FDqOYusspehQnTksy4HaiURmhwmIC0ZCQEvyjWiZTqPlRQDEInYA&#10;qwfLzcJWQHyDWmFR38EHk/xwVTqMs4xn8k7+8cMR9bmfSK3gbq4J+gvhG18hz5NiXaksF6zFspxG&#10;VFdU1sx3h1R9Rm84P0eufq7v5ud/zs+fzpUgM6cIJU8UxVJEOe+HVaroM0L2ndh4ni1cLUZt/L89&#10;RC5quDm5xvag2O8wGqnTVYPtJxFi85ZytuRl1dZN2mN4sCNLs3+X0hqJZVK3lJs1Csc1hTcW/WJ2&#10;86pMLdDqgaaeMV9EjfAda8vNs9XWvs/mzJQeW1c8xg1kh2QINTgQix9Wd6To1iju4XyFmPlsLLD0&#10;PW1SFijHaGuC6W0mQkmIDU1g/IneiKb3RX8wBd3YDJjAp2E2YKkIxOnXTWA2BY6enjeSVp8HWMt+&#10;OoWx/PZU5SD90Ar/61ORQuKL0uXG6SVOB76ip7FSFlfCodZV39039zm36xL9Ur/M7ah9rJ7uMPY2&#10;JDU9Ich/vCg8IDUmMhqfSi31IyDbE7sXkCJih9pSPU2uKm4iUW95Rhp1stIMYw+QMv1GEBcVNvxE&#10;TmmJuyfEQLpk3vBbsQXwwGWWNHbvyzAaKeM+H1vst0W93BPsYgkLUiHoviWZF1a7Cf8PR8qAgHTH&#10;xhaZYKFtxl7hgJ3hsx2gGn/faLg6yp1ZAPtGwnLW0i++3yKLbbgb1QYrDj91qltB0RSI3h4it3ww&#10;4XEf0YQcnbSizZ6gPr7H31SUV8sk6nNrZpams08l/9IVBD0hjPTazjsIBRdJSklC4gVSUzf1IaXq&#10;CatgXc//joOhrvAFgbnPL1w7xGgyMMhyKztUONE4Y5Oab3YXk+MVXCjussO63UDtr4KCvZbY2h49&#10;X+5wAkrW7PFR9L31Ul4Qv78lSmCjmoRCBBqHCY0YtE7bWWjtU243bcoiy5ZZ1oEMG5xlW520y+Zz&#10;89kxFBxymzYiHvD3t0h31/Jr0gbSQj683qe9ixRw0pLGzXSvC12joyOYbcSYsauiYQtQf0LsFOoh&#10;YQfUlnvXoxR9ZFBwlXw4QHVoOs3QeaWTA14T8VekX3nDgAbeTrfKD1uCDI3R6Qpv/IbJF/ng0Gsb&#10;+wvAq9YYMbVW2KTDFIYCG8v/OXGEWFulhgct5mPQR5MnWNdXMBk6WOFF9baqan53NX+pcjM/t/0C&#10;CSuJrku5K/lZulpVk5Axag3HihGLfyFMq+pX4eU5qgCFLJMuwCsKdck4JAvSICM8AMOQELXt5TmR&#10;BNIWuiTTaYyx5FomJUHWrLR3+BWS1SfzGVsuxPmGuUmEbTtIQBApWg3IvcfXJ2od0TyiYbe4/4m1&#10;EnuHvBiuNTOJxiVfrsRmraO6kaK393nLn58Ra2SWZ9d6i698Iju5siKQNWmXT0Isj20yHww/I5xC&#10;rQwFIbYV5TWk5oBG7xZwnmwp0PWvybfFV2gHoZJ3yFfgGiJrkOTxPV7rK78r9BkCBdj+RCQV7iyd&#10;tg5ktU2Xk/YTJp0gWz9hLGeFhZ2tyevhxPNKAdLxmDVM8QUJrRjTWZwowMnSEC4VrVUkS+Lp0p8i&#10;O4TTIlpje5gF/Eph/8WRpfEhqiA1aauoWQ3YnpWWRnSTt0cE6CzNcGIhBDXWsItKE9bFzFReJ0z1&#10;VFN27leVHJvZJLKCX9QB5+cDEhxIqGBCZ2jZsLWgNJIcX3wBKbrSd3317Apkt6R3l2jtn0E7Qt6y&#10;dUSsLQYe/vgb0DmZnoY2onQC1Jiri9grmA0hK32AtaURG8AdcdVIypYzjJK5/D79mgHT/jbrr0/V&#10;LZM3cU8RAwgGo+hW/YSnS6ldQ6lj+N18jdxSPAWcH5vobVXP/yGrhoq51RCgiAdDFUIV9C12Flg0&#10;fBNNIhlPlejDPc9aXJesiuxxSXqo6Lp8s+yP1wkmjeI6kPSNSa9gMx53vY6PIgrBgyHAkl0dttdi&#10;b2+vU3iVVHmb/VBKZ5Kfsg346dbCkPugkFE5Y5UaGOfRXz3MR/Ibm/T1Lxj2zueP//j7XJ4uYOcQ&#10;bF96IHbh4G3+Hz8RYTDeIplhURu8sBcrhQvD3KlXLOBZ0BqbpgJ3gLT6zmDQq5AeBcnaOrbyuZsB&#10;F0iLnYWDsqIyK0sZQQHZ2Bs+Hx8ZT+nlTH4SJo+Tv8b8hPXdfTpo3zgPLxVIwCm+SYONSnJSV/ng&#10;rrp3BVHxYunKIMqUUip+4/nXWmpt1Xz7/EJtW0zI0rc1BOu2aauWWCfTkOp6YHuZUfyi73Zk3fEs&#10;xDNpXLvZRVWKUMkIy5QeuuVQyUK3bGVYwoQjiYRSFW1nYsUJeUVEIa/36cZWqcRkAe+mplgxsOQZ&#10;hWZYX7EnMuo+NRl56lUYz3xCPG+vUv4ke0XKTds+N7P6/TlVJf/+//7/3v8nSkHCNmDIOeW1ICsA&#10;qxBFlbYfECJbClW/XL9A7o5Z4ljOZedYQWgoNgNcvS0e6vilF4PgDIEbOBxAM4rGUW6MaOJDWzgL&#10;0iy3/LHlUYhGIzbQOwWi704nsm46+fQUxeLPiqqa2EGf7uAMIdK/rLvAo8Nd3TAP6PoAV9LS68f8&#10;HcuJ8tTIXuwvfRTB3Of5n/OXH+cIV562e5VQc/Bq27VNc6hVNNk3+aw81tz1yx7tNdhdWoeAV03u&#10;O9lHHazkhhFWQhfvk+HXTn3tmOcGibsvdpAyYINc9CijGGB86rbjNHud8yuSlZztYnlKB4Jhk8Ov&#10;UpP3ySlcUVHeRJriNgTgCnWtzs/nt/P3Z3/QFY/6iEQBZKM1AwNsaArQstHATkcz46joCNe8bh3C&#10;PcZx604Gyfr2fFONoPycNMsHA6p0XoHYAAC/DcyGiNW2wRQwxXdA0dCOk4Tna9jdJygncYvPArAB&#10;Y3Al/ix9fGApL8OATnIgQssnuVLSq8D6TlVZ+IdVYdR30Vl9IuUZ8oGyBFIHb5YA/FwpmtELROUL&#10;araPUfAlCsS52Yj9x1mvZgDw1R9YfpMmJSlarbG8xfJBrs7o5TS7xeZqeRFieaolyDXgIBdjwUl8&#10;FNcGNO1sv4jVmEa2J/avHB2FD3NOz/2H5ZL6BtISwNYWw0UUkMWApRG3FNOUgPH5n2cvrLrO/+/z&#10;SlwzbmQYOMflBGKSrygXmjnKAxh9cc/EcTiI+DPyagKSBZsx848ytjykE+nKrzJt+Suix94i1iMd&#10;UnKA4SBFPfoTQRhgK/uyexS4Hj4fYam9A/gFssZtwG2IBXR9GB0gGRakbIRpDVGpSgwQjIvFwCkL&#10;d1TqRC31VILwbOrqOUxYghL5WEQG3N3LVi49vD5Xwl3TbiBa5WOyRbnep2/Gq8upEebsBMIDOUy6&#10;lMen0ARkhLdcbe3lMCjd9SKZIslfzSH9RZfwBIxEMzWLxw3egpA3s5Sb2zK67W1Ku7yjehccLvC6&#10;oDk3s/zUpm2+IYw8pzXWieLMCPntQedaoUvOENMUx975/Pzfz2qxEgZexY0l6oM3Ylbax07LOfJw&#10;Yt64ldkmhsNqWqUMzIK7IlyniPX/MplEb8RDEC/i7XRppXWYh96TZmwdfk7byfvJaYSpMyxEWq4L&#10;cmKene6vVhb2JV41AB4CkXiXkJENMSeH5l5B06FFDF9f/LSn6FedLSH5gGVWYG6uMA6o/Cej6OUg&#10;7GZNXd0XTSKUB248emx4gMHXEw41LdxDp2LONwRZ8R1aPAUpE3HgStlFYy1WgdBfLS0OCmfyeOS1&#10;lvUCxpr8QpXxvnbtQI2wP5UZgE2b6z2LqR3PCWnafZdbqZpUNVw8LC9I2kYGLpcIxN4yGnOWdEPU&#10;w3XLs3XFA3zVih6XxCOuZpOPi2PEXfEcuT6BfrR+Mk6pwJS7/OloU0DK1yK0YZgc+NU2rCqGqIsC&#10;1QG1QxvucISq/kyMA/G4DXYBTV8D5CSbQriewjVgGPJsbAXbHDLS92h/wWJEpD6JDQWyOqMDGSxn&#10;Fe/yXRprdecUlrEmXJyXFjVeIi9Rpig+VlQMLlpvm1eN4mbUVPdlftdczYP/zf4dBwvofuVRpblb&#10;nkV3PoYJUrxy7C2NjUbJqivvyRTTx0EBH2CNV/w48K4guUyGrHW2SQZ/tRL1utEryzL5XVmFzY7X&#10;azK3NeDYY48UQ4QrU1DA8YaKOpt1lATviKv1NMu3IparA+YvVox84rWWrgLD6oJCnsKs6AfFpAwT&#10;xsisuZAW2y0WvHD8tuMrP1EtwZFnzCdDKeTyBf55g9tAZXRT9JVm7njM/T9wOz780ecD/srPoC+U&#10;ybe8CvkT+wTAFdcSsIzlThw9tglgT2mLOOpMYvepvRWLK4ya3rlUgrXbVRMOwa7mHmBXlISXAD6K&#10;iUNaITVV2oC/mfXWdz+XHPV1/oOY13EW0F+X9NONOQUAMyxZY8RtuT/0T2b2g5j/DWS4q5Gz9KxL&#10;dY1ywdRXg4AIy5PiX93EtzpMgri29GqzUzk4jFGKqSauG9PrgqjGtJO/Ns06im6QgvCM5TRlYgmf&#10;b/N60+0C+aTK4kPAcLczGlwQaoPdMEIXlX8zs7k1MnMQ7ts9fi8lvw6OrwGwEWiAyKWIPb9K21DO&#10;y0MS6CvnDIGrG3rbAqdC0Pi8T37FVo/S2zZO+pa2fmRC3A6iM56HQUXVZ9ZEywW/xW0RxYpzneDV&#10;f3W0ahGoCmGhd3UFYkVmOZ5rIHTRBVkFiP/gHo1EiVlfay3BIkNBUY78P5/P/zw/R1k44P9vy40g&#10;GpqmstEyjI1xf/5nQhcstEosCPEaXV21St5Tj1o8jGsvyWCPSsDXDdGGX9ZClKaULWypMyrCW8fT&#10;IC92PkTK6a14XRxIQB4MWm+XIcvq20NaULMDdDUqsRHW00Wzk9uu4gtmzfzlB/2dxYrQrLf7La4t&#10;scU4okFli6D9DNq3YuOyWqAfwZYFYuB38Ykyo6pWN/JtqKmH1VnRP6UV4WpDbBwU+4VcNVqjH6eA&#10;nYrXEbAn36kW0rbIWT8S44cFzoNQLfvFtvi8QJoW9TbcSsxA6A3+4jsJYO/FYaEtUDnzHRpq5Arw&#10;GKjI1/yrVAZETlWtD8j9SF3Q3wN+9EC5rh3mXpMIHGaQXTQKbFVoFn4FYS0yD/QBa39HuvA462N3&#10;Kk0qsxcI7uBD1cDXwhpOAa7M8m6jy8ttVOxCa5hBLNTZUuAF9azrdrIuOPovWDyxxvJGxETkb8th&#10;poldroamfW5vD831bYVwz9UZ/XR+fq6JIrcyEiy6zj4tNxUQ8/or/Ag5L46dALqQ1cDGLgGX/8fF&#10;oiNHVxdlukNhaARZ8brqQfSk4z1K55XgPh/GrpbQBa8niC1GggGssbVMiEU+Ol6qCDXvrpH3V8W8&#10;eypdR8D+op09OuFVhtXHu0fCq0RUgJBVSRdyZK6q6qmsuJQYO8h7xKgRPv8HcOUCVPqFGqlyDxDv&#10;Oq/nf5feUtWq0SVqWOwBVlDDnFrBOYj//3aoXMAdomWoq91PkdEc/cf2Z0w6XlNZVkyGwqkrEiDs&#10;K3WWUw2ExVobMVEy95Z809gsv8BsptrJVg4kM/XxmuiXrltSu6hl+u9uxA5L/TipwNgSDhWnI0I1&#10;N7ltb/VVeq5xHdwrKgayb3QCTfZhRPU1DJwu1AyLOZ+dFMHd4bYNSYs2vci7/gPZucZsdE1Ix1E9&#10;8ILLdgtrDeWZHZBU9g4YF8SOEDfqBsSeYnbYEngcoVJOzQY/UZaNRmsgdnxmYmZ4A9+zu8c7LYe+&#10;erY3qQbtna1BOrqqGttlSy1DqxzWC+LA/zo7+/ugjljiYr/xzu9eoHrny6HQAMbv2pSu5LeiPZtA&#10;wFcqYgiaAnGNQAUruUnfLaW6x033Ld4lF3sbVgmG5rXGhFEkStArkIjP988+5X6HZkp6l5GsnMOo&#10;r8myCagI07Yx7a5VXlkpMqEVbtOmD5AoJxyjXHvYSCtA4ra7u/tMlFkFWuvm639i0qJ0nAIBVNG+&#10;eAdORf8+SZOVlI2/8bKgte/7xWxCTh8xLzHjx8niSdPf6CC3MrNY4DkgI8RqqFAFsNMmYJQX/jtA&#10;158F5ICKMefP4pVBW+A0zPgFnz7eq5fx0Rj43qhhaLQ6grVIdhEJJJGykrbyhNUvngiaU7cwqp7/&#10;6VAvU8gUad+QDjOvgvyFMAI+gF/W+IOe6+nOJF0nrbzFwZlms2tRZ8ozpmgDL7gmB5HJH0eNIkOU&#10;as39GlBEfKJMAy4kMx0tVt4WPeDQuwnjWmDJfyvTESsxXA3tut1sqJcQ37S/FnQMkQqhm/MGyyvK&#10;L+wEOMHaw0HrvOrs/ft5alTjWInc4m4r8MMEMLm8tawF+wiAPW0otd3i003ff/giZi/UZ6kFo69v&#10;aBNTgZ8HJ5qdtlgqFbgGYId30aLbT9B62gJxUY3S4S1GsUepaAQFv4Ha8jLOGlANWczLglfyAYTW&#10;l7kIXS1jh+gWc7daQRjlqsXyy7vHCKIlqvtHfPS8JybLKjSmNqrVK5VThSYwoz69E1e3bgUctg0x&#10;/YVFU02GLWjnmytbAEpvIFC1X2uyvwjJDolxXXJg/JH0xv06XTM3aw+AVxyYgVgDQPIYbwPnk/+L&#10;glugtdWRe2UZoAg3OzZsIB2ASFP6KheU4IhNibIfxJXzWqqo4aMMuet9qs6V/cHnvhCZYH0Nn6QZ&#10;FIp7YrOkGCjVbPCBDVotasFr/+XDh76/6fv+xrQwAfmYS3R/pwJWpmHPM+NHbuLBDF0hWgHsCNop&#10;Ykv7GdSyWhmRgz47CF5jY2ixsagEE8wOuEW+OrIVAmE4Ln8gYr9TWQDQimRIOdwODqyhzTYtQWnz&#10;F/ws869lkVZYZKVVPNbzojnYK/F0KwV7KHyAS01RYaMd+mT1r07Qaow8ktB6xlYmqdBJQ2NVip9C&#10;UKWlYQETEhxmWuJ8xxYzJBv51LWIOc0e2eqNNlL5nHIJx1pIhTf5rgU6KBWPAfw2LAoW53o6nF62&#10;ZUHopdjn9+//+OP9GXkXfm72yjZAzB4HEq0ysavJ5VcueuoGW6BIG67il3GC2SCkJ4jVEb4XV28M&#10;nJ6KWc2nZYKNobBecALZt2ANRHuHCkYhgcd5hJGFOJGW5Vd8RbycANiIHcSxLwb5+n3+9eVlDlH2&#10;y2dVkh8YulE5BxBGsex/vkSlZikQdV39+U/yszhhIJVCcBKbiFQ28etZpWfJNLirDtD0J7jkh+ct&#10;jLAiwOD1c1yijK3PEXyj2zE6CzSHrqw8CgKRl/4eJSvAnTJQxSkYI4ghv7x2fDXIQqBH/AxLr43N&#10;AMrp6rAPYA5YLZcPMlopz9uhhqlb9DftbL8+tJAVy8elGHKd9uBwWj0C1X/O17tZOqbbv5+d/T/v&#10;35+dN07TjdI1AFZYRVj2EMnljcJpg/VRxgdDzwFZCtr2ERKuhV/D1tZwkoRkNcbLL/fQrxDrp9/A&#10;0xD9LGBP0VoAO4hYKsLPCf4rIqbI1gJRsvwkfYtyEP8DwB7tAtXYMuiv5i5EwkLb4sKuxUorwe0X&#10;j+DzxUULAKXay9+p5h0SXtwu9XyO2cCcWsb7/Hul5O+K8gZP1f1VzATWhaf3fIAs050hzrXhvwEr&#10;RthyQJSuEihp62sxaYf8lADpOkLAmjD0eNoeVIGQQfyKLEOvrEun6/2MVczCZ8sZ7kxsq5FEosO1&#10;Ol/Ase2qS7IPiBlWOVy5c+KGJ9nHz0oxYEY+O3v//v1Zuz2KucMX5W8RAG+wUL12+AmIg42MwghG&#10;k44Qgllsccp63Cl89lMwyQZkh3MapuWDQG+B8c9N89UbqTAK0GFzAeqAZ/5roISw2CHQWpCo8bRC&#10;wNzJmQpAA8Pa5F/DNsvXQJTR9+PE/wX/cCCWOf0rcvUzaurdd9TcOUap+dkcF4Misl3bSJYA2GQF&#10;WGH/hyrANENpOZcoQDd1VFjVqGqyb7Z8GCpMsb8avgLt9GGPfg0fly1WorHC7Y/AiXkZq5OxGSM2&#10;aADDL41hQ0kbsa0oFwZp6UAW2TqpBjcTCazsXdYwXG75VcO7sI+gxVLRYPZS8QOdGNHYNu2PeaXa&#10;oOv/+z/e/+v7ORUMZlieEz6tmOlDYnaIWBDbLbpjvk5EpLlvwn8naZv2olT2bR31LwwNAcTyciJc&#10;/WwOoncqYUPnGFUmg8fCc3ycJzCdIrWgWeBTXUK/V772gMgicy1Ti0miCN8RsSFhR9ieCa0vX+cv&#10;L5/fuGq1gqqeImk7dNjDo9IRMJxB1Ua26/m3ZkifBfCKzS5HKECbehpI5iezPWEe8LVWh7vKxWJd&#10;Z4uydLo8QgmizrGDCby77td4BQzlMRTJC7C+p2BA1SRIKJ0iQFSV1IBSXDMrvFbj4Fm+TInBR4Se&#10;y3ld2cUAtYuWndAQ0qyBsADmIdSDY0eGFQt7VmLyGXRdM9s7aA3aVzct0hToXcnkkjb1/Pzf35+d&#10;zauFCicGqYyI57b76wLZrltQ0U6ohVVDzhAV/PVE3QRfTMBVVUOxzA7gjDkkEKr3gxpQrq28sBAt&#10;bwbIDmAdIKsW+IyNA5RlZNCQnWtGLMNURjEAOMyZhnHRC4pSULBbjvXfM5kRINDCoAWj5lCSU0sj&#10;52TLGPWNZY+1W8TkVxtUz88r8lJkQkOUaldRE74giCVd6/lf0IbvXnxBWm4Vo7Hqe9YqOy1ByVWt&#10;FemCHllErUscxrM3ear11hUrSufGCkVyKlZYMFdI5Aw76IUT99VIztKe9miWmC+xZ4kCIKbODQif&#10;VQKfjsYuyhpN9lkY6fJtk7/0qXmWe6sVx4ZQkJjLrwnVqrA1EAd+9fU/3v/7+//3L3mWFlB4mWxA&#10;AYaOd2GCh0qjQ8CWViCr511okbnDTEWLSTxBEa8hRsv7Qc767wS5gTZDsKA3PilbRnCOAnaEqxEr&#10;NxHuHy+1NN8X0A6AHX5bChW6jPi8KA/DjnEK8CpQ1S9fzd46tvlIQhzwdfDBXASvAG6zRgM9NPcN&#10;3LMyAczvHr9ak/06n8sky5v5vP5cs2o6KH0hCnWXyQIHmm7VjMSOJhgfqtM2bNUMojLGQxBWdC8J&#10;ekorZVSkeA721hhAjxTjDEg2JHHlPPuE8aoQHhOUa5AjSQ1LqwBHjJwF/Coz2G2geiGNS1FlvBSZ&#10;RlEY4roQnY4iVyjYvmub+r/e//Hvt4kgLVJaqPEtY2y4YlWKQ07YEa76rfrgZsKNOHeHFg5m2kGe&#10;RpXFMlWXjgjg/txGCEanTj96C9gTATui2ANVBnFYoUivHERqLNsLfCejHXP/AGbvrj9Ff53U6yqV&#10;CBwYYx30s+Vm/TL/WpeCW493T833fz71y2MzrxMV471yUyzm41cJ7b+fK/CVTLtaCYqVuF7jDhIv&#10;osZLRKgo4uqAScCX3jbUq/QCRnKlrMIYdXc3Qrh0aMTT4jVyKXfTWyCxg37AWSsKClcpGBmX0Bhy&#10;7m5y2g8jas6iDiV2ENT8UX2jL8v+5nqvLSjIaAavF6tZv1sfVC+002eSqigIgRNytJp065QJYDzf&#10;56ae/+u/f2+24hsSp4uJXfit+txuKARdd/NqhbY7fuqORLhI57G81ejeegVKNtggQbWGDJyMCAgo&#10;WuBOhWzoq/GyCIEQsAWxE+CO6C4StrRh5ld+iGVpIBMfUoHhIExHGe2jBlE77Ep+LFspjW0paNBR&#10;tNBy8WU+/2r7wd2k1Bavvnr6hz/+x7vWSdw10YOt49EJo395eVdf5WzV9w5XLHWMdfEoqMM1yUqg&#10;LeWSg/C9aW73zIDdh75DC5WXyXwaIWij9JZYUMNYFYSs4UUvss1lZenlYWyUGktT3TWiBCMvIBFW&#10;qi9Zz/IWiORu3eRdBnxUjWtSXrwuUpOO0NZE8Ami7JByb+02pxaOI9FmaJms4FpLNfHA61zbVNd3&#10;8/dntYsqixtL8a/hzMAAt7Vu2mEt6MU839ktgK7gSkixdvKtiEsjtFch1pUQ3O/u49IDk1fTNvSu&#10;9n77YYHxRJxO4BodF190cqYJ/CJ/tDxHk1YOth5bHrI4EP01cKm6G7TQClSOGFCymXj4Br5iWiX5&#10;+4ItQLSxmKlYUSnuihhCihpZy/hL3Ry2nbl4pKG6NpLKz1p/NV4jTFA9ZQX9OViIlQ7a9f2RfrqP&#10;uzFlkfqKfUkaHWYUdegkTNt9TIvp0UExGl+5XP1PKOm2mseDB6gUSbZZYbNDHyDIX9HdPAEsklK3&#10;2+au3y1mKhOOReueS+Ap2+EraCC58QGtohd21+D3KWT2vqnr++od7GJYrgTZhALrsoYU1ICsQ9ps&#10;1930XX9jM5fsBo5vGNu1jjtN7uZrnO47xc4JatVCweHXsIN/xjaRtYHQosX6z+T85evCWjX57kHs&#10;SieQLfTk+Rgha6wWkUaT/qrF1rxWFnboB4XKbV7fPX7+IUOZaYSKByECXR0mW/85r6sf8/O/yI01&#10;/5PkA0tlecmcCRG78v+qurt/HhDra3XkNXV/gCMhW2KJwHi6xKgU0x6UMPisqB5kuk0pFByaUdRs&#10;76HjLTwVfOJOdz9PVhoWwlp5qVY7CTJr9ixJtBvDlW9vrik6MNv3PYuufF0R7tKuc+4vumOTXlfU&#10;GMOhgMtOIHHG7rVGTirkRq9yuuW+8ErD0JL36fkdmQeSiyFjiRZwEU5cCA6I5ZPFJ+HU1T2s1KIo&#10;RCa5K8+jJY+Bs9MmbchTUllojaswt3EtNpGR7r4C20G86rXP6O4NiMVR/t809jybi6igsoBTKGGH&#10;E8BOMGuQTrSZMyClpFV8BVJjVarYoKRYkUTjsNyKxgsyDcJpJU2C1ZmrH8MTxfXNdYYSMiaOrOoW&#10;rFXNfajeZZaC55+rFNVl3Ez1Dg6EpmUqtyRU/ASZjIix1NSH203GE9ao2pABXz2rBI013CJyQ6Ky&#10;crK0hNl6EvQicz2YUNUWLYg0AigNnaKz2rzebAgTTHnZd93NQ067bdrkXb9cLRf7BUjGEuDCy6xx&#10;qvY5er3LmlpiVKuWwO2maq8JJJRqziWtm7SwtCwqrLlc4jLHikd4Xz8Jq7wLx0AzVwyushKCiWDE&#10;afkTwAwpUeB58jPitwAncPorxBZBOHk5zu0D4GnksRBCOQA1fgdJVYisaCPWQxgbrmrkw2hV5SW/&#10;/VxFbuIA0FRulVWg5MOXr9ZlHZitPIIrahtQZybWaKI6/Xp+jgKM3UFfzXUpBMSKgVD8PIRCwJ6m&#10;Jrw+k0n4nFqqwIpBAMt/8477sp0Lxwj4K+rPAYnFjV7h7B27jx42LWcYzonzkADV6offWBIUjlWc&#10;tJG/6PglSZxOhZBcYYuSAgpP3ZMfsJ/1D32Xv6z67kYBhuDoU4gkdb++WzVtidjKDdXDxQKnFRYf&#10;b9bw5da3xMESuK2SXOLKBHzQbOl64aoV9I5WWyWNcX+FO2tBIliA9BfRXKEPcWmDTPW2Aall7tFr&#10;o3CAqVt5+H1bo7YaIDtFnoZAv4u6+uZD8gC9/acDywieIlb8WTLmlxfCqfMGgNW3zzhfLU1lzBqM&#10;rDIpfP7T+JYI9nSv9FhZBF7qev7P+Ly6H2u/gKMgfg/U8jIqbA6Xi6ZrleGpFhUVYSw6OimxS5UP&#10;9OpqrMUeN+o8cNWcM1DL+Lj7TamOO0m8Kl54Weo6PiV020GD6O1XIM1LYVQEUzHQu5Sv17m7ecAp&#10;kfOrhHdDPXoHJELJSUVPl+m0pNfzci2KBFxbuLqKFBP/MMkxAmsoBwotGNq6TdBrO8I7/AgLZyGy&#10;v7XZ4I0d0mXc5KXTo+YeDnQOQC0bBllL+wmw3jqcJHD1FoiTVj4KJ9b/0GK8AqE/tQGvRc9Eg2Xi&#10;jgVLZpr71FBZgz2+zr/Xc6+pXuZehsnh+g9I6C1qK2wMiDNSVea1VqTAWLoslmMSX0D0O3ljndet&#10;gsq+InsiBxErBAPaZ6UGVEFbrT25/gN1EH4oKfjg9F4XatWZ3Mmli6Lb3crQAEcV81Yw7HZPnL8Z&#10;NXeSsa0ssRwF1deeCAQd/6ool3ZNcresSbvU9a+v3RJ1QERaOW/hEFOK426LPw07b9U1jVJqmV5E&#10;WsCqTgyZRCs6xFZuAttaBdvFQs5VDgKzuonrQdhKmEvaFgPFL9pPW4t+WrpjkK0hZ0fIxn4FsONB&#10;3jqATy9OMPYWl2XV9CskusVnocmGSH27+8hP6NXWXGXlwOL9odnPZlf1fP5Y/ygOL8EtxOvXPxUX&#10;Q6iLGnGwVlOdl6hQXQlrsCkdNqZw6DptgH1u6lhkGWbZKcllcikJ9Tk3z4x+5WCnLnSJd0pU0H1d&#10;Vffi5obtw2YwWWpLYGCAuExjUMOq1Izs8sKtwk02G6DIc6GVmlABLRfmqt7JKjL9K5xgIx747jX3&#10;N61dYF0+sizfI1ejgAzu16aKCAKOJWDL0TnSOGSLC7pXISICt0EsYNWv6fp/UaAGG6zLeuubh326&#10;X7HCqk1wGzAcxeZUqg6QHf6O7fT9qMOeAPYXkBwB+Ks2DNHkFEL3T4CVfLXHrJ7/Of/x8vc/v1GF&#10;69uhQYP9BhgJEqBQnKwOQPCdnGFoqCexMS8ybOFVUyRSo7RDsP/dfMpF5D+riCFfTayZqFrTvb1d&#10;8VQqqk9HYCcQF5VNs03qHvb9MooIN0zkyOinujmICh5jwRNMML5NAR+QuM53ZG8FbiXM1y4TsIUb&#10;nkoCXkE7Nt9KAZsUPYANtidqu8tpvUO2Yj6V/wDrL/VlZinv+pttAjMBjE5iEbJjwyM3tXAbMktT&#10;CA+BSxhaZ+VncdMrxoW1v0XiRv5ihPwemNraxZ8wzp5YtU6bUOhqiQNoA2/qiYDgG7QOiI3+GtoU&#10;wQWwAbHS62GIGhdflmMToRkfjApcvI+xM0CiTUEr+6uoBef1/M8atH6+YqHzMv9zPv9TDK0MOWqx&#10;LQRfH++I5aay3GjakoR9FJHxEwp0qqo/RfFC8ItWRCJ7UZSdb8P/LbMbgjf0mFK8IB438bLQgQ5p&#10;rQ63mIn6JeEmugOXb4UdkTNKJdikA7EvxMdTwtZaAefSWgycK6jJ44AK4M5HH5DuqkKGOW9vpAHE&#10;4GiRBR9RpqhMi1UVbXSrpEIipCNTBudrxHu5npESVdPG16ELmc91QvwKfDkkLZhmZyixGv+t2V1n&#10;i9cOK6uSEEMjNc4QvLJ0qfDRoOSeNu87ilkjumTUDkrspA3SVZ8MgB0hO+w3tlC5RijJkmQwDpAs&#10;eCtArM+LUjDZ+KYF0gOyAZGy/UwRNIJeRY9vnCXf2tel0gGbq0JXjPYa6HSl45Ja6Ebm1zvFwlTn&#10;thEoeJvaHEqoBvptQyI+s/aVSisX5zfw2bYEWCmEwA+1ukfOekB31zDMTVp/VoZMA0V784RZt7Yr&#10;i0LL7h28Y+0tdykAGi8GvjtbaavlG9az/RqcMDySQKiu5m1jbMPYn1vC9jSCUBP2HAnKjDTJXRmA&#10;JUADokz4jTLAKga+wcq2UyIKxpCcqiu5kmeUjZP2oZNR/7t/7V+tDgQglfwI7LTGEttABPGOllYT&#10;butXWLSkhhiBPy2/RtkZD1EYBkIkl63lSyav3sI2hOxUIBYBGYLJumvVwPkXoCyy9g1iB8APiB2S&#10;a2lndD9roqZO/apPuSPoc0fRdxXkUo+jwD7Po4hmmPz9awJXWbCkCNePpkYSxKkpn57mVS35YwiV&#10;a/NMwqzPDQ+fxR1UKSucKX3qRX1Nzsxz9XioDmiFpJI1zVrSm7u5D4Y1isW7+4gyVJfbAxtx+VYS&#10;ojJMadfKQR3GIgSMGVrYhGxaIuuEzqCa1bJs1yFgc0q7mb9Baa6uvIUw3sC/gdrpyZyShyHgNciH&#10;tYvbQ/jm2Vkg3Lo6t2OtguvAZ1jMCoLHHO8Qpc42KJiVL6JALyDpWJk4aLruKgANxMbdx4FF4pZ3&#10;5SdaKLBe5A4g/VWzfBvaBOCTNhG5wzQcbiY+OLP1uP7+7enunltQtHLEswrr4e+qzjXliy5TheR1&#10;XUWyjr/u5vP6h5dCFWkudV29fL6ldqpvTLfodXtcWLhd8WapeeAwmXYdo0dZYQBZ1TAm51zNlsvO&#10;TOuHJGXYZ+0WCyi3FQ2r4cEPlRpV1xoHxoCIvncpK8e8rOXBx1qFGC3mH+NVlYqUbs3brttD+0bw&#10;YFHu9KiZ0NgySe6tQ7ueLbgHNOIDVY6GhIgy2G1zOKwhOTCCIkxl9kmALXh802yjJVBMslR8iz+t&#10;skK8WsBySU6XCKPC9NwFjRNBfbJxhKZ6bdByJx+FQj4g7n+C7JvPJvAuGB1OcSp3jXb4NEMHrZ6g&#10;aZWZMApt4SIIv4AyX+ci0NZXABzpKiYa8i6Sr+I/IJc1Ogkm1Oa5uV43eSMp437QsqtqbgHlNWbK&#10;lrio0f5KrOiatyqaaG6ku/rpSRzfzerj5Qp76Kcu5RrV1NxsfX9DRp+nYYlWaaXrJ43WpMtjnpti&#10;+FgQ7AekUBPz304E2WAJ3gYqVNnK+LNkD93oGfOpGj6POVbFuhh7DAwLFYZJuAy838A0o/AdV/2K&#10;KZ2sXGVjyXNwgkS0AqotKiK2bBw0humGOE5R6KHFSL12m6y9Bqz6X2lxD8Mepa/GPUN7iM/UB2Xt&#10;NUzrbpZxk6l5KmXHlz+jdPpSe4g/SzkA8++gsMlKzlIotid8GkorTtZ59STywqIVuM68dqH4CV6F&#10;RwxWm66p8qzLT9VVTBXMjLfw+2hODOnLbc5g0u7LLTdN8+0QztWWh065MM09wTUykD19S+nutlut&#10;VriGutknxh5nAuxUzba5qhyvkvI11Qfdp3uZCWReGtXivHddWA3m7JrqXkABnLaHK8t3hOoFXlY0&#10;AkzwcoFZEcB0lRd5x5qNZdN6M/hx/Uvl3wcWmU6lPEnJoQPaTmIWyxpGt0N1WBsY+2/I9xk6WfcK&#10;zvN2qF4r8IWngIcmImFDEE9wDdkW+boywAXgdNd+kH7ZCjbdNLUETAOXhmSB7AS0A5b59ESPnayZ&#10;3rZY+5xs0N7G6Phr2vi81IvD9SqxXNfiv3qO2Np3d3yGOP2PeVVDSMj2J+oacdQ3WN9Fto3dXnSG&#10;fC4QdPn2cGA46lp+TaZnLZ502yyOD8jzRb+8WLKvV0eynIo5S7zHfmB1L6KQUzAJ1vq+u5l1M2gM&#10;7d6NJRqHc4w5gVAtI0p2i1KhrvfvGA5esNhucV5JOYBnnUsB5TF7Sh2QrNsPkdoqcCRVlYBHXAfo&#10;LSHKYnwVWCgSe/EY7fTIqGhXQxkodpWn2LqrolSqhsibWVpIwvL99l0NghBYym4wJhUGWt/oBNM3&#10;vqzBNjJ+EGcocnTcZGRP5Kt7Mc40IPb0U6M2oGURO4XkEK5teXva4rNfwDSat4d/K/auX+rPNet5&#10;Uxaz9Aa8/L+j0sH0K/lRTsadWFuqunquvz/dBeG705RSU+UOlNFbYckvSmHeXzua+tjDTdKqhr3q&#10;FgLPp0gvFGeRr1cP69N9RaJMd9M/fFxdIsch26CoOjbaqkpK/Q68dV3zJCvpKPfGOkYAp13POuKq&#10;onQw+gDBe+yZ81pLHYiKE5N/l7tZN8uQF0pIdUdZ13wy1XB1OoKXVbf7T0e+TzjfdX3aHkkWqNIx&#10;Y73lmFGfx1wXIS2K6jbUuu71VVM9z/kw+Tu+1ZYtb53lfd6+VRyG/awtGKTq/19L2AkAB8QOEI7D&#10;B8SOiI8P3gA2QBvDplEd4PkWp0OTIPTYlf+63uFMasRn2egfvyuo2J4PBGkNqylJ4PO6/oyf4NEa&#10;a9VU8BTzBfdovt7R8TB8jJn/EwSUB3i1tbxiX0ymsvnkWe6PmtOIN+pyB7lkhAYC1dsnRQZCo543&#10;M+Z8PkKecg/Xs3zIa5YxXfUOL4R1zKa6vr9eWyzPLEdteKIf914tsVFyxjkvSfUQLEwsbh1tB5uQ&#10;1lZaVudjtyR4aubJgdYSU3Dsrmf2V5GpCogi3urTEYBbCjdptpsBgr6X+epoyntTe/vL/UgRkKiu&#10;GSB5ujICe9IJADAuW9O+oZo4eMuWAbUBr9HseLF1ZMRbfDLB34lue9psWSkCdTho0nWlWTyMbbQF&#10;/AKuw0cDYkM2T04wtDPoNyDFUjih21e7XfEcGa/ff7w81eff5e+iyCEpso9K3SbK5enunWgIod7S&#10;LvYuKA4lN2gBVp3EAtDJhiM8nXacRlkqIMfC+X7rZ4tlVXv7dMWw7sLFWl9xKCwUYUJpL1ZLGcyy&#10;dBE8XXamimBzbIqwFh7NWqj8q0BwsGxvUSFy2u50fZBma+4V7cqxZ5EVNeBRGJreAhuqjSwWIgPC&#10;1G0S7fs0gxN+lznY0rho0ZFfrrfhyTDgogZyIPbNTG8jl/y1w9uhTZTdiT4bjehc5w6FWHQramjZ&#10;MBhDRoWhNE8u475+/P0T542ejonjFLYFjTH/n6gLU8TSBPLJwW7oA48KxFIIluiJR5uqheucT+bf&#10;v36Xt0BUL+MuJtGwLGZX5SjiEbDxllRQ4uu0LPHNXVP9gpSB1fJGk+cRZ85+65UZ93fbXHPnxNwV&#10;bHl2Wqfmem0Up7TrKVKF0e+WmXgr0sI0IzgV1yr6c/hhCxrVXKoghMLe6Yjkfjv5dZF3jHPCWOQV&#10;mFgsMslaW7Y76VqJhCl3O6f7q6SXr9E0KwjKlqiu1vqqloAmNOAkB7lHLFRVGa+WQ0US0jArElZr&#10;rl+0wKBkrEXsFKvCshEV4NNLqdtaxpYeiDaAb4rYAGxglzcnwjUgWw4toJ2KWd241OZxXhcUVedq&#10;WPRPmzE1lcKnsvZMEQKwvdZK3XbwoOd2GQ3idfNCHLgeiytX6HxRzOAjiV82ZfEpay/5Q+cvVUUO&#10;6KcbcZpb0/NsZPjB9EQyEomh5bkN6ZPIob+9Jl9Kok8edrh87igqmzZZga8KjYIdoGFRd1sl9OSm&#10;rtomr3A0iWM7QmaiU1O7VkS45b27Xz5YtIZM+H/a42J18CDjJHUbMK6Py34fXG5plhYbidHFQvkH&#10;dLwyckNAO0y24VxkDKajrLFVykdzIlBi7sj0UFP6kOhG+Rd0TQrSDr8GjURYVvsKxVFzldlCmVzq&#10;d56KWRJluHD2ofI3DDQ2KEAjHV9VIBvydXgzhSvNx+ntW8AO8vUEsfozbdzKVKctHJbh9rJSYLE7&#10;kYSx/cTOdWZ8vpN/NVAa+a8ujIDMVOaLrQhEw5rIUO/9S9zaIJnSh9SgbsgsqFoW0PRjv+w7JFml&#10;zA37PW+WS6I6VBsQ/72Fq6bSrr0iwdWzZmezVMgoglvyTtaALUahBsTmptlsuj0B//tF09y/c6qN&#10;WAtZvpUJF3pgNNYyWnb0h7CRMmH87l1JQ59s5WDAMEVpQ6DFR+1sna5T1+/TlhU/x7ELQyKMkIyw&#10;PuSjSLDSLfURuixfs1xlKafdq6rYilcx7xGut+Wxkj4QEwp+Vwk4vR1itaTHhhhVCKxgNYGsl2IW&#10;uGR5GXNh+7KMjQkhwPa2WQcKlWB8c4LKQcCO2/wU6MwTuA6rMH45VoQ/gu4gYrVFvwN9g25gL9eA&#10;V4PZAdn1S5Td1jaFYNX1j8+I0j+/IlQD0oFSnVh/ZY6F5oInRNvFnZRX4KlffpnN6DVz+sA01V/8&#10;/vHiwXw7nqqYaDXi1RWrZUTxK5Wxu757VeUK9UmRxigJJBy4sLbEYOcaVumZ5Y8qdklPFtiVxl18&#10;sJK0wUlADJVVTnxbsGPqC6wlNLlLVyH4F4uuXRMKi1xs8iZ1x9zBFTNr7pVPGAochrTuOrXtRrxd&#10;6Aa4e12V1km6+pIup9ebza0UJoogOMWLWILtDKZjjXHeijaGhZ4BWyb/qTR1QEH8CUiHcktv4awI&#10;zBXMCrE2b7tLBtS6I960iUbwRsSWd6eIjdfx+wS0jOtgAShT/SBci9Y6QnBQDIqILfncKrMRmKWc&#10;ofYNo8F3mIfqv8h4IM8ApHDSAoreqvPqEgoNBjas9a5tHj50ad91/RdyBvtun/vV6mGZ03J1+fvv&#10;v6HE9jIwGlQeTCztm9RQFFgu+e5Lv0mHJvdLFEOb8tn36PxudXxOedWvianx4hsdQV1UTEbRQgTE&#10;a8JMxH6d93m2zYkYkr1WVqq2XVAbzBmeEYU4HiTrlzqbWIh42KSjos/upNEe0nXKn0p+QNssiOjy&#10;A6pnoj3g6VBWo6GTOy+T2oawi9xcwYgkhZgLl6T0DD9KU8fERLIBr7RDcMhGKxP8IGONm0GTDcyN&#10;yJvCtmBdb4pIDjSeYnUA6SBlx862ePXI6ZcWXANey9Qf2q1RFXJwQCx8GWwQOB8FPvlfFRiIbHUK&#10;ofUDeF30V8RZFr/fBdyJ3A4p3yT06Q1hSd2ya2a7fnm5WnHXx+XHj3/9ty/95cVqdXlxsVxeLtWD&#10;R6pz0BnNk7TzW6rFcJ+KS+oXqcr9xTLfUGIgtbdosOkgZ5r9HO3hViEmEQerQD33V5n5ot/UlVsq&#10;xZXHP7dp1pKoak6W3L/mfMQ9ZhHnMvMgZnnT47clKbYsxDb5puugPUDRgYqAmm4KuH798JDTTF4y&#10;aiIT/nVMXbcXO1cs4tJDh/LknFppKUh9AI+/rkKKN9fdDeqUGAZCrIJJ1Fd+BNCArnMQC47HV6Yo&#10;KJN6THHlyRu7ZXyUJ1LSwLWJKxBbEDnZRbuN3VteDGcbm+cNTaMjL+VUwBY9QRAzzgJf2snylYaj&#10;VdTuFDUClwLjvP6ByqpXcnyF5qo9pBgEGTEnflZRtFBOqJGGaWi57GazI/K0v+lWv13+fvnxb8vV&#10;xfJjv7y4WD5c2C2viX2DoFxTZUCrsh15y32/7PLNp0Verr70Dw+f9nocVCuUJya4CDLEAeLiUg1m&#10;uYA1GNfOGUybUikDMWXqYnXkPu3xpfJ+TcGtvFfGFXwWLrGx4bEh2JWxho81tay1eC1y4vxpT5xL&#10;TA5GxmKRX7vlMqfuVgmGLsGBJSwTPdZBvq3kA7SAuKwK1ZcnRlQZTVN/U7hPu19ss3izs0hbjD+J&#10;1MCdC3VE8Y1JqkEglRYgjUwbS1i1EHsTTLlXBtwWwI4tNp4iVlvK5lH2nkA19Fd17sReEAI2/oae&#10;YgyFiD1B7Nk3xyE8fZM9Fdh9fam/zmErdEK3E2MN0nn9I6Sr1FQEr74k1Omqbj7rmfUTcv/jkNb7&#10;fnXxelz0y4fV6rffLi9Wf/3r5eXqS9evlhfLy8vVxWpJN7BY8dJaS2hIiPID83/XL//W532zury8&#10;WC37Rc7tO+jj6ZKW7z6khOTdN1W1tvlhrYmZH9sj1IsaFsXxR3JBzHlbjFlFLsTgYGWKDWbOEuVl&#10;osyLPagwwHhytIHLPlredzd9D02MyI051axRFAN2tF7FCG0g4EeVEUPpCUp8jKM6MQmTVqV5Bgje&#10;1ndgmDVctcwKho3QaiVzTxJoiOzWF9qYVcAqSqMQmFOonrbyXp0yNRa45wpipxieHPOr8040s5Cz&#10;U8wONgD/FUJDI7U3FdSeUSwS1+t3ewe+KjtLTATWUgmDtXx9kbc2PiR5lT/PddX0MFSlRCWtqwqW&#10;rIMEDkVf5lVzvBRT9OqS+X91eXn5198v+37X3/QXfbe6vLhZMPZUdm0V66y7kc89r13Du2ur9fJy&#10;ueyPzb5v1y0Rg9BS2RiCjeDmtcvXqjyAklw6BNNCWM+smgUpsV5KlvK1ZBxmwsSUsJ2w6eMsa8WP&#10;OYqi3HeLvAeEosAI7TbndbPesZCUrNoh0FU7Gc+H8r4o4AVapJfM0vVxicaONMWpAaExsplTXotH&#10;A7aQvJnV5//X2bwxN1fO3ScgZrOB0rZsoxJzIfDkGq26TsBahF9BLCUZown/o35b0BYYmmJKbXiQ&#10;p4cM8nWi0Q4yuSDWp508CRawg6gtmA0Llxq6QuElmAhZtzOV4JQXIJK0taDy1I+QLexE86YmtPWF&#10;hESjnrqHOPtJXZXEkEpyV4vKQrddtdXTt3bZ3Sz7h4uLh+XFw+ryr5d/vVytLh4eHl5vui8Xq+WD&#10;SmNzT3sFojovdY0FHza2q5w362tN4i3j5VvKofG4IiL/+otl16liyw6JF9HZs81ItqnQU3Um/D7y&#10;CmyP+AVKaU4d0ch1oHV+3l9D9qb8LQlIs2fuI7RbAy7vmHi3dFi7xt66v94pODbvZFOweRc3f87d&#10;641sxsabIK9hXBN/RuB8aj7PU871+fn7s5dqv8g9XmDVNDi+7hyZU8odKsdLElU/5e8AKoM1orS0&#10;yut6vh8Ba1vsAMAC2cBP/PUqR702thOcl4eiIHbsyNImLyfN8rUgNxKuCmILu6aX8IZfoJb4LOTs&#10;y3z+riJpkA++ihD+h+lamoocrNSkD7mu/4GJwHD/RrVtexDIB/T9iRjBCS4uGt80TZ+3hGA9dP3F&#10;8vKvHy//+vtfL5YXHy+X/7ZizVXm0g12et2E7hASIlfKcMj2DJeA3sihqEV7DR+u80yXy9XFwwcN&#10;v0IJhlKBqU1r81YVtDJX2/wO+XWcfkgviFBomV9JTEHBsPOYynFHfGxylrFTsGvYeSF1hguWiXkm&#10;Zx5hhOm6NT0NHHH7Zt2o0gzVxzl6S+AvCjnPfzp/f15XL3OeR1E4vDTyb5G1wOOh0jSaRMJEIC3W&#10;MJUxywrsBLJC2uj3CmWgh4cr2vBZTPIhEcoyRBUmQimYGLVi/yJay58JZuPdaRuka/yML4rWGm18&#10;a4gVnXTOeou4bFajosT88R3zgAgL56RjEa53h/eIAa3OSUGUP+uz9FhFcj09e61n7NSwFaaWJZES&#10;mKG77h4uMGM9PKxWq4vLj6uL5fJDf/Nw0R8Rmd3rrqHQilVfzd5a3TSEwMi0us+z4yfd/R5LEnE0&#10;4uJ0d5I587D6/fJiZWqfcJaG6CL4ahPWLTX40OxD2gSp8V6GLXkGNLpxEpSFOEvuKENIxnaHZqs6&#10;xZ9ihH2JebHs9rnpPmDhEol36rsmf8izvZk/15iqsNTlPu87vnyn6V7JbTmlq6e6Pp+fz9WZJClR&#10;j6JqiJvJjfi7LRN1D4HYiCKwV9b4C/NWgaxQY/ItNu261xscxljVpm2KQ92wdcqIT4ErLyTsxLQV&#10;+57+lF//eysDXV4V1P7cJhci0OIv+Pzy7V4s13IDvMzr7whY7FtDxQtxXaS+O8zP/66iRyi3Cuq+&#10;e4R8WCs713ATQvVd0i8JpO76FSurh/7L8uLLb3/7l351cdHnrj9SvXoNBFDv8D2xPtrLslVuW3ph&#10;eAR8b3lNkUCbPPiDOQAHxI2jaZpnB6aqtsrQgyGpZXfHeb9nYiWzgZNuoQoWs5razJkQKW00g2dM&#10;EiRq3fhBuLblIQPHLufrBXZbVS7I3fWi649ESTFrCGKoA+sGcgMroNKEGYIDfETcUQ09EadUvvyc&#10;nkNncU2gmtjb7p6nzhgjd9eAtZmVHysDBXnhzwKwkyQDH4ChrVftI1w1ojoM8+oAwgFSARYDtnzl&#10;SZtKWF3UiNZBff0Zveq9gtNik5V6b4hOFIMphEFt0Qf41sbkbFYWIlbrG1YuMWiL52i/vEhkxsxV&#10;ncs+LFQcc7tT9tWPwtNz21S5lROhSs1Vu1j9fvlxtfyyvFitfvvbx/7igbX+Dfeys/88Nc3uYfnh&#10;daepW1yavruMtZXrdZgKnCkbhaiqrgjfK1V93ZLlL7duk7tdv+xXS2JW6UEIW64nnbZP+22EjXk1&#10;hrSczY6WsQaRv9vOOJ3EEEYdNn9Q3reNFtpHBSTmpr1tCJ7FIUe9wb6ZpUVH3ESbN0Kg5L4TFJSS&#10;0G7ZHFioayXOVtWcrOG4uIZCO05zAE8usxXx4uClADX8BOYrjKxay1dndvnqaUcIDm/sg4hyXTZ1&#10;nchXP+cBNQ9xsWL/1E6l6/8I0mgxqFYM4t+oGujfKWRPhG7kw9TzJ/hSePEn6a0B2q+4A+bixarn&#10;iszOq4+XfdcQYfD9ByEyiImqeVddBZm+F0GNnA4p8THUVk3TPHy8/P3y8rfL1cffL1e/fVg+XF5e&#10;Eiid8myb9nLdIxJXDxgoRfJHvq48h+3mQB0U+ga3pPoBsOameSdpXlffnp5I8mpknyd55WF5cfFx&#10;9SXUStxq2KOKjN4SlQ2Tq4ocENm9ppIGQaQ0S2MNjVIQ0wOKtY1tPNdiBkp5TThXf/NqLMxIVEtY&#10;V3PXPSwRyjmtHlhJWafJWTmSKvbRYyabNUf0AK9m9gexLeeq+fZUfVPsUvWuetad5rT5RCakrA3C&#10;V9yF5aXgCt5s4yoK7aDDjtprcd0KpiRoBFm33Qgx0f+soI6A9YOr9na3EbIDVqe/p82YHX5bF7CM&#10;DXS+0QzGt+bPijJGL1JJKcjpbfJbPTLh1irOfVinjsV3+Al+0KOCudy0NW+CZk3vpA+I9lr0Krub&#10;/mK5vFhdrvh1+ftf/3q57BnmbmccbLt8pAalpwffgovDxaMNfHtl6keYAmZ76CsT5BPcjn+nlL+g&#10;Jy+XDsZTf9oEgQKKbQCm7hAiIgncKLggKCun0iEqGNpGwDWJb9OWBjJV/EQQpc0l8J71GNGQrL06&#10;nCEbVeDiKkSUtYEwVoS2Gi/f7X5bFOymeXmaz8/PKeFdV/OKwsgKbRRPFkpJr9U9BBvGTanSHcZX&#10;BXAP8vUErbFKK03lO0PEnsjYqQFAt23LUojYN0I2ZPdEL7CY9SQQv96CNk5UpK1B+ys9ljl0kL28&#10;V5aLfVkgFTVAAnaoUFRRaQhSy1R//vMv/4De7c/592r+BMjvZI19Rx7tJE6mvqtuI6DPq8v2qjlg&#10;Z2+b2eJh9dBdfPz9999XK8/Xi5miO9r9kvlp2euyuMD2fpgvvDSl9BvqrfOrRl9ImOuvDtVajENN&#10;6pf94uLjRX/DZM5XbDLkWO5qFV+BRgWBJg3AxFycxBGBzXrDGk/atIIDFR9I49sishovQ1yged4+&#10;Hel50gpZHYnCre/2yjnkNPEcUnOuXaJsO8bF8VJUykDJYIk6/8+zc4oDvj9TIMa8Vk4ujT5w2UPS&#10;H2WnMjBLPY4IMJj6uETPNZSbVWQEdBsyFHzo+w9hiw0Z+wvFQHct5XGE7CBmi56k/1Mp+zNG37Yi&#10;YC1dC2JDNTBYhy8dtkT9LRZPwd2qjC0lEw4NZfJQv8z/8Xdbwc7P53c4D2hNIyoCC2PbdvkS1YC1&#10;sFWWaItG+3xfrQnWWl5c/v5x2V8Qrs306nVWf7nqeyxcl8supcM9iWEBhmvJN5K8wAjojoWACFNU&#10;A0s1BWT45bN8XJN4u3wNGbpGr8zdfquqmrNtEofFHsPSQvKzWAXUZe58BaGo85t7khbkICgSRscY&#10;ylGhvm32n/IBLdNFNLUbcp6HEhDoXvA4V6lqu+4VmLEJNYbwAmXH7FOq5md/zs/e1+fnZ1gl5dUe&#10;eYkkFoHXkUdOmwbvgRDrHU88B2XaiLbrPu26zkzdrpEc5thBLTgBraSnbVsG7AjZE4j6KyZvyq//&#10;BbkDUkfwxgiWdmLnok8E168v9Q+ZXgXPAKBfl5Qb+Av/4YiXcxWMPbfToH5XwrMqwk2NW+uyFclb&#10;ZC+FOGye4WZv9/2Xy9+XXfflgakY7Q6qjF1/s/pyQxUAgbM8y6yypLsp6nn/6opHrsYlxMqzRLqd&#10;7ljV4tSbe2dmuSsUH9DJkRYcKMcts+yC70uLqKZFkcGcZlvm8HG4+ChWa5ENYB7YsC5d6wNWTuuU&#10;bpmpbz6lvFu4VO3y98vVxc2nHrTifeV8Dbat8Hg5I2o9FJUjpBdy8vn52fwvJnt0Umbgr4NPJopt&#10;iPNNTXI1mv0IvwbsgG9Kz3l3sH+ixBasnsrZKEpdnPu+WOGxIDIe9wGo8WG0X0E2wDrK1QG7o4A9&#10;aRVzjnFpn9WcyllV/fJVIS/OLeAy34Hhlz9VTmteP1F5eT5/ocaRIctR5AXlrLyvCn33+aCU7CYd&#10;1gh2+j6oAm+7v65Q7Oxf9GSS8+LmmSACyIkUXdI8S0kkZFCyD5hGzJSDS3gGQr9NqSXaWUU3UHg4&#10;csZeOLcs/pQK6xw90Br1rcSoTXFtcQlutJIiQIoe89DOrFqqyMa036/BKzGwCtFWDIKS1cy4jaX1&#10;iDN4sbpYrh76m1AFFhjqeSBJt6DYDMNKTjAa/hrd3J1UNWfninyvqm819z/YU1XBwDN4KDHailWA&#10;bWHdmjgNwk4QMCqFOKQ37KQVjK4DOQ+EU4N1gt5Ydg2K7CBmJ0iMkRyl64jhcY/TNqD1FLwTjE4a&#10;JZTPjFe7tZjMRdEd/tof5BOEQltSCpRsMD8/DxeZS8VWxA52REr7jSrAQyiA5KmpU+jNqsZJTisS&#10;Ikpb4MlCO9x2rcTlBpmKq+seHODhl8JI+W0G9k5lDprU3JMBzcn0nESOlyuR2iGjztGkfgBHrHRy&#10;t9g7cVRxI4zFdt/krt97XdFuZg7Jdk+r4YBS6eIIUHTb72fddk/6xOxW+TXScHUn6UCMGRGL6xZb&#10;wmy2plSHGO2XvxFuxo69lFcCCcAcaTFco4iRmuruqTk/ZyCa+unpkdSxUVxCVCSEobi6oFxoC4bc&#10;W6Tq9wAk8mi34yLMSsHg7ZqCVW1Eq3UCew8mc3R0h//Gd0xBO7SfoDocFYAtysAoXQOl40sgd2aY&#10;EtwqQKLgQ0I8BBkojcvY9F8WVudn86cf596Be3i6u62qW7heLGrja+zi0vfrimypDWYXrbOb9XW+&#10;wSPkXVxnQC/FNuyneN1osvcC0cWKcsZFEbGCOqCF7lBAtbGgzQv4KSA5SO36Om/atMUuEHWu7PJP&#10;cFOnVqWRdUnKN1DPd3m2094QEG93joINWQ0BZ857FlVQuxPhoMP735Smto5obYVRUD5x3aQdQYi5&#10;O6b9MZO3+yE0A80XVGgo9WwA7NNjNT+vqsPj18e6eW5wPkySXSYzOH4O3c3okxWSrRVo7wjxRqfi&#10;GVKlpMJwAD+ND4k2rLdGN9YEvUUHs5ANIA1TeLRBHRilq/v214gd0Vp+TxZcQxuWW6q3gf76A5PW&#10;S3U12l8N2BdxEzsBRtshGGig4Xa5LhJqXb1AFWCr6tsBz4PvB4OX3VwOIi9pGK652ZBRVZplreDA&#10;7ryREusBHNaIh1uktdqzintLfbWcbVK/Wi0fehNetJrxzeMV0jLtlQElQp9xIJxJGv2JG8qiWVrf&#10;TYZ+WP5MpK8rdOhK92tl9FkId72We+zZddwWayzFe/Elyv9CRddpsYCQcNh1mBNU6rNkoesaad/m&#10;Z2fn9oTg34rr1G+ANqy5RoItW2HtOIi/A1BpknsY1SCPgeV4KJzoSjMTwE4xWt55g1SXnwFriVFe&#10;nuB0qgwMn71pBbHxKuTrG8QOQhf5ihUrMgsPCaXUzNhFA3ACjGwHY9z3+SN6ApwZLpdcqzpXRTQq&#10;lHGSq9Ltng8kCqi+rIAY2JN4UfaZrwP8sorS5/csQxheeDJMXSSXZds8H1rz/BLWcDjUTdUtFcqn&#10;iJymW1L4QmGELNulINJFrNo2aS0rKPUt2nWW19WqMwj4UmAakQO0RYMQNUeLezomAXsMuq7bHqWH&#10;k6bdpNTvrE2Q6NItl7HmTlXTZh5NmRf4/AJ+ogb2DBkNHK0rE4QH+gnr6/xsXtVPDbxafrgGEwEy&#10;McywPYkZlrD+FSpsiSOYpiCqbWd7tGv+J6CrbPQiY39yGNBO33J9sWgfIGujwTCS9NMb6XqC0lM9&#10;YYRrdMUI2beYVYPfRVW5i9KqmBdBVVQtErPzr0QYogpYg6kbEmBtC3jCLyZb1qMu2DZ7ZfoF7/Bt&#10;VV2L9DpiJ5LKUkkrLZZUV3RxOZehExC+VVXtsoiOUSKfm1y1jXg0FOVCjpfmxnQvfs0qgcHuk5C3&#10;drj2cei2fbo+LmatsqAUAEOpYyIKqDkvA75gAYBnLNW0IsqLhsSu2SIMUupar8Dk1MLe3q5ZWBLJ&#10;ut+l5pOE66J76Hd46kWnaQkuAbtO3T7dYGgjTyGyzfQ8WslseUg//zk/Pzubv6vmbbeLFdQEevJR&#10;3bxGFGtZiQ153paYEfcCBqeojcpe4kFMs1h/dZ8Wx3AZnOAz5GvZFtiTUJFeNxGzgzl8QKIF7ADO&#10;8YOTNlUmJnDVm1+0sx+OXZm/zD9LpkoXiKVVCR20fJ1//67Fv/D6lb/ywgqrVfXyXZTssnvIS+DU&#10;JVJJm/vmVrRYpvLGZsp9lfpFbbqG1jceUc36VnCdT5XaRKJr58wuLZ8iToEv+/FIh8oqpsAATPfy&#10;w+7EQyGlMXe7tEZLWLsIG/O7iww4qUkZ404oGD1C6VqWL5ZUN3je2LSOXqeWQCzodqSUbTYKsdpv&#10;1lr0ox20Lcm2zkrEfSFbsB7TdKOdkMj7CmerR0on0CkV8XP+32dndXUHHb/N+BaWFqOfFGUVpWQn&#10;mdv6cNBilZPo+EL/dnMMDEKWUF5bDI52fLk/ThwHb8VrmWkcK3+C2LB8TiE7ithTtJ6qBdPPRvn6&#10;C61A8pXYFce8GpUU4w5Za701jAMKcXFewtVdPUd7/VYprutdId4u0pVWQz/glVM6PMtBq7Dcc12d&#10;92lTiyrbXikH6xvneoYp651jZwmkmqXbA9H43EOMpottqX/wBGeot7zoAoqK5feahI7CG0GwqkJV&#10;74ntkmYrExlCs1u3uzVE3tGzZeh3hFwt8uohp4fwOlDqEP9vTFeOLEeNuD7m61liuX5o4dgQKggo&#10;JDgBj5JKcGDJ0lmuF8vnuuk/dM8WIwhuogSsnugeHX4k+/g56kTAMFZdEQVw09+82lLgemCGl0MK&#10;IqbAWNUfPXHSWsVkKBZEidg4aipfA6QDYuN9qPmhFITUsKj122h6U2b+iXwNXL4FqzEy0V4noP2p&#10;nRUzwKiuxgvpo9IHfnwngrBAGDNLc2VuwudDdYvE/P6teqq/PTXNfZGvZK2KD853gY8W/8Q/6sSC&#10;HVNVq/QrqboH1dzG2ujbpcqRbpkyA+1z+/WFMFyxTZLNRxRW06isQgXZV+kBznaQIFXfEuq1Yf1u&#10;VhZUS5ylpkpXZ7Iik2zPR0/Ifh7ylqots301W/RdrzIhCiKD8sNLIuUG4jKDIUlS8UpDTZGjY9oQ&#10;rGDzhhePCunqHiSbmjyrZE5DojozPHCqqB9VvVEsC2TQL+fvCVBubE9VciFXcFSYlVyzIUlHesIi&#10;X0sxpJCYRzhzZBZwXdoZNIh2skjxPX4KqRpC9n+UrxMUGkETS4Gs9zGGo9T06BiB/8f2E3DfNNtf&#10;FUFooxWT/6AIFP21ZCOEeuAjfjxVzS3pX9gHRIFtM6ujtG6fPqu4rGSglg6qbGRzlIgj0E5RcV1L&#10;e5xWdFfyCVTVU0O06RVYbqjyXeFNcAmZdBCfNxUrmmeOuU55TVipbpd7VUTWkGfQEf5ik5UEMZqr&#10;if0sfIUhzFREx2pFBn0bpQnJ3807knKgQGqbg6qGGblp0643SW65/Cr6IpFxoOGGwdb3NJtVWSHs&#10;3Fr/cQXfjYkNJF5c1iPlVjlcOgmjf44d5vaOOcSyNRZQxiTO1EElUF0ZfzRosOPUXpDupugJV6Ip&#10;xbwXzAOT3cvPG8iOSmmRkhMshdfW6xSNZun7Ar3/A2KnkvZ/QOxZUU5VL051C3+QBBtwHdE5NclK&#10;aXi5e3yqIsplmzbU/4nFIld9ONTfnIbjqMNvh0eV5kpQQCiUlRIu7ZWPGqJdfcF7MrvVJ3KRHUQq&#10;ANZlwULxhSFWTK9EwFjvRRYXdFTVOm2lmWpBBZ3AfguVa3HNRiaL4lRkY1pilSKeAa0OYhkmYV6T&#10;GmlvXHfMTUNqgtVMXafmcOyq3bbdq9RxidFmD3F2Y25t0UmUvujxJ29NVC8RI16FMuIhI5bFRo/6&#10;vD6n5KnVcM3uhh3pXKg8dv7TvJKypUA2rSJkB7gOxMchYvelrPJ+a9GsPYudwFcakD1pRcgOuqwx&#10;VcAln1F46A1iTzQFev87Zk/gOoB81GTP5srWMmhlx/pell1EuD6jcuJL4H8kzMKbqXLyd1IKkBB9&#10;uRgMM02qHlXVWJyHXPXtoZ7PNcmndH9o6nMBCwsC0Rzc4zd7NFmSwz0Ez4rCAfep+WbmNl2+LLc4&#10;nNhSK20M139E+DUVUTLh8dq0ablQBJhilvHS0x/dgr0XXVmzXy673B/73y8vhaaUesTSPnfpAF98&#10;t+13XfcBJ+oNtZV90GA2JtIg5IKx1lBfvt/lXXetDAOjeZa6XVpKTgtmu0VuOki1SyqGh98kXKG/&#10;ohAgqs7rc1T+okeOjq4iYW96hVj1BBQMIQJFK/DEPmR5DaA2YjXPFP9B0QUcFzFoswNirSDHtU0l&#10;rXvAWNQoRPJ16AbG2URQBiALPIcWmwfRGn98SGnKh3G6FpCVtCQt1istq5713AauotfOv7P57p6I&#10;bK7p9qli6S7SQKsuxBMaQfdtqp/u6nPfTCsDwfz91RZngLlY8EbeV03/pV+okCV90B375cfVarXs&#10;9qiHMgSJUK2pqnYNiXFJ/5UVgCHGdc9KrWqe5rWYAme5vznmtIiHXNXnWCZpJNPilWra6cOXLhMn&#10;9uFy2fUYb5UIxXiAj/X2Jh/Tsd91Ob+iwnrU6V2tppq8VY9bavJA7BMA2qZFOiZxtVH0sIdQKz/v&#10;+i/9h77ridmaLSql7tJdobymQ3Ol6BmlqdUp1+deyFJmzi0iA4wgxwQC2NfXV1EWUXiu7BmILQHd&#10;zpOhDZURLVtn2z1+Px8lxE7l688CVnbqCW4LZEfE2lJgpUB/9cFg9gqRa0i+bd44StgRstHgJ6RM&#10;PKJVFoA5CZoK4HY+4UBmxKbQTwmYhS2zqaurJ4INU77RIh5RIf0TU5X9UlXdzP9kvkMBaOp//sfX&#10;6qViyNfi8yOabnbVpLb7jXwDaW7yM9w8PFwul/92g8SzgmdPlmuvhjGlqZTD4jsF2Ni61nNySuAz&#10;IF+xqhqW6gEz5R48iDWwX+HHyH23/G15ocw/zaqK43JJjW23TL2SUhFEGzjrNT4LZ/Dwep+PnUpu&#10;kODbknGgiBlIalJ6JS4h51mPK4scXakjbZsxWKwurLyoIl7K9JBUnpnMZrn9xxnbNdVpdTeANdKz&#10;Yu4uOoEJNRzbW+ywg8srIgwCr5axgdct2ekoBLYTTOXr+HYA69AGxI4i1pA13gKrIe6EGYFjtNZO&#10;hewgZy2ffyFhT+WrS3OH7LSG+vJUasQUhmKXLuKPGQsitOVQP1eUGFxTT466c1zcAaLC5gnX7Lum&#10;Oj/fpBrlgHS6/zqbNy1SBPGLQacV+wDOdwgEvvQ9Xv/nlF5/y93F6iHn573ipXQrESwNPdeTCHyq&#10;iDiMT5vn9vZzrQTEmEhUlIWZ2Lw/SmDtb3b9qusf1OFd/0AMKOPiYK21plWqdu37v3Vp132BUp49&#10;7fm3Wh3dS0pBhD9oEpAVrUn7Nh3z9TGRLJOafZUhC9dNbNZpP9t1+bbznWL30BPepHVzWEuf1WOB&#10;PRidYF5Vxbg6cLkUwJb4qiHCijsqIta4VvLBkNPl6O4oUmszLMXqxpoJJ2rBBLLx4S/aCWTV7+qX&#10;cB+Efcj++fJ+AN8oaAOWE7k62TwVsGcn5gDN+ErMDG3g9klO2MokRGgM/0DDnc+J0q6rR9EM+IkS&#10;B6auq4SeUZmzOf/j/ZlIzZqaOESqfcoARYWj1ORDkxVDxbgvl8vVcilSjLztL7q+f7hpSSVM17cE&#10;OofOi05A+qGC/RnVTyYP0EdMnkoXyMq3pZEJQChs7pcLXFn0cre8+KJutpDad6a7Wi57DxCLtchq&#10;SMtp5J7/qiyBXFPXORGAQPea5EVxrp9yvr5tj5+6o9xsuWsOCcsyIeVkBPfdocnLPlbX3BdOBz93&#10;5hfAJ8OX1XX5Yk3PbicSVpmugdfFkWQfiVg5cAXYcDYM1IWTFiJWtWjHrQWiBa4jeEuLa/qFIqtB&#10;8h+vkW0oL9J2MFm+QWv8migCExT7deC1prLGVy2lrJ4iJueU28L++lQH/0thdSXN65uctsqmZV2l&#10;hJTDobnVQr2qwF/1XM2/3zXN/OyP93BAYNQ6P5s36bnFuU9OCzbxK02ILXbRXXdxSdb3CuLehiJB&#10;N19Sfn2F+aINzipBxE/os8Nd92mD00pLn5Qe0ufzuqn26lj3ntZe4q0CfjGhS6x23UXfr9Tvi67r&#10;H3rKEyz7JTEzN91eHlpjxKmtQ+gMGgxPJSfar13iXZtNtrzr8QXfcD3H1GD8nS2W0hMclENGMG8q&#10;uYqDfZYRCeOF+L+FVMX71k7FHNRJ6wTx2p7/ImBRWA1CRQbozob82QGyA2wVLIMdlushoKLcb9EI&#10;RsBOABytPMD6636ZYNYtAOtWNNpoEzeD5WdB7AmCB8AOuyl/66VQaoe7tbzjs8fqUMGuxfY7EgpF&#10;G6/AV5/Fz0uS0GvERyRHKdRw//X+jz/en8+hiceU6B0hS9F4hVG5qRRql3L/t99ZpivlViUG+YJM&#10;aL7VvNILEWFARGlKzQbHbn9x0S3xf5Y+1J3y4GDTbNaWr/FPsVuzPXSyhAuaKiMte4JSqXrFi+XD&#10;cTejZGLUyNjbwirVA8css7WFO45iTmpT1S4TaAabMQ31Q3E3HNOle6URsEQz1YIh78WkblIODYXy&#10;mpyL02NyjmW/cVZk3Scg6ADWiUpQZvzBtCV9IEg1CnN8+UEay07gNswho0B9oxsMQv5UwMZ/zw8n&#10;TTOuIRvANaymyB3XYp6qLUxP0DoqBMQTzr2yiiSYialVvyRvQ1+A8/35oLBrfdfhmYOInBbbgyII&#10;OIKk2b/86x9//PG+6pdp/uMvf1e54xCSZYT8SJKZjV+oO2rhLERReM4jGLOBWshMpuOmeTq0rfiz&#10;GPUvPT4eBwwkFTnQcT6CAf9wCe4h3dYpCGxtCE3NRF33hCCS7XqTZ/lIXa3u4cG2gv7iov/Qf+jb&#10;tUNtHXjtqwiSI1dSMmEhuYRcrZxXx17c9+jF+djDJsattDB96kKr+2eORx7j6grTiAMKtMiBAIRY&#10;t+eqgXPWkNV87gxYatYYpf0NEQVjbBYstD7AiI3c2UG+BsUhn5aCnaUJeiFlTwEbv6QpjRJ2QGt5&#10;wGJYy2kHxBaMFkPXEH8wtILZAafDv0EGs94qWAwD7ADNmPLDJqsPHNoiDm1RB9L03bAVPj0erp6q&#10;qyfpD+fn//3vf7yvutXFZaorIj4UUyTE4pzslaOpCCzRFnWXH2JBQYAUOUvUqihADTAmcxLpBqQa&#10;UED0qt2EfV63pMAZXjh8wU9sS+IT3FNGPSoJXPOQxKeEZ596MNdUTcQG1S36Vd8tM2WzE4UW+rxp&#10;TUhcHrOk7CyNiSjhUupUzJCTcw1bxZSLZYZ6o3gNEoFpPStECdf1QWut3Gm5WULPi60MH7HXTUk+&#10;xic4cQN/dFKYp0KojhHcgxt2ilaJVusDFrGFkXOwyb4RjKF7hF92AlptKXyak//CqgHrEwyTGZ2i&#10;KSIknKTiRDmYYNZidpSvo1QdxSv+gkEvFTMW7fsgUSMs1l/xwllZl4f2ETE69mZAP8B3OhJ2fvb+&#10;/ft6sVwtqVHfXywfcrNneU0+7GwmJh4Fx6hIJz7J5Uoux3TM2+54nfb9JSFN+2vKFoZQJO2KHrG5&#10;4OoJs5K6lPdRnyOWMLSc6rv758PtJycF0n07yy4HaIktI/fO8zaOd0eFF6LH8oT1cukveIJwuMl1&#10;ulEUVUh6Zb+83lCgMdZaud1kimuEbiJCWHhs2ttDQ8VF9YHiulCqSUnrcqvkd1XljJDDEF72csFG&#10;IEqtMhkPhgL+nCYIFIurbVChRUgTGE0EIVuHt75OPzRF8foJsRNxG/A0Zb52Vd9JIzBsR8QGgC07&#10;tQ4fxey0hTWhDN0EoOMGIRh7FhombFiStAP/4KTdRdXCsEs0V44kjMwXFmSW5sTHUipmfv7+j/fV&#10;8V9WFw/LxT4vV6vLj5iRrpmI5RB1n5gMWGWAG3q3p2Kq6CHWmxuWPVFtSMFHeJ0oIqimjlWNDk+t&#10;DjoIQwofBnPHu6o55GPeY4u1xVSow3CKTEp5j22gX5I4yGdONO13BHwfhYW8hbLKNWrMQqDDnXaj&#10;c5KE3t/EwslRtfxVxGBq0nYmlhrSunzXCpDJW7F3XR+vc2qVdWb6exkI2q6an82Tjs/N0z/+/L/Q&#10;/gUsiUqjtszZJ1gNis3A67jqKiDVLZ4oBcPpArO6SMGvrLimIlYYFgekciWN0HK4kRuqwPgzDIpg&#10;N+JT4m1AbDGpv21FKfDRZwjDsvYvBTfczLGt8CulHlqq85QcsLjibIVKo3qq7stFPFafq5fz8/P3&#10;/88fZxcwvN0sFt3Dl4cH3OVOvPKCWxF0XjOLuXKzTtv+JneLT53DQCiv8ZpJ0jfAZD51xCwKIMW9&#10;kFY9H+hznPFSlK5w/EpTxX/GM5W3Bz8X5Ym3weumz4RVr5YPK0y/dPSMUjRdvlh2+7bd7nP/sPwg&#10;SUutmpteadkxTI4diOeuyx3Bhcr3Ra+NL8s5XzVpa9kbEz6f9F17v84LmMVSU81kMEjpltRtdtps&#10;8rmJtkUwWj3VZ/+OUTCWXAMEhbhIGRwAO7ay6yhj/TOcZACxheYEsLKFqA2YjVdWCvTXtcZjz/gV&#10;oC1AjV8TU0ABLC3cUSFsT80H/1M7O8fg6lob31wyjpdRjktvwTIf3JGD4lNVh0eFDJpc692hqt89&#10;892H6hvJs+dn/3peX66W+/ZbWl6KMUJQx2ie9tcojcizcO55ZG4eLi/JfHawKZFSxy73N3mBcqlF&#10;TDgZdO+t7LxiWotsr71S9ekZZTmKJ6DdkzErNji56Lf4HdWJsgkwZNvu4aG/WPQ9gVlYSvl00d+8&#10;LvIe/iXWgYpgTdevECe5vBtnYM+OmC3kKIMln1pAVYoz3wVRnTRqI9WCIufrbtcTSktBZz1GbtdW&#10;jM3XLYikTP3z7/91dm75GkArMjMSZgv9hSFbGODGna08jP6GAG45E/+oFUmLK3H3RJvoA6O01c66&#10;rxGlI1RPANvM5wLAqJOerLUikNTaQjHVGuMnQKedyapUanFicb0DrgL/s5JUWD691C9f5y8w55Xj&#10;2ufmcCVfrUQ5uFba9p/nVKTNVf0p3zbfmmq9XOV77fJIQQ8dTx6Vhoi7CULeh99W1DWA1XipWXbf&#10;X+ejDEpAmyXLeiZ2Yc5AMJZLApJSc4C70FwDscYUWo7XzS1Brk1zD9873xZTtUNZSQ9EY93vv6hX&#10;Z3ssVfucd+tZlsztj4RKuTjMPh3tS9NIuq4nBPT4Q3kM9NFOk6Q1DjJztAtj1FKL3MdKzs463YNI&#10;C9iAIN2kvI4ICpQd11ggCLx+19R//ii8GYaZQQb1dkjYMYxQCbJR3UAKzjjzT0TsZElmI9mIwilm&#10;J6hVK4ANvcBGGB0zqgQnIlb+oRA3ocfFCyLST1Zcg1dh8sptwG111tAhd6S6aE0VptYKKgHtcAhq&#10;Iq3641D7O5VrhfBSsZZKesX52XzeLFdNPUvsTv7AbYVrq57fUSK+egJCJZ+kgRcb+yYRUA8fVMyv&#10;/8Iqp3WefZ/3eX/dL7+QvBeF3nXzrTKmDU1iDFUxJhaYqIXuE5kyF37OIWczvWbpynbbd3YGk2dt&#10;yZoTPJzCde4oRzBbU88DtXocPQrCu5zM8Zj2+71oDcgQ33Ydwd1t2qUW24ZEagufVm7T+nCw8NV4&#10;LyA0OMBxiEujEam+Ysqb/SIR5ahJF2Bc72/vcDi24hpg+2Q+H+Srf4/hArZilRfFITsI2wGwBcGe&#10;7cNxFhrbLxE7KMyS/q5vE2AtiPXgDv3s01iIMES2sVAEk+hezeBzUd8W20GYD4peemKuPVNd+Po7&#10;PitcqFGTm8n+ynyDOse7+rNfSXxbxhke4EQLwIriG/M6PayWi7kCXCKZthGJbP30CLhhfRt6YJbz&#10;8sEBPzLX2MNi817e3hAW1eXj8QLVYkM/Skhq976H7zWUcC2w1BtU4mKFjZwKS7xODofApFf5otTK&#10;/kqq4R5r0GKznrEW7LELzBYudGGZRkGRPFNBOeC6xkTA0RgPkJWKGvAQ89MtUpu2WD9ifbbR0svK&#10;wD5dEbwXNAkM5P4aGliHmBWOrl1IOlVa2DTV/L/PH90t0+xBy00DaEjpDsz6pUDot8bsydFT/BcN&#10;dWjGWbQJaoX/m08iqskViR8TeJ7+1euCWp9QMdDuqlSfnZ3Nz87PMSadzYvbtoA0DE9G49DO6mpu&#10;jBrTd2Yh4i3pJk2V1k919e65aa90vse7p8dnhNmheVc1CplG1Fb1rRj48SH2t9WL0cynz5zYVlrv&#10;Sy3VMnlo4g+l/RqiHUy0S0JOuy/L/uEL2Ol3F5eUWcnpet06fw8ptC/kmbr5eIRCW8B/pAmANMZO&#10;fCaw/SiDNfpfQS3M7/1OXlTBasPnJDIJoB6+Te6WX/qHvou1drfN/aZf4gZD4bzZQkvc9b1Lfcs3&#10;1XeztdgVc34Vd40pw2XSyEoVEx6a3JEhG/6l7V7PH0Ud+VrYussTnFL1ND//7zodVTt8ooXaoHHs&#10;RCJQLAODfDVYDbABsYNEnQjq0gorQ6C2gHUAXTRE7OJVynUdanV8NgA1MDsgdZC0RS2S5aM+O6vP&#10;34va7uzs/NxhXBKJg0bgX4HPOviKA8XV3eNnxbRQZgOJCGO21QbqFJSl3eGAh/9ZjgsZKOr6+V31&#10;9NVcnYRsIejagQ2WX/dVsw7EakAcM9gleWVyEySm/eoCq+fq4WKJr2u1/OCpZylRoZ5zUXfRAMeN&#10;Sz/U+WhtYhYvuoA63V3XEvYSBknytxbKJzQ2BNi0WetxokQCFqxYYKftDQZ/ti2YdgmRTsf+RhkJ&#10;ubl1sP9R9Ep2daFI5A99PiC2+36xcwCXXbDN7R43l0t/h1T2k0QUIe9ggxGdnJogBUOi6khvDaWp&#10;QmDTqmKyQ8CGTlBUA30YSkIRsKM+8Is2ylhf0IjWQKWGSu7mXFGK5QStU6SOL0bAnrTqnMpFhJbU&#10;8/kfczRadMeieaqFIPVPrXxDAqkCx/OIfKU2fNXcPUlwV/V90QGkJQbFCoAkv8CAJ0nhCT2kwfFI&#10;hQGJU8JfiJAdEOV1s4aoT/1vDyZA05TaQQF7s50d+4fVRy2+UA47pmhSU9YbhcpEo6KH5GkQF1HF&#10;it+OoFbnlC53v3UyDog2i3BYmABiErT7TAlX233eKnFkm1Vcs0fGoVgLwfgRdl3+sKJ6SJ97IlZy&#10;vqY+4p4Fk1b1u9msz3mz7NGcs8oOKNLwyyfFHkrMrjCg6UL3TV6sN6nCmJE7aDM2aT9rasy9I3Ja&#10;1Z6sq3DLuglz/DoankXCjvLVaBUH3ATBA1z/F9C6jQictKLBSvCf12VH/wmUliMDpr9A6+B9ROgp&#10;FeA91UYqAEwqu0VtgWnRDEK+ssh/vreqCi8hFLCH6htkQ+K+0FdKOHbbqq7IdQWMz1n00dJTq/pR&#10;7gZSCKpDfThIOCvo36p7qXJFJCBE+thrQKOe1n53ISLSm4uLrjtey5T1JUwHs9nyb1oq6XCtqvMG&#10;U6ykt1UCXrS3KAoyD8mmG4jdu9N2uCFCFoibUCWP1P8h6FxbgE9eUVdvtsjQHcl8+HJ6bBUXy+XN&#10;xevuIeeHbgUF1qcHWwOoOKv6RBGcQBxNv3pg3bUj4pzc3CuZxSRq18SEe7moNAympXanwreJtSqu&#10;gpkyHApINmsZY54OmhFG+WjL6icTCGjOL4rrqBN4p0GzHdv/N8AWCA5NKrMuranOiXcc5euI1QGs&#10;JyCeolYDpxhL1vDzGj42J7H88ceZV/YTY23oCAhilu60Q1mTPSJg7++eqist/ZvU3D2FeNbv74oh&#10;UAkTUVorj6smn6uYzCxMNSYHrPZzzKJikSCdm2tfwy7V76DUvlh+WV2uPv6N10vsrTEp6SlGyHWr&#10;iwsoJzBSU7nb9ipu3RLb1k2X0Aidlm6mdyBbNWdrxmhgLVTl4hI0yO5gcp3Lmi/f5Gtq11iRWywk&#10;H31NFB6G9n/54PxDSLT2qAA7mIliSTETv0E7e715QOmWa4t+t3tNZ226TaVHQyZpU31wpbd0lVfP&#10;opedrq6o4a04H52mqJ+WsIvjANCJhJ3IV788xWpp/2fEBt4mTQqsC5VF7sMEsidoHQF7itU3zRZr&#10;zdnITgKlA63Gk2xSwt7ZfP6ff1c2bCzIpD1QgStcrhxymw63FDCmyOxjSOG62TyLZ8ArqdtidDhc&#10;NalfiN/0GrWRE6fqNn0ia7TdrWczRw9Kh82z3UemxotLxb52Xa+K60hCuoXo6V3fpcV+9m8fb/oL&#10;Oh7lT8ho0Yq9gnPYP/+b5jpfDWY+xXcJrU6xzrN9j0GeOZ4aWX4mCLUP65OJffdEaKWOYls5w4CR&#10;jt0mH9O2O6Zj97pYEGnN6ET4TAmlYl1lgIEqIN5RP1TLQMys+V5WX+6tES2RVFo9e1ofXkO8qYd8&#10;rbnWOuzRJRvO58S5Q4Q4xA+4Fa0gJGzA9Sd4nui1J5/9GrF6+MvL6N5hEwJWPl8ZtE7BHG+H3wNi&#10;480pTCdwDelj2Pr3nDVY2aJ6QKEPaIU1KAm0ef0NWgE4BAh7ldSmHKxk8AtE21c2mh2wtB4kVe8P&#10;mp956ioxR5g/uFkuuw/9XtO16hjQdC+L/suqv8G+c/Pb5b9cLr/0u3zsbhRKgXf0pnvFCJvT/ua3&#10;1/5LB0ngIFZFZSB/k4BqYdq2e4iN2Ueh2voLgGZ9p4wxehGxZ5UhkpwFde2tD1xus+/goRVNUEc1&#10;GNFj50ytjEXeL2fEruAGgLeC3DP8WG1HdAuVZ5qM5yzn9jBE7NyJ7gPbVtvgIc6zxOxjsxZ99XQl&#10;Vg/oC4G3hKau74gJW1TbmyFOS81aqIMKikLgnyJeB7COUB0xXQBbdIuTZpEoOe+XBXLRNDmpFNbp&#10;cYboCFT1rl+fwNWvA7PFKjtBK9aS4K4yXJG6Z7AKldxCiVlpETi7gl9blgWiB5V2wK6PFUTcL1/r&#10;OduRyE+K5H5maaVg48fqWUxrKp3ybbZaLfuu+ewABDNTOFpUocavdPWn/rhbrZboYegIiL0jAXUd&#10;NKtKWd0pKq/csG4OlrW4T88nUgdnDn7xI6uGHLsyb2taJwpVxEp+RtY1uoGgbWJu22lzao6qhTHT&#10;WsuF6bE5btazBabZh+7YL/b7tCBwlioIx+0CRfUTBmX0YcrAuyaHlQsV3lTGGTY9FR+JJ0XMqh4s&#10;kdMQYt4psSBIlWkNxeNUmGu6UAr3VVFUT6ywJ61st8WruMNCh+WXSeV0jqEZVX45YjYAyqPEVZaN&#10;ccgAX/fiCNtBIxgwWxQ3c4aoAwK5AqtM/FbpDVhy2eAnrB9LVWPat/ozFboN3dB0H+EhBfbWbe/u&#10;12RNw5EpBeNWGQQUPAr11QW0NQJ533QPcBQS2K0LmpF5qtmSvjHVXv/lRopst4ACiIDU3DXNbIs1&#10;tFd66mzmkAM0YpKbBjSKUmOYTNC21wfVszG3umLyXE6WAWgxsrpHd/yVOoCQ9dCgDBhCrOgxDc9m&#10;zv/OuMDkc+vyrHuQBJ/1D0etPNKxX656jU6rQkMYIJDHqL7L1Qcw0Hpc8Qdd79cVMQxeRYpVVTJW&#10;uo5G+JBmyliQ48mN2ZEcGbXgawmsGb8B3IDrVGstUA2HbTHWjvJ1kNO2lwRqC7x+wt1W4oaSJZ5P&#10;hzZAdcR1OXL8d9oiMM2eFtsMArESQPFfyyb+nBEqCL1AoFVmE22xkQqubaIL7rgshr+e1/fV05O4&#10;gaQgCEAK03JVmKapyzpYqTGZIi7v/j6vDo/PQcmWblg8sRpBjt4sX18Jiu6PD/0i7xUzYJu97t1P&#10;LJ0TqqhUOwmr4aa9zOK7SSILz5tBLGetkeRSxMFmoopA5XB9To6zuIr2/SsOLKgH87GfJaoU5hst&#10;yhRwurwhHMvVXfKWWooYui4U7xUeMaLFdYFEu+AEwx9iU0WT9uvucB9PjYeMIQodXEXpYeFlh4ms&#10;63Ai1vP57cRAUOBasDZqsYNJi01F7hbBOwTJGrLDyVRzLpa67vuArHEXP5AW0IecFnYUE9d691+2&#10;EeuDkP0JtWpGrFUDD2DIIf6HJ6HwvQVaq6hkZF3A1gW9LgWOEMrp2YnbFSzmuUvVV0gKyVusDrlp&#10;nuumIvFfwpSHhwiCd99gueCq6BPqycpNL8y+CqE3+LSW/eKm73fLZf+hP+Zjv1o+7DA/SUeVTDNg&#10;T+5Zgtb3RpquBWhKDpa16qjryMzMqAPEhcIwLZZphW6ofpwzUlNqjhouJUanWSdrgeoFpO2xy+sq&#10;d9sj+kTf76XNUuh4v8653+cFhQsJcYkz2cOqUFTMq8sIeqBAKKQ0AVfvSTiOn6vr9vb87Ox8rtXZ&#10;0DZMavMnybOQiRONs4jYYf4P06sn+xOVoOA29IFRSI9qxST2JfrZsBNgoY0UIwzZOhjgA6/D33hT&#10;fkdnnA5ayO7SRqwGWkfE+k/Yp1x/a2hiLjYdQcmMkbEVa6cWYRE/4HVXJXL28PuqNd36yTWOIXKx&#10;eN2l5su/LXcE+TXrTG7+NsNUdqQqcJdzv7zobvpPD8ubDqaqnG86TEcoAnu4WWUq8lxhKkJSUYpq&#10;WqSTVQHlmOi/6gkrQ3rSeUqKiaPovKOIX9eUMdD2qGMtma74cJOj2hgg75ZM+Fto/4nFId7wpmsH&#10;Yth1SjgJVJxb3+OERx0u2S0l2dSFe2f9Tu5ADxksBM26StX5+X/9Yz6vWotPYv02h+pRhdTlNDC6&#10;RkuBZ/QRdwWxRUUdcRzgDX0ghLSkqzQKAXbAbfRHNDpSvFvRV500rtjpRJT+Ytvw0fgIRCuDGXh9&#10;C9XJlupskJxSWEVAEMlagutctfeumtSoguHh1lGBrseErlrXVbcXYuu6ObxrNuAmN8/3d2Hh/ZFS&#10;unGh5IZsVuU5qXpVv1z2D31/sbq4WRIr0P92c3nBpN0/LPNymWHDNNF+2otV20+hZKniX6+FBxVr&#10;0+ZW5Fl65uW1EPMGC/Weet7IMaeCUt4QjhVH4Lc5fRI3fMSyptd9RmllVYZNbdf1u26pmb7rf7tZ&#10;9rvlBbrqzadZzr3YY0T7mjZE2aZ11xc+WpuhcSUj67vcO7hOynWluncU8FIGI3fWNekTT2TVbigY&#10;U8NPeN4IGA5e0HOIlcG4VHnugBRNsIylk0Ot9NebRzXhpzYs3kIrKCJ21AuGJnEBf6M5dLXanVxB&#10;weXkfbwdBewbwTq2UcAO8Dx5TbM9SzJWOKUWwXx+/hdMAVXzbl7fpytMUvgDiI9VQjdMuhanaon6&#10;6Lbuqv4Fb6KGslN2RBJEth6IkWGA29yn7vLjBen+MsNDVLF6QK3t+4vLVf8FGycqpoSO7q8iPbrc&#10;XXs43O5nptb0TSlHHAI5fQwr4FDEwxoYUpX1jOZ5SbPQjk1s7f8IDWLGcTRov/Ws6xbLS5RU1OqH&#10;bgGDLMrwlx6H7IEIL/jlO0Jn8sa+Z31rGNaaKm/2M5UPUxos5orZTDZX5g8tBb0/Zx0onyF8rs+w&#10;yoWcI+Mr7av7A/6OxUyqKXCbtNATytJrQKc/GN6/Aa313CKby4IrfgbItmaApLp5VC+j62w19Lcb&#10;mSFJQ8r6/1S+TsXrW9yOInVsE3XW9Y6BK2Z/uxOM3Qg61HmbA0DQ9A4Arw72IoQc88DUqi80CyOa&#10;jbtcORh6Jpwrp0N4Lon1k6rYdZerh5vXm371gBDrj5gGFl1/sVyRGxMPNk+wnJaaehSQH0/ioaX2&#10;NQ5g30/48Gzoqhp4NuKpJfsGMHABKmUZ05Qxy1LrKPtrWJh2iy3WAGea7dC4F3JisHd3ndZphllA&#10;Pij1eLjsuleVq9X7LrV0nt3ImFO7piERDHVAXyLh2vV78dcMNjnf736Wr5g6ui7Nm4VKk0sGrtOh&#10;2VKW3PG5yE5m/EIKWwBb1mNTRA6vplANlA4vQqwOJoKTGG4I9TyfzRKMMEbsIF+HP0UIlHfDv+Fn&#10;gtnTNhWuFkQ/NeMVRk3w+E6SMSyxTPBEYBCcBVW26sOUtTfCTBsOjyJ0KIz20JrRqvobX7ftUBwk&#10;rFkn71lke0KUEXS1eoCq7OEGLqhd7m5eH/ovy48fV1oBEXPqtbVur8Vd6ThxXtyK7tiODHLKrqqn&#10;f1IdUdorSXsFOnsTIFn9WosyyvECsA7JVOq1A9twaKX99ugym3ALQlVJmoHO0ELkqmSyjnQdJ7Bu&#10;IMuwacxiMossKSppOGoh537WbHX2RuFtOrdSxE3k6CIx7LnBaqhSjQ1mXQdfGpHtfU14xDNVDWbI&#10;V3mMLUiLEA4x+T8g9H9ohufpgmvA7JAKtgGzE34Nt4jX8C4G6YjOt7J1BKy69+REPtcbDcDCddx0&#10;JjlaymuFUwBU2j8rHfTJ4vdRXK57BjWKE2EW+PFOjNgKo3mHE4Z0AilfnEq9TlJdVeVFgvJHtyTY&#10;E+Ladd3DDaxDwZ/XL1fLy98vpSuKt1U53uqFuCPjlfpwPCH41bxyxKh21YrqTep1jefIezprXGfI&#10;GzO54/znrE46IbaEAJR1yMP+4tjdSAbytES/NjApQXIFqLdLtJgbNFrKxXZ7meYkycVJh49KD/U1&#10;2is6zlHXXYJ2w8QmSnjxfOmpWbTHKklR5xIrERN1s5kD2Lu8va+/yhcizsW0nR1t5BeYB0tCkZdq&#10;YRuYuLrGNsF0EbRTsBYJO55ZXbjFvkJ/UBTHarqBOd1rKm3fSlcBNn7/BNlfidSTRn6BAwlhGHqu&#10;vt/ZBdBULEbl9LJRAL1Vr55tWohKhUHEGuVwJewaguGaXP0X0WFkLHoHagvJ9od3U8mB3QO5+d3r&#10;a8RoacwvV6vlb68qt65a84r1sB0OOERNmaa+wwdM8/cTy4DnwO/Ujxp3+7+gt5w+03m2p/xLFOjw&#10;Wjetr9E/ZSzQpZCTYLEqQQZqkNkbNIruYrW86F5zt1zhjHtYdqbFsrQpnc8372fE7+YdypJGsb1u&#10;CF1wyQ8n9krTdbZpl/Bt0VtdcB5B1hCQgV7z3b0NILJ9AU9bTE1lPJC6FAkrsfnrdgpsr8h+Eq+S&#10;r6NSoJXfLKfZxlIj1r2Bv+HLR7H6v0E22iluB2vPG+QW9YByDrG6d1ljR77IXqXtCtrywkphslJj&#10;K4Sqt7fN8z1e3sopVM/3h29tqvaS4hJ0DVNooYDqlsvfFnvy9Pj8OqMNyLUHSfSCZRf1gVcXCjJh&#10;0jPXloY2MFt053vZhUqJoYLQWAkOoPVhxbI1eZ65qJKULeC4oBH/SBXtc/eaSJHVHA3Rd869KGkk&#10;y479cUEuhDxbX1R/NpQ7XqLFQjlOZm/rcjRczT51iRVagy7dpf7Lh+4Ttjq4FxWag1dBVXNiCIMU&#10;335pDb7ozquaABnhwGZVoTLQRDuRlqNGcCJQY5+JbqudB0uW9YBAaygLir7xDHm9Z6qxYy5A+UbI&#10;Fqyeqq8FqieQHVoM8S+bNxNoKIK2wf86FNXCIKVZX+GFwonAy5yP0IwgWCGTBZneGMX2+0pokOJ1&#10;kA+k63brfnW5esi7pk0YS6+aiNNGuq7EvPtw82UGiU/fOY40rcfCBPz3RUiRPlBS+aBaiPrYSy2l&#10;lFnOBoYhE+IM2H2trNJfLZCx6qXfipv6RKZuJuqwx5IlMgJE6wP2tqLGCdGU2sYDq9lwE+mIWoA4&#10;eyJBptR1fOm+zWmxb1K+nc1ygwYbC6sEj7Fdc9L6U9aDDC3sdU7NNzJGglhrkJypeffu8XPVqhJu&#10;aUDSCpUqOI5NK//i2PpZkbXlNV5PgDrYXycvA/yfnH3LyXkIvSSPh/4NZEccv/0JsP5i2eX11vDn&#10;53amOb5pqqDKEueQV1IkCBLS6rjWCC4Ub4Y0BocH4BqgcoZnhupZU5tI0Np0eBFbwJMJt/AHEcm6&#10;uniFg3sjq79XKWKyXC2/fFiSz02OrOjN83qXr5uWaACv/sVrQ5kkuGRUTak5KBaHx0P83dIRnKbD&#10;EYdSEACPrlivoqNECGwLREhdonOUQZOuZzOIN5OpgG3e4R/5NCQI6KfJzmDa7h9Tw6IQ/Ch3S9EG&#10;QQXb4/LlrJT2jB5T3VzPpkJrsCvELLFv0my9kTw2/X1Tz68mMEhtdVfDDYm7RRJWZgKuT7oWlPAD&#10;93AA9rQN4nQib/lr8VpsAhawgdbxlw4A90dVB/eq8ASI5ToLYE9fabdxUgtF4AS1g0bwK7hiH5h4&#10;uBT/ympbxgJWWvOXr/WjgFpXd5pjB9UVIi9L8Ofq6Va1hgAJR+dlJ8mglZmewaZNi+Vld/Pw8eND&#10;18C3J4QkXFmEQn/oL1arDxf/Rgzsww2z7mKXDlimopiGzLpJMc1h1gW7CfI+tVh4fYu3tBBjEn3C&#10;QvE3OQRmrH0lK5QoBNqcrlLe987/1sMEGXLK290R8ytLxKOhB0jZYb9lFolERtHQcCQZPPAUi1Eb&#10;RhelnFMRN0Ia/M2RXYBCjjFWLNt8tsfqxzo1NfUTe8JRj0y7FlmEpkQlgBlDrsngGvNyQAVYh+XX&#10;CTJLC8R6k11ck5/yq7wIO4QPVYqNFgfq6AF2Ru0Esb8SsqNcfSteB7T+Wokd9AGtq5BPGvInv8W2&#10;xevH+jOp2KizzS3BUdrfVgRO4fWUdRlJtbR+qtZ3kBSRDWPlQbb6yx3BokjgzYHoJSSQ4jmJF1n9&#10;/nFFkkG3XL1+aqkiwLpCFIVAVhN89aScLXJRQ4xyXdZODOD7Q3XrClwHscnwzVAFqcnHKuonv6Vp&#10;SUWyAZ1n7t50ZL2vQMa8MVHRfgbtCoi96a6J2/JmlUKKAnVa8g9fJPPYB4EXfaDvdzMBMCmFM1E7&#10;9hrCTSXLTB4snlCyZr1QbNZtRW58iWYAi6iwj3dzK44hSYt71UHUpP4OInbQUae66y9ejnCd/pv8&#10;7Rb4o7VnaBi6acN1lJkTKfszVv1n/DdCNv4YrgWlp2hVh5yF6x8ivwO1Ch33ar308Egdo7vqTsUH&#10;8CroyR71Vqbc9vYgrmIt4oWcA7A51HXq+1RV3y3yUrNfLBVvyiXLgZBnZCDwr+tXXy4uP4qRaKnU&#10;aSRNatGR/HUquWULADarSj4B6sSRTC6mkKY54HuneIK/r2AA0TcVAe6y0md40GYSopQ5Rvc0nzKL&#10;wB3wViVkrkjAVmaWSxhDSdTs01pm1zJwmPuoGK8gMoKq5GXPxz1l7tL6OnwYCGiiJ5a95GZg1eN/&#10;aJuZ6I7gIeDEiiLk64HnLBEIKlKTJycbeDEWdThtLS3u0gCspvtfIPTthkG4jjB98xO7W/ewqBwQ&#10;W3A3otPANXqngA3YvsFqaRq6Ewk7wa38BUXCEk2herBV9W6toJYaHqG6vkdnwP56RT0D1qcyWz1j&#10;nJeexVzHVStnARCTRVvdsxD7+gTrO9DLXVOtd85m8dR1FDFVWrfK0CIlZrnEOi82F6t1fBFVviTF&#10;MaZVlQp0q4/u0WHb9Hzv1V8xdgVcNaFCfCzFEVvCHke++0q/Knyus9n2uM3HEk+Ym/UOmYyoep0R&#10;dWNFN8oTYI0z/Kmh0cm5Si62aOh84r67+RcWmhnLlFruOnbJkH5wGkfs5pS//IYDWnkYXtFGABem&#10;hH3eYsb1zMXTxDJPDzAZTvjP0SyYIOw2KO3GMegTAWsXwsQ8MFgMfhKwE4k6/eGXUXy0Cmvdo8R0&#10;FvHgfh3g+kYj+AVY3yDWK60C1lHQxpBavlYHCFgkOukve2SfMAW8w5xlVbVq7g7grkKK8cwHzUss&#10;IagGyxuM+EK8wFWcDlK3UmpumyqbWVVxz8Q495RPIYOFTbAPmCuGiyI/BO3UiZKx5BcwhcuWWhcM&#10;5Zo0bpHHF1ZNMzY1KV1j9yl2grThvQxB6sCIf91/OsKchWwrvL0D3VpHZJTCVmZkEnSdnAOMQ7DQ&#10;mPmDFGLZTj2PpyYfsVMpiMYyMxFgVUbu002fWwIcINsUHbJYXSoYBiz28RHoQmxykHLWYkmSw/jq&#10;K3Wj8e9Qe4SAm5jvjddX7Bp5n7alelyosoPCOgLUm/xCxqwh0PsEqrbvCrGxrrPiUeb3CbAG3AZk&#10;J/9/wuwUvRMhK6hYVhXpOuL2jGF+UYhrpWrbys4SDQGBW++o4YoFS4tSg/cQFi9WW0XSKZQbspRb&#10;zAl1DSM8zWqlVmjes1+tLlYr+jPf5IfV5YWfQuhjqNR9e/9cVY+Qd8HYeVfdu4iBFWUaZjBkOeN0&#10;XyWu6KD1nB+a+PWJ0rGoCrEKcvwgaqjMBKjOkcTFEqjvZgS3xCosw2yhmVxrHLGw5kYBLgpoZrhS&#10;yni3tLvYBaitbPkLmbe+xBDO+ZMSFnqKc+libKyTIrNv2mPKZM14qGV20XCtN6KSF2WYEVATUJY6&#10;TCZXFOiZf4V+al5XSlqUPhCCr1PZbi0fpTAU2WrEnrZT9AZAB4k6/ITdQGfxsktxXxq6ArIBUoHZ&#10;IhZ+LV8HpFrUDgK3nMwyeyJjA7mKf50rI/b7HdU369q1i0iJmQQXugqiHQkyvIq7K7QX5v8Qb1Jz&#10;q+a5mB2qqpnX5HgJsOn1byyqlhnKaSiyuoYKFx7o5ko6sB8GkyGrFoHldhB1yRphDdV8c21zVdXv&#10;JHZNA6gvsit/D+1/aIUSWwYR77rUzrpudk243lG2KoZ4s2YuwSqkBRUVN/IDcdTtVuFQM0Bc4TXo&#10;cR8IlQ3uK9XccCkDdb6eFglIaBf0oPbiuwVabepye6WQH/ytR5UQ8DUy06lqo2wEEgQwVEGwdYB6&#10;AFPvEY748/84/3Ne/wPGNL4hKLSFNhXgsLVYseuuH+e5fxC0E5D6E0VxD/L0rYT1uQd7liWsHuAi&#10;Y8M/H2sV427EqPcrO09+JjA+RWv5GcDqBv+ATa9f599RVat3QUVIZiG1uYy7xxrmLIwDT9+eHp+l&#10;FLKOlQdLSG2RigqZfoIwRkavr49Nar4GcTcufayrsyNFA9UL29R0D/0K+h/sPQInNTQqBqGpRH6h&#10;6T2cZTJIkdPNwsu2IKoml16qmv0eeheoNWOeYuQJgFL0PvMpqym6l2iXGWZX4m+QtVIt0cMrHKAz&#10;CL9hLAaW67xbE3egGTE9z7a5vSH76tNxi4dLKH2FxFApLDwsHgfZVpFxXU7LGykZu7xXrox0CJWZ&#10;eehxF8fzbtufnQQpN9s9u2ipZkNn5Yk5NV/n5+/PxBTvzBqCvQTAohP0NyYIKGiZKAQToapjtCXM&#10;C4LmKVz9DIQnPaSrtpRsSF+Ap4egufD1x78Bs1OADkAte0wQO0FrAa3FrfjgVd/4e606GbAVPlWV&#10;9ANc/z+q+p3Mr1ATP2InkJCNslsek+rO+QZl6mcmxwcFCzfD/1jP5+KO83qeij9rTALHfkky9HL1&#10;8QIJpSao2iFB/OzzoYpcrdDp42kjL8uVDq1Bl3+yYe1ljcdtAZqok2n/plo85Vx5m44zzaVpNiP+&#10;pXw2ryUX185OSc1OvCxUUpEDKad0kxe5ajbNbei93avSEwnj3XfU9RJRcZipmDO0VNHZZt1yse+c&#10;AsFqCScYcU+WSC2sesIrF6BcvKbzo4tyi7JQOkoa7GcAq9Q6tdCsqW50Q2CZ3quusRTZIk5jmRWy&#10;coBuQeugEgyyddhcXpb6HjYTFMBGOIG9j4bsMN+P8nXE7xTGA1otA6cSNjSDkK+uDf9DxQslBL/X&#10;V/Bl23kwd6a3bEpWTCXyn3GwMiIaL4xJ+sSAZ4ctyYn101VV3xEmU/8Jj4HBRoEJKXYfOkrxpWO/&#10;uvg3lY/50FM7u+laZyoWqwPTpEhS/JwhgqheGKFO1v1kLFZYGd3USj8ZZmVet9eto3MtSlV602sI&#10;NkUEtyZwMv2hSmC//tihElA7Fou5R7mbvb5CqY2gtv4W4oJcRF0uZWmLZtc0ig/oxS/TtO2s78hu&#10;w7LSijtGVywri663ulfYE1JfXD3kFOe6qiiEp+QMP9qyap3PX0ikc4BsmeZBmwt2q6n8i7M0CjKL&#10;hA01YAJZ/gcsB3hawE58s9YH+Ipo7jfhTkMci42JVjAA9A1ip2AdIfsLuA4yqeQbOgD2qVaRGFXV&#10;EptLqKD2t1Kt3bNyu96TuqfYYyRIxMQITaQiREhi/VQ/zetbZy5+dVWJHn74HjN8n951eU0fHL/0&#10;NyJTI8YpbtkenDTTAsTzvUdfczuyq4XYqwulVrs41E4p0ygORwjBdUIErEJX3C9wJMPxmzoRtWwp&#10;nLa/jrmzSc8HuXWvM9wDBLpQxzh3N3LSdwhTjRrnqyAWinHRyYtUtbgJMePQ7qNibGaN9kepqfPy&#10;Q7fjSzftmpKJetY0k25byovtqR/nwnkYCuljmePUTJN2/pf63jOdllyCVdAHutnVj8lh1AjCtOXf&#10;p4idYPNExpZMsKK9QmQyAtZQVC56CNkyFQ4dE3CdyNMil4c/pWlET38GCRv1t7TSrK4qCVmJSgVr&#10;SXeNNUB5bhg75VvvmE11IgfLGGbNbbtpAXZ19fRSv/tG5Gxd13/O60dM4Xl5QTq0HJdNI/5/ZSeK&#10;tlqZfRLlpNiCsrWKzMa1SnIpNCR3ZJOUyO0QabC/uLcIbsBIDOS1dAEEaAXGrGyw4YRCOnCamdzD&#10;vEdRbfBKLyB22fb73N+oqFxnghcmCNUu8NOT+pvtzkU5I0JbF+zT80jv1W+IqSgEpyDGG4rH4od6&#10;xTKmGrdlbPQVbYvtg5tCZ4Atsj58e6rn86HwITaD+vxMibStNQGnaAliY01ZgRudIGyx469TVbYg&#10;MZZsgdNAbDFzDSs6zLxDs2k2WkicE8SGKCioDXka+LVkPVFgR6VgFLD+0XqLnC0w+7mUNgRishJE&#10;fKvO4aqtrItZT/u7JNhgMg5JjAJ7n56Zm01T7DK0VKOFX4P1RN1e+4St+oPZPmImxFgFDHQeCXLV&#10;zigTTEQrCCR95yxZCWFdHUJVRbfg9tbiq/p6m+ysKh1nStiN+N/dWzGcUZ1Nci936XjdPFbiSM7d&#10;Ype6rfIH0oz1BcwzT+skTm7RAmiGFg1IopQhZ5ZGyUOJluryRw5EpHgHQbHbvFx26bBOWSlrIuSw&#10;e9vpvwQdFNGcmg/rv59LaKTHqjGBZWTJnZ+fvf/3s7NK+eg0X6CKcpUy8wuXQU7wLgyOg0E9iD9F&#10;xBp/5bcF6yhpR3UAAcsvPxZFd1YbADuuvAaJWqRrIHYE7FS+niJ2KmJT8/8Ha0kLPQOMS3gAAAAA&#10;SUVORK5CYIJQSwMECgAAAAAAAAAhAPz9qB6ZQAEAmUABABYAAABkcnMvbWVkaWEvaGRwaG90bzEu&#10;d2RwSUm8AQgAAAAJAAG8AQAQAAAAegAAAAK8BAABAAAAAAAAAAS8BAABAAAAAAAAAIC8BAABAAAA&#10;rwIAAIG8BAABAAAA+QEAAIK8CwABAAAAAADAQoO8CwABAAAAAADAQsC8BAABAAAAigAAAMG8BAAB&#10;AAAAD0ABAAAAAAAkw91vA07+S7GFPXd2jckMV01QSE9UTwARxMBxAq4B+AAgAQ8OEHAAwgNjbCBI&#10;SMMFRUAAAQAAAaIIeRiKIr0kRyqqOH46qTwyQutRbVOHVVhg14xEq+6t4bvE52v7AAEJI/sAAQst&#10;+wABGYb7AAE+QgAEQoAAAQAAAQG/wXbUEAoLBQAIIAIQBEAKUigAYtpBkgOgDkgIvYGSpQKQSgHL&#10;NqSH62gDzcGyU2ytDSGg6Ms5PkQHLatVJpzVrQRZCK2UJbTv7HkEgAUxTXwKMllMVTsQyIhn0U2x&#10;gx9IaO84ukCScKSDgppwxopEEsxorSELeTLHAUIBb74BKyA4PiEk8SuDc0Hlkr3RSICQkRq6KOCk&#10;ZGEoV2Y+5wkYUFHb4LCTTJJkSGJUXMyYGgRcc86kobq5h9qIkyGxDKuB7+UlahVEz+VUEmFh4cQb&#10;w8xAztIMEgsfCgI9uCvo/2TIF3AcJFUt99ZDksqKd4ogOQXpIYoAjBAIkGtpMSQ1xA1/9tn+DK3h&#10;GEI6hKqKGLMTAgnycihysAbQuiIe0RFLp9bERLmZskCKScEGEaFAc8LTGxoUCBLGlg5R3RUOUD6z&#10;EGVC/beUI5b2ZsIgPutJHxwPuLOnJBAGgQyH27MbVTqMFKlphvYFU8EBgric8qzUxojXU8Fw/5lN&#10;SCHW6QZRCYaKrwRCbQPqJvulbYesxY5XOCrZBT6EFrpFIiAAAAECCwGUAAAAAAAAAEAAAAAAAAAC&#10;AAAAAAABAiAAAAAAAAAAAAAAAAAAAAAAAAAAAAAAAAAAAAAjAAAAACQqSuEKR4pbIJ1BtUZVJCvP&#10;5uFwv04FEDED0xvptdNrnSS2nKlekH0n4GyWAPimV8ljcsMRL1lm5Qfp1lFlm4Vm1JnG2TJf+Ygl&#10;9pPik/FFJrXatiy/HTbgGbSy9iv9EP3TkSs95sq+X8siN/5osiN7bg5IGd7up3UXpc7nb56A/Q/W&#10;SdUVHM86UTPMKHIJDmFoXR+B+XKLpOnD17cRkvKMequcNrLeA5brORK+krvcTVcs+q1lDJLolZbU&#10;RqyjIHIGD4eYfiPXD93iN2sAwDdrgpDsWiZgf/e5fWtxy0tutO3FL7jpXQ3eYUew9ueXzyJMvyn7&#10;+Iq85wPDda/F8du726ZtTdFWeZp+djg8N3ZKumyOJRROgTcTnzkmvT0UDwx/nA9vYg5FK+eYV+DT&#10;nMiYpKyZiJ5Xjl68opyKVvLxy0/C1fwpkuycFMvQEvZnbzIGZxfZE3lRHJ9EHOjoEW+R+WVrrFbi&#10;wqsMwlWnCdsSn8IqrOooeU+dT2Tss3ZH+DZLpWoqPsswQekoqopWFrrfqER07mnZiEjbNC86N2FE&#10;IYSEIPDkHIz+EGiHGdFHg4yuCXltF1wKpDqmHI6FvOiZ0eoNJUbvJ+2fyIZBoVELKemb9RM50amA&#10;c/Zv2RR4NKWKDuYyYcxyA1Lseq5BRCFmo59czGkuJILKJIkXEH2SJbUxHuKgbd1jqYByh1B7kUhZ&#10;G1PiWvMCDK54rY0NVhYclAsQkZjiiITRs7UN5Ml3rsCHGGSHRa/GYdVVDLYOZSBuLBqdImHIHGby&#10;TBx0qmvDmmWNDhQrYWLKz9Jh6Q4bIEv1yZpyhNZLY0WivdHeNBZ3lj9k8Kc8jhzaRmVuhdRitBrs&#10;q5PUyNVy4ASA0Ba7M+GAZPRd4EggkHsLnHEjRIo6K1zug0TEgb8WwtFGQyh4CekRmpzSyteBjcGB&#10;4Ngh0F7bo5YEbssHvgWDDFkEi6CsKVGKUSl1Rg53LQyOYOY0IQwbNKF4sHakRrqoAsWWxQ2cHxKb&#10;DFbNZZOOLFBM0ac5ZgnY6vrgCEqsinBCKCIrqeEhQlfPDZhwcUZG9gw0RjtgRXAQimZwzHh1ekLe&#10;cneQRCZJB2wokZSDjiWwBfntIMmySTPQnMbimARGeLcBDMbVpJeXzbwGq+kqDsoyKfMpZErvyEmv&#10;juwABMw0iOiEIFMynxjkwrnD9ZwKeNXZaPR9nMUTBaJCRR/TRrNPZ76CYIrI5cJG9WPH/Y7RzH84&#10;WfUwnOCwTRUxjIejKDWHKRBorgUt5FcXBDAbGIRHhQ5TmMcUUZia3EA5FmS4FcUhyDFBEBcUtwU2&#10;RFyAGY0SEQE3pmUpUKQfkoUza3sqsqYx4faDSkUUZjAdZOVYp4VxwvMNh5U1XuM23ygUTygokRx5&#10;BJBQ4ZBQkjLLH+JgPKT8JqQF5xNIlDaGrvce3NLumukiyCgrbzns/bGm28T46emqmzM+xImZBZva&#10;pT8k98adhjoVVNXVr2eUo50HB7gdFip23jVa0RVikCuuUY1wlRGisGmgiS2UQMWNajjt5UUD/SNQ&#10;am8nm8RQ43D47FdTlf42Mbax5B1AV5lJy0c4GMNrEgr86aN/P0i8layicVug/+G3nuCqjeOtrQor&#10;FdVYuEUeXFA+ai4gqbyjKIWPat1QLoyQ5p3AQAAAAQ21UTI56axnMvhC3FZBoGaLhiOTt+n3CHOO&#10;iWlAAJiYmw2FXF0HRS3cJpFKfCm2Y2mewSNhUmwXAxTCqDSjkREq/1PTu76xDohSWY+rzwYNdxzW&#10;wysJJfBztySFD1MdCdeeMipTqR6wSiqvlR6oVGGsZuD9Gjx5UPA6IDyYHTLESDYhEk5D8Ezslilu&#10;iBBcLsQ4cBJswmCMrmUyF1AcV9KZMXaTwIEqh8B9uijvIKu+dERqM+qv/OqnjRK2t9D4FkJrOFgn&#10;iFFHthflpE6uIf09moByN5bs5MriQMslpQ6g0GlZ01BilWN1rm6ll+kCDFTF4iQ3dLAz/QbLgRUJ&#10;HIVi9EQ6/Sb7zOD0uXlFQD2goZYCJPAAiXsGcJgjS1xzvm+xBo3OjMht5oDegtsFLHadpzwsLMHH&#10;QJ5SjVnhtslUKs8ZgmTzqzrJicr9KV32GZnCOX45DQ4lHlysVGXAVKpAsiNjhp03rv1GIoOVuoFH&#10;VPmCpjEt0zgCBAOjrbCPmCxFOdM89AApgzvXK5aEBEC5g+zSTilfpBSVVBjKqQtRR5wWugAcPSbo&#10;R8cFCM2DKA9GfETH0h58z6Y4DgAAAQNHJ///////ogX7lr+ILLyCsaQfxtFxaw2WeamNJihpEiRF&#10;gtzUbo2TfZ9+20aOjbl/Z6/2SKRCBRP///1WLOWkUT5JDL//////udQ9tSYiMfrDMi+eZkGhxKu6&#10;zIMi7JJgZJMDKajNCBGKqFlkmsvlFhDRMRAiRojs2NNAOoTfqYkQQRQWmqW3wtLsuUFsNNaG6wCk&#10;GEbEEUgc8ipQGVJhdmdAmIIG2BGPIIIwxJoWYFMjYhZS1qzyOmwYyRozgb08UEmAArYgGJAeRNNJ&#10;HwkSC1AG4I4tLKmpod3SYFN+EbArOkW5IHEjPsFbJDYQHalbajYBKRADAqQ0wGYr0DaV15sDNoly&#10;glDEaP8Vu3mhvKB8n6GYRyhPIkjTwxCuILMRIsBxSjXM0SbC3o3QJ4E0GPW1Nhao0CYBNfAJm1jf&#10;4WjXY2BBhhIOXuoXZbrs49lEBWU9gwPGkUY8sLTN+comiGgplGJ0FhTFIfoLCiGGQxPKoQQUUrbG&#10;+ViN/UK3fWhSpgQcQQaISDIY8JnVxBjiIYcRjFELBELriIxEMzSM9EWrgA4xjCftFNRpjO76eJEj&#10;nnh35gkqob41CCCrhVa1Y131KzWAjLSeJg2j4lYATbLIaQLZkbWon/biD3R8tuj0R+xBB1Ci2UNs&#10;i6vMCAXa0icDkljdypUguWKVTDD0fJqhBB5hDKy0ifHC2BAiSNBB0DfwlKtwEcSbE0XNHGYNLGQ2&#10;DlpDl9FmVyzb58iQZSwXxIy6UJE2mUf7EKKIIIIgwBKU3FagKJGy9bCDRI9OxuOMhmJgzorfdg23&#10;FtIm7wg5UeT8DYYxUSIoPzFzEZYzENbP8EEZmVGJRy9FOPMCA5g2e7TLTkSn0UW0FpmyU8WGxRYN&#10;Fp7cQhSISGg2FlptH86xRBBzYFC3Mq5IX6UNEoKHpgpD9IULUTfMXgSGceiYJ/04ojEQzERPutyn&#10;iRadYsaJsmQ1EY0Ub+WwoysHNNiCCgpUUPAVnhQA1Rzl7BRCk7ARvm0GlSUFisg9TkTuWIVASb8m&#10;u+DYNhaEFEEIh9IUU4zSlNmFgggn0TC2wpixIyGQtDYQYklEc9OQ2CRGZxU20aWJFHTjbo22pBmO&#10;OZxbAWEIVmyIQQRAL61WffkcXFdgoo+mwxc8tMIZ7LAXEEQ9FHlSiKBy2XqeIhRnTZHTohxoilhn&#10;YoggggrBADKG8nmsMQnzVgiBbjkeCODagPPEV1AT0RJ8wNbI/jNsdkn3UKIICiMtqgBcrRdhSC6R&#10;frQYg8PBBaIyrBuTH8dPPDUWnpi+5hqCp4+KeCKIIIUwCWb01hOfYPJMif0eJPnxsQzFFN2pjgk2&#10;NFYEJhvy2oxRokWenIRDfJ2NRsJaegUQNaWrJpcs8E0ZNEbHhYvRJrG7nPpO3Ex8v/aliP4OKGw4&#10;zg40WE2CiLYqs2ZFcaA40VlNNrlPUs63PBU2RZ7f28rYls59Kp/dRHGLJhv61hUusDEjIcaLNTCU&#10;7hIvy4bxbT2vnpZTKkVWMVOFe0e02OO3QMKp7XxcnpOzTJXKrl8BY2CyjRyci2jGGs2ldW1ctSpL&#10;VcaSKbezIzIDkBSbEazxqtzl7Mu0WmUanrv7kT4L7JLyCji9TEIkT48EZkrOsmUKZMk75VKRd2aW&#10;Gn0Lop5YbGy2vE6ZDvR8/2nk/LQLUZmUYprsb/+W7i2Q8oNDJYkcYgokmFsBiISJGiYIhmJonLG+&#10;mkKZo4kWN6SYzoxhr++327AifAbdtbch6BdmSNLZBrGy2DbdbTpJjxDZe0bmosY4yEzxMHpx6T50&#10;X0D9pMWSoWKIx6fmNdH2wst/bdIEuV47gVBlthnwJR5tHzOIILeGWyN0XlwbEEAaTtbE1I88u6Tl&#10;KyiIX9vtliJXe3ZGhUnfNQbPRfgsOptRl7B7QxGX7JF9/wrYF7HvY8seb+FCyL4bF6jvy2Vpjlmx&#10;Oj1O0OJF207Ry6f+l1sQaKJEY5Ue3WKixTSGyQjvjLafPkTYprRFaL/vhzxb4o0NlLmZRN+hQa+/&#10;mDLm8jdg4olOnNfpNh37eoaKVW////ChQoX/b/ZtjHZqNsEsyMv7qgHXAd1sj4pfVSwcI/+LiB/p&#10;FJyg46dYs+09wRwNRxu4NRfRc8AFL1OzAf222xWStihqEpVoLwBgUp1CeaU1OsTdO40F4tLSjDKh&#10;Iuj8s0QRC5YHzCITnHMWRpXA1FvdYH9/dWy2jCla9WMCCsl27hINg19BqWRFvBUcs7QQLncaRgFa&#10;GQKMU79Y+p48C03t8gA+1zT+ksVl6jakWjcbo4+7v1Dvw1EIUaWzRN8XKr5r7bbMxwKuBUHqDVwI&#10;8x+NDNWK3Whc5TtkPdzApDSMjIcSjKMgTMEHvAlG+KWNDGM4xj9icvrSRRIpuguX15I8mUQSGH7I&#10;7qv8KE36fpvp9H1A3RENPlY9sxdEESai2Io0WWeGx7v8kUQlGdGgqC7LYvfdzQH+0Ep1gNIawDRD&#10;Kp1giQxx6Js0K5SFiiRlNTl4WAt03utguR+l3LaGLMtEikqZK1oFUSg5kPAxJX3U17CXRipr7nFX&#10;171IZKY7B/vijdSpDdoyEQhBxfxNQlHlSzJOlma+lz6IQUcRDikxCCejAGqUsZCGGZizE8jVND0l&#10;YyU1XGvK/poSFuvtKJ4k65rk4yI8H8ZfIwbBxx4efePiRjiYMxuiiYMw1pjPRGboy/b0k1rELgxR&#10;xmKIuZZbvhbTXKUov0bWurNCNUvjIsuLdGaSiRREN2I29sRP7ZbC3fEVlXwnCp1OWAB3/6KndL0V&#10;tCX16LxFgAisyUEDs2p8zcCLRq1nF3nvaj7ej5rWJPAg9u/jIKExtylu1Uk36Wbd7Sd1qZFaSBVx&#10;pJn5zibRRTwE/14QrSQ3w0Sm+ADsjS+8ZrfP5IX3wQbYZS3q8ET7yuEYwgGKsYRDXopFOry9CjHY&#10;JnLKBrZI2ssGT5AMRcgHmBkVHQj/PIUHHt4/CqYvIIxQQLCtCTwNEWbO5CMs9Cg/WmGbYbvqWDr6&#10;pj6gR5euSQILIhDyT3K7jVTxMMZ4wIDkgV8kuhAl5l71kb76EDZaL58GSvCQKHFBi8rwOiP9Ae17&#10;Xw4jk5UQkDwpS3zmd9Ag3ADMqWF1MkZRJGt4Ac21YAeStBdbYyCOZHQiHkCicoJEjbKAf/E16jB0&#10;A59Aj2RetgA7i72ilSz97FUfwaG9nCF0ZznDcSUgHKS+sI0RiiUvxBv5nAFyR3wkwa4A/ZIm+b8B&#10;3pVPUQHNsGSeGA62cmAT0vw3dKI3/xAoIk98dkUtN+tR4oIOm8ghn77oBwOQApAwVllXxI20DzuP&#10;JHFywil+AAYhQjFO4SCvuQEYtdwgBTW9AMQAR9f4R08sAhvQjS4qh7b4SCXh1siMRGohecYWQogj&#10;AEtCFBZY4B0ARvF3KMYoqSYlLIBbTzwo6NX7oWWMsQRQheGWILJqH+q9QBcCq9tFdaHaRqBAbl/c&#10;SclLEen6/IZNbwReEhpmu+GSfrEA+33oKpgghVoBQ4/yFZWi8vApXhAPQyuQEFB+ehbFTJSCg33k&#10;AcX8chB8SBbSDV+WAhC8+bagmE55CrE9CrUoC/i1SxkregskX+IAlKHsgsgIeTycheJ2ngAAiyWa&#10;nWFr26p0QAZIqln5QHtci8AX8zdSXS9MZyMWlBKp9H2poSBoepv9HYSsnomSi0Ns6VydAm6ScS42&#10;IhREM/EwtanhOjjwsT126kNRsGQjsLXYWEZnGiiIc+oyjFGNBooto4pRbKHp61tEyYAnBCDEEKMh&#10;jQQttoxKSMXMjJsHmQwQWKNtpsUUSC1dCKNp6xrGob7os6G0/v3FM0TYM4NEQ0Z0yRDRGMKMWjMU&#10;xIyFMkZZN3ZxWb44o9o5fuPWq2lum+oWvI347VKP+Psh5cqI/ORNpnnj9aFitrKF1Iq83cpH3xTS&#10;Pak3iUUvRX/nwBNjMu2E6HyFPbQIaZvQMwwvmC/rjrl763x+fSN56ef7yjzJZY/8rjPCmFVyrtty&#10;lJRV/F2Nwo6DE0vTbl7VbHSe6hfcZEtF1JCBCU3CgVBzz+QCObRqyfd1qZdD3YtIkuTlFRSJrwda&#10;R6z8554udGJmbNyDbPG2Z6yG5Q7G6Vg1Nu9qODq/j5D6khQFEHhVsZgiUwC9kre52z6R5Vw3RVx7&#10;hcjWSxgsyiflt0tnkTH3holzqv4YzFMRbmbH9eUnKbO5d4gKqkXQg6MDo5+srrTuH/1WVrbegSR4&#10;cLTob0UrVHKwAPJ5CQsiX9gyxb+w/NgKMxZ+dBcvyC/IFYJCkglP/TVDhvAZbKe+E9LEOab5AGZX&#10;0wqzlwps57yLp4RRPdRQAKoXmDrOWdA15AK+aHFPlnlIEiAFRZgGmHwWrrVGonrGyfFPd9QzbFtK&#10;G3OXbyM3LIrxiNqnTpV37SmzyR8p/ldvH5ZOodRjS0V3CaF1WymN9AYlAtvcoKi20bTCzXz4TXeo&#10;6DqDoQlNlLnyEMYdeDjl+46mVDWpOIEMuyOmP9Kos5MOz3fUKHo+II8gmhQSBiRQFesBlRHSrqtH&#10;g+hatkVe8kw9B0fEGTAKU0BgwjXGwHesAT6wJTPnoPQtJV9pIE222EWQhEEWZBKiReQKDG+QWCCH&#10;DmhKk9FWMMQEnrAnN2vCh0KpDQIP4EFWMOkfqZKBwTkBz0UFQApkBlgZltpAtVKLEwWUFBgCgghE&#10;MQCAKXRwVMKCoAeEL7AawvtBhf+gTLBT1Ll4Jq4s9IIhQCFKzsNpP2FTYQ8IFATl8IUT0JAiI9Yq&#10;hVgFTWgkhkElEj+NdY5EhC5CihFgCPuJn8kawi9LlpdZBMI6sr6PK8KYsjeso2ehUl/UPySmuWk9&#10;j4OX0Hrtj9/uSaZ1ftOzVdDSrUS0ka2syxfWJUnRyuvR8DGOWKdFdCuJaL3XETqxIynqe8XRbkea&#10;tSsmfJLHmMaWEKV1q2jdFvxUxn0Mh9roqS88epCt5NTLYT9DrINsfYp7Y4QlFkxJKSI0SIW3zShl&#10;gzOjpa2skDkLGjMqgrFKQea0jqax5ITBbZA0t02KN19Z0U3dS3ptRjEVKlyV+OyaH9W1bdejkHT3&#10;XN68uqrFNclX5fXYyjHbewPo+2NcKzzxbMXtWqlLR5EVe/yQLHlZIkfLlwcJ4MBRcfopvy1GDz7u&#10;pjqQYDGYiyXG7R5e6+vhUqu6iSB9EijKGUWsioXn1DUKbmWt5qZ7Cr7vaR8XvVtKTZQMpiTxJkkR&#10;jMbmz1ht7SldNbXuZRokMPiiYD862tUe/RUvys1CiCNWL7xDyXb+sgp4hI+4ksYveB9xMg0plWTa&#10;IESVWyupbDphDqso7NXeakDNbWckK3eTtg9DCk9PW8miyGifyMJBovo9oCaE0dZDRhiejSkxs7jX&#10;UR2oUAlKlIF1SpawPBMDwtqhSz2Umr6sXl09haDwpYv8s8RCZmLLkiLR61TcdPf9a3Nv12eteFDS&#10;Io/LTuCsuMzdeWOyvn+6KKIxpZM94pc69bKXEAAAAQT89gKXoD2IAoYAzCG+TMDUSBnthI6voHBK&#10;iXnwCg6Y2p/A1GqB82ABJmgbA8rCUsAYePIek/FBcDcGCGQt/1RkwGHwonpcs8BZunPFKRDRH2Ct&#10;dir1oUMgCUvs279VUAuCC8a5Xh1wmGAwQPULb1BYgY9VYfhLZ8mqaZAmAaSFOsEsmJPUpFFohYCI&#10;PqhemfQ6HXiMBNJ1icHVLhaSgMt4vGqZYhSCgU1B8biJIG4Rgf+6EU77+AJqVLA5hPNGYBlyjHUM&#10;4L1CNS8/xEBwDogtGoCIApIwjpnGlpkWjgNuIatUc2HLiHLa0qPyaE9tMaRYjpXeR7xgsFuIJ1su&#10;rmt5EIzXfUXNCpiATbFRg6DQx2lW6gQ6QPUsFYIY0AChCg0DE6yumaEbHsATbEFlLUdv6UWSZEBf&#10;kEnhTjTzYqBah0jr7jreMdQJtK8VaWF+l1GMEhEVAAAnHIEAGFvVYwTAGNVoExsB4BgBEZ2hACVY&#10;VgAAAijEAPr7YD9NePlSjP5GmQyPSz4694/DRiVImoBGlVZY2/VCGlUnBVOjTv9VtAAYIAAAAYDb&#10;AAYgAYAEcYAAA722AAA2AwAABgIAABAAMg0AAACEB07SNiAgYhpgADAAAABgAAAEBAIAASAAAAlf&#10;jAE5AECAf3sCXE3KE0qHCnnbyEABpgAAAAABgAGAAAAAAAK8AvXgBmgADAPAA/gAEAAQAGAAAADA&#10;APAAeAAwADwADAAKh8HS8rSgovmIYgP2/6RRYu0FTp//CkEcvEuYGi0M0HmUY4NQn3O0iq9SUDp+&#10;oCxGYHAlokkoGvojjh2kJaUI0sDVbJcCKKjeuNrsDNDY3qUlhoFH2wdrJB4hESV1oxR4Iypyge9C&#10;lzvSfoTQolQIqhU1l4md3QlhJ+8HQagjQlZkJI25SlIJEYf5e7wavUAPIYZrPgQU+7egNI6Xjo9q&#10;JWECC/ANO7c2nKBOJotEIwQK2Q+lScGiIyHfxcRcdFHGPvA0KUNz3obQsYtlJ1LAmOXocatwBhgc&#10;nb01zrnfqmwBCIDRCcpVE6pglHsawDFIKfO7fCVsm4oypeViGlHUl1QZ2WVNxtZenMVlomagDybO&#10;RsBG5IMrqnhgD8a41HLfKRhaSTySsqDqJvkOZRBUwVgaA4DcA6E4VB2ao4TDkvHSWrDpKoS+TRwh&#10;YsnIyH2+tKSPT9gWo0JX8aNdCv9tTJYubn1FbWKiCAvsYPtaM4aqsmJDQZ1Je671izGYtYgdKpLM&#10;S3gAhK9hfsgoVqQpOCWKR25wjykPWQaw3DyIBIaxomQOcBsd/JMzHPB1ILao+Uuu8QiXJK3+wXcW&#10;eZtW0G7xY1ahIAEZ65IjEaeSxjUonHVKRrzr9PX1qcBsk9QGFT4fK7BrMwukrP04GZoACorQ6DGf&#10;GdgfKvo7NTdkxRLxAzYeE5iaBMHEYivsXzFluzDsYVjVKsDPrRVbNSygcrHirVx5ADc19mJKT7yq&#10;HQ5WRIas7nwVCm8Yv1JOBKa8alcUkj7ECtK2aLEG6IlDT1UkyW5qi1lvAh3TZMGom+Mpcd3BbIag&#10;sGZSIEmZIkhY0UugRhgXcgcDI6SnrgJDQ0eEOq2gEykAYwsYKkwDEBVF8tE6N0BgAAAIAAQAFaUV&#10;gNAmOVOMaDkHlBJHpuY5GVMKmXp5iJuA4lfjbO2Yumlt1fGCktsa71SWoJE4okAAAAAAAAAMAAAA&#10;AAAAAAAAAABgAAAAAAAAAwAAACEYgEXAxNMQMGJmmHw+BpstQUEoEqjGDagqlQYEIM2MaDCRqoGg&#10;AAAADyADgAAAAwAAYAAAB4YURnnHQHn/tCYJgmewCMA4SAMAHAAAABDABgwEMwAwAUgAEhgSEAMH&#10;gEMAL6QHfgDggBLBsKgvoisuEQEK1djMNCo66PXKTgNgA9RALD8Dk1R8vtHIwARAK2QGOlA7L3PM&#10;zA+M1cNsiz56mdCD+NgEoBhgiU4BJIA+QA7rAEOXyfpwIpnlHV19eujasgzyCc7PTBcALGnzKSEJ&#10;3QGLAKZgBZTArH/u//MAr+g1DdYeXHFmgLrDMEhBNh8EQllmCkIN+wRVsZ+gAtRE7Q23tDOQfeRI&#10;9BJxnZciEucNto0wlWK1owJ/HK6iK7FEomFZsAkGaSGAVzrSUI0gopX6KlQJSu0dA4ADTlHQAO5B&#10;AAAFkAEAB0a3sxchLfb0oRZ9CqPUUeZraBGxTIPsDYVCCODEWp31DeZ6yKJC22iYADImBgAFEJjQ&#10;ADYmgAAHUMYIAJqIDpWAJ5ADEAPrwE0cLhvAFgjC1YMDzW3R1tmexjI0mCqtM0kzSdC2ZzMRUhIE&#10;PdEYsHCjtQ6kAMWG1UAAIjTTAB7SQ00AKhMSAA7Ox3g8F6IAQYDASbAvA6vhVtA9+zR2+aPGsLac&#10;wiT+ewQrdgSPlTHlczaMuSfLQsFSUAAgJJfF/5nyhYDY9tLHCCmLQeziWAnWO6F6RJRNCLfnhqHI&#10;qIe1aooMRhhZpkkwYgABJgqLaiOoPYrKk2VvME002RVUYpKIjGigSiKiZAObpvlLF3Ylnyr+EMAn&#10;qONlkGxVgxXFNSOMU+YiyMD1Cf1mENN2MGyDKl6uMGByMKXDqJj4Z4gERBxGgXmwRi9Er0fCJRYq&#10;GgUY4o5WgElQDrrEVyzwaQJako2NgnL1AgAB9BCAAB/1y9AHVo1BoA7qRwAAaBNtsAGMMmIQDgbD&#10;h0FMiMYCFReRYBpkCQTDMQ4YGA0PTlWUEgqHUwiYHo+0VpoGQogYgHJjEmAg4CELBGTABwBGgkAM&#10;BGx4iYAAGTEAANCEhgAdlBgAAxtsbGAI6crBAFBsAAAraSwDAAJAIKAzrAIsAPUE2xNK6rlEuiQX&#10;YASAB5gCSYBXAAwMATMAAADUMRfAaGPBJMymGB0EBBsB/54GEgEBAfgAXRgLaIL2ugDvuDQ/ADNA&#10;x5JhyiA8eZ9QABQHfwBCyga28ztSMYyEIcEcBg1t+AGgEUYGgAKMAcDAYIACgB8wAVWAV3wBYQFb&#10;7AdTQHbwC9ABOABabAesABYADgALAHHMAEcAMIDNoQTGIDjgIdogAACv2hk9UqhCEl3gY9B0fnYM&#10;1ijY8ybGVBY5qG5+h6157BqVDW6AV8qhFgxLVwm/3I1Mg9kp5zDLOG/GB6Rc2sKkMIMsGTlht7A1&#10;6oCTeCQ/A9IQACnVu70UeeAECEaMBmADTkAnCAJWYM2IEZUE/PCtjwH2cDgSDryYYtCAAIdhwjGM&#10;QEUJjIFD/1JEfFM4xyeBgYwqwAYABW8A3iwO9IAiIAUADLADgABkpARxBJiQSTECJSoSQwBesbVn&#10;QrB7D+QDAJhLMhC5gGtYB8QCrQBEoABgDvYBbAANgEk2gogBYLQMhAHgAhLAlGAhgF8kA6OAYAA+&#10;dBQAF3nwMGA7MAHYAS0WCWOBYeAr4AajQCn8EGvAIRg+kgChgBQA7YAUvgFAAkTgBtAHo7BLtAsQ&#10;AihgUEwQbQABgnDAc6AGwMAAAAEJ0bBt0QEBQXAYWJggAIMAQQEYApAMY4W2QnhsOXAyXZ0PTqGl&#10;Sugm1BygUhjscHWxDUiXGUP1GoqGT40VAU7AI6FCOEaokQ6kabpSfZtfwc0pWR1kOERDaAUj2L1I&#10;hybckcoOrPJqYhQ4dJIExlSWUILZsabGO5SfdQl0essQmiqOPsgtS4wedwB43CGr9lkAS5eqYqsq&#10;zMISjMSAycJKFpOsEAIzzhLUQ7sGz9hmZVXzhSJJOfMrgclfdANr0YaYFOFSrTQDhVpIGTtLau5Y&#10;KVrXowVPbDt9OmGCDUcCJ52VjpcydX4i8sFqY566Jml59tR5eVrUl3USO1VpOBEWm7gyoaoAei9H&#10;fC0mK/Y3YiPmpPsXqM4ooWxmQow7zznTDEJShJK9xCSrjrL6XLwmBDrTlHeLOpG/jT7DxjgUuOPB&#10;QMwzqlu9540jCMXGmCFOVpEqFjBhShHlsL1LM0NUqEiullNDHNllWcqLkxKibuMeLJKryll6zypA&#10;YnTSMiEOhkoHjwaAAAABCgcAKMBgAAIAAAAAAAAAAAAAAAAAAAAAARGAYAAAAAAAAAAAAAAAAAAA&#10;AmAAAAAAAAAAAAABgAAAAAAIvJyFQu1/u8sNhUS1alvLuEXV/dQlv4DJh/Jt9i/JoWSSQ2BnvLWZ&#10;s95ey+j1nvKt94hCQM96j3+u9Z1e+/Pfnfms3Cs/2Noz4N/SCSDT/Ex/iMg1+asoSbqsaaP+mK8n&#10;7/401/8jzMvE/FM/9y8Z1c4D15ZA99C5vaaTUqHo+BHtHFs5PWytNHDmrcmDA5vRd4ktfNKhNySD&#10;7p24W+OZyDMOZBSClXWYjQC5TkgVtL95Pks+Gf5r3kc721czMzTDmytGnGKRJZdIk37OnHJlev9u&#10;nuO3q5uBaUeNXT+u/WvVl+om1tHt5R8/N+Zk6KN5NKPdMmWCb/pYMO536Di3cLjY/bWbp4/fNhlJ&#10;S501dslPD4HgcWVZJiYMwoGZqzz3nEGl5PG0jy8o9uK/WFYzf7+ZjN7+OFqJf0o4CRW7ilrschN/&#10;y1JP+51kw7O+47Jn/C/ihnKqM5aidWXLUwYpI1BNONJAnZVia8afHVdvldCXwL21N+2b9spbasON&#10;EjIaSQEK50aTQb924iXhsGUNR4HcBpBIo49smcdatt1G+FP9hKuo8LjzgIQyIuoSy+oS2Fja4+cw&#10;IluDUEChHhJCyDPi2Z1AgsgQjAhNAoLRILQlKGRIJPkl3b4UnnAaVGgSHc+ZGFZHymR8Q4XY2RQz&#10;EUg5hIbNbiEF12nhI6DYQeU5AKgqGfAzLJSWCk0uYiiZG1uxqySw5kGakJZUbRMo+gQJmTuCuENi&#10;EvMo4R3nQgrMZlcjDzoyJTIJ1SMWz8bUVfBis6PKHZhECW6uBFnKAjQyYhzzFnOQkmQ2QMqFKKOu&#10;QAj2wBotnZsVtuCJJ30TfAsVFobrqKqH0H1MQxQpYcJLoNQfHCeulFREYP7cixrO5IFcEBjhoBhl&#10;lnpZBa01gTuQ6J8TExsjKGYcftYUSEpEiCzMtGuKuA8mwEJCWCyNYIHCHCAxB5jYZKM7rvrpxxi0&#10;PuWZwRDnD8yQ4SZA+kqPNUYTFOLy3ZMocTM3AqeE+uG3utJnWRlphxkiSHY3jezC7llWaMhRFYOP&#10;U5CEHGQmiRMDVinM+qByZx/JaiIc6uxDEKQ/gS/FfKODMxCRUIc8eU8QZKJtv9id6Qr3lPG6KN85&#10;3S2LRLpkdsgm2KpLym4EMwyMV85oI8mkHzCbHyMPmAnJThBFKWFPY5YUMiJwYe+N2IaAdD2pkV/b&#10;N5c4Ln92nEZ/ggWgd0f2ReRtoEcKKhQAAH9tFL7SXZ1LD0sah5ggMYyiEHIBjABEMQQ5pmhe75ON&#10;zWmiyHAg3AriGlCpU2mDUcZjIcii+7eDQjCxaK0xY5bCn2wcfYyecgNjrIHbMBYuojS00xB6yRkQ&#10;DJQWMQQusmS/C6tiW4kV3PASHjjLTxkRUeaTAyXkmeoUG/btGd2iO4hjfLJ6imQIKGnMIrTlHINh&#10;qW0rqQ6A8cugwwVKQohHiSyhwiMMdJ/R3QTUW6b/QZUz4UuEuaz4FHADCb47atHAMGCIcgrgfRXo&#10;2mwTC8ZyNHbFDERkwRnhD8Ingh0Dggf87hv/rrJ8qNVsXoFySmPbBFO1BBawgW6njIjhDOS7hrES&#10;JtjUeiXQAZRBBoTcUhtHjZiYaNgOBkaxZfRH8TLBeANxawCqNHRCjM2BfujYAkvwVJZjR120NrRD&#10;0UmFBFwzn0Cm1YkICQCTnU4KaEvJ0C5N3SqnIOyluM8Om+9p47Si0irXoDhQB4iuIQjQIYrpyFHT&#10;U8iOOJQolWJSdlqmRoEOdTxYpcDYTyzf/NSAaWBHbKTdiGC1dQQD9JmQAweA3oPCJNhxw0KQtteK&#10;g5AQBzqjA1/9AfBgmUqTsDNJEJstYxGpsAAZAEmCBQQfEwgwtAIFmCwSt9yVqRm+Min1umyxU3tV&#10;TMypSAqCJJxRvdPR9TUjinsONImZOhi8GNpY3QCZxWvUsWKZRJkAJkR0fC9I1/HpzLyk1P+5SLYw&#10;kyQrqNlRfWOulNQKkZriE6fE4N4QDo78Qy4ZrsCqRD5sAYCmMrsosBcWLC2y2c9oaIYsE++IWCmQ&#10;yPRx63BjiIQgooKPm1FZDkjUWe5kUX24vRMhD4BHYTI8fYIWy4EzbKW9rHbj840JKIoIAAABC0cn&#10;///+61Gr/+qY1f3SLhAkJFFFFE6487S1EGYNMDbdeIPTcYX1n/TkTo7wBZ7//1p/+vP+dIZoRlvT&#10;//+xff/f6eOPgmL9qpp/jwRift9m2PSN99v+IJAUUFk9QJa21kUQg7mbxSu/YU9SEJiqPSlAl4sO&#10;K7RX1ti0KcCLhvRpeJgY8bRRSJoIEiCBV4IFFBbIXUqD9JfSHxUe0UX57Q7pewGiiITIKNFEnj0c&#10;48MouNlFQbRo2D2MfAmu7B5LE9KKPP8yxYgkeOjLxPwEBRAwroFV25VaKib1pKgISNgonKQePpSb&#10;wmyUFblO3scGxAUQQu9pCpYiZERFyd6kz1INhWGxfSiREFho8Lnin0dN3IuQ2rB13t0aECHrJKNH&#10;oFYw2DhxFEwtsECGQWuRlNTAxokaPDRI6WgiiiCCigoKCgkQQEgkNuEYsxUao4j6h1sEEEQVYPWD&#10;oCDPlFO3rQ4iCid9XMNlto3O9WhooaJGiJzMOiw2wkHDjD0EjZo3R55DYjwpXHyAcQQEQswQI2Vg&#10;YzsKdmz2pbOegQeJo+k/Dco8KGzfsATw4SPUi2CT3Qudtoyo1OMLixsZCkQBgX8262wkcZxRkdE0&#10;BNxcfPo0QvisUQUQUUXLJEFBIoggGwLdjwhVyWNQU9tye6JbpqPNgLDDR8VIN+txKePRHlwW/rUX&#10;IoypvQXbPh8HTQikxmPsHYogoKjBRBUQoYB42LmQ1LSdS5DaEJLaMiaPGiIcRC/7eITNERVNxo4a&#10;N7i0GMNEwSLj0HUmPxXObG4tEUWHhIyiwm9WHFDhlFCZ6FBQUQtkhWNuzIbMjZOSWOscijwq7gxN&#10;ZrhY98MoKCilAqKF2EGhfJuszGm4JulMq9JIzHxzkxpahrfY8FQoIhRBAn4AIqMAEKu6QNvLlFgC&#10;jB7agPoop6laIeBmQxEuKIKIKIKKICRRAQguYsa4c1kaUaX6eK30YSDchYmw4Seoaob7HQpmYnLN&#10;Q96nu/HBbWKKCRAW5rW8zKhpUWJkVCvswD+tB10EEyaSazjyR77bHAGk6ygogoggX4A62NxgbfoK&#10;pGFubyclyBoNriQKIILZPop49o3RiHRRMHtHvHVWqUYTxdyJiRRo0eD3b5AUWWjMRbxEPE2QaJGU&#10;H/IxYkUQkkGQnTJcDohhCCCCwcYlt9BuS0WdJ5e74mdN7ssXKC8HLHyQTRo4tQsfcR4ybqf7axlt&#10;mblOX1wlYW0I5WZv5zH3SMXSq6/ngSdaLQiahLTLbWJP0bZffGSusan4gBYFgG21ID2GygsyAKDO&#10;34aboGIwnIDqFjQmbak8LEgtKMOzYT9fgV4gHjowt41yz9b4XVYJmcmfK5DxHLXaYEtGdQipE5D8&#10;kZrrMrNQ/WhJ6wtsoXe1rmQrrLO+R6Spqx7AMGosGhpWWW+vnrGSiZzwJyZ7AecuhppPkHKbWUD1&#10;XGb+g4lbQ0KT6w0XHlgojAbvWrss3JHZ3Fkj9/J3nLjVrx/mXM6gL5b26th7WW2VtsCpyVdNEYhN&#10;1hLwfVdrmHMRKYmAjEdqmVyE/igEd+NIiUL9azjjCNadZkGIbm86Htj9PLsHIydnm0dMmXe7odY/&#10;fs5yQ1tLLH5SMrKbCS0IYT1ZYAkiNzKB18kguJhAjgUUeeqsX1Ahqymgt5QH1/rRW7mwbF3afQjq&#10;rPXh72Z9AGdt698E9LQJL+vQ/olGm6PRTT0eyyqlngsRNehyZF0qs7q6z0wOoLpIL1h7K1Skgwtr&#10;wlq0BG9DekOBpCOjYAgucK98IhxLD9b8OY+EFlCgTQQCTQDCS7plgzKsakVsDAQOZBIZDp2uhggx&#10;BJAQEkUlqARMQSHlrwdScQpEmKn6FNDrWg0Rg+PmQcpu5cRU3EBcAAX0Cl6HItTBcgHpgzqQVjqB&#10;o8KVQtsJ0ML33wJO08Qdq+Hc1ZUIDi9BvbQIbQPLIfLIAWILrYDGFmga6H3or7FRaPFHgzVA2WQo&#10;eFD9DndDrQ058NGroAlVkGivdDR50FC8oOFD+vXiU26rJ6h5cT0/octoN5uPJceWXcszZ1bOMTtD&#10;7KdoOlQnSqQyaCxBdypXVpVT5prOTy3q7skWp6/KVfTE7jWs3m13cT7mla0Oi/77tRq6x1IUs+vR&#10;t9FFDtzdcS8vNU3r+5r45VZ3dT1LwNOSHdk5PNdHvsLnfRsGm+o5adt2B8lVX32rfNZLBNxoggrB&#10;spGJiiiCCHDiEKIVCCAIIqQoa6LZD439kK1n6L5V4ltEjIU6JfaxTEthlPqj+lTJPro26axRuLop&#10;akfvI94K/R1P+Ql4SypFJpgx6WMZ+1wk7YWkt8Ip0tpW+zhcB8lVU+CTxXyGeDMcSMhSoUeiFGOI&#10;hkJG+NoPjiEN0ZQURDrVZ3aMVaaMyaEjmxjDfHluO55lEUHo0RCRyx5CRkPCxCUUXf6mutdGf4Mo&#10;nKTcsbkSupGz6nQNdYXBEYJtoppivNUi0IIJ1GLbCd+ZZQCsa+/vt/Uh2NPkeymYDMaV2tJ46ukk&#10;stVqKM5B2pUzp7dvRrGYusiL7c4ltKzVX112rO6qPMSoncqAqBC58q5RbuWPk7rcFg6hyASOauxi&#10;vHJqkL0km2eqx6WOXXGbbrTd5h5a4W97tgug7LLy/dRL2KvZlzLE00g09rRxUsujk/xetlGLliLV&#10;HEjyU1PWYSZrBRgS6gmHU0jxvdRD1J5SLc+jxbcxJWOJZjtezmaLPBzFJ1i9fEVp0r167SWupCUR&#10;PkTjNJfPD4zp40kmmxlhyY0RDfak4b0T1mZndl0qoaZw01KOWLJwtKOJ8RSmyY9PStNhOcW6+rnq&#10;jenNRSbXVxJrtEJBTw/eNt09h7PkS31M42tuavf+rvzKU0DO3ryb/kkj9FmszMzPNUREVVmgUzH4&#10;JvQCCnJowZa+uRCf/LxL1uxK/DuVcLWoa5Xj1kXaJKCOoW4h9XNFZWKQgFhxExzfSAveim+gdQBh&#10;w6ZnsQpPyx46Uq0FpMoMEpJWPglngkLCiEMUUh1j5q0qdSBE1L4sRyQrLAQVQAhYoJy0EonVPC1R&#10;SxM+2ofNm+uI4RF6OdbRCYi/L4ipmaRdZtaczkmnoYGJOferC6eIhRxtoGgQmIEAMSMILRiCRRG8&#10;JTh0SMO7LoHAhFApuD+RKwWHBILGHMlVhEeL5yD/xvpppIKf2eKKnIVxm9gvv+nATaNN5PiwIRMC&#10;3BGQaONIa8AyozmfFgQ6hGjxJnmtWQIZEEFMNGIOKJqlslvk48BwokURjBABgIjPFfw0jco0WRDj&#10;xRkJg3RHrH/8XNQ7Lg9tyDuGgNWhkkzUwax3RQxFtjGDNMAaHNrR66OV06qDTHiKS74NEk6OS0Gu&#10;KkD1cnocHVEPFKx5dA4ejCF0J8WjUZw2Swq/Toem3RjLXBVpibftOxxZJppJt6m71MVlOU7PoAbQ&#10;kUpShN4mvj6rDqWvUBt511tJ6kxNvXh5NIU+vK+c6lheeNEx43Mto8sKc4F1Ssg1qYd1B1Rs6lTB&#10;EQmuyYDine9VmiRO5fEpwltyxyjM8foH6UzdW2DhDxIiETzVHi9VO3/X51Z/sNlBVrdR43ViUJWf&#10;bYKKLcZdzelvgFEPI4kR7BRrZ6LTONE3QeHNzftXa0qdlfe4sfrlW6I7YakOda/BS0b0GOiggVRW&#10;Gv6H1atWr2KiRFw2WVK/turVjq8guZKJUKr/qZSV/cZ2UOcPJ1RNVlnjXOaFGtHeJLSPXbgkXIKM&#10;hDjvFJ5RSokX519sxaUkreqSD3W8h/YWxapU9assSrJHrtILYkTRkrS9D9rRNdZj1H/lcVX7WjRR&#10;bEkOBKd0asYcdd29hy58rqw1DUaCUyPRiEg4jpMhW1+4qdmKpjjizJboWOMplYp5ltC7balOD12F&#10;CLGW18Q3uJGLdc5HzEBRRNVHh1lrJA8OKKUo1mdrItW1WDWaxVE9yoJmnUB2vJt0rIyGU/75FKxZ&#10;hDTIrUoFFTQ+he99q22Ehlp3Ppy6pNryrXIPRdUqN1FEN6h3tUBa9fYrmkO8kpqLl9kmhy+xaTCs&#10;We9HyiuCQE1zlT9j9txXoOX7KOKPo5+rE9ovaYG4ENo6udNRZmonW8STxqoov9a7s1Y+ic0RHRln&#10;HUEg8okJEYoiA4IDWkgQuakM4wwmE8c7mbJqdUJwQiEgQSUqWNI6WTKbyiXpIxFFFwWiaKLC7xON&#10;sSonXVKTRMLE9Bh5ak3MR8KBIkApbOipaCo/kyELA+uJEK9vKWB+0iLde0jLb4uj8R7RFBbDxLzO&#10;C01rStFFCwsZmCBxRiiOjSxEaTKqQh54FwgE7nrk6sdqSjxHlIppUqtixdo20o/ermzzcTO+JTUs&#10;v57p6WsrRL+b/V1iNpzTTOTjJHWf2HBil0nv8sNmJQxDY5S1PlqrMqi7d5T+twlWKbua76aa0jXl&#10;wXudBG5hFZzXVb58ubjyqmZ3ZxmK7p/hzrUOvsnQ9dKanz59/PnzBz5g10nOWxbmZOtsBSKZILXr&#10;FKogkKPooCpU03l4BswUvyxzhw7bahra+uRogO2R71nsU0GsEqHaTsUTYNYdFPeS/4cP/3X1brFV&#10;T22vkVRSU+kIQY+WL9AUG4d16VXMN3RZPVRxs5Na3yiG2IhIm3VLos9fs2Rmu6OU0sVPbrd2D/u+&#10;rFt+lFxDWLBYsoL6yu5Bp/R/fq/L7848180g8lTUGsW2rJlg0V/1N2q8X2kzrVg2z6zNkjhw//KU&#10;AAABDGdYCYx0OQA7Z2CEncG1q8YXfWOgtTMB7AODAHG/Yf2GcIAB5wDYUDlg+xEQ/MEiL6YCGIKt&#10;bDNKjw6+cAW2DsZGR/MzNmD9CzDiUxoPFnDLzUI1ocUGWxKIbngTC2Ighvcs7AIw6skq6lEs9gY0&#10;C9wWWVngWHBXPhwRAaCBmOAJiAAIHS8BqjQezGLzeYmTwGYge6oBDYAIAAgBhADAAIAApgAwADAA&#10;IoAXrAH/AFxYAOAAwAJTAF9wANMATAAgAJ4AEwAlQAPEAiEA6cwMYgUtANQAOWASMAy7cArFhi8w&#10;H4oD7sAG8CswAaYCSDBVj4D1IAx8ARHAJhg7gA3AAngAoAA/PAjCAsWBKeBkIA+AD/AA3mANIAMA&#10;AAAgACAAAAA2ABAAAhADZgVAAvgBUWAWuAHNgBSAGBAKBABgAtgAbDAewAAVg2CgDQAbAAAAJgAJ&#10;eADpAPaAHPgDn3kRmZEXGgkYwYZTXSRtPoJzVCYRgBJgAgAQwAgADGAwgBWDAZy8GtgBZYBBsB3L&#10;MJxiDrgC5WQGMnLkgcd3eBAcKmsK3c1BC67b96eruYKNghBKyR7VgM2N5UBjuQMisAnFgdFgFaFl&#10;fuMATB+EBcAB8QCtVgVSYOTRn8EYxvwGLAZtAZwARgGAAYABgwC7ADgAbpgDgABZgDNAKQAO9AAF&#10;QA1YAEAKAARYAAAAEAUgAaAAKACMAIsAXeAO1gFDALtgEjARQAawAUwAAAABEdRAXYkBAKDQQBiI&#10;IDMkxK2ya3KepJkjXO6htJawZUShmR/M5ObjmqYiUg6mTP5KpWGIclkz7TVwLJpiR4Wt3xygvwks&#10;tZiiQpul5kpNZxP1Js7xlThYRSILNVAyOzOCdvxQqjyJwrU45aaJZ4cVaPqlgDq2Qo4tst8BhiPu&#10;FCECpZg6tsS1AwUgFW5UMv+ADBsHICicilkDRLIEmrKO3JoYM1yHxFkVebjUTQDaMlaBWohIArNk&#10;UarSPVfiPZGMn0ncTyDgpiItsIwlMJUajFXhcSSKi7J1j2CUA20tV25dJdCXjY6RewHjtxMvMuRk&#10;9AHZ0itogS4F/kWl1NXBt7X5q5gg7EgRFq8knL7yU+dZ6L940MjZSNzZa0quIysEVWTt6LDTFIRR&#10;TFM1qK2B1T+TzNyZOOc3AEgFnNz7rS5FSpamPuWtDuV57qhj5g2Rlh9rsOccRpeVThQC6MS+kbLD&#10;IwklqEfB2IeE1CEouEVMpCIyE7gm+TjOGpjlDjz5VWkvOeNAAAABEgUAGAAAAAAAAAAAAAAAAAAA&#10;DAAAAAAABgGgAAAACAAwAAAAFABAAAAARWYIOVAAwEAAAIKwAABqDGNAwwACAAPQeGj42QbIWxiJ&#10;+ntdXpILHaJ3L2DzaaOcE+F8No4tBfcmk32ofINaddaJfreUwMs31MpDk1WOHiQ/u7PcIcuDGJbR&#10;PwCgovJjTvpv54jIiSauvwYQGbTumRA8cWhH+Rp1htFC4ma9Wix0C0JFCpBUCqPj4zjRo6gl7yEr&#10;GhYwGHryWPOmk4s0NDaQIkCxK5MIWXXyVmqk5LYkh9E+Jh25eK8S4nDyAvytL4XiRYbzznZU+0Cj&#10;WYcsUuNoAGDIWtRIZihps3RvxaJKFEDsbBbTZvzSr1JAbZMMStmsc1D85G16G5uboHs8JJ18acRo&#10;qUzdw8kMjyQ1FEsA8lMz7Q0mJESISQIg1Tmy9RQfPjlTGm3R8rgdRgVEOhQqIApoOWWgXcBiCutc&#10;vCSB2bprroyRYT61qwNSmhJ5SjFSioIktSts8M9C5pTBYoyDJVAMqttewur0BMOQ5CtNrwkDk03X&#10;NJ7cnDlMUNY1UolVdbXWSVEitozI5SkPh+p16/5tYL/ySTnevyh9zYUwQCBWJoHwpwAFO6V2k1+C&#10;oC8QjChFdHAK/N7iCWXwO9puXlI4Eg22etmThIsmmLMNeMue8927nHX+7HRUI6pA8IKvAIKBogve&#10;HywPNgiCPCIJCIXdJesHdO8AM6NAKvrI8YQJqqrrXhD3ge+B634UQTVNRRiAjrtaRIDPgcDg+Fg+&#10;F98CL3+U0S3QyiuK+txdNLgY67tcu+h18k1iAJLWMy6PC3mAZcqGboGgXrK+8Pwe+B66PES7gO7q&#10;ijjvPXQTLgfhOUGGXiEgN4ValmTzYFCgHuaKMu6HribptwqhQHTZdd8ouF/jrDLW6BSafnvCpO5i&#10;k4KoXEXsQFSeeIUi7XvxVlfOQCC/RP0XvwziBQLSYMVVWKoKy/vWfurKpfKYer69Vo4DVLV4Dtvm&#10;QqD/bfMhUDZrF10z8osFULYfTx1PfEjpvHOBdlDTL3J+uw/iEZCwPKnyjLC5RXxWHA8CByTUVyWx&#10;iED8D+wIigBAQIhIyIbCTzcjmBBYIIKJblByHpCQ6mXUDxrOQpXDsKFUw4U02y8SiKnqOmVJ+Klu&#10;QitQ0ORAetY8y3IMPhjBEYjjo7ew1RQVjDq4c2g0PdsSAS1pmSsRjPn4h62F+1Q5ObIAeIxYjXOG&#10;Tv96PCmYci1ihps8evPbSAe3oDZXp2GBiGxvZ3qYrEbVNTA0AVgQ6pFFMyShZcBcy3+GmBcJAQGg&#10;DhGJskkYOOzHzRy9xILTFVQbI1Kg9c5KIEWnGxAk7vv7lWEgoCuGcdy0EApUDFVOuvUY3mT57yUe&#10;BUGiDY0gYrIlI5yir7mEiuHON0v/U4dOhOhLXLtE6qc2fjS3lLKjeFW5yFHSBskWihgXNtfKmRbF&#10;Ex8+gbycRI1rU/F01TBHcnZbo0zb2xpXfnnLYUmFCZRSfzr3fs9pZrvGyfIRTJlFOnqrvCkp9sJN&#10;yiI1HzdH+zURDmvSolyfaX9SHdxkoHxJWWQxALOvXhtyFffOhqgeQ6UDIeaoXOssIs0zlSjmCkCd&#10;Xnxe5h4/dHCYWPeCjxx87+qMgF5nDBUgYaX/sqc8ECPjW7JbEMI5cQmmAQyISL++VGiSrkucrKCB&#10;HPfH7hMCmDmzgZFqC8reiYU1ltGIL+hFlva7jJCMmSyNspKHBo35T+AdDNT8uCkwOkCY6PMW+dTb&#10;sCbEkL1tNypWy24DkR8Uanlqsww4iPH6fS8CH2zKdQGj5D7xF4noIolZWZ16fRSSnslRlICnM1w/&#10;dZM7LEz3MSPIGME+w+mXRpqAA5XAsR4iqCINH8UrMMaR7jka2esxDbqgECvCQlbLG9Lk0WC1OKPB&#10;oioJPJRzusXPigpN8bCUSJCjNumyh+xgVXJxLcxRrQQ//jSWznvo1wqlMigOSYQylSgnUHZIargJ&#10;7GFIdRa2VIHYkWEgrXaZMtNAHZR2AWTuPwNhqiKLAkZZX5wmm1kfZN3CyMikGh5aAP7r6lbwkFOR&#10;FAkkxCKzL/J0grUGBsYSQSBUF5GjMcRUUTHXcq6ZERDwbDQpaotEsmAuKf4pdmuPUijfWU9MOYsG&#10;49KPhEEMY2Akt1cfJop0ijlc1AuyaQRAxwXioFdOXRX5rAy/aBcWKiVBQm/EeYwEq5CTFqRA2Ovj&#10;zDIBbF906+AthisqnUQFpKYlBVcE4iqEezTMCTGZA38wpgJJvRlIjeqWqbYuEwAAAAETRyOWUpUe&#10;GDiyqV2xN9OqpZYzwySm9ZJSEsQhCvm0uA43kx6b6kpWsssU61um07ZmWs7fZK2jQbdR/2td6tQa&#10;F7ReONvvJMmmaHUSFbpt6++5iY1s1LtJJL5vLGdk6iRSy1YZIJKLv6jfj6z/SifZrJjGtEk2KDU9&#10;fYuWIIKQHRsXZ1S8m/yX2g0I1VaJjyqXkrd+IQQUUTU9fbQkKbKRUS1S+muoe0mjE0s+umN66SUc&#10;SpLUIIISKKKJqAiGiZiTo2E3/ZGPtOrkpLr5B4bydO8lWjblZqyUpRokm/5PVNIp1iiiCCiCNpEi&#10;FFFFEFBox5JGMi/oOxBfC9NveHGB2LSbJ7YhBBRC+8DViigAqAmliWRsQTZSiTuASs083OKaRK1X&#10;TOFk1gBmezeGh3ySgbxV+H3WOkVzE0euI/jozT1kMEEFdPXuKDkiF1lqxQgUF2vDim+xCZk2hvHH&#10;iWj0EhqL4E3PQtJVDlV+zMDIJaHWzFBvHlqK0riUFfRty+B+XlzJ96S4fO86Sgejj4EMUg6X7yr6&#10;Ir1wZbpkFH2ZBIt1EaszGlYIU0yZQ2Lh9AtBPL3aGznhhf81YZZYEliCFRbVaUJYOsixEMUhxl9k&#10;QGEpcgKEkU/BDlQTJ4MpLC8ko0gYgpmLBLl4YhmUiGUymCTxzFFvT/IxT0kKrFuXOfPStHAKhSFi&#10;21MradRSQTNbxPzaweeRuAVsZiCd38er4xdlQKCRCZknKhSiR9wYhHZwivvrDh1nw7huLy2Xin8i&#10;O8VNQaDVmjSb3mcwhpGdykaSPPTJtrYROj5g4cGLo5o0VI+J3emJKjwpW+rlMjL4cf//////////&#10;///+KFj9MLEILYiE3EJuI9r2vIiJgUUECkArSBAMAiaEJkBUoAchhpsp4opUSWuTArdh8zx5SJCl&#10;GDYLuwKKCONC9FQpakcIyRyjEgxBZ2A8OHVs/dZBxrYsVmvz43ChStVaD5ow8q0s1HXryzUHSInm&#10;vQUKa1VsjS+mZlLWt+ZGieDGKykFFpyxCJN9TD6cowQnXLC4oTkbmEGQHOjtm08XNFu4lHNjJovu&#10;nKVcJ6WSASbPmDDEEynhdzEOYSQ2FiAo52ZEjbS5kcsKHByTg0hU7sYoUo74khIDyFsnmMSNGRaR&#10;MH9wngarBxEER4yFFjF8wajQE0SP8LAiQuOTj+xaFCmYeXWWUAouEjSguS1QL41KDRrve7ItHEtZ&#10;ZUtcxJZLFm5qsD9UF33A1aCxkc0Uts+44SHOvWyCpA1cU9fJFQUfkYXGhVW1govnKiAPq+Pupwsc&#10;GPJOB8ncSDAdEfwwXc1qtjBRdMt0VOhoLuIbnUo2EmRzEKFee1s0eI1a0ndAfWBQt8LuVqtjDiRM&#10;bsJS2wpwHZkQwzh4CLDEMKDXmKfMzVnofCUeyLzhdGEjtMHWBC7rareBfGCEJOvDSemKUDUpIWRh&#10;2dRxFZS06CTkHN99ER5ilpWyJUQM/N5YXfpbAvKwwiJZ4nT11emRdMOLWf517lqk6dJFsLK8qOF4&#10;eyKOuLmlLSwXORtBgikud2GVZaFcSCS6yNEj3RbNiuEshoREODcaiURNYEJuhenMXyvTmXzyvj4X&#10;CsPS0KDol9wCmk7BRxlDnOUFvV34nmyBvsqQpnz8KRsQq9m7qFihm120oK0gu2/2UWc6qp9nOFe8&#10;Jk09InXCn9CbmExSj5Ow0uXFgYLc4KeW5xv8FlAeZFrM/WRQsiNeaX4rc3UYiHhmM4cDyR8+a7wJ&#10;i3AoNc9wbhR2B8qGAxpC509xcoqdO4rc3MbCoGEccz7pacrSTA2ctmUuy3s4IFS0pWSnzJXOFhzC&#10;7KA8s4RM16ZEa3GduoW5TqxzCVBFMLzx3BA2IUHpL00ryW+dMpfMyV51+QUiWRJJJfwm5hGcHZRK&#10;mYSoswb5YQrKL1+sEHiGBwIoi2wdO3AsOHJQuj0xZcJuaCHYUKj49zu4IGhClFW1QQkd27h4aMrd&#10;VLlOYqUtIFSPIDsj9wKEW74EV3hUOigJQrcBVE/n3dgZ0jrhs9oRZHBUDXrynACCMjFf5qeJCkZ6&#10;SEDxcB0zI6sevCKc01noE/JIO4SDEYNrGybatXXiHebo8sHniWWDhT1gVBhYNQvg46XfrI3OW61L&#10;DhWzShyCsVKbA5VpFSI7U+WH9ACZAiRWULMFqFtdnFMrgKM8ptU0BlgtkS1sbOBVcqTrY0wGpy4m&#10;HbodI56W8Q4dsibALNdKmaBBmzLfK8Kp4+5pkvAKGKmqOVQY9cwI0zBiEOgVWMoCzU35h30XvpfJ&#10;lI3pu54hBwqvv1xznt6HMORSvXNwIsgkiJwq7lCdqTyPj6opnBPA5k9AJqS5A5kRkJ4hGYpQq0Op&#10;QHhWvNfmmFj32z+9ObO6xnriYNhNczfA8WwA6rEih2ZMuJBLJYdmKnuqWVxZkHMeArG2vPi0yIC/&#10;kZkQeHxZu4FV0zIwb1FrqyT7Q1HB1UkYDxFIWTNEKRmz7ZvyXbF2Ws6sqXERw4rpFzaSS2W1oduy&#10;VMWEhQ7zvioUl7Zm5JnfUOYFHFNICQiJG8WYcgpiSdAGQ+FiyCSQYhBRyhXRCq56py7TsrCIZCwo&#10;aTlCRbkP08eFCRwkfuKmsBNicfccixCgJqHIuYcOLgOkRgZs9H0wNtLo6teYaq6HAtkTnKeopB9y&#10;j5kaQLF0wo7xEo27esMiSGjmVyq+WxSvJQKpItSDtyxUUzqHMiIfsRNmqiPEHaToEUIUNDk4S4pv&#10;DkRBTMgq7mHUMzYgbDjwocWGj8nLLVgFIqIdHAek+AxCYETQKADyIgUZaDxpMsKTEEAiGgf41Z7Q&#10;GgtMP3TOUombpEWAUwAr7ehJcRsalM6FFQ+lVcoeIieFw61sKYEdBAeJk4+W1pGPhJG1YDwiIOiA&#10;tol3WZst5zZY8WHDzFCi5rbmoUhGw0wphrQNEAFlxGRFzHzFGG8npMloMLcOFN014UOiR1cE0xZA&#10;rrhNVRFUeuZYRBkRswq5BXDm42NYUZcTnBWLMjbumxYzkJOyjzScRCDR3oHGASLJOtlhorD1VR2/&#10;j6JZG9bzxgJScs9KRtgx6c2U8eNLMUOZ9bspoADRL9F2AOoVwcDQdloETiTeG/Hw/wRw6VyPcOBr&#10;E+QFLs0m7CiguwofuobQPRJJ6XVfLPqN63oupd3amVa2V1kHsSlibB8sLT+Wp7AuA2qU6thBHdLg&#10;K4KZS77TEP7VF5aMVN5p7KBOwsFhxlWP8XY5Le2NVFSNNgmdLT1GuQQTkHsidk3hFC/wbMKdLnLC&#10;PRep8YjVxRjZ9uWC9t5J2aW1AtqjFaRxNSUkJCpXBTaT5xOSltaFCZfEjg1GwqHJdTsmeHhvmz9Q&#10;I98e+xZWi/He9jBKPJGwklin5LBYWEyxRx+Wi8vkwXN+UtTajXtRqOxXxguJlHExvWaex/yFu5kX&#10;oNu1KqUXVASl/pj2+CIsuta/aO6S7ElmsTzS+odFOtZuiw02H6qhNeGy9db/qWS1NM29SNuw3o2a&#10;mU3yTEnaOgpW7egqqTYAUWNlH+pDY99r8jYrK/QwSlgjiEpKQ293dHsSNFgs3CkiJAnEr2/C20zn&#10;7BYKlRIIxHK86mNl3rZronWrluUhW1NkkGlJJuW8gUPspdyldyb+nWp/j8DUras/aT1MSpxj/09M&#10;kokXrFRopZYb4TVa3OiJOJEqKXsV4L4trafKcksoLdxsJ9pwJ1vxRZ0F27SsdXNKZuSUcO4zER9K&#10;6CtrwLMF4fiQtvJJq1HIWsptNdHIgvoG81XptRlykGBZd5IGopUePW/AqFW/ffXOTqBeWxPu1iQ7&#10;LesPgKz+ILw10C5Tb2xv9gYTlKl2oKJL9Sloavk4sqmfUBYkrlvlZ9eIcsUWpKX2rF7KSqtSH3OM&#10;QNUfrmfWGaUknIbuC2EDIWS1AMh1WXyrB19bVuJu+LZWk5DCBrFj+PLyqK4KOigOKf0oUPnWpUq8&#10;XKB2tWkghfNWBK6hYaBR6PrB9mfdksAL3k4k2NT7QDaaqm52wcFnia9bzRVQI9QohJQeD7xNxpJ1&#10;15SOWDSvY8tH6kP7qibjG+xKqsHE0dc5LrWNWeO1fRV2FmxpMu1YVVLq6nJG37RHJx2VogpvNooT&#10;YNZQL6jq0fasTISsJcLQx8vL1ufWNwiwdaTBSkZSFt5aWte8kvxfb0aKd+F8LFNBVfo8nCObNPN8&#10;p/Os3mjxX1Ta6rofj0wawaslGyVek1iW23TdUgLFKKK6nIkP9aTOnoZy5cw4jONHFhS4QEbQGdaM&#10;TpfJO2yygX/ntwx+rqirS76VwpbzPctHysnUMUUbiZosuxpFm/POh7Zk0NkvW3CLpXXjxOiZFrik&#10;BbjrjL5CnZO+yc9PqUqO3K10dUWWVD3V7cUCmKNHtWJNsKFilax8q0Lr529KpD/2JDUVcl+J9mVS&#10;F+7pX0c76XWnbtS/vxXdBUrPutCSPe7O2x6RRJINf3SlDjuWivFJMc+1jshsnxdrNU9SeJoeuXNY&#10;SuUHqpLxzxK+9SUul1llHimXXro4nV1FKKdGVFixWvkFnXDt0U6sJWlNn3larMSXYe0jaANjeTS0&#10;g6lrmNsWpzmh5jHGvJjRP1XfH3VuL724vNYdwoTpvqxOuYOsUOFCii6atIwoVPRR5akhK3cypkfn&#10;GCxpWWLsD5wyxGLpUVG3R8BDnGYkbBloN5dFloKonBfU6JOpXSOofsenlY1LQnRNXjWn8OoSz4C+&#10;RQVQOqBQVF1xZFWCUlJSq1GxWvvh1in5xr2G7yZVEwg4sGl1mT8u8HuLIGZfjaXjypTuZV8JUrPH&#10;rvJKSJW2fFhIcp+PXOWTqe2Fu6X7SJdy0jGRtWiobIovX2Fk6kck+xJC/E/v7h4fCscFakATLk0S&#10;XKpbvxX1nfwI2DIRC9gOKHBJpn/XEnf5dLYLf9BHzty4mW7+rWWdoaUWFMl7HidaLXGtrTjFJAAA&#10;AAEUVpwLz9gEDoRwXCuvQJsQBE8C/rWB2vhDr9id6QnhvEA9sVZGhtKEH67MSIcHzzQWB8GQiBZu&#10;2KWGgfgYRngThgXYDIlHGzmBbZjNMBCuwMIIDpwAhwFgmAVoBG/AMHgRYARngAnXDnrwJ6pir9sM&#10;Z+MwsHxGcUBdH1uIZnNAlAFUAAhGB5oCaEC1VeCrGAN3AgqA0EAJwAjIMzMHICp8ocAsnQAsgAKY&#10;BSASAAJoAwAEnqAASAtWATvAACAMwBSlgFeAD8WC4IBNAAG+BUaASADNsAoAACAHwAMgACQCQRjj&#10;4AZoYHYAfUgQQYnjgYu/F0SACzAsOwIZwAl3AEbCtGB40Ba+YFbIG7gCXHmUogObWBagGtAA8xAb&#10;aAAkgvMY6cwMQAHJAdksCWEA2OAIAB4gE3TGX9sxRmIuFIiJKxpIw6N6XFmx97IkIiMA0INaDBq9&#10;gGRAwLAGuwPVGEocDPNjgNht0wmyWD4dhcdmBhQIF4OGAKRACMAZJDFWQAMjFy2BoEAcQG6kBiEB&#10;lqAx5gE4ALJFFwMAyZDtnkyjsBWjBn9gAgCoQBMQBngB5gAFLA4QBgQBIwDWAFgAJjARAA9gBEwA&#10;cMAtOAtcgD9QGf8AUqYFqYAjwA8gB2AGYAIZwAeAER4DhAFkwFkAG7AHeEAiNA2ZYGRAFZGT/eL4&#10;G3lLMqJQ0AzADxgDVgAg0AQAHW4Al6AAAAABGbWAkNQqAA4SEDwQ4utGqDIE4vVki2V24pJ87dJZ&#10;zqvZuubRmjzg4um4MSougA0R+HxokfR64DNrJKEizx7YrQmRNFmvfGh1lyV/e1OfTy2X8asrqRe0&#10;ktDjA4qFrmv08ht6iMyfOjPFky/d1zsTeLyHrFqK6SC/sdEnonhiAqTyHZC8lSRYlBWEEENz839b&#10;iBwRBHM4IEFJ1gwTWVqFRiKwMIThReR1xDIwRpjlYpKPsS8CaoYqHgVnhvN8+h6Qli708k5HKVRd&#10;TsEkFNErBb5H3EKiA1uYc5ygT7fOitxd8PdjLaWQc5/Cuwi9rTgii4gBzNaKprmnmKpXooMGscWh&#10;bnLOATkJCFq0SKsq1IdVjjfmhNi+Td25hc5o6NlGORvuuhEeRhdvCpHd0OiLoDhW87aMisaOXIom&#10;VNEsaF8msriTrPfOaHZp6LAhyb5i5jHOxAjI747RKSITK2hikF6bgAo1OkuLnj90TvXhMGKyEuut&#10;1Qk9urCRi2HSTl1HtqUzK4ep0SMpNwttniod33xzUfMyrMDcIh6RL0QZ+xSOsijRK4IkpS2eEcA/&#10;inQSK03/5/sJ4E7FShoI639HIPzRqRhjKvtxrEClZJuAAAABGgqM0naVYNBaSjAAAAAAAAAAAAAA&#10;AAAAAAkJQW5KT7AGEoUAAAAAAAAAAAAAACDOdpQPrBYvzoIoQAAAAChAAAAjiFPvKuOmStUFAAEA&#10;Ae3Sfmtd0D46x9uJPrdqSQFohvJ8bZXuu7l9YxDEdAbFfVhuXZ7CdWBUAkAZDig3E2jQfaVuhLQJ&#10;kTOi1ra16ZUKUpUnicRJ3L6oIRSeEo+6YXULBYSQOvDNDkVwxkNeEJAI0Io8LCjmw6Kdvh3diIUL&#10;GiiZKSAzmIiSLEFWxCwWbVlvJ0Rv2VVikWm5ja1L8FA6s4yPuqBCYjkaFA+HpyoOvxlC8b57A18j&#10;3KM9BEB4Gov+I5BmTDpWRL1SbdxH2iYh6Ix8KD6rtcILWEJjEzR9exLZk5os+O34SyJy10p9FlSx&#10;bf2DR3UewyU9mAlAa6x8LuVYiJn5jaCxAJkxcuhEieeGQ0Lrm6SqctHBvaor5UMkMxpaySSam897&#10;O4LBtP8t+dm131WDlIHa+i7vRjK6K4jfjHeFa1LQ+C4JgMUoB3FZCbr4WFDimQ1IC51w6kGc89sA&#10;cAcCWNadtSlZk5tUVJoqID9XeT1oG7RGNGCNFJCGK/u5IMwoWBfZLSBsI5TRCNXAMBwXLxMwcWqO&#10;3c1qkYMjuPOaUYQnLq3PqUx7QalmJjISMu80MaJF5CT0pCwbNI584TC0yL9xl6kyrMS2+MWI6Nsn&#10;OWL/9gY6oANKLpMKDmEVKICQw54TNZBtokN0qKTBVGnA2zG6QUx85RwoGp0abswQz9VFbgdvMxnD&#10;1RFFAmOwWPUdNYJKF6O5YxffB4i+t0JAj1ktFuzegVXcayRr/iG/yYFLQunSwCKHAz/wbI7QAyL7&#10;klN7I2OMSWKn2K6YsaMx+i2y++ASBjpjxiCENiz8TmnZJ3GM4ExQpTg3lGk8EaZJXpOmgBtIosHF&#10;gwYjzzUHwX7DHXyVEgp05udChLWmKez5sUzzHdApnCgVLVOENj1uBTmgC8VN4/qZE5FjDhmJGYoh&#10;hlzsPWHdFEBBGOTvjyhnliTojSURZIwVy543dLLoLkrlG8v9mSCpZf+zqdEFQIHSbUiIkoioVoo2&#10;R0S1gnp0q9WruVli5a3aJieUDoqFJDlz4hCxso45MTkhXU46kIMQ4QMg2DEFvRzxI0TDzOuBLQ7g&#10;vHiK5+5jj0LBz3erpp2dNJgL3t2NR+R7v0UtYirWlLVxI8OFZAWMIwoRBiCSKPAhv/QoNygSBR3M&#10;7Hyc6UsKHaDQZiOEIHGIgJlCMUHiSsySKcARQ65T/eEKOmkIKSQGIISFBsutIxFIMTBGFBclchbK&#10;EC80LMtAWaXj8QZJthiWQcMXPIJqURiXZDDH16U2D3xGpWX9ZWmqXoHNu3TReGZL53wLqcz7H7jb&#10;R/8g2goWecoLlg7/SLvT7kHbcsmy/hwQSQ2sK5ahZtdiFUMhObT2GsYhKMBqEycEfdhlyafKYFT0&#10;qQN5w0iOpA1y3OpQRFnX/rE+JYiCkzBvq3O46HB8tMSWGQCMfWaVcrapC14Jg4H/QSwAhTl4JgCj&#10;hdOuBg/5+0lI6DmVwnA3cCffBsk8TRewjgy8YcM447jV4bdeWoLi4so0bAMlqqOjGqAETHGs7Z98&#10;k0OctHgObL/VL08EkqCBkNMXeFtNCeGOdH93wJp4gCY9hGcw5gEmsWZrWJiktmAMwPKbIHFICz1l&#10;cSvMn/xgANij8Ke4XUxJhJEA8muhrfQ3WYFQP8LvhZnKAGDLkAQIM5NLAPvIpoAWXDa3xl6bSPLk&#10;ZLiDcEfdH/wQLCDwneGVusFlIO3jW0uSKBAweb5EFrQsB89pIvcNa8HlL5G19Bn2bI7rT/mU4ky5&#10;J361k8tm6lnicaTjLLpdRYKPABQ0KahI8wrnaMjnIHlAy0QOsiDnQChV71BYyZQHmzRBayDh3SLS&#10;Ip4QELLJx+F8slJBexn4oIeQG+JAOIJXcyAB572TodNATRGr1fFkHBWLKFcXAxr71o26RKu2P97H&#10;y+R2wV/1bxdY4k0rmhV1ati+Mq5U9KXZn73MZRosFhlFuIvUo2xuRRPmeU3Im24APxkddMVCT5nR&#10;PWcaMg0HdpDKIQog12GhdZHR3HgWdQwZgl5ipV82fRdL0PJRCstIDbzJUz1Orqs4MOohHW2Dv4ze&#10;qwnVQZcbq2VgVMrBVl+KWGL1DYuNWe+QQNW1mKs6BBhKDygck0Vx1eldCB8SmKKZIiGcFtFVhtE0&#10;kCqrOQK4Svk6wBNEr954tFjypl5AhQOH6KIhMFFFkSc7Egz7J9hXFGnYZSKYZ/2ScgtpVUUaDsft&#10;gghAIeFaITmrUZchXvfWfkQhQGINgGGjHHGtAglHNA9u79URFmLF3ZAhaGOGl3GI75R8QmLDx3gD&#10;Sy+BCjZVHG2YD3tjus/Yac94/vJgpVOLJph5V9VGW2ajgqHrCJorsDYh95tnttMN72IjQCIjpt+w&#10;9P+VgaVf5kH+UxlJvCqDFiekFz8KMLkWEB/N2mTIl3wuUxZVGDEC6BG+wkzsoX8/GgGCPxByvUni&#10;6Be1i8+nkDY6Tkb/kSYpFcz8JqJUwk2qFAFF8cuwB2LVBxsKo9AVgDbDjs0UyFXoKCFSGmWvQRiP&#10;WLBveSASHTSEvI/EQ+h9gfc86hmXaH3EFzQhPoxYCBjAiToJTp8gkuYF2wMwrH3TlBOazX2xaz5H&#10;B0QsDtVnJiKEgGxDr+ahvXHMSJEQ+7kphyqD4hUqEXKLYrAj8jsOgNiHycz4Ui0Plt8UcUIhRsbE&#10;THfkmht0D4mCuulSfQqjLrS9VHBAd3I5npO+zdfYLBu2ITIOhaBw8+rfGDPD/YD+QneOJy/3XHmC&#10;LQrrI7eeRzejWlK0oRsEy0Ok0I7KuNl8ockXv7OyxxIk0+2LXcpbZeZynFXWHGTRDa4BO0dRSwYz&#10;5xwGYwKOWmx74VElJiwF0EVZywZeQ2hVIypuY5d+VMW1smAorORfvEYPzsyrhG4lJQiPqvp1wyH+&#10;2P9/IpklNL+9a1fVLHq9df2JGnb/gzi5v+uyQMoWRQX8UmLYjTCigAEOwHAmt45i4cz5EWu8DY8d&#10;/A7RFEQ5mkzZXcWS46ZZTUDsAHgv5326fCBznNtN3UcvFcWkA1EPFdOsk3R6MrXXMZs2FHpOHdHg&#10;0zU23yJrMLSTmAuzin9rUdnLuGlsnUS6LLJTbUQqlWhx7mkAyQz8CcNlRuvCcDD+jOkYb2fA0eJ/&#10;m2jT9DM/BGYDpLyeXlw/KL4lV5DtDsQmISiiFEQyHHt37wf9Rz6FVM7U7l5mWmsyY119FpGsGuYr&#10;umgUeFYIWDWIxizBs1dR2ZEF+wBQxkLcei1kykB1sIfmB8Yn+RiQchzZGPFk+JNQJRZMI9PrFDnn&#10;EwQkhrMQGXG4wBYlBbQmlAjFLZoxjF7AKJZirIAZBSL1UY1RcGJDtD8NwGkAILAIOkLbqn2oMz1T&#10;1xSX6rQs7Tgm0WJgwywmD873FF8DiSvBMlPNPUxIXkZzxO5PANVyKeJH/aEpucQQnQauytYvRGKR&#10;wKdZrfTUEExV7jdH0T2VarUzVd08C6yIhmJGQ0jTaicjJo86IlXJb2k5xApdRg5hd9r2WZKyYpby&#10;XDoD0ZkFc2iiueZODOJwNTJUEDCv+AJE4swWxZz7crGQfVOALDkirgnTyyaLplhIWzxF6dKi5e9F&#10;X0BvnLKOQ96nBoPIQDxEdQkcnJYL4VXCAfvRR4jbEP0cSeIQehavqEq3GJCeWLYqL4cijGRPfSJO&#10;UwsZaNURyB0tBlaOlVDozIzXt0F7f2iTLicIfXAraqQOTNpnP+MVtp6QvZzntkzSLRbGcTEofTBF&#10;2Baaw6jgeDUpjcKQ4Anwc1HWIEScpY2gM9Ipsq4HJgoS8967AsuupobKZGg4l/4c9Ei3SLTjtwYF&#10;NXd1rhTMHDnLe+KAAAABG04o9CNLehbUT0lS0SV3KteB3P4ldmQw681KShvCLMiNPfoJvi8J+CGe&#10;y+bfILzyYmdA+GQbIVglbHENtr+P4TLQJ/nSbyaZX51rEGLYPatxaCtm20hcqqa9bOa0b4xH1KMU&#10;DnrHPqSig8u8uA5rVpsdeSovj2Rdj4MhuiunpnHrxLmq/Q9VlFOvrYqKMxxo2auO554LClix2KD6&#10;7F/ytqW88fSkHVzjo4uQ9j4Lsez3sdej9jNFLxOi3N952y9dL6UmMQxJnNvYHmanVV+9Q1HhvfBz&#10;KGm6ONPBh2Wz2N26LL77WoKx67rVeq7rzUqze8l8i5yf1yM4hKAqG6M/D1ZyylWjv97SYCiP40JI&#10;XNXSlWN5QffzeJpvuTbWohOVc7OoF2i3096ef1ait1Rqzqq+k8/Le0dfPgVpUquoHyAuucXRllGV&#10;fiLaRWlUDp9V+ZEuI9ZLo9azNsqrdVLda+GhVm+OP/UfknOvq+F/7HKLad1fJd+X1BeeX61HIsn+&#10;vHiw7J61mNEoxOT+Ni71LdXvh9Z37VOWZrOyEqNm6g3PHr37mtXFjr9y59/Q6LBsEXwMPLbW9Gny&#10;vNzlW5ICxfz1tLSLI/q79dEBqXRQ1TiA5dUbBkW/VjIv3Uh6pIfV2KjXmVVUFEyNJRUQ/EUUcTd9&#10;f9J3fYRSxesxbzvvpdCakp79IqPKuliaWwvCL2uP234jNouU0Q/xsSTgqWx40eApLcI6P8+zLHv7&#10;GrilEOlsyDppoGo1j9e0U/FQXLgoaH2xj8s/lV3NxbiCpbNxfraDAhofJ1QIRtsuYhmLaKWWwm/8&#10;dMc5LTYp7ubk0m6OH2JdF0FeaP5eHoszlO5sqzOoRxKh9tfV7RakO4hxTRW0eDBHKOQuCbIavzMo&#10;8DzKUY1N60Uav5Ij+wE/8pPg3YqS1QGNS6OPIiIWm+rJkvNvLLyCmxvBYUir5Eu3GIwHUGvzKeoW&#10;7cShSr2yqsxogo5RGuUFArlJ2SOKLeV9U6KZkdSsPTx71AFh0iAzDoKHDQYMysEF5mUG/AU/5N+Y&#10;mt1A/VflQbssiFQJObCm+2+B6Zd/1b3qepU2g/4akmk5uHL05RCqclnE/KoeQ8DxTJMddqdmqIst&#10;DRSFn5RALrAaEhaluyLEtin4eOJSQSWpFpbxkTVs5ylyPiYu7RdQ/f6+7OyOf4gTOo9oZWH/6ky9&#10;kM/2tX36jf16/n1n7Mof27HC3k4lXXOUbSBWt42l96la8Fcx7XnIvh6UozZ4e/aRNXL79WJJSW42&#10;T29GjqjaBbjC85JAkEQWXJRL8HVsW2ZWpTyep71Hiwnl57ycw//8tU1idf32rwG5G+SlwiPQzF1R&#10;FkkPfPdI/q7KVW5gEfLgrSfoFJOio5QcccHnKnkGnXRaNp1U+VhUmfsxLys5NMSFQdQd2C1r30jb&#10;SD3K0A0DknUw6aOGmwDzTADEXx4ezpdoPatoyg/SmNm2dc5Iw/TSRoous+7lY9SIqhnRPJ+y0qq5&#10;18olwRUfK+HFXFGVWHwRCCD0hPpSFIbNPdYxBREZRo/riaMhxpFo6qy2x0LFtFp1YWmyyIoDzJS5&#10;tDsSXR517Ns5MKxRbXy4GMJFHHM4ldrP7WjSZYqHKPILNlUTcG0+xMUEPKIyLexp0c5INtlRv2Py&#10;YiEjwyW/O30sXvINbltfrVzW8xV3RexglKSIRRBBRJJJ9gJRMiFMVqF5NlaE2TgTRDYi2s7RcT5Y&#10;riQ/3+sLd+eirVqwPCq9F1hbWyo5SF/MLY8u8rFdWitTLdZVOQ/g3KZYpSKBGleUURhDEiXhmXbU&#10;mBRL2IZik2m42WJb1ilKXqIYs8MpoWRMSchYo6n9SGkg8mfS7qok/Y0pQpaQlLu1Vh3pSWv2uJ4s&#10;2FupO5XJMvQwvicv6CrXcbsviwynWP11zbKHU0JLYm5R1puS/VUg/J2CRaDRRRRI99/xXz1zRTKu&#10;uCYd15lS9C2xtKBD+bMv7cyUopiTs2tdFF1rXnHmkWOJoqvyWx3NY78WvtSdinPvJ8+p71hcT65/&#10;4kfqzEcNt7FMsVQzE+KjJysIip1mxnj6pzE1c6WjR7fQ+IXSOF47S7YsR4kTcvnbWkw+u22HEfZG&#10;f/g/d3ETyjtGTDaK1v7r6yXakRO/XGy0yuvbQMNg9joaThsDbskSy17su+OtWRkKmvb1LxGv1T2E&#10;UnEsp6PRaO6d2yqJuCYKhlkg58esmJGj/VWYuD3siooiN5tteatNRub1xFv0WWjpJLGmnl65Ui9C&#10;BZpwKdGCPF/Evk2tIlE2HFcuZDk/x94jiko4xPLN8xTStJ4F3rovztqRgf7mLVml1xxKGYnr4Hnv&#10;5TFfZX0bBNazIqsBX5TYDWbyQaNRb8jgsXVTg0UVbf8lANZQowkEmtoWQvACOoshCavCoRuxiEli&#10;d+syKDvIFGvfkl2MPcaSt7JLEjJyba7tUx3bPFr/7UhwKZ89ckyZsdGijaJcx+vL/ZWn+6o+J8jd&#10;hTfKiu5Vs9H224k/ymvqbvIOt3IVI4pSDssHMn00FdT1kEvcT8a5jWqeVy4BxdjWUTMi6vh6XRJq&#10;BSkt+7WvfyH7i7ioTXr1Z0X9HBpinKfVQkSVGV1X+ZM2rLZqMr8eC0JBpVYTqRZXHLpwrdKH0yvC&#10;1rAQWkeIQjkJE87mCoz+NpYoj8lJaiSvBkGFE9LWn2gwWNi4j53dqVJ4riIWPSsxbJEiRlRRaawv&#10;ZOo8ezxaeZTltU5my3AHBV3fH5soxACGM7UYS3sTW4vUeIywNAixohBlRClgecCxh1mriEPC42C9&#10;RzY2JcoKoc0e+8JSgtZQVkA/+rCXZvAWyfBxPK4ZQyxUtGozuJamewWiaO8LBcTPxMUURjZNqjjD&#10;BIEoksbw8OCRaM3g1oI7EQkQgo44/XzoIARaIQiRXidCX3g1Wjof906J/KIIKNTS3wxqMQYgio4O&#10;A5s2Ih6Cdr4tO5jKBjqqcI+dZXhYxmiGPEQuupi7UmC0KppKT6zZfUUpfWaLLySFU8T33u7UaekA&#10;B44Sl/xZXicnkWyPJvvViqyzQPfHHEUnVraUk0Pc1myMxXH64JJb2FvplJjIZiVBshKuo1Qctb/x&#10;wbjm5q9PSotTXFNEtkRDr4Ux/xQ1ad91fMSo81fM2WJlng5tdo8jWMKmrKaS7itxoapAPlqFNRM3&#10;at1qeJJni5XEMuLEfo0qJ5tIb/x5Zgra+Cyqku0XLlsjuXbX/XEfkPMs/azeYsyinBoDw6co83WQ&#10;TcN9g7STVeBOTJmXEVKl9R5cNuo3NRANWIx2ySKvNylzWMLOj2ihas9EDPoknBNnrLU4hx/hmlBI&#10;SULyxR3CTBoUaNcEN0Ua4eikJuzomGBAaFJjITINEWhvjDCRkJo+iY5ifRiDkbBIcaI6NghCLBwe&#10;LScHcFNiMWQd4kqDqE27X7sWNFEiYMhkMyrymYLWk1EsZD498gJomURjIQT041pE6MUYlFprydwr&#10;grMeIjYTddCz6UEdDx+QoaaKObEL2LUoPV+SmzCIj2Wf8cwyc7LFhZK+JBw8UrLLNYQ0jRoku3Ov&#10;pCTF6KH5v9G0rCMFGLfMlEEMbiuO4R4uUkfhyeshJkjT68UKbOWsEW8sqiZ531jspD22PnczRIZ0&#10;t8DgqpxuGxTlXgkEmlTojSSDsNyqTdpAzBIV1268FMJEFHEEHHHhIcNWHQkzCARUIFMa8rhGeiqR&#10;Q1TsYx/g2680iVVFobF6o8OVcDJr5JdB07CmlCjyyX4DvOu/C3S9F0MP0W9TUMxRfaSA68sURBxR&#10;CEJNlAdeAWYofhdWLrAeCRFnlCkrwMk8s2jtU5NbM9lGQrFNcktBwSjaNAY+iyGyB3XzykFHF+U5&#10;ljyzu2GBA6LZHHEOMYRjRnBdLnAGh6JMK6xRwS2k5v+wSMwnJUfTmKNHRWU3HwKhYCBTBIqpOjQP&#10;EtwWCwos+DjXNkJGweyj6+4UveJrMk3dPqNmcUYhBMvyuSY2iIZGprXMzFKFVN/VaO43KKb1/7/R&#10;/f3Mpn7Xsac3ZZ5U0jSxkOLH9/Ir5KNOzgMUWiSdH3mMh86sRqMpj0UmRb4p9rlllKuHYdyxinZ+&#10;Cmpc+6S2/jMcSomi2emvjTrNHov4HqlbuKQoXcym44Qj99PyL+ihwKbFbA1STKTiFtIKuFHJiFoV&#10;jmhIJO+TkLmiCE5KpNoQCLLEIAgtMFlAZtzrOQJBJZTTC2+oLFykhqqb0BBAjGBS4/SFolpMkf7M&#10;qrd63rfFUc8F083teqJ9FFA+lSlNvI5ksSNGicCNFgKhVHAgZDGzx5VlFiRRXVH8ddo1KFB4PGWH&#10;HVK1Z8tloVOGieLRq0JUx4hR5RZAZRGWMoNJ3tcc8+B8eCU6auG1ScgvE243vj221cQmXo3x4Jzm&#10;nMOiS7irjOKGtH0UTnPA6dZibEIIpBYZWjRZQfq4t6KhsRDFgpY2a6EjIjjIQo2CfSTdEg1wmTgC&#10;SG40afM9GToTBkKJsFlqwpS+2pasJ04tOCHxyQnxSIkvFksui5hXmTId0z6cskQo/zKMlMP03gtz&#10;dXtyttcNBZPVxqJWHCVo4jgKUa0iyYy69dw4yWzdHG+dmDSb+NDtr7rsSKOKKPLGwSUN5Yvim6ct&#10;98RqFKOY7GEw3BkMoL6smjiySSF4x4THsFNqp0WWUctr0ZFLxbEbHG6ahc3G6xO7Bt6wjYiouRVF&#10;C3tLS0GGRlHFnvzORz8odizW5R3xdNZI5a1hU0ycDEVbQ7EmaJha67OWqii+hAiX4OsJpbzKT2oi&#10;IJFCCRUUSKsc2VoWcevCWje6lrMtJhnDIqDDjaAQ8UVm5uuizisY3etqLzdSHzmr1YqKt717e3ko&#10;/fwMUSLi5sqKJmMZdcr0VGAhsiR0MJ8MYo2DgRFBMEssUZ0CA6i/EgALPmhRBSS0EBns8VzO5a9P&#10;tAEOTiqVjQFOhfqMC1CAtadp6ngR/AygPvJ9MXqKbAC+ZTapAqImLPBRBJBBRIp95torE9Sj317P&#10;mWr41H/cSh3daNCJP4lH4lQrP+oLRLG/FR9NtCzahfXiqAVpoL3W0DHU0FdnpyXRzqQrdxRynAux&#10;PtHA+rpLspDhj3RxZIj4JH8VU7LK9P+Q8QzkhMnXbL2R9y+TFtmsd0bPru8hFyCqRs6zZ8I/QfHs&#10;oN9WNoV63UBDarYipSSiwEYTINhcdzJgqoUeVG5tSIWuO1RLbSQ3jDymLB3hjz5V3KsutmXXab4h&#10;UerlT6WtSuJrnCQuU/UHnYOL7/sb1ri5GUcZDIf2rhUZxCWUUK5ZR7UOUUUXaJ930PUAjYBok6tS&#10;FlOa3MC1poUqsWtCB6nKmJHosfKF/xIUZRc8VvPUmTSWpLnLfKaQWj2o5nq3YKVbJpkooOVbylEe&#10;OfchoLgHs+5HKWYKdtHUcmNEjIsPa0uefq4SK+EzlPsDCLD2kUbkRBrW8r3ZrAGJtFJnSIpjTR5o&#10;o4n9YuTIXBkIhxRsUJ2WlGLtQtPPouUSYj7RU5Rv7q5D2WjOGceZ4EsfqwhMZCjbrbGVg9sL0wXY&#10;fHtyIouhkLWNa1zZ4vo0nTXqVZFzurl32XAPFuSUVJ1j45lrwrhcxXg0UJacqh+Gn2LBthsq2wMN&#10;HHCM2Hw8WkxMwLMUcP+XHYWZRRZD3xXzJrv23EqosmZ9I0bZgjghkh7LhVEpZ8fVmWRRGKdaYjXk&#10;cevGYibo8L9SaixMH8cNYmn0PZryLPJi9XPIyil3au4rPot6zJcvxdF78y+1PqRWo8LOo0RH2RpO&#10;S6aHd3dn8xNxKmSTgxvJMnwXUI1HuhlGiksiWoxSf8UoUX5qEKiCY4IggkgiDSgEACigfQWmwMGq&#10;h6I0BmU6IqwWyFtyOmLTkmxJSCjsi0TKujnnJqkT2CUgiy7lydryYmiAmlgt2mEApZwJRnSrf6yk&#10;UBSHmhBFETENraoex1Ghx8uVvN3zFV4lm/6C91j2Jlnr36mCNKiv+x+pUhyvvo/nUjQ+NowN2C5p&#10;/stP+brYkSMYcuCjZryHFEydF9OD2otXR+jxV2jw9YqZRRx6NY8gGf4OTJ2Sr5lAak4ha0rG2PE5&#10;eYq1iaIxNvZXU3Exx5IOjAgjKNGEHLEUGZhriRS9How0EnyhEDzJKUMdw8eWraJFFlY4sQEKKKYS&#10;NFI8xw1w/LM5nJj6VsQgi8ZzSEgLNwmQ5AOjjKjI96mmxT0pkUF2a/3C3vCqaw+NC37ZU63ICnDk&#10;mgQCQaRFpEciqMoUgSeVsyIjrLdAiiYNUuf1aqHxi05pSfqpLGJD6kSVRiftIOIg1ytE0M2CrUmJ&#10;jftWJyloXk5wOFvbUBmzaJBSW7d6qf5rabhcMbUEkKMwXHFickyinXygsFyfyji+QlKxgmuAckQ4&#10;7jD4uuKMnLioNZy9kbGvk84vJ521Y9XIiwOxuGuS/GwwA04jlF0jkJEUg49w4v3PLt0lJW7CinCb&#10;rGQkFwLZLIq8RCeFcr8UTi7GcDajz3RRn5MynJ7WtY+vEM/rR8cei68i+mNdPHvVuSFayfC4O7Y9&#10;G3EheZ0rFb591Xy5yWhqOcLskbOrAj/ar6ddsUUf+Uo+z+U+eU31n26C6QpV+0CdHHsp9fRS9wP6&#10;ugGY0rbE9nfbRKeV9Ep4wpqOJzeJmXE8Q4okWi1yU5O/ZKyAcBpSiW6ThuOOruNIxbIlYip6L9oJ&#10;S9isU6n7wNBxeBNA6x8uNJCqNn1YlahIbTwH6Yjxb4bE6KWCo+NofdWjnz3KOBIIIaA/pyiH+Tn/&#10;W81BMDqCeMbkpWOlG8CnXNmcBEm7OTIEqgtNV9oZtUNp6UQUr1pluI5W9XYnFKL1qYm4keL44cZZ&#10;yUCKvQvz140XNW3oZe5RZ7/jbL6hHE2v54yE9VY0SHX47C4+Js/V1ePCVUua14t8+yw2xMUfteNE&#10;4LThCziMsccujIy5xSmV6JFH9jmMoZRlRFBFRs+colqUpOq5cfEz2FKkccluYi8uo+QbL+V2I1mT&#10;qz49Ql2x4KKKeLHxFJ+SLY8Lj1Ycg0YgmSAcSxN+kxmNEjxx1pCniviREUaOLCaw+JnCQe5OJAjs&#10;f4RS1x0o4RzcX/nOH3FeJxxHRGKCNli2yDatiicdye8GiFt5IcZg4hRLwnhjKOKKRe7wT2diay1A&#10;o8jYihnJhh5464zyFlmURwH4LDyleNzbYuGzhie7Bam5O6qPDJHpZbsTDxonRxTe7YxBYM6ONHEw&#10;HkbElkRCyvEiyzQ2VkqeQnGt/YM4iJQNjzRSqpPhUZbwqTuAiCSsWUhWCICIIJ0ykU2KdwU82NtO&#10;8XsEoIItW1sWHom2VUHlihZHU0mRObnEgiXC1Dy8HsJE+2VsfF0qLgIYWSwb9rzcoj4C6+kjyPKy&#10;uA5Z8xUqpiI/t9aLi5fdJeXtCths8OnyK61PsPaDO268NxxDSnJlRFHsRzZAldOU9m+vKil5ejSQ&#10;MzPPBdevW0X6Zy+iiCys3F6YNziOsA2rIxwVBYmP87CFPCyiXly9qCoweiICYVgiGJFDC9JA/asb&#10;Y4eoSf4J/j3kgl6OLNSoWbLIjmP7UvZYrlfsVyH29amlsoacT8yxoOaUfsNajF91OtKxcKkfRzxc&#10;qWb+n2JLsH+fB4REVEi6XBa5QmiEGRFsj75v+Ffl2j0ez3neLBMosrxJCvyIhap0WudfyF7dFSjN&#10;AYd/z4GrkbIDzSFgti6uZR8uI50+ui6PDqWWLNZ2lvlLatA5ZFyRTi8e2IdiMaVWFyPExcT28Dmb&#10;G3Vp5us7fsStITUF7tryL8N+tlUXE50UlnpO3EI3ky+JopQcZ8PkofG2KEstRCLxsT623qBHlRxd&#10;qyXbzfKuoftXaPqTm4kUBfpJiaxltl8GnubGwSSAENUN3WozDYmML6PdT/sor3UPt9BfaJudDOBK&#10;ujl4uqWji+v6TQK/jhRqfILrW9lS8teN4WYh+7KnLyBskf/rTsijaHRsL5VFfR6X9WXzl663UPBW&#10;o0fZOrWKPMST3VZrYCtI5Fq+0Wi0K8k9K1KkID6fylfkJ8cTKNS1orPfWmRygb366DwiTsXLPTY+&#10;VM6JJ3qH8DrCWL5svWpFf89VDyC7cqkxTkLcpmbgMfKU3MBnJhKmeWdhaluiLPe1h23W39zmRNtK&#10;bQuSYrm9ckxdESmmLlNt/Ez0KIwixhYUUyDZAzx+ZJY8S2ScZ87NjU6NWpYjK2ZQpmp551jf5Rcl&#10;ibGTZEOUUZ/rCwqS5qWVxGiMf4o/gOresZPPxwQ/xOQVy4rgjk4GPxF9nUY80HRZ/JcvEmXavxBR&#10;syniHZxx92Mpzm0f0yFFEkEndjQZXqEGl1iIIDbwtASActSyiZqvF4rNxDxSHS22H4zxooxUCdg8&#10;sVZ82HXAqK58tz5rLKLkjgVXvJIJnMFgcglC+Oxp1mNP5SD1w/HGVzONyp6P6M40WQBAGqri9nBi&#10;+DoNdY5SwKEUnjZixB0geUASEVg2a0a7UR/l1nEOiwc5uoM305lrYD6dBEaPLpehk3EEKCrlks2a&#10;eVqSXay+zRG5Qbxoit9ZDTPxrgKtfoPKt1/qNlFN5Mq8gaujfeml+U6IZvZlS6sVJWWdVd32rObz&#10;itmWkeD6y+3LJ60AjET1EzgBIDnU7RZquBQCogiVCp++qSqbp4yIsNzY5bnJwXYLFOHGWbDvlG22&#10;C0FbvlYmhfZq0vQ/LjXLE4R6PXGRVeWqlLTkSGkKlgU2K8SJKnNeyWOZNRt4NqMxuhcHfFb2ixTE&#10;i/VdNnI6q7Tp0EOpeLf0oHxDzXkl+XGG9V8mrDRxGN+a83c1TWs+cDci/LZOsS5Y9Y8jgjGtFJ0r&#10;7vL9l9g63/PLHeO7L3V3Kejo4hnPqnObaWLqILd7bK0kVNxbiQUTyvcRwBTyxJ/S9TeLodFy5q5c&#10;KX2xhZ+9Znuo/YyGdUmgi+bUESvNizKSuDKJOUQxUUJUgsoFzsRCg/R/dTmVBXoVhFa1eJRuf8rH&#10;Kfd944JBTxkLR5VhaUGNjbRMrSfJ0bmr1FNNraHzglEjSjWeivtFt3J90UHmoJDrRHU8mDw1bo0s&#10;y7BZHFBplqZuo60JcKbaiTF7gKCzTorky2LNEoqgSJyo4fHrdOmz7Zf8CAwWNOCTCs1Ee6Y/GkKB&#10;MiGmeBqEgGos4FvA3T1ZmlNxL/ZtF53eXp80SV6GkUcb2KhYplDxpl6PjH/KI3c30bLzAsBg/teB&#10;B7H+ceWuR8WWbfF/WZzeozIVxTc4Hy5RrOcTYDWPjlJJw/MWLcH2cGWMxfJRykGylwjU5pTv9cM2&#10;2D1DzxE0/qteu07oanJLy9IsXpzRVOeKGSOA9/kDM//1hvcv22XzQcyOoNllPeI4FMx127xWYkF/&#10;9p/iapVHDXL6WzZ/3irs+5EzlDOVcmlIgNWKKpwvrEgDQBRKj7dCmPpMRCIc8q+cWUssXLe108+H&#10;Fer0ImQA3wtS1JdSgv65UU2RYiXRRWU3QI1SDsMqp7zbO0yYbUs/BI56CZRtkjjvP0PD1nAm1QKT&#10;TVkA1Z/Kz2dTdvahqdSigoK5muXEXmgquY+7UlKLqZxTR5/lOHSxtlmvZEj/1rUILuEFUMzqgKGp&#10;wpEKaTp240tKXJH/iqmnS+XR/G/tFVp5gPNCjjZS8mEPFzl4Y6H/cy0xl0/JJoqfLNtkXxSXTvdL&#10;ysldzXMmfcZzE5GVFl9NIk3BXbJiIUzjRc74jxIk0x108eFijZEqy6kUetfGmcns1LrRba/r4zzD&#10;0Pt7PPYtzp4dXI/rEmOPCmvXkeLpli5WTZ0SrL3M5jy99E2SvBHpYks1hXn06SfdpRDXV6iSHSaj&#10;lwJYmIRqiAbeizLRAqIrmaxBpSoDNGhnshqJSI6jqOs/5rKd0UjF+p7AKsbtTM5xfTY0pdcv8uoK&#10;7yWEGW/FiI0f5yo+LfxWtVC+kLx7OMinWnKw+eUpm0wfJJsRRc6ZYP1I0lxk6L4+v10Uo+Rz/fce&#10;yllrW0Lf2NB5CS14kfevcqPJ+qIykHnda0UWKy00qXnOEcKbsNrEtFKZ8zy0s9cRlLHcH3EpOXqV&#10;I8qP0U42UIefuwHJsXuB696RenpCG0Z9EjmwRxUSPDxynaKkzQsZbp18mM4D3tIT1jcv2GvIR9vd&#10;71su0TR3ZtFH7yTgaDLdR07U8Q6eXX3U8k5Y9Y6Gul+/Dn6v07//EG3G/FHFxsHLOgDweiILAlyL&#10;Y9FX1MWIZjlfqVAtcogSRACUOYQiXT58IIhRSKZZTPXFXAn2vELYRFG2e7usXk3Nk1O05sqKRLGW&#10;zTwQigzyQHItUsU8TEg5HMcpRPNF0/5YtaiqvXcAsTSKnAzc6OOUyW8Ui+csFaUT+eHAgEaUKNGp&#10;wrKq7dWxX7tfhIK4lbisQPaMkYuLcIb2ar9xpga8JRK0lDC5WmYPqrFcZriUqu1pVduQhV/a2mj/&#10;Jingy5xNm04gWVwf9X5hmTB6LlCPxCy3Ryf9mbdup0QKo7+ZWU5ADHv0fLOfeUYOWNz5bVrRTwkc&#10;o44PIssljW62aa/ZQ5Y3PyGhSK06+W/8W4v/8R+CaVk0VdIaBuC9La3t8FJy6y8aG4lTWxFAzfl/&#10;+vYkQ58ImmVap0/uUzmnOqwiDTWbV0qLMWsJfz46Y3DG1JEbRHIRpS36zn/faLx7nL4xnFEn3Vwl&#10;EIk9tyGrVnlfdk4tsxNvZ6Pg4vNmach6DplouyUVDlERkWJZiqeJo9lf1u7PHXGnRo+jQVkno5IL&#10;rlJHnXwx45quIrRlk1zGWffEdyFXr+zFIrapL9bMqHMbbJTr21EI6Uy82qVnYqGnijR4K7L5+V/7&#10;1LCiqt+77Jt14pgju1PYOZI0011uuKiyij9v+H/uN+d7diXZgvpmiezrTxRIpquVJuzL19emUkC1&#10;/cSwkEdxo3OOscmcwxpRc5JSy/q/oqjriXtuV1ZwF50SLjXmpwZD2jYbBvou2a+8t1WGjZBYudXb&#10;bc+g/boI/8WpfwvMl/MCXuA//zVqiSzB0t8vFg8yM/xfXyr0bglXWzygdT8U/RQ59/p6qec+n2/E&#10;wU+8eVH6PB5L0dq1e9CxE9/9dtoC4O3Um/2xm0WYlyrsHxJUmgIsIb0h2sHmp2ry8BUJ5OG5digi&#10;vP5OANAQppKLkCxmX56Lem/ln43WimTRBUWQ7YuJUoPJby61Q7bEDIWkYshCiFOKImUKWFKhX2U+&#10;tSKSJJqpViLqCy9S6lwDPYhCEIaWOjspIaF3ORGdTpKMxIgJAqFK3obfusW/DobnUokXerldz4sj&#10;vFKSvHLuXroniO+HRYOPMQPxTei1/fyC2RYyctH2igjFF7dtXxf7frTYOXmB0JTuxZhGc2IWDP2N&#10;jdHi4lN03c77SLZ/1o5fiyIc5Mc/67SkL1/B2bE4h3blERspWKEWJ94arNjPEDxIcKFMMqOND1yZ&#10;o0aMrRXhUTHF7Q9UxmPbrwxDeEPTY8L68I0rcnilszfeoqsWK1IbpXgkZUXUNiijSLV0/tzKrtHH&#10;mjodKCRo/7M8jdGiwtfuD8Jb/6vTlqeUdQ6G6aNoom82PB14jXHFPfpSxpSH5iUv8F+ytfPTS/X1&#10;ZxhyG/VYsU3p0d46Hocii2CZHr2fR4vLHHgsaHK97SMHHOIIzy7wUy6ePZ6H/JBA8Ls+2h8YmMoO&#10;OJpu65JkkPRlBuuBAFAlJuJsZix4Si0oxIy8dWxJ3xVxLtkeeHgGp401G+DjZF7oICdTu7yyK55p&#10;dmf6ypQb8NYkUZ2ZUfUA4GhoVBNENJkC5WKCgpCEcRQUlG3M1giPEzr5F2JIxGoB1QBsXhcLyd0N&#10;PRnk19H07W8tfvA8Fsb2MMoIl/CJx2CuaKVSQGJgTwLxHt5e1WLEyC530gTVPpJNUPyPOQM+XJXI&#10;e5i+fFstl3aup+il5ziZfca1S3cCiPZLA8l8rrTcrTSyLlI9h456D0fO67ygFoeyiTOTyW4jKzqp&#10;iilAWvNazCX24RODgWvNDY9LrhqISvPwtjCSY0TKOPrOw7OWNnad1/GtrcyoYoyGIZIoSjLT711a&#10;u/s7EtLdkkWNtfZ9rW0v2ofEnjin+sbRXoI5ELJmjlMVKMtbXpYkuiZJcc3xHrz85HXau+2JefJh&#10;e/K43b9Hiq3EGYsbr5s7OGL0vwKljM3sv1naXJmNDY49l5hiJ/v/Af+FD6k0oZuDSr1VRdLDybp8&#10;22I8W4u1/2cvYrHFBdr8BCIBaQxJWuook2I3moCzOWzUk4Kt/NzFLu3rK2n7D1a0NKJNs5KucrVH&#10;AFfNtd6lxS4rEk7bMgatYmufxxXweEo+1nRTkDj8bBEOLdjv0bz2lNm8ko9wKvf365W0UhufnqjT&#10;klSebUre3cq/lMCx3wlVifyagnLMSJyuIpyJ+Onb3NjuRuJX2mzEt0ybfTe7ut/vWeLYPtutK1qj&#10;5YtT7RZaO3gwg/YXmjhmY0/+QankuUFhr3V91lMHa0rLKI4PBIJCp06vJasK6UzM03DRLgOCQBdE&#10;o6uHDaDxoI4wo841dTpl7pdmlK1Q0eweNGdKDdjOFneXxKbaew3Gd/aqcnvyySEnt3RloPFdWZxl&#10;0WQ4kF0/Prj0qV07KUgIfso+V2GvJae1l4gX53lmKeknFefQtHpZ+Y4RoscUaPPDzAtKE+nw5Qma&#10;5eLHhHiIzkkNsBu0lmPQ14eCREzeTg8tne8EjAhsD32UiZBJRio9TmEaVRxVHq5WDzbh9U0rs4Wt&#10;oGWEu3tmND1X8TdUcpJnrXhKtz9TpOCqYyU7JX+WSgbc9H1sQxdZttQOG9/UjU7iZEV4lli792pg&#10;cCXdo7136tBWfeBAepFkkCx1snWyMT9wyKZUmyonmcjcyDHtOag0uPcVOQ3quegnKtGfQW62pWs2&#10;brnoMbasR3aruA7l9153k4E9Zs4G0WojcRX3nxd6r+Yu1QRdf73ZjWFr48tl6LE2cDcn1IQXe31M&#10;WWC6/YaXLkek5zmMatu5KMOZhh5+PKOXUZ8pKSK1GP0KhyHOxI7cgb30zx5iu+XINy/5dtSyFJqE&#10;kLlSy5YELll0GffWcVHBaWC9WttXL1pTY34q3WUCLsjo+Jn4CDnc5uJIQkRDjR6kaXXcLPF0EOp7&#10;h/kkwIK6SH9J/yzl8dsuuiLn1KTGlYf4al2SZi7Sl3oP1c/ybIloWLOcabyZ8uAo4ALEi1ouHU2W&#10;nUpvp+VRR2jjnBz9HFo9WM+l8JTJ0/KP2RoTgo9vpJVpAb1/bKbfufQdvf0WHg4jkXVvBOWaKLaL&#10;+UZ3AD+jKJI5YY+LYPkOyiiKCR2aOMhtNa2fOtsRDjYfAVzysfInsl1Ji2TU5opwdN8MkUWi1pkW&#10;zLZYDSYvpXSK8lHuS5Onny8ix31WZH9jRcqXqtnLR0sImVqWYy67I/hxNyTfaGpKcVdqWJEiyy8L&#10;g0XVypRm4lRPiuY0qzSu+x5hl+OAlayXNobsaKKJM+ps2dxqjwadBIBepNnoi5J1ApJqIoiqiVsY&#10;1xO2cwqGUT8kkh7YkCNfVz8uqs6nSj7dQwW5Z8ivl4Gc0xLMRUZTZRCv65+ofwEvs6pAjRLgKENL&#10;9MRJeROe4HTKbvG7QQ6GJStTt2+5Z3mm0d6yiyCJ8CIItRdsS+UGpLvAScRHbvX/PS6kd8l/4I7s&#10;vWFlutce+7c6vwB1fywFKP/huW7MgyjBvs5Vv+yAntxNDgbT7R11vkp2cRQ3KuReA4/8ygvjPf8U&#10;s8laDQac1P9Bng1XDtT8xcGPIsWXX2F/6MtsDWK/qCyKuCtL5Q/mW8s3iEN8qofcebrunwe5FIim&#10;szhNJDqXFkEb5NVF9nsoH52MPexshTGtoV7xFuC5qdytYo9zytuyU6nB1ny2yC3UNynWpSForP7a&#10;zFaK4O1o8CsbFvKsxM/87E51JMLZ+s9aOz+5c8TKFtXOq1FpJM+H4lKSBlEFEFEFEAZCPrYS7yvt&#10;EfrV+79u9Sc26adNESfJ0mkVXEkzniSoqSWePHsx6X9XUZJ9srsvjiyzXR5n9qxulyFosQQ0gITI&#10;poIagQmlAg2hIIs0LtQlRJoHHLZBRuCqtzarNZLjjgbxpfCOYGMSTFGQopKpBqIoUO6tekK5G/q4&#10;kCypjRKqbYo7E2DiZsroZJAHZJQKhkkAdklArJxqwrzAVk41YV5gKHKZItnmaymoxuTLTjxcazLc&#10;omczEKQb59PPokyljfHFpxg1SyYoxRRynBzTo5aM4OLDNH0Wl5wBKzEAbzgCVmIAxCVMOISph+uT&#10;PRdFW9gkyj09bBLbjCeYsTuZohDRZrSrp1k7feK7fyijheJ4mCFloq2kvFmwd0LMjCgRGhZkYUCJ&#10;5jE4QHMYnCA9OiEGiIn8HtHYzHFEnR5cdV0qJWzcN5XInFCv0ZjHg9MstgOA6UFh0StYwrTE0LGY&#10;9gnRdeErF2rcyGiC7FCBoguxQgcIPxCIADwg/EIjAdbshmG305Cms0FYUHlWjtRkUTYPR4GPTKcz&#10;p8aNFHk6PIKqSltv9yaPR+Q4zHWENMNAYQ0w0BkyNLjA5MiS5A4kKn5gasiwSVjrGLYI6e1VEISE&#10;xzTElmlXjFGJZQutQu4vm1PlJeREGCPyIgwR6HRuh0bujR7vU/WZgo9KMVvMqNh08XhiLirrxXHm&#10;IlcQ5BS+IcgpYJBoJBrrnngS/NKUZ+4Pr38U0eXJGeVyx/hc9TVIK1SCqBQOsYk1hbcBuc/R9Q2J&#10;0ea6v7wdqf3lzwh15tuK0NCk9DQpPkPyHhywVxH+3LYvUaLTvVHPrcYKOaXOBL0ui/WJyxMTliaC&#10;PQoI9Df/5mPdJT5wojfj8xMtFHOInuEcefxUTKPDXUiqe0MZajoYy1HXrxiV68YnItFGTrEZJDRD&#10;Lh/WvQxV6GKmUgUykCAAAAEcD6jFRohlQRrtTicLBjyAxiAnEsGqAhY2iWFGfooGvkAiPgHYgHBQ&#10;JsQDYAZWAJhoBxwC37AIAB4AG/4AyYDSgAcwDcswhYgAv7ByJDxgCpQAskAAYB4AAUAD8AGAAIAB&#10;/gA/wASgAB6AFigHMwARwFwWAZrAXMAJzAEEAUywJiAIFARPAnlAPo0BoABzgCjAAE4AaYAN5Ap9&#10;g/fRg7iIWEKgL3sIcB98tiJQD8MC/GAZFwHZAMzwIwwJH+AYTDAWAgdG68o4XoySsYBAht/kD+QG&#10;IqBm2A3wCZgCQAFluA2rAIWAUwB4MAgUAmABCPAAwCNgJQYBMADJwB6cBHeQBhUHpbAiHwd5uBgl&#10;AMTAh/kNbYBZYANmA9cAgddYbhdkv4NGgNQQISh4VYZNppLeC/2Em5ZH6dQfA66dIPpOoA1tAbgA&#10;8YAV0GXXQDUoDNUApIBCmBoLQv0YQHABTAJ2gzyMTGIboRiQYDowAMgDZwBJgwpEAMwYeCA4ABoA&#10;BAAT+AG4wAiADIAIOAO2kgckMILbD8bQckAAGA9xQCVmAy68RPmYLMtZbsXh82B1GB32ANKwLV6d&#10;NCgXglqk12/38weO1onC4+aIMEx6AQvczoU4HTgLm2CwgcNgOYKTtgwcDZELpY8EEQRrKqR2Co9k&#10;UALdALaASQCboBC12RT70XHKBuAREghaAUABblADzwRgA1SAL84NrWKZavb021Elmt1+xnQ5v82b&#10;5gDFQB4AKgYDsRxnXp5/xYAEQH9o0MhuniNEYaBTyBImghIkg06NEOAIfoAAwAkhg0a8LMALSYXz&#10;GAI7B8OASxgNzAY0AOuACIAXlgGUYNk4cfnAH/m0Bhijx2W/DTggMHACiA0jgEbuiIVCu+wEUAIG&#10;gDHA+AMsG5mauYCnGE04BZgR9eB3LzDgHQYC0TR0XKm8hnaMGgAoAEaQCScBH5gRwwAEATxAewQn&#10;ig4Q2CQDGCYYc7Du7jebqCboRNAkiJGmTBJ3GYJzEDywDNmBjkd8GZ2hgV1u2V/EAb9gBugD+vAJ&#10;ZpgbbQEDQWCYDgAyGA8QAaYA0mGewA+WALGwLxWgLwYJ7AAHIGNgIbwHFQBDABl7o6oA5DgTU1gx&#10;OE/eEP2lEG0IIBTyckK8YTxJC8mvj1+gkAyhWMZ08HB0BAgDGGkUTLFI7wZlC/tlgzEDizh2AiY1&#10;MBcnAUDMoNEM1sOu+PxAuOQBEAmAytMrAAI5arqgPvrVlGAiE9vAIY3WNIRwFusATgkymEAwczEV&#10;tQE2FeTSDyejURjgjHJIwVNe6IoIVxjtGDZhkAAEiM0gADFnGpAHwICSBrUkgBQYQzCgwFHO0XfB&#10;nmcdaSDJvI+WJuePCrfB79MCCeBVKVAcVAHWE7Z7Zgx2ichFygPJrqdNANAytjENRfbaZwSogY0C&#10;DivSYAg9VZGAAVYTaAAD3WiAAELg2gAP56oxABV2kAwAcjLWN0CiBITAD4OiSbAbGT0QAFTECAAT&#10;bGCAArZgGAANIAYAHZPAjIArkAdIAUAAEAMYAaAA1gC6gAPlgIxA2wABAC0kAqcwAagEKsBCRh+T&#10;kBYLR4stABPuIZvnlgPeQGEqAGeASwxaFA2njHBCDZnFLHIljh3BSoJeyLa2AoHr3SQNxwX7YzAt&#10;Mex9DwQA0AVUvEDTm5PYary1ZcDZzlgeAAe2BAagmxgCNg2ABRGA2gAIWBZNgrAAb2AMjAQAA1YB&#10;jMAEAHQAF7QCU0AMqAYrCGpggy8wdmYDD0CAwH4cAW3gQqAHRANVyAX0oFk2jIoHmEgRKAXwYHYA&#10;dYAGZhkY8A2AzqAAnDAgAAmwEGYB3LA0gATGAnGAHABYQAUAErALJ4AYgBJgaiFfUKlpodgogBYl&#10;yEOKkY70JHwFpZdoC3xk0bNAFAP9sgIELrLsO4M2XATYAsAYADS6nqfpHDe0buUiuZh2VKof2v+W&#10;fQr+rgbbnI9sgdYYumQVQRhRq9Ysh5m6iA0S42b8miRAggyRJcz8sTONAIF2yslVbXONj67FckoH&#10;WPVsIkNgxq0AjY6SEyJwNNxqmGZ65ukQP/XIlGoEIiniah/JNgdZrndQdbkPijQylag7XQSInRFa&#10;HsLSDGTIhp2Rua3N0YJOep6cIHAnwINnVA8oszIoDfiggySOiDyBR4aEKA0AgPg0GDABxJiQgHKg&#10;EMYFA3gIA0jYjGAMFAKkAEisgDANUCYwAG0oVAAYYqAABeJQAACApNHBtOFelbHVOPko6waLysSS&#10;BwSeQAAIHOAAAZtTiAAtgCGAASETE2AUUlaBADHCpggAoVIQwBSSAAAEXoJAAAOQTAA6IcTAAyQ0&#10;AAARJIAAASVggAAycYDAA4igmKYROsDYgAYAR5ABFgZhAbgADwADmApzAdsYB4MBIALRoDyYAJgU&#10;eRB5YgaEBOrAHAQT5YBIwI9gMZwARgGPUogk1DtgHv8AxFfhHtQWL0CMu0axAE0AAgAbeAZYA5iQ&#10;IBQG0IHXOMK+sQBTMPjMBXJIbCMobGQGkBTmw7YCyiKMEXDAaCWIIYqeAJAERUH/aBG0B0qwRdK7&#10;gZ8xH6RAEQdg1MYUJYAQ5EfNQRnoTiaXY30gx0vj6TIAxKuIVDNsBE/lqP6QKgmygXyOnGHwNHZN&#10;xDWGQJXhkIFdVMyhzuzK5AhiiKU7WzK/pHaSESJAjGdAQVLZBCxeKR0wtiBo0zaMFIiviFUwYAAm&#10;JAgACKIQAACo2hoAAbYgAAIgNtgAYTjBAAMAQ0AAUBNUGAxCaGxgWntGAAAkCQAA2yggABJpgAAC&#10;QgAAAYgBAAElCACcAWgAHDAa4QCkMLnSgGrMCXACRYBoYEAAg1gcI8DceAzigEwABTBp/wVOsE9z&#10;iw5s8h5sEofyNC3hIlbATwAyLyA2ZilDA8uxjQYEjADCAI9sCEYAIYCYAKMQF4gDDAGkmAyEAlwg&#10;QgAOKcH5SwDMBSIAAAD94C4QxQCDDHx/MLeRWDO1mXTmHNxgZRAM4DlgAkFgAsGmyjGKsYWYNs4A&#10;jjIfQMA+IbJjCiGH4AIwAhABawAkQEUQQojE3hj/LRomgcUwI8QFHoBReAPW2B3ZwGF3wcqxpUHA&#10;xiii88mhlkgCAtQgMYCMADEwJpgFJVaBw0CjENsksTsgATpgxs2Z6oOEKHXsR70C1233LXygK7T8&#10;RZ0xwNeDAHGSlv9j7dOPhNvzkWPeBRVLKHbKIazm/mUv4EoHBomMqSEeembb8gY1wtKI+mI6n5h5&#10;ZCR3gHvJRicIIvxhCpQR5wJGQCEnugWDgVHoBqIclIUGKQ3llI3MBgyjrAWdAgUEda0wdTIKDbGd&#10;ghZcIDiYWgOOmkER+ZHgIdDEWkcYDwYItAM6YTA4m+yGkcYEdEPG8wyAARgAwAWMAWU2DlpobwUO&#10;jCPbDBCugkKQ/Y4ZACzsDVnw/aqEYAYABGqAUmAAEAPwBXGBTnAYtgEABZQAMEByW4ALIG6vQaKG&#10;BcUhxCIMZIZ3oixsBS1AMxgPZQDMgCw7A2bIKDEFGxvYlKxCi4BUg+L51GLoEZXLS/+P+kq9yuYM&#10;9iVkMRU3sYnuDVFFMi2ZsbY0gG6XcyqaYyUABE5AAmgAyEQoAA+60JAAIEIiAASIrcqUoCfKoqJe&#10;ptT8i78khBY4KD7Q2BiMjSEBMNzIEweTNVKcAdOhxgBOTAxgAsWY3QAGo6JMAJe0N0AAAraAAJEg&#10;AAASAQgABJlKmwAVGA2ABuhEaQADok+AAMGqMGAFTBDlAElk2JABDuoYsAGakPJAkg/DfPwRGAsV&#10;NB/BDZGPS4RDUoB8psFXQwVNmA6wBHMgG/IG7kB2AHaMl5WK5gMwwty+H828TI0HAAOUcAKAAzPy&#10;mZOn9IZWRBKwDaEByFAGgABAHIgAASAIaFacAFICadgXYAkboWZ7wUNioMhMEYZEAcAYIKwSBAUw&#10;AE7wOKAGZx4a2lgkNw+HFBd8WMFjGOYC9OAF9B7AUvcRU/cKZeUEIMACs0QnhgcUAWGwBGgKHIAQ&#10;wAjYBCxjmiMFAweYQOMgH/kBV8gx5eJAQc0YyggFEXwXDSBB8gJCZnaMyxweVgEHfEAyEMXMZfPc&#10;jEEH/FBwxprZCz4B9IcAgfaw5mQU9TUniCKOJI2RZVNBN62ywLZS9BTGA46BEHBAqwEBA0LDWKht&#10;BFK8wC3R1VfASa9W0pXQxlkJrTQa1jsLWNMd39jk2L2EZZNU6ikNiynzG0QhmRZ9AE8mzpO0eIpG&#10;Jshod4kVjQME0SSIq3ayVoCYv7FpSBopHyDBDQilrTeJ+U4AAWdCAAcSA5EgEIegVgEAqEJAh2HM&#10;wdKC3AiCEI9S5oCgY24xNhpqMwNsLke8TQBS2sSTALGNAIGEtfQCCAn2hggAqAMEFB4RMg4Daok0&#10;DiHExunBsQYA0DiQqkPJAgUDRAMBEQhIKAIbEDACb8sKzA0uYJBQKERBMWCOpzgRA8gDcAAAAzAA&#10;6B0WmaDIUIdKAIzzxOrwFwTCRRh2R2AvuAjbxgsuB9bgDUDI8xtcGL4YGUEGss8Aie3mYRIDxVBm&#10;aYP7Ae+fma+DGyx5xAAOFAzUgb+gHKIAWoHbtAVFAYcGCKxmXwQ3QIGJSMSFzEKBUEAnIuBQziJI&#10;IpRvQK6ZqG9M3PIVsBLQzYFhoyaNGAvYg2Q8GQvDAKSAt2NxDjKI4IjMWUGvgwEwxd8iIT8jKNg9&#10;loMzyCEjA/RxhMWZmzzBZRjPGEhb4wi9D725uvxioZYbnjFrmYlwAVGwB+QA1ACkMBRmAoABwAB4&#10;CjXxpnmExaNBmPTFUcBo42JUBgACQAMMYGgQEzAI6YA9AG5YAIdhLnAO9h7/sOXMBXqAdyYDuYTC&#10;gBhABiBnTQCuwxZoAmMCbMAI4GWQEIAJ4ATYiZSESFEiUBSVB4dybySQBdEwWMsgm+tHqsaBWeCh&#10;AN2aBcIAiLAgIA5vAB/1g+BlwlGp3s1uNOUeHAaCwE7gbPQCLhDOBCtoAeAAdhTBfOjTEW9d5W0D&#10;o4loOQ0tVEDRf5cEGIH0xWANWEMIamiMVWh4xk8cbAD14ryzIPYAvLJN+xNC90LHqcZrEWKxbTpg&#10;KdIDMFC26qRqYkpbNcEJZZiJUAkBgyfAKJAJ+MPQdApm9DQ0Cr7gfrgYeoBYAsF4FOoBabzxVkMJ&#10;ad7ZbQF6MFMYLmXg5cwaxQHBgMpgfZcAA9iolgEAhTowL9AHa1AcvCz/mMW0RRGwAsLmDcmABDyJ&#10;sRxkIBGgCkACQAfAACYA22OgnT+n0oVg4dbiaMimJq1vGTNMCoYhjMg5VS8+GQuPKHEHvIbgAgKn&#10;EBMcWB7nQWhgmIQGbmzyljz5kLVij2k6FSGDpmNVFEoRkiDFarCDgcwSoav33tMkk3dp47ndDTBR&#10;CwYAPwzeEVwPwKhMjQDf2xft9uC4L1fQTCeZB6eA6jAWM8EiAUIeT2Gc4lMC8T4psKAPFFK1s7Ia&#10;32el4J111j+sJp6gmVcDyJA8b8bp+8imAGPBayxuGgxwid8ZK4886PEtgHhMBidEFs4hidAosxCP&#10;pgSNk9tgRPQDQAWQB7jAEwAvevBs5QWOwCC2AqiwEADFvA3u+BjB4AfQMFgad14a/eQUiXM3CJMU&#10;Y2CBM5wTojCw8hI73zTDAQnnANAggIF4MZcCnHAV+r1+i+WjqbJpeaAqQJKeGgwHG0DOcCEwHqLw&#10;ScAdixDoAgtXujFSwUADQ3g1/BGFh2EEgWEizxKKdCOGLFQPJuQGBYP84Hwe5+piVUxkeHqjDmc4&#10;ze8ko488A+IIxlgwuTcZMgW2Zo4wJFGklmLEnLEU5GR5XVwMjyXA/Z6ATnHBPzY0EydvqQQ5424B&#10;NBiUbYwrFIapwGgclkxzdBoms4AADa4JJhoHUYhMFJLONJB8xBtJAi5G4VpCTXNxRCGM7E5KAqZQ&#10;IhAtC+GJG1wlhoREikmYAxR9BbD0WRJMqABOQE4wAKmduIANy+SrAC/upOoEDyC1jBhpGrAGw6Eu&#10;gBoG7dV4kAa1JgMAR6DoBgKm8hsA65IYdgZUFUHYDit2JiYihyliTDaRjHIhD0j1cmrZDIZAZRIT&#10;zgIzdCtHGpx1+9kWtvwGOyADBM/iGHPjg/AbmhUnwUP0OowzHOjCsnqSxzjxkrhPXAIu6G2QOsaz&#10;KuJq8ou5lSCIpLoyvBET8YCYeTw+ibME9gtpwVp7CZeBtuGz1Czc+iQaOZxp+mrAwxRkLUZNHSee&#10;5DsUMPL2gEYO+4wMpmnqDAJ8LNxhhIGNgFahvlEBx0jELME02VNjFkOCDEBIHaxJCmU2rqg/ZpH0&#10;xGsypRAgAjRKyoLQwNBDLxmFUAwXK2hqAUElRAhHFMNIsBNJi4PFQIzgTxVQMqN9qGRelX0JgWOB&#10;QF2UTiNNy29VCSTdgisaYMqiNRRgyNCBbZqiADUG5Ajaq4pJRtRNBgGJgMTAAQOikoADT9DUSBOJ&#10;1BiQXKETycSElVpgMAFEhwDM0ZQdY6BBwoMKH4JNICgqAm4BAoRMbAgSndAuTsD6ow8aw14A2iwJ&#10;4ecSvEQAeZgA8AZoATA2Ay5gtDGZCNweARmAEgBngACLBBlgVwwZFATo4EBgIwAOgAxABt4A4wAe&#10;YArYJLKu+o0Y5SyeuTW4WdtgZUYtnDheiZekAuBZhnCBJiNtihyBRKTQ+nZCaABz5AMgCpwB4+MK&#10;gMELdOB3Rrd36nbvYLfH4lLK+wCOxIcIglIBCkW4TnMUIHjejYaeRGGJsAWL8ZRcCPtIOM4hAXE0&#10;R5wopSlQGFPAaUI169E9M+lLu91uvNYjXeaCSvwbuPBjrsPHoSOrQoMwGAA0lMX2+eTfKIZDPw6W&#10;I9696g4ACknNfPGfm0YhZQYkWZ7nFVxOMpgqQpBQIrt6PgXeq7VEgnpXxVQ2AoOAsXAB2s+VrwME&#10;IGMCSAhmQ/SLXZwa434VjxlVv7MnaJh/vHABqPNDRowaxxKd5KLTqy4UXRYJmf2kAjg1F7xL22hh&#10;bENoAtyWiQVv8NtwneutE4s6tT2eY/CgTF74xNVAbbGObCcehmmgyn4MLwrqPHJO4FlkQT0X6lNl&#10;SKeJWIVDw6hmMNIFwB75xIT2AlvNDGLKQZsKmkt8PWsY5kc7IeEP1Hr0eE9ONV+cJYRwCHGui3G6&#10;i+BH0gtN89gAQCtxwoqGNQWBgX9+ccyB49NQTB8kqiCrDd8Q2UB4y8SQ0USuRMaBBUVSaGSjK8MI&#10;xeGrRNJgDEgBtiAR5LFTCSzHRQK/SQwS5tVQ7H+gDQdkMAMb2tY0Eh4dx4BgpVggBp5lABs/Gi1x&#10;oKxpIUKh0M2IEAKbiwJhPjMVtARW1RiSASKBIah7GOsHQKktWgUoaj0rAAGoBXA8FWIiAIAQmwUE&#10;ARBRiGAlIAmhgKYR0EYfUGQJKxgAoIrATaAmrUAYep1SgCo6hSMA6AG4wA+bxgoALABpAAVACMAF&#10;GYAYALpgGhYGfEAWyA7VQGtYBvFA/CA7BgeYBmgBhOgJgAQnYP7cApLvBaACtJYQtMIOGELbAFDA&#10;QwARgUqeBTKBeCdoXdsfti0vxpAziOGsSkYuTEg/mS8tA3IHh6HsF2yNpbeMELOYhjCpBvGx2knO&#10;2CsCU7gWegYVA1p2EcdhEV4pkiMlAh6Dp2TZFDcPCwMz2HB6FLPHCA3zE1IhlRzUC1dfs3kALpAQ&#10;mM+EM4bF21UVq8EIKA2hAUSYHGqcrw1OjHNiOWgkCGA1RkUYgpmIpHwBBBvCXC0WR23p7EVMok3W&#10;mqlsokdCMiGkqY9YDAMFpMxtUgTAkwI07COMDiRgSSEBCQIAYCE8CgICoHDjBglMTaCUCGTbAAK0&#10;G5wkAFLAGAHAXeWIAgnXXWAdmsdgjZ0PTcNNgy+sQQJFahtiCjP4oxgxQ6TBg06YvSq77qYKj5Xc&#10;k4gEx5olcZQjBLG8kDDnSANIJ0osRwR/43xJAQOGYTQdYi6ieRLu1fjoEyDDgMCRrCRZLpE/StSk&#10;aS87RarmMFq2hkqp6AFlcHaIKRmfbHGGWaFJBmHVm1wABDYgtYHNOnAYQaZ27oDFCtDNIANB5kCF&#10;gTV4gGqFChBHoCaKwA0dYmygRAXDQmGaYEUbYKjkLDbw9gR+AAegTW8mUDbDAGZoA0DLOLll10FW&#10;aENk/aB4ccEXvxUaIEST6CvIDu8MBuAIceOEGBxCl5URByzzWo7SZx+/VmgWHAb3d1YBf/ujR4CY&#10;8AHxQ2d0gSzFux39lBEOJBEOn4UQFqeYJgzVEhgAiO2EGFlsX9kJSWywPROgwhIPRZEZkHs6S1hz&#10;10tgvZEu+gUjkyFEGu6sbrxhu0ULGyCvANu1lbBsBCBgACpIEQAEbgNgRghuAMIwsZGCYMIKWgIS&#10;AUuA2CAG4DSBhs8oMbQEboDBoDwwiIYA0DBRMAl6AEwALIAEmAQpwHx0A65gabYGETAAmEYqwaFM&#10;Bz6Dy3AZVIfFD4jAYIXlAu8squBg86Q1MmJM8jFAMQ2TWKoPQzjVyP28Cab2DJMI84C88R8OHNa0&#10;ujA5RSMGzGDgmBdngZtw1UA27AVrODqNj1s3sSEYpiL9QwbIY2QAlg5S2HkiTykAkpfJEFOmWlOa&#10;avPM0iPMyGBq4RkymB53eVvKPXNHuJqtUGWV2fo+NMCEaMfiM81JjOaecw0pA54Yc6UHViCVBShP&#10;Nbq+eujBxWAJ4Ia/ABib83OlKXITMK0kR8YU5PgkyhxGsMAAKRGGUKGIjqK0BowrI0oEMnBMqjFE&#10;QdCqUTYIKwgsZ2USREgjTwCQ0DBoBILTtNgRi9nwgCMY88NQJCHZ/sBQhggECBK27GiCG7dCMjSJ&#10;5ONUfoALVQ4gppfdeVCo+QEKdZPFKwAAMpKUYDF0GJg1rsZCGPybzVCDWOBQKj/MamSAZsiXzbZV&#10;6i2nkYEdGHTZolw4muxkpbmKReo87wFR06C/OEdkQBhgsTxleg8QrBSVa6SkWQtrvrhbAdCy8bKM&#10;84M8xEMKKASFW2WjIIGS2izdJs+kRVpAFX94VAwEB3QIIzfBBQSHkkxDhEHepuIUPnrQTgcTmGVg&#10;M8rT4IBkDtKrw23zwqkE2eOUSoAi1XjbPUxtqUeg0lWRqJEgOUqsRPnkkw6oQO47XEdYRUBPmIgM&#10;o4A9UA0NABaKegMS5C8xmwnmxtMgh+jWmZgPZrSTOJOVsCNgMHUhAISdBpNIRwVJWNpjFXBEvGKz&#10;MoI9C1MahRMAbDgCA4ivUBIGyli1adO98AxHTfhiOXmQYqXGG3xuvAZDAw9QItsHCzAW+CrgBf6U&#10;I40MuUQqzIUC9BUJDXuxdxCKmIxrUDeuYk7UG4RrqPKZXNwNI1bKmzAoHt84RTDaESoE+E6UsCl2&#10;MRjEcaK8G4cEpsABsBTPUQDGku0tJp2AeQMQdZxB2EcBBAU+vYiwAGfGQMgPzmdU6AzagiXwEekB&#10;68gZv0BTmgZ7IDAQK7IGibgjweTrxRCz8gQgNIgNNgATAboTh1m1E5sU0oQXLuGm5EzPohH27ycI&#10;GBfmwFp5C82A3yA5ZGK5ogYUYpLPOF0YUxIBiNEbVgtLw/ApDMwfOAHYGrMBqdDB/UYo623RbFQ3&#10;CQ0e04cSJImwOEGxjPVohVMYLDAZbOZARL8CgMzMcCdebBG5k4wBCBBEwn0ZE9ow7vDHwB20jIxx&#10;Fx8AIgR0Ay0A0SkPxKiptzQ8PCoVshd2w6vcqiviflvl2IDMGu+FBkLXBREDPNqt6bE3DEqZsQY6&#10;iybG5mzJWNrUw2qCBkL42MAATh4nQEwh5gTBRqCYCBp6uRYh81BUMRbokAeoa2gQGmFRzYVSIKrM&#10;CYgB3vxlDM+jUwGw/LWE4mAOotCRgnSRIMyi8qVsjCMt6V9N3ycxBAxyoYFTGjMasUEumiS4A5yA&#10;RdnaTNM4lIOgag22DzT0BB4GgyxxghS2xtlqJe/zFzGTiqi5wfkbAdpQj5So26ysDAQAEOcfYQAt&#10;aokGgb5j+ogPvockhgrKJAmgBzIw3GC0euAUDxUwJdtiFkgg0BRbRBsYQmcOlKKFvhFEmPh8BsTb&#10;R+UdiTzLxNIAb0AgMpiTGOjYeif6246Z2IlQmDxzwdiYwdHynEgKpsFGIZJYu0DANpeRvGPf0iaY&#10;5jfEGwmPQAI1ANdWhqbfjDrReiAuApkmYZdfxscM3MQzXmNjCTDrrGABRjo8bUEIzISHoRWPEztR&#10;rBhaSjjOgxc/1Ccb/GDAA0IbQAIEQeEQ4Eh0pQwCcgHSeTmx/w/1NguqSPAPoAeEIaYgGMuDI79t&#10;+pp+TOyR3YM33AhAXKAFAMN2dBCMBwpQNVlcLz1YeL1iIOHUMI3Zxb0AaShsDUYQ4XVLGjBgaO0i&#10;0GsT8b3SnkrwCgNBllqGijFSxj7AxYDBMewJTzgVMggTAnAAxGAGIDEYAYgMYAQABjACAA5kAdTY&#10;GZ4ADgZ+sHZ0BrwYNTAAMQAQADEAEAAwAgAAYAQAVYZae4Wh+EYZiqSAp8EE8Wii8ACAAAACAAAA&#10;iAAAAiAABj5JuayL3xygehNPwHpAF6MV0IAQACEAEAAhAREBAAIiAgAmP38jIz/dNwlk/nC3JjlO&#10;RqnAHJagAAIQAAAEIABABGIAIAIxCL+DQBMi/aOcURGsiWQBLUYZNxAAAABAAAAAgACAAIAAgACC&#10;GTDZUIaNQEd+GKsBGRByIg0jQABgBgAAYAYAAADGAAAAxgMnDBlPjTUIWjaGNEEmnwGFu0EJYBgA&#10;EAAwACAEQACAEQACAWN+THfKAb8UsHkxKD3ZXjA1E/GEBAgAEBAgAABAAAABAAApE2kvK0C9GMZj&#10;BUgg3biHJwYyeMAAABgAAAAwAiAAQAiAAQAAAAEhn4BQdNwIH0kEJ4UMKWjGjS/Iu7WZN5WqkZe+&#10;CPwixIkYsnhSfahCS+KP95H1gBHB1VoIFdEEE+LLXfD2EgW0A/iAh0WleTomNJTSzqZrKADF0A+U&#10;DY2j7uPyUZV02poAqbFWJJsATR0jYBMlpJ3P2EG4GgEwVeEIiURUiOBcJVJBiIsTk4HMnntS3CDX&#10;GXixPlAJ9IcohBwmiGROKp0iSQw5xE42uqatbRJTZGfT1BrDKzEOQtnyd8PzhttwjbDcWIKYFSYu&#10;Ql6npONOku5hJanarRCZCmiYmL0w8VBVECr9IImZgzsSZV1Rmb0uvqjTaoiiRCPiBj4aKOiTD8a8&#10;b+IEwhtQdjdPSj/NYNrQfNpTyb/5hF2vXAVFho7V8FiPIbZXT1705q++qpmmphB7aqU4e0EBt7Rg&#10;sMy16stxsAMYThMFQACM6sZn8MrPHBR6WCS3RCcgkVyG1HO1J4x5O7yQEcLxW8rxpt5SAkolukPd&#10;WIdurKINsZMUgv3yeXlLmmkNfOGMvIivJ7xYT5oS/IHHmLXSyGtSg4zRLqyKTVTGoU7VEKC8PnV0&#10;ZQ3nTMR2vGh0LY8pzCpEzy0mSRavN5ZQlTLxHyX9Q3hVzQW4rvaThBtvGFm2HR5R1QCDIqNUz2RP&#10;4ZGkHEI1QuSwbHkAAAABIir1d0EddULX8aHjAAAAAAAAADAAAAAAAAABciTBBizvqDkDAqAYMAAA&#10;AAKgIAAAAAEJyZvIXksEEIi2YxIAAAAVAAAACM6XncDjxyD6SJ+gAAAAD440aNEl5vL89+7iWU/h&#10;InwQoZC/RsGU6FLxPQIGFa6QrmHiSYN2EOIMxAAYygQc5iaDNDZUC5xa/LcDkozbY/W8Az7VGyi0&#10;l8nlji5nwQMUNGYxJPJ4y5qbFEvAs5CtO0ZkLwZjRIuJEe0PZBoLgAvA95DkhBA3KI1A5EDGUSJE&#10;0qPhg/iROeWSIUYi9XTnbl0StxceHDRQ0MUad9VJNTiESmAMzcDYkK+BdIk2SF+GhTLEGSNR3fSi&#10;Z40SGN7+VR4sA67IgR3Cb3EURRNGUcLLu1vRsSJEi5DMDl5NXifudM5RkEIiAGUolyfPAEGRGDIg&#10;ckN3Vifj+2mEitiE6LszKrt3YpbQChYIVBIxgGgKIosjc1A6XK4h8hu2IhtFGn59z/Ma1q/iCcvo&#10;EtZZHcFBbjowthHEi5Ln0SHhq2fLuiNSLwgtJEgCqCFwWDSNaM5OH0rc0c1m4dPSOK9zZIlOA+CC&#10;UIIp4ZVoHzOaTAvBdEgqIqxkFE+ssHLNGGsmBRSiGss2pO7ZQFqqReDhpVqBUUtIM8gw1MAw7WMX&#10;mjCVeMVjxLvId+2ioEIPaYBhcDtjsRxLAzAvmkgFVmhpsAEhH3HhTEmcZiRtLBN6MQmr2+xuqz+L&#10;ou8wJC1V1GQiM/tIDt7tzMpwqB5R3LIxyUjQUVmUKwDd6dJtJG0IFHC/1kU0l2++dwwfw8R0oK5/&#10;mFiIYwzGQhRREIhPu0cG9yk/U6aFrk5IdeNG+MQyasdjFqILcqqP/EPgTheXGAzYlxvYvvdYjLKL&#10;aE96QId0m7t+L2sILGtsS64I0Cm8fDGQhlMBjCC89JhoEBzRFRGOOaymTOHhDKIMQi90VMGB290S&#10;KCUfeatcwGxAiQK1Y+Ii1ESu+HntGSikN3AQfIcSJTHFX5CkVDSQDSCBItQWhMPRl0EB5Re6t08i&#10;+R8IOgS7KJRCchtBIkOhhDvzXZCPnz3DkSkjhv4kE5xnZknguUkunK2ihAvzq7EYrJuXw26WlQ+r&#10;6UMAaZFUfoFtClB4Wkawxn4Wye8dlfsQziS7NEX76hwg/BVCumEWPM9NezkpdRQVolKztJlUinXW&#10;C/CY1c8vGbhCO+s9SUY7tFsY8t/yH4DdIXBDUSGSHBPTRKjsoB1PdH45OHJi0JHMj0BApNp4hab5&#10;SF40WYXKbLAFVKlqHrhgyMSRqaNoXli8sSLWhpR7If/gsn4RaDGplei0JoeAVvxvJ+dtF915rjKV&#10;HHRbnTw9Vb+wxkOIi6SHAfU8v89PhLHL05UksS6BM0USnFMSswaosmgGrWShhBUROaI8biQcSoLQ&#10;kI9lLkFk+h2gJy2XVJXmhCeOiv4C0n2RYT/J17oKaky+2yICH4QbAcXDgsMhY7XCP0oad6RqrbM5&#10;Wzhy7WvIXkgge5bw0mNpjRfo9DJaFYpcCO64Y/tQfQ+CjQgZDSCHNrkyGGaQcEkMPZmW/Fo90pqp&#10;LGjiohG0Lhbmjm6pK6vEKMCA6dYElmo0UycLkBAvcFICBmfkuEgwIiwDRlAZkaCoPDwLagBPbkPx&#10;i4kWCAVJ2CDeKckNJuCSa8UUUpap7OFRKvWfcRypGljBsqnyWwDqEh9xLMyIKPLbWELY3xSIsSnQ&#10;b4FJdCLrJ27WhaO0yD/gCkEiqNHaVPxoP5BRtTCAiZQpoAxQWhpCtn6x4p5BaQqbixMtK3aFW4QU&#10;65Frr6WHiRBNOJEjIxXjla83uTi0rvObk9XWzsi8IFEu7xohCadjTLJ5f+1GzpGxFWHou7aVi8IF&#10;lIsYJTcRqxHhEe4251JBhAHphbPTpVJ2LY2h3ACEYuI00mxQO34OhBmgQhSz9RqDDSzLTgccAyjh&#10;EQrkCGKIYGyPBUUh/4sXCDI5CXhkhzRbCEIAyA2LLYvCAHuKo4nvJiNB2hC1aHGfb73RPUmhlUau&#10;YJmKIUGzyGON/NyCb2CzsETQfrlhaM8AGDCylDAr8IX1ZMvWUGeY5MxK2F8C0iqs0r3yys8TXTQd&#10;YI9kAzgPao80BXOgO5GsvyWCXexL2UPMQTgpknomx+SOveohiEStz06l0ObaQtAKy8cktuyTZY/6&#10;jf4x9I2KREykDqIi8bRi3GYBZLKSH7irGItGcRiC6IlJQQjADvEIYEmqtgz/JBAYiM0Qg7Twe0Ru&#10;jhUoQAAMPSfR8MXDMfAhsSa0jmE5ii0kSoAD3CJoOJesFnlAi0imGFnIBAjggK3pfi2ExMLNljQy&#10;0UZ0XOFH/IdiCjCcQXt1tj+CQFQermLqKttIEm7M10lxLNNfGKd7YpFkjHfCDZUOKEUKxGJEfhic&#10;Br8remQpdbh8TW+FZxqBHYRk43yYB/EgldFmn4Isp22nAyszSTqBczWlgHPOdSAU8dC6jgKo5MGi&#10;3NIASeWzkEX9zMQ8Zjsting2p74hoXN2oyQVUDgoNAiHBPIvE3ahDCI0wjNRRdN/A6kZmflOppaF&#10;wtbDYCydBpia0gMA0bGDCEiHYxyLQ9UWjkSNDzSi9NIRsrMw5gSkNKvREP0BhQujE+X6qDa6IpWK&#10;b3Wn+X6EfIjRO+qd2ZkcHdDEKY4/BDaQLN6o8mYD8nego9tAJ+OP0KXSwUbuJCiCEamIH4wKjgSk&#10;gMyFyYBEeFcIKgCGKjdToCUP2UeowUV9uch9IpOTordqEddNEz4zqBsIL5KishXffoAQ42nT4ulV&#10;MDHIc/25Vi5uKlbiNH1XilmgFRccgBGeSFTN+jcJjQQnfgEmj0qapuDH3M+hxg2nSpkJQkNkWToN&#10;qVhubEADUyWmPqBFqigDuC6Mqtx7s9lCo3lo4nFUxWGOKCTEu0ublEUpUjyU2hAYSEDwBZ3ULCVb&#10;R4Z3CsIr3R+o1LVrE2m7r49J4UMRKfBObSQQVgUdArOieTDho8bXZKQtqE5GwpbXBycRnFDTYIAw&#10;KXkG1zvXpshEVdbQgAxJSHJId6NHz5L2hnH2d9nmeVzA9v0WL86sR0bHYm1tz4U1X9qDJSrwvC1a&#10;kVAR+42wnwUgtJGAnyWI5lqX6FT87LDjvQCCDjlzuIBQAFkRVdip/xiSHqI0MLUJlWCprWtdgGRp&#10;yFfyOsP57FFqJHzKOg/pZ1aN4N8mPtsQg0yjbguDMwSEVCIpcjE7+B1rkpLHncaq5uwairiSFaYH&#10;mPyVZ6hUhl+zyap7mvIoge5X/UTHkicIWDR0L+jKRlZQwoFTZf8h1KLo38Hm6qKCd3pSGKEqKwtz&#10;Tu5IbuQpcehxPyYNcQlS12wfE0FkZudwBXWEaQMTxQcPKQtChyyypIBBmqF0gHUKHzwofiAksIHt&#10;IF6tjXDmmUnITtpWAHbWQyGGY/JEjSQ/iqnrF8aGa/gBdDYQgkhbAhuQcM1al5CZ4Sdlj7q3aEIJ&#10;0GX8rT9vz7A0YoHlVSYYMWvzNXv4SsZGb9iYIobyV7UVMa/ubbEFqOnosmmSzohEWF5B4s9qK9wg&#10;CyjcPSccGIOGze5wk1xCHKSQcwWiLnLENMgXL4thfFdJT0+hwS6ozbejEQT8cvny9NtpevC5yOGi&#10;NJPfF+ISSjWU2hQtsiZorqPe2uHUW19g3xjasuI5iMGIvPMLlWgyFJZHx7cni+teJy9pMbAYKTQA&#10;RxIA4i9Y7QM+XLQeNL1mtoGx421PiFMhtMqfrBsJ1nKtAy6gIHo1qn5aBg5TH/rsnMo7xkifUefy&#10;58zxqKCeVJDQhw3bowasAcn1+Fkto7WDA0osvjL/9F0qBx/xFexx9Sktb5cmwTki783elyWjudT2&#10;i/lJvNJDZCVXOhe1xB/kEOEFEfxqMmXS0c9fQ1exGdG7kI78yRWzHZb8Kslb92MS6CaZBkBREEJc&#10;oC5aQg4RBgjqQ7BidpN+B2REGG7TkZWADk8/wfRYnDjI4AhhdSOetisRZJLxryYGvr7oYveLFGhU&#10;lAD3gzAVLFlQVOgwpVRaimejet1HN59N08KgNtpNbYQbF22z10qklk4d7pUAxT1GvKsDaICKQvl1&#10;FPLJgW1mYcKCoFNKziJRCdVSmypIBhoJXUnQtvKlNYdWkFRkA4CDOM6GYnzCo0GAPljkjitpMIst&#10;vEeZDO0gPIfBnMHo2mlDPCDF1JOxCBZgkmOUEkkUOQaIAFhAQaHHDJG4hz8O2oDlHWlIDjS8tUXH&#10;hxFQrsKkBReobNKHBaKyLsK7A6cP2yqVUgfAU2dUQxjm8jaTi1SqmZYzlV0pVdgMpzev+SlueozY&#10;JOFBlsBZG9y+rfjDvNCWGRKnuIqEKLQQlQijRQEBbIXuQ4wUosebZQA5IKX9YFBQKtqZiUKwNNhk&#10;15DTSei2OXVul0RqKn4dh3IB6ohCcYQ2+rwvr0wUdoCDphchDLsiU0C9YckZ41yIhloFRSCgwBUJ&#10;W6OZKAGVgGfUP0OQIVgdzQcvUCBg39Jsixqz21bVhiw61cKqqVgxW0IxiGHoNQhzKOB2sztk1YrO&#10;VS66V40+FwmmzwqASw5VGEo5khB3+nsiUiKudcB0ykfXSKO2+U4R2Mq8ydmd2OJvyDNQgvfiKv9i&#10;V7K9E5+e6JxLMm354SVjXOCu4SleKqBMXIr3caj2iVO2VsaNxgS+2Ty2DueEo2iOOcg2eenHqXRi&#10;VKdQ4LjCfTZItdqok8VsauNIE7lS7lP2gYirRHJ9dDUAAAABI050cOFhQq/WommkCyPQaJHDRugm&#10;ysg7WL30+/euIMojDxEi4vKbd6JFdE6bQ0VnJDsTLA3wodvkxPrI8N5CbIxrSiOYpiSJhZtf3krX&#10;Fjf1q6Nc7AJmzmzP2+vTRjf8Nr49EQRISvTZKjSdxu9pv1iKpoWaJ3onrzZxirWrVIONHJqNvuqL&#10;FK6bejhooLZpZHxUH38/o36F7aU3jqSVqHu8cIw4T2iSPJeJFCSU4QOiSUY3yrunPNG8ySNGjb51&#10;ximvpN08/tJuBL0S/4VPEiYlinVAgvabEeEBmOKj2WpKb+BQiMdepFOk/Q7FUSUUC7Go2TK2Weft&#10;HXSJjFt0TOrjSpSZ7PXbpJdjrTmdXlVMmJnUvjhotBtJXnxPNCbOOaTgXPqz9Giho7FrWVVJCWuZ&#10;1fzEx4t8m3vs3LrxGHporlIytv/6CQXdqvwmyFj32nwi1KMoy3FdOQtrmaBWU9uetO533xS8SNs3&#10;Y0wL7e3l1Yqsfzxs0MmUKJpwg3DXooohEUUQWDTAmV0pSjNky12aMhdnjWfBxvKxr6lI6yBeEEoC&#10;FoKlrCzU0Fvlbk7BI3NkaaHJiGCiKNGj8tG8YVXqEU1lRI1NCjcmZ0p6yDIRvMmsJTw5go4cKHhY&#10;eFr74YSMogBlyiOIIEMo4f7OErPGaV0anoHehA62ShKytGWCSUYhZJaolUoJGvpOaU42oMAcvrJ4&#10;moFAo19NJvC0M5WvP2pM2Syz3r29XXHAoX89oHtk0JUMItcwVq6eY+mxpu29fQqNKQhIqtWoVQpC&#10;6x2lasUQa6+sj46/7NGiu1JlT10ljfYkl0C3VVvXBYnKGJnAK7lLpJ1BRKOivAiiikkg0QtGICSV&#10;9feAGbN2vZGk6S8DlHqDklBqeoJdUyeNUxUmUK6nWeak3LXlAFFVCiCAkEiCAkEjX3b6MNUCGqrZ&#10;q70Kr6rYG+T5OSXtBTJdRREhVMV4WvE+/J6rZOgRRRRRRBASIIIIfW1DyVxy7xq3kFkIi9AhLjoh&#10;Dll2XXMtTMbqgjVUyZq5Q6fNiCCCCCCEr68pG91jLuohjqBNuu3XboXSBWxdTQAdWxI0HrAvWIII&#10;IiREkiCClgLAK0i54eLUauVDh2SKOaT69G5WG+zeg4w45UO74eEUtjrD9rVMVi7PUAYQG1uyFssD&#10;clFCCkNstv6g6TKRCFYlkEIgCoXyoJFCQWyIVQFQL6r1RFlHWh9FaIWVokhUiQt5OMsmaspD3ZXG&#10;WW2RZSFpd9Q/fmprb+XCL+9evPqJOE60EWJPkRa4wmMQsc3FseNMkcc+KX5/IfLZJ8hZoZWNfXoW&#10;u71x228HETRbR+VleknBqG6SwdDX200e/MmLNqxLKn5ivDyZRhZBGNtWASYbBNotWLX6iRd9imRe&#10;EAjwnZNtSPFlcNkzWiHIeQcTxixEOMhdlFPoooxCEiI2Kem7+7QeJApcT06RcnpKinKuDytbT4eq&#10;d1acpn1mZGZEZkEkRPVLQwPeNa3GxRti/YuRolIBRxO99CEFwF9yniIsmxrpA0zkR0uT+kyjkePj&#10;+zbXpPIRfBo82KMOIUUbR8UWyzkXZUJozH8XG3Kj8q8QuFBPGGR1GvnMTRxa+RmoViv9QvlpYjLD&#10;8KTvrMWk/EwTPJ5HoepgShqGA7qeBCsKxjTQzGQOfsUmNLutSxPEMBzEZO7VD5lRv1Gq7ljKImeL&#10;YMhxM2vXjxyGniK+4Qh9FEIN2DjwwnhJm4xNLxgwS2MWLCGjRRX8kmD5b4CNRMmRBiTRUaMGZHpk&#10;K6QqwFoGjAo21kzqSMR1ERlVTFMtTtRtp6o8CVO2IqaGaJ9047zklQ/EddOulNnCi3d8wONffX1K&#10;Z6lUx9U1bnqYsZl1oah0vunfV6POTrgJkbqmz0j3dGJ4MciQOvFZCALGKLhrR6Dfdq0OH0+SOU1Z&#10;CulsI/30ZIhEZkZGByMZH18e+MeIIgXNAIC+9BOS12UCA/CWoREoAAKgSRGZEZkRAUCgUCgcDgcD&#10;izaxtZbO0sFyWigBRcgKdSFtAQ9RCD9RZl7KPfMDl5tm7SFNQ9zzHyCRvX8bOA1DnLzPawnRfYtW&#10;yExkKLnp5b6lbmzsxCZCR5NeOQmCjRGNoxLIxPkD6ySBS6yzfvKQZjaIh99eQ0ZDzaqOPCJG0eIc&#10;4kedkTYookv2FNE2amAWp4Z1pIyNzaizNuJpUkULbos4HfRxv0rEbllNyLFHRZkepkr1wJZAEUWN&#10;RqMSmhea01upyKDjvd0KYsfxfyiw0Ntt131sMnMVcGj9RwdZqZcFOADQYe1wSLNtwH0ZY053kWwd&#10;dFLP3w8vS58Pc/P5atFcprdpS80uFkZy7i2cNizWgyF+qTnfVYt2ZjeI9ILfkvV1C4rfUZLazPP1&#10;0vV0+To6wXrzTLZws39j52hGuYcpUGe0E5OCvrRQcpVKGciVainI6uAp2i6rPOWj8P0VlLH4Bt50&#10;hQ+eJwmk0mpaWOguMJB4WRw+EEhe4sT41+ttZZ3pKh04V05f2uAEKwTSzZtIeSiho9e8UpXfp98f&#10;3ffpyWITgo5nG2eNcFwAdNAPJ0MnQ00dO5CRni696M0Hm0zj/ToWyZ1xlSzGobkdfHLAffTxS2K8&#10;0SGgmD7VnTzv5eRmqLkW+p3Flp0n39iZsBsQeAKTEDGQPHQFEAZXBuj5Jo39qTXxMcdO+vhI49LX&#10;pnaRSWLi9PWeiRSuL53XJjEc2YaLZjz5mjELvodC4l4ZJTp1VEPo9Vv4df+VfouyinX52oBaPHUN&#10;QzqG6yO0kNz4s8DZ+usEdUqAj6joYJI+SYNfq5IT/HwUPs2UHdUavtWIQylDlxcRcshdQqEeu+tA&#10;ZvFC+NH/VHvY5/ZqYNNaYrCt6BrYMrapquIGg0QT/7f7f7bf7f4K4RR7+b4ibXpESkXCtSw6xOzV&#10;u1o+uY9eWO/atGv5LWOonNUV2RuylA93zD7PWBv/t/t9goXqtv9i3UNWpUMCDUDVAjk/kOdmJ29n&#10;rolKFPQ79fFVmRzk4ENQFQGOq9tumUSfQcLnm1ExnBXj+9adNjSV8hMcTBEIhcvnqTv3rzJ4o43I&#10;r+rmaioam6OLYDzZezEx5SJp9FjQDv/mRtMz4j2Cier3rPZqz1gYDXZne26kgd2ZfGQ3dW0SN8UY&#10;lFG6B2MaIhx5Ruh2AaRgbUS22BsG2gjLXh1ZoiFHFRiluKuW2Os7YUxKJkPuqpe2JhynIr1SGRRD&#10;/xRV2jZyBggMZ1Rhe8ouQtdGeNcuWxXBSM/+I0Y70qFvjYqJhZKqoAQ3cBPnPVnRin5l0v9SamN2&#10;euyyv/Kw2csXie/GmjJohs7XPEVelzZ1XPo76hXhzBWBgdkvL6JGTTV0gWfzvvovk9exibkM+7qt&#10;6L7kreqhPd/IOxZ5bh01f2tTLFQ12wPXRxR8dVWizsjlwrQaVWXyK+WG5Ofsj3UP8xUvcIqgTPji&#10;p8fJa0eXv9VFlsrNgm8kOxZCqDz6oyllw5ofdHylL3A8vyWf1xgv4CaW/6HXdynRTHkcqoji5vLH&#10;cs7lHbBuqTwjGpR/7gFY4+i5rdFQ19EtpGQor1ogP1kRTtykc+KhT9nfWZE77ycRGkoT7t22bC6+&#10;p1TYPZUnyia+v2y5SFVlFO2bgu8R7zJHp3vIejjtmySwKTiKku1uPmmcK+RPM9eHr8Yv+uJ219zJ&#10;ORBe3ls14D3ty9MpHlgsass3m1PBHIWraQuXnJ8Z2AJGBBhpWlaVy5K3DUioVyeSZJMluFcCB7oa&#10;VY6VctoKZFNfdJDrMUuddeoeyvyBBdMtKkhKBtFdHYNBoI6YYs9XZVjs71WbjL32RsGVWRU9DvV6&#10;0y3T13oWseCsggoBaHGiijRooo0bG446IF0ft9suqapqjoiJRcqmeHPYyADqjR0KLJRkBX/VeKyx&#10;RRyqxxxw/KwBDzCUzbvDEEvdtmWLWqaFF8ceFvpE2N1RQnHnDQ+yqLKFLRBuTvffpTWzC2JHXKDQ&#10;ktUNE1c0ivkLrxGxVvwIuxljyZLarIlf9USQiGQ0RCIZDISSZZFURZFuvTGcIWfIMhEa5iXNjKQZ&#10;FTv0baQtHFHoiFhzF0QvjFo4iEUccgsSMIRyzzjv7RFuXeVD0T+qxM0ie/mcQo9g5Y24oClweCMi&#10;kcPC2I4tEjiKGJCXAZIsmJEQzGkxQbEnjImNMkaAxzjFGiISMhifefxIw1kEMeKlkvRI48NpBRHk&#10;RDPfc6KeTqpZdL9TvCOy9IuNA02NXlBE6lYRilvz76iU76mwIUqUzgJuVNk0h9G3XmL2Rzp16xwl&#10;hRjXrBdlo95BRNKlJlFmVX2kwWLITNznx3NbyDYjfBmwtIiPQImjYMbisX1js3ZPfH2Q8ij+qWuo&#10;A7Ms8xRr+rEP0v27JF72usKriuavR12+gH4/OltFFlrLK9EAJMGARqwKMHIWAgdMGyFbaBGWVCIg&#10;xMBBt1eC+QHPwFIVRADB8ICDYgIbTAUOSxMByCER1b6EOV2Gf+fjJsO3Zd9CNKXE/Efqd1+D5OdG&#10;Ybf5yDKbFx6PznA3WyJ6TQD3+u+grVi6L+0X4b3XgxaD2Wg9ljnzlqD3zkgTikTxAO3pWV4Xhy2Z&#10;aR55kliseOo6OsrSWfBk6jImLnU1KH8GuQjaAn2zzyWQHvF/i6H7frwuhpoqRhflZJggAfJMcssX&#10;lWyXVoPx5VEwVJnhUfGHlpDloCkFKy4TAm6PHkHTknbabF5PJ5CcN+gKPKbPQfLRLC922rkbyxBy&#10;Fxmb0KU7+4PS+twaWbtOPNHGmPJYkcQ9S8A8wXhKYiyKLJh6b0n0HkhwhtyAp2Sx+jm+EP2OOB7Y&#10;pLS8RZT200wMi+JCNnXjUGAIMOl4IhBXYbkAV8KSB7T7yFmC/gvwiwLz5bYaYRj/YJMIOCiXgmDw&#10;oAcFBIOLf11ClZ4W9pqrcpyClHACfiM8EkG+Q1QShgwEgtHAVIlb+gt9AJfV7Y6gC4WPj2w0KeFP&#10;cbzYCN8cOY8IKwTDKGKB1AygiAyAigoYQnQ99G5tx+EWV3JIn2sKPyDi0LiKoyCqlsUKyhQ1pAD5&#10;tgvXQxYKEXMhsXaYBJgmC/qP8ItPOUqWnhI8fn0N6PRSEZLnDIziK0Y4jHkmfygmW/XMJN3eXHki&#10;oygkUXfJtMUXYb1/YJWeMhJuTfGhKOOOKNG3zPazxJNm6sdxDLRxEOJno7IohBI0cQgykjw5iRmQ&#10;2UZijOrBRx6ZxmXQlupVm6Mx1sSzy5c+LnB9lKE+a6BzhMstiWl2gY3qOTBfWbiWcAZWykOv6Lpz&#10;LqCfv3l4G61LXlsefUV1h0jcnt7/tG5TS0qH1hpFtYI+ckT63FIVq7wqvt0lO6A6keDrVjPNYs+z&#10;qSptJlU9KJeIAhvEgeAIjmAEPeQMofADPgBfLayCpasoE7WWE5AKAKDK5AK1tgAycJBh0Dz5Am31&#10;+F15HQCyoMJ+cAfoqMXpYXesDShYMkGKDEJSFId5UWOhQB/ADdQEEKQdAovpBYgAYi0JCJBy5QEi&#10;wDhczktOdtJ+p7CP/s9VRq8W+85Iqd/b5bX1KPnT/2utQ/9c6d6WkG7Enq/EPpb+4verIG1SygGU&#10;ZU1kAXRweCfMBqkssDr6aOrOJ/tB1I5m9eiqWNLCFpiXC+kWYl8vR6Y29jhYyPJ4gnFQ5UELImNd&#10;w78t9UOFsm1VorpEIphRj6dbDmRO+woO/3UHpiY05cUU6tsiCGKXMKng1knK1PUzsi5SwYWo2XCb&#10;W8U6KbFbkGhSjLyYHw3LCADrp/Qoy+Q6plEC5EEoJMJKqNxoE+PjZUrlvK0O0RnIOu835BMnkMSk&#10;v0LEAELR4Y76zla8Acs/QOUGRoLYLIwZbEQVk8JXh+fz/FbHK63GtHsYkB1V7nrCgvQPU6gQvIBC&#10;uWhkEUUX7b5sjjkTzeFHKxW3h2WxHzB6mvQcFEBxUBrVPhX3nuHabmpjiMWjPdOfLWBMWmEjRFiB&#10;IgJG7oRI5BX8Vk+CZIpsrzMWQb+kSiliC2mAE6Y0INBtMNZ0FDj16JsPtt440SSxo0J4X+eJ1iQi&#10;jXyHeFhNhrnMllTi5Zvn0e13/oo9HXKPuN7izsQ7hMTHxMaP/UvosWVkqKUnA4sSPEXWUcxBYjEl&#10;EQu5bWfL1cv8tH9xH8iapyV12ikoZ2XaGeLLDYIl4hCe2CLT6fxLWFI8PF722+GUW17scTbTXKmU&#10;y5v+esQui6PL7sZSESyVGjk9g5FfJa3JiV+Ld8didbbYkM5ywWoUeWAvP0T2xUJgr5Z0sPGy6RGI&#10;hl62iW+mUCsTLRF0LZEfsle5lI/wcd35yNj5a6h5Rcrbkpezpqj/qtnaChunKtB5s99Y/4DC96ek&#10;oQo1mlfUBcqUe3H7CgAj8qf76qsBJWfwIow3U0AFImiCmVlEEEEBIhNLUSxdrviiRIMdva4j7iFL&#10;HbStPsOg3B/pJd8l71Kkb3PRZ1D2CictraG0+9zyczU+w+mkORaP49FVHHE7hB45eyY2n+LJJb6M&#10;ydMsO/EaypBTLzRRZz9zT1NLLPLxOe44qx+y5rQeYtlcFy1m3uiprsjcIxkJiGIScnctqlElpRKB&#10;3DiyxrFJOan0oW9XtB+uv+lp/hR8UTnzNGGtJ0ZZHk7PoPUKGbbuvIs5R1JCTdPpeT0C5Zy6uwoy&#10;pcHlirFoiEQo59gIqoGjj0bTV6Hv1qBRdS6OVrt9KseQ4GyvkFeI5QOLuoAfHHB7ilZ6kTbI5HUN&#10;ubRq7EGtGddulg2LiywPkgQTEaD8qFDE6IkgAk+vN4tJNz5r2mDwUxQBBniMKeekAEvHQODiXR+K&#10;sqU8f8Vk05rVbe2+eoKu8Z6/1KZVlA6lqYFJKnVsyoOtkdEBlnjVMMpgtw5+k2xI84Ecj76pm8lH&#10;m7PLI6fJSUQK7bK6GyhqOLrqTa76lojyrYzFGxAnuiq0RqaE/8sykUfgqxlBCDidX9TaUmw3myZT&#10;OMxRMBGsryyPTyr71D4qk0/NiH6XD8+mmsKERaLYVH8bv0qLrO+KLeA/R5guwyF9qhIiPVrZLENY&#10;PjeUXLJGj9TEUZm36KO7KeNnJL3Php7VSLPo6Gt2o0XRfd/IoErHtFmLvFlFEwUdoKKPDlr7JEQy&#10;2DuYt2WK193Z+3qZZ8Z4s7wacLd7rU0x3bLwUE+bajBZxCgLRCiztFY/i/LqKSiKHNQzd1UPzC2v&#10;HA80J330Ih2N/Vrws+U+xUnCuLURy8tuUqP6RaftQTR+anR/ooqWWV+V3TQquwU72IyPz+upkQig&#10;7iVM3XOYm632t2i3CN3wRHXmkJj/nLCvlWp8ktJ++jjIcuTR4IbHIuJ32DK9SWQgJW0BRJNMcUq6&#10;FlF/61O7YWsoWX8sZn3NzHpPH+6x6LuAX2mJF2cNFKQv7o7Hg+g6HKDkDujcpGRMIneVkZUbS0M/&#10;HyLKK4n/uEw5TuEtmytJTobimUe6KxsnBotsFfj5kXtZm/OxDeLl7buLENJGnjlBTUIikGNEyDlb&#10;WFp8k7HowfLMmDROTt+6Xo7Ze+1m97e2kwBtBljCSl6n6e1lAf/A2Au5o/l6v74Y76D69mvA5veF&#10;SkhNZMBUF2MRaUsaA3Rs9uixBIIf06kBf9loCbK1A30XVp+lMPJvr96mNjG1uqViXocOi/A/P6QW&#10;2NFq6iJHy8gn9WkNQjM9Wx8tEF+R63ndUGgm0j2VzBRgZHagCowRbkCBmIIL/5tPJcgZNAhZR/IA&#10;C4r0CyVJPKA6NVuisFI9AihEBNd9w5ujij0i62X2xlta9hK5Sl7GKKPfR/UB9k5B0wMXRXn2pACo&#10;DY8bSSXNScjVp1LD4jT0a+x7rFfRN31amiImbtoKClYOOKGFEfV8HHGyAhWLaMpIkFgykuhTmJ5q&#10;yZqVJDR8Wj2RNmWqbEUyxyZfsKunwrU2xsWJ5SmWOj6J/Kj/y0FEszr/p9Or5eLLxESNov+tp3JW&#10;X1ODRfL9q1J2DntJt7IqfZZ1ptnMdKvgmm6DjfijOQdJVosbMjXyu7je0br+lE7o8gqz62e2yA5v&#10;AiQqfb+qS5RMnfkcv9o+qDyveEqaXOC5ENFm9SJlyacl+Jnkg4M2SbP6nbkf6CkpS8S8pdzsTlOc&#10;9G8VgqvnZv2iud81QdCsl0/kHDuIFrvdce52qMEjz6HpofSZ3eubkqXVt7Z6nnIol05zPWIiTKdg&#10;+uEZnIkPF+nwb/vKZRO0X2iPzJ4Z0vAWYqNSxPQcVTxN+aH6K37OuVN/jddkK81G+/tkeXYf6v5C&#10;li2lQ10cijS6kIgG/BRMp39Z37syvhopDiLLbndOWelj8ht79PPTzxDob34d1mjjIZTosRsHFF5C&#10;bRDslFsQ9NbjoNUGyi2mnABmLWQSUygO825H1GJsZ1T5xS4REXRXNrVMtAwDa7+va/+nKOc5MoKy&#10;iEQVDyRMCk1bvLKIlrWtax10xnTtFFKHGhyyL86Hi8bRlRMlxwVzf/iuUKWbFqOaxQixELIvlIGa&#10;OfRNHFuWymU7MVxIxZ9Ej5FcGpwqW2jQeJCqTGekh0XR+n8PKtKHBKUwpNacBKiP9wKZpzCjNzGz&#10;Beyj0UhBa3pNbNcZoyjGO4WI6vBFpx0kzx19ybudDO6rQ4JWTxLR0TLmovi+WrPQUaDiaYAZE66c&#10;ZBxGtOS0Bl2JEQo7NnrF4/FHkn585r2TynippDVRHNNYRlx4S4VUGsbZicMnJY2ZRniBmPgBnorx&#10;AApQmXuNKL14kc/RRN3AyOFB+a8ScaS16wcuCWtT6TcdWsHOmpfvgEKyLakBm9itr0IucXKpXLyH&#10;ijW6clQ8c2Zz5HkmJFgulX1b6Rf4eqtaXaCsP4S0M8T9on6v7sF+qU8lVZY0Yg8oPnRzUdI2nFqw&#10;dltxLg3KY4dmXk15Uc960mt6508uAh8XTdSNaPB3eKdF1wkzxVTRJFL95SJfNns8vyf1o55Cdhaq&#10;ijLSZaV0Rl/BMPd+2wecnsn+zLv2eLMoLzZJ1nzem/exjbrC2+qYuy1+3LLN5XEzXmyAeY/WbGN9&#10;Q2T/KFWsy8UTeJSBs8g/L3KFcAEYQmnjWNhL+AHSuExg49/cEfhoNG9F7qRHSSgL/b+wNc3JZbSe&#10;exmy4isrkkjliIk0fbPcd7kHcz8Ul6PwuBdDv7sKuIyG6UoquD7RGyKObo9aFDEY1VN6L2Jnt3Ua&#10;NPGVHKYb8KWKuX0bb71o+Tw4IRC0XdgFPfrWPR6PJdJRPEcxp23BwOeExnK/uWPipNkrH/zuWafO&#10;xMpfhh/G5hT/H8NkKOtF/NhTAda+K4LuW6TYuJs1Ila55ueNFAZck15MBsZtCkJKNEPz1MC48QkQ&#10;Cze7lOWt6naYnAT9pfWq+QVFsM+iyDKwEKo5WoZz93Hb9k9LCMaMxSOWdPhmcTeTS0cMrGPRxtoy&#10;sHsFzLsL1XdgvjUbap4AtKgyi40xta6Pza3K+1KpRXqqwLuEmDkypFkcFOrDzTSVkv04lFhQ6RY8&#10;KjQQT5jSL1oFE2y2hYmFa5y4nF9M2CLqvLsiXuNEDqG0btsLmr8aFeShcap5ZlkRBBP+dBKWHe1Q&#10;sS9mrE0HL+MQQV5IQWKggfvXJqVPnO2UEUzMw90QjlXwBzFoOvILyDsomQfrzKtn683FvE8I4Vsp&#10;PiymrYd/1TH08GYkU1rxZBDW+ZSld5sRa+urljvC9uRaCrXc5YBvcvB7IXkEfGLBik0hU5OCxKyj&#10;ELyuU/PrDpLNJVtKJMdqmTHnaj4N/EsUHusOtKJYq4jmG5/2felL0iRSmaxf5dTR805VUXsHVOnw&#10;s5BsoiEdgth19lctSaeXqS6TR75KT7bBK5Wmz8XTP8ZYpC/LqTy7A9cYfr41Ni6w0od4mQurS0uq&#10;N0+XR1jh0I9oiGVEQK3S7ZbH/i2CjzWPYKKcCVyWI7cghZHKnr0dg+2WVGKOKMQYgo5W3pKMqeIs&#10;2RGIipcltNVKMbzekxGIQSfC4OOLVNfYLkmOQmlibRxJlDhxt0GLrlmatP3LNHPmx1KT91h/AqQ8&#10;iK7hMRc3BWsycsYTIj4hmfupS6UutMz+U8pC1q6crIg5snUvj0/3WTuZBL0sWHBRLWN2XKp8uyV1&#10;8PX3zv5dlxb1mMpQE5+fEFx8kz9fq2sw/VMj0rNecii2cvv88Ail+RBLIEvxlKv4NtHo7kuFGbDp&#10;/yjY5UfcC8h/t9rixhn/JrREvy1sUbMDb0khupDe7q+JZt/iRGLl+tmA2o5WgjHm26r9HH4HpfR/&#10;6GbIcRUbNHardHS2RXs+axwyy2Anxdz82ZPLGQOqyfK9JpOl6kx/FT7UEvfe8z4qxS/N/7j/pTUO&#10;7CgpMVO1/mQufFrUoWpU5ddoB5oqokaKNh/LQuj6KcxL8hH4BeVu2j1Vi8MVZscW2loL0iweWrqJ&#10;LfDSZZfehwXCkejiE+QDv0cRaqpXR3aj24CD/yyPtfoi7ZedVmzpwM84PM4NH+CbwSIDEFt+zl8U&#10;BYkEjYCxUQQ8+InA3Z8P9MlClEAZQgsFbEQ3QalCUJDIDBN8mkPnxMRMsW9RObIU+ooDQvWigXWh&#10;VsnBthqx8fxI/KbWEWFixuopCiH2I7q+S/xa8o4GyuDFfNlI2om3koy5Jh4hbqICVkIS674sQfSm&#10;qVv29aBmiJTj1sqVhq2qGTrM41G9UbuJm7VMXEkDSdlxStOsS5fWMyj0cXgvtpkR1GS9qrLHvgjy&#10;Gn2PLPo+zLQ+3YPkPFVkzkL7pwR2d0PUWLB7tc08UinnKN+JGwbOU/t6P15SSWydVS9HS8YO7KOK&#10;dav6JrjBNLhlgk5qTaUUa4HKOdo4xSyqMJGiR7RlZRTkfhdsFga6Lb/iitbeRRdEVSElZBfHBvRb&#10;otRsFxRve137IGspVAqnPAz+hpK4qC28qo/ZVBwrQT8uI+JIuts8q5BlQiQL50oGnilRNoMR7SVX&#10;6SbTbn0MtEqdFjZKQ9fc3i2uuzvyML05fVL2WuUkpEUJUS4Di2uJ3af0EtiO4G92q6PMinMck8d5&#10;jGY3Us1kEmSpfWH7PGhnZ0pxvulZwzYOPv6n5ioqzc/n2x5MuqL+u7pcdlGXklPC3kgt1K+zkDZY&#10;cVZeKX3t+LKOcsLji3WeWOfZD8mKeaVsNx8WQbJn9cjw9Q0fm5fGcWPR7JsQ+U/KOk+WKfeE4XDQ&#10;Ad0eiKiK+OO52D/vcxxQ5bqLzxT86PqR8DiI4MhiFiR9SndQ5xJMRWHKCkghtyLZEpmfxsriZz6y&#10;B81c74ZaBI/lVJB7dfRuc8pGcQ4YfyT32enAFe8q8Wyl4oOy9d8OZVuqc9aMIpoBbytjdLfa411P&#10;4eofHVPiWQ3MDKRtwjIRADr+K7lk7ZGOpdE20MZwfS8r4UU3OQeao0tX3Y8yNhngkLmlBW77yaqa&#10;aPouhpRbLnTw80qtTnlSq3vV2nJscmJo08jSLezJBC/5f70kqRsLf49mxrW7zWAWaCEF/BUA9o+p&#10;CKkJFPWmT7YsAb2mbMoelCs1QFXogFxPb1qBOpQJ1x9L7r23m1tsOUb4HEKiiiifkpOUGR16pjaa&#10;hHWbRkITxIpV6oq6cOrLZp4psue8amVc6MvDPHHFFhwphYbkxIhDEjMRHmJkEii0TaJeZISYsRjw&#10;UNXSk8+SLanibb9D5zMEozhQYyj0fHN1iqd0/Eeu0enBacO6SOjRKEut00obrVOOR+eqGUqfgBmO&#10;LZBvWENjMnZg2rwlosBrBHNLR6vlFa0ZdH04CssX6NgNU+U7ZVXUrbge3TmnX71fNnjyRrS22XKP&#10;HgvQNgKUl3qWPJBN0cOuib14ptyXth8BqOPZcaXnlS9+Bp0XhD/7ddnNLRWm0aLZkMP3caSNzo0+&#10;iyeqM3PF3X8KJ/Kb01KIPvuDvh6hzqTkoGhRMB5SvgdWVupSZZDFSUgpqylPVPAYsAZCIRTIsYi3&#10;jYJtFYZfxGR9aEU/wUssUXkVVWTxz+lvR5uV/5HH7pkqL8G6vOUxI4LAqPu5X9NchpMpmzwULmMH&#10;0VmVSSozFh1mKQf3mrNRlr005lWJo0U8krnkkEe3+cCpz/xfTxRyuRWG3PdfTSsmQwkiDmWfDxxU&#10;6V3Hosqkn/rPAbuPpjneaxEemlIsb6We9rgT9KOPKIuhvwqekqWaii6NEmK/GnL/Lchfg9ulLu9k&#10;8xUvHhy+ZD42DS58ja0v7IB4hs0rEPRbn9u65Bsuni1EuZS9qujS3UEQRS+XFP8ksCQI9uKNQfa6&#10;1Z23XJyJJaue41i5KIi1hAFlCxlqm3WJMf+yCykjAWC9N8WlLwZ0krJTkclsAsXNOd0yg8yyKePg&#10;3qoidbDl3X7Yf7IhjStu4pvWZtxTrqI4yFHgkYg40WGFVEiWIieg4yIh6N5cN+5epIcLxIca20gd&#10;UxyS5PshMg0XyqJhHCMtPLjyokyysVsUQlF5VcdTfa5Nsg1VERNCzU0RRRTWmkGxIGVCb7FFRsAr&#10;7QLa9uvuycE3Rd2bcUNi7tGTPovjtEqvtPDVQJS8Yg0eD6ZU70UaTiqqWJE0iyU+y7CIiE3arRZQ&#10;VyXalWk+SRK70tDscbfsk3qchFR9E53t15Fialhn9+gdHFo5pePjCXC3Rfu1S/7R8yKHn2w76/uY&#10;1mWwD82bXLVeL3gS85gUmlX4DVPhewttk5Ri5Tqd4lRyVxO+w2I5mpGRyongm0i0Xs8HKawbihsS&#10;MrR8padO/HyHMftqjSv6jysK+mEFozx8XuN05Y0N3nLZSujkxS7dFtJNT48pNFg06vKUF7WkJt79&#10;Hfxb2PYlj5hy3i6XSbGzlgoWXNIrlxYFfR7NWrx4Kr7uiqMp3mIbK/LK3W/AZl5YAGXLb/WUQVj7&#10;jObMbb0XBXluEn3ric8VCcK1+1KBCQMsSH2JXrAZ4ZCKvOaxWILjpaaBn9a4mz9yEW5OJHVNHsVP&#10;HQsikq7qjycPne6q2ubZTmnkvl1liGc2MSRKKZNxDPLeJXydLGFZeA47lHdTSYEOmW3EWZaPPtUE&#10;OqN7Gi4hT2C2Ypd/qHWe2vJSBmZiUXl+5SZZwt0UjGmiEQUKoD+BiSJZRcllEAa4iVp6IySIo/xp&#10;TP0OIsl+7tUh0lSpZMgJZ583gjjtbGBTlLE90MftHLFsuxZ4hWNLxT9HsDTv8SQCRdxaORRxyJmF&#10;o2jI7tS3SITo++8VJWubSiNJLfXKBamx6X75wJHpcDxVR+xF6edkVHuiaH2NOKNXruCJYg+JCkyj&#10;yJiEWFXWmoRliEIknactdnsksaqLinE5DNg2iwU5XdN/btdFFKVqCcfRRRXrLviRet8cfx+Uaa2l&#10;5V4jHFFJaOH5lOm5Bw0hU7m3Erzr+dFk5nb/2QV8S4Rl/7B1MwvmoeUbwcpJTfVJ4utE+7i08X71&#10;jdwW8RGSQTAMSH5O+5IfF7YTaYTVifSmrzvLkl5wV6eNF74rrK7y0bOVnXEsW59mjwfkjMubdm7o&#10;tHniiyjLLyO/OUKUSKpf6PdKNtxRG/Yck5O7GfbYjVy/NNB6OLS/kgbBI3PB4ihNz7eGrMv+T4jf&#10;IOyTfh0n/qqWbj0/Z/qN2qMl5DxJKaKVf2U+arNFmIldQ/NafeSVjnZ6MJDbwqR7jR/EMjfibk+m&#10;gc/rVp5cvOKXHGNXpLNj/qR5xI//feuVGVLcK2RXNr/i0uEFCUUVjyRBZFKMSKZ3GyShYqhUA1nd&#10;9J+LlOQHH8Fr/ct/vJBQ7RCE3eaeWzKZAGPsWX7yZCAZBs5h0uHiLP5Q3z4X4qu7mqec+rSFHcxz&#10;e3ApKdeUUxRJOWeGqt4Ad3m8XFIxcC7KTJbrCeiRazSJ94tGZfq7Zvyel9h55QSlB03N6LddeLVC&#10;T50taiy+iiqMqLk9Gjzt99vBhNzkm338yo28r9Gzxx/e+6XoHLpUszMuR7Z47MnkxdHj+hZi2VFX&#10;DSWM4LjGYqV8DhIVEMRkE8jLTV1b/NGLgUyiFedFn7OXcQ/JzTUpdVJw7aCNH4rIyic6JFFxqSe0&#10;snY8VLmOKgnXOfXErd5F9qknxDUnT3zf55xbTe4mFtNmyVqAA1JLTzI4v40jd72vmR6PNRRf7OBj&#10;U+5XYbk8sHJiHV7mzsUN4FxNzXyxflMIIsEiQE8sRPQiFaeLNV+3Slzm2RHkxRxx23bu5afC59cR&#10;I+/erWuAf08ILwggMJhYLSIffFOanomtdKaR560nfHsD9suWzWxLrvCiiyiyiyi2E1UQGwhVQB0e&#10;8ixXDOVHXEhOqP20EctEQy6VafNo9ytbOeNNaaSaYAqlRZNamaQW0wFUzSC2mAqCniDIKoKeIMgr&#10;2LeIl/Y0QfNdTn6WKHDo0fLpBKP7V/2alSS/9TJK4HcAdwO5hyQlwQqkhLghVH4OXRFsrMmxZPnA&#10;2Xbid2cxawrHHFsXu1iBGchQRoaliwUMBOSGYSASlM4SiVRVCki02ggpOijZ5UOrbBdHeapGZ9St&#10;ZH+A5zRIy9Ici532y5FOqziji3/YxRm30BYzHAazwQaxxdrMQsHgNiNopsO2N5Gw26eGq/y/afvi&#10;S0lzo+gnjQSk+h+ONI5z3v0qOT1AUObvZYPVeTksHta+d0G7yH9nnsEgkEgleQZK8gyaJWT8u489&#10;HOc+PYVTtF2y9Uq40tte9/lg3ubQbx4TsluKQoJuyvkCiNcgURrjCgi4woIi1xvcMxo3Nov0vzZT&#10;1eMpDtEWih2W7r9JecmMZikuV7/Oo53lr6J6J6KgOioCqddQV1LseyWKGD7XUhPUbZMnQY7zcJwL&#10;9OCqrB6KK4NhZODYWT8eiIHx6JB+7+69N2Ck+YRJWlcQt/z6D2/Pp3VRo48pd6zg+ZfPziXjlb6i&#10;KMUWG8qSfAjOpvgVMGWLZQcsWygiLt+JPVno0RklGi0d3ZPBDSi3aK3xnSxbA++IeWq56avCVGWE&#10;qMh9gxB9gxDhCwiXnS1V7ae6LBmITPk1iLNjaWgPgwiA+DCIAAABJPBjOIGUJRCQBKghkgB12g8v&#10;oAQDlGAAAAgAGb2NdGMIAQMA/rjXlx0ZCCLCunGxw2RYdawcPXDT564Ix+RIw2WX9aBIdwRRe4t5&#10;tptAhKMSwnE8iBCQEKURp5ABGAK94g2BoEzCMMciTfQQTfVsWEAAAAAAADAAAAQAMxQwQbRGGAAZ&#10;mAAAAAAAAEAAAACAALk4yfn6CdGgZF0OgBykACZgCDAUyNsXBy8hA34ABBjBgAGAsSDbABqnAAAf&#10;qGFDgGxATZ4HtWB+GAOAATWAJKAO4wZkA1jwcrsB/HBYiwq8QTAwJuAX2ANWuByRgbaA/hAEGAag&#10;B5QDDAE7QAEwPoANAAqACIAAucxty2LRAGDAYMAj4BTYAGgAAEEKYBMkGiACwA7AANgA9gCKAHYA&#10;FEAKLATJgQuArqAfAA68AA0AZAAM4BqoATADIAGawDqeALUAuQAMwAmACgAM0AE4AGQI3QIpDA0C&#10;AMKAciDM/4MGgFeBKoAUwZdthmyACzeAGsBXwDYANigE8gI7lghggosQHYAJoBzEADAC7wAxIBgB&#10;CwBhgCGgDB9IAjUBB4BUAATMDGgCB8BRAAAAAAACAEGAKIAFLAIgAEuAGeALWAGBAIJAMJEEQjF9&#10;uAeQLgAbwAOCAfBAApABtgHkwDYQDEUoSwKMU0BH4Afz9AQdJ/wBEYfCDg6Oa/PjYvY46cMMyBjm&#10;C+DHsZ9Jg9i22Ap+S3cy/UAv0PGDViEwPs8Dn+AEACebHLzh08brpgR4BsTCDiorcSG2AXXoEdmA&#10;5IBJAABAJ2AVYA6dABIAmQAJbA0BhGdACsQQ6sD8wD+8AqADmAFMANgB14AMABTIBxAG1gHVjBJh&#10;AH0AeYAQyAjAHiAEeAEsAGsQGaID1NAcDCcgAgANsALyAKQBqACk0AKzAvoAfeALgAO8AGAB1AAc&#10;ADRgDcAIfgHNAFsAGAA5gAdmAcADQIBYMDgAVgAKAAHgB4gAwACQAGABGAAIAFmAAAD8AFyAHoxa&#10;sMwYpvowuOgwYDo2KoEI9ZCco4gBzEUUKmDSx+QB9cE9YAPMF0ADkwB7IAxABfqAWLZDq/AbiYBy&#10;vKY3QFfE1wuJ5AcABfYBvAYPvwLGAAhAqDAfCAMgMfwYA0ADCYDwsEp3gmewVMbBgsCuNCmTCDyk&#10;UiYWzWDN9x+6YHrABQCD9EBzai9ZcAH//KAYf4OwMDlsFHwE3mRqwowyAf7AN+AgGCJIBi+IrEMF&#10;0DB9lnsKDZ0t5HLaDwRtARDgPn8UG8ECY4hF2iWnu6QhzGTWQDczJYSMPbSp7g/bTEJ2g3OMO5JA&#10;lmB0CJ4AUsKMdYC4QGPIycCyIex0I3orPbx343TIVSgHrkGWZB9Y4cswTqgexGVnw3qwMeUAowKd&#10;gHPhhm8YKCQxpAPBoSxAau6BTtAMNATVeDjAAQAKAAL4A14AHsACsAI8BLWAdzAEIAXhADRQCXqA&#10;cwAWZgUXIBdGAd8AD8AOoAIwBhACCACsAEIAaAAgAHhgLmIFYACJWByAFdGANAA6gAozAtjAKYAf&#10;CAViAaAAIAAvABc1hI93kQpB9h0AWeBPABpoFrGAAjkEfptJjRBvjJ0JJQevRiPTRpoGwl+mHReN&#10;4phyraADOIEGGZVwtnCSFAUDEIUPGusIDIcPgNA82tdgO+3ASrwIzwBWioLtAEbQgQF0JQKCMOwQ&#10;EQAzwM4mI1rlBOosBHAFPwtEAQ7oCPzlxEcg6UJg+LG2hCpkFh/F5gY8iA2hoU8YohgARx8Ofll/&#10;gzc3witqUNkGBvRxmmQCqgldyYY0AW00IccI3CWhgqrMc1F0QP186ItRg5aNU/OBgPwzaIoZuXFO&#10;eTL8JXLOTSXMrpZVDH7AWOLJs5gpmxsIGXOBGDTwAmGIKnDhGHTVhwmAmArJ/AMMB8td0OBLQwO0&#10;YjQUXZiLwQp9MacHmM4k+dMKhYdgAj1QEREEXRqdhj9pT4mABqkCOYDqIAAwEPAJgAv8AeqIGmAP&#10;zGCsQD9AAjADdABtAB3AAj8AwSAH7wIwAWwAUABkAIKAE7YCzcBwAHQGA9RAJmANcANAAdjA+xAF&#10;BATcAFgATkAQoAcABAALtgFAAfmACtgAMAbcAUgALAAKGBdPgDMAIABFgCiAGgAJGANwABAALAAW&#10;AAAAAABS7rSLXBqb52KGkkNJQhv3RWOEZq2Ok2AD8kukgdOT2Bu9xQibs6LmECRAFgzI7WVhfvHQ&#10;UF1MjOiGPHfVZ/AeYEzJK4JLPwYQPWgjXYAgAgwLV2VRHABIGSqYd/8OlGANI8qRsKg5EOgBYaSN&#10;CATfoJgIJk60tEisVbYhNFOxMewkl6i1DY0lmmhgxukIDGtRsGXCuPhX+1j1jM5xqopGVPyVhEpZ&#10;UHC1CIuRyO1wIkAvlKiRsbZhpHdgRgSYYHgBVtQbExpYB+gA4ICRsRpkAIXlQwAyE4ACQ2PRYDoF&#10;s6zUcCwY6ygwa8PDAWDNLDagFG7SEZcyxn66JYfvsEybJlER/04jIaILKjnmYCdximcw5CaAWBuW&#10;nsT48lA/rg4UTDJRyDmged2OAwiewanVh0BtrQwsaAfjAcZhFDHhhFy8I3P4ArwUxNSG8q0B3tMb&#10;83/Sx2QpAVcg0aBqxlAKxoAABjcCtIw5dQ0wAwqKnAAosKAADiJUsAA6WtsAAsWo9hHAIJKjjGzj&#10;M8RVqSpaiA01baykTeBwqaGNxfsZCMBBBJCYh8aAAADQTYAA4bUAABa5BgACpWAgAJgGCAAemGMA&#10;BeBNMABsc+SYmFTTnYCQQ7DpsAAhnMqLgsFdAADVBmwQBqIGSQD8GA2gBCAAACT9AAAOwgQABuRU&#10;AABbaTAAC6aAAAFY3AAAnoTAABDjI0IAyVYJDADjz1DAPmXBAASlqBgAEjdAAA4oAAAHlKAAARGA&#10;xGATwBHAAPUAcACGABkAJoADhgYQAgwBAADIAKYAQABGAFAASgA4AB4gCIACAATADwAMXgFGALGA&#10;WtAGvsBNQBJQBIQaU8/G2QAccEwPCfHoqcv2kk6YQlMh3aUo7cl8hOU9WSo1mxz9Dt6Kkae/sUJG&#10;6bprFbK4rGFJRDOdaHfBgJlQSUSkT5RFAZsljYWA3QSGmIBDGMrSIisqvpUvsbaCvHBEjEgq6Kaz&#10;sXVBcYALhs4s+I2ROdIDJx9MNAwihK3Bg1IB1TiMiDPoKIMIwZgwlhtcHGWQAKwYF71FiHDraSZz&#10;cV1iSAuMZHjUAHv/65OZWCMKiyITmAIoLKLMdftXhVZKAAC+CsAHyD3QAErnzGAH49032NhlI5Ag&#10;w5EmA0MdVcOwEwVuCjYBH+YbAB0oZAADTS6RGAQbudgMBqAJAAIk0QGgNRrONnA0fBPqAzQLRCNs&#10;TQFYhJiTQIZBGVDZhK0eEGu22rSjaX9RQNXDrozNIxIAAHtfDATBAnQAANradqEAVq80E3nMdIRu&#10;Fdlu0YtJBITsqtKGjWdKoN2dP9lAJ8x/VGszmr0ECtSjYBR3GzjdBIksBdjOILFl1otuqt5GW9Ym&#10;LEQ6p3MGBxOBd+YXTpA/cC8AEn4P1RsVwiK2rdBktPXy9NvQzEeS6iGzcdAhx4sRn7ggpZlSSo3j&#10;hSCCgVvZEOrQyEqX6c2GHjEFmEoXzej1DHQRrhpMjQx0yEgOJRsiEGQmJ2oAYzeAxgbBaJQ7BTm3&#10;IdiNmcwAyCYxt4daMIDwksCb4ycI3jf3cJsH1ChZlR470kEQP0l0QAFUo7AAKHF6gjABUZ6BAqcZ&#10;1oQyYWlEDKFE0DBkrB/AYP7qHYgBK/hjRgmqIYgPpoGAAAOIYAAWMoAAE0KAAAMqu40kHBCCJxBt&#10;IEwYAMYUBAHQMAAAaAAAAAIAAADCMAAAgiokAAo80kgACStAAASvoQwAGuNAAAYSaQAANr0GAAVH&#10;OgAAEAAAAIAAAAGCAAAAAAAAAQdAAARgMAABANgAACAQAAAAAxwAOLgVMsFMAAAAFgBRgAYAPdgB&#10;BgDFAGmeB4AAAAHgAAAIAAAAGAAUAATEAwAAAATAAYAC8AEUANAALAAWAAYAHgUHTD01/cKNktll&#10;4Z+PFa6/sfzRYd5cCd2AOs0ANb15CeYO8JPlANZYlkXJxOmLfSZOcph6A2QLZWzdrna3ONwwFQYz&#10;v8IxKynte7j9iHrXwABBImwIgnjFJpAbaIAmwIuVlWwb4uBUXA62DGNGCrS1K+qppJtiAINyh4QL&#10;ROmsiQMO5PJJhKetNJYZgVCQgPWDZRNBFgIKEYRtsbaARxT1RUBDkGvjibLsw0QTYoSKiABNNQsA&#10;AHE4kBARrWrrEBsP3iGmBSVNwBhdguZsQfx+sEJATJfqEUQ6idhEAsSKCcIychkAMAAGw+k49kIf&#10;C4J78n6aM4WSJXPwZ0/KTU5CSw0bS35ucla0IKmEDODTGIpV1FaMpjIF4vISTNPSD0OO/9EjAkJT&#10;oVQr4WUcHQQHKDnwuv1MntyI7i2xboLIhZoG4okh5HF3AqG3QBOsCUKRIeYMHAzuoGUmdUQA4P+0&#10;mA/jtGNDNuWgSaYPBY/SAHBpoAYJKgr0UBXMKCBhq4pFUgNPpiz9RAQYVdB4l9NtoZeREq3WHJ1K&#10;1hCS0mmtIk/j2hIfF8X9qBWEgskAQBIG0mAAwYMAALfSBE+wxqbY1QGCBNiTDkBFBsDlyp4SbEAa&#10;XgmG2KtqXQPoIwRBetR+gGKWbaGAB7MKtAAHQgQAFlRGFWSMPLUx5OwhsAoP3ICMAC8GDuSBUvBl&#10;boBIAAADAANQACMDlMBAAHYANmAMZAHmAE8ASAB1sA7d0BMMDwAKMAKwAjADKyAXBAd4wJgAY8AC&#10;wA7YAxAAhgCAAMmAIAAAAAYARgBYAB1i/xAyAQAD5PCRQD+cAYHBF2xfoKiWTcHjUsTPIftreH2p&#10;8y0FTOYpfFUPmFOBBCwBANo3uGHwHN2xof/NoMpWJOiB6NoPYE8dZdAYgOWFBg3i5OJgd6doKs4w&#10;HWaMYTXAatgE/F1zgHQVHTCExGHAKjnMYBIAsmzqqsIr+IdGHsLaluEZy9ipn23ZHG69tNoeH7bs&#10;c61miWKsinaJ272u3ETbg3283W5FJn7FMu/urHLpcaoVJmllIvnZTNnAn0wA6gp4vFIpk0isB1UH&#10;GZMQCSUaoOFTfYmBJlqyCAhH0rhAGBJNirIg3VOmwIxbgzxppY0tRBqFaSALFYsARCQlqfd4l0vl&#10;cRL1pUMSMK4C0n+tmBju0pLI2j/bKzgDoPjTGAkNAmMF25AAAWNFQAAMcAAACRP1AAB2PQdmAYIS&#10;BiA+lzKjARwQ0AAMIwAAAYAAAAwAAAAAAAAAXcsD6AAHMAc4DIABAA6wAywAZbgAgAFEAMGBjGBA&#10;QEoQT/DCAAKMACAAAAHmAI4B9AAoEAYgB9QBOwCXysI7AGAAjoAMgACQFKAANgFAwHLACAAGAAQA&#10;GgAFgAdEAKIAbwAgAAoADMANEuqXVJQPNsCncBPGGaILcZAXpWW9oHB0Aw0wCEwkBipD9GKUW7k/&#10;YONy2Bb++GzU6Vw8AwH5tph7+iGYLEGgHurkQieKooTY8D27Ph+qAVkAhM89LriuxgTeEk/jEIuy&#10;gxV4EPPDE0gAggBEz66WAg44yqNUTPveCVQOLvZGNtGMVKzrW91jdEF0WF2u5c7DmwdgV0854Huy&#10;00zS3nXJDYFvleqUBhVrowAyEDBqAEE3yEuwCFiG5B5ZuvYMIRKfFRRzjbFAHRjO2mrGIIL4Vapl&#10;NgdQQHY7aD0RR9qc3xb3HGPCgxuvKGkUagDwU/tKCVBJlbfTwaSECgNcYxVd08BWn4rOQztZdHDN&#10;xYq7DoKyN4x3RTgV7aQkQu6xjo3xZNQdlEYncaVDE01ZrQzAAaCV6NA3oiwluxI5Gjnwu0KV6Y6Q&#10;oDAteADcA+KxKSaAAg+j1p97EGVZECu2iqE0MAAABCAQABGfAwANRpAAAMAAAAOCQAAAwEAAAVAw&#10;AAChgHAAAMcAAAnYIogKDGAABoMQAAE11BgAHbSAAAGiGIAASABaABkADIAFAAIAAEABIAA2AIAA&#10;lgBWwAIwARAHfQBxYAVXqGvU4AqkOKsELQDHR4BoBLBgw7sXN0z0XBmWg5bfYJeS0IHB9wd2P5cr&#10;PDEun1AROB30m0g6Vc0b4Aq/2KyGpT3l8xgrtRgkmb7Srfxdmo3qE3eZmx0nsRRS2Dn7GK1gZjeB&#10;yIeCHIwAnRVq1fk3U1xs51yNYoWbKLgXkpvqShpN1wKAToxHOAR4NRPZNi1p0cUvhQdoFPCghM1Z&#10;4igVZ4qABCYWJMkWjEc/nEMZRPMTxVi3oEFC38e2khnoSiUEIItWBnMCTPCZytTs6yuAkAapGOxF&#10;In0PUkqunXv7e57ki6Q2hfzecwjCGHYigPDXBURTgJJFSLD9ZxFQLBpsNAF0HExEhmoKRMAY2JzI&#10;Wy3bI15Fpi/EwAFtkPRion0ckAWkXnlYgAQqSY+AqoOCaACKrqAzgmx1V0bTTDCpjR2CJgQSGQEq&#10;ToiX5LuolBRptiHI5cNuETRiGJhUvw+A9tfV3VEbUuDhe4Fw6Fd8RK9HgJhMNo+e9BfHKtMBlhQH&#10;uWLZWNdJRPS3NvQ3cQFmAzjASAE4AFleAfkCNAK6eC9/Ar3oFaoDlwACADkAFsQABAIwASMACYB8&#10;kAJpAHAAcoAb9ALMAGwARAAjABTgAHgC6AAGAGUAeQBlgAUACMAFoABEAXiACCA3TAKsuALbwZuu&#10;sJntG/zUNAeM7LEuHYYRAIhFNuY+qQBrdWDwuw70qeYDlgamaDiIP5br2XxqwYpql4fK4dFJDPJj&#10;yIAPU2xTGwLiFBzaykDIPdJsMWPWe5G32wis3z5XBLAnJWgDsQ3vI+CFNWocoocjHJgdAc9MM1pC&#10;3kifDcRZqAEXhgpnygBwFNrRAvhRD5diHkxNnAOEDFcmLmlg3zXkK0pdx4zPrIOSAa1FoHx2BcRO&#10;eKMqjqTGMMK+wbP6CfEYajYWVMOBRA7T28qmGgIYVQscIEApsGe7u2CRFnhfrE+aiIHRgf0sViev&#10;p8Yj9oOECalEZgpVoQoJ5DKEcbAFOyduJHEOIZWPiQwX41wFLZSOtJ1OA5BNUFaE5evIWopq9sHK&#10;0xhY1U00i+B5sl1BPo8GY9sJHtEbpznsUIvcmOQEHZuKMABDSYoioMxxHUQDH/wxAghqIQgbMuAA&#10;AA4UBY6hkK2CMwlPg5hAXibF4YAsQbkEgImQEDgMQIjBMCLPHAdAyHkASCIABDAGMQFMIGIAOAAW&#10;AA4AMgAIjA5AgdRAJ3gLegLhkOISgGAEYAVgBh0AKgAV+QB4ADBgAfzwfOQAiBPKjOA8AQADBA4x&#10;gHpYDdyBqgASMAjZAANAmiQPYQAAAFDAAAEQQAdgFmwCNADgAAMloUZnCbsRmGQ+0DRyGg8xBcAW&#10;kBLyYK2wIN+AgPBZUBVOkHT34b40ocQ8YzNmTJiEdBjpiujcoNKdGeKua1XdGXbFatMA8rWJrULA&#10;1STDDzRAemFhcwk19C32DJ8pkWZiDDOeQEhDGTYDgEAoC5Dx3jxYWSuiAGaNcJGJe5kMInAkmUOe&#10;oVHUX6bisaj7qInTkISDgmTuft1bDZzJYRlUslFXj+jDPsXMeCWPU1n7xk48ZxATFZVu5zBvR2oA&#10;OkLcC9qo1A7Xaf5AePPEyV1tpCG4xI6sWsfzSUYEWna8TVQBkKpc4seZQFAA7u6gYgnfXRRQDOlM&#10;mWguhJxNoOUioo+IIo/m0CFLxv7CYFKa6cGDKMJGoRZYR+qlwFieRIYbZk1kHDGQg4YrKZuoUlXS&#10;V2d5xfztiOrBkuFTJWIjitsY+Q4rFANFMAbQ2ccZrEhSbYCQIp8STyaBarUW9QCncXW5a0KstyV7&#10;awPCrI2yqmAMDeaNCuSI2WovZgdAI3lA8tFtL1JR7S+XcQuSv1RMRHG1iTmYjACw8gm+gyYCMBRY&#10;QaiTBCKZAqdtZQb5AHZXSJSWQ+MMPMJPToKh5cCQX0YSNhGuxLHBq6DfuX+Szs8kVhzCS5ii1qNE&#10;ACLf+Dq1GcIFJ3Ay7ZGAIQSVgMR0aOgxgkCQOIYy/NJuZFCAADAD6MDurUCYJtDYAAAAAFDIGAAA&#10;MAAAGAAAAANgMIACvADsBkABAAIwAEADkIAEABCAsSwOTAAACAATGATAAAAIAAjABaDAAAAoQHGA&#10;AIACaAJMAByAIABHAB6gADADpysAeMqZQNLwgWaDNIoYUoBcWTf5LjCf6pBP2S6ItCEuP9ARQdPq&#10;ssB2wMn6BdawpNEQm/cMgl2f5gPOEuUnDI63krkkGWCMwcTQUWr4eBHCVlbIugxD8gA0skXeg2LU&#10;Ym2gHAhOdg0lWgqJKr82mYk+qiNWLUPNhQVFCsTj0gLRtPobkQ7AuveGKRDJm/BthqLInhfYjBCe&#10;agODY2NgAAm0CAF30w0ACfmK6AAR2SNgBrbBKwASHWxMAOPjxhgexUrWGITBKNMYjxjBuMEJJ8rE&#10;gQ3JH2q22WIEeIbYivDEwGW4pAUBkDXnlN2JjrY8Tm+QYBWu9C3QSojoEaEygX+ogoM4HmFyqK1A&#10;N4KHeTAS3CVMwEU4bZAN2g+VQnLaxOWi+tAM+4+Yfai0mTClieDhDIQO0VGgDt6AT3j14xQYoCM7&#10;CTQIrk+OQsWThUTrAIMSiEBHDKYQ9gvYkzdWIJM/doK07SgEaYi5yk3JhHm+MGSDfN5kQNwQK6JW&#10;0h0GHRBOQmM+FFE2NaOgJpkEmOwI2SAYU1WA0ROJpgNCEdnv1JCQOZto7YmxAzqpbogoKpaqhUB0&#10;1bCFMRrYBQsBsZg6GAhoAsKAxjBTCM+207ZGCtJ4idpih2EYZggtYrXQEqqRagVgV3FUOgDzCLDq&#10;FBOOoDAPCwygh8OdE6IYW4vQEVZQ5BEoJ9Dg884grfiT7AB4UB1C8Jps6i8SXFwQs+sckoQHIA2I&#10;BiIADIB53BGEJVsogQgMQAAAEADgADQwAgAjAAlAAPACPAAAABgBwABGQAAACAA1AAAAKAAAACAA&#10;AAAYAIAALGA0ACOQAggAAAMAGAAAACgAEwAJgAHgAgZsrKajHFmY0UeAznAGsMIbBJ/x2yQ/PBg+&#10;UAjmudAQZUMylkAGIzvJB6fgIiwiAC3e+E7IOOOSLrYfvcx0D0MUnGPq41bkfQ/fAI6vbC0FwaSB&#10;tFoZiKAEg0wxlhXSYqaw3Mu5TSVnMDKQkmB2WIM+yjBEQDABA0AmAUEtaEYDdqipGBqNRAkMMWpi&#10;4hohOGlkTQRQooNNCpaNHxzGzaZhibJrwjklQC70nM5ajCPgeSctyN4CVKcz5MoKc+9oOROho01b&#10;WSmcGtC1VMK2CDCYhNlZSdJDCpgJKMYXYZENAC5UktYgtXkvlIwXxE1BQMljjrIBxKwqegI5UKPA&#10;AijUdEidcGuMwhGGZomONhYhCBS/ZhSMFZvHExhCCk9ekDJnUQ8IZzJz9XQExx9CaQ4JGNgNSWEK&#10;sYMukgvWAfWB3EApjyp1qHNMxyQ2IEaDabuErUMQwyZWEw3gNVQGyz5HQBsm7mrKAEm1OAACGjLU&#10;MgK7IFG6zsDLJKNE+PHAcVOQRwWhpvuN2RtosSjENIO9b6oCKmcRjhxYZRW2Ii6QpbyzC8djHoXI&#10;MqZpczVgjBACiiNRv0NNINECDoQiSGBErh0NIzEokEWC8piUgg8EwFZMdmaaHCc0hang/0EDCITf&#10;to7KHW+lqGBWVYOpA3REgAIwsAO2DvGdiVTSzZdEGByvIsAdjrY3CEBEiMLQAIqkRg0Dq12ujoHB&#10;qNqAk2HxA8EltxwcrAkEAySAoM5P4pCNuze52L2FBgDEd9ZKCACyttKdqtIURPlOhAiHAHeE4VPT&#10;eR8hSWKIL0gUQ5kaCdKMe99A/3I2OKqKJL9iBlwKIIAkGeKhyxmDZAYj8AFAPNhmf4xcQW9ceEWY&#10;AAAAIAAAADAAYhgAACniAzl4AABnAAMYAAAAAAQAAIBxkAQIAEACYAAAAAAAAAAAAABgAAQAAAAQ&#10;AAAAAAMgAQcjjvIYZQcEMVhZQxX9gwyrBJdY2rgGxXIOOpihqAme8CN2INgKXOwEOztzBGWB5gOL&#10;GDuMbRP1GJas4IXMCaj7BJ3iqQoSDGbwriwxWyrzjllng2Ajz3c6Z48AOWBeMAWBCtRQvocuABc+&#10;J2xHq9AafbGmJq7aBEIo4ehLolY0UM0q2VRho4oQIxmNUvck0eggajlELta1BQAiJiaTiOCVmhOe&#10;QOAAdsE6CQzubmaWdtcdcKiuIjFBJYRqDadRFSAYskGjJVdh01I8X+xNwrF4unbtwuZyYVk2xpVn&#10;WrxI6bY2JSq2mDYFkENUh0jGX8y3qHQcDk6fPWxR/hU0AAAnOgAHEA/QAAaJnwGC7L1Z3wHWVpXG&#10;gMOitdoAJmPNYDjrT6G2htj4GYAKkMN5Rjwoc1XqL5FoqisAIigJhGazwsEElI1n8ESlMLIbCFkn&#10;wiJMKoDfqeWZI0Wk7cDYyyAPrylYM5PBwGCKYbEbko2k5U1KVuFAd2ytZ9lrgYfCZiZeD/MMCAEH&#10;/uRkCXrcSdEDMzfClYaoTImKqghdTc0A0akCG2oIIBADFiM7E0CzFD6rQPCTCXAEEGo0DF0cYOKa&#10;YPkUC1fbLgI0HiR6M7m0pVGMjoc/oBhwLuPY5VaCBKCcXS6049xroJpGpEjJiEcicK24mm4N2Y3Q&#10;9jNl+MvkaROXMxErAhITLyy6Rh6fQ+GOd1ZFSGcRRc8B3tWMblxIGgtYOHgeEr2M4yAN8DFAggvn&#10;Robf8iCmSFhA6rAZDMS/QB43QyODJKqA4+hGAFiACgzACgf/9pANIHN2gffISWymSyEOxlE4ogAA&#10;ZAAozARjAAAAAAQgAyAAACFAZiAiGUwwwADAwGuAEPABCDBM/FgXBWdBC4JhnZhkQj7iAIYERgBD&#10;AiMAAABAAAABALhwNooMeARQUA4LgerR+oqSCKeDAAIAAwACAAAgAEAAgAEBb+WWFjMxuesAFyCF&#10;v6Q6adXgmIiBAQERAgIAAgQCAAQIBBp2F5ay/R4gFvDAkMD8HkCfuRgiAAAgRAAAQICAAAICAABU&#10;i6YCIu4KcCe6aGAL3+b3nAFCgQjAgAEIwIABEQMAAiIGABG7OmKb3ZkrhIR7Yh8RBikEq/giAAAA&#10;AAAAADGAAQAAAABadzMmjQI6YDg5yhtNIKVgQiiQAiBiMAAAAAAIgAgAAAAACO7C+KBIdFyqL5+e&#10;TcIicJHEyAiAAMQEQABiAiAABARAAAgx2momYDo9AwG7HR+gUaxrefU+EBABiBAQAYgREBEAERAR&#10;APfZcenf4hacWJgygM7H2qzRTFFAEYGMYARgYxgBGAAAAjAAAtkme8148kIp+qwGjwiroMLPOWQB&#10;AAAABAAAAAEAAhACAAQgmn5gPxECrRy/VYb0wAKXqbCu8oAEAIgAEAIgBAAAABAAADBTEQUKLrZA&#10;dNhBCCAIP6OBEPggIAYwICAGMDEQAhAYiAEIeWaHCJE92RpB0CABgAAgAQAAAABAAAABAAIAAgAC&#10;AAIAAAAAASmZAOCkQghnGBCGmDSvLJuHycfQmxZobSvR+sNCwOtOI1Oa6a1noDTjLDmfoqSxF2FV&#10;LUtjBSSdCWuLEwlqM2/S1qsuIkdVh8EavECbKTZQ7VKP0Z0dSdFaMRkhxWaFFQU7RrgQJzIMtLAt&#10;nRfL2ruKhKiuk7lzxsSQjMCRSWTtDmXUDm0lHpJg0SSTTasdwJuwXKGwEKarjsw7CaTuVnY+siga&#10;n2K8UMeIfCJGwYhKIGJctaRZdY2OCYeBlPNofEX4ISrhDDZP4YlruNdTcRCfHqMXKqR+yRiGV0Qm&#10;q2m5eExLkkONMt0GKLDGoCwHL3R0rzpusoIKzWkT0MaOWRU5wtQoraVVZJwo6oVZjxqEU6lYhzSo&#10;caKBl0zE8w/ZUcYmour1mxT8gcWIlQn1AxuHmvYHLpouRTnLLFBZcNqW1w9kgn9WyGGKzTXo5XmQ&#10;WHJSFPwYiw6BEN9Rpsn41KMEA8LlyTIlOWymCNOJaE7tgSndnqRu7uBF/qNFUOBN1CXMJETVJokZ&#10;BkYqXR7yxiFmf4bj9OQf1EhiKcbO6ZToobov1lKn8ulNcSpqwjzw+RzzTwp0lPxQKZJjw1zZtC0f&#10;KITVW4jwHXnxuj6G6dXigvF5Fq+HeETOmap6XdehjWFqLF51ssqyIFWXZ84GJRSZXymwhyhVic2F&#10;LgnMLWrhPNLcCcpVgAAAASolIo9k0wkiIMRxjGAFEACAAKAAwAYcAGAAQACgksn68yAGRGUEAQQA&#10;AACAKgUAAAAWUtaXqqbKAqFAAAJxUR4AAH+Ncz1cDAr6Nibm8D4dTZNYKA7ZM0CxMmObAyATjAKK&#10;JhgEADs9F7BMEkx1OFxYHgbg1g0AUdaUcSOAENBn3dYCm2hI5sa88QFJOcMAAVi5n7BwRwzPJ9Em&#10;qXNE00KuTOHBqghoFBp0UGVE67Hp+QJdG4ljChVNi4UGyoX5G0wfFEEkurkOKj6D0dSgZM3axNnU&#10;vjS6l+TmySizGCLTavvFm3EQRPtLNpwfLgxSPJaPSgSXZqWvYIchlVf6DYkQ8J0RBtHlKZU04l66&#10;0SKaYLLRbGoTbzu4KuUY0DuxYn0K2HHkRxMYRyxRLGLrkPV9lCdBSYy8WlyuD4QY5q7kPkjO6nQR&#10;4i5E1b2C0SbE2zWOWCMb4BWSKRQWwpEsIUNxxQ8ohkC5ZaW6MFdsotpp118eLcIZQXaJEnzx3i8X&#10;RTCRryyDyVlMZaRIUn4CFi3XvgCkBtwA/63aSQFN1B7uwumGD539fXe6uoopwEeLgDgicJsxhqbH&#10;MiAkLoIwZ2XxtKwpMWCsTSewsc8lwAmYHGH0foJ0jwXIUHhD9XUpFijUvatzPRYEVyRZ7t0Jaw0w&#10;e0uA/ENGw3ArVmco5QBIp1FUdXT7QSjnT5Qe7FnZff93z01FXwqtDXGRLf7pRehYIUsBO+MTS0GD&#10;awk7TRF4r+VMWOIQFd+Cb8aZMMQdZei2rzrW00IF+WITyaQqTtSceTzo0HmIogA2Ac9L1WjTnGhv&#10;K+Ch+cxEiRoDeb+GwZ3mxtpOngB81UbhjQL5ZHMa8js8pQiaXBG+ZStSGGgsd5IRHvqzoriMfVVX&#10;nvATLCJSJ4nBeLpLOq4npcaVatJgGjLbISW1zIcUSZgjCTKKGHSI3Xz9EQwYZTc8Hb1WD1roYZiE&#10;/G6gMEsCJWxO8gUhYJfMsQUiIiy1tGIyBC81jvIg7UNEjiE5foiYETYMiMoaQLMQ8IcgrZkUhyTF&#10;aFlE2q8I0RkLABAlSm2f02YNCRtSH6EamEZHWLNLFUGy5VFRkxxWszLCYJo85BpPMNJlE7yBjEcR&#10;dGhXeiKwLidCmoxs4P7y33TxjoEGWOBg64wg0ki9W0RVmGs2VoBJbSqfMNU2bgNNOHixqdFEADIW&#10;yih3WBMjctaniH6ilRHsQrLYT+QjTVfb8EFHFifEx5kFXh9MbCqpMOWV9VkAjbxilNG5i9kICrrD&#10;fHqb4G20OK+syGAEj/MUVoEqdQ/gymEwC7IxlUQo99KLmCYNk/2Q04XR6hZhMUoCJjZ3FFS5eCYl&#10;kZbqIRlGNFBWtDbyZdblB7Ti9YIgZsZUEpUiNbTixi2F3ToqYG0aYpqJ8WDWbHT5D2xI6oWxLNIc&#10;G6qcN6QQ1YrXi2xRU5Gt6SNTIlk3YoMYolHRY+JEzh2NSzxAgM54k5Oo2gQDNAKYLakIlAaSGCgK&#10;jbHj4kNaQieVJNZOzxy1EElXs1OoaD7zXYo5amIHqVbG1hG6EAlEVLkP7GMa1iFJEiA1Uo3QNqUi&#10;1+e70WJCRtH8afAaTu4I1UwppL2UhR9mAcuHHHKut6KpsrIKgTRuSwS4Qj+ajrsaK7KVF5sB8QY3&#10;vFwQJDHRcIIOFU4i5xesJ4IF7FDW/uOMQfsFxE5stRtiekouLiR3iFRoo5V3Sv2tWZBBJ7hdBkgg&#10;Mb3GwjmSIaUwyViUgfCpjww9UTFUXvLAJkdaR2aiVqHhTV+hI70pHKVxHUpEBSoN9/tgrukclZoB&#10;0mQUiAD5jSywqfWe6dF1QvjtroryBwzCqNImkDvDjDMjtRMY2D87aQ0hPZyShUCnOuGYD6niD1dZ&#10;MaKPSeWSzNJZl8ts0bc+D11I4Q0sOxURVikbsZSLXxcGPA8jFFFLDSF1bsbGrg75eclhwcEEh4n8&#10;khEj3FhE4B/hThULfalx48WAa+IJsSi/O5CuCaMIN+oV+hYHiZORC0NJiRJL/1GaVINpSF+LHwg1&#10;osmoxDsQ1HNNn1R4V0JkzzkK9Au0yQJRjgKGVX+U60G6Rp7GUajAdYoQgsSItokccsfMR+l0eaQl&#10;pMWA4O6akNExFGVNyEz4qsqbWsRAh8SGuZEE5RUIpi8QBDQEzq9C4+B4IeA5RWV/A1elN2UWWpaD&#10;gXD66AFY2X1opvGDTXh/DNvSXo1CEcZ0cee4+bd9EdpZehiRu8Ynwp3LVFK7Ok3NtGFVVrEgjTml&#10;DQkFPyA8ctVL2ANEGw6EsopslAIYzH/TKdS0nlQbl0WwGNXd0sNM7zwhkCw4CGUdHxNsRMZiOxka&#10;HAVWKISTkCMWC8lkz5djksQ9wbK8poMyACLZ6xQezRbSOFKJDle8MG2UKLOvqPuUJuXUFKNwQAFe&#10;RXk+NGOhCfP4BsGNjwCkuAFTYzEQpyDfOsFQgEei8vYcW0UPA4pLIFOW3NgYibFrBM5LNbh4xRkI&#10;QZalhyL/rezz3xlgck/UwFHEjIxLIbStXuKc0YgryP9gcsWGWgUJbe62syBv3G9/2pUmWWHfZGjR&#10;o0CpM6+gF43ZARkzQXl7OhzHMT4+QRZZt54J+Xfy1XHgyNlJiziyYxIa7R3EAMomICOqkslvIMhj&#10;YI4UQj+FVXSvmARKjSLyB+yPhBEeDgUoudn8gRq2tMdC6lefMNCEAb8R2EicAdNkcpD1+mYhCSWH&#10;Kht1EmUZVHm9BItxPCAMq6QYAAVdDrQ0DYbXOnII76g/y7xC/IbcJ8hy7kj/M97NVECDl6PTBP3b&#10;tQI0sZQrVUh/nxKke/H9bX1hRJD/NNMFHBXeBUf3oK1bJ4R+jql9ZoW0K1KDP3rCrDYmoH4KJaAb&#10;Io8bIPEZLnIe+L3jrbqhY+SZYZJ/+J7pJvNacCCukWHL1oAYkRLn1ghklCLt3nJauiu9DAp84XJw&#10;BcgtO0EF0nOmmla5FAuNdf2QTNl9DhacodibRpBcayzOBfVsjThD2UbiJc0p0AstacRzPuPqKzYq&#10;hQQcOWeAIKOyqQ7KgkfEH6sVQ19HQxVYbhdUTOnIXI7EfmNI3KGTfvFkKS7la/QZ/IinhPs3jzRz&#10;zt1nHIuIMT2jQG/yuEb23YxzQ05BpySQB11nUxXayPYZwVxLYSmqR6CfZM1ASbKLBBMvtFdi9ziU&#10;e4jQ02UgFVHneNmoiWHzzFyKENejAtkmArOgT1HhRG3xHcTmHoC47oORJssWG9z2LJsdraRlQEun&#10;ZaWSDWzVsisXGn95zkUaAKoXBhB4AIjlj20DIyF2mEjtp/Lc8tsYuYLcyvsXPEvvMWI6/GsbBuWL&#10;bmk+LTBC82gR38fGQM1YAa8gtqIiCiWDLZcQSFb46CNt+DULIdPmG5GJfEQIbSo6CB99IyQyK5v4&#10;rYIAZ0x2Pz2qWiybDPD2RbDlGxFHvK4QemEYlx9JFD2ZSJHZCc0iJFO8lk8qqGqDlIXSkQgo+mws&#10;05MYMJPWIfoWUYpCQvcYdP1hNoCskwojMxWtMieQRcNxCImz/jyGpFqevLNQeHtCuAlygvp7TJBQ&#10;7M1BTPOGKDcTzcEDksZG0hp1lWUg75BY7HzpB4IIvMlCTszgBpUyNOchurYlFcvngljxoh6VCseM&#10;jE9QRY5GwadNsS8IBaLYzW0naPApwvWkAzHWNEi5QpsJzSBhQG71+vIlg+BbGgYA3EkL5NQbgyfj&#10;aqJWidQ82ZTUKEOFbExRHYbQ2m9ulNbs+p9VlOfPB7zXMsKiZbVNvk7tAZu2LEuzzWoPA8kI4leC&#10;SiQ4N5nF0kjEC2eLr/fZybQUgKIwZBgAYAWWgb7OgK0ZBuDkBDgahNd/aXQWQlNyHh4lqiJ1r0s6&#10;HgIijGxPgQqaCQU0J6oJjRXmi3yBVuBNvKTHYH3H61Hgov4mnsthhFIaJtzjwm4IP+H8YaKkKaeQ&#10;7kokQ5p9JnIOCG/2NF7kEiwrJGuRlFkKeNLayWKJWDmMw7EbORYslUPWIbMTPLBwU5tsbEhWJJFO&#10;heO6NgmRWguEHirIdZyxXQkrq80Mdt8PQ8FePbR2DrCwAGAfet2IqZWbYJtwCD2q4otaVk02t/QH&#10;oBMVSsrDmeUtQccrcG+mYsFaxki/43AxphPhIWWDUSmkQkaBZ4Q5oc5ENgFFHg0GV04LkqGBZKTO&#10;jhp22IRHAvrTS8JXhGEhOXIkHFiZDKFHhOF8HPqMntT7n5S2povwceKkzZFGohU9koHvTzUsJHmX&#10;ktWscBEGQGKkoMYG6xKqUPGtxfbPu21QFyFf6WisLUA2yyEcc2GhDEw7cVSh/Up7IihvS2WPQYF+&#10;y1VIaYpid9GgOQe3EqizbnItUCWSrB3lJwRexI4sQB08lXPk5g575GzmGH1DsD74NjRpY0Fh15q7&#10;SNRQKQotrx2dnQWT3+60dSUVCQAwQMA0iTriYP+AEcG2SwFoE0ITE5Ya1OlhIzVn6g4JZkbFG2zB&#10;QPJUTXuuICKYfJagIbVTBRcfEmENweNMzx+/bN80eWBhI+UnTCEAnRSWSJQtTO4KzVKVrQVwLRmI&#10;QRDFCjCLwxvTJxtisadBzxLSZxQpA+kVgAAUN3E8xEk+QKgy9jzEpsdapXmGq8JxhJixRkqiJMeI&#10;vc0cwmNhAso2KFJ1MyoAaYEEpUTCSJ18XJeiatMHRk8pAlL2hReyH0WG4xrVSXRAP4qP4mB0gIsN&#10;hEAE+D0CkjVASVEC7i9Qdr9zKhECn8YLQllvoIoTCrcZLlhHmxeoQQSxI0RijK0NgIIPC/f5oyre&#10;ZU8K+jRpYqwEAiZI3ZVIaXejap09ir5e5oVUtQK5vR/2kdJHC3JuxigkMDpQsUbN7rNsAGaMwUwu&#10;QycEtCqPmMplFb6QGJIRA0HSkwLc9bB4D6CwqAAFYJqwDSxNhCYAAAErN5XHweu+rUd33f58O95Z&#10;H2dc4ahbzkPvOQ3oLZfSIS202CorCqUX/UhORb2RPxESI19fUqdtgWyASklUgq0L4aP0SJ1XEJss&#10;eRWmmtCvutBOgUE+B61eSYlLIBVvUIIIIIIIIWP1F/FoV9WwLwtNxPYegl5GjR8aUYJDfPwIe2up&#10;6ltQOnWhJM1mJiiCCCimXVdGytxHXnRUuAkJj2ATXdvBWhaJQ3iTbS3qS3wo1jG9+gpqJB+k0Fsa&#10;0FgZBYWrKQoo30VtKixuJBN+RjUeV6d2JRJugYhbo0qJfRo30Ns1dF5OrX6ts5alsE6/T6Buif9T&#10;yBIQgghCFFFFGdtHUvyLnbzqyKFQl7GPpMafL2Ov7ilFcL6DeHSge02NG+u6bJ+hnB8aPSjdRi/V&#10;oUN2bfW4oUXiRrGZcmtNigPw09qIQhSFFKQNFF+KhVK+qZ/63Gj+oZbUkgmU29xo/+JbiTJEy2s0&#10;WNpbB46JA+Gj09oNNjVo2JhrVtRYmW+0H7/rYddX4fEQeKYvh4WFetQ3BOpBw90aujwjHvKuiy36&#10;OE1IOHeJkGjQqj8lN68QeF5CUDsOO3oHQy83of8abWhppiXq4xLxR40DxBkg3E3rx2Jt9rCn3mnX&#10;VG8koreSpjw4aSraDdrzB7K1Brqjht1ZHhNgVvr2vWgqxKKomvYXsYgg21K+v0Osg2vJsbY0g6Ym&#10;gkasj5qlHhomOJ66p1BV5pC3OVuLEu+BQRJqyV9NiSbQX1ZFibEEEEEEE9Gy2O3P9RHrLGeedrPS&#10;DfpKkEjstPG+0ht5JvYSJ9bE/Y3zPJ7EkS77yIgrGF0JHHSUtKtr9WvJJN2s/XUeN5u/vvaHPVtB&#10;k2KiRtuvI3ySYzMhLQ0f8TrOubz9SiZGUj6l+wkbu15xYnkcPCSZurosNNhenkTGPRwkaOaiTUlc&#10;e5cgeSo21KUr4pj2njYqvd1jMWlEw2siRabQooogF1lijRw0kn+ajYJAvXSyCXofoqjib3gklQ9z&#10;Ep+tU9xOJuv0BLJKsm1o2g2S8N+MhCEIalHUqQnao6uQRq/UbHl2Ca0mkC2ZUWw1oiCWLSUVASiy&#10;Es5EvXCD7LFDSii7tKLEZmdaI7LqSkbljLdHxPnd14T6WPG4rNWdZPhSe3Z9Hmv1JUWUS8SF7yn4&#10;vWF7WpXK0pZbsWx8adcm7dSVtPPosSIhlBRsc3LeWqtrINh3LM5JSQ1fLrWqAZ8nlPWYVDPqKXZa&#10;p7XUSXs+iuTtDiL1RndVMmqEKThE0Bfr6er3FsXKVfJD7EJt6so8C2egs4NBipoJcuXIbalSihW/&#10;y4zdXhzmalUaJMeqErSRyFpahrMovw/plTokqlThQ6IXBFRY1kmZTU1IKJNhLctnJrVWxZRHFFHN&#10;WjIo9XrJMeaoqWl2siIzO1YhqVGgqGJjy+BhopwK1AlICMaljQwUe+0FoqHLLGFAUiIzIyIE3rde&#10;lQVjisiyaIoXmibLqL8bVgN2EgciMgLaaS2GW6W6YgGlEh/GWUtLRIQFpqQl4CyplVimtWdsO3rx&#10;tTiOsmWlteiM7XyMzMaOhqVpeRQ2xI17ZLFiRNLL2HHKsOSx3lFvw9hTlORVoKh8gcm0KfnuqW57&#10;1xO95nqOvlURGXIzMyDr7a9hY9lEjjijxwaLSLFLtfjk7scqjURWT+Jg8YnyOGVYbmvqOiGIiIbI&#10;0o9FXgWcUI3aHjpy2LaIRUwvWwvKLKXzZZxPAjMyIOsr7oowuSidfqJjCCjRQ9ghDtHS2fNqW3iq&#10;MQITjUbB2wcyvi8uVUsyhoW1JXyMjIK66+EpuqTFmiTaTCqc2XNb49xe0pEUdkwf9ZWDSyKTgNj9&#10;fnYG3loUolmlna4tl5XVTfIegnyOTFkbMUcabiKymymLjcUxihFpFr8SqUizrmJr9cUe5Yp33EgV&#10;PtjSW7csDGyaHEtvgjbpbEvj6dnoo6RnsnNaAFJN083rjLEYig9t8a51tVdpgSN3DpXnRke5pQpk&#10;5Ys/WTJfedDwVWl6SBDEwfLMiMjJ7/QmE5Z0PliBXFZXiFvc6cnieUzqzQrfFnaoy3CCsDFxBWwu&#10;OEP9ZgAZ7b/b/YKF4cKFDh3VnDEnP3nWBxF6+PPsesN642evzyHsKQXzY8Fk6kfyxkZZkG+o8OzS&#10;QGRoNyg2N6rBlkcpA+aQN4ov1+dWLDR6DqwUaWlsf3NARpl2FHDThM11LaBkc7WIuqZKTrxFqfFt&#10;Bfz6IvxVcBZNgNvDXVQ89LrlCQTGkGCtDF+u8noBMW5RP+obE8LaSkZIe/UV8miYls71KTr6/fX+&#10;aYGsqzfUoy1jSy34uPw+63W1yN1l4vxiKaxet8W9XhGkEh2uVf1VOhr6aeL2r1DWA13CxL+RaVh7&#10;2Imf5b2rf48Ti7RSMvOX8QF5AXsBaRG/UhxzgfpH3gV5AhCY48WP9U7qOhrrROPFErIZ4WbWouAm&#10;dofkRLVaAUWotj6vADuE02umRXIliYjSpyKPpS3Q46a/4XqD7IcL6UgNIj1mKkFo9XAbIdSVJIV8&#10;bqUExxa2FxRRIlKRxxx3Huj5GvjzpG4l1DYrWEdd7LR1qGBdIMewv77jM2LovvmJXuAI2X0qaQGV&#10;lBOrKpaHot1lfD7KLbfHHsQ4449UJCV5VCRJVu/c1r7pjwVt3Yaz9hJdQ4r7S9eSUCrB6R62PT0h&#10;eUi0H/S0DtCX3OhZfu3CKOSMHIwAxRWWywfydYlo0DIqVgeCJjlh8WPQS2PFLYqP6KWVqhwer2S9&#10;/aR2VFkDUAio/9fAuZRz8oUmyPuvIWtJLY5F9tdXhknInI/K5bDOi826I1ObCfyqq8UUaNFFGjS2&#10;Ul4nNTsfIOy2OGViScXToiZ3FrrxisZERifrY0bBR4+ZLYuFh5cZP72ImPYuEW67jnIerUKVduQN&#10;8RIl6w3tfio/YrSfGzD2h9tela7ebor7kxi/r9pVZGhXMymNUWUB9tAZAKkVWQWvr/++MrxRU7P/&#10;jRNVGrb0BiAZ3vZ8CzfFuUWH4HEfXjkvHXZuoYrHVhPbFE/1c1X4VYvii6k7wqxXeKK43R74OQol&#10;3uLf4bixbVkcYhjX2BGuMrdg+QOqwc2CapgD62gqwr6clfffQolCEic7Cw49G8rrUng1SMDlF9Ox&#10;YO7XjbX3BeFavesd8deVQcqoJmNOqsvSh1P3Eqqq//3BrEdCsmqkNErd/5laj7wMeS4DpyCDlgQF&#10;OVVE7Mi1dVE1LMpzwYpQUlbEldmAie2KW7XybmyT19tDVNELySA9NVqoOIsRuP6RYgVMtF9ZJjc9&#10;RCrR6hcTJlJ6lySOrDdrSRlpK+Rl0fEfEfleA81YpoNyxl+9TSKFZKrGv1JfcxdT1Md+VAYnFa2N&#10;PiudSpsPIcTSkqzydfX+KL9eOOuioqXOV+POo8nUlIuuY2q05BzPbe68uy9kUI6T82NhI0u5ifHR&#10;K6A1iXstehEeuSaUr3R31KP8J3BXTz8V1GUcWLtXueVVZOqYIzqn6k7EWU9Obv+3KCzFHhWuTF2W&#10;wdeiu43+WwX4rmLJjmWk2yjkl11Ci3ScMV8RGHjdcWJtf+RuI+osh4sR8nsDF0ryaZ5NTYnlUNVe&#10;GW5de7lrHWOOOPUEsJ8UUO4+d3J62vrIiDKiH4FQ5X8YiqbFSdajKScHdF1m1UTldjzwTf1x8Bob&#10;C6XClBB+K6EErULl9EX63wq1ZCvQyllDmP1XrJi8Wn8h0Vak9ai06sM2R67he5K9ci+PWP9i51RF&#10;yrIf1j79Von592tGzLoa7/Wd+ampY5epDZY52B3vrVxNRQbcDJsypipmD/19fWKK6KeQAukxRJqq&#10;Q0KRxta6nXYx+toGaSt8pqMk2BD7EM2u63fWp77vEuJayYVnqgG66i/mta74JzdZFmdYtbuoiLFa&#10;uryPBSo0StQAd3Y4vb0jXM1WO7ifYFYJvrr00CUAF5pi5VqBEk8gAkERYIX+vhlCe+G9bs77qZdi&#10;68/Y82VaILyTDkj6ySDFmTqFh455NPfWrEoxyLriUk3K+wNO9P3X8Li44o+KKFLERc2GIIhIYjF0&#10;JCNxoyEZJsMiqdWKH2xEg+dWD0Wgsy2ltqH3Y0rX0vilx1dFppBySaW67zl2xE7iiHHlxO1kq9iR&#10;v5r2tqxaQe767EnceferTe3Ao1NV1QLEt1F9S3RbQOMsjYSNtUaz+Nq3cFFdWMSNFqimJH9uuQ+3&#10;IMa6Ox2paxLAvwr44kSNGiRIdg7EdtxLNuRQ5DeSq2auA4tJHoaqLVhZcYhZbV06GZ7JGcZu1u8H&#10;IpMtiR2GXSChcd0NF4qcftOBDI2hjwa4h3fdrjLY4lz2srt6jceO9+pbJxGtR26wV+m+ribdYyLU&#10;nWp9Fjqvrx3HNgRTGNz832PZrM4abtei51bIy3Ey2JKj5ByRrfKsyDUXPSRsvBN2SSyGqM5Wua5W&#10;5aCJK7dd1+Lw3eODF73xRZ4MQyi5j+XyqI1V/ujkggI+diiEXRO1gZo9+LJcqgGgkfy0SYbstLF4&#10;XGUOk7VsQ0Z4kMorRePJgSnilEdG9/A7s2POaCRUP1a2wCorfq26/jL4XxRZocO4dyu4nrItaT52&#10;J03GMrl6zvHVWA54tQSMzqRsPrfWm7lA1YFFuHWJrLaZbiNt1aK56gsZ1AFFHSuQC8tcj0Ehvxpm&#10;yLIpQ3FdIlC4tpck352ZCnOV/ezl2tyDiONouqDlia4B7kJ7S75blh5kqqVU4xqhCxENFHh9HFRW&#10;C/UH6oMJM7rrOt3VAK1cSYiERKv1KX0H7W/FXi1dDjiijRotQ0bCjRri2+2j8qxC1lF63EijRRZ2&#10;1YqrFypFKzBLJButU+HXFumLGwU/V095cmdULGMYkxEJf5ozkMjabeWJwKVE/gc2vpaf8+709YSF&#10;LGUIl047uzWla4913PPpFhtqs/gCgnOPLL1um5ABPA4FpFEDu8lGOOsGDqIErEyk/QMdX14ouOKK&#10;OOLDjqOQBrgQIDgeRz9SgDk2Z2fptuhx1r/d18aKMG6UbqemyrlFrI/vU5O7VUxJKwiBqL/seYVA&#10;AXNoOTY+ulrkJCorluDcG5Vt1IGg6AGmIEz87F3UbC5CqDwJ66y0P1Agvd07LK5upEUpAv4kteBC&#10;8CQJDG5JbWSbDNQqgAkQZizqvXqVg0+F7S9yJJIlr1SSe6qTb5tybfy1vNiiKC1QrnnrG8yjKDJf&#10;l5GzrSYscadliKyxbdjmv17sSL2JT4utr6Lsi6+vq7SPNozbxGX7gbGJFBFSEXxbd4qCk3kfrJJA&#10;JayCWnVuhoavtFBbiAGk0bDZMshV92KluH7BUXRNcyAicQz1JV3PKFsmRx61P+Se9UjdkFFHYre6&#10;1M8ByTrWN9BtptDsclXrq0NDY+l/mrUV+bWiPKWLvVXwljKbLTUezR5D1K/MxVIs8b4tNjHp4mAr&#10;KtWc3yVVyFYhMYhFj8qtZJoZDw8Wo72jxpizVVX/jpr6a/nEJva5NjRfelL63vzWYXrndlYt6xkq&#10;j4ZCxkmP1VyfPV2Q6H/XdQ2AEiDQyXZR7hrL76DhgT5E3R62qFHBN070EaNUv3pXaQonFAkxRxZ4&#10;yuhdL5b+5GGd3Pp7KVfGY+42a6duLIpCM9ZM58smLETKN8/EDeBcbeoHLsEj+nf9cSvh2q1HLavr&#10;/r6dfX0dC+RYJkkEr6qlFxR8cl5+QSplZGUUXbHkLM4zg03Y8808TEjjjjJ3n+0SJs9xqRmcREtJ&#10;UeD2itzzFGW4LlTValj9sBHE9yq3blxPxA1X3Ovr7mpVp14U/JA5SSzy5XvLpWxE8/7tGq6xYLjY&#10;MfsUhEhj49ZIKgxVVe7K43FuSc5sZI9l9yls3YkmqTC/dSXRbClgIuys1AgYHDb/b4QXnw8ECBgS&#10;BKj6OInoQNAqMP49VRKJoaOIhEPrfSCcrldVOyK+gjSaYb1dmVQYkzRd3oe3OeJbP5yZGx5cTTtR&#10;BhlPahd6gJPajE3wmeRVBfQ0+R37d9k7KZRep/ZocptVHqP6uisj4HxYsHDNS9F50URTFg0W1m1q&#10;stHwMj96yu6+u28J6r2rjTPo1OOdezrpxYpKc8oWflME6MUejTVYk1ZQzCmWvSb0pVK0mCxdK1N1&#10;j467JsZJb6CEaa7uxovijTaNmnZfeN3LotV6pj+iwL4dJMKAVAZ649wX2CBjzXuwEeW5VIidp/p4&#10;Y9+YUrErYkB1xKOjdJ2hr8FNlnswCkTR3L8eNLeW7E6jVMMWdgyXIGIeLL7jEtii+NFB/6oSJ8J4&#10;T3yuJFK5XCsK9asroOkZarJxbDER2KbOoliRQRosfNVQfbXjJa80iZqmF0ZW1x4v9dyPBvC4xEn5&#10;y7mxxZ+KdkSeT9df9Ubq4mhUMdFDUqbFIJBMfxV9RbHlBZsD9lxtsBiVrlv5qL6epv2Cwqqv7Uwe&#10;bGIPBmZ9SIsWCl7FQs00220RnAs2N0rgQFCqEChwkFa5DqwoAZ4n77A9Z82x3pCY5scaD2K3kpz9&#10;t0r5+x3R6iKCyAmg47ym5jZWorr4tGQ+0P6m03MWSTSplERFnLSsSzLSr4XTvhPV07YjaardbQL7&#10;AU8DAriaPv4GTcG3eYkmOP8nquqRM7PeWgkMiRTHhxCJXC3FeZtbZFdqBQpugOoTNuMbQEWIZtXU&#10;CAvj9fSxx2L/ya2ujn8rptHHFy9nsYSIx4IjqNItU5UW0PG5yR5sRQvR3G5WqmZbCJJRRY0b42sS&#10;t1q5HJauk3eUmpS/BeJepNLLWKdcQc1P9UF+KK1Y8OOX3PGURjGGJRv+HiwsaxmPo4mu0jFwZHib&#10;VHhp6WaMXKrFPccR3RP2kS0omt8c8mLnyIoJEytmTgnxYiNsHiQpi6t+Hj71+a8epF4vOqo2VyXZ&#10;73yC3d11PeB9VVf/+xhjq6bjHCCAoMGCArl1jx3xJD0+gf1n/8juhumNlWjVhYTZS3dtAZ3kkNR3&#10;VW2BiEKj9QraIYMEiCSaZha4XVeuDFuqabE8lklll58ZRXKQbt1F1RBVlWop0xHbb4d693gssy0Z&#10;CcDKL8PV76u+dgK6OMiw6pLoymYb7cWLx6GyR7WvydRJLfbvLGaimNnepLqzVqtvrNWOjwuvoWpl&#10;H6PqoxEWqIZJtcX6eTuvr8fxx4XPhRT7eFhBQ6uA0CggYiYNOuIYqB6L1hmmY/Tu9VF4s+M1IFfO&#10;u+Gz70L22HvpVYiUKg4MOhaM2pWPTaQ6xKB0OgAd+PS7Ky1Qaurik+Evjgm4s2vRVfVXyh1HYkVW&#10;GkmA3EyrkvsUxeJMq8fUqdWO04Jn98WtCpVMdpTr14HXvDlqFa+l2s7WySCUTTWqXXGOpj52K+3E&#10;DV8fD/238wgpX3P7lSDXrDEqAFVXU8WjyLxOW7aiS7Mxok2vNKbtnj20dKeXB6vFLRIyNxU1GtvH&#10;dm499cqjvrhKbse7WuusU12PHOTNdyi8UpJ7ybucmLYzCJd2grXxx4gteMhlJATOOOZ7+vk0FtdF&#10;LHo5Z7FGQsEjIeVk/F+tF35UPnxxOzvXNkn3OS88RdGRG2qOTdTxe5OeDzfW2PHE3bHFUmo2dVh9&#10;OospWBxlZX2PosFBYTbBTxkJkBTTvOMwueXKx1tnnt4VvFomblooiJgckIq1iWBeTTRw68dydBmT&#10;V3u5MsVksgJODweRrSzl3RmBMCrfO9Wi9XurWU1iXNRj15aNaMujw9OUvdelijT8lg5rGbBsHJrN&#10;TQs9IkeBSKSikGUoorGmeIrLuCGoAmepQhm3zdIom/Jr62lJ4vkOPcbyvjKVVPVVCmOU/6Sr1eyS&#10;jcohBlRiiRxR7ByqWpHFlGUlDvFJJR0UVI/s9BgGaCM0rSta/N60rKLqgDySZyxuqN6o+/2MR40G&#10;md2RA+XXoAPaLCwkfUZloi5WWBWwwi/+NzemauIqjcBhorAoaRjDQkiuRS7q6hr1ywlWkB/0jKtv&#10;QR6z2juV+84iRBLWIOMbMe5hv0tXothv2W5d60ckqqMgiEvqp2U1KKYmt5K237PFT53rUyiIUUe/&#10;FE7Rb1U3pXXnlFt6Dxf7GX5iaY6DCGFhY3xLQyiWrYELrR6qpsuYPxBTP1tst3SPNUi+qn9OtS9J&#10;WgRm/xi4tYq92jl4uNPU5F+9ojmjZm9R2xhgzosRhZk0wdd1i/mV1etmUjV90b+UJF7lVF1jyfwa&#10;aigxJvBsfoIJtgZDxhgCisF+mxBOn1GO6icljJJG1iJiJCUImCESDgkUZuNClW2hR7ZQ2WjxoeJS&#10;6JFD5IyVrVUmBTdmWFBIvYFCh+6XQ1lHqVdtaScq1dQlvrN4Kf1JFBJb0Vb9y3J5udkTO0eolqIj&#10;40yyWieQ0biXT+h46rCEok3dcxYkZkRURlv9KlopjeaMpFwFPxLtrXQxx4LSQJVo0TQ6ieMqPJ44&#10;cIoSsLFximwo/zdkZfu0X7HtURzYk2Sl3WMSzzfi1j4aKK32t0Y1fovKAHvoyhbu1dPPqK7Bo9mg&#10;l8EWYPB2YUe9rX4Lfkrdwf72IiOMhxxYVdRLFmz0TMRKo5dNUOmUmfW2NFgP5XXxMpON8nZaLV8l&#10;tq+vXBSxAEt/VVj4CN9CR6ltIs6h2jdQyAr2tP0FCvYq02uqTZZb1tFPfTZdPsZKk0NrOSayrjUE&#10;h1prk97ousWo3buOhei2WK6/H5uQrlkS7aysUc65XXT3Nbfj66xMRoKbJKEDhQ/OiuqthE30mBKU&#10;0kwn9jnAyN3rTkkPTONrUb1DWJSBB52Pj6j4+3XtTQUi6KLPTylKuJwo1t64WtEMSI5YhXj0S5nr&#10;yhJvrbfC+HVLDZ8ONH4mnxtuV99WHalozjrGGG14yRUn1UZDxkN1o3qMy4GLBHa4zYOc3RpQm9SG&#10;vv6WOMT3Zki3KdjX1K1Xw/QvL90LZ9e2eGQ1hEQSHWtAEoVVgUCr2KgkF//6qKvpBgeQoz1Qkd7F&#10;yykgCS4Kt71ByfqO+62fz2oA/9Ksb6yWX1HriUAJ9BwRn7FypPXyi6gf1gt3DXbS9AgkCKhUCBAk&#10;CQbMbRgr2L9m7AVlQRIEGZtSBeSCTazbQUOWreiTms1Cdlr//03NXVDSzFHj0oTJR9qG9kZve3qP&#10;nG29HSjjIvxkRRRmLmvfzfoRo8pyoouyv0qCOxmhWO1xP//xXZm6Ixtg+eKk70Xy33J8lEQpqt6K&#10;IxRZcszToydsyls3Lo9v1mvpdHFDYsFvjRlfDY4iItMozo0dzRKJSuHCjo8Y+/uUXjkWUee4atEo&#10;tbmO+Ao4dKiQ7Vd0BNLg9Z0koJSl/IsV5BfUmj3Yq0lqRu3FLWjmWfU1gouctIVXdFmwMxHBFMbD&#10;MQPbysLOxm+PMZvz64Sj0jYjK+Kn+HWMv51Z9i0aN2QXqsWTHEjilQOcwvLO+iAzfeUYZiRPKgoz&#10;eeWkoucqzDblQWEjxil0ZyMW4MS4v4MkGxBQYKdazrKKZ4HGabjrygYSjYB0qAYrCAPGgQ1111W3&#10;/7GHjjx6aAwYIEDBtu2HEQr8YaDBIw1X/fY9fXuy9FsXoVAKUSvC2hSak1l/qQylys24nOgxxX1O&#10;6yhuQbdbFq038fNONy9STDtH1a7MtLr4iUK1YpOuQioBJ5fMrHShURrc1h/MHZv3Lj8+X823PHHD&#10;roeNXXH2KHFxMGECKTh60QhYiPq4xcp8jOAHBqJCpHRweanr9LrwetxiHVWNhuh956e5tvHnJFVK&#10;2i3LbRZ6hYhJ6E6DwCFQaDf/9FY1HHuqBZZyRSHx7qb38uA5WKT6abpFIB2Vg0pEIGV111veOXKs&#10;r6lNkIFRhViokHEZdLDCalSDFfIBdv1vxioPSAQG4a1FkkloEqoVAIaqReby3DjPVbQOh1xPqx3l&#10;b30ClzaBii6qTcN4unSqtOPHa+pOUevk78jqY68dGgiFS6dHQtou+yKON0z+o8WFV3lDV4SqpUyx&#10;avZyqlxV77EEPxJAyB9fSKGjrVmSdisuQ43kwW/Lm0xMhI1LbS6ksyRGOLCoeaz2tGV15hKT9GTr&#10;8U+ramIR1aD6qi0FZ6etUVZSRoLL10w+q45jVIKBnGgSHv31XYCf7OxfOsKrLxBVWW6oFEPGi8nZ&#10;Uq8fVh7LFPazPvQcrqmVXFlFu+3UoaIY4cbyqLRRWUBAXjKVWLsoIgL4AfuX+V4Baqh/3s5IB7Kk&#10;SJ9ZV9ilzSsUshBuKxHZE6vb6JB21fXApUuLKnUeFXWqFRWGIYCntUNQlyUgSEpd3LWE3eJGytA+&#10;KKoOpg8VUg2r6WlrdA2NBUxvEsfUj5JA5bBrqAR9oPaspIEstA1VUlNO6sNIa96667yOHm2HNsKu&#10;0gWTPdMHXNhEF+nZOtDMPjR7blYlhCwlErBLDwsVO3qzvUJ8KerELitVaWVhDOKXepwEt+3KsJGR&#10;ZwrixnirCmLHmvndKP0G+6X7br7q2kRAqARAg4hfFnrSSq8Cpg3fcepQIDS1qpz7aQalaKIIgRAc&#10;W3arY8YpfJEr6gD4729sQlkiCKsSEQLEHCiEECGIxTpoQAAVKLVEUWsoghjFGjjKEVkBH+BQf1VV&#10;RlEbWs7jY40x4hLyBcBp1nQ8UnjMaLRke8I1dsscM3n6kr2axDG8RlGUoqIBklVLceY8DMZhOEty&#10;CY4rf9ZabF5IPPE8Iy4sLX5HsWSioViUvZ9k9cEAokSUaXfWTY/yWe6A5Y8v2v/rr24SR8nFH0pW&#10;uFTX11LbIXdXoLzZZ1KKn1oOsJirHUgS60gVtpr0iQUIIZUaCjCZSBEqtIE6tC7SosOMZ44rQMLE&#10;EQcTWFVE3zGi8ux3azdj8ErLFlflXoUYFB4OaVh4gslO9j7UW0Jq5AiCCCCTZfMtX1E/vPMO2QO0&#10;haeyz2gUDoRECJoa3THmvr8dbFwtSYKBQOtHJy8nTuJYTwU71kDvAg7y4UQQ02X5OTwpOFcSIv9z&#10;OrWU1vgB8IGmtN3YF57WYrHhbN5aB0ImQ1i+xEDmcjk6XpsnhRW50FNSv4hONEHFWFUPGSBlMInK&#10;UgrLhBHuYsOa7WQoXzuqxK8k44rCVT1+nFucfJ/CsoSy7OqdYpS0N1aqzvOLion+0uPTYiP9Uo5M&#10;fTdSItVhf8qRK68Rqru4eSnyd/mdntmxHtU8AgnUgGtXzayAQRMwMO4r4dq0vZ4w5ow6CiWUdFRR&#10;FUsNMV2OPSUJvN7yyxfyICCqNWKTFaOiCRRYAFVBFiooUUSLERUWGBFKkRUBWxRBRBWqoklt5TCL&#10;QkPCXYBTrLN5yNonta/qsoq1WHCKw8lIb1idyD0e5sUR/kssA/VZavl4/KkJvHeKLzBz1i+DwVUa&#10;D6Vh3qRAIU6geH//20bbQUKrqosEVeffJc0aKKJ2xWxR5Lp6sshlomvgEwSkzYiDl6t+oDIyFNP3&#10;u1rGsJzRoyT+GI/72+8dZaalLxtFKVfWtbc0qa033xfgrOjkRQmYGqr0QxuFsCJMowsmLBRTXVoZ&#10;LWIjCRTsI3RRvRAoERA17aCmJqI2cn38BWUSOLREMQxTDFc3crKp5lp+Q0eWe8uTc16/jSm2XYeh&#10;CkIXtk8LTfrnTQhpUx38Vf2KsffKVXv40/peW5ALWKiXUiwQgykCXCw6Kqcwak/BRgLHzxZ2a8LS&#10;hW4VOtnpgN+pjKyR9VNtrndKskqv6zeyVcCizYojGjixrNZokNNUkGeRees7oeHhQczjCaMoNIuO&#10;CujMiK7pg6g0wRU2ZI8ylKj3ShGUZQ+ZcOcqcOBHYxfgzGfiFJtho0RWjEMpuqRCjgq76nUqUdSz&#10;J8tcR4Jd1T1zT2qYVK0YxIkZDaXFxIGo7hUeFTLkdS33U+TN3ZNDz27eVBcpXh7Lgpixi3UOOOOK&#10;LNCnxfXqgTSobZR1NTXNBs7ph0U5oogP4lTNrLNpKJSq4IojpDrF0RRPWOP44/i1TDEAJFFJubB8&#10;Zs+VTHKxiytQCsgAOWKTCxBSRRCBSRRSrSWo1u2ISFCI2DE2AhCVU6G4qixW9jtjz0jBm0Gy65i1&#10;YQ6qooYglMViyqqqd9I2Kmeq6kWpWwcp31ph44vktPbXBXbV9KjnlFWO8ax1RWTXmj1lNtZQZczP&#10;eacmtG3KW84FKZuaaaZAnS2DS0OKBq6Nti3AfwaVkv1OXH6EOoQYSJZj5PLcr/fLBagFBoP/7yVr&#10;A9bz280h2qDeB09CimWgfADkITy555Rq4b9qBEETpSSaBClliFiCe8cAFQJZayVoUL1T9qAhEEaE&#10;sQQ0EEpI2Cu/NdMv4yic3c/apUfUG+ywGLGQvVcmlR6YWkonWHFHMtfsv8qIEAcQIAyoDKjaTwQU&#10;GhBTpEBBaVC4GJtv3O6hjKWyJagif9GDbtAkZG1lpRksYVfpERETBUAnd0zM2HShGkovtotKUFqA&#10;J+1vhMC6tIiL5a1ummrHF8VfpYXxLF40kVVdQ2JP9A5bfDtdTsCNAA4DABwGCzdGrN0arLoC3kuB&#10;SKKPj7tpprkprrQy9bsOPU3+ptQgu0eptL2BiWbAxLN0eWKbo8sUmtttbf/TpFSj+gOg6g8CgUCg&#10;Va1t1TG7XDVTu7v6ZmdE6JrWttuqWtrkxqNKAzMzMzqCEM5SNAAAASziAMAB27AH0AJwATABQAAA&#10;BdQAKMAPMAeABRQBIwBkIGGMDrAHQABAA90AGeAIoAEwABgDCAGKwAFQAEACwAggBiABSwAYigR3&#10;cBdOCI2hPADAAIABgAK8QC54IWGHAxCnohkQHNgEMARgAbABAAFQABAAAABQACYAIAAjABMAIwAP&#10;sAZIAEYwKggSW2lP60yzQCfg+ckzqBIdlIzI9DHABAA6iAz+QD7oB+FwFzOIaIEAFM8CnnhUHzjj&#10;GYH56BvXgi+AfW9KCati5abF1eFhIDEgAPUJA5LIAADX4AQgBgACYAMAAAADAAAAAIAI4AMAAMAB&#10;/FgFxYBA4EYAIAAHgAMADAAIYAzABPABAAMAArABVgBDwBQABjAAYAd4AAwAxgBSAEgALoABuACw&#10;AIsA6gCBqAnHggIDSADCeAzgAQAAABkACAAKYAPIAIAAQABWADiADkgFiADzACMAZAAsAABQSwME&#10;FAAGAAgAAAAhAF3Wsl/gAAAADQEAAA8AAABkcnMvZG93bnJldi54bWxMj0FOwzAQRfdI3MEaJHat&#10;k2IgCXGqQsWGFSkcYGqbOCIeh9ht09vjrmA3o3n68369nt3AjmYKvScJ+TIDZkh53VMn4fPjdVEA&#10;CxFJ4+DJSDibAOvm+qrGSvsTtea4ix1LIRQqlGBjHCvOg7LGYVj60VC6ffnJYUzr1HE94SmFu4Gv&#10;suyBO+wpfbA4mhdr1Pfu4CSMz+qnaN/PYRNL1QpL2+INt1Le3sybJ2DRzPEPhot+UocmOe39gXRg&#10;g4RFLkSZWAl3IkvDBcnuVzmwvYRSiEfgTc3/t2h+AQAA//8DAFBLAwQUAAYACAAAACEAdtKeUuEA&#10;AACcAQAAGQAAAGRycy9fcmVscy9lMm9Eb2MueG1sLnJlbHN0kEFLAzEQhe+C/yHM3cxuDyrSbC9S&#10;6FXqDwjJbDa4yYQkVfvvjRXBLetx3jDfe2+2u88wi3fKxXNU0MsOBEXD1ken4PW4v3sEUaqOVs8c&#10;ScGZCuyG25vtC826tqMy+VREo8SiYKo1PSEWM1HQRXKi2DYj56BrG7PDpM2bdoSbrrvH/JcBw4Ip&#10;DlZBPtgNiOM5NecrdvAmc+GxSsMBeRy9uVAfllScbJq4cqPo7KgqCGS9/pV7+WET4Lp1/4/1Sq0f&#10;/2c2p0CxrrRDH1rt6xQXsZcpuu8MuPjp8AUAAP//AwBQSwECLQAUAAYACAAAACEAduBJXxgBAABO&#10;AgAAEwAAAAAAAAAAAAAAAAAAAAAAW0NvbnRlbnRfVHlwZXNdLnhtbFBLAQItABQABgAIAAAAIQA4&#10;/SH/1gAAAJQBAAALAAAAAAAAAAAAAAAAAEkBAABfcmVscy8ucmVsc1BLAQItABQABgAIAAAAIQD6&#10;Kpn+zgIAABgGAAAOAAAAAAAAAAAAAAAAAEgCAABkcnMvZTJvRG9jLnhtbFBLAQItAAoAAAAAAAAA&#10;IQDGzd+ICZABAAmQAQAUAAAAAAAAAAAAAAAAAEIFAABkcnMvbWVkaWEvaW1hZ2UxLnBuZ1BLAQIt&#10;AAoAAAAAAAAAIQD8/agemUABAJlAAQAWAAAAAAAAAAAAAAAAAH2VAQBkcnMvbWVkaWEvaGRwaG90&#10;bzEud2RwUEsBAi0AFAAGAAgAAAAhAF3Wsl/gAAAADQEAAA8AAAAAAAAAAAAAAAAAStYCAGRycy9k&#10;b3ducmV2LnhtbFBLAQItABQABgAIAAAAIQB20p5S4QAAAJwBAAAZAAAAAAAAAAAAAAAAAFfXAgBk&#10;cnMvX3JlbHMvZTJvRG9jLnhtbC5yZWxzUEsFBgAAAAAHAAcAwAEAAG/YAgAAAA==&#10;" stroked="f" strokeweight="1pt">
                <v:fill r:id="rId11" o:title="" opacity="12452f" recolor="t" rotate="t" type="frame"/>
              </v:rect>
            </w:pict>
          </mc:Fallback>
        </mc:AlternateContent>
      </w:r>
    </w:p>
    <w:p w14:paraId="1775EC7A" w14:textId="2AC90A4B" w:rsidR="00F92465" w:rsidRDefault="00F92465">
      <w:pPr>
        <w:spacing w:after="40"/>
        <w:jc w:val="center"/>
        <w:rPr>
          <w:b/>
          <w:bCs/>
          <w:color w:val="00B0F0"/>
        </w:rPr>
      </w:pPr>
    </w:p>
    <w:p w14:paraId="20274043" w14:textId="61F04300" w:rsidR="00F92465" w:rsidRDefault="009E031C">
      <w:pPr>
        <w:spacing w:after="40"/>
        <w:jc w:val="center"/>
        <w:rPr>
          <w:b/>
          <w:bCs/>
          <w:color w:val="00B0F0"/>
        </w:rPr>
      </w:pPr>
      <w:r w:rsidRPr="003D4D3B">
        <w:rPr>
          <w:rFonts w:ascii="Arial Black" w:hAnsi="Arial Black"/>
          <w:noProof/>
          <w:color w:val="002060"/>
          <w:sz w:val="28"/>
          <w:szCs w:val="28"/>
        </w:rPr>
        <mc:AlternateContent>
          <mc:Choice Requires="wps">
            <w:drawing>
              <wp:anchor distT="0" distB="0" distL="114300" distR="114300" simplePos="0" relativeHeight="251678720" behindDoc="0" locked="0" layoutInCell="1" allowOverlap="1" wp14:anchorId="32EAB146" wp14:editId="0F57E355">
                <wp:simplePos x="0" y="0"/>
                <wp:positionH relativeFrom="column">
                  <wp:posOffset>532716</wp:posOffset>
                </wp:positionH>
                <wp:positionV relativeFrom="paragraph">
                  <wp:posOffset>158751</wp:posOffset>
                </wp:positionV>
                <wp:extent cx="5462270" cy="1415220"/>
                <wp:effectExtent l="0" t="0" r="0" b="0"/>
                <wp:wrapNone/>
                <wp:docPr id="98322361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62270" cy="1415220"/>
                        </a:xfrm>
                        <a:prstGeom prst="rect">
                          <a:avLst/>
                        </a:prstGeom>
                        <a:noFill/>
                        <a:ln w="9525">
                          <a:noFill/>
                          <a:miter lim="800000"/>
                          <a:headEnd/>
                          <a:tailEnd/>
                        </a:ln>
                      </wps:spPr>
                      <wps:txbx>
                        <w:txbxContent>
                          <w:p w14:paraId="49ECF655" w14:textId="6850CD69" w:rsidR="009E031C" w:rsidRPr="009E031C" w:rsidRDefault="009E031C" w:rsidP="009E031C">
                            <w:pPr>
                              <w:jc w:val="center"/>
                              <w:rPr>
                                <w:rFonts w:ascii="Arial Black" w:hAnsi="Arial Black" w:cs="Arial"/>
                                <w:b/>
                                <w:bCs/>
                                <w:color w:val="002060"/>
                                <w:sz w:val="64"/>
                                <w:szCs w:val="64"/>
                                <w:lang w:val="en-US"/>
                              </w:rPr>
                            </w:pPr>
                            <w:r w:rsidRPr="009E031C">
                              <w:rPr>
                                <w:rFonts w:ascii="Arial Black" w:hAnsi="Arial Black" w:cs="Arial"/>
                                <w:b/>
                                <w:bCs/>
                                <w:color w:val="002060"/>
                                <w:sz w:val="64"/>
                                <w:szCs w:val="64"/>
                                <w:lang w:val="en-US"/>
                              </w:rPr>
                              <w:t>LAS ARENAS DEL SANTA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EAB146" id="_x0000_s1027" type="#_x0000_t202" style="position:absolute;left:0;text-align:left;margin-left:41.95pt;margin-top:12.5pt;width:430.1pt;height:111.4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A218+wEAANUDAAAOAAAAZHJzL2Uyb0RvYy54bWysU9tu3CAQfa/Uf0C8d32RNxdrvVGaNFWl&#10;NK2U9gMwxmtUYCiwa2+/vgN2Nqv2raof0MCYM3POHDY3k1bkIJyXYBparHJKhOHQSbNr6PdvD++u&#10;KPGBmY4pMKKhR+Hpzfbtm81oa1HCAKoTjiCI8fVoGzqEYOss83wQmvkVWGEw2YPTLODW7bLOsRHR&#10;tcrKPL/IRnCddcCF93h6PyfpNuH3veDhS997EYhqKPYW0urS2sY1225YvXPMDpIvbbB/6EIzabDo&#10;CeqeBUb2Tv4FpSV34KEPKw46g76XXCQOyKbI/2DzPDArEhcUx9uTTP7/wfKnw7P96kiY3sOEA0wk&#10;vH0E/sMTA3cDMztx6xyMg2AdFi6iZNlofb1cjVL72keQdvwMHQ6Z7QMkoKl3OqqCPAmi4wCOJ9HF&#10;FAjHw3V1UZaXmOKYK6piXZZpLBmrX65b58NHAZrEoKEOp5rg2eHRh9gOq19+idUMPEil0mSVIWND&#10;r9flOl04y2gZ0HhK6oZe5fGbrRBZfjBduhyYVHOMBZRZaEemM+cwtROR3aJJVKGF7og6OJh9hu8C&#10;gwHcL0pG9FhD/c89c4IS9cmgltdFVUVTpk21vkTixJ1n2vMMMxyhGhoomcO7kIw8U75FzXuZ1Hjt&#10;ZGkZvZNEWnwezXm+T3+9vsbtbwAAAP//AwBQSwMEFAAGAAgAAAAhAFls7EHeAAAACQEAAA8AAABk&#10;cnMvZG93bnJldi54bWxMj81OwzAQhO9IvIO1lbhRuyWlTRqnQiCuoP4hcXPjbRIRr6PYbcLbs5zg&#10;uDOj2W/yzehaccU+NJ40zKYKBFLpbUOVhsP+9X4FIkRD1rSeUMM3BtgUtze5yawfaIvXXawEl1DI&#10;jIY6xi6TMpQ1OhOmvkNi7+x7ZyKffSVtbwYud62cK/UonWmIP9Smw+cay6/dxWk4vp0/PxL1Xr24&#10;RTf4UUlyqdT6bjI+rUFEHONfGH7xGR0KZjr5C9kgWg2rh5STGuYLnsR+miQzECcWkmUKssjl/wXF&#10;DwAAAP//AwBQSwECLQAUAAYACAAAACEAtoM4kv4AAADhAQAAEwAAAAAAAAAAAAAAAAAAAAAAW0Nv&#10;bnRlbnRfVHlwZXNdLnhtbFBLAQItABQABgAIAAAAIQA4/SH/1gAAAJQBAAALAAAAAAAAAAAAAAAA&#10;AC8BAABfcmVscy8ucmVsc1BLAQItABQABgAIAAAAIQA0A218+wEAANUDAAAOAAAAAAAAAAAAAAAA&#10;AC4CAABkcnMvZTJvRG9jLnhtbFBLAQItABQABgAIAAAAIQBZbOxB3gAAAAkBAAAPAAAAAAAAAAAA&#10;AAAAAFUEAABkcnMvZG93bnJldi54bWxQSwUGAAAAAAQABADzAAAAYAUAAAAA&#10;" filled="f" stroked="f">
                <v:textbox>
                  <w:txbxContent>
                    <w:p w14:paraId="49ECF655" w14:textId="6850CD69" w:rsidR="009E031C" w:rsidRPr="009E031C" w:rsidRDefault="009E031C" w:rsidP="009E031C">
                      <w:pPr>
                        <w:jc w:val="center"/>
                        <w:rPr>
                          <w:rFonts w:ascii="Arial Black" w:hAnsi="Arial Black" w:cs="Arial"/>
                          <w:b/>
                          <w:bCs/>
                          <w:color w:val="002060"/>
                          <w:sz w:val="64"/>
                          <w:szCs w:val="64"/>
                          <w:lang w:val="en-US"/>
                        </w:rPr>
                      </w:pPr>
                      <w:r w:rsidRPr="009E031C">
                        <w:rPr>
                          <w:rFonts w:ascii="Arial Black" w:hAnsi="Arial Black" w:cs="Arial"/>
                          <w:b/>
                          <w:bCs/>
                          <w:color w:val="002060"/>
                          <w:sz w:val="64"/>
                          <w:szCs w:val="64"/>
                          <w:lang w:val="en-US"/>
                        </w:rPr>
                        <w:t>LAS ARENAS DEL SANTA</w:t>
                      </w:r>
                    </w:p>
                  </w:txbxContent>
                </v:textbox>
              </v:shape>
            </w:pict>
          </mc:Fallback>
        </mc:AlternateContent>
      </w:r>
    </w:p>
    <w:p w14:paraId="4F372270" w14:textId="16CC2E31" w:rsidR="00F92465" w:rsidRDefault="00F92465">
      <w:pPr>
        <w:spacing w:after="40"/>
        <w:jc w:val="center"/>
        <w:rPr>
          <w:b/>
          <w:bCs/>
          <w:color w:val="00B0F0"/>
        </w:rPr>
      </w:pPr>
    </w:p>
    <w:p w14:paraId="1F269AC9" w14:textId="4B36A015" w:rsidR="00F92465" w:rsidRDefault="00F92465">
      <w:pPr>
        <w:spacing w:after="40"/>
        <w:jc w:val="center"/>
        <w:rPr>
          <w:b/>
          <w:bCs/>
          <w:color w:val="00B0F0"/>
        </w:rPr>
      </w:pPr>
    </w:p>
    <w:p w14:paraId="33EB9EFE" w14:textId="6DB04FA6" w:rsidR="00F92465" w:rsidRDefault="00F92465">
      <w:pPr>
        <w:spacing w:after="40"/>
        <w:jc w:val="center"/>
        <w:rPr>
          <w:b/>
          <w:bCs/>
          <w:color w:val="00B0F0"/>
        </w:rPr>
      </w:pPr>
    </w:p>
    <w:p w14:paraId="2586B37C" w14:textId="044D0ADF" w:rsidR="00F92465" w:rsidRDefault="00F92465">
      <w:pPr>
        <w:spacing w:after="40"/>
        <w:jc w:val="center"/>
        <w:rPr>
          <w:b/>
          <w:bCs/>
          <w:color w:val="00B0F0"/>
        </w:rPr>
      </w:pPr>
    </w:p>
    <w:p w14:paraId="126D7E74" w14:textId="059C8D95" w:rsidR="00F92465" w:rsidRDefault="00F92465">
      <w:pPr>
        <w:spacing w:after="40"/>
        <w:jc w:val="center"/>
        <w:rPr>
          <w:b/>
          <w:bCs/>
          <w:color w:val="00B0F0"/>
        </w:rPr>
      </w:pPr>
    </w:p>
    <w:p w14:paraId="3FE2A365" w14:textId="63394052" w:rsidR="00F92465" w:rsidRDefault="00F92465">
      <w:pPr>
        <w:spacing w:after="40"/>
        <w:jc w:val="center"/>
        <w:rPr>
          <w:b/>
          <w:bCs/>
          <w:color w:val="00B0F0"/>
        </w:rPr>
      </w:pPr>
    </w:p>
    <w:p w14:paraId="3156589A" w14:textId="77777777" w:rsidR="00F92465" w:rsidRDefault="00F92465">
      <w:pPr>
        <w:spacing w:after="40"/>
        <w:jc w:val="center"/>
        <w:rPr>
          <w:b/>
          <w:bCs/>
          <w:color w:val="00B0F0"/>
        </w:rPr>
      </w:pPr>
    </w:p>
    <w:p w14:paraId="6C634D24" w14:textId="1FA3AADF" w:rsidR="00F92465" w:rsidRDefault="009E031C">
      <w:pPr>
        <w:spacing w:after="40"/>
        <w:jc w:val="center"/>
        <w:rPr>
          <w:b/>
          <w:bCs/>
          <w:color w:val="00B0F0"/>
        </w:rPr>
      </w:pPr>
      <w:r w:rsidRPr="003D4D3B">
        <w:rPr>
          <w:rFonts w:ascii="Arial Black" w:hAnsi="Arial Black"/>
          <w:noProof/>
          <w:color w:val="002060"/>
          <w:sz w:val="28"/>
          <w:szCs w:val="28"/>
        </w:rPr>
        <mc:AlternateContent>
          <mc:Choice Requires="wps">
            <w:drawing>
              <wp:anchor distT="0" distB="0" distL="114300" distR="114300" simplePos="0" relativeHeight="251684864" behindDoc="0" locked="0" layoutInCell="1" allowOverlap="1" wp14:anchorId="600D9199" wp14:editId="27EB6B95">
                <wp:simplePos x="0" y="0"/>
                <wp:positionH relativeFrom="column">
                  <wp:posOffset>526415</wp:posOffset>
                </wp:positionH>
                <wp:positionV relativeFrom="paragraph">
                  <wp:posOffset>3908</wp:posOffset>
                </wp:positionV>
                <wp:extent cx="5462270" cy="597877"/>
                <wp:effectExtent l="0" t="0" r="0" b="0"/>
                <wp:wrapNone/>
                <wp:docPr id="1848005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62270" cy="597877"/>
                        </a:xfrm>
                        <a:prstGeom prst="rect">
                          <a:avLst/>
                        </a:prstGeom>
                        <a:noFill/>
                        <a:ln w="9525">
                          <a:noFill/>
                          <a:miter lim="800000"/>
                          <a:headEnd/>
                          <a:tailEnd/>
                        </a:ln>
                      </wps:spPr>
                      <wps:txbx>
                        <w:txbxContent>
                          <w:p w14:paraId="26BAA997" w14:textId="6ABAB578" w:rsidR="009E031C" w:rsidRPr="009E031C" w:rsidRDefault="009E031C" w:rsidP="009E031C">
                            <w:pPr>
                              <w:jc w:val="center"/>
                              <w:rPr>
                                <w:rFonts w:ascii="Arial Black" w:hAnsi="Arial Black" w:cs="Arial"/>
                                <w:b/>
                                <w:bCs/>
                                <w:color w:val="002060"/>
                                <w:sz w:val="40"/>
                                <w:szCs w:val="40"/>
                                <w:lang w:val="en-US"/>
                              </w:rPr>
                            </w:pPr>
                            <w:r w:rsidRPr="009E031C">
                              <w:rPr>
                                <w:rFonts w:ascii="Arial Black" w:hAnsi="Arial Black" w:cs="Arial"/>
                                <w:b/>
                                <w:bCs/>
                                <w:color w:val="002060"/>
                                <w:sz w:val="40"/>
                                <w:szCs w:val="40"/>
                                <w:lang w:val="en-US"/>
                              </w:rPr>
                              <w:t>PROYECTO MINERO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0D9199" id="_x0000_s1028" type="#_x0000_t202" style="position:absolute;left:0;text-align:left;margin-left:41.45pt;margin-top:.3pt;width:430.1pt;height:47.1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mf/AEAANQDAAAOAAAAZHJzL2Uyb0RvYy54bWysU9Fu2yAUfZ+0f0C8L06spEmskKpr12lS&#10;103q+gEE4xgNuAxI7Ozrd8FuGm1v1fyAgOt77j3nHjbXvdHkKH1QYBmdTaaUSCugVnbP6POP+w8r&#10;SkLktuYarGT0JAO93r5/t+lcJUtoQdfSEwSxoeoco22MriqKIFppeJiAkxaDDXjDIx79vqg97xDd&#10;6KKcTq+KDnztPAgZAt7eDUG6zfhNI0X81jRBRqIZxd5iXn1ed2ktthte7T13rRJjG/wNXRiuLBY9&#10;Q93xyMnBq3+gjBIeAjRxIsAU0DRKyMwB2cymf7F5armTmQuKE9xZpvD/YMXj8cl99yT2H6HHAWYS&#10;wT2A+BmIhduW27288R66VvIaC8+SZEXnQjWmJqlDFRLIrvsKNQ6ZHyJkoL7xJqmCPAmi4wBOZ9Fl&#10;H4nAy8X8qiyXGBIYW6yXq+Uyl+DVS7bzIX6WYEjaMOpxqBmdHx9CTN3w6uWXVMzCvdI6D1Zb0jG6&#10;XpSLnHARMSqi77QyjK6m6RuckEh+snVOjlzpYY8FtB1ZJ6ID5djveqJqRsuUm0TYQX1CGTwMNsNn&#10;gZsW/G9KOrQYo+HXgXtJif5iUcr1bD5PnsyH+WJZ4sFfRnaXEW4FQjEaKRm2tzH7eKB8g5I3Kqvx&#10;2snYMlonizTaPHnz8pz/en2M2z8AAAD//wMAUEsDBBQABgAIAAAAIQDqU90Q2wAAAAYBAAAPAAAA&#10;ZHJzL2Rvd25yZXYueG1sTI5BT8JAFITvJv6HzSPxJm9BJG3plhiNV40oJNyW7qNt6L5tugut/97l&#10;JLeZzGTmy9ejbcWFet84VjCbShDEpTMNVwp+vt8fExA+aDa6dUwKfsnDuri/y3Vm3MBfdNmESsQR&#10;9plWUIfQZYi+rMlqP3UdccyOrrc6RNtXaHo9xHHb4lzKJVrdcHyodUevNZWnzdkq2H4c97uF/Kze&#10;7HM3uFEi2xSVepiMLysQgcbwX4YrfkSHIjId3JmNF62CZJ7GpoIliJimi6cZiMNVJIBFjrf4xR8A&#10;AAD//wMAUEsBAi0AFAAGAAgAAAAhALaDOJL+AAAA4QEAABMAAAAAAAAAAAAAAAAAAAAAAFtDb250&#10;ZW50X1R5cGVzXS54bWxQSwECLQAUAAYACAAAACEAOP0h/9YAAACUAQAACwAAAAAAAAAAAAAAAAAv&#10;AQAAX3JlbHMvLnJlbHNQSwECLQAUAAYACAAAACEA4vzZn/wBAADUAwAADgAAAAAAAAAAAAAAAAAu&#10;AgAAZHJzL2Uyb0RvYy54bWxQSwECLQAUAAYACAAAACEA6lPdENsAAAAGAQAADwAAAAAAAAAAAAAA&#10;AABWBAAAZHJzL2Rvd25yZXYueG1sUEsFBgAAAAAEAAQA8wAAAF4FAAAAAA==&#10;" filled="f" stroked="f">
                <v:textbox>
                  <w:txbxContent>
                    <w:p w14:paraId="26BAA997" w14:textId="6ABAB578" w:rsidR="009E031C" w:rsidRPr="009E031C" w:rsidRDefault="009E031C" w:rsidP="009E031C">
                      <w:pPr>
                        <w:jc w:val="center"/>
                        <w:rPr>
                          <w:rFonts w:ascii="Arial Black" w:hAnsi="Arial Black" w:cs="Arial"/>
                          <w:b/>
                          <w:bCs/>
                          <w:color w:val="002060"/>
                          <w:sz w:val="40"/>
                          <w:szCs w:val="40"/>
                          <w:lang w:val="en-US"/>
                        </w:rPr>
                      </w:pPr>
                      <w:r w:rsidRPr="009E031C">
                        <w:rPr>
                          <w:rFonts w:ascii="Arial Black" w:hAnsi="Arial Black" w:cs="Arial"/>
                          <w:b/>
                          <w:bCs/>
                          <w:color w:val="002060"/>
                          <w:sz w:val="40"/>
                          <w:szCs w:val="40"/>
                          <w:lang w:val="en-US"/>
                        </w:rPr>
                        <w:t>PROYECTO MINERO</w:t>
                      </w:r>
                    </w:p>
                  </w:txbxContent>
                </v:textbox>
              </v:shape>
            </w:pict>
          </mc:Fallback>
        </mc:AlternateContent>
      </w:r>
    </w:p>
    <w:p w14:paraId="090D7C7A" w14:textId="79DDFC05" w:rsidR="00F92465" w:rsidRDefault="00F92465">
      <w:pPr>
        <w:spacing w:after="40"/>
        <w:jc w:val="center"/>
        <w:rPr>
          <w:b/>
          <w:bCs/>
          <w:color w:val="00B0F0"/>
        </w:rPr>
      </w:pPr>
    </w:p>
    <w:p w14:paraId="20D9E56A" w14:textId="1AFB1A73" w:rsidR="00F92465" w:rsidRDefault="00F92465">
      <w:pPr>
        <w:spacing w:after="40"/>
        <w:jc w:val="center"/>
        <w:rPr>
          <w:b/>
          <w:bCs/>
          <w:color w:val="00B0F0"/>
        </w:rPr>
      </w:pPr>
    </w:p>
    <w:p w14:paraId="3B5EEF1A" w14:textId="6EF4F1B7" w:rsidR="00F92465" w:rsidRDefault="009E031C">
      <w:pPr>
        <w:spacing w:after="40"/>
        <w:jc w:val="center"/>
        <w:rPr>
          <w:b/>
          <w:bCs/>
          <w:color w:val="00B0F0"/>
        </w:rPr>
      </w:pPr>
      <w:r w:rsidRPr="003D4D3B">
        <w:rPr>
          <w:rFonts w:ascii="Arial Black" w:hAnsi="Arial Black"/>
          <w:noProof/>
          <w:color w:val="002060"/>
          <w:sz w:val="28"/>
          <w:szCs w:val="28"/>
        </w:rPr>
        <mc:AlternateContent>
          <mc:Choice Requires="wps">
            <w:drawing>
              <wp:anchor distT="0" distB="0" distL="114300" distR="114300" simplePos="0" relativeHeight="251691008" behindDoc="0" locked="0" layoutInCell="1" allowOverlap="1" wp14:anchorId="0B8CD6C0" wp14:editId="456154CA">
                <wp:simplePos x="0" y="0"/>
                <wp:positionH relativeFrom="column">
                  <wp:posOffset>3454400</wp:posOffset>
                </wp:positionH>
                <wp:positionV relativeFrom="paragraph">
                  <wp:posOffset>177800</wp:posOffset>
                </wp:positionV>
                <wp:extent cx="3077308" cy="597535"/>
                <wp:effectExtent l="0" t="0" r="0" b="0"/>
                <wp:wrapNone/>
                <wp:docPr id="196316358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77308" cy="597535"/>
                        </a:xfrm>
                        <a:prstGeom prst="rect">
                          <a:avLst/>
                        </a:prstGeom>
                        <a:noFill/>
                        <a:ln w="9525">
                          <a:noFill/>
                          <a:miter lim="800000"/>
                          <a:headEnd/>
                          <a:tailEnd/>
                        </a:ln>
                      </wps:spPr>
                      <wps:txbx>
                        <w:txbxContent>
                          <w:p w14:paraId="3BA4E522" w14:textId="65B04882" w:rsidR="009E031C" w:rsidRPr="009E031C" w:rsidRDefault="009E031C" w:rsidP="009E031C">
                            <w:pPr>
                              <w:jc w:val="center"/>
                              <w:rPr>
                                <w:rFonts w:ascii="Arial Black" w:hAnsi="Arial Black" w:cs="Arial"/>
                                <w:b/>
                                <w:bCs/>
                                <w:color w:val="002060"/>
                                <w:sz w:val="30"/>
                                <w:szCs w:val="30"/>
                                <w:lang w:val="en-US"/>
                              </w:rPr>
                            </w:pPr>
                            <w:r w:rsidRPr="009E031C">
                              <w:rPr>
                                <w:rFonts w:ascii="Arial Black" w:hAnsi="Arial Black" w:cs="Arial"/>
                                <w:b/>
                                <w:bCs/>
                                <w:color w:val="002060"/>
                                <w:sz w:val="30"/>
                                <w:szCs w:val="30"/>
                                <w:lang w:val="en-US"/>
                              </w:rPr>
                              <w:t>…</w:t>
                            </w:r>
                            <w:proofErr w:type="gramStart"/>
                            <w:r w:rsidR="00705303" w:rsidRPr="009E031C">
                              <w:rPr>
                                <w:rFonts w:ascii="Arial Black" w:hAnsi="Arial Black" w:cs="Arial"/>
                                <w:b/>
                                <w:bCs/>
                                <w:color w:val="002060"/>
                                <w:sz w:val="30"/>
                                <w:szCs w:val="30"/>
                                <w:lang w:val="en-US"/>
                              </w:rPr>
                              <w:t>mas</w:t>
                            </w:r>
                            <w:proofErr w:type="gramEnd"/>
                            <w:r w:rsidRPr="009E031C">
                              <w:rPr>
                                <w:rFonts w:ascii="Arial Black" w:hAnsi="Arial Black" w:cs="Arial"/>
                                <w:b/>
                                <w:bCs/>
                                <w:color w:val="002060"/>
                                <w:sz w:val="30"/>
                                <w:szCs w:val="30"/>
                                <w:lang w:val="en-US"/>
                              </w:rPr>
                              <w:t xml:space="preserve"> que una inversion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8CD6C0" id="_x0000_s1029" type="#_x0000_t202" style="position:absolute;left:0;text-align:left;margin-left:272pt;margin-top:14pt;width:242.3pt;height:47.0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0FR/AEAANQDAAAOAAAAZHJzL2Uyb0RvYy54bWysU8tu2zAQvBfoPxC815IfqmPBcpAmTVEg&#10;fQBJP4CiKIsoyWVJ2pL79V1SimO0t6A6ECRXO7szO9xeD1qRo3BegqnofJZTIgyHRpp9RX883b+7&#10;osQHZhqmwIiKnoSn17u3b7a9LcUCOlCNcARBjC97W9EuBFtmmeed0MzPwAqDwRacZgGPbp81jvWI&#10;rlW2yPP3WQ+usQ648B5v78Yg3SX8thU8fGtbLwJRFcXeQlpdWuu4ZrstK/eO2U7yqQ32ii40kwaL&#10;nqHuWGDk4OQ/UFpyBx7aMOOgM2hbyUXigGzm+V9sHjtmReKC4nh7lsn/P1j+9fhovzsShg8w4AAT&#10;CW8fgP/0xMBtx8xe3DgHfSdYg4XnUbKst76cUqPUvvQRpO6/QINDZocACWhonY6qIE+C6DiA01l0&#10;MQTC8XKZr9fLHG3CMVZs1sWySCVY+ZxtnQ+fBGgSNxV1ONSEzo4PPsRuWPn8Syxm4F4qlQarDOkr&#10;uikWRUq4iGgZ0HdK6ope5fEbnRBJfjRNSg5MqnGPBZSZWEeiI+Uw1AORDTKIuVGEGpoTyuBgtBk+&#10;C9x04H5T0qPFKup/HZgTlKjPBqXczFer6Ml0WBXrBR7cZaS+jDDDEaqigZJxexuSj0fKNyh5K5Ma&#10;L51MLaN1kkiTzaM3L8/pr5fHuPsDAAD//wMAUEsDBBQABgAIAAAAIQDvHHna3wAAAAsBAAAPAAAA&#10;ZHJzL2Rvd25yZXYueG1sTI/NTsMwEITvSLyDtUjcqF0rrdIQp0IgriDKj9SbG2+TiHgdxW4T3p7t&#10;CU67qxnNflNuZ9+LM46xC2RguVAgkOrgOmoMfLw/3+UgYrLkbB8IDfxghG11fVXawoWJ3vC8S43g&#10;EIqFNdCmNBRSxrpFb+MiDEisHcPobeJzbKQb7cThvpdaqbX0tiP+0NoBH1usv3cnb+Dz5bj/ytRr&#10;8+RXwxRmJclvpDG3N/PDPYiEc/ozwwWf0aFipkM4kYuiN7DKMu6SDOic58WgdL4GceBN6yXIqpT/&#10;O1S/AAAA//8DAFBLAQItABQABgAIAAAAIQC2gziS/gAAAOEBAAATAAAAAAAAAAAAAAAAAAAAAABb&#10;Q29udGVudF9UeXBlc10ueG1sUEsBAi0AFAAGAAgAAAAhADj9If/WAAAAlAEAAAsAAAAAAAAAAAAA&#10;AAAALwEAAF9yZWxzLy5yZWxzUEsBAi0AFAAGAAgAAAAhANGvQVH8AQAA1AMAAA4AAAAAAAAAAAAA&#10;AAAALgIAAGRycy9lMm9Eb2MueG1sUEsBAi0AFAAGAAgAAAAhAO8cedrfAAAACwEAAA8AAAAAAAAA&#10;AAAAAAAAVgQAAGRycy9kb3ducmV2LnhtbFBLBQYAAAAABAAEAPMAAABiBQAAAAA=&#10;" filled="f" stroked="f">
                <v:textbox>
                  <w:txbxContent>
                    <w:p w14:paraId="3BA4E522" w14:textId="65B04882" w:rsidR="009E031C" w:rsidRPr="009E031C" w:rsidRDefault="009E031C" w:rsidP="009E031C">
                      <w:pPr>
                        <w:jc w:val="center"/>
                        <w:rPr>
                          <w:rFonts w:ascii="Arial Black" w:hAnsi="Arial Black" w:cs="Arial"/>
                          <w:b/>
                          <w:bCs/>
                          <w:color w:val="002060"/>
                          <w:sz w:val="30"/>
                          <w:szCs w:val="30"/>
                          <w:lang w:val="en-US"/>
                        </w:rPr>
                      </w:pPr>
                      <w:r w:rsidRPr="009E031C">
                        <w:rPr>
                          <w:rFonts w:ascii="Arial Black" w:hAnsi="Arial Black" w:cs="Arial"/>
                          <w:b/>
                          <w:bCs/>
                          <w:color w:val="002060"/>
                          <w:sz w:val="30"/>
                          <w:szCs w:val="30"/>
                          <w:lang w:val="en-US"/>
                        </w:rPr>
                        <w:t>…</w:t>
                      </w:r>
                      <w:proofErr w:type="gramStart"/>
                      <w:r w:rsidR="00705303" w:rsidRPr="009E031C">
                        <w:rPr>
                          <w:rFonts w:ascii="Arial Black" w:hAnsi="Arial Black" w:cs="Arial"/>
                          <w:b/>
                          <w:bCs/>
                          <w:color w:val="002060"/>
                          <w:sz w:val="30"/>
                          <w:szCs w:val="30"/>
                          <w:lang w:val="en-US"/>
                        </w:rPr>
                        <w:t>mas</w:t>
                      </w:r>
                      <w:proofErr w:type="gramEnd"/>
                      <w:r w:rsidRPr="009E031C">
                        <w:rPr>
                          <w:rFonts w:ascii="Arial Black" w:hAnsi="Arial Black" w:cs="Arial"/>
                          <w:b/>
                          <w:bCs/>
                          <w:color w:val="002060"/>
                          <w:sz w:val="30"/>
                          <w:szCs w:val="30"/>
                          <w:lang w:val="en-US"/>
                        </w:rPr>
                        <w:t xml:space="preserve"> que una inversion</w:t>
                      </w:r>
                    </w:p>
                  </w:txbxContent>
                </v:textbox>
              </v:shape>
            </w:pict>
          </mc:Fallback>
        </mc:AlternateContent>
      </w:r>
    </w:p>
    <w:p w14:paraId="6FC6403C" w14:textId="70536B5E" w:rsidR="00F92465" w:rsidRDefault="00F92465">
      <w:pPr>
        <w:spacing w:after="40"/>
        <w:jc w:val="center"/>
        <w:rPr>
          <w:b/>
          <w:bCs/>
          <w:color w:val="00B0F0"/>
        </w:rPr>
      </w:pPr>
    </w:p>
    <w:p w14:paraId="13928FC0" w14:textId="3358B332" w:rsidR="00F92465" w:rsidRDefault="00F92465">
      <w:pPr>
        <w:spacing w:after="40"/>
        <w:jc w:val="center"/>
        <w:rPr>
          <w:b/>
          <w:bCs/>
          <w:color w:val="00B0F0"/>
        </w:rPr>
      </w:pPr>
    </w:p>
    <w:p w14:paraId="650C4FDE" w14:textId="6FC8730B" w:rsidR="00F92465" w:rsidRDefault="0071694E">
      <w:pPr>
        <w:spacing w:after="40"/>
        <w:jc w:val="center"/>
        <w:rPr>
          <w:b/>
          <w:bCs/>
          <w:color w:val="00B0F0"/>
        </w:rPr>
      </w:pPr>
      <w:r w:rsidRPr="003D4D3B">
        <w:rPr>
          <w:rFonts w:ascii="Arial Black" w:hAnsi="Arial Black"/>
          <w:noProof/>
          <w:color w:val="002060"/>
          <w:sz w:val="28"/>
          <w:szCs w:val="28"/>
        </w:rPr>
        <mc:AlternateContent>
          <mc:Choice Requires="wps">
            <w:drawing>
              <wp:anchor distT="0" distB="0" distL="114300" distR="114300" simplePos="0" relativeHeight="251677696" behindDoc="0" locked="0" layoutInCell="1" allowOverlap="1" wp14:anchorId="02539613" wp14:editId="7BCD558C">
                <wp:simplePos x="0" y="0"/>
                <wp:positionH relativeFrom="column">
                  <wp:posOffset>-1426208</wp:posOffset>
                </wp:positionH>
                <wp:positionV relativeFrom="paragraph">
                  <wp:posOffset>181611</wp:posOffset>
                </wp:positionV>
                <wp:extent cx="3927475" cy="1454785"/>
                <wp:effectExtent l="2223" t="0" r="0" b="0"/>
                <wp:wrapNone/>
                <wp:docPr id="21455012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3927475" cy="1454785"/>
                        </a:xfrm>
                        <a:prstGeom prst="rect">
                          <a:avLst/>
                        </a:prstGeom>
                        <a:noFill/>
                        <a:ln w="9525">
                          <a:noFill/>
                          <a:miter lim="800000"/>
                          <a:headEnd/>
                          <a:tailEnd/>
                        </a:ln>
                      </wps:spPr>
                      <wps:txbx>
                        <w:txbxContent>
                          <w:p w14:paraId="25062259" w14:textId="77777777" w:rsidR="009E031C" w:rsidRPr="000B2DEF" w:rsidRDefault="009E031C" w:rsidP="009E031C">
                            <w:pPr>
                              <w:rPr>
                                <w:rFonts w:ascii="Arial Black" w:hAnsi="Arial Black" w:cs="Arial"/>
                                <w:color w:val="1F3864" w:themeColor="accent1" w:themeShade="80"/>
                                <w:sz w:val="44"/>
                                <w:szCs w:val="44"/>
                                <w:lang w:val="es-MX"/>
                              </w:rPr>
                            </w:pPr>
                            <w:r w:rsidRPr="000B2DEF">
                              <w:rPr>
                                <w:rFonts w:ascii="Arial Black" w:hAnsi="Arial Black" w:cs="Arial"/>
                                <w:color w:val="1F3864" w:themeColor="accent1" w:themeShade="80"/>
                                <w:sz w:val="44"/>
                                <w:szCs w:val="44"/>
                                <w:lang w:val="es-MX"/>
                              </w:rPr>
                              <w:t>EXECUTIVE SUMMARY</w:t>
                            </w:r>
                          </w:p>
                        </w:txbxContent>
                      </wps:txbx>
                      <wps:bodyPr rot="0" vert="horz" wrap="square" lIns="91440" tIns="45720" rIns="91440" bIns="45720" anchor="t" anchorCtr="0">
                        <a:spAutoFit/>
                      </wps:bodyPr>
                    </wps:wsp>
                  </a:graphicData>
                </a:graphic>
                <wp14:sizeRelH relativeFrom="margin">
                  <wp14:pctWidth>0</wp14:pctWidth>
                </wp14:sizeRelH>
              </wp:anchor>
            </w:drawing>
          </mc:Choice>
          <mc:Fallback>
            <w:pict>
              <v:shape w14:anchorId="02539613" id="_x0000_s1030" type="#_x0000_t202" style="position:absolute;left:0;text-align:left;margin-left:-112.3pt;margin-top:14.3pt;width:309.25pt;height:114.55pt;rotation:-90;z-index:251677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KsUBwIAAOQDAAAOAAAAZHJzL2Uyb0RvYy54bWysU9uO2yAQfa/Uf0C8N45Te5NYIavtblNV&#10;2l6kbT+AYByjAkOBxE6/vgOJkqh9q+oHxDBw5pwz49X9aDQ5SB8UWEbLyZQSaQW0yu4Y/f5t82ZB&#10;SYjctlyDlYweZaD369evVoNr5Ax60K30BEFsaAbHaB+ja4oiiF4aHibgpMVkB97wiKHfFa3nA6Ib&#10;Xcym07tiAN86D0KGgKdPpyRdZ/yukyJ+6bogI9GMIreYV5/XbVqL9Yo3O89dr8SZBv8HFoYri0Uv&#10;UE88crL36i8oo4SHAF2cCDAFdJ0SMmtANeX0DzUvPXcya0FzgrvYFP4frPh8eHFfPYnjOxixgVlE&#10;cM8gfgRi4bHndicfvIehl7zFwmWyrBhcaM5Pk9WhCQlkO3yCFpvM9xEy0Nh5Qzyg6+Uddgu/fIyy&#10;CRbDfhwvPZBjJAIP3y5n82peUyIwV1Z1NV/UuSRvElry2PkQP0gwJG0Y9djkDMsPzyEmdtcr6bqF&#10;jdI6N1pbMjC6rGd1fnCTMSriHGplGF2ciOYHSfR72+Z95Eqf9lhA27MLSfjJgjhuR6JaRqvEN5my&#10;hfaItmQDUCz+Jki3B/+LkgFHjtHwc8+9pER/tGjtsqyqNKM5qOr5DAN/m9neZrgVCMVopOS0fYx5&#10;rpPk4B6wBRuV3bgyOVPGUcomncc+zeptnG9df871bwAAAP//AwBQSwMEFAAGAAgAAAAhAPP1P1Hg&#10;AAAADAEAAA8AAABkcnMvZG93bnJldi54bWxMj8FOg0AQhu8mvsNmTLyYdgFbIsjSmCZevBgr3gd2&#10;CkR2lrBbSn16tye9zWS+/PP9xW4xg5hpcr1lBfE6AkHcWN1zq6D6fF09gXAeWeNgmRRcyMGuvL0p&#10;MNf2zB80H3wrQgi7HBV03o+5lK7pyKBb25E43I52MujDOrVST3gO4WaQSRSl0mDP4UOHI+07ar4P&#10;J6Pg4bivLl9v9v0nNVRt61n3j5VX6v5ueXkG4WnxfzBc9YM6lMGptifWTgwKVkmWBTQMcZrGIK5I&#10;liUgagWbbbIBWRbyf4nyFwAA//8DAFBLAQItABQABgAIAAAAIQC2gziS/gAAAOEBAAATAAAAAAAA&#10;AAAAAAAAAAAAAABbQ29udGVudF9UeXBlc10ueG1sUEsBAi0AFAAGAAgAAAAhADj9If/WAAAAlAEA&#10;AAsAAAAAAAAAAAAAAAAALwEAAF9yZWxzLy5yZWxzUEsBAi0AFAAGAAgAAAAhAI0AqxQHAgAA5AMA&#10;AA4AAAAAAAAAAAAAAAAALgIAAGRycy9lMm9Eb2MueG1sUEsBAi0AFAAGAAgAAAAhAPP1P1HgAAAA&#10;DAEAAA8AAAAAAAAAAAAAAAAAYQQAAGRycy9kb3ducmV2LnhtbFBLBQYAAAAABAAEAPMAAABuBQAA&#10;AAA=&#10;" filled="f" stroked="f">
                <v:textbox style="mso-fit-shape-to-text:t">
                  <w:txbxContent>
                    <w:p w14:paraId="25062259" w14:textId="77777777" w:rsidR="009E031C" w:rsidRPr="000B2DEF" w:rsidRDefault="009E031C" w:rsidP="009E031C">
                      <w:pPr>
                        <w:rPr>
                          <w:rFonts w:ascii="Arial Black" w:hAnsi="Arial Black" w:cs="Arial"/>
                          <w:color w:val="1F3864" w:themeColor="accent1" w:themeShade="80"/>
                          <w:sz w:val="44"/>
                          <w:szCs w:val="44"/>
                          <w:lang w:val="es-MX"/>
                        </w:rPr>
                      </w:pPr>
                      <w:r w:rsidRPr="000B2DEF">
                        <w:rPr>
                          <w:rFonts w:ascii="Arial Black" w:hAnsi="Arial Black" w:cs="Arial"/>
                          <w:color w:val="1F3864" w:themeColor="accent1" w:themeShade="80"/>
                          <w:sz w:val="44"/>
                          <w:szCs w:val="44"/>
                          <w:lang w:val="es-MX"/>
                        </w:rPr>
                        <w:t>EXECUTIVE SUMMARY</w:t>
                      </w:r>
                    </w:p>
                  </w:txbxContent>
                </v:textbox>
              </v:shape>
            </w:pict>
          </mc:Fallback>
        </mc:AlternateContent>
      </w:r>
    </w:p>
    <w:p w14:paraId="34FA8FEC" w14:textId="0F6F3FD5" w:rsidR="00F92465" w:rsidRDefault="00F92465">
      <w:pPr>
        <w:spacing w:after="40"/>
        <w:jc w:val="center"/>
        <w:rPr>
          <w:b/>
          <w:bCs/>
          <w:color w:val="00B0F0"/>
        </w:rPr>
      </w:pPr>
    </w:p>
    <w:p w14:paraId="68F01D24" w14:textId="2DF75991" w:rsidR="00F92465" w:rsidRDefault="00F92465">
      <w:pPr>
        <w:spacing w:after="40"/>
        <w:jc w:val="center"/>
        <w:rPr>
          <w:b/>
          <w:bCs/>
          <w:color w:val="00B0F0"/>
        </w:rPr>
      </w:pPr>
    </w:p>
    <w:p w14:paraId="7704E539" w14:textId="7DFC4B4C" w:rsidR="00F92465" w:rsidRDefault="00F92465">
      <w:pPr>
        <w:spacing w:after="40"/>
        <w:jc w:val="center"/>
        <w:rPr>
          <w:b/>
          <w:bCs/>
          <w:color w:val="00B0F0"/>
        </w:rPr>
      </w:pPr>
    </w:p>
    <w:p w14:paraId="0FFD24AB" w14:textId="6C78BB33" w:rsidR="00F92465" w:rsidRDefault="00F92465">
      <w:pPr>
        <w:spacing w:after="40"/>
        <w:jc w:val="center"/>
        <w:rPr>
          <w:b/>
          <w:bCs/>
          <w:color w:val="00B0F0"/>
        </w:rPr>
      </w:pPr>
    </w:p>
    <w:p w14:paraId="7912A395" w14:textId="066718B0" w:rsidR="00F92465" w:rsidRDefault="00F92465">
      <w:pPr>
        <w:spacing w:after="40"/>
        <w:jc w:val="center"/>
        <w:rPr>
          <w:b/>
          <w:bCs/>
          <w:color w:val="00B0F0"/>
        </w:rPr>
      </w:pPr>
    </w:p>
    <w:p w14:paraId="23A2562A" w14:textId="70B9B579" w:rsidR="00F92465" w:rsidRDefault="00F92465">
      <w:pPr>
        <w:spacing w:after="40"/>
        <w:jc w:val="center"/>
        <w:rPr>
          <w:b/>
          <w:bCs/>
          <w:color w:val="00B0F0"/>
        </w:rPr>
      </w:pPr>
    </w:p>
    <w:p w14:paraId="423518C5" w14:textId="41CFAEC1" w:rsidR="00F92465" w:rsidRDefault="00F92465">
      <w:pPr>
        <w:spacing w:after="40"/>
        <w:jc w:val="center"/>
        <w:rPr>
          <w:b/>
          <w:bCs/>
          <w:color w:val="00B0F0"/>
        </w:rPr>
      </w:pPr>
    </w:p>
    <w:p w14:paraId="584AF63D" w14:textId="73629EC6" w:rsidR="00F92465" w:rsidRDefault="00F92465">
      <w:pPr>
        <w:spacing w:after="40"/>
        <w:jc w:val="center"/>
        <w:rPr>
          <w:b/>
          <w:bCs/>
          <w:color w:val="00B0F0"/>
        </w:rPr>
      </w:pPr>
    </w:p>
    <w:p w14:paraId="6CA7019B" w14:textId="13423EDC" w:rsidR="00F92465" w:rsidRDefault="00F92465">
      <w:pPr>
        <w:spacing w:after="40"/>
        <w:jc w:val="center"/>
        <w:rPr>
          <w:b/>
          <w:bCs/>
          <w:color w:val="00B0F0"/>
        </w:rPr>
      </w:pPr>
    </w:p>
    <w:p w14:paraId="2FE803C0" w14:textId="01970D64" w:rsidR="00F92465" w:rsidRDefault="00F92465">
      <w:pPr>
        <w:spacing w:after="40"/>
        <w:jc w:val="center"/>
        <w:rPr>
          <w:b/>
          <w:bCs/>
          <w:color w:val="00B0F0"/>
        </w:rPr>
      </w:pPr>
    </w:p>
    <w:p w14:paraId="4BADAB7C" w14:textId="686CDF5D" w:rsidR="00F92465" w:rsidRDefault="00F92465">
      <w:pPr>
        <w:spacing w:after="40"/>
        <w:jc w:val="center"/>
        <w:rPr>
          <w:b/>
          <w:bCs/>
          <w:color w:val="00B0F0"/>
        </w:rPr>
      </w:pPr>
    </w:p>
    <w:p w14:paraId="5662DC54" w14:textId="33C1D910" w:rsidR="00F92465" w:rsidRDefault="0071694E">
      <w:pPr>
        <w:spacing w:after="40"/>
        <w:jc w:val="center"/>
        <w:rPr>
          <w:b/>
          <w:bCs/>
          <w:color w:val="00B0F0"/>
        </w:rPr>
      </w:pPr>
      <w:r w:rsidRPr="003D4D3B">
        <w:rPr>
          <w:rFonts w:ascii="Arial Black" w:hAnsi="Arial Black"/>
          <w:noProof/>
          <w:color w:val="002060"/>
          <w:sz w:val="28"/>
          <w:szCs w:val="28"/>
        </w:rPr>
        <mc:AlternateContent>
          <mc:Choice Requires="wps">
            <w:drawing>
              <wp:anchor distT="45720" distB="45720" distL="114300" distR="114300" simplePos="0" relativeHeight="251715584" behindDoc="0" locked="0" layoutInCell="1" allowOverlap="1" wp14:anchorId="3ED37798" wp14:editId="38D99207">
                <wp:simplePos x="0" y="0"/>
                <wp:positionH relativeFrom="column">
                  <wp:posOffset>3486150</wp:posOffset>
                </wp:positionH>
                <wp:positionV relativeFrom="paragraph">
                  <wp:posOffset>39370</wp:posOffset>
                </wp:positionV>
                <wp:extent cx="2852420" cy="1404620"/>
                <wp:effectExtent l="0" t="0" r="0" b="5715"/>
                <wp:wrapNone/>
                <wp:docPr id="25852364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52420" cy="1404620"/>
                        </a:xfrm>
                        <a:prstGeom prst="rect">
                          <a:avLst/>
                        </a:prstGeom>
                        <a:noFill/>
                        <a:ln w="9525">
                          <a:noFill/>
                          <a:miter lim="800000"/>
                          <a:headEnd/>
                          <a:tailEnd/>
                        </a:ln>
                      </wps:spPr>
                      <wps:txbx>
                        <w:txbxContent>
                          <w:p w14:paraId="21AB7100" w14:textId="096355ED" w:rsidR="00705303" w:rsidRPr="0071694E" w:rsidRDefault="00705303" w:rsidP="00705303">
                            <w:pPr>
                              <w:pStyle w:val="Prrafodelista"/>
                              <w:numPr>
                                <w:ilvl w:val="0"/>
                                <w:numId w:val="5"/>
                              </w:numPr>
                              <w:rPr>
                                <w:rFonts w:ascii="Helvetica" w:hAnsi="Helvetica" w:cs="Helvetica"/>
                                <w:color w:val="002060"/>
                              </w:rPr>
                            </w:pPr>
                            <w:r w:rsidRPr="0071694E">
                              <w:rPr>
                                <w:rFonts w:ascii="Helvetica" w:hAnsi="Helvetica" w:cs="Helvetica"/>
                                <w:color w:val="002060"/>
                              </w:rPr>
                              <w:t xml:space="preserve">Norte Perú · </w:t>
                            </w:r>
                            <w:r w:rsidR="0071694E">
                              <w:rPr>
                                <w:rFonts w:ascii="Helvetica" w:hAnsi="Helvetica" w:cs="Helvetica"/>
                                <w:color w:val="002060"/>
                              </w:rPr>
                              <w:t xml:space="preserve">Región </w:t>
                            </w:r>
                            <w:r w:rsidRPr="0071694E">
                              <w:rPr>
                                <w:rFonts w:ascii="Helvetica" w:hAnsi="Helvetica" w:cs="Helvetica"/>
                                <w:color w:val="002060"/>
                              </w:rPr>
                              <w:t>La Libertad</w:t>
                            </w:r>
                          </w:p>
                          <w:p w14:paraId="2CBC91CD" w14:textId="65669043" w:rsidR="00705303" w:rsidRPr="00705303" w:rsidRDefault="00705303" w:rsidP="00705303">
                            <w:pPr>
                              <w:pStyle w:val="Prrafodelista"/>
                              <w:numPr>
                                <w:ilvl w:val="0"/>
                                <w:numId w:val="5"/>
                              </w:numPr>
                              <w:rPr>
                                <w:rFonts w:ascii="Helvetica" w:hAnsi="Helvetica" w:cs="Helvetica"/>
                                <w:color w:val="002060"/>
                              </w:rPr>
                            </w:pPr>
                            <w:r w:rsidRPr="00705303">
                              <w:rPr>
                                <w:rFonts w:ascii="Helvetica" w:hAnsi="Helvetica" w:cs="Helvetica"/>
                                <w:color w:val="002060"/>
                              </w:rPr>
                              <w:t xml:space="preserve">Depósito aurífero y minerales pesados </w:t>
                            </w:r>
                          </w:p>
                          <w:p w14:paraId="35562620" w14:textId="5D6CE224" w:rsidR="00705303" w:rsidRPr="00705303" w:rsidRDefault="00705303" w:rsidP="00705303">
                            <w:pPr>
                              <w:pStyle w:val="Prrafodelista"/>
                              <w:numPr>
                                <w:ilvl w:val="0"/>
                                <w:numId w:val="5"/>
                              </w:numPr>
                              <w:rPr>
                                <w:color w:val="002060"/>
                              </w:rPr>
                            </w:pPr>
                            <w:r w:rsidRPr="00705303">
                              <w:rPr>
                                <w:rFonts w:ascii="Helvetica" w:hAnsi="Helvetica" w:cs="Helvetica"/>
                                <w:color w:val="002060"/>
                              </w:rPr>
                              <w:t xml:space="preserve">De origen </w:t>
                            </w:r>
                            <w:proofErr w:type="spellStart"/>
                            <w:r w:rsidRPr="00705303">
                              <w:rPr>
                                <w:rFonts w:ascii="Helvetica" w:hAnsi="Helvetica" w:cs="Helvetica"/>
                                <w:color w:val="002060"/>
                              </w:rPr>
                              <w:t>fluvio</w:t>
                            </w:r>
                            <w:proofErr w:type="spellEnd"/>
                            <w:r w:rsidRPr="00705303">
                              <w:rPr>
                                <w:rFonts w:ascii="Helvetica" w:hAnsi="Helvetica" w:cs="Helvetica"/>
                                <w:color w:val="002060"/>
                              </w:rPr>
                              <w:t>-marino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ED37798" id="_x0000_s1031" type="#_x0000_t202" style="position:absolute;left:0;text-align:left;margin-left:274.5pt;margin-top:3.1pt;width:224.6pt;height:110.6pt;z-index:2517155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je9m/AEAANUDAAAOAAAAZHJzL2Uyb0RvYy54bWysU11v2yAUfZ+0/4B4X+xYTpdaIVXXLtOk&#10;7kPq9gMIxjEacBmQ2Nmv3wWnabS+VfMD4vpyD/ece1jdjEaTg/RBgWV0PispkVZAq+yO0Z8/Nu+W&#10;lITIbcs1WMnoUQZ6s377ZjW4RlbQg26lJwhiQzM4RvsYXVMUQfTS8DADJy0mO/CGRwz9rmg9HxDd&#10;6KIqy6tiAN86D0KGgH/vpyRdZ/yukyJ+67ogI9GMYm8xrz6v27QW6xVvdp67XolTG/wVXRiuLF56&#10;hrrnkZO9Vy+gjBIeAnRxJsAU0HVKyMwB2czLf9g89tzJzAXFCe4sU/h/sOLr4dF99ySOH2DEAWYS&#10;wT2A+BWIhbue25289R6GXvIWL54nyYrBheZUmqQOTUgg2+ELtDhkvo+QgcbOm6QK8iSIjgM4nkWX&#10;YyQCf1bLRVVXmBKYm9dlfYVBuoM3T+XOh/hJgiFpw6jHqWZ4fngIcTr6dCTdZmGjtM6T1ZYMjF4v&#10;qkUuuMgYFdF4WhlGl2X6Jisklh9tm4sjV3raYy/anmgnphPnOG5HolpGF6k2qbCF9og6eJh8hu8C&#10;Nz34P5QM6DFGw+8995IS/dmiltfzuk6mzEG9eJ9U8JeZ7WWGW4FQjEZKpu1dzEZOlIO7Rc03Kqvx&#10;3MmpZfRO1vPk82TOyzifen6N678AAAD//wMAUEsDBBQABgAIAAAAIQCf67Ji3wAAAAkBAAAPAAAA&#10;ZHJzL2Rvd25yZXYueG1sTI/BTsMwEETvSPyDtUjcqINV2ibNpqpQW45AiTi7sZtExGvLdtPw95gT&#10;3GY1q5k35WYyAxu1D70lhMdZBkxTY1VPLUL9sX9YAQtRkpKDJY3wrQNsqtubUhbKXuldj8fYshRC&#10;oZAIXYyu4Dw0nTYyzKzTlLyz9UbGdPqWKy+vKdwMXGTZghvZU2ropNPPnW6+jheD4KI7LF/869t2&#10;tx+z+vNQi77dId7fTds1sKin+PcMv/gJHarEdLIXUoENCE/zPG2JCAsBLPl5vkrihCDEcg68Kvn/&#10;BdUPAAAA//8DAFBLAQItABQABgAIAAAAIQC2gziS/gAAAOEBAAATAAAAAAAAAAAAAAAAAAAAAABb&#10;Q29udGVudF9UeXBlc10ueG1sUEsBAi0AFAAGAAgAAAAhADj9If/WAAAAlAEAAAsAAAAAAAAAAAAA&#10;AAAALwEAAF9yZWxzLy5yZWxzUEsBAi0AFAAGAAgAAAAhALeN72b8AQAA1QMAAA4AAAAAAAAAAAAA&#10;AAAALgIAAGRycy9lMm9Eb2MueG1sUEsBAi0AFAAGAAgAAAAhAJ/rsmLfAAAACQEAAA8AAAAAAAAA&#10;AAAAAAAAVgQAAGRycy9kb3ducmV2LnhtbFBLBQYAAAAABAAEAPMAAABiBQAAAAA=&#10;" filled="f" stroked="f">
                <v:textbox style="mso-fit-shape-to-text:t">
                  <w:txbxContent>
                    <w:p w14:paraId="21AB7100" w14:textId="096355ED" w:rsidR="00705303" w:rsidRPr="0071694E" w:rsidRDefault="00705303" w:rsidP="00705303">
                      <w:pPr>
                        <w:pStyle w:val="Prrafodelista"/>
                        <w:numPr>
                          <w:ilvl w:val="0"/>
                          <w:numId w:val="5"/>
                        </w:numPr>
                        <w:rPr>
                          <w:rFonts w:ascii="Helvetica" w:hAnsi="Helvetica" w:cs="Helvetica"/>
                          <w:color w:val="002060"/>
                        </w:rPr>
                      </w:pPr>
                      <w:r w:rsidRPr="0071694E">
                        <w:rPr>
                          <w:rFonts w:ascii="Helvetica" w:hAnsi="Helvetica" w:cs="Helvetica"/>
                          <w:color w:val="002060"/>
                        </w:rPr>
                        <w:t xml:space="preserve">Norte Perú · </w:t>
                      </w:r>
                      <w:r w:rsidR="0071694E">
                        <w:rPr>
                          <w:rFonts w:ascii="Helvetica" w:hAnsi="Helvetica" w:cs="Helvetica"/>
                          <w:color w:val="002060"/>
                        </w:rPr>
                        <w:t xml:space="preserve">Región </w:t>
                      </w:r>
                      <w:r w:rsidRPr="0071694E">
                        <w:rPr>
                          <w:rFonts w:ascii="Helvetica" w:hAnsi="Helvetica" w:cs="Helvetica"/>
                          <w:color w:val="002060"/>
                        </w:rPr>
                        <w:t>La Libertad</w:t>
                      </w:r>
                    </w:p>
                    <w:p w14:paraId="2CBC91CD" w14:textId="65669043" w:rsidR="00705303" w:rsidRPr="00705303" w:rsidRDefault="00705303" w:rsidP="00705303">
                      <w:pPr>
                        <w:pStyle w:val="Prrafodelista"/>
                        <w:numPr>
                          <w:ilvl w:val="0"/>
                          <w:numId w:val="5"/>
                        </w:numPr>
                        <w:rPr>
                          <w:rFonts w:ascii="Helvetica" w:hAnsi="Helvetica" w:cs="Helvetica"/>
                          <w:color w:val="002060"/>
                        </w:rPr>
                      </w:pPr>
                      <w:r w:rsidRPr="00705303">
                        <w:rPr>
                          <w:rFonts w:ascii="Helvetica" w:hAnsi="Helvetica" w:cs="Helvetica"/>
                          <w:color w:val="002060"/>
                        </w:rPr>
                        <w:t xml:space="preserve">Depósito aurífero y minerales pesados </w:t>
                      </w:r>
                    </w:p>
                    <w:p w14:paraId="35562620" w14:textId="5D6CE224" w:rsidR="00705303" w:rsidRPr="00705303" w:rsidRDefault="00705303" w:rsidP="00705303">
                      <w:pPr>
                        <w:pStyle w:val="Prrafodelista"/>
                        <w:numPr>
                          <w:ilvl w:val="0"/>
                          <w:numId w:val="5"/>
                        </w:numPr>
                        <w:rPr>
                          <w:color w:val="002060"/>
                        </w:rPr>
                      </w:pPr>
                      <w:r w:rsidRPr="00705303">
                        <w:rPr>
                          <w:rFonts w:ascii="Helvetica" w:hAnsi="Helvetica" w:cs="Helvetica"/>
                          <w:color w:val="002060"/>
                        </w:rPr>
                        <w:t xml:space="preserve">De </w:t>
                      </w:r>
                      <w:r w:rsidRPr="00705303">
                        <w:rPr>
                          <w:rFonts w:ascii="Helvetica" w:hAnsi="Helvetica" w:cs="Helvetica"/>
                          <w:color w:val="002060"/>
                        </w:rPr>
                        <w:t xml:space="preserve">origen </w:t>
                      </w:r>
                      <w:proofErr w:type="spellStart"/>
                      <w:r w:rsidRPr="00705303">
                        <w:rPr>
                          <w:rFonts w:ascii="Helvetica" w:hAnsi="Helvetica" w:cs="Helvetica"/>
                          <w:color w:val="002060"/>
                        </w:rPr>
                        <w:t>fluvio</w:t>
                      </w:r>
                      <w:proofErr w:type="spellEnd"/>
                      <w:r w:rsidRPr="00705303">
                        <w:rPr>
                          <w:rFonts w:ascii="Helvetica" w:hAnsi="Helvetica" w:cs="Helvetica"/>
                          <w:color w:val="002060"/>
                        </w:rPr>
                        <w:t>-marino</w:t>
                      </w:r>
                    </w:p>
                  </w:txbxContent>
                </v:textbox>
              </v:shape>
            </w:pict>
          </mc:Fallback>
        </mc:AlternateContent>
      </w:r>
      <w:r w:rsidR="00705303" w:rsidRPr="003D4D3B">
        <w:rPr>
          <w:rFonts w:ascii="Arial Black" w:hAnsi="Arial Black"/>
          <w:noProof/>
          <w:color w:val="002060"/>
          <w:sz w:val="28"/>
          <w:szCs w:val="28"/>
        </w:rPr>
        <mc:AlternateContent>
          <mc:Choice Requires="wps">
            <w:drawing>
              <wp:anchor distT="45720" distB="45720" distL="114300" distR="114300" simplePos="0" relativeHeight="251714560" behindDoc="0" locked="0" layoutInCell="1" allowOverlap="1" wp14:anchorId="3C722546" wp14:editId="32EA0AC7">
                <wp:simplePos x="0" y="0"/>
                <wp:positionH relativeFrom="column">
                  <wp:posOffset>3547110</wp:posOffset>
                </wp:positionH>
                <wp:positionV relativeFrom="paragraph">
                  <wp:posOffset>34925</wp:posOffset>
                </wp:positionV>
                <wp:extent cx="2658745" cy="1404620"/>
                <wp:effectExtent l="0" t="0" r="0" b="0"/>
                <wp:wrapNone/>
                <wp:docPr id="44157069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58745" cy="1404620"/>
                        </a:xfrm>
                        <a:prstGeom prst="rect">
                          <a:avLst/>
                        </a:prstGeom>
                        <a:noFill/>
                        <a:ln w="9525">
                          <a:noFill/>
                          <a:miter lim="800000"/>
                          <a:headEnd/>
                          <a:tailEnd/>
                        </a:ln>
                      </wps:spPr>
                      <wps:txbx>
                        <w:txbxContent>
                          <w:p w14:paraId="626BC5F7" w14:textId="608B91D5" w:rsidR="00705303" w:rsidRPr="00705303" w:rsidRDefault="00705303" w:rsidP="00705303">
                            <w:pPr>
                              <w:rPr>
                                <w:color w:val="002060"/>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C722546" id="_x0000_s1032" type="#_x0000_t202" style="position:absolute;left:0;text-align:left;margin-left:279.3pt;margin-top:2.75pt;width:209.35pt;height:110.6pt;z-index:2517145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Yna/wEAANUDAAAOAAAAZHJzL2Uyb0RvYy54bWysU9Fu2yAUfZ+0f0C8L3YiJ02tkKprl2lS&#10;103q+gEE4xgNuAxI7Ozrd8FpGm1v1fyAgOt77j3nHlY3g9HkIH1QYBmdTkpKpBXQKLtj9PnH5sOS&#10;khC5bbgGKxk9ykBv1u/frXpXyxl0oBvpCYLYUPeO0S5GVxdFEJ00PEzASYvBFrzhEY9+VzSe94hu&#10;dDEry0XRg2+cByFDwNv7MUjXGb9tpYjf2jbISDSj2FvMq8/rNq3FesXrneeuU+LUBn9DF4Yri0XP&#10;UPc8crL36h8oo4SHAG2cCDAFtK0SMnNANtPyLzZPHXcyc0FxgjvLFP4frHg8PLnvnsThIww4wEwi&#10;uAcQPwOxcNdxu5O33kPfSd5g4WmSrOhdqE+pSepQhwSy7b9Cg0Pm+wgZaGi9SaogT4LoOIDjWXQ5&#10;RCLwcraYL6+qOSUCY9OqrBazPJaC1y/pzof4WYIhacOox6lmeH54CDG1w+uXX1I1CxuldZ6stqRn&#10;9Ho+m+eEi4hREY2nlWF0WaZvtEJi+ck2OTlypcc9FtD2RDsxHTnHYTsQ1TC6SLlJhS00R9TBw+gz&#10;fBe46cD/pqRHjzEafu25l5ToLxa1vJ5WVTJlPlTzKyRO/GVkexnhViAUo5GScXsXs5ET5eBuUfON&#10;ymq8dnJqGb2TRTr5PJnz8pz/en2N6z8AAAD//wMAUEsDBBQABgAIAAAAIQBoeM0R3gAAAAkBAAAP&#10;AAAAZHJzL2Rvd25yZXYueG1sTI/BTsMwEETvSPyDtZW4UadBTUqIU1WoLUegjXp24yWJiNeW7abh&#10;73FPcJvVjGbelutJD2xE53tDAhbzBBhSY1RPrYD6uHtcAfNBkpKDIRTwgx7W1f1dKQtlrvSJ4yG0&#10;LJaQL6SALgRbcO6bDrX0c2ORovdlnJYhnq7lyslrLNcDT5Mk41r2FBc6afG1w+b7cNECbLD7/M29&#10;f2y2uzGpT/s67dutEA+zafMCLOAU/sJww4/oUEWms7mQ8mwQsFyushi9CWDRf87zJ2BnAWma5cCr&#10;kv//oPoFAAD//wMAUEsBAi0AFAAGAAgAAAAhALaDOJL+AAAA4QEAABMAAAAAAAAAAAAAAAAAAAAA&#10;AFtDb250ZW50X1R5cGVzXS54bWxQSwECLQAUAAYACAAAACEAOP0h/9YAAACUAQAACwAAAAAAAAAA&#10;AAAAAAAvAQAAX3JlbHMvLnJlbHNQSwECLQAUAAYACAAAACEABb2J2v8BAADVAwAADgAAAAAAAAAA&#10;AAAAAAAuAgAAZHJzL2Uyb0RvYy54bWxQSwECLQAUAAYACAAAACEAaHjNEd4AAAAJAQAADwAAAAAA&#10;AAAAAAAAAABZBAAAZHJzL2Rvd25yZXYueG1sUEsFBgAAAAAEAAQA8wAAAGQFAAAAAA==&#10;" filled="f" stroked="f">
                <v:textbox style="mso-fit-shape-to-text:t">
                  <w:txbxContent>
                    <w:p w14:paraId="626BC5F7" w14:textId="608B91D5" w:rsidR="00705303" w:rsidRPr="00705303" w:rsidRDefault="00705303" w:rsidP="00705303">
                      <w:pPr>
                        <w:rPr>
                          <w:color w:val="002060"/>
                        </w:rPr>
                      </w:pPr>
                    </w:p>
                  </w:txbxContent>
                </v:textbox>
              </v:shape>
            </w:pict>
          </mc:Fallback>
        </mc:AlternateContent>
      </w:r>
    </w:p>
    <w:p w14:paraId="2DB2645A" w14:textId="77936BD9" w:rsidR="00F92465" w:rsidRDefault="00F92465">
      <w:pPr>
        <w:spacing w:after="40"/>
        <w:jc w:val="center"/>
        <w:rPr>
          <w:b/>
          <w:bCs/>
          <w:color w:val="00B0F0"/>
        </w:rPr>
      </w:pPr>
    </w:p>
    <w:p w14:paraId="0D555BB4" w14:textId="5D0CCAE2" w:rsidR="00F92465" w:rsidRDefault="00F92465">
      <w:pPr>
        <w:spacing w:after="40"/>
        <w:jc w:val="center"/>
        <w:rPr>
          <w:b/>
          <w:bCs/>
          <w:color w:val="00B0F0"/>
        </w:rPr>
      </w:pPr>
    </w:p>
    <w:p w14:paraId="3E7DF7DF" w14:textId="35BA042E" w:rsidR="00F92465" w:rsidRDefault="00F92465">
      <w:pPr>
        <w:spacing w:after="40"/>
        <w:jc w:val="center"/>
        <w:rPr>
          <w:b/>
          <w:bCs/>
          <w:color w:val="00B0F0"/>
        </w:rPr>
      </w:pPr>
    </w:p>
    <w:p w14:paraId="3147EC06" w14:textId="283210A8" w:rsidR="00F92465" w:rsidRDefault="00F92465">
      <w:pPr>
        <w:spacing w:after="40"/>
        <w:jc w:val="center"/>
        <w:rPr>
          <w:b/>
          <w:bCs/>
          <w:color w:val="00B0F0"/>
        </w:rPr>
      </w:pPr>
    </w:p>
    <w:p w14:paraId="58BF234C" w14:textId="6217F37D" w:rsidR="00F92465" w:rsidRDefault="00F92465">
      <w:pPr>
        <w:spacing w:after="40"/>
        <w:jc w:val="center"/>
        <w:rPr>
          <w:b/>
          <w:bCs/>
          <w:color w:val="00B0F0"/>
        </w:rPr>
      </w:pPr>
    </w:p>
    <w:p w14:paraId="7796D6DF" w14:textId="23B5BD8C" w:rsidR="00F92465" w:rsidRDefault="0071694E">
      <w:pPr>
        <w:spacing w:after="40"/>
        <w:jc w:val="center"/>
        <w:rPr>
          <w:b/>
          <w:bCs/>
          <w:color w:val="00B0F0"/>
        </w:rPr>
      </w:pPr>
      <w:r w:rsidRPr="003D4D3B">
        <w:rPr>
          <w:rFonts w:ascii="Arial Black" w:hAnsi="Arial Black"/>
          <w:noProof/>
          <w:color w:val="002060"/>
          <w:sz w:val="28"/>
          <w:szCs w:val="28"/>
        </w:rPr>
        <mc:AlternateContent>
          <mc:Choice Requires="wps">
            <w:drawing>
              <wp:anchor distT="0" distB="0" distL="114300" distR="114300" simplePos="0" relativeHeight="251682816" behindDoc="0" locked="0" layoutInCell="1" allowOverlap="1" wp14:anchorId="7D4E27A1" wp14:editId="07E644D6">
                <wp:simplePos x="0" y="0"/>
                <wp:positionH relativeFrom="column">
                  <wp:posOffset>3909060</wp:posOffset>
                </wp:positionH>
                <wp:positionV relativeFrom="paragraph">
                  <wp:posOffset>170180</wp:posOffset>
                </wp:positionV>
                <wp:extent cx="1967865" cy="1454785"/>
                <wp:effectExtent l="0" t="0" r="0" b="0"/>
                <wp:wrapNone/>
                <wp:docPr id="13826464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67865" cy="1454785"/>
                        </a:xfrm>
                        <a:prstGeom prst="rect">
                          <a:avLst/>
                        </a:prstGeom>
                        <a:noFill/>
                        <a:ln w="9525">
                          <a:noFill/>
                          <a:miter lim="800000"/>
                          <a:headEnd/>
                          <a:tailEnd/>
                        </a:ln>
                      </wps:spPr>
                      <wps:txbx>
                        <w:txbxContent>
                          <w:p w14:paraId="6F2DAA3A" w14:textId="77777777" w:rsidR="009E031C" w:rsidRPr="000B2DEF" w:rsidRDefault="009E031C" w:rsidP="009E031C">
                            <w:pPr>
                              <w:rPr>
                                <w:rFonts w:ascii="Arial Black" w:hAnsi="Arial Black" w:cs="Arial"/>
                                <w:b/>
                                <w:bCs/>
                                <w:color w:val="00B0F0"/>
                                <w:sz w:val="100"/>
                                <w:szCs w:val="100"/>
                              </w:rPr>
                            </w:pPr>
                            <w:r w:rsidRPr="000B2DEF">
                              <w:rPr>
                                <w:rFonts w:ascii="Arial Black" w:hAnsi="Arial Black" w:cs="Arial"/>
                                <w:b/>
                                <w:bCs/>
                                <w:color w:val="00B0F0"/>
                                <w:sz w:val="100"/>
                                <w:szCs w:val="100"/>
                              </w:rPr>
                              <w:t>2026</w:t>
                            </w:r>
                          </w:p>
                        </w:txbxContent>
                      </wps:txbx>
                      <wps:bodyPr rot="0" vert="horz" wrap="square" lIns="91440" tIns="45720" rIns="91440" bIns="45720" anchor="t" anchorCtr="0">
                        <a:spAutoFit/>
                      </wps:bodyPr>
                    </wps:wsp>
                  </a:graphicData>
                </a:graphic>
                <wp14:sizeRelH relativeFrom="margin">
                  <wp14:pctWidth>0</wp14:pctWidth>
                </wp14:sizeRelH>
              </wp:anchor>
            </w:drawing>
          </mc:Choice>
          <mc:Fallback>
            <w:pict>
              <v:shape w14:anchorId="7D4E27A1" id="_x0000_s1033" type="#_x0000_t202" style="position:absolute;left:0;text-align:left;margin-left:307.8pt;margin-top:13.4pt;width:154.95pt;height:114.55pt;z-index:2516828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2PkT/gEAANUDAAAOAAAAZHJzL2Uyb0RvYy54bWysU9uO2yAQfa/Uf0C8N06iOBcrZLXdbapK&#10;222l7X4AwThGBYYCiZ1+fQeczUbt26p+QOBhzsw5c1jf9EaTo/RBgWV0MhpTIq2AWtk9o88/th+W&#10;lITIbc01WMnoSQZ6s3n/bt25Sk6hBV1LTxDEhqpzjLYxuqoogmil4WEETloMNuANj3j0+6L2vEN0&#10;o4vpeDwvOvC18yBkCPj3fgjSTcZvGinit6YJMhLNKPYW8+rzuktrsVnzau+5a5U4t8Hf0IXhymLR&#10;C9Q9j5wcvPoHyijhIUATRwJMAU2jhMwckM1k/Bebp5Y7mbmgOMFdZAr/D1Y8Hp/cd09i/xF6HGAm&#10;EdwDiJ+BWLhrud3LW++hayWvsfAkSVZ0LlTn1CR1qEIC2XVfocYh80OEDNQ33iRVkCdBdBzA6SK6&#10;7CMRqeRqvljOS0oExiazcrZYlrkGr17SnQ/xswRD0oZRj1PN8Pz4EGJqh1cvV1I1C1uldZ6stqRj&#10;dFVOy5xwFTEqovG0Mowux+kbrJBYfrJ1To5c6WGPBbQ9005MB86x3/VE1YwuUm5SYQf1CXXwMPgM&#10;3wVuWvC/KenQY4yGXwfuJSX6i0UtV5PZLJkyH2blYooHfx3ZXUe4FQjFaKRk2N7FbOREObhb1Hyr&#10;shqvnZxbRu9kkc4+T+a8Pudbr69x8wcAAP//AwBQSwMEFAAGAAgAAAAhAPQA2AbdAAAACgEAAA8A&#10;AABkcnMvZG93bnJldi54bWxMj01PwzAMhu9I/IfISNxY2kqpWGk6TXxIHLgwyt1rTFPRJFWTrd2/&#10;x5zgaPvR6+etd6sbxZnmOASvId9kIMh3wQy+19B+vNzdg4gJvcExeNJwoQi75vqqxsqExb/T+ZB6&#10;wSE+VqjBpjRVUsbOksO4CRN5vn2F2WHice6lmXHhcDfKIstK6XDw/MHiRI+Wuu/DyWlIyezzS/vs&#10;4uvn+va02KxT2Gp9e7PuH0AkWtMfDL/6rA4NOx3DyZsoRg1lrkpGNRQlV2BgWygF4sgLpbYgm1r+&#10;r9D8AAAA//8DAFBLAQItABQABgAIAAAAIQC2gziS/gAAAOEBAAATAAAAAAAAAAAAAAAAAAAAAABb&#10;Q29udGVudF9UeXBlc10ueG1sUEsBAi0AFAAGAAgAAAAhADj9If/WAAAAlAEAAAsAAAAAAAAAAAAA&#10;AAAALwEAAF9yZWxzLy5yZWxzUEsBAi0AFAAGAAgAAAAhAGDY+RP+AQAA1QMAAA4AAAAAAAAAAAAA&#10;AAAALgIAAGRycy9lMm9Eb2MueG1sUEsBAi0AFAAGAAgAAAAhAPQA2AbdAAAACgEAAA8AAAAAAAAA&#10;AAAAAAAAWAQAAGRycy9kb3ducmV2LnhtbFBLBQYAAAAABAAEAPMAAABiBQAAAAA=&#10;" filled="f" stroked="f">
                <v:textbox style="mso-fit-shape-to-text:t">
                  <w:txbxContent>
                    <w:p w14:paraId="6F2DAA3A" w14:textId="77777777" w:rsidR="009E031C" w:rsidRPr="000B2DEF" w:rsidRDefault="009E031C" w:rsidP="009E031C">
                      <w:pPr>
                        <w:rPr>
                          <w:rFonts w:ascii="Arial Black" w:hAnsi="Arial Black" w:cs="Arial"/>
                          <w:b/>
                          <w:bCs/>
                          <w:color w:val="00B0F0"/>
                          <w:sz w:val="100"/>
                          <w:szCs w:val="100"/>
                        </w:rPr>
                      </w:pPr>
                      <w:r w:rsidRPr="000B2DEF">
                        <w:rPr>
                          <w:rFonts w:ascii="Arial Black" w:hAnsi="Arial Black" w:cs="Arial"/>
                          <w:b/>
                          <w:bCs/>
                          <w:color w:val="00B0F0"/>
                          <w:sz w:val="100"/>
                          <w:szCs w:val="100"/>
                        </w:rPr>
                        <w:t>2026</w:t>
                      </w:r>
                    </w:p>
                  </w:txbxContent>
                </v:textbox>
              </v:shape>
            </w:pict>
          </mc:Fallback>
        </mc:AlternateContent>
      </w:r>
    </w:p>
    <w:p w14:paraId="486E49AE" w14:textId="6B5D59D6" w:rsidR="00F92465" w:rsidRDefault="00F92465">
      <w:pPr>
        <w:spacing w:after="40"/>
        <w:jc w:val="center"/>
        <w:rPr>
          <w:b/>
          <w:bCs/>
          <w:color w:val="00B0F0"/>
        </w:rPr>
      </w:pPr>
    </w:p>
    <w:p w14:paraId="7E6A8A96" w14:textId="107BA63F" w:rsidR="00F92465" w:rsidRDefault="00F92465">
      <w:pPr>
        <w:spacing w:after="40"/>
        <w:jc w:val="center"/>
        <w:rPr>
          <w:b/>
          <w:bCs/>
          <w:color w:val="00B0F0"/>
        </w:rPr>
      </w:pPr>
    </w:p>
    <w:p w14:paraId="174551BB" w14:textId="128B0C3F" w:rsidR="00F92465" w:rsidRDefault="00F92465">
      <w:pPr>
        <w:spacing w:after="40"/>
        <w:jc w:val="center"/>
        <w:rPr>
          <w:b/>
          <w:bCs/>
          <w:color w:val="00B0F0"/>
        </w:rPr>
      </w:pPr>
    </w:p>
    <w:p w14:paraId="64978753" w14:textId="71584C65" w:rsidR="00F92465" w:rsidRDefault="00F92465">
      <w:pPr>
        <w:spacing w:after="40"/>
        <w:jc w:val="center"/>
        <w:rPr>
          <w:b/>
          <w:bCs/>
          <w:color w:val="00B0F0"/>
        </w:rPr>
      </w:pPr>
    </w:p>
    <w:p w14:paraId="4A04219B" w14:textId="797CC69E" w:rsidR="00F92465" w:rsidRDefault="00F92465">
      <w:pPr>
        <w:spacing w:after="40"/>
        <w:jc w:val="center"/>
        <w:rPr>
          <w:b/>
          <w:bCs/>
          <w:color w:val="00B0F0"/>
        </w:rPr>
      </w:pPr>
    </w:p>
    <w:p w14:paraId="199E5D8B" w14:textId="2B68DAD2" w:rsidR="00F92465" w:rsidRDefault="00F92465">
      <w:pPr>
        <w:spacing w:after="40"/>
        <w:jc w:val="center"/>
        <w:rPr>
          <w:b/>
          <w:bCs/>
          <w:color w:val="00B0F0"/>
        </w:rPr>
      </w:pPr>
    </w:p>
    <w:p w14:paraId="5A7B9CDD" w14:textId="6CE2CF44" w:rsidR="00F92465" w:rsidRDefault="0071694E">
      <w:pPr>
        <w:spacing w:after="40"/>
        <w:jc w:val="center"/>
        <w:rPr>
          <w:b/>
          <w:bCs/>
          <w:color w:val="00B0F0"/>
        </w:rPr>
      </w:pPr>
      <w:r>
        <w:rPr>
          <w:rFonts w:ascii="Arial Black" w:hAnsi="Arial Black"/>
          <w:noProof/>
          <w:color w:val="002060"/>
          <w:sz w:val="28"/>
          <w:szCs w:val="28"/>
          <w14:ligatures w14:val="standardContextual"/>
        </w:rPr>
        <mc:AlternateContent>
          <mc:Choice Requires="wpg">
            <w:drawing>
              <wp:anchor distT="0" distB="0" distL="114300" distR="114300" simplePos="0" relativeHeight="251688960" behindDoc="0" locked="0" layoutInCell="1" allowOverlap="1" wp14:anchorId="3783E65B" wp14:editId="28EDC9BE">
                <wp:simplePos x="0" y="0"/>
                <wp:positionH relativeFrom="column">
                  <wp:posOffset>-320675</wp:posOffset>
                </wp:positionH>
                <wp:positionV relativeFrom="paragraph">
                  <wp:posOffset>195580</wp:posOffset>
                </wp:positionV>
                <wp:extent cx="6523355" cy="843280"/>
                <wp:effectExtent l="0" t="0" r="0" b="0"/>
                <wp:wrapNone/>
                <wp:docPr id="931207924" name="Grupo 4"/>
                <wp:cNvGraphicFramePr/>
                <a:graphic xmlns:a="http://schemas.openxmlformats.org/drawingml/2006/main">
                  <a:graphicData uri="http://schemas.microsoft.com/office/word/2010/wordprocessingGroup">
                    <wpg:wgp>
                      <wpg:cNvGrpSpPr/>
                      <wpg:grpSpPr>
                        <a:xfrm>
                          <a:off x="0" y="0"/>
                          <a:ext cx="6523355" cy="843280"/>
                          <a:chOff x="-131921" y="0"/>
                          <a:chExt cx="6250995" cy="843467"/>
                        </a:xfrm>
                      </wpg:grpSpPr>
                      <wps:wsp>
                        <wps:cNvPr id="872680030" name="Cuadro de texto 2"/>
                        <wps:cNvSpPr txBox="1">
                          <a:spLocks noChangeArrowheads="1"/>
                        </wps:cNvSpPr>
                        <wps:spPr bwMode="auto">
                          <a:xfrm>
                            <a:off x="-131921" y="27277"/>
                            <a:ext cx="1717481" cy="756000"/>
                          </a:xfrm>
                          <a:prstGeom prst="rect">
                            <a:avLst/>
                          </a:prstGeom>
                          <a:noFill/>
                          <a:ln w="9525">
                            <a:noFill/>
                            <a:miter lim="800000"/>
                            <a:headEnd/>
                            <a:tailEnd/>
                          </a:ln>
                        </wps:spPr>
                        <wps:txbx>
                          <w:txbxContent>
                            <w:p w14:paraId="0FD76A4B" w14:textId="77777777" w:rsidR="009E031C" w:rsidRDefault="009E031C" w:rsidP="009E031C">
                              <w:pPr>
                                <w:jc w:val="center"/>
                                <w:rPr>
                                  <w:rFonts w:ascii="Arial Black" w:hAnsi="Arial Black"/>
                                  <w:b/>
                                  <w:bCs/>
                                  <w:color w:val="00B0F0"/>
                                  <w:sz w:val="38"/>
                                  <w:szCs w:val="38"/>
                                </w:rPr>
                              </w:pPr>
                              <w:r w:rsidRPr="003D4D3B">
                                <w:rPr>
                                  <w:rFonts w:ascii="Arial Black" w:hAnsi="Arial Black"/>
                                  <w:b/>
                                  <w:bCs/>
                                  <w:color w:val="00B0F0"/>
                                  <w:sz w:val="38"/>
                                  <w:szCs w:val="38"/>
                                </w:rPr>
                                <w:t xml:space="preserve">$ </w:t>
                              </w:r>
                              <w:r>
                                <w:rPr>
                                  <w:rFonts w:ascii="Arial Black" w:hAnsi="Arial Black"/>
                                  <w:b/>
                                  <w:bCs/>
                                  <w:color w:val="00B0F0"/>
                                  <w:sz w:val="38"/>
                                  <w:szCs w:val="38"/>
                                </w:rPr>
                                <w:t>690 MM</w:t>
                              </w:r>
                            </w:p>
                            <w:p w14:paraId="5D4D9759" w14:textId="1EBD0D32" w:rsidR="009E031C" w:rsidRPr="00744F9A" w:rsidRDefault="007A37AA" w:rsidP="009E031C">
                              <w:pPr>
                                <w:jc w:val="center"/>
                                <w:rPr>
                                  <w:b/>
                                  <w:bCs/>
                                </w:rPr>
                              </w:pPr>
                              <w:r>
                                <w:rPr>
                                  <w:rFonts w:ascii="Helvetica" w:eastAsiaTheme="minorHAnsi" w:hAnsi="Helvetica" w:cs="Helvetica"/>
                                  <w:b/>
                                  <w:bCs/>
                                  <w:color w:val="FFFFFF"/>
                                  <w14:ligatures w14:val="standardContextual"/>
                                </w:rPr>
                                <w:t>Precio Venta</w:t>
                              </w:r>
                              <w:r w:rsidR="009E031C" w:rsidRPr="00744F9A">
                                <w:rPr>
                                  <w:rFonts w:ascii="Helvetica" w:eastAsiaTheme="minorHAnsi" w:hAnsi="Helvetica" w:cs="Helvetica"/>
                                  <w:b/>
                                  <w:bCs/>
                                  <w:color w:val="FFFFFF"/>
                                  <w14:ligatures w14:val="standardContextual"/>
                                </w:rPr>
                                <w:t xml:space="preserve"> (USD)</w:t>
                              </w:r>
                            </w:p>
                          </w:txbxContent>
                        </wps:txbx>
                        <wps:bodyPr rot="0" vert="horz" wrap="square" lIns="91440" tIns="45720" rIns="91440" bIns="45720" anchor="t" anchorCtr="0">
                          <a:noAutofit/>
                        </wps:bodyPr>
                      </wps:wsp>
                      <wps:wsp>
                        <wps:cNvPr id="446296232" name="Cuadro de texto 2"/>
                        <wps:cNvSpPr txBox="1">
                          <a:spLocks noChangeArrowheads="1"/>
                        </wps:cNvSpPr>
                        <wps:spPr bwMode="auto">
                          <a:xfrm>
                            <a:off x="1692323" y="27295"/>
                            <a:ext cx="1296000" cy="756000"/>
                          </a:xfrm>
                          <a:prstGeom prst="rect">
                            <a:avLst/>
                          </a:prstGeom>
                          <a:noFill/>
                          <a:ln w="9525">
                            <a:noFill/>
                            <a:miter lim="800000"/>
                            <a:headEnd/>
                            <a:tailEnd/>
                          </a:ln>
                        </wps:spPr>
                        <wps:txbx>
                          <w:txbxContent>
                            <w:p w14:paraId="04B41F2E" w14:textId="22C45A65" w:rsidR="009E031C" w:rsidRPr="003D4D3B" w:rsidRDefault="009E031C" w:rsidP="009E031C">
                              <w:pPr>
                                <w:jc w:val="center"/>
                                <w:rPr>
                                  <w:rFonts w:ascii="Arial Black" w:hAnsi="Arial Black"/>
                                  <w:b/>
                                  <w:bCs/>
                                  <w:color w:val="00B0F0"/>
                                  <w:sz w:val="38"/>
                                  <w:szCs w:val="38"/>
                                </w:rPr>
                              </w:pPr>
                              <w:r>
                                <w:rPr>
                                  <w:rFonts w:ascii="Arial Black" w:hAnsi="Arial Black"/>
                                  <w:b/>
                                  <w:bCs/>
                                  <w:color w:val="00B0F0"/>
                                  <w:sz w:val="38"/>
                                  <w:szCs w:val="38"/>
                                </w:rPr>
                                <w:t>32</w:t>
                              </w:r>
                              <w:r w:rsidRPr="003D4D3B">
                                <w:rPr>
                                  <w:rFonts w:ascii="Arial Black" w:hAnsi="Arial Black"/>
                                  <w:b/>
                                  <w:bCs/>
                                  <w:color w:val="00B0F0"/>
                                  <w:sz w:val="38"/>
                                  <w:szCs w:val="38"/>
                                </w:rPr>
                                <w:t xml:space="preserve"> </w:t>
                              </w:r>
                            </w:p>
                            <w:p w14:paraId="0D1CE621" w14:textId="088E8610" w:rsidR="009E031C" w:rsidRPr="003D4D3B" w:rsidRDefault="007A37AA" w:rsidP="009E031C">
                              <w:pPr>
                                <w:jc w:val="center"/>
                                <w:rPr>
                                  <w:b/>
                                  <w:bCs/>
                                </w:rPr>
                              </w:pPr>
                              <w:r>
                                <w:rPr>
                                  <w:rFonts w:ascii="Helvetica" w:eastAsiaTheme="minorHAnsi" w:hAnsi="Helvetica" w:cs="Helvetica"/>
                                  <w:b/>
                                  <w:bCs/>
                                  <w:color w:val="FFFFFF"/>
                                  <w14:ligatures w14:val="standardContextual"/>
                                </w:rPr>
                                <w:t>Elementos confirmados</w:t>
                              </w:r>
                            </w:p>
                          </w:txbxContent>
                        </wps:txbx>
                        <wps:bodyPr rot="0" vert="horz" wrap="square" lIns="91440" tIns="45720" rIns="91440" bIns="45720" anchor="t" anchorCtr="0">
                          <a:noAutofit/>
                        </wps:bodyPr>
                      </wps:wsp>
                      <wps:wsp>
                        <wps:cNvPr id="2092831505" name="Cuadro de texto 2"/>
                        <wps:cNvSpPr txBox="1">
                          <a:spLocks noChangeArrowheads="1"/>
                        </wps:cNvSpPr>
                        <wps:spPr bwMode="auto">
                          <a:xfrm>
                            <a:off x="3214048" y="20471"/>
                            <a:ext cx="1296000" cy="756000"/>
                          </a:xfrm>
                          <a:prstGeom prst="rect">
                            <a:avLst/>
                          </a:prstGeom>
                          <a:noFill/>
                          <a:ln w="9525">
                            <a:noFill/>
                            <a:miter lim="800000"/>
                            <a:headEnd/>
                            <a:tailEnd/>
                          </a:ln>
                        </wps:spPr>
                        <wps:txbx>
                          <w:txbxContent>
                            <w:p w14:paraId="28B53F3B" w14:textId="30C94D0E" w:rsidR="009E031C" w:rsidRPr="00DD3DB6" w:rsidRDefault="009E031C" w:rsidP="009E031C">
                              <w:pPr>
                                <w:jc w:val="center"/>
                                <w:rPr>
                                  <w:rFonts w:ascii="Arial Black" w:hAnsi="Arial Black"/>
                                  <w:b/>
                                  <w:bCs/>
                                  <w:color w:val="00B0F0"/>
                                  <w:sz w:val="28"/>
                                  <w:szCs w:val="28"/>
                                </w:rPr>
                              </w:pPr>
                              <w:r w:rsidRPr="003D4D3B">
                                <w:rPr>
                                  <w:rFonts w:ascii="Arial Black" w:hAnsi="Arial Black"/>
                                  <w:b/>
                                  <w:bCs/>
                                  <w:color w:val="00B0F0"/>
                                  <w:sz w:val="38"/>
                                  <w:szCs w:val="38"/>
                                </w:rPr>
                                <w:t>2,</w:t>
                              </w:r>
                              <w:r>
                                <w:rPr>
                                  <w:rFonts w:ascii="Arial Black" w:hAnsi="Arial Black"/>
                                  <w:b/>
                                  <w:bCs/>
                                  <w:color w:val="00B0F0"/>
                                  <w:sz w:val="38"/>
                                  <w:szCs w:val="38"/>
                                </w:rPr>
                                <w:t>100</w:t>
                              </w:r>
                              <w:r w:rsidRPr="00DD3DB6">
                                <w:rPr>
                                  <w:rFonts w:ascii="Arial Black" w:hAnsi="Arial Black"/>
                                  <w:b/>
                                  <w:bCs/>
                                  <w:color w:val="00B0F0"/>
                                  <w:sz w:val="28"/>
                                  <w:szCs w:val="28"/>
                                </w:rPr>
                                <w:t xml:space="preserve"> </w:t>
                              </w:r>
                            </w:p>
                            <w:p w14:paraId="411B2FCD" w14:textId="4B059F8B" w:rsidR="00B607FC" w:rsidRDefault="007A37AA" w:rsidP="009E031C">
                              <w:pPr>
                                <w:jc w:val="center"/>
                                <w:rPr>
                                  <w:rFonts w:ascii="Helvetica" w:eastAsiaTheme="minorHAnsi" w:hAnsi="Helvetica" w:cs="Helvetica"/>
                                  <w:b/>
                                  <w:bCs/>
                                  <w:color w:val="FFFFFF"/>
                                  <w14:ligatures w14:val="standardContextual"/>
                                </w:rPr>
                              </w:pPr>
                              <w:r w:rsidRPr="003D4D3B">
                                <w:rPr>
                                  <w:rFonts w:ascii="Helvetica" w:eastAsiaTheme="minorHAnsi" w:hAnsi="Helvetica" w:cs="Helvetica"/>
                                  <w:b/>
                                  <w:bCs/>
                                  <w:color w:val="FFFFFF"/>
                                  <w14:ligatures w14:val="standardContextual"/>
                                </w:rPr>
                                <w:t>Hectáreas</w:t>
                              </w:r>
                              <w:r w:rsidR="009E031C" w:rsidRPr="003D4D3B">
                                <w:rPr>
                                  <w:rFonts w:ascii="Helvetica" w:eastAsiaTheme="minorHAnsi" w:hAnsi="Helvetica" w:cs="Helvetica"/>
                                  <w:b/>
                                  <w:bCs/>
                                  <w:color w:val="FFFFFF"/>
                                  <w14:ligatures w14:val="standardContextual"/>
                                </w:rPr>
                                <w:t xml:space="preserve"> </w:t>
                              </w:r>
                            </w:p>
                            <w:p w14:paraId="4C477999" w14:textId="0061C04E" w:rsidR="009E031C" w:rsidRPr="003D4D3B" w:rsidRDefault="009E031C" w:rsidP="009E031C">
                              <w:pPr>
                                <w:jc w:val="center"/>
                                <w:rPr>
                                  <w:b/>
                                  <w:bCs/>
                                </w:rPr>
                              </w:pPr>
                              <w:r w:rsidRPr="003D4D3B">
                                <w:rPr>
                                  <w:rFonts w:ascii="Helvetica" w:eastAsiaTheme="minorHAnsi" w:hAnsi="Helvetica" w:cs="Helvetica"/>
                                  <w:b/>
                                  <w:bCs/>
                                  <w:color w:val="FFFFFF"/>
                                  <w14:ligatures w14:val="standardContextual"/>
                                </w:rPr>
                                <w:t xml:space="preserve"> </w:t>
                              </w:r>
                              <w:r>
                                <w:rPr>
                                  <w:rFonts w:ascii="Helvetica" w:eastAsiaTheme="minorHAnsi" w:hAnsi="Helvetica" w:cs="Helvetica"/>
                                  <w:b/>
                                  <w:bCs/>
                                  <w:color w:val="FFFFFF"/>
                                  <w14:ligatures w14:val="standardContextual"/>
                                </w:rPr>
                                <w:t>3</w:t>
                              </w:r>
                              <w:r w:rsidRPr="003D4D3B">
                                <w:rPr>
                                  <w:rFonts w:ascii="Helvetica" w:eastAsiaTheme="minorHAnsi" w:hAnsi="Helvetica" w:cs="Helvetica"/>
                                  <w:b/>
                                  <w:bCs/>
                                  <w:color w:val="FFFFFF"/>
                                  <w14:ligatures w14:val="standardContextual"/>
                                </w:rPr>
                                <w:t xml:space="preserve"> </w:t>
                              </w:r>
                              <w:proofErr w:type="gramStart"/>
                              <w:r w:rsidRPr="003D4D3B">
                                <w:rPr>
                                  <w:rFonts w:ascii="Helvetica" w:eastAsiaTheme="minorHAnsi" w:hAnsi="Helvetica" w:cs="Helvetica"/>
                                  <w:b/>
                                  <w:bCs/>
                                  <w:color w:val="FFFFFF"/>
                                  <w14:ligatures w14:val="standardContextual"/>
                                </w:rPr>
                                <w:t>Concesion</w:t>
                              </w:r>
                              <w:r w:rsidR="007A37AA">
                                <w:rPr>
                                  <w:rFonts w:ascii="Helvetica" w:eastAsiaTheme="minorHAnsi" w:hAnsi="Helvetica" w:cs="Helvetica"/>
                                  <w:b/>
                                  <w:bCs/>
                                  <w:color w:val="FFFFFF"/>
                                  <w14:ligatures w14:val="standardContextual"/>
                                </w:rPr>
                                <w:t>e</w:t>
                              </w:r>
                              <w:r w:rsidRPr="003D4D3B">
                                <w:rPr>
                                  <w:rFonts w:ascii="Helvetica" w:eastAsiaTheme="minorHAnsi" w:hAnsi="Helvetica" w:cs="Helvetica"/>
                                  <w:b/>
                                  <w:bCs/>
                                  <w:color w:val="FFFFFF"/>
                                  <w14:ligatures w14:val="standardContextual"/>
                                </w:rPr>
                                <w:t>s</w:t>
                              </w:r>
                              <w:proofErr w:type="gramEnd"/>
                            </w:p>
                          </w:txbxContent>
                        </wps:txbx>
                        <wps:bodyPr rot="0" vert="horz" wrap="square" lIns="91440" tIns="45720" rIns="91440" bIns="45720" anchor="t" anchorCtr="0">
                          <a:noAutofit/>
                        </wps:bodyPr>
                      </wps:wsp>
                      <wps:wsp>
                        <wps:cNvPr id="476918706" name="Cuadro de texto 2"/>
                        <wps:cNvSpPr txBox="1">
                          <a:spLocks noChangeArrowheads="1"/>
                        </wps:cNvSpPr>
                        <wps:spPr bwMode="auto">
                          <a:xfrm>
                            <a:off x="4722126" y="20471"/>
                            <a:ext cx="1296000" cy="756000"/>
                          </a:xfrm>
                          <a:prstGeom prst="rect">
                            <a:avLst/>
                          </a:prstGeom>
                          <a:noFill/>
                          <a:ln w="9525">
                            <a:noFill/>
                            <a:miter lim="800000"/>
                            <a:headEnd/>
                            <a:tailEnd/>
                          </a:ln>
                        </wps:spPr>
                        <wps:txbx>
                          <w:txbxContent>
                            <w:p w14:paraId="36CE64C2" w14:textId="31E0FB35" w:rsidR="009E031C" w:rsidRPr="00744F9A" w:rsidRDefault="007A37AA" w:rsidP="009E031C">
                              <w:pPr>
                                <w:jc w:val="center"/>
                                <w:rPr>
                                  <w:b/>
                                  <w:bCs/>
                                </w:rPr>
                              </w:pPr>
                              <w:r>
                                <w:rPr>
                                  <w:rFonts w:ascii="Arial Black" w:hAnsi="Arial Black"/>
                                  <w:b/>
                                  <w:bCs/>
                                  <w:color w:val="00B0F0"/>
                                  <w:sz w:val="38"/>
                                  <w:szCs w:val="38"/>
                                </w:rPr>
                                <w:t xml:space="preserve">700 </w:t>
                              </w:r>
                              <w:proofErr w:type="gramStart"/>
                              <w:r>
                                <w:rPr>
                                  <w:rFonts w:ascii="Arial Black" w:hAnsi="Arial Black"/>
                                  <w:b/>
                                  <w:bCs/>
                                  <w:color w:val="00B0F0"/>
                                  <w:sz w:val="38"/>
                                  <w:szCs w:val="38"/>
                                </w:rPr>
                                <w:t xml:space="preserve">MM </w:t>
                              </w:r>
                              <w:r w:rsidR="009E031C" w:rsidRPr="00744F9A">
                                <w:rPr>
                                  <w:rFonts w:ascii="Helvetica" w:eastAsiaTheme="minorHAnsi" w:hAnsi="Helvetica" w:cs="Helvetica"/>
                                  <w:b/>
                                  <w:bCs/>
                                  <w:color w:val="FFFFFF"/>
                                  <w14:ligatures w14:val="standardContextual"/>
                                </w:rPr>
                                <w:t xml:space="preserve"> </w:t>
                              </w:r>
                              <w:r>
                                <w:rPr>
                                  <w:rFonts w:ascii="Helvetica" w:eastAsiaTheme="minorHAnsi" w:hAnsi="Helvetica" w:cs="Helvetica"/>
                                  <w:b/>
                                  <w:bCs/>
                                  <w:color w:val="FFFFFF"/>
                                  <w14:ligatures w14:val="standardContextual"/>
                                </w:rPr>
                                <w:t>Toneladas</w:t>
                              </w:r>
                              <w:proofErr w:type="gramEnd"/>
                              <w:r>
                                <w:rPr>
                                  <w:rFonts w:ascii="Helvetica" w:eastAsiaTheme="minorHAnsi" w:hAnsi="Helvetica" w:cs="Helvetica"/>
                                  <w:b/>
                                  <w:bCs/>
                                  <w:color w:val="FFFFFF"/>
                                  <w14:ligatures w14:val="standardContextual"/>
                                </w:rPr>
                                <w:t xml:space="preserve"> de magnetita</w:t>
                              </w:r>
                            </w:p>
                          </w:txbxContent>
                        </wps:txbx>
                        <wps:bodyPr rot="0" vert="horz" wrap="square" lIns="91440" tIns="45720" rIns="91440" bIns="45720" anchor="t" anchorCtr="0">
                          <a:noAutofit/>
                        </wps:bodyPr>
                      </wps:wsp>
                      <wps:wsp>
                        <wps:cNvPr id="269186570" name="Rectángulo 2"/>
                        <wps:cNvSpPr/>
                        <wps:spPr>
                          <a:xfrm>
                            <a:off x="1596788" y="0"/>
                            <a:ext cx="17999" cy="827301"/>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62383434" name="Rectángulo 2"/>
                        <wps:cNvSpPr/>
                        <wps:spPr>
                          <a:xfrm>
                            <a:off x="3111690" y="0"/>
                            <a:ext cx="18000" cy="827301"/>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56775144" name="Rectángulo 2"/>
                        <wps:cNvSpPr/>
                        <wps:spPr>
                          <a:xfrm>
                            <a:off x="4626591" y="0"/>
                            <a:ext cx="18000" cy="827301"/>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43781492" name="Rectángulo 3"/>
                        <wps:cNvSpPr/>
                        <wps:spPr>
                          <a:xfrm>
                            <a:off x="0" y="825689"/>
                            <a:ext cx="6119074" cy="17778"/>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3783E65B" id="Grupo 4" o:spid="_x0000_s1034" style="position:absolute;left:0;text-align:left;margin-left:-25.25pt;margin-top:15.4pt;width:513.65pt;height:66.4pt;z-index:251688960;mso-width-relative:margin" coordorigin="-1319" coordsize="62509,84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1tfSywQAALccAAAOAAAAZHJzL2Uyb0RvYy54bWzsWdtu3DYQfS/QfyD0Hq9IXSgJXgeuExsF&#10;3MSIE+SZK1EroRKpklxrnb/pt/THOqQuu3aMIHBSYJPuyy4pcoYzh8PRGer05bZt0B1XupZi6eET&#10;30Nc5LKoxXrpfXh/+SLxkDZMFKyRgi+9e669l2e//nLadxknspJNwRUCJUJnfbf0KmO6bLHQecVb&#10;pk9kxwUMllK1zEBXrReFYj1ob5sF8f140UtVdErmXGt4+moY9M6c/rLkuXlblpob1Cw9sM24X+V+&#10;V/Z3cXbKsrViXVXnoxnsGVa0rBaw6KzqFTMMbVT9maq2zpXUsjQnuWwXsizrnDsfwBvsP/LmSslN&#10;53xZZ/26m2ECaB/h9Gy1+Zu7K9XddjcKkOi7NWDhetaXbala+w9Woq2D7H6GjG8NyuFhHJEgiCIP&#10;5TCWhAFJRkzzCoC3Yi9wgFOCPbQTzqvXkziJ/DTdiYcxtVuymBZfPDCp7yBI9A4H/W043Fas4w5e&#10;nQEONwrVBThBSZz4fgDRIlgLIXuxYYWSqODIgNcSEWuhNQVkLHDIbH+T4Ch2AaC7a5n/qZGQFxUT&#10;a36ulOwrzgowFjvf9kQHPdoqWfV/yAJWYxsjnaJH6O/DSCihDieWTfuAKaZhAijbfaBR7PtuH2Yg&#10;WdYpba64bJFtLD0FR8Otw+6utRkwn6bYTRfysm4aeM6yRqB+6aURiZzA3khbGzi9Td0CbLDisCbL&#10;rLuvReGEDauboQ22NAL21vpvXR6cN9vVdsB9gnUli3sARMnhsEJygUYl1ScP9XBQl57+a8MU91Dz&#10;uwBQUxyG9mS7ThhRAh21P7LaH2EiB1VLz3hoaF4Ylw0Gl88B/LJ2aFgrB0tGkyHwBov/8wgMw5ik&#10;MQnIYUUgjlOwKXAHGSIQTq3b4DkCwWYbAT9uBKbHCBxzIPFTkgQ48iEzH1ISDAgO/RAoBSQ54ofU&#10;JdS9JPjDhyB2WXuXe/7PWZDGKU6oHx9WCIaUEEzAqJ82BN2hOoYgUEFiIzCO6EwF3wFp+udvsd40&#10;n9NAeBnumM3EX2fyjKM0psmQuUaGPL84aZqmI4EmNPAHlrjTMLGyryRuWjZ1YbmbpTSujuIXjUJ3&#10;DCqg1XpS/mCWpWV7jO9poqbNfcMHOviOl0DZgPISRwgfLcLynAszsuGKAW92a0cTPwT1s4Sj+o0A&#10;hVZzCVbPukcFthDcOTDpBrBBzTjfinJX683C/pcMG4RnCbeyFGYWbmsh1VMKGvBqXHmYP7HZAZon&#10;zozu8ssa+PY10+aGKSgtIZYso30LP2UjgVfLseUhy3Gfev59GbDYtBcSYgFqBbDONS1jNs3ULJVs&#10;P0JVfW55NwxNlDk3auqMpBlBXZ7z83M3DerZjplrcdvlUy1kI/f99iNT3Ri7toB6I6e6i2WPao9h&#10;rt0PIQ+DihMfeHgShEE4vYWenwICjIFCA6C7QnhOAbZ6OqaAYwo4pgCXLg4pBcRRTGkElwzfngGg&#10;ro+j9MFV2DEDNHAR5BjHkQTI/kgCRsJwSBkA4zCgCQ7T+UJunwQE063ReB385TpgeP0nJIoTd920&#10;u7yIMU59ClnG3uBiSmkycs3pIvhYBxzrgO94E/6z1AHuExF8HXNvkfFLnv38tt93ddrue+PZvwAA&#10;AP//AwBQSwMEFAAGAAgAAAAhALxX3ingAAAACgEAAA8AAABkcnMvZG93bnJldi54bWxMj8FKw0AQ&#10;hu+C77CM4K3djSFRYzalFPVUhLaCeNsm0yQ0Oxuy2yR9e8eT3maYj3++P1/NthMjDr51pCFaKhBI&#10;pataqjV8Ht4WTyB8MFSZzhFquKKHVXF7k5uschPtcNyHWnAI+cxoaELoMyl92aA1ful6JL6d3GBN&#10;4HWoZTWYicNtJx+USqU1LfGHxvS4abA87y9Ww/tkpnUcvY7b82lz/T4kH1/bCLW+v5vXLyACzuEP&#10;hl99VoeCnY7uQpUXnYZFohJGNcSKKzDw/JjycGQyjVOQRS7/Vyh+AAAA//8DAFBLAQItABQABgAI&#10;AAAAIQC2gziS/gAAAOEBAAATAAAAAAAAAAAAAAAAAAAAAABbQ29udGVudF9UeXBlc10ueG1sUEsB&#10;Ai0AFAAGAAgAAAAhADj9If/WAAAAlAEAAAsAAAAAAAAAAAAAAAAALwEAAF9yZWxzLy5yZWxzUEsB&#10;Ai0AFAAGAAgAAAAhAO/W19LLBAAAtxwAAA4AAAAAAAAAAAAAAAAALgIAAGRycy9lMm9Eb2MueG1s&#10;UEsBAi0AFAAGAAgAAAAhALxX3ingAAAACgEAAA8AAAAAAAAAAAAAAAAAJQcAAGRycy9kb3ducmV2&#10;LnhtbFBLBQYAAAAABAAEAPMAAAAyCAAAAAA=&#10;">
                <v:shape id="_x0000_s1035" type="#_x0000_t202" style="position:absolute;left:-1319;top:272;width:17174;height:75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AvFyAAAAOIAAAAPAAAAZHJzL2Rvd25yZXYueG1sRI/NasJA&#10;FIX3gu8wXKG7OlNbbUwzEWkpdKWoVXB3yVyTYOZOyExN+vadRcHl4fzxZavBNuJGna8da3iaKhDE&#10;hTM1lxq+D5+PCQgfkA02jknDL3lY5eNRhqlxPe/otg+liCPsU9RQhdCmUvqiIot+6lri6F1cZzFE&#10;2ZXSdNjHcdvImVILabHm+FBhS+8VFdf9j9Vw3FzOpxe1LT/svO3doCTbpdT6YTKs30AEGsI9/N/+&#10;MhqS19kiUeo5QkSkiAMy/wMAAP//AwBQSwECLQAUAAYACAAAACEA2+H2y+4AAACFAQAAEwAAAAAA&#10;AAAAAAAAAAAAAAAAW0NvbnRlbnRfVHlwZXNdLnhtbFBLAQItABQABgAIAAAAIQBa9CxbvwAAABUB&#10;AAALAAAAAAAAAAAAAAAAAB8BAABfcmVscy8ucmVsc1BLAQItABQABgAIAAAAIQAHCAvFyAAAAOIA&#10;AAAPAAAAAAAAAAAAAAAAAAcCAABkcnMvZG93bnJldi54bWxQSwUGAAAAAAMAAwC3AAAA/AIAAAAA&#10;" filled="f" stroked="f">
                  <v:textbox>
                    <w:txbxContent>
                      <w:p w14:paraId="0FD76A4B" w14:textId="77777777" w:rsidR="009E031C" w:rsidRDefault="009E031C" w:rsidP="009E031C">
                        <w:pPr>
                          <w:jc w:val="center"/>
                          <w:rPr>
                            <w:rFonts w:ascii="Arial Black" w:hAnsi="Arial Black"/>
                            <w:b/>
                            <w:bCs/>
                            <w:color w:val="00B0F0"/>
                            <w:sz w:val="38"/>
                            <w:szCs w:val="38"/>
                          </w:rPr>
                        </w:pPr>
                        <w:r w:rsidRPr="003D4D3B">
                          <w:rPr>
                            <w:rFonts w:ascii="Arial Black" w:hAnsi="Arial Black"/>
                            <w:b/>
                            <w:bCs/>
                            <w:color w:val="00B0F0"/>
                            <w:sz w:val="38"/>
                            <w:szCs w:val="38"/>
                          </w:rPr>
                          <w:t xml:space="preserve">$ </w:t>
                        </w:r>
                        <w:r>
                          <w:rPr>
                            <w:rFonts w:ascii="Arial Black" w:hAnsi="Arial Black"/>
                            <w:b/>
                            <w:bCs/>
                            <w:color w:val="00B0F0"/>
                            <w:sz w:val="38"/>
                            <w:szCs w:val="38"/>
                          </w:rPr>
                          <w:t>690 MM</w:t>
                        </w:r>
                      </w:p>
                      <w:p w14:paraId="5D4D9759" w14:textId="1EBD0D32" w:rsidR="009E031C" w:rsidRPr="00744F9A" w:rsidRDefault="007A37AA" w:rsidP="009E031C">
                        <w:pPr>
                          <w:jc w:val="center"/>
                          <w:rPr>
                            <w:b/>
                            <w:bCs/>
                          </w:rPr>
                        </w:pPr>
                        <w:r>
                          <w:rPr>
                            <w:rFonts w:ascii="Helvetica" w:eastAsiaTheme="minorHAnsi" w:hAnsi="Helvetica" w:cs="Helvetica"/>
                            <w:b/>
                            <w:bCs/>
                            <w:color w:val="FFFFFF"/>
                            <w14:ligatures w14:val="standardContextual"/>
                          </w:rPr>
                          <w:t>Precio Venta</w:t>
                        </w:r>
                        <w:r w:rsidR="009E031C" w:rsidRPr="00744F9A">
                          <w:rPr>
                            <w:rFonts w:ascii="Helvetica" w:eastAsiaTheme="minorHAnsi" w:hAnsi="Helvetica" w:cs="Helvetica"/>
                            <w:b/>
                            <w:bCs/>
                            <w:color w:val="FFFFFF"/>
                            <w14:ligatures w14:val="standardContextual"/>
                          </w:rPr>
                          <w:t xml:space="preserve"> (USD)</w:t>
                        </w:r>
                      </w:p>
                    </w:txbxContent>
                  </v:textbox>
                </v:shape>
                <v:shape id="_x0000_s1036" type="#_x0000_t202" style="position:absolute;left:16923;top:272;width:12960;height:75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AxMyQAAAOIAAAAPAAAAZHJzL2Rvd25yZXYueG1sRI/NasMw&#10;EITvgbyD2EJviVTXNYkbJYSWQk4p+Sv0tlgb29RaGUuNnbePCoUch5n5hlmsBtuIC3W+dqzhaapA&#10;EBfO1FxqOB4+JjMQPiAbbByThit5WC3HowXmxvW8o8s+lCJC2OeooQqhzaX0RUUW/dS1xNE7u85i&#10;iLIrpemwj3DbyESpTFqsOS5U2NJbRcXP/tdqOG3P31+p+izf7Uvbu0FJtnOp9ePDsH4FEWgI9/B/&#10;e2M0pGmWzLPkOYG/S/EOyOUNAAD//wMAUEsBAi0AFAAGAAgAAAAhANvh9svuAAAAhQEAABMAAAAA&#10;AAAAAAAAAAAAAAAAAFtDb250ZW50X1R5cGVzXS54bWxQSwECLQAUAAYACAAAACEAWvQsW78AAAAV&#10;AQAACwAAAAAAAAAAAAAAAAAfAQAAX3JlbHMvLnJlbHNQSwECLQAUAAYACAAAACEA3VwMTMkAAADi&#10;AAAADwAAAAAAAAAAAAAAAAAHAgAAZHJzL2Rvd25yZXYueG1sUEsFBgAAAAADAAMAtwAAAP0CAAAA&#10;AA==&#10;" filled="f" stroked="f">
                  <v:textbox>
                    <w:txbxContent>
                      <w:p w14:paraId="04B41F2E" w14:textId="22C45A65" w:rsidR="009E031C" w:rsidRPr="003D4D3B" w:rsidRDefault="009E031C" w:rsidP="009E031C">
                        <w:pPr>
                          <w:jc w:val="center"/>
                          <w:rPr>
                            <w:rFonts w:ascii="Arial Black" w:hAnsi="Arial Black"/>
                            <w:b/>
                            <w:bCs/>
                            <w:color w:val="00B0F0"/>
                            <w:sz w:val="38"/>
                            <w:szCs w:val="38"/>
                          </w:rPr>
                        </w:pPr>
                        <w:r>
                          <w:rPr>
                            <w:rFonts w:ascii="Arial Black" w:hAnsi="Arial Black"/>
                            <w:b/>
                            <w:bCs/>
                            <w:color w:val="00B0F0"/>
                            <w:sz w:val="38"/>
                            <w:szCs w:val="38"/>
                          </w:rPr>
                          <w:t>32</w:t>
                        </w:r>
                        <w:r w:rsidRPr="003D4D3B">
                          <w:rPr>
                            <w:rFonts w:ascii="Arial Black" w:hAnsi="Arial Black"/>
                            <w:b/>
                            <w:bCs/>
                            <w:color w:val="00B0F0"/>
                            <w:sz w:val="38"/>
                            <w:szCs w:val="38"/>
                          </w:rPr>
                          <w:t xml:space="preserve"> </w:t>
                        </w:r>
                      </w:p>
                      <w:p w14:paraId="0D1CE621" w14:textId="088E8610" w:rsidR="009E031C" w:rsidRPr="003D4D3B" w:rsidRDefault="007A37AA" w:rsidP="009E031C">
                        <w:pPr>
                          <w:jc w:val="center"/>
                          <w:rPr>
                            <w:b/>
                            <w:bCs/>
                          </w:rPr>
                        </w:pPr>
                        <w:r>
                          <w:rPr>
                            <w:rFonts w:ascii="Helvetica" w:eastAsiaTheme="minorHAnsi" w:hAnsi="Helvetica" w:cs="Helvetica"/>
                            <w:b/>
                            <w:bCs/>
                            <w:color w:val="FFFFFF"/>
                            <w14:ligatures w14:val="standardContextual"/>
                          </w:rPr>
                          <w:t>Elementos confirmados</w:t>
                        </w:r>
                      </w:p>
                    </w:txbxContent>
                  </v:textbox>
                </v:shape>
                <v:shape id="_x0000_s1037" type="#_x0000_t202" style="position:absolute;left:32140;top:204;width:12960;height:75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VtyQAAAOMAAAAPAAAAZHJzL2Rvd25yZXYueG1sRI9Ba8JA&#10;FITvhf6H5RW81V2jKZq6iiiCJ4u2Fbw9ss8kNPs2ZFcT/71bKPQ4zMw3zHzZ21rcqPWVYw2joQJB&#10;nDtTcaHh63P7OgXhA7LB2jFpuJOH5eL5aY6ZcR0f6HYMhYgQ9hlqKENoMil9XpJFP3QNcfQurrUY&#10;omwLaVrsItzWMlHqTVqsOC6U2NC6pPzneLUavveX82miPoqNTZvO9UqynUmtBy/96h1EoD78h//a&#10;O6MhUbNkOh6lKoXfT/EPyMUDAAD//wMAUEsBAi0AFAAGAAgAAAAhANvh9svuAAAAhQEAABMAAAAA&#10;AAAAAAAAAAAAAAAAAFtDb250ZW50X1R5cGVzXS54bWxQSwECLQAUAAYACAAAACEAWvQsW78AAAAV&#10;AQAACwAAAAAAAAAAAAAAAAAfAQAAX3JlbHMvLnJlbHNQSwECLQAUAAYACAAAACEAFrflbckAAADj&#10;AAAADwAAAAAAAAAAAAAAAAAHAgAAZHJzL2Rvd25yZXYueG1sUEsFBgAAAAADAAMAtwAAAP0CAAAA&#10;AA==&#10;" filled="f" stroked="f">
                  <v:textbox>
                    <w:txbxContent>
                      <w:p w14:paraId="28B53F3B" w14:textId="30C94D0E" w:rsidR="009E031C" w:rsidRPr="00DD3DB6" w:rsidRDefault="009E031C" w:rsidP="009E031C">
                        <w:pPr>
                          <w:jc w:val="center"/>
                          <w:rPr>
                            <w:rFonts w:ascii="Arial Black" w:hAnsi="Arial Black"/>
                            <w:b/>
                            <w:bCs/>
                            <w:color w:val="00B0F0"/>
                            <w:sz w:val="28"/>
                            <w:szCs w:val="28"/>
                          </w:rPr>
                        </w:pPr>
                        <w:r w:rsidRPr="003D4D3B">
                          <w:rPr>
                            <w:rFonts w:ascii="Arial Black" w:hAnsi="Arial Black"/>
                            <w:b/>
                            <w:bCs/>
                            <w:color w:val="00B0F0"/>
                            <w:sz w:val="38"/>
                            <w:szCs w:val="38"/>
                          </w:rPr>
                          <w:t>2,</w:t>
                        </w:r>
                        <w:r>
                          <w:rPr>
                            <w:rFonts w:ascii="Arial Black" w:hAnsi="Arial Black"/>
                            <w:b/>
                            <w:bCs/>
                            <w:color w:val="00B0F0"/>
                            <w:sz w:val="38"/>
                            <w:szCs w:val="38"/>
                          </w:rPr>
                          <w:t>100</w:t>
                        </w:r>
                        <w:r w:rsidRPr="00DD3DB6">
                          <w:rPr>
                            <w:rFonts w:ascii="Arial Black" w:hAnsi="Arial Black"/>
                            <w:b/>
                            <w:bCs/>
                            <w:color w:val="00B0F0"/>
                            <w:sz w:val="28"/>
                            <w:szCs w:val="28"/>
                          </w:rPr>
                          <w:t xml:space="preserve"> </w:t>
                        </w:r>
                      </w:p>
                      <w:p w14:paraId="411B2FCD" w14:textId="4B059F8B" w:rsidR="00B607FC" w:rsidRDefault="007A37AA" w:rsidP="009E031C">
                        <w:pPr>
                          <w:jc w:val="center"/>
                          <w:rPr>
                            <w:rFonts w:ascii="Helvetica" w:eastAsiaTheme="minorHAnsi" w:hAnsi="Helvetica" w:cs="Helvetica"/>
                            <w:b/>
                            <w:bCs/>
                            <w:color w:val="FFFFFF"/>
                            <w14:ligatures w14:val="standardContextual"/>
                          </w:rPr>
                        </w:pPr>
                        <w:r w:rsidRPr="003D4D3B">
                          <w:rPr>
                            <w:rFonts w:ascii="Helvetica" w:eastAsiaTheme="minorHAnsi" w:hAnsi="Helvetica" w:cs="Helvetica"/>
                            <w:b/>
                            <w:bCs/>
                            <w:color w:val="FFFFFF"/>
                            <w14:ligatures w14:val="standardContextual"/>
                          </w:rPr>
                          <w:t>Hectáreas</w:t>
                        </w:r>
                        <w:r w:rsidR="009E031C" w:rsidRPr="003D4D3B">
                          <w:rPr>
                            <w:rFonts w:ascii="Helvetica" w:eastAsiaTheme="minorHAnsi" w:hAnsi="Helvetica" w:cs="Helvetica"/>
                            <w:b/>
                            <w:bCs/>
                            <w:color w:val="FFFFFF"/>
                            <w14:ligatures w14:val="standardContextual"/>
                          </w:rPr>
                          <w:t xml:space="preserve"> </w:t>
                        </w:r>
                      </w:p>
                      <w:p w14:paraId="4C477999" w14:textId="0061C04E" w:rsidR="009E031C" w:rsidRPr="003D4D3B" w:rsidRDefault="009E031C" w:rsidP="009E031C">
                        <w:pPr>
                          <w:jc w:val="center"/>
                          <w:rPr>
                            <w:b/>
                            <w:bCs/>
                          </w:rPr>
                        </w:pPr>
                        <w:r w:rsidRPr="003D4D3B">
                          <w:rPr>
                            <w:rFonts w:ascii="Helvetica" w:eastAsiaTheme="minorHAnsi" w:hAnsi="Helvetica" w:cs="Helvetica"/>
                            <w:b/>
                            <w:bCs/>
                            <w:color w:val="FFFFFF"/>
                            <w14:ligatures w14:val="standardContextual"/>
                          </w:rPr>
                          <w:t xml:space="preserve"> </w:t>
                        </w:r>
                        <w:r>
                          <w:rPr>
                            <w:rFonts w:ascii="Helvetica" w:eastAsiaTheme="minorHAnsi" w:hAnsi="Helvetica" w:cs="Helvetica"/>
                            <w:b/>
                            <w:bCs/>
                            <w:color w:val="FFFFFF"/>
                            <w14:ligatures w14:val="standardContextual"/>
                          </w:rPr>
                          <w:t>3</w:t>
                        </w:r>
                        <w:r w:rsidRPr="003D4D3B">
                          <w:rPr>
                            <w:rFonts w:ascii="Helvetica" w:eastAsiaTheme="minorHAnsi" w:hAnsi="Helvetica" w:cs="Helvetica"/>
                            <w:b/>
                            <w:bCs/>
                            <w:color w:val="FFFFFF"/>
                            <w14:ligatures w14:val="standardContextual"/>
                          </w:rPr>
                          <w:t xml:space="preserve"> </w:t>
                        </w:r>
                        <w:proofErr w:type="gramStart"/>
                        <w:r w:rsidRPr="003D4D3B">
                          <w:rPr>
                            <w:rFonts w:ascii="Helvetica" w:eastAsiaTheme="minorHAnsi" w:hAnsi="Helvetica" w:cs="Helvetica"/>
                            <w:b/>
                            <w:bCs/>
                            <w:color w:val="FFFFFF"/>
                            <w14:ligatures w14:val="standardContextual"/>
                          </w:rPr>
                          <w:t>Concesion</w:t>
                        </w:r>
                        <w:r w:rsidR="007A37AA">
                          <w:rPr>
                            <w:rFonts w:ascii="Helvetica" w:eastAsiaTheme="minorHAnsi" w:hAnsi="Helvetica" w:cs="Helvetica"/>
                            <w:b/>
                            <w:bCs/>
                            <w:color w:val="FFFFFF"/>
                            <w14:ligatures w14:val="standardContextual"/>
                          </w:rPr>
                          <w:t>e</w:t>
                        </w:r>
                        <w:r w:rsidRPr="003D4D3B">
                          <w:rPr>
                            <w:rFonts w:ascii="Helvetica" w:eastAsiaTheme="minorHAnsi" w:hAnsi="Helvetica" w:cs="Helvetica"/>
                            <w:b/>
                            <w:bCs/>
                            <w:color w:val="FFFFFF"/>
                            <w14:ligatures w14:val="standardContextual"/>
                          </w:rPr>
                          <w:t>s</w:t>
                        </w:r>
                        <w:proofErr w:type="gramEnd"/>
                      </w:p>
                    </w:txbxContent>
                  </v:textbox>
                </v:shape>
                <v:shape id="_x0000_s1038" type="#_x0000_t202" style="position:absolute;left:47221;top:204;width:12960;height:75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N/+yQAAAOIAAAAPAAAAZHJzL2Rvd25yZXYueG1sRI9Ba8JA&#10;FITvQv/D8gq96a5Fo0ZXKS2CJ4u2Ct4e2WcSmn0bsquJ/94VCh6HmfmGWaw6W4krNb50rGE4UCCI&#10;M2dKzjX8/qz7UxA+IBusHJOGG3lYLV96C0yNa3lH133IRYSwT1FDEUKdSumzgiz6gauJo3d2jcUQ&#10;ZZNL02Ab4baS70ol0mLJcaHAmj4Lyv72F6vhsD2fjiP1nX/Zcd26Tkm2M6n122v3MQcRqAvP8H97&#10;YzSMJslsOJ2oBB6X4h2QyzsAAAD//wMAUEsBAi0AFAAGAAgAAAAhANvh9svuAAAAhQEAABMAAAAA&#10;AAAAAAAAAAAAAAAAAFtDb250ZW50X1R5cGVzXS54bWxQSwECLQAUAAYACAAAACEAWvQsW78AAAAV&#10;AQAACwAAAAAAAAAAAAAAAAAfAQAAX3JlbHMvLnJlbHNQSwECLQAUAAYACAAAACEAiHDf/skAAADi&#10;AAAADwAAAAAAAAAAAAAAAAAHAgAAZHJzL2Rvd25yZXYueG1sUEsFBgAAAAADAAMAtwAAAP0CAAAA&#10;AA==&#10;" filled="f" stroked="f">
                  <v:textbox>
                    <w:txbxContent>
                      <w:p w14:paraId="36CE64C2" w14:textId="31E0FB35" w:rsidR="009E031C" w:rsidRPr="00744F9A" w:rsidRDefault="007A37AA" w:rsidP="009E031C">
                        <w:pPr>
                          <w:jc w:val="center"/>
                          <w:rPr>
                            <w:b/>
                            <w:bCs/>
                          </w:rPr>
                        </w:pPr>
                        <w:r>
                          <w:rPr>
                            <w:rFonts w:ascii="Arial Black" w:hAnsi="Arial Black"/>
                            <w:b/>
                            <w:bCs/>
                            <w:color w:val="00B0F0"/>
                            <w:sz w:val="38"/>
                            <w:szCs w:val="38"/>
                          </w:rPr>
                          <w:t xml:space="preserve">700 </w:t>
                        </w:r>
                        <w:proofErr w:type="gramStart"/>
                        <w:r>
                          <w:rPr>
                            <w:rFonts w:ascii="Arial Black" w:hAnsi="Arial Black"/>
                            <w:b/>
                            <w:bCs/>
                            <w:color w:val="00B0F0"/>
                            <w:sz w:val="38"/>
                            <w:szCs w:val="38"/>
                          </w:rPr>
                          <w:t xml:space="preserve">MM </w:t>
                        </w:r>
                        <w:r w:rsidR="009E031C" w:rsidRPr="00744F9A">
                          <w:rPr>
                            <w:rFonts w:ascii="Helvetica" w:eastAsiaTheme="minorHAnsi" w:hAnsi="Helvetica" w:cs="Helvetica"/>
                            <w:b/>
                            <w:bCs/>
                            <w:color w:val="FFFFFF"/>
                            <w14:ligatures w14:val="standardContextual"/>
                          </w:rPr>
                          <w:t xml:space="preserve"> </w:t>
                        </w:r>
                        <w:r>
                          <w:rPr>
                            <w:rFonts w:ascii="Helvetica" w:eastAsiaTheme="minorHAnsi" w:hAnsi="Helvetica" w:cs="Helvetica"/>
                            <w:b/>
                            <w:bCs/>
                            <w:color w:val="FFFFFF"/>
                            <w14:ligatures w14:val="standardContextual"/>
                          </w:rPr>
                          <w:t>Toneladas</w:t>
                        </w:r>
                        <w:proofErr w:type="gramEnd"/>
                        <w:r>
                          <w:rPr>
                            <w:rFonts w:ascii="Helvetica" w:eastAsiaTheme="minorHAnsi" w:hAnsi="Helvetica" w:cs="Helvetica"/>
                            <w:b/>
                            <w:bCs/>
                            <w:color w:val="FFFFFF"/>
                            <w14:ligatures w14:val="standardContextual"/>
                          </w:rPr>
                          <w:t xml:space="preserve"> de magnetita</w:t>
                        </w:r>
                      </w:p>
                    </w:txbxContent>
                  </v:textbox>
                </v:shape>
                <v:rect id="Rectángulo 2" o:spid="_x0000_s1039" style="position:absolute;left:15967;width:180;height:82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A6LygAAAOIAAAAPAAAAZHJzL2Rvd25yZXYueG1sRI/LasMw&#10;EEX3hf6DmEI3pZETUzd1o4S2EMimizwIWQ7W1BKxRsZSbSdfXy0KWV7ui7NYja4RPXXBelYwnWQg&#10;iCuvLdcKDvv18xxEiMgaG8+k4EIBVsv7uwWW2g+8pX4Xa5FGOJSowMTYllKGypDDMPEtcfJ+fOcw&#10;JtnVUnc4pHHXyFmWFdKh5fRgsKUvQ9V59+sUfF/yfNM/5efhYPPaXuXp82i8Uo8P48c7iEhjvIX/&#10;2xutYFa8TefFy2uCSEgJB+TyDwAA//8DAFBLAQItABQABgAIAAAAIQDb4fbL7gAAAIUBAAATAAAA&#10;AAAAAAAAAAAAAAAAAABbQ29udGVudF9UeXBlc10ueG1sUEsBAi0AFAAGAAgAAAAhAFr0LFu/AAAA&#10;FQEAAAsAAAAAAAAAAAAAAAAAHwEAAF9yZWxzLy5yZWxzUEsBAi0AFAAGAAgAAAAhAKpoDovKAAAA&#10;4gAAAA8AAAAAAAAAAAAAAAAABwIAAGRycy9kb3ducmV2LnhtbFBLBQYAAAAAAwADALcAAAD+AgAA&#10;AAA=&#10;" fillcolor="white [3212]" stroked="f" strokeweight="1pt"/>
                <v:rect id="Rectángulo 2" o:spid="_x0000_s1040" style="position:absolute;left:31116;width:180;height:82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tbsywAAAOMAAAAPAAAAZHJzL2Rvd25yZXYueG1sRI9BSwMx&#10;FITvgv8hPMGL2KybUsratGih0IuH1iIeH5vnJnTzsmzi7tZfbwqCx2FmvmFWm8m3YqA+usAanmYF&#10;COI6GMeNhtP77nEJIiZkg21g0nChCJv17c0KKxNGPtBwTI3IEI4VarApdZWUsbbkMc5CR5y9r9B7&#10;TFn2jTQ9jhnuW1kWxUJ6dJwXLHa0tVSfj99ew9tFqf3woM7jyanG/cjP1w8btL6/m16eQSSa0n/4&#10;r703GspiUaqlmqs5XD/lPyDXvwAAAP//AwBQSwECLQAUAAYACAAAACEA2+H2y+4AAACFAQAAEwAA&#10;AAAAAAAAAAAAAAAAAAAAW0NvbnRlbnRfVHlwZXNdLnhtbFBLAQItABQABgAIAAAAIQBa9CxbvwAA&#10;ABUBAAALAAAAAAAAAAAAAAAAAB8BAABfcmVscy8ucmVsc1BLAQItABQABgAIAAAAIQB9TtbsywAA&#10;AOMAAAAPAAAAAAAAAAAAAAAAAAcCAABkcnMvZG93bnJldi54bWxQSwUGAAAAAAMAAwC3AAAA/wIA&#10;AAAA&#10;" fillcolor="white [3212]" stroked="f" strokeweight="1pt"/>
                <v:rect id="Rectángulo 2" o:spid="_x0000_s1041" style="position:absolute;left:46265;width:180;height:82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wkPzAAAAOIAAAAPAAAAZHJzL2Rvd25yZXYueG1sRI9PS8NA&#10;FMTvQr/D8gpexG5q2lRit0UFoRcP/YN4fGSf2aXZtyG7Jqmf3hWEHoeZ+Q2z3o6uET11wXpWMJ9l&#10;IIgrry3XCk7Ht/tHECEia2w8k4ILBdhuJjdrLLUfeE/9IdYiQTiUqMDE2JZShsqQwzDzLXHyvnzn&#10;MCbZ1VJ3OCS4a+RDlhXSoeW0YLClV0PV+fDtFLxf8nzX3+Xn4WTz2v7Iz5cP45W6nY7PTyAijfEa&#10;/m/vtIJiWaxWy/liAX+X0h2Qm18AAAD//wMAUEsBAi0AFAAGAAgAAAAhANvh9svuAAAAhQEAABMA&#10;AAAAAAAAAAAAAAAAAAAAAFtDb250ZW50X1R5cGVzXS54bWxQSwECLQAUAAYACAAAACEAWvQsW78A&#10;AAAVAQAACwAAAAAAAAAAAAAAAAAfAQAAX3JlbHMvLnJlbHNQSwECLQAUAAYACAAAACEA08MJD8wA&#10;AADiAAAADwAAAAAAAAAAAAAAAAAHAgAAZHJzL2Rvd25yZXYueG1sUEsFBgAAAAADAAMAtwAAAAAD&#10;AAAAAA==&#10;" fillcolor="white [3212]" stroked="f" strokeweight="1pt"/>
                <v:rect id="Rectángulo 3" o:spid="_x0000_s1042" style="position:absolute;top:8256;width:61190;height:1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qVnyAAAAOMAAAAPAAAAZHJzL2Rvd25yZXYueG1sRE9PS8Mw&#10;FL8LfofwBC/DpV2GzrpsqCDs4sE5xOOjeTZhzUtpYtv56Y0w8Ph+/996O/lWDNRHF1hDOS9AENfB&#10;OG40HN5fblYgYkI22AYmDSeKsN1cXqyxMmHkNxr2qRE5hGOFGmxKXSVlrC15jPPQEWfuK/QeUz77&#10;RpoexxzuW7koilvp0XFusNjRs6X6uP/2Gl5PSu2GmTqOB6ca9yM/nz5s0Pr6anp8AJFoSv/is3tn&#10;8vxyqe5W5fJ+AX8/ZQDk5hcAAP//AwBQSwECLQAUAAYACAAAACEA2+H2y+4AAACFAQAAEwAAAAAA&#10;AAAAAAAAAAAAAAAAW0NvbnRlbnRfVHlwZXNdLnhtbFBLAQItABQABgAIAAAAIQBa9CxbvwAAABUB&#10;AAALAAAAAAAAAAAAAAAAAB8BAABfcmVscy8ucmVsc1BLAQItABQABgAIAAAAIQBQEqVnyAAAAOMA&#10;AAAPAAAAAAAAAAAAAAAAAAcCAABkcnMvZG93bnJldi54bWxQSwUGAAAAAAMAAwC3AAAA/AIAAAAA&#10;" fillcolor="white [3212]" stroked="f" strokeweight="1pt"/>
              </v:group>
            </w:pict>
          </mc:Fallback>
        </mc:AlternateContent>
      </w:r>
      <w:r w:rsidR="009E031C" w:rsidRPr="00D861B1">
        <w:rPr>
          <w:rFonts w:ascii="Arial Black" w:hAnsi="Arial Black"/>
          <w:noProof/>
          <w:color w:val="002060"/>
          <w:sz w:val="28"/>
          <w:szCs w:val="28"/>
        </w:rPr>
        <mc:AlternateContent>
          <mc:Choice Requires="wps">
            <w:drawing>
              <wp:anchor distT="0" distB="0" distL="114300" distR="114300" simplePos="0" relativeHeight="251680768" behindDoc="0" locked="0" layoutInCell="1" allowOverlap="1" wp14:anchorId="2DAFB9E0" wp14:editId="39B8F6F1">
                <wp:simplePos x="0" y="0"/>
                <wp:positionH relativeFrom="column">
                  <wp:posOffset>-1263162</wp:posOffset>
                </wp:positionH>
                <wp:positionV relativeFrom="paragraph">
                  <wp:posOffset>229846</wp:posOffset>
                </wp:positionV>
                <wp:extent cx="2543291" cy="2010647"/>
                <wp:effectExtent l="494983" t="343217" r="466407" b="333058"/>
                <wp:wrapNone/>
                <wp:docPr id="21" name="Paralelogramo 20">
                  <a:extLst xmlns:a="http://schemas.openxmlformats.org/drawingml/2006/main">
                    <a:ext uri="{FF2B5EF4-FFF2-40B4-BE49-F238E27FC236}">
                      <a16:creationId xmlns:a16="http://schemas.microsoft.com/office/drawing/2014/main" id="{13DA3EA0-C616-CCD2-9BC0-EC4C8952BD1F}"/>
                    </a:ext>
                  </a:extLst>
                </wp:docPr>
                <wp:cNvGraphicFramePr/>
                <a:graphic xmlns:a="http://schemas.openxmlformats.org/drawingml/2006/main">
                  <a:graphicData uri="http://schemas.microsoft.com/office/word/2010/wordprocessingShape">
                    <wps:wsp>
                      <wps:cNvSpPr/>
                      <wps:spPr>
                        <a:xfrm rot="17949945" flipV="1">
                          <a:off x="0" y="0"/>
                          <a:ext cx="2543291" cy="2010647"/>
                        </a:xfrm>
                        <a:prstGeom prst="rect">
                          <a:avLst/>
                        </a:prstGeom>
                        <a:gradFill flip="none" rotWithShape="1">
                          <a:gsLst>
                            <a:gs pos="45000">
                              <a:srgbClr val="040A11">
                                <a:lumMod val="0"/>
                              </a:srgbClr>
                            </a:gs>
                            <a:gs pos="58000">
                              <a:srgbClr val="0B1C2E"/>
                            </a:gs>
                            <a:gs pos="76000">
                              <a:schemeClr val="tx1"/>
                            </a:gs>
                          </a:gsLst>
                          <a:path path="shape">
                            <a:fillToRect l="50000" t="50000" r="50000" b="50000"/>
                          </a:path>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rect w14:anchorId="6055B7A7" id="Paralelogramo 20" o:spid="_x0000_s1026" style="position:absolute;margin-left:-99.45pt;margin-top:18.1pt;width:200.25pt;height:158.3pt;rotation:3986833fd;flip:y;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zPhZQIAAGQFAAAOAAAAZHJzL2Uyb0RvYy54bWysVE1vGyEUvFfqf0Dc6911bSe2vI5ap+ml&#10;TaMkbc+YZb1ILCAg/vj3fQ/IxmmtHqpeEAtvhpnhLcurQ6/ITjgvja5pNSopEZqbRuptTb8/3ry7&#10;pMQHphumjBY1PQpPr1Zv3yz3diHGpjOqEY4AifaLva1pF4JdFIXnneiZHxkrNGy2xvUswKfbFo1j&#10;e2DvVTEuy1mxN66xznDhPaxep026ivxtK3j41rZeBKJqCtpCHF0cNzgWqyVbbB2zneRZBvsHFT2T&#10;Gg4dqK5ZYOTJyT+oesmd8aYNI276wrSt5CJ6ADdV+Zubh45ZEb1AON4OMfn/R8tvdw/2zkEMe+sX&#10;Hqbo4tC6njgDaVUX88l8PplS0ippf8BCtAnCySGmeBxSFIdAOCyOp5P343lFCYc9dDWbXGDOReJF&#10;fut8+CxMT3BSUwfXFGnZ7osPqfS5JIfa3EilooaaaugkivJ+ytDFjJ5lbT3gI8ITayCmybQsy0jt&#10;3XazVo7sGHbCpPxQJSfqqf9qmrycZebaKHnrT/mml+f5Plbr8aeMfo24mA0I7GkxaAiH6gQA4Qzi&#10;LQsdwaGmPncAW7Tg/9HcQ1LYymgrtXOeQUvnGbR1muUcgQcdBKkEotMqdHxMFHeUxlEbTDjt4krx&#10;0g9xFo5KpOp70RLZ4EWnYF/bYpwLHVK2oL4RKdpTSfHnxiBiwEoDITKjw4E7E5znTipzPUJF/NMH&#10;cL7xv4EHRDzZ6DCAe6mNO+dMgat8cqp/DilFgyltTHO8c8QFtTbpwWGadwYuhwcXwVgFv3JqrfTs&#10;4Ftx+h1pXx7H1S8AAAD//wMAUEsDBBQABgAIAAAAIQC0Z2Ae4AAAAAsBAAAPAAAAZHJzL2Rvd25y&#10;ZXYueG1sTI9NT4QwEIbvJv6HZky8mN2CK8uClM3GRC8mRlHvA62FSKeElg//vd2T3mYyT9553uK4&#10;mp7NanSdJQHxNgKmqLGyIy3g4/1xcwDmPJLE3pIS8KMcHMvLiwJzaRd6U3PlNQsh5HIU0Ho/5Jy7&#10;plUG3dYOisLty44GfVhHzeWISwg3Pb+Noj032FH40OKgHlrVfFeTEYBTvdwcKuP07jV+fqmeTunn&#10;rIW4vlpP98C8Wv0fDGf9oA5lcKrtRNKxXsAmTvZZYMOUhA5nIslSYLWAXXaXAi8L/r9D+QsAAP//&#10;AwBQSwECLQAUAAYACAAAACEAtoM4kv4AAADhAQAAEwAAAAAAAAAAAAAAAAAAAAAAW0NvbnRlbnRf&#10;VHlwZXNdLnhtbFBLAQItABQABgAIAAAAIQA4/SH/1gAAAJQBAAALAAAAAAAAAAAAAAAAAC8BAABf&#10;cmVscy8ucmVsc1BLAQItABQABgAIAAAAIQCaUzPhZQIAAGQFAAAOAAAAAAAAAAAAAAAAAC4CAABk&#10;cnMvZTJvRG9jLnhtbFBLAQItABQABgAIAAAAIQC0Z2Ae4AAAAAsBAAAPAAAAAAAAAAAAAAAAAL8E&#10;AABkcnMvZG93bnJldi54bWxQSwUGAAAAAAQABADzAAAAzAUAAAAA&#10;" fillcolor="black" stroked="f" strokeweight="1pt">
                <v:fill color2="black [3213]" rotate="t" focusposition=".5,.5" focussize="" colors="0 black;29491f black;38011f #0b1c2e" focus="100%" type="gradientRadial"/>
              </v:rect>
            </w:pict>
          </mc:Fallback>
        </mc:AlternateContent>
      </w:r>
    </w:p>
    <w:p w14:paraId="7E443780" w14:textId="26DC4F81" w:rsidR="00F92465" w:rsidRDefault="00F92465">
      <w:pPr>
        <w:spacing w:after="40"/>
        <w:jc w:val="center"/>
        <w:rPr>
          <w:b/>
          <w:bCs/>
          <w:color w:val="00B0F0"/>
        </w:rPr>
      </w:pPr>
    </w:p>
    <w:p w14:paraId="46AB6691" w14:textId="794BF70C" w:rsidR="00F92465" w:rsidRDefault="00F92465">
      <w:pPr>
        <w:spacing w:after="40"/>
        <w:jc w:val="center"/>
        <w:rPr>
          <w:b/>
          <w:bCs/>
          <w:color w:val="00B0F0"/>
        </w:rPr>
      </w:pPr>
    </w:p>
    <w:p w14:paraId="3ACE4503" w14:textId="6F71A356" w:rsidR="00F92465" w:rsidRDefault="00F92465">
      <w:pPr>
        <w:spacing w:after="40"/>
        <w:jc w:val="center"/>
        <w:rPr>
          <w:b/>
          <w:bCs/>
          <w:color w:val="00B0F0"/>
        </w:rPr>
      </w:pPr>
    </w:p>
    <w:p w14:paraId="5754EF17" w14:textId="7B76DD4F" w:rsidR="00F92465" w:rsidRDefault="00F92465">
      <w:pPr>
        <w:spacing w:after="40"/>
        <w:jc w:val="center"/>
        <w:rPr>
          <w:b/>
          <w:bCs/>
          <w:color w:val="00B0F0"/>
        </w:rPr>
      </w:pPr>
    </w:p>
    <w:p w14:paraId="73E8E1A2" w14:textId="1A545998" w:rsidR="00F92465" w:rsidRPr="00FC0EE5" w:rsidRDefault="009E031C">
      <w:pPr>
        <w:spacing w:after="40"/>
        <w:jc w:val="center"/>
        <w:rPr>
          <w:b/>
          <w:bCs/>
          <w:color w:val="00B0F0"/>
        </w:rPr>
      </w:pPr>
      <w:r>
        <w:rPr>
          <w:noProof/>
          <w14:ligatures w14:val="standardContextual"/>
        </w:rPr>
        <mc:AlternateContent>
          <mc:Choice Requires="wps">
            <w:drawing>
              <wp:anchor distT="0" distB="0" distL="114300" distR="114300" simplePos="0" relativeHeight="251686912" behindDoc="0" locked="0" layoutInCell="1" allowOverlap="1" wp14:anchorId="0DE1A871" wp14:editId="0D8B028E">
                <wp:simplePos x="0" y="0"/>
                <wp:positionH relativeFrom="column">
                  <wp:posOffset>-414655</wp:posOffset>
                </wp:positionH>
                <wp:positionV relativeFrom="paragraph">
                  <wp:posOffset>706755</wp:posOffset>
                </wp:positionV>
                <wp:extent cx="6753225" cy="202558"/>
                <wp:effectExtent l="0" t="0" r="0" b="0"/>
                <wp:wrapNone/>
                <wp:docPr id="66122799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53225" cy="202558"/>
                        </a:xfrm>
                        <a:prstGeom prst="rect">
                          <a:avLst/>
                        </a:prstGeom>
                        <a:noFill/>
                        <a:ln w="9525">
                          <a:noFill/>
                          <a:miter lim="800000"/>
                          <a:headEnd/>
                          <a:tailEnd/>
                        </a:ln>
                      </wps:spPr>
                      <wps:txbx>
                        <w:txbxContent>
                          <w:p w14:paraId="6D7E96AD" w14:textId="2C674F2E" w:rsidR="00947A73" w:rsidRDefault="00947A73" w:rsidP="00947A73">
                            <w:pPr>
                              <w:jc w:val="center"/>
                              <w:rPr>
                                <w:rFonts w:ascii="Helvetica-Oblique" w:eastAsiaTheme="minorHAnsi" w:hAnsi="Helvetica-Oblique" w:cs="Helvetica-Oblique"/>
                                <w:b/>
                                <w:bCs/>
                                <w:i/>
                                <w:iCs/>
                                <w:color w:val="D9D9D9" w:themeColor="background1" w:themeShade="D9"/>
                                <w:sz w:val="14"/>
                                <w:szCs w:val="14"/>
                                <w14:ligatures w14:val="standardContextual"/>
                              </w:rPr>
                            </w:pPr>
                            <w:r w:rsidRPr="00947A73">
                              <w:rPr>
                                <w:rFonts w:ascii="Helvetica-Oblique" w:eastAsiaTheme="minorHAnsi" w:hAnsi="Helvetica-Oblique" w:cs="Helvetica-Oblique"/>
                                <w:b/>
                                <w:bCs/>
                                <w:i/>
                                <w:iCs/>
                                <w:color w:val="D9D9D9" w:themeColor="background1" w:themeShade="D9"/>
                                <w:sz w:val="14"/>
                                <w:szCs w:val="14"/>
                                <w14:ligatures w14:val="standardContextual"/>
                              </w:rPr>
                              <w:t>Este documento es estrictamente confidencial y está destinado exclusivamente a inversores institucionales cualificados.</w:t>
                            </w:r>
                          </w:p>
                          <w:p w14:paraId="13C207A3" w14:textId="24BFCF40" w:rsidR="009E031C" w:rsidRPr="00947A73" w:rsidRDefault="00947A73" w:rsidP="00947A73">
                            <w:pPr>
                              <w:jc w:val="center"/>
                              <w:rPr>
                                <w:rFonts w:ascii="Helvetica-Oblique" w:eastAsiaTheme="minorHAnsi" w:hAnsi="Helvetica-Oblique" w:cs="Helvetica-Oblique"/>
                                <w:b/>
                                <w:bCs/>
                                <w:i/>
                                <w:iCs/>
                                <w:color w:val="D9D9D9" w:themeColor="background1" w:themeShade="D9"/>
                                <w:sz w:val="14"/>
                                <w:szCs w:val="14"/>
                                <w14:ligatures w14:val="standardContextual"/>
                              </w:rPr>
                            </w:pPr>
                            <w:r w:rsidRPr="00947A73">
                              <w:rPr>
                                <w:rFonts w:ascii="Helvetica-Oblique" w:eastAsiaTheme="minorHAnsi" w:hAnsi="Helvetica-Oblique" w:cs="Helvetica-Oblique"/>
                                <w:b/>
                                <w:bCs/>
                                <w:i/>
                                <w:iCs/>
                                <w:color w:val="D9D9D9" w:themeColor="background1" w:themeShade="D9"/>
                                <w:sz w:val="14"/>
                                <w:szCs w:val="14"/>
                                <w14:ligatures w14:val="standardContextual"/>
                              </w:rPr>
                              <w:t>Queda prohibida su reproducción o distribución no autorizada.</w:t>
                            </w:r>
                          </w:p>
                        </w:txbxContent>
                      </wps:txbx>
                      <wps:bodyPr rot="0" vert="horz" wrap="square" lIns="91440" tIns="45720" rIns="91440" bIns="45720" anchor="t" anchorCtr="0">
                        <a:spAutoFit/>
                      </wps:bodyPr>
                    </wps:wsp>
                  </a:graphicData>
                </a:graphic>
                <wp14:sizeRelH relativeFrom="margin">
                  <wp14:pctWidth>0</wp14:pctWidth>
                </wp14:sizeRelH>
              </wp:anchor>
            </w:drawing>
          </mc:Choice>
          <mc:Fallback>
            <w:pict>
              <v:shape w14:anchorId="0DE1A871" id="_x0000_s1043" type="#_x0000_t202" style="position:absolute;left:0;text-align:left;margin-left:-32.65pt;margin-top:55.65pt;width:531.75pt;height:15.95pt;z-index:2516869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nTYs/QEAANUDAAAOAAAAZHJzL2Uyb0RvYy54bWysU11v2yAUfZ+0/4B4X+x4cZtacaquXaZJ&#10;3YfU7QcQjGM04DIgsbNf3wt206h7q+oHxOWac+8597C6HrQiB+G8BFPT+SynRBgOjTS7mv7+tfmw&#10;pMQHZhqmwIiaHoWn1+v371a9rUQBHahGOIIgxle9rWkXgq2yzPNOaOZnYIXBZAtOs4Ch22WNYz2i&#10;a5UVeX6R9eAa64AL7/H0bkzSdcJvW8HDj7b1IhBVU+wtpNWldRvXbL1i1c4x20k+tcFe0YVm0mDR&#10;E9QdC4zsnfwPSkvuwEMbZhx0Bm0ruUgckM08f8HmoWNWJC4ojrcnmfzbwfLvhwf705EwfIIBB5hI&#10;eHsP/I8nBm47ZnbixjnoO8EaLDyPkmW99dV0NUrtKx9Btv03aHDIbB8gAQ2t01EV5EkQHQdwPIku&#10;hkA4Hl5clh+LoqSEY67Ii7JcphKserptnQ9fBGgSNzV1ONSEzg73PsRuWPX0SyxmYCOVSoNVhvQ1&#10;vSoR/kVGy4C+U1LXdJnHb3RCJPnZNOlyYFKNeyygzMQ6Eh0ph2E7ENmgJEW8HFXYQnNEHRyMPsN3&#10;gZsO3D9KevRYTf3fPXOCEvXVoJZX88UimjIFi/KywMCdZ7bnGWY4QtU0UDJub0MycmTm7Q1qvpFJ&#10;judOpp7RO0mlyefRnOdx+uv5Na4fAQAA//8DAFBLAwQUAAYACAAAACEAewGJLN8AAAALAQAADwAA&#10;AGRycy9kb3ducmV2LnhtbEyPzW7CMBCE75X6DtZW6g2chIIgjYNQf6QeeilN7yZe4oh4HcWGhLfv&#10;9lRuuzuj2W+K7eQ6ccEhtJ4UpPMEBFLtTUuNgur7fbYGEaImoztPqOCKAbbl/V2hc+NH+sLLPjaC&#10;QyjkWoGNsc+lDLVFp8Pc90isHf3gdOR1aKQZ9MjhrpNZkqyk0y3xB6t7fLFYn/ZnpyBGs0uv1ZsL&#10;Hz/T5+tok3qpK6UeH6bdM4iIU/w3wx8+o0PJTAd/JhNEp2C2Wi7YykKa8sCOzWadgTjw5WmRgSwL&#10;eduh/AUAAP//AwBQSwECLQAUAAYACAAAACEAtoM4kv4AAADhAQAAEwAAAAAAAAAAAAAAAAAAAAAA&#10;W0NvbnRlbnRfVHlwZXNdLnhtbFBLAQItABQABgAIAAAAIQA4/SH/1gAAAJQBAAALAAAAAAAAAAAA&#10;AAAAAC8BAABfcmVscy8ucmVsc1BLAQItABQABgAIAAAAIQA1nTYs/QEAANUDAAAOAAAAAAAAAAAA&#10;AAAAAC4CAABkcnMvZTJvRG9jLnhtbFBLAQItABQABgAIAAAAIQB7AYks3wAAAAsBAAAPAAAAAAAA&#10;AAAAAAAAAFcEAABkcnMvZG93bnJldi54bWxQSwUGAAAAAAQABADzAAAAYwUAAAAA&#10;" filled="f" stroked="f">
                <v:textbox style="mso-fit-shape-to-text:t">
                  <w:txbxContent>
                    <w:p w14:paraId="6D7E96AD" w14:textId="2C674F2E" w:rsidR="00947A73" w:rsidRDefault="00947A73" w:rsidP="00947A73">
                      <w:pPr>
                        <w:jc w:val="center"/>
                        <w:rPr>
                          <w:rFonts w:ascii="Helvetica-Oblique" w:eastAsiaTheme="minorHAnsi" w:hAnsi="Helvetica-Oblique" w:cs="Helvetica-Oblique"/>
                          <w:b/>
                          <w:bCs/>
                          <w:i/>
                          <w:iCs/>
                          <w:color w:val="D9D9D9" w:themeColor="background1" w:themeShade="D9"/>
                          <w:sz w:val="14"/>
                          <w:szCs w:val="14"/>
                          <w14:ligatures w14:val="standardContextual"/>
                        </w:rPr>
                      </w:pPr>
                      <w:r w:rsidRPr="00947A73">
                        <w:rPr>
                          <w:rFonts w:ascii="Helvetica-Oblique" w:eastAsiaTheme="minorHAnsi" w:hAnsi="Helvetica-Oblique" w:cs="Helvetica-Oblique"/>
                          <w:b/>
                          <w:bCs/>
                          <w:i/>
                          <w:iCs/>
                          <w:color w:val="D9D9D9" w:themeColor="background1" w:themeShade="D9"/>
                          <w:sz w:val="14"/>
                          <w:szCs w:val="14"/>
                          <w14:ligatures w14:val="standardContextual"/>
                        </w:rPr>
                        <w:t>Este documento es estrictamente confidencial y está destinado exclusivamente a inversores institucionales cualificados.</w:t>
                      </w:r>
                    </w:p>
                    <w:p w14:paraId="13C207A3" w14:textId="24BFCF40" w:rsidR="009E031C" w:rsidRPr="00947A73" w:rsidRDefault="00947A73" w:rsidP="00947A73">
                      <w:pPr>
                        <w:jc w:val="center"/>
                        <w:rPr>
                          <w:rFonts w:ascii="Helvetica-Oblique" w:eastAsiaTheme="minorHAnsi" w:hAnsi="Helvetica-Oblique" w:cs="Helvetica-Oblique"/>
                          <w:b/>
                          <w:bCs/>
                          <w:i/>
                          <w:iCs/>
                          <w:color w:val="D9D9D9" w:themeColor="background1" w:themeShade="D9"/>
                          <w:sz w:val="14"/>
                          <w:szCs w:val="14"/>
                          <w14:ligatures w14:val="standardContextual"/>
                        </w:rPr>
                      </w:pPr>
                      <w:r w:rsidRPr="00947A73">
                        <w:rPr>
                          <w:rFonts w:ascii="Helvetica-Oblique" w:eastAsiaTheme="minorHAnsi" w:hAnsi="Helvetica-Oblique" w:cs="Helvetica-Oblique"/>
                          <w:b/>
                          <w:bCs/>
                          <w:i/>
                          <w:iCs/>
                          <w:color w:val="D9D9D9" w:themeColor="background1" w:themeShade="D9"/>
                          <w:sz w:val="14"/>
                          <w:szCs w:val="14"/>
                          <w14:ligatures w14:val="standardContextual"/>
                        </w:rPr>
                        <w:t>Queda prohibida su reproducción o distribución no autorizada.</w:t>
                      </w:r>
                    </w:p>
                  </w:txbxContent>
                </v:textbox>
              </v:shape>
            </w:pict>
          </mc:Fallback>
        </mc:AlternateContent>
      </w:r>
    </w:p>
    <w:p w14:paraId="4F1EF950" w14:textId="6167F17D" w:rsidR="00713CB0" w:rsidRPr="00FC0EE5" w:rsidRDefault="00FC0EE5">
      <w:pPr>
        <w:spacing w:after="40"/>
        <w:jc w:val="center"/>
        <w:rPr>
          <w:color w:val="00B0F0"/>
        </w:rPr>
      </w:pPr>
      <w:r w:rsidRPr="00FC0EE5">
        <w:rPr>
          <w:b/>
          <w:bCs/>
          <w:color w:val="00B0F0"/>
        </w:rPr>
        <w:lastRenderedPageBreak/>
        <w:t>OPORTUNIDAD DE INVERSIÓN Y ADQUISICIÓN</w:t>
      </w:r>
    </w:p>
    <w:p w14:paraId="724F5B1C" w14:textId="355FB74A" w:rsidR="00713CB0" w:rsidRDefault="00000000">
      <w:pPr>
        <w:spacing w:after="40"/>
        <w:jc w:val="center"/>
      </w:pPr>
      <w:r>
        <w:rPr>
          <w:b/>
          <w:bCs/>
          <w:color w:val="1F3864"/>
          <w:sz w:val="40"/>
          <w:szCs w:val="40"/>
        </w:rPr>
        <w:t>PROYECTO</w:t>
      </w:r>
      <w:r w:rsidR="005C06C2">
        <w:rPr>
          <w:b/>
          <w:bCs/>
          <w:color w:val="1F3864"/>
          <w:sz w:val="40"/>
          <w:szCs w:val="40"/>
        </w:rPr>
        <w:t xml:space="preserve"> MINERO</w:t>
      </w:r>
      <w:r>
        <w:rPr>
          <w:b/>
          <w:bCs/>
          <w:color w:val="1F3864"/>
          <w:sz w:val="40"/>
          <w:szCs w:val="40"/>
        </w:rPr>
        <w:t xml:space="preserve"> "LAS ARENAS DEL SANTA"</w:t>
      </w:r>
    </w:p>
    <w:p w14:paraId="69673456" w14:textId="77777777" w:rsidR="00713CB0" w:rsidRPr="00F81763" w:rsidRDefault="00000000">
      <w:pPr>
        <w:spacing w:after="300"/>
        <w:jc w:val="center"/>
        <w:rPr>
          <w:b/>
          <w:bCs/>
          <w:i/>
          <w:iCs/>
          <w:color w:val="595959"/>
        </w:rPr>
      </w:pPr>
      <w:r w:rsidRPr="00F81763">
        <w:rPr>
          <w:b/>
          <w:bCs/>
          <w:i/>
          <w:iCs/>
          <w:color w:val="595959"/>
        </w:rPr>
        <w:t xml:space="preserve">Depósito de placer aurífero y minerales pesados de origen </w:t>
      </w:r>
      <w:proofErr w:type="spellStart"/>
      <w:r w:rsidRPr="00F81763">
        <w:rPr>
          <w:b/>
          <w:bCs/>
          <w:i/>
          <w:iCs/>
          <w:color w:val="595959"/>
        </w:rPr>
        <w:t>fluvio</w:t>
      </w:r>
      <w:proofErr w:type="spellEnd"/>
      <w:r w:rsidRPr="00F81763">
        <w:rPr>
          <w:b/>
          <w:bCs/>
          <w:i/>
          <w:iCs/>
          <w:color w:val="595959"/>
        </w:rPr>
        <w:t>-marino — Litoral norte del Perú</w:t>
      </w:r>
    </w:p>
    <w:p w14:paraId="474103FD" w14:textId="792B6056" w:rsidR="00FC0EE5" w:rsidRPr="00F81763" w:rsidRDefault="004238B5" w:rsidP="00FC0EE5">
      <w:pPr>
        <w:pStyle w:val="Ttulo1"/>
        <w:pBdr>
          <w:bottom w:val="single" w:sz="8" w:space="4" w:color="B08D57"/>
        </w:pBdr>
        <w:jc w:val="both"/>
        <w:rPr>
          <w:color w:val="auto"/>
          <w:sz w:val="22"/>
          <w:szCs w:val="22"/>
        </w:rPr>
      </w:pPr>
      <w:r w:rsidRPr="00F81763">
        <w:rPr>
          <w:color w:val="auto"/>
          <w:sz w:val="22"/>
          <w:szCs w:val="22"/>
        </w:rPr>
        <w:t>Presentamos una de las minas con mayor concentración estratégica de contenido de monacita y de mayor interés estratégico al estar ubicada estratégicamente en la costa del pacifico con acceso directo</w:t>
      </w:r>
      <w:r w:rsidR="00384C24" w:rsidRPr="00F81763">
        <w:rPr>
          <w:color w:val="auto"/>
          <w:sz w:val="22"/>
          <w:szCs w:val="22"/>
        </w:rPr>
        <w:t xml:space="preserve">, al tener </w:t>
      </w:r>
      <w:r w:rsidRPr="00F81763">
        <w:rPr>
          <w:color w:val="auto"/>
          <w:sz w:val="22"/>
          <w:szCs w:val="22"/>
        </w:rPr>
        <w:t xml:space="preserve">mineral portador de tierras raras (Ce, Nd, La) </w:t>
      </w:r>
      <w:r w:rsidR="00384C24" w:rsidRPr="00F81763">
        <w:rPr>
          <w:color w:val="auto"/>
          <w:sz w:val="22"/>
          <w:szCs w:val="22"/>
        </w:rPr>
        <w:t>de tierras raras pesadas (Tb, Dy, Lu, Ho, Er, Tm) y elementos críticos de alto valor unitario (Hf, Sc, Ga), de creciente demanda en cadenas de suministro de imanes permanentes, defensa, semiconductores y energías limpias.</w:t>
      </w:r>
    </w:p>
    <w:p w14:paraId="2026B2F7" w14:textId="5D033926" w:rsidR="00FC0EE5" w:rsidRDefault="00FC0EE5" w:rsidP="00FC0EE5">
      <w:pPr>
        <w:pStyle w:val="Ttulo1"/>
        <w:pBdr>
          <w:bottom w:val="single" w:sz="8" w:space="4" w:color="B08D57"/>
        </w:pBdr>
        <w:jc w:val="both"/>
        <w:rPr>
          <w:color w:val="auto"/>
          <w:sz w:val="20"/>
          <w:szCs w:val="20"/>
        </w:rPr>
      </w:pPr>
    </w:p>
    <w:p w14:paraId="4EAC06F2" w14:textId="1FF78659" w:rsidR="00F81763" w:rsidRDefault="00F81763" w:rsidP="00FC0EE5">
      <w:pPr>
        <w:pStyle w:val="Ttulo1"/>
        <w:pBdr>
          <w:bottom w:val="single" w:sz="8" w:space="4" w:color="B08D57"/>
        </w:pBdr>
        <w:jc w:val="both"/>
        <w:rPr>
          <w:color w:val="auto"/>
          <w:sz w:val="20"/>
          <w:szCs w:val="20"/>
        </w:rPr>
      </w:pPr>
      <w:r>
        <w:rPr>
          <w:noProof/>
          <w:color w:val="auto"/>
          <w:sz w:val="20"/>
          <w:szCs w:val="20"/>
        </w:rPr>
        <w:drawing>
          <wp:anchor distT="0" distB="0" distL="114300" distR="114300" simplePos="0" relativeHeight="251668480" behindDoc="0" locked="0" layoutInCell="1" allowOverlap="1" wp14:anchorId="6FEB009B" wp14:editId="7C1BD4C7">
            <wp:simplePos x="0" y="0"/>
            <wp:positionH relativeFrom="column">
              <wp:posOffset>-757555</wp:posOffset>
            </wp:positionH>
            <wp:positionV relativeFrom="paragraph">
              <wp:posOffset>269875</wp:posOffset>
            </wp:positionV>
            <wp:extent cx="3139440" cy="1847850"/>
            <wp:effectExtent l="0" t="0" r="3810" b="0"/>
            <wp:wrapSquare wrapText="bothSides"/>
            <wp:docPr id="107895311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139440" cy="1847850"/>
                    </a:xfrm>
                    <a:prstGeom prst="rect">
                      <a:avLst/>
                    </a:prstGeom>
                    <a:noFill/>
                  </pic:spPr>
                </pic:pic>
              </a:graphicData>
            </a:graphic>
            <wp14:sizeRelH relativeFrom="margin">
              <wp14:pctWidth>0</wp14:pctWidth>
            </wp14:sizeRelH>
            <wp14:sizeRelV relativeFrom="margin">
              <wp14:pctHeight>0</wp14:pctHeight>
            </wp14:sizeRelV>
          </wp:anchor>
        </w:drawing>
      </w:r>
    </w:p>
    <w:p w14:paraId="07CDA5C5" w14:textId="0B76A111" w:rsidR="00F81763" w:rsidRDefault="00F81763" w:rsidP="00FC0EE5">
      <w:pPr>
        <w:pStyle w:val="Ttulo1"/>
        <w:pBdr>
          <w:bottom w:val="single" w:sz="8" w:space="4" w:color="B08D57"/>
        </w:pBdr>
        <w:jc w:val="both"/>
        <w:rPr>
          <w:color w:val="auto"/>
          <w:sz w:val="20"/>
          <w:szCs w:val="20"/>
        </w:rPr>
      </w:pPr>
    </w:p>
    <w:p w14:paraId="3CC5A46E" w14:textId="2EDE4486" w:rsidR="00FC0EE5" w:rsidRPr="00F81763" w:rsidRDefault="00FC0EE5" w:rsidP="00FC0EE5">
      <w:pPr>
        <w:pStyle w:val="Ttulo1"/>
        <w:pBdr>
          <w:bottom w:val="single" w:sz="8" w:space="4" w:color="B08D57"/>
        </w:pBdr>
        <w:jc w:val="both"/>
        <w:rPr>
          <w:color w:val="auto"/>
          <w:sz w:val="22"/>
          <w:szCs w:val="22"/>
        </w:rPr>
      </w:pPr>
      <w:r w:rsidRPr="00F81763">
        <w:rPr>
          <w:color w:val="auto"/>
          <w:sz w:val="22"/>
          <w:szCs w:val="22"/>
        </w:rPr>
        <w:t>Sonde Capital ofrece en venta "Las Arenas del Santa": 2,100 hectáreas contiguas de derechos mineros consolidados sobre 45 km de litoral en el departamento de La Libertad, norte del Perú. Es un activo con dos atributos que rara vez coinciden en un mismo proyecto: mineralización de oro documentada por seis estudios técnicos independientes a lo largo de más de cuatro décadas (1982-2004), y — confirmado analíticamente en 2026 por el laboratorio internacional ALS — la presencia de una asociación completa de 15 tierras raras más 8 metales críticos adicionales, incluyendo hafnio y escandio, dos de los elementos de mayor valor unitario del mercado internacional.</w:t>
      </w:r>
    </w:p>
    <w:p w14:paraId="557C08DB" w14:textId="5403ADAC" w:rsidR="00FC0EE5" w:rsidRDefault="00FC0EE5" w:rsidP="00FC0EE5">
      <w:pPr>
        <w:pStyle w:val="Ttulo1"/>
        <w:pBdr>
          <w:bottom w:val="single" w:sz="8" w:space="4" w:color="B08D57"/>
        </w:pBdr>
        <w:jc w:val="both"/>
        <w:rPr>
          <w:color w:val="auto"/>
          <w:sz w:val="20"/>
          <w:szCs w:val="20"/>
        </w:rPr>
      </w:pPr>
    </w:p>
    <w:p w14:paraId="3115CE5E" w14:textId="1E914EF4" w:rsidR="00F81763" w:rsidRDefault="00F81763" w:rsidP="00FC0EE5">
      <w:pPr>
        <w:pStyle w:val="Ttulo1"/>
        <w:pBdr>
          <w:bottom w:val="single" w:sz="8" w:space="4" w:color="B08D57"/>
        </w:pBdr>
        <w:jc w:val="both"/>
        <w:rPr>
          <w:color w:val="auto"/>
          <w:sz w:val="20"/>
          <w:szCs w:val="20"/>
        </w:rPr>
      </w:pPr>
    </w:p>
    <w:p w14:paraId="43B8CC50" w14:textId="06E10D6E" w:rsidR="00F81763" w:rsidRDefault="00F81763" w:rsidP="00FC0EE5">
      <w:pPr>
        <w:pStyle w:val="Ttulo1"/>
        <w:pBdr>
          <w:bottom w:val="single" w:sz="8" w:space="4" w:color="B08D57"/>
        </w:pBdr>
        <w:jc w:val="both"/>
        <w:rPr>
          <w:color w:val="auto"/>
          <w:sz w:val="20"/>
          <w:szCs w:val="20"/>
        </w:rPr>
      </w:pPr>
    </w:p>
    <w:p w14:paraId="17F7BFDE" w14:textId="56BA71F4" w:rsidR="00F81763" w:rsidRDefault="00DD7E20" w:rsidP="00FC0EE5">
      <w:pPr>
        <w:pStyle w:val="Ttulo1"/>
        <w:pBdr>
          <w:bottom w:val="single" w:sz="8" w:space="4" w:color="B08D57"/>
        </w:pBdr>
        <w:jc w:val="both"/>
        <w:rPr>
          <w:color w:val="auto"/>
          <w:sz w:val="20"/>
          <w:szCs w:val="20"/>
        </w:rPr>
      </w:pPr>
      <w:r>
        <w:rPr>
          <w:noProof/>
          <w:color w:val="auto"/>
          <w:sz w:val="20"/>
          <w:szCs w:val="20"/>
        </w:rPr>
        <mc:AlternateContent>
          <mc:Choice Requires="wpg">
            <w:drawing>
              <wp:anchor distT="0" distB="0" distL="114300" distR="114300" simplePos="0" relativeHeight="251663360" behindDoc="0" locked="0" layoutInCell="1" allowOverlap="1" wp14:anchorId="57172087" wp14:editId="323C7320">
                <wp:simplePos x="0" y="0"/>
                <wp:positionH relativeFrom="column">
                  <wp:posOffset>-93980</wp:posOffset>
                </wp:positionH>
                <wp:positionV relativeFrom="paragraph">
                  <wp:posOffset>10795</wp:posOffset>
                </wp:positionV>
                <wp:extent cx="1403985" cy="1403985"/>
                <wp:effectExtent l="0" t="0" r="24765" b="24765"/>
                <wp:wrapNone/>
                <wp:docPr id="405055505" name="Grupo 2"/>
                <wp:cNvGraphicFramePr/>
                <a:graphic xmlns:a="http://schemas.openxmlformats.org/drawingml/2006/main">
                  <a:graphicData uri="http://schemas.microsoft.com/office/word/2010/wordprocessingGroup">
                    <wpg:wgp>
                      <wpg:cNvGrpSpPr/>
                      <wpg:grpSpPr>
                        <a:xfrm>
                          <a:off x="0" y="0"/>
                          <a:ext cx="1403985" cy="1403985"/>
                          <a:chOff x="0" y="0"/>
                          <a:chExt cx="1404000" cy="1404000"/>
                        </a:xfrm>
                      </wpg:grpSpPr>
                      <wps:wsp>
                        <wps:cNvPr id="1991266715" name="Elipse 1"/>
                        <wps:cNvSpPr/>
                        <wps:spPr>
                          <a:xfrm>
                            <a:off x="34413" y="36359"/>
                            <a:ext cx="1333500" cy="1332000"/>
                          </a:xfrm>
                          <a:prstGeom prst="ellipse">
                            <a:avLst/>
                          </a:prstGeom>
                          <a:solidFill>
                            <a:srgbClr val="00206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8488895" name="Cuadro de texto 2"/>
                        <wps:cNvSpPr txBox="1">
                          <a:spLocks noChangeArrowheads="1"/>
                        </wps:cNvSpPr>
                        <wps:spPr bwMode="auto">
                          <a:xfrm>
                            <a:off x="19050" y="409575"/>
                            <a:ext cx="1329692" cy="581660"/>
                          </a:xfrm>
                          <a:prstGeom prst="rect">
                            <a:avLst/>
                          </a:prstGeom>
                          <a:noFill/>
                          <a:ln w="9525">
                            <a:noFill/>
                            <a:miter lim="800000"/>
                            <a:headEnd/>
                            <a:tailEnd/>
                          </a:ln>
                        </wps:spPr>
                        <wps:txbx>
                          <w:txbxContent>
                            <w:p w14:paraId="0A1EBBF1" w14:textId="1D764B2D" w:rsidR="0021307E" w:rsidRPr="00DD3DB6" w:rsidRDefault="0021307E" w:rsidP="0021307E">
                              <w:pPr>
                                <w:jc w:val="center"/>
                                <w:rPr>
                                  <w:rFonts w:ascii="Arial Black" w:hAnsi="Arial Black"/>
                                  <w:b/>
                                  <w:bCs/>
                                  <w:color w:val="00B0F0"/>
                                  <w:sz w:val="28"/>
                                  <w:szCs w:val="28"/>
                                </w:rPr>
                              </w:pPr>
                              <w:r w:rsidRPr="00DD3DB6">
                                <w:rPr>
                                  <w:rFonts w:ascii="Arial Black" w:hAnsi="Arial Black"/>
                                  <w:b/>
                                  <w:bCs/>
                                  <w:color w:val="00B0F0"/>
                                  <w:sz w:val="28"/>
                                  <w:szCs w:val="28"/>
                                </w:rPr>
                                <w:t xml:space="preserve">$ </w:t>
                              </w:r>
                              <w:r>
                                <w:rPr>
                                  <w:rFonts w:ascii="Arial Black" w:hAnsi="Arial Black"/>
                                  <w:b/>
                                  <w:bCs/>
                                  <w:color w:val="00B0F0"/>
                                  <w:sz w:val="28"/>
                                  <w:szCs w:val="28"/>
                                </w:rPr>
                                <w:t>690</w:t>
                              </w:r>
                              <w:r w:rsidRPr="00DD3DB6">
                                <w:rPr>
                                  <w:rFonts w:ascii="Arial Black" w:hAnsi="Arial Black"/>
                                  <w:b/>
                                  <w:bCs/>
                                  <w:color w:val="00B0F0"/>
                                  <w:sz w:val="28"/>
                                  <w:szCs w:val="28"/>
                                </w:rPr>
                                <w:t xml:space="preserve"> </w:t>
                              </w:r>
                              <w:r>
                                <w:rPr>
                                  <w:rFonts w:ascii="Arial Black" w:hAnsi="Arial Black"/>
                                  <w:b/>
                                  <w:bCs/>
                                  <w:color w:val="00B0F0"/>
                                  <w:sz w:val="28"/>
                                  <w:szCs w:val="28"/>
                                </w:rPr>
                                <w:t>MM</w:t>
                              </w:r>
                              <w:r w:rsidRPr="00DD3DB6">
                                <w:rPr>
                                  <w:rFonts w:ascii="Arial Black" w:hAnsi="Arial Black"/>
                                  <w:b/>
                                  <w:bCs/>
                                  <w:color w:val="00B0F0"/>
                                  <w:sz w:val="28"/>
                                  <w:szCs w:val="28"/>
                                </w:rPr>
                                <w:t>+</w:t>
                              </w:r>
                            </w:p>
                            <w:p w14:paraId="581CBBFB" w14:textId="0F2B8BC6" w:rsidR="0021307E" w:rsidRPr="00DD3DB6" w:rsidRDefault="00DD7E20" w:rsidP="0021307E">
                              <w:pPr>
                                <w:jc w:val="center"/>
                              </w:pPr>
                              <w:r>
                                <w:rPr>
                                  <w:rFonts w:ascii="Helvetica" w:eastAsiaTheme="minorHAnsi" w:hAnsi="Helvetica" w:cs="Helvetica"/>
                                  <w:color w:val="FFFFFF"/>
                                  <w:sz w:val="16"/>
                                  <w:szCs w:val="16"/>
                                  <w14:ligatures w14:val="standardContextual"/>
                                </w:rPr>
                                <w:t>Precio Venta</w:t>
                              </w:r>
                            </w:p>
                          </w:txbxContent>
                        </wps:txbx>
                        <wps:bodyPr rot="0" vert="horz" wrap="square" lIns="91440" tIns="45720" rIns="91440" bIns="45720" anchor="t" anchorCtr="0">
                          <a:noAutofit/>
                        </wps:bodyPr>
                      </wps:wsp>
                      <wps:wsp>
                        <wps:cNvPr id="404300727" name="Elipse 1"/>
                        <wps:cNvSpPr/>
                        <wps:spPr>
                          <a:xfrm>
                            <a:off x="0" y="0"/>
                            <a:ext cx="1404000" cy="1404000"/>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57172087" id="Grupo 2" o:spid="_x0000_s1044" style="position:absolute;left:0;text-align:left;margin-left:-7.4pt;margin-top:.85pt;width:110.55pt;height:110.55pt;z-index:251663360" coordsize="14040,140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kG15AMAAM0MAAAOAAAAZHJzL2Uyb0RvYy54bWzsV01v4zYQvRfofyB0b6xP2xKiLFxvEhRI&#10;d4Nmiz3TFGUJpUiWpCNnf32HpMS4TtpDtij2sBeZFDnDmcc3b+TLd8eBoUeqdC94HSUXcYQoJ6Lp&#10;+b6Ofv9089M6Qtpg3mAmOK2jJ6qjd1c//nA5yoqmohOsoQqBE66rUdZRZ4ysFgtNOjpgfSEk5bDY&#10;CjVgA1O1XzQKj+B9YIs0jpeLUahGKkGo1vD2vV+Mrpz/tqXEfGxbTQ1idQSxGfdU7rmzz8XVJa72&#10;CsuuJ1MY+A1RDLjncGhw9R4bjA6qf+Fq6IkSWrTmgohhIdq2J9TlANkk8Vk2t0ocpMtlX417GWAC&#10;aM9werNb8uHxVskHea8AiVHuAQs3s7kcWzXYX4gSHR1kTwEyejSIwMskj7NyXUSIwNo8caCSDpB/&#10;YUe662fLPI7hTiZLNwHLxXzw4m/hjBIIop8x0F+HwUOHJXXQ6gowuFeobyCBskzS5XKVQEIcD8DX&#10;a9ZLTVFiiWJDgL0BLF1pwO0VpLI8T7IIASLZMitKT7KAWJZlRcg7y4DFjoYhb1xJpc0tFQOygzqi&#10;zAXh+IUf77TxKM27bABasL656RlzE7XfbZlCj9iSPk7j5XzAyTZAd47fjcwTo9aY8d9oC2DA3abu&#10;RFeKNPjDhFBuEr/U4Yb6YyCjkEawcJfpHFrPLYQXfE8ObJm/9O3zm/ZbU+oqORjH/xaYNw4W7mTB&#10;TTAeei7Uaw4YZDWd7PdD+CfQ2OFONE9AFSW8jmhJbnq4ojuszT1WIBxAZxBD8xEeLRNjHYlpFKFO&#10;qC+vvbf7gcuwGqERhKiO9J8HrGiE2C8cWF4meW6Vy03yYpXCRJ2u7E5X+GHYCrj2BGRXEje0+w2b&#10;h60Sw2fQzI09FZYwJ3B2HRGj5snWeIEE1SV0s3HbQK0kNnf8QRLr3KJq+ffp+BkrOfHUAMU/iLmy&#10;cHXGVb/XWnKxORjR9o7Iz7hOeEOV+1r7H8q9WOfr9boM5b494EYJBKy2yQiUntU9MsefhZU9TyB5&#10;J8gfGnGx7TDf041SYuwobuDaPJdscpNk+JysYqDd+KtoQFwwoOAcnSltUsYFXA3oRx6Xxao4F5C0&#10;XJapF85inSxDec9uZmWY7kVBF3THnF2IlRh/HVY5gPq2+hGQtizSwhlwEVaG3kCjZv1QR2tb61Pr&#10;tNle88YZG9wzPwYtY3wuH6eRFghz3B29zGYzrGcF9d/Wwkxtc0bsb4mCeZxncbxKV1/VcDxZpisJ&#10;jQZ823v6xwb7lkYTGPG9f1Shz/kW+L1/TM3kW+gf7uMRvpndJ8j0fW8/yk/nTqCe/4Vc/QUAAP//&#10;AwBQSwMEFAAGAAgAAAAhAE3hmHXfAAAACQEAAA8AAABkcnMvZG93bnJldi54bWxMj8FKw0AQhu+C&#10;77CM4K3dJNVaYjalFPVUBFtBvE2TaRKanQ3ZbZK+veNJbzN8P/98k60n26qBet84NhDPI1DEhSsb&#10;rgx8Hl5nK1A+IJfYOiYDV/Kwzm9vMkxLN/IHDftQKSlhn6KBOoQu1doXNVn0c9cRCzu53mKQta90&#10;2eMo5bbVSRQttcWG5UKNHW1rKs77izXwNuK4WcQvw+582l6/D4/vX7uYjLm/mzbPoAJN4S8Mv/qi&#10;Drk4Hd2FS69aA7P4QdSDgCdQwpNouQB1lCFJVqDzTP//IP8BAAD//wMAUEsBAi0AFAAGAAgAAAAh&#10;ALaDOJL+AAAA4QEAABMAAAAAAAAAAAAAAAAAAAAAAFtDb250ZW50X1R5cGVzXS54bWxQSwECLQAU&#10;AAYACAAAACEAOP0h/9YAAACUAQAACwAAAAAAAAAAAAAAAAAvAQAAX3JlbHMvLnJlbHNQSwECLQAU&#10;AAYACAAAACEAjwJBteQDAADNDAAADgAAAAAAAAAAAAAAAAAuAgAAZHJzL2Uyb0RvYy54bWxQSwEC&#10;LQAUAAYACAAAACEATeGYdd8AAAAJAQAADwAAAAAAAAAAAAAAAAA+BgAAZHJzL2Rvd25yZXYueG1s&#10;UEsFBgAAAAAEAAQA8wAAAEoHAAAAAA==&#10;">
                <v:oval id="Elipse 1" o:spid="_x0000_s1045" style="position:absolute;left:344;top:363;width:13335;height:133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rYXxwAAAOMAAAAPAAAAZHJzL2Rvd25yZXYueG1sRE9fa8Iw&#10;EH8f7DuEG+xlzLRCq9amMgbCEF9m9wFuza0pNpfSZLZ++0UQ9ni//1fuZtuLC42+c6wgXSQgiBun&#10;O24VfNX71zUIH5A19o5JwZU87KrHhxIL7Sb+pMsptCKGsC9QgQlhKKT0jSGLfuEG4sj9uNFiiOfY&#10;Sj3iFMNtL5dJkkuLHccGgwO9G2rOp1+r4JscZut9W2dXk3aH/qU+8lQr9fw0v21BBJrDv/ju/tBx&#10;/maTLvN8lWZw+ykCIKs/AAAA//8DAFBLAQItABQABgAIAAAAIQDb4fbL7gAAAIUBAAATAAAAAAAA&#10;AAAAAAAAAAAAAABbQ29udGVudF9UeXBlc10ueG1sUEsBAi0AFAAGAAgAAAAhAFr0LFu/AAAAFQEA&#10;AAsAAAAAAAAAAAAAAAAAHwEAAF9yZWxzLy5yZWxzUEsBAi0AFAAGAAgAAAAhAJKuthfHAAAA4wAA&#10;AA8AAAAAAAAAAAAAAAAABwIAAGRycy9kb3ducmV2LnhtbFBLBQYAAAAAAwADALcAAAD7AgAAAAA=&#10;" fillcolor="#002060" strokecolor="#1f3763 [1604]" strokeweight="1pt">
                  <v:stroke joinstyle="miter"/>
                </v:oval>
                <v:shape id="_x0000_s1046" type="#_x0000_t202" style="position:absolute;left:190;top:4095;width:13297;height:58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9WVxwAAAOMAAAAPAAAAZHJzL2Rvd25yZXYueG1sRE9fa8Iw&#10;EH8f7DuEG/g2kw070mqUsSH45Ji6gW9Hc7ZlzaU00dZvvwwGPt7v/y1Wo2vFhfrQeDbwNFUgiEtv&#10;G64MHPbrRw0iRGSLrWcycKUAq+X93QIL6wf+pMsuViKFcCjQQB1jV0gZypochqnviBN38r3DmM6+&#10;krbHIYW7Vj4r9SIdNpwaauzorabyZ3d2Br62p+P3TH1U7y7rBj8qyS6Xxkwextc5iEhjvIn/3Rub&#10;5ueZnmmt8wz+fkoAyOUvAAAA//8DAFBLAQItABQABgAIAAAAIQDb4fbL7gAAAIUBAAATAAAAAAAA&#10;AAAAAAAAAAAAAABbQ29udGVudF9UeXBlc10ueG1sUEsBAi0AFAAGAAgAAAAhAFr0LFu/AAAAFQEA&#10;AAsAAAAAAAAAAAAAAAAAHwEAAF9yZWxzLy5yZWxzUEsBAi0AFAAGAAgAAAAhANkj1ZXHAAAA4wAA&#10;AA8AAAAAAAAAAAAAAAAABwIAAGRycy9kb3ducmV2LnhtbFBLBQYAAAAAAwADALcAAAD7AgAAAAA=&#10;" filled="f" stroked="f">
                  <v:textbox>
                    <w:txbxContent>
                      <w:p w14:paraId="0A1EBBF1" w14:textId="1D764B2D" w:rsidR="0021307E" w:rsidRPr="00DD3DB6" w:rsidRDefault="0021307E" w:rsidP="0021307E">
                        <w:pPr>
                          <w:jc w:val="center"/>
                          <w:rPr>
                            <w:rFonts w:ascii="Arial Black" w:hAnsi="Arial Black"/>
                            <w:b/>
                            <w:bCs/>
                            <w:color w:val="00B0F0"/>
                            <w:sz w:val="28"/>
                            <w:szCs w:val="28"/>
                          </w:rPr>
                        </w:pPr>
                        <w:r w:rsidRPr="00DD3DB6">
                          <w:rPr>
                            <w:rFonts w:ascii="Arial Black" w:hAnsi="Arial Black"/>
                            <w:b/>
                            <w:bCs/>
                            <w:color w:val="00B0F0"/>
                            <w:sz w:val="28"/>
                            <w:szCs w:val="28"/>
                          </w:rPr>
                          <w:t xml:space="preserve">$ </w:t>
                        </w:r>
                        <w:r>
                          <w:rPr>
                            <w:rFonts w:ascii="Arial Black" w:hAnsi="Arial Black"/>
                            <w:b/>
                            <w:bCs/>
                            <w:color w:val="00B0F0"/>
                            <w:sz w:val="28"/>
                            <w:szCs w:val="28"/>
                          </w:rPr>
                          <w:t>690</w:t>
                        </w:r>
                        <w:r w:rsidRPr="00DD3DB6">
                          <w:rPr>
                            <w:rFonts w:ascii="Arial Black" w:hAnsi="Arial Black"/>
                            <w:b/>
                            <w:bCs/>
                            <w:color w:val="00B0F0"/>
                            <w:sz w:val="28"/>
                            <w:szCs w:val="28"/>
                          </w:rPr>
                          <w:t xml:space="preserve"> </w:t>
                        </w:r>
                        <w:r>
                          <w:rPr>
                            <w:rFonts w:ascii="Arial Black" w:hAnsi="Arial Black"/>
                            <w:b/>
                            <w:bCs/>
                            <w:color w:val="00B0F0"/>
                            <w:sz w:val="28"/>
                            <w:szCs w:val="28"/>
                          </w:rPr>
                          <w:t>MM</w:t>
                        </w:r>
                        <w:r w:rsidRPr="00DD3DB6">
                          <w:rPr>
                            <w:rFonts w:ascii="Arial Black" w:hAnsi="Arial Black"/>
                            <w:b/>
                            <w:bCs/>
                            <w:color w:val="00B0F0"/>
                            <w:sz w:val="28"/>
                            <w:szCs w:val="28"/>
                          </w:rPr>
                          <w:t>+</w:t>
                        </w:r>
                      </w:p>
                      <w:p w14:paraId="581CBBFB" w14:textId="0F2B8BC6" w:rsidR="0021307E" w:rsidRPr="00DD3DB6" w:rsidRDefault="00DD7E20" w:rsidP="0021307E">
                        <w:pPr>
                          <w:jc w:val="center"/>
                        </w:pPr>
                        <w:r>
                          <w:rPr>
                            <w:rFonts w:ascii="Helvetica" w:eastAsiaTheme="minorHAnsi" w:hAnsi="Helvetica" w:cs="Helvetica"/>
                            <w:color w:val="FFFFFF"/>
                            <w:sz w:val="16"/>
                            <w:szCs w:val="16"/>
                            <w14:ligatures w14:val="standardContextual"/>
                          </w:rPr>
                          <w:t>Precio Venta</w:t>
                        </w:r>
                      </w:p>
                    </w:txbxContent>
                  </v:textbox>
                </v:shape>
                <v:oval id="Elipse 1" o:spid="_x0000_s1047" style="position:absolute;width:14040;height:140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19FyQAAAOIAAAAPAAAAZHJzL2Rvd25yZXYueG1sRI9BawIx&#10;FITvhf6H8ArealKVqqtRSkHw0B6qHnp8Js/d1eRl2aTrtr++KQg9DjPzDbNc996JjtpYB9bwNFQg&#10;iE2wNZcaDvvN4wxETMgWXWDS8E0R1qv7uyUWNlz5g7pdKkWGcCxQQ5VSU0gZTUUe4zA0xNk7hdZj&#10;yrItpW3xmuHeyZFSz9JjzXmhwoZeKzKX3ZfXYOyhPL9dfrp0NO5zb908cP2u9eChf1mASNSn//Ct&#10;vbUaJmoyVmo6msLfpXwH5OoXAAD//wMAUEsBAi0AFAAGAAgAAAAhANvh9svuAAAAhQEAABMAAAAA&#10;AAAAAAAAAAAAAAAAAFtDb250ZW50X1R5cGVzXS54bWxQSwECLQAUAAYACAAAACEAWvQsW78AAAAV&#10;AQAACwAAAAAAAAAAAAAAAAAfAQAAX3JlbHMvLnJlbHNQSwECLQAUAAYACAAAACEA6G9fRckAAADi&#10;AAAADwAAAAAAAAAAAAAAAAAHAgAAZHJzL2Rvd25yZXYueG1sUEsFBgAAAAADAAMAtwAAAP0CAAAA&#10;AA==&#10;" filled="f" strokecolor="#1f3763 [1604]" strokeweight="1pt">
                  <v:stroke joinstyle="miter"/>
                </v:oval>
              </v:group>
            </w:pict>
          </mc:Fallback>
        </mc:AlternateContent>
      </w:r>
      <w:r>
        <w:rPr>
          <w:noProof/>
          <w:color w:val="auto"/>
          <w:sz w:val="20"/>
          <w:szCs w:val="20"/>
        </w:rPr>
        <mc:AlternateContent>
          <mc:Choice Requires="wpg">
            <w:drawing>
              <wp:anchor distT="0" distB="0" distL="114300" distR="114300" simplePos="0" relativeHeight="251702272" behindDoc="0" locked="0" layoutInCell="1" allowOverlap="1" wp14:anchorId="53841E4A" wp14:editId="153C263E">
                <wp:simplePos x="0" y="0"/>
                <wp:positionH relativeFrom="column">
                  <wp:posOffset>4631055</wp:posOffset>
                </wp:positionH>
                <wp:positionV relativeFrom="paragraph">
                  <wp:posOffset>11430</wp:posOffset>
                </wp:positionV>
                <wp:extent cx="1403985" cy="1403985"/>
                <wp:effectExtent l="0" t="0" r="24765" b="24765"/>
                <wp:wrapNone/>
                <wp:docPr id="684805608" name="Grupo 2"/>
                <wp:cNvGraphicFramePr/>
                <a:graphic xmlns:a="http://schemas.openxmlformats.org/drawingml/2006/main">
                  <a:graphicData uri="http://schemas.microsoft.com/office/word/2010/wordprocessingGroup">
                    <wpg:wgp>
                      <wpg:cNvGrpSpPr/>
                      <wpg:grpSpPr>
                        <a:xfrm>
                          <a:off x="0" y="0"/>
                          <a:ext cx="1403985" cy="1403985"/>
                          <a:chOff x="0" y="0"/>
                          <a:chExt cx="1404000" cy="1404000"/>
                        </a:xfrm>
                      </wpg:grpSpPr>
                      <wps:wsp>
                        <wps:cNvPr id="213291272" name="Elipse 1"/>
                        <wps:cNvSpPr/>
                        <wps:spPr>
                          <a:xfrm>
                            <a:off x="34413" y="34413"/>
                            <a:ext cx="1333500" cy="1332000"/>
                          </a:xfrm>
                          <a:prstGeom prst="ellipse">
                            <a:avLst/>
                          </a:prstGeom>
                          <a:solidFill>
                            <a:srgbClr val="00206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40488142" name="Cuadro de texto 2"/>
                        <wps:cNvSpPr txBox="1">
                          <a:spLocks noChangeArrowheads="1"/>
                        </wps:cNvSpPr>
                        <wps:spPr bwMode="auto">
                          <a:xfrm>
                            <a:off x="19050" y="409575"/>
                            <a:ext cx="1329692" cy="581660"/>
                          </a:xfrm>
                          <a:prstGeom prst="rect">
                            <a:avLst/>
                          </a:prstGeom>
                          <a:noFill/>
                          <a:ln w="9525">
                            <a:noFill/>
                            <a:miter lim="800000"/>
                            <a:headEnd/>
                            <a:tailEnd/>
                          </a:ln>
                        </wps:spPr>
                        <wps:txbx>
                          <w:txbxContent>
                            <w:p w14:paraId="4D396813" w14:textId="4F9ECD8C" w:rsidR="00DD7E20" w:rsidRPr="00DD3DB6" w:rsidRDefault="00DD7E20" w:rsidP="00DD7E20">
                              <w:pPr>
                                <w:jc w:val="center"/>
                                <w:rPr>
                                  <w:rFonts w:ascii="Arial Black" w:hAnsi="Arial Black"/>
                                  <w:b/>
                                  <w:bCs/>
                                  <w:color w:val="00B0F0"/>
                                  <w:sz w:val="28"/>
                                  <w:szCs w:val="28"/>
                                </w:rPr>
                              </w:pPr>
                              <w:r>
                                <w:rPr>
                                  <w:rFonts w:ascii="Arial Black" w:hAnsi="Arial Black"/>
                                  <w:b/>
                                  <w:bCs/>
                                  <w:color w:val="00B0F0"/>
                                  <w:sz w:val="28"/>
                                  <w:szCs w:val="28"/>
                                </w:rPr>
                                <w:t>700 MM</w:t>
                              </w:r>
                            </w:p>
                            <w:p w14:paraId="2E5A7F8A" w14:textId="0715761E" w:rsidR="00DD7E20" w:rsidRPr="00DD3DB6" w:rsidRDefault="00DD7E20" w:rsidP="00DD7E20">
                              <w:pPr>
                                <w:jc w:val="center"/>
                              </w:pPr>
                              <w:r>
                                <w:rPr>
                                  <w:rFonts w:ascii="Helvetica" w:eastAsiaTheme="minorHAnsi" w:hAnsi="Helvetica" w:cs="Helvetica"/>
                                  <w:color w:val="FFFFFF"/>
                                  <w:sz w:val="16"/>
                                  <w:szCs w:val="16"/>
                                  <w14:ligatures w14:val="standardContextual"/>
                                </w:rPr>
                                <w:t>Toneladas de Magnetita</w:t>
                              </w:r>
                            </w:p>
                          </w:txbxContent>
                        </wps:txbx>
                        <wps:bodyPr rot="0" vert="horz" wrap="square" lIns="91440" tIns="45720" rIns="91440" bIns="45720" anchor="t" anchorCtr="0">
                          <a:noAutofit/>
                        </wps:bodyPr>
                      </wps:wsp>
                      <wps:wsp>
                        <wps:cNvPr id="2037418586" name="Elipse 1"/>
                        <wps:cNvSpPr/>
                        <wps:spPr>
                          <a:xfrm>
                            <a:off x="0" y="0"/>
                            <a:ext cx="1404000" cy="1404000"/>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53841E4A" id="_x0000_s1048" style="position:absolute;left:0;text-align:left;margin-left:364.65pt;margin-top:.9pt;width:110.55pt;height:110.55pt;z-index:251702272" coordsize="14040,140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ZAV6AMAAM0MAAAOAAAAZHJzL2Uyb0RvYy54bWzsV01v4zYQvRfofyB4b6zPxBaiLFxvEhRI&#10;d4Nmiz3TFGUJpUiWpCNnf32HpMS4TtpDtgX2sBeZFDnDmcc3b+TLd4eBo0emTS9FjdOzBCMmqGx6&#10;savx759uflpiZCwRDeFSsBo/MYPfXf34w+WoKpbJTvKGaQROhKlGVePOWlUtFoZ2bCDmTComYLGV&#10;eiAWpnq3aDQZwfvAF1mSnC9GqRulJWXGwNv3YRFfef9ty6j92LaGWcRrDLFZ/9T+uXXPxdUlqXaa&#10;qK6nUxjkDVEMpBdwaHT1nliC9rp/4WroqZZGtvaMymEh27anzOcA2aTJSTa3Wu6Vz2VXjTsVYQJo&#10;T3B6s1v64fFWqwd1rwGJUe0ACz9zuRxaPbhfiBIdPGRPETJ2sIjCy7RI8tWyxIjC2jzxoNIOkH9h&#10;R7vrZ8siSeBOJks/AcvFfPDib+GMCghinjEwX4fBQ0cU89CaCjC416hvapylebZKs4sMI0EGoOs1&#10;75VhKHU8cRHA1oiVqQzA9gpQeVGkOUYASBh5OCJgeZ6XMe08BxJ7Fsa0SaW0sbdMDsgNasy4D8LT&#10;izzeGRtAmne5AIzkfXPTc+4nerfdcI0eieN8kiXn8wFH2wDcOX4/sk+cOWMufmMtYAFXm/kTfSWy&#10;6I9QyoRNw1JHGhaOgYxiGtHC36V36Dy3EF70PTlwVf7Sd8hv2u9MmS/kaJz8W2DBOFr4k6Ww0Xjo&#10;hdSvOeCQ1XRy2A/hH0HjhlvZPAFTtAwyYhS96eGK7oix90SDbgCbQQvtR3i0XI41ltMIo07qL6+9&#10;d/uByrCK0Qg6VGPz555ohhH/RQDJV2lROOHyk6K8yGCij1e2xytiP2wkXHsKqquoH7r9ls/DVsvh&#10;M0jm2p0KS0RQOLvG1Op5srFBH0F0KVuv/TYQK0XsnXhQ1Dl3qDr+fTp8JlpNPLVA8Q9yLixSnXA1&#10;7HWWQq73Vra9J/IzrhPeUOSh1v73ak+XRVIsl2kRy32zJ42WCFjtkpEoO6l7ZA8/S6d6gUDqTtI/&#10;DBJy0xGxY2ut5dgx0sC1BS655CbJCDk5xUDb8VfZgLgQQME7OhHadJWUcDWgH0WyKi9KFwQUwayb&#10;IFHnKwjZ6Wa5TM9jec9uZmWY7kVDE/THnFyIk5hwHU45/BlcICDtqsxKbyBkXBl6C32a90ONl67W&#10;p87psr0WjTe2pOdhDFrGxVw+XiMdEPawPXiVTYsZ1pOC+m9rYaa2PSH2t0TBLMkvinRZLs+/quME&#10;tkx3EokC7HYX9Y8N9i2dJlLiewOpYqMLPfB7A5m6ybfQQPzHI3wz+2+Q6fvefZQfz71CPf8LufoL&#10;AAD//wMAUEsDBBQABgAIAAAAIQCCjSZQ4AAAAAkBAAAPAAAAZHJzL2Rvd25yZXYueG1sTI9BS8NA&#10;EIXvgv9hGcGb3SS12sRsSinqqQi2gvS2zU6T0OxsyG6T9N87nvQ4fI8338tXk23FgL1vHCmIZxEI&#10;pNKZhioFX/u3hyUIHzQZ3TpCBVf0sCpub3KdGTfSJw67UAkuIZ9pBXUIXSalL2u02s9ch8Ts5Hqr&#10;A599JU2vRy63rUyi6Ela3RB/qHWHmxrL8+5iFbyPelzP49dhez5trof94uN7G6NS93fT+gVEwCn8&#10;heFXn9WhYKeju5DxolXwnKRzjjLgBczTRfQI4qggSZIUZJHL/wuKHwAAAP//AwBQSwECLQAUAAYA&#10;CAAAACEAtoM4kv4AAADhAQAAEwAAAAAAAAAAAAAAAAAAAAAAW0NvbnRlbnRfVHlwZXNdLnhtbFBL&#10;AQItABQABgAIAAAAIQA4/SH/1gAAAJQBAAALAAAAAAAAAAAAAAAAAC8BAABfcmVscy8ucmVsc1BL&#10;AQItABQABgAIAAAAIQBWsZAV6AMAAM0MAAAOAAAAAAAAAAAAAAAAAC4CAABkcnMvZTJvRG9jLnht&#10;bFBLAQItABQABgAIAAAAIQCCjSZQ4AAAAAkBAAAPAAAAAAAAAAAAAAAAAEIGAABkcnMvZG93bnJl&#10;di54bWxQSwUGAAAAAAQABADzAAAATwcAAAAA&#10;">
                <v:oval id="Elipse 1" o:spid="_x0000_s1049" style="position:absolute;left:344;top:344;width:13335;height:133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NQLyQAAAOIAAAAPAAAAZHJzL2Rvd25yZXYueG1sRI/NasMw&#10;EITvgb6D2EIvIZGtkj83SiiFQCm9JM4DbKyNZWqtjKXGzttXhUKPw8x8w2z3o2vFjfrQeNaQzzMQ&#10;xJU3DdcazuVhtgYRIrLB1jNpuFOA/e5hssXC+IGPdDvFWiQIhwI12Bi7QspQWXIY5r4jTt7V9w5j&#10;kn0tTY9DgrtWqixbSocNpwWLHb1Zqr5O307DhTwu1oe6XNxt3ny00/KTh1Lrp8fx9QVEpDH+h//a&#10;70aDyp/VJlcrBb+X0h2Qux8AAAD//wMAUEsBAi0AFAAGAAgAAAAhANvh9svuAAAAhQEAABMAAAAA&#10;AAAAAAAAAAAAAAAAAFtDb250ZW50X1R5cGVzXS54bWxQSwECLQAUAAYACAAAACEAWvQsW78AAAAV&#10;AQAACwAAAAAAAAAAAAAAAAAfAQAAX3JlbHMvLnJlbHNQSwECLQAUAAYACAAAACEAgrjUC8kAAADi&#10;AAAADwAAAAAAAAAAAAAAAAAHAgAAZHJzL2Rvd25yZXYueG1sUEsFBgAAAAADAAMAtwAAAP0CAAAA&#10;AA==&#10;" fillcolor="#002060" strokecolor="#1f3763 [1604]" strokeweight="1pt">
                  <v:stroke joinstyle="miter"/>
                </v:oval>
                <v:shape id="_x0000_s1050" type="#_x0000_t202" style="position:absolute;left:190;top:4095;width:13297;height:58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QOOtxgAAAOMAAAAPAAAAZHJzL2Rvd25yZXYueG1sRE9La8JA&#10;EL4X/A/LCN7qrpJKTF1FFKGnFl+F3obsmIRmZ0N2Nem/7wqCx/nes1j1thY3an3lWMNkrEAQ585U&#10;XGg4HXevKQgfkA3WjknDH3lYLQcvC8yM63hPt0MoRAxhn6GGMoQmk9LnJVn0Y9cQR+7iWoshnm0h&#10;TYtdDLe1nCo1kxYrjg0lNrQpKf89XK2G8+fl5ztRX8XWvjWd65VkO5daj4b9+h1EoD48xQ/3h4nz&#10;00QlaTpJpnD/KQIgl/8AAAD//wMAUEsBAi0AFAAGAAgAAAAhANvh9svuAAAAhQEAABMAAAAAAAAA&#10;AAAAAAAAAAAAAFtDb250ZW50X1R5cGVzXS54bWxQSwECLQAUAAYACAAAACEAWvQsW78AAAAVAQAA&#10;CwAAAAAAAAAAAAAAAAAfAQAAX3JlbHMvLnJlbHNQSwECLQAUAAYACAAAACEAekDjrcYAAADjAAAA&#10;DwAAAAAAAAAAAAAAAAAHAgAAZHJzL2Rvd25yZXYueG1sUEsFBgAAAAADAAMAtwAAAPoCAAAAAA==&#10;" filled="f" stroked="f">
                  <v:textbox>
                    <w:txbxContent>
                      <w:p w14:paraId="4D396813" w14:textId="4F9ECD8C" w:rsidR="00DD7E20" w:rsidRPr="00DD3DB6" w:rsidRDefault="00DD7E20" w:rsidP="00DD7E20">
                        <w:pPr>
                          <w:jc w:val="center"/>
                          <w:rPr>
                            <w:rFonts w:ascii="Arial Black" w:hAnsi="Arial Black"/>
                            <w:b/>
                            <w:bCs/>
                            <w:color w:val="00B0F0"/>
                            <w:sz w:val="28"/>
                            <w:szCs w:val="28"/>
                          </w:rPr>
                        </w:pPr>
                        <w:r>
                          <w:rPr>
                            <w:rFonts w:ascii="Arial Black" w:hAnsi="Arial Black"/>
                            <w:b/>
                            <w:bCs/>
                            <w:color w:val="00B0F0"/>
                            <w:sz w:val="28"/>
                            <w:szCs w:val="28"/>
                          </w:rPr>
                          <w:t>700 MM</w:t>
                        </w:r>
                      </w:p>
                      <w:p w14:paraId="2E5A7F8A" w14:textId="0715761E" w:rsidR="00DD7E20" w:rsidRPr="00DD3DB6" w:rsidRDefault="00DD7E20" w:rsidP="00DD7E20">
                        <w:pPr>
                          <w:jc w:val="center"/>
                        </w:pPr>
                        <w:r>
                          <w:rPr>
                            <w:rFonts w:ascii="Helvetica" w:eastAsiaTheme="minorHAnsi" w:hAnsi="Helvetica" w:cs="Helvetica"/>
                            <w:color w:val="FFFFFF"/>
                            <w:sz w:val="16"/>
                            <w:szCs w:val="16"/>
                            <w14:ligatures w14:val="standardContextual"/>
                          </w:rPr>
                          <w:t>Toneladas de Magnetita</w:t>
                        </w:r>
                      </w:p>
                    </w:txbxContent>
                  </v:textbox>
                </v:shape>
                <v:oval id="Elipse 1" o:spid="_x0000_s1051" style="position:absolute;width:14040;height:140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2y/zAAAAOMAAAAPAAAAZHJzL2Rvd25yZXYueG1sRI/NTsMw&#10;EITvSLyDtUjcqNNSQhrqVggJqYf20J8Dx8XeJqH2OopNGnj6uhISx9HMfKOZLwdnRU9daDwrGI8y&#10;EMTam4YrBYf9+0MBIkRkg9YzKfihAMvF7c0cS+PPvKV+FyuRIBxKVFDH2JZSBl2TwzDyLXHyjr5z&#10;GJPsKmk6PCe4s3KSZbl02HBaqLGlt5r0afftFGhzqL7Wp98+fmr7sTd25rnZKHV/N7y+gIg0xP/w&#10;X3tlFEyyx+fpuHgqcrh+Sn9ALi4AAAD//wMAUEsBAi0AFAAGAAgAAAAhANvh9svuAAAAhQEAABMA&#10;AAAAAAAAAAAAAAAAAAAAAFtDb250ZW50X1R5cGVzXS54bWxQSwECLQAUAAYACAAAACEAWvQsW78A&#10;AAAVAQAACwAAAAAAAAAAAAAAAAAfAQAAX3JlbHMvLnJlbHNQSwECLQAUAAYACAAAACEAy1tsv8wA&#10;AADjAAAADwAAAAAAAAAAAAAAAAAHAgAAZHJzL2Rvd25yZXYueG1sUEsFBgAAAAADAAMAtwAAAAAD&#10;AAAAAA==&#10;" filled="f" strokecolor="#1f3763 [1604]" strokeweight="1pt">
                  <v:stroke joinstyle="miter"/>
                </v:oval>
              </v:group>
            </w:pict>
          </mc:Fallback>
        </mc:AlternateContent>
      </w:r>
      <w:r w:rsidR="00F81763">
        <w:rPr>
          <w:noProof/>
          <w:color w:val="auto"/>
          <w:sz w:val="20"/>
          <w:szCs w:val="20"/>
        </w:rPr>
        <mc:AlternateContent>
          <mc:Choice Requires="wpg">
            <w:drawing>
              <wp:anchor distT="0" distB="0" distL="114300" distR="114300" simplePos="0" relativeHeight="251667456" behindDoc="0" locked="0" layoutInCell="1" allowOverlap="1" wp14:anchorId="76B66E82" wp14:editId="6F4318D0">
                <wp:simplePos x="0" y="0"/>
                <wp:positionH relativeFrom="column">
                  <wp:posOffset>3054985</wp:posOffset>
                </wp:positionH>
                <wp:positionV relativeFrom="paragraph">
                  <wp:posOffset>8255</wp:posOffset>
                </wp:positionV>
                <wp:extent cx="1403985" cy="1403985"/>
                <wp:effectExtent l="0" t="0" r="24765" b="24765"/>
                <wp:wrapNone/>
                <wp:docPr id="1259444439" name="Grupo 2"/>
                <wp:cNvGraphicFramePr/>
                <a:graphic xmlns:a="http://schemas.openxmlformats.org/drawingml/2006/main">
                  <a:graphicData uri="http://schemas.microsoft.com/office/word/2010/wordprocessingGroup">
                    <wpg:wgp>
                      <wpg:cNvGrpSpPr/>
                      <wpg:grpSpPr>
                        <a:xfrm>
                          <a:off x="0" y="0"/>
                          <a:ext cx="1403985" cy="1403985"/>
                          <a:chOff x="0" y="0"/>
                          <a:chExt cx="1404000" cy="1404000"/>
                        </a:xfrm>
                      </wpg:grpSpPr>
                      <wps:wsp>
                        <wps:cNvPr id="310456594" name="Elipse 1"/>
                        <wps:cNvSpPr/>
                        <wps:spPr>
                          <a:xfrm>
                            <a:off x="34413" y="34413"/>
                            <a:ext cx="1333500" cy="1332000"/>
                          </a:xfrm>
                          <a:prstGeom prst="ellipse">
                            <a:avLst/>
                          </a:prstGeom>
                          <a:solidFill>
                            <a:srgbClr val="00206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1164223" name="Cuadro de texto 2"/>
                        <wps:cNvSpPr txBox="1">
                          <a:spLocks noChangeArrowheads="1"/>
                        </wps:cNvSpPr>
                        <wps:spPr bwMode="auto">
                          <a:xfrm>
                            <a:off x="19050" y="409575"/>
                            <a:ext cx="1329692" cy="581660"/>
                          </a:xfrm>
                          <a:prstGeom prst="rect">
                            <a:avLst/>
                          </a:prstGeom>
                          <a:noFill/>
                          <a:ln w="9525">
                            <a:noFill/>
                            <a:miter lim="800000"/>
                            <a:headEnd/>
                            <a:tailEnd/>
                          </a:ln>
                        </wps:spPr>
                        <wps:txbx>
                          <w:txbxContent>
                            <w:p w14:paraId="5794DF99" w14:textId="584D7629" w:rsidR="00257E41" w:rsidRPr="00DD3DB6" w:rsidRDefault="00DA4856" w:rsidP="00257E41">
                              <w:pPr>
                                <w:jc w:val="center"/>
                                <w:rPr>
                                  <w:rFonts w:ascii="Arial Black" w:hAnsi="Arial Black"/>
                                  <w:b/>
                                  <w:bCs/>
                                  <w:color w:val="00B0F0"/>
                                  <w:sz w:val="28"/>
                                  <w:szCs w:val="28"/>
                                </w:rPr>
                              </w:pPr>
                              <w:r>
                                <w:rPr>
                                  <w:rFonts w:ascii="Arial Black" w:hAnsi="Arial Black"/>
                                  <w:b/>
                                  <w:bCs/>
                                  <w:color w:val="00B0F0"/>
                                  <w:sz w:val="28"/>
                                  <w:szCs w:val="28"/>
                                </w:rPr>
                                <w:t>32</w:t>
                              </w:r>
                            </w:p>
                            <w:p w14:paraId="0552CFE5" w14:textId="236ED1EC" w:rsidR="00257E41" w:rsidRPr="00DD3DB6" w:rsidRDefault="00DD7E20" w:rsidP="00257E41">
                              <w:pPr>
                                <w:jc w:val="center"/>
                              </w:pPr>
                              <w:r>
                                <w:rPr>
                                  <w:rFonts w:ascii="Helvetica" w:eastAsiaTheme="minorHAnsi" w:hAnsi="Helvetica" w:cs="Helvetica"/>
                                  <w:color w:val="FFFFFF"/>
                                  <w:sz w:val="16"/>
                                  <w:szCs w:val="16"/>
                                  <w14:ligatures w14:val="standardContextual"/>
                                </w:rPr>
                                <w:t>Elementos Confirmados</w:t>
                              </w:r>
                            </w:p>
                          </w:txbxContent>
                        </wps:txbx>
                        <wps:bodyPr rot="0" vert="horz" wrap="square" lIns="91440" tIns="45720" rIns="91440" bIns="45720" anchor="t" anchorCtr="0">
                          <a:noAutofit/>
                        </wps:bodyPr>
                      </wps:wsp>
                      <wps:wsp>
                        <wps:cNvPr id="1002129903" name="Elipse 1"/>
                        <wps:cNvSpPr/>
                        <wps:spPr>
                          <a:xfrm>
                            <a:off x="0" y="0"/>
                            <a:ext cx="1404000" cy="1404000"/>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76B66E82" id="_x0000_s1052" style="position:absolute;left:0;text-align:left;margin-left:240.55pt;margin-top:.65pt;width:110.55pt;height:110.55pt;z-index:251667456" coordsize="14040,140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Qkr5wMAAMwMAAAOAAAAZHJzL2Uyb0RvYy54bWzsV8Fu4zYQvRfoPxC8N5ZkyRsJURauNwkK&#10;pLtBs8WeaYqyhFIkS9KR06/vkJRo1wn2kLbAHvYikyJnOPP45o189f4wcPTEtOmlqHF6kWDEBJVN&#10;L3Y1/v3z7U+XGBlLREO4FKzGz8zg99c//nA1qoplspO8YRqBE2GqUdW4s1ZVi4WhHRuIuZCKCVhs&#10;pR6IhaneLRpNRvA+8EWWJKvFKHWjtKTMGHj7ISzia++/bRm1n9rWMIt4jSE265/aP7fuubi+ItVO&#10;E9X1dAqDvCGKgfQCDo2uPhBL0F73L1wNPdXSyNZeUDksZNv2lPkcIJs0OcvmTsu98rnsqnGnIkwA&#10;7RlOb3ZLPz7dafWoHjQgMaodYOFnLpdDqwf3C1Gig4fsOULGDhZReJnmybK8LDCisDZPPKi0A+Rf&#10;2NHu5miZJwncyWTpJ2C5mA9e/COcUQFBzBED8+8weOyIYh5aUwEGDxr1TY2XaZIXq6LMMRJkALre&#10;8F4ZhlLHExcBbI1YmcoAbK8AtczzdIkRABJGHo4I2HK5LGLayyWQ2LMwpk0qpY29Y3JAblBjxn0Q&#10;nl7k6d7YANK8ywVgJO+b255zP9G77YZr9EQc55MsWc0HnGwDcOf4/cg+c+aMufiNtYAFXG3mT/SV&#10;yKI/QikTNg1LHWlYOAYyimlEC3+X3qHz3EJ40ffkwFX5S98hv2m/M2W+kKNx8rXAgnG08CdLYaPx&#10;0AupX3PAIavp5LAfwj+Bxg23snkGpmgZZMQoetvDFd0TYx+IBt0ANoMW2k/waLkcayynEUad1H+9&#10;9t7tByrDKkYj6FCNzZ97ohlG/BcBJC/TPHfC5Sd58S6DiT5d2Z6uiP2wkXDtKaiuon7o9ls+D1st&#10;hy8gmWt3KiwRQeHsGlOr58nGBn0E0aVsvfbbQKwUsffiUVHn3KHq+Pf58IVoNfHUAsU/yrmwSHXG&#10;1bDXWQq53lvZ9p7IR1wnvKHIQ639/9W+StNVnmVQq6HaN3vSaImA1C4XibKzskf28LN0ohf4o+4l&#10;/cMgITcdETu21lqOHSMN3FqgksttUoyQkhMMtB1/lQ1oCwEQvKMznU3LpICbAfnIk7J4V7ggoAZm&#10;2Vxm5arMgmwWl+kqVvfsZhaG6Vo09EB/zNl9OIUJt+GEw5/BBQLOlkVWeAMh48rQW2jTvB9qfOlK&#10;fWqcLtsb0XhjS3oexiBlXMzV4yXSAWEP24MX2dRndLz3WE//bSnMzLZnvP6WGJiCPKdZWSaRgm9q&#10;OIEt051EouTJ1/vrWxpNpMT3/lHFPhda4Pf+MTWTb6F/+G9H+GT2nyDT5737Jj+de4U6/gm5/hsA&#10;AP//AwBQSwMEFAAGAAgAAAAhABOz9frfAAAACQEAAA8AAABkcnMvZG93bnJldi54bWxMj0FLw0AQ&#10;he+C/2EZwZvdZFu1xGxKKeqpCG0F8TbNTpPQ7G7IbpP03zue9Dh8j/e+yVeTbcVAfWi805DOEhDk&#10;Sm8aV2n4PLw9LEGEiM5g6x1puFKAVXF7k2Nm/Oh2NOxjJbjEhQw11DF2mZShrMlimPmOHLOT7y1G&#10;PvtKmh5HLretVEnyJC02jhdq7GhTU3neX6yG9xHH9Tx9Hbbn0+b6fXj8+NqmpPX93bR+ARFpin9h&#10;+NVndSjY6egvzgTRalgs05SjDOYgmD8nSoE4alBKLUAWufz/QfEDAAD//wMAUEsBAi0AFAAGAAgA&#10;AAAhALaDOJL+AAAA4QEAABMAAAAAAAAAAAAAAAAAAAAAAFtDb250ZW50X1R5cGVzXS54bWxQSwEC&#10;LQAUAAYACAAAACEAOP0h/9YAAACUAQAACwAAAAAAAAAAAAAAAAAvAQAAX3JlbHMvLnJlbHNQSwEC&#10;LQAUAAYACAAAACEAHJEJK+cDAADMDAAADgAAAAAAAAAAAAAAAAAuAgAAZHJzL2Uyb0RvYy54bWxQ&#10;SwECLQAUAAYACAAAACEAE7P1+t8AAAAJAQAADwAAAAAAAAAAAAAAAABBBgAAZHJzL2Rvd25yZXYu&#10;eG1sUEsFBgAAAAAEAAQA8wAAAE0HAAAAAA==&#10;">
                <v:oval id="Elipse 1" o:spid="_x0000_s1053" style="position:absolute;left:344;top:344;width:13335;height:133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jRvyQAAAOIAAAAPAAAAZHJzL2Rvd25yZXYueG1sRI/RasJA&#10;FETfBf9huUJfpG7SGtHoKlIQivRF0w+4Zq/ZYPZuyG5N/PtuQejjMDNnmM1usI24U+drxwrSWQKC&#10;uHS65krBd3F4XYLwAVlj45gUPMjDbjsebTDXrucT3c+hEhHCPkcFJoQ2l9KXhiz6mWuJo3d1ncUQ&#10;ZVdJ3WEf4baRb0mykBZrjgsGW/owVN7OP1bBhRxmy0NVZA+T1sdmWnxxXyj1Mhn2axCBhvAffrY/&#10;tYL3NJlni2w1h79L8Q7I7S8AAAD//wMAUEsBAi0AFAAGAAgAAAAhANvh9svuAAAAhQEAABMAAAAA&#10;AAAAAAAAAAAAAAAAAFtDb250ZW50X1R5cGVzXS54bWxQSwECLQAUAAYACAAAACEAWvQsW78AAAAV&#10;AQAACwAAAAAAAAAAAAAAAAAfAQAAX3JlbHMvLnJlbHNQSwECLQAUAAYACAAAACEA7DY0b8kAAADi&#10;AAAADwAAAAAAAAAAAAAAAAAHAgAAZHJzL2Rvd25yZXYueG1sUEsFBgAAAAADAAMAtwAAAP0CAAAA&#10;AA==&#10;" fillcolor="#002060" strokecolor="#1f3763 [1604]" strokeweight="1pt">
                  <v:stroke joinstyle="miter"/>
                </v:oval>
                <v:shape id="_x0000_s1054" type="#_x0000_t202" style="position:absolute;left:190;top:4095;width:13297;height:58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hcLyQAAAOIAAAAPAAAAZHJzL2Rvd25yZXYueG1sRI9Ba8JA&#10;FITvQv/D8gq96W6iDTV1FbEUeqqoVfD2yD6T0OzbkN2a9N93hYLHYWa+YRarwTbiSp2vHWtIJgoE&#10;ceFMzaWGr8P7+AWED8gGG8ek4Zc8rJYPowXmxvW8o+s+lCJC2OeooQqhzaX0RUUW/cS1xNG7uM5i&#10;iLIrpemwj3DbyFSpTFqsOS5U2NKmouJ7/2M1HD8v59NMbcs3+9z2blCS7Vxq/fQ4rF9BBBrCPfzf&#10;/jAaplmSZLM0ncLtUrwDcvkHAAD//wMAUEsBAi0AFAAGAAgAAAAhANvh9svuAAAAhQEAABMAAAAA&#10;AAAAAAAAAAAAAAAAAFtDb250ZW50X1R5cGVzXS54bWxQSwECLQAUAAYACAAAACEAWvQsW78AAAAV&#10;AQAACwAAAAAAAAAAAAAAAAAfAQAAX3JlbHMvLnJlbHNQSwECLQAUAAYACAAAACEAHu4XC8kAAADi&#10;AAAADwAAAAAAAAAAAAAAAAAHAgAAZHJzL2Rvd25yZXYueG1sUEsFBgAAAAADAAMAtwAAAP0CAAAA&#10;AA==&#10;" filled="f" stroked="f">
                  <v:textbox>
                    <w:txbxContent>
                      <w:p w14:paraId="5794DF99" w14:textId="584D7629" w:rsidR="00257E41" w:rsidRPr="00DD3DB6" w:rsidRDefault="00DA4856" w:rsidP="00257E41">
                        <w:pPr>
                          <w:jc w:val="center"/>
                          <w:rPr>
                            <w:rFonts w:ascii="Arial Black" w:hAnsi="Arial Black"/>
                            <w:b/>
                            <w:bCs/>
                            <w:color w:val="00B0F0"/>
                            <w:sz w:val="28"/>
                            <w:szCs w:val="28"/>
                          </w:rPr>
                        </w:pPr>
                        <w:r>
                          <w:rPr>
                            <w:rFonts w:ascii="Arial Black" w:hAnsi="Arial Black"/>
                            <w:b/>
                            <w:bCs/>
                            <w:color w:val="00B0F0"/>
                            <w:sz w:val="28"/>
                            <w:szCs w:val="28"/>
                          </w:rPr>
                          <w:t>32</w:t>
                        </w:r>
                      </w:p>
                      <w:p w14:paraId="0552CFE5" w14:textId="236ED1EC" w:rsidR="00257E41" w:rsidRPr="00DD3DB6" w:rsidRDefault="00DD7E20" w:rsidP="00257E41">
                        <w:pPr>
                          <w:jc w:val="center"/>
                        </w:pPr>
                        <w:r>
                          <w:rPr>
                            <w:rFonts w:ascii="Helvetica" w:eastAsiaTheme="minorHAnsi" w:hAnsi="Helvetica" w:cs="Helvetica"/>
                            <w:color w:val="FFFFFF"/>
                            <w:sz w:val="16"/>
                            <w:szCs w:val="16"/>
                            <w14:ligatures w14:val="standardContextual"/>
                          </w:rPr>
                          <w:t>Elementos Confirmados</w:t>
                        </w:r>
                      </w:p>
                    </w:txbxContent>
                  </v:textbox>
                </v:shape>
                <v:oval id="Elipse 1" o:spid="_x0000_s1055" style="position:absolute;width:14040;height:140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BYPxwAAAOMAAAAPAAAAZHJzL2Rvd25yZXYueG1sRE/NagIx&#10;EL4LfYcwgjdNXKF0t0aRQqGH9lD14HGajLuryWTZpOu2T98UCj3O9z/r7eidGKiPbWANy4UCQWyC&#10;bbnWcDw8zx9AxIRs0QUmDV8UYbu5m6yxsuHG7zTsUy1yCMcKNTQpdZWU0TTkMS5CR5y5c+g9pnz2&#10;tbQ93nK4d7JQ6l56bDk3NNjRU0Pmuv/0Gow91pfX6/eQPow7HawrA7dvWs+m4+4RRKIx/Yv/3C82&#10;z1eqWBZlqVbw+1MGQG5+AAAA//8DAFBLAQItABQABgAIAAAAIQDb4fbL7gAAAIUBAAATAAAAAAAA&#10;AAAAAAAAAAAAAABbQ29udGVudF9UeXBlc10ueG1sUEsBAi0AFAAGAAgAAAAhAFr0LFu/AAAAFQEA&#10;AAsAAAAAAAAAAAAAAAAAHwEAAF9yZWxzLy5yZWxzUEsBAi0AFAAGAAgAAAAhAKCIFg/HAAAA4wAA&#10;AA8AAAAAAAAAAAAAAAAABwIAAGRycy9kb3ducmV2LnhtbFBLBQYAAAAAAwADALcAAAD7AgAAAAA=&#10;" filled="f" strokecolor="#1f3763 [1604]" strokeweight="1pt">
                  <v:stroke joinstyle="miter"/>
                </v:oval>
              </v:group>
            </w:pict>
          </mc:Fallback>
        </mc:AlternateContent>
      </w:r>
      <w:r w:rsidR="00F81763">
        <w:rPr>
          <w:noProof/>
          <w:color w:val="auto"/>
          <w:sz w:val="20"/>
          <w:szCs w:val="20"/>
        </w:rPr>
        <mc:AlternateContent>
          <mc:Choice Requires="wpg">
            <w:drawing>
              <wp:anchor distT="0" distB="0" distL="114300" distR="114300" simplePos="0" relativeHeight="251665408" behindDoc="0" locked="0" layoutInCell="1" allowOverlap="1" wp14:anchorId="2E3D208B" wp14:editId="5419724F">
                <wp:simplePos x="0" y="0"/>
                <wp:positionH relativeFrom="column">
                  <wp:posOffset>1483360</wp:posOffset>
                </wp:positionH>
                <wp:positionV relativeFrom="paragraph">
                  <wp:posOffset>9525</wp:posOffset>
                </wp:positionV>
                <wp:extent cx="1403985" cy="1403985"/>
                <wp:effectExtent l="0" t="0" r="24765" b="24765"/>
                <wp:wrapNone/>
                <wp:docPr id="1646938276" name="Grupo 2"/>
                <wp:cNvGraphicFramePr/>
                <a:graphic xmlns:a="http://schemas.openxmlformats.org/drawingml/2006/main">
                  <a:graphicData uri="http://schemas.microsoft.com/office/word/2010/wordprocessingGroup">
                    <wpg:wgp>
                      <wpg:cNvGrpSpPr/>
                      <wpg:grpSpPr>
                        <a:xfrm>
                          <a:off x="0" y="0"/>
                          <a:ext cx="1403985" cy="1403985"/>
                          <a:chOff x="0" y="0"/>
                          <a:chExt cx="1404000" cy="1404000"/>
                        </a:xfrm>
                      </wpg:grpSpPr>
                      <wps:wsp>
                        <wps:cNvPr id="2039437781" name="Elipse 1"/>
                        <wps:cNvSpPr/>
                        <wps:spPr>
                          <a:xfrm>
                            <a:off x="34413" y="34413"/>
                            <a:ext cx="1333500" cy="1332000"/>
                          </a:xfrm>
                          <a:prstGeom prst="ellipse">
                            <a:avLst/>
                          </a:prstGeom>
                          <a:solidFill>
                            <a:srgbClr val="00206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34348779" name="Cuadro de texto 2"/>
                        <wps:cNvSpPr txBox="1">
                          <a:spLocks noChangeArrowheads="1"/>
                        </wps:cNvSpPr>
                        <wps:spPr bwMode="auto">
                          <a:xfrm>
                            <a:off x="19050" y="409575"/>
                            <a:ext cx="1329692" cy="581660"/>
                          </a:xfrm>
                          <a:prstGeom prst="rect">
                            <a:avLst/>
                          </a:prstGeom>
                          <a:noFill/>
                          <a:ln w="9525">
                            <a:noFill/>
                            <a:miter lim="800000"/>
                            <a:headEnd/>
                            <a:tailEnd/>
                          </a:ln>
                        </wps:spPr>
                        <wps:txbx>
                          <w:txbxContent>
                            <w:p w14:paraId="635C387F" w14:textId="383BAFA3" w:rsidR="00257E41" w:rsidRPr="00DD3DB6" w:rsidRDefault="00257E41" w:rsidP="00257E41">
                              <w:pPr>
                                <w:jc w:val="center"/>
                                <w:rPr>
                                  <w:rFonts w:ascii="Arial Black" w:hAnsi="Arial Black"/>
                                  <w:b/>
                                  <w:bCs/>
                                  <w:color w:val="00B0F0"/>
                                  <w:sz w:val="28"/>
                                  <w:szCs w:val="28"/>
                                </w:rPr>
                              </w:pPr>
                              <w:r>
                                <w:rPr>
                                  <w:rFonts w:ascii="Arial Black" w:hAnsi="Arial Black"/>
                                  <w:b/>
                                  <w:bCs/>
                                  <w:color w:val="00B0F0"/>
                                  <w:sz w:val="28"/>
                                  <w:szCs w:val="28"/>
                                </w:rPr>
                                <w:t>2,100</w:t>
                              </w:r>
                            </w:p>
                            <w:p w14:paraId="63F04104" w14:textId="40F643D9" w:rsidR="00257E41" w:rsidRPr="00DD3DB6" w:rsidRDefault="00DD7E20" w:rsidP="00257E41">
                              <w:pPr>
                                <w:jc w:val="center"/>
                              </w:pPr>
                              <w:r>
                                <w:rPr>
                                  <w:rFonts w:ascii="Helvetica" w:eastAsiaTheme="minorHAnsi" w:hAnsi="Helvetica" w:cs="Helvetica"/>
                                  <w:color w:val="FFFFFF"/>
                                  <w:sz w:val="16"/>
                                  <w:szCs w:val="16"/>
                                  <w14:ligatures w14:val="standardContextual"/>
                                </w:rPr>
                                <w:t>Hectáreas 3 concesiones</w:t>
                              </w:r>
                            </w:p>
                          </w:txbxContent>
                        </wps:txbx>
                        <wps:bodyPr rot="0" vert="horz" wrap="square" lIns="91440" tIns="45720" rIns="91440" bIns="45720" anchor="t" anchorCtr="0">
                          <a:noAutofit/>
                        </wps:bodyPr>
                      </wps:wsp>
                      <wps:wsp>
                        <wps:cNvPr id="705351552" name="Elipse 1"/>
                        <wps:cNvSpPr/>
                        <wps:spPr>
                          <a:xfrm>
                            <a:off x="0" y="0"/>
                            <a:ext cx="1404000" cy="1404000"/>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2E3D208B" id="_x0000_s1056" style="position:absolute;left:0;text-align:left;margin-left:116.8pt;margin-top:.75pt;width:110.55pt;height:110.55pt;z-index:251665408" coordsize="14040,140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MvC5gMAAM0MAAAOAAAAZHJzL2Uyb0RvYy54bWzsV01v3DYQvRfofyB4r/W9H4LlYLuxjQJu&#10;YtQpcuZS1EooRbIk11rn13dISvJ2beTgtEAOgQGZFDnDmcc3b7SX7449R49Mm06KCicXMUZMUFl3&#10;Yl/hPz/d/LLCyFgiasKlYBV+Yga/u/r5p8tBlSyVreQ10wicCFMOqsKttaqMIkNb1hNzIRUTsNhI&#10;3RMLU72Pak0G8N7zKI3jRTRIXSstKTMG3r4Pi/jK+28aRu3HpjHMIl5hiM36p/bPnXtGV5ek3Gui&#10;2o6OYZA3RNGTTsChs6v3xBJ00N0LV31HtTSysRdU9pFsmo4ynwNkk8Rn2dxqeVA+l3057NUME0B7&#10;htOb3dIPj7daPah7DUgMag9Y+JnL5djo3v2HKNHRQ/Y0Q8aOFlF4meRxtl4VGFFYmyYeVNoC8i/s&#10;aHv9bJnHMdzJaOknYBlNB0f/CmdQQBDzjIH5NgweWqKYh9aUgMG9Rl1d4RSSybPlcpVgJEgPfL3m&#10;nTIMJY4oLgTYO4NlSgO4vYJUludJhhEgEkYejxmxLMuKOe8sAxZ7Gs55k1JpY2+Z7JEbVJhxH4Tn&#10;F3m8MzagNO1yARjJu/qm49xP9H635Ro9Ekf6OI0X0wEn2wDdKX4/sk+cOWMu/mANgAF3m/oTfSmy&#10;2R+hlAmbhKWW1CwcAxnNacwW/jK9Q+e5gfBm36MDV+YvfYf8xv3OlPlKno3jrwUWjGcLf7IUdjbu&#10;OyH1aw44ZDWeHPZD+CfQuOFO1k9AFS2DjhhFbzq4ojti7D3RIBxAZxBD+xEeDZdDheU4wqiV+str&#10;791+4DKsYjSAEFXY/H0gmmHEfxPA8nWS5065/CQvlilM9OnK7nRFHPqthGsHAkN0fuj2Wz4NGy37&#10;z6CZG3cqLBFB4ewKU6unydYGgQTVpWyz8dtArRSxd+JBUefcoer49+n4mWg18tQCxT/IqbJIecbV&#10;sNdZCrk5WNl0nsjPuI54Q5WHWvvfyz3JM/hbLZfrqdy3B1JriYDVLhmJ0rO6R/b4q3SyFwik7iT9&#10;yyAhty0Re7bRWg4tIzVcW+CSS26UjJCTUwy0G36XNYgLARS8ozOlTdZxAVcD+pHH62JZuCCgCCbh&#10;zNL1Yp0G4SxWyWIu78nNpAzjvWjogv6YswtxEhOuwymHP4MLBKRdF2nhDYScV/rOQqPmXV/hlav1&#10;sXW6bK9F7Y0t6XgYg5ZxMZWP10gHhD3ujl5mk8UE61lB/be1MFHbnhH7e6LgMi6yIikKuM5vaDiB&#10;LOOVzDzJ46832Lc0mpkRP/pHOfe50AJ/9I+xmXwP/cN/PMI3s/8EGb/v3Uf56dwL1POvkKt/AAAA&#10;//8DAFBLAwQUAAYACAAAACEAzvpdXN8AAAAJAQAADwAAAGRycy9kb3ducmV2LnhtbEyPTUvDQBCG&#10;74L/YRnBm918NFFiNqUU9VQEW6H0tk2mSWh2NmS3SfrvHU96HJ6X930mX82mEyMOrrWkIFwEIJBK&#10;W7VUK/jevz+9gHBeU6U7S6jghg5Wxf1drrPKTvSF487XgkvIZVpB432fSenKBo12C9sjMTvbwWjP&#10;51DLatATl5tORkGQSqNb4oVG97hpsLzsrkbBx6SndRy+jdvLeXM77pPPwzZEpR4f5vUrCI+z/wvD&#10;rz6rQ8FOJ3ulyolOQRTHKUcZJCCYL5PlM4gTgyhKQRa5/P9B8QMAAP//AwBQSwECLQAUAAYACAAA&#10;ACEAtoM4kv4AAADhAQAAEwAAAAAAAAAAAAAAAAAAAAAAW0NvbnRlbnRfVHlwZXNdLnhtbFBLAQIt&#10;ABQABgAIAAAAIQA4/SH/1gAAAJQBAAALAAAAAAAAAAAAAAAAAC8BAABfcmVscy8ucmVsc1BLAQIt&#10;ABQABgAIAAAAIQCwpMvC5gMAAM0MAAAOAAAAAAAAAAAAAAAAAC4CAABkcnMvZTJvRG9jLnhtbFBL&#10;AQItABQABgAIAAAAIQDO+l1c3wAAAAkBAAAPAAAAAAAAAAAAAAAAAEAGAABkcnMvZG93bnJldi54&#10;bWxQSwUGAAAAAAQABADzAAAATAcAAAAA&#10;">
                <v:oval id="Elipse 1" o:spid="_x0000_s1057" style="position:absolute;left:344;top:344;width:13335;height:133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9FUeygAAAOMAAAAPAAAAZHJzL2Rvd25yZXYueG1sRI/RasJA&#10;FETfC/2H5RZ8KXUTrRpTVxFBkOKLph9wzd5mQ7N3Q3Zr4t+7QqGPw8ycYVabwTbiSp2vHStIxwkI&#10;4tLpmisFX8X+LQPhA7LGxjEpuJGHzfr5aYW5dj2f6HoOlYgQ9jkqMCG0uZS+NGTRj11LHL1v11kM&#10;UXaV1B32EW4bOUmSubRYc1ww2NLOUPlz/rUKLuRwlu2rYnYzaf3ZvBZH7gulRi/D9gNEoCH8h//a&#10;B61gkkyX79PFIkvh8Sn+Abm+AwAA//8DAFBLAQItABQABgAIAAAAIQDb4fbL7gAAAIUBAAATAAAA&#10;AAAAAAAAAAAAAAAAAABbQ29udGVudF9UeXBlc10ueG1sUEsBAi0AFAAGAAgAAAAhAFr0LFu/AAAA&#10;FQEAAAsAAAAAAAAAAAAAAAAAHwEAAF9yZWxzLy5yZWxzUEsBAi0AFAAGAAgAAAAhAJz0VR7KAAAA&#10;4wAAAA8AAAAAAAAAAAAAAAAABwIAAGRycy9kb3ducmV2LnhtbFBLBQYAAAAAAwADALcAAAD+AgAA&#10;AAA=&#10;" fillcolor="#002060" strokecolor="#1f3763 [1604]" strokeweight="1pt">
                  <v:stroke joinstyle="miter"/>
                </v:oval>
                <v:shape id="_x0000_s1058" type="#_x0000_t202" style="position:absolute;left:190;top:4095;width:13297;height:58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WmMyQAAAOMAAAAPAAAAZHJzL2Rvd25yZXYueG1sRE9dawIx&#10;EHwX+h/CFnzTpH5UvRpFFKFPSm0V+rZc1rujl81xid713xtBkHnanZ2ZnfmytaW4Uu0Lxxre+goE&#10;cepMwZmGn+9tbwrCB2SDpWPS8E8elouXzhwT4xr+oushZCKasE9QQx5ClUjp05ws+r6riCN3drXF&#10;EMc6k6bGJprbUg6UepcWC44JOVa0zin9O1yshuPu/HsaqX22seOqca2SbGdS6+5ru/oAEagNz+OH&#10;+tPE90fDiOlkMoN7p7gAubgBAAD//wMAUEsBAi0AFAAGAAgAAAAhANvh9svuAAAAhQEAABMAAAAA&#10;AAAAAAAAAAAAAAAAAFtDb250ZW50X1R5cGVzXS54bWxQSwECLQAUAAYACAAAACEAWvQsW78AAAAV&#10;AQAACwAAAAAAAAAAAAAAAAAfAQAAX3JlbHMvLnJlbHNQSwECLQAUAAYACAAAACEAKQ1pjMkAAADj&#10;AAAADwAAAAAAAAAAAAAAAAAHAgAAZHJzL2Rvd25yZXYueG1sUEsFBgAAAAADAAMAtwAAAP0CAAAA&#10;AA==&#10;" filled="f" stroked="f">
                  <v:textbox>
                    <w:txbxContent>
                      <w:p w14:paraId="635C387F" w14:textId="383BAFA3" w:rsidR="00257E41" w:rsidRPr="00DD3DB6" w:rsidRDefault="00257E41" w:rsidP="00257E41">
                        <w:pPr>
                          <w:jc w:val="center"/>
                          <w:rPr>
                            <w:rFonts w:ascii="Arial Black" w:hAnsi="Arial Black"/>
                            <w:b/>
                            <w:bCs/>
                            <w:color w:val="00B0F0"/>
                            <w:sz w:val="28"/>
                            <w:szCs w:val="28"/>
                          </w:rPr>
                        </w:pPr>
                        <w:r>
                          <w:rPr>
                            <w:rFonts w:ascii="Arial Black" w:hAnsi="Arial Black"/>
                            <w:b/>
                            <w:bCs/>
                            <w:color w:val="00B0F0"/>
                            <w:sz w:val="28"/>
                            <w:szCs w:val="28"/>
                          </w:rPr>
                          <w:t>2,100</w:t>
                        </w:r>
                      </w:p>
                      <w:p w14:paraId="63F04104" w14:textId="40F643D9" w:rsidR="00257E41" w:rsidRPr="00DD3DB6" w:rsidRDefault="00DD7E20" w:rsidP="00257E41">
                        <w:pPr>
                          <w:jc w:val="center"/>
                        </w:pPr>
                        <w:r>
                          <w:rPr>
                            <w:rFonts w:ascii="Helvetica" w:eastAsiaTheme="minorHAnsi" w:hAnsi="Helvetica" w:cs="Helvetica"/>
                            <w:color w:val="FFFFFF"/>
                            <w:sz w:val="16"/>
                            <w:szCs w:val="16"/>
                            <w14:ligatures w14:val="standardContextual"/>
                          </w:rPr>
                          <w:t>Hectáreas 3 concesiones</w:t>
                        </w:r>
                      </w:p>
                    </w:txbxContent>
                  </v:textbox>
                </v:shape>
                <v:oval id="Elipse 1" o:spid="_x0000_s1059" style="position:absolute;width:14040;height:140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7jCygAAAOIAAAAPAAAAZHJzL2Rvd25yZXYueG1sRI9PawIx&#10;FMTvQr9DeIXeNKtla7s1igiFHvTgn4PH1+R1d2vysmzSdeunN0LB4zAzv2Fmi95Z0VEbas8KxqMM&#10;BLH2puZSwWH/MXwFESKyQeuZFPxRgMX8YTDDwvgzb6nbxVIkCIcCFVQxNoWUQVfkMIx8Q5y8b986&#10;jEm2pTQtnhPcWTnJshfpsOa0UGFDq4r0affrFGhzKH/Wp0sXv7Q97o1981xvlHp67JfvICL18R7+&#10;b38aBdMsf87HeT6B26V0B+T8CgAA//8DAFBLAQItABQABgAIAAAAIQDb4fbL7gAAAIUBAAATAAAA&#10;AAAAAAAAAAAAAAAAAABbQ29udGVudF9UeXBlc10ueG1sUEsBAi0AFAAGAAgAAAAhAFr0LFu/AAAA&#10;FQEAAAsAAAAAAAAAAAAAAAAAHwEAAF9yZWxzLy5yZWxzUEsBAi0AFAAGAAgAAAAhANgnuMLKAAAA&#10;4gAAAA8AAAAAAAAAAAAAAAAABwIAAGRycy9kb3ducmV2LnhtbFBLBQYAAAAAAwADALcAAAD+AgAA&#10;AAA=&#10;" filled="f" strokecolor="#1f3763 [1604]" strokeweight="1pt">
                  <v:stroke joinstyle="miter"/>
                </v:oval>
              </v:group>
            </w:pict>
          </mc:Fallback>
        </mc:AlternateContent>
      </w:r>
    </w:p>
    <w:p w14:paraId="20D90D79" w14:textId="5629A1A0" w:rsidR="00F81763" w:rsidRDefault="00F81763" w:rsidP="00FC0EE5">
      <w:pPr>
        <w:pStyle w:val="Ttulo1"/>
        <w:pBdr>
          <w:bottom w:val="single" w:sz="8" w:space="4" w:color="B08D57"/>
        </w:pBdr>
        <w:jc w:val="both"/>
        <w:rPr>
          <w:color w:val="auto"/>
          <w:sz w:val="20"/>
          <w:szCs w:val="20"/>
        </w:rPr>
      </w:pPr>
    </w:p>
    <w:p w14:paraId="4574642D" w14:textId="1751E504" w:rsidR="00F81763" w:rsidRDefault="00F81763" w:rsidP="00FC0EE5">
      <w:pPr>
        <w:pStyle w:val="Ttulo1"/>
        <w:pBdr>
          <w:bottom w:val="single" w:sz="8" w:space="4" w:color="B08D57"/>
        </w:pBdr>
        <w:jc w:val="both"/>
        <w:rPr>
          <w:color w:val="auto"/>
          <w:sz w:val="20"/>
          <w:szCs w:val="20"/>
        </w:rPr>
      </w:pPr>
    </w:p>
    <w:p w14:paraId="6CDBD4E4" w14:textId="72A45195" w:rsidR="00F81763" w:rsidRDefault="00F81763" w:rsidP="00FC0EE5">
      <w:pPr>
        <w:pStyle w:val="Ttulo1"/>
        <w:pBdr>
          <w:bottom w:val="single" w:sz="8" w:space="4" w:color="B08D57"/>
        </w:pBdr>
        <w:jc w:val="both"/>
        <w:rPr>
          <w:color w:val="auto"/>
          <w:sz w:val="20"/>
          <w:szCs w:val="20"/>
        </w:rPr>
      </w:pPr>
    </w:p>
    <w:p w14:paraId="68D3188E" w14:textId="77777777" w:rsidR="00F81763" w:rsidRDefault="00F81763" w:rsidP="00FC0EE5">
      <w:pPr>
        <w:pStyle w:val="Ttulo1"/>
        <w:pBdr>
          <w:bottom w:val="single" w:sz="8" w:space="4" w:color="B08D57"/>
        </w:pBdr>
        <w:jc w:val="both"/>
        <w:rPr>
          <w:color w:val="auto"/>
          <w:sz w:val="20"/>
          <w:szCs w:val="20"/>
        </w:rPr>
      </w:pPr>
    </w:p>
    <w:p w14:paraId="180F830E" w14:textId="77777777" w:rsidR="00F81763" w:rsidRDefault="00F81763" w:rsidP="00FC0EE5">
      <w:pPr>
        <w:pStyle w:val="Ttulo1"/>
        <w:pBdr>
          <w:bottom w:val="single" w:sz="8" w:space="4" w:color="B08D57"/>
        </w:pBdr>
        <w:jc w:val="both"/>
        <w:rPr>
          <w:color w:val="auto"/>
          <w:sz w:val="20"/>
          <w:szCs w:val="20"/>
        </w:rPr>
      </w:pPr>
    </w:p>
    <w:p w14:paraId="36EBBA45" w14:textId="77777777" w:rsidR="00F81763" w:rsidRDefault="00F81763" w:rsidP="00FC0EE5">
      <w:pPr>
        <w:pStyle w:val="Ttulo1"/>
        <w:pBdr>
          <w:bottom w:val="single" w:sz="8" w:space="4" w:color="B08D57"/>
        </w:pBdr>
        <w:jc w:val="both"/>
        <w:rPr>
          <w:color w:val="auto"/>
          <w:sz w:val="20"/>
          <w:szCs w:val="20"/>
        </w:rPr>
      </w:pPr>
    </w:p>
    <w:p w14:paraId="4F9941AC" w14:textId="77777777" w:rsidR="00F81763" w:rsidRDefault="00F81763" w:rsidP="00FC0EE5">
      <w:pPr>
        <w:pStyle w:val="Ttulo1"/>
        <w:pBdr>
          <w:bottom w:val="single" w:sz="8" w:space="4" w:color="B08D57"/>
        </w:pBdr>
        <w:jc w:val="both"/>
        <w:rPr>
          <w:color w:val="auto"/>
          <w:sz w:val="20"/>
          <w:szCs w:val="20"/>
        </w:rPr>
      </w:pPr>
    </w:p>
    <w:p w14:paraId="55805E5A" w14:textId="77777777" w:rsidR="00F81763" w:rsidRDefault="00F81763" w:rsidP="00FC0EE5">
      <w:pPr>
        <w:pStyle w:val="Ttulo1"/>
        <w:pBdr>
          <w:bottom w:val="single" w:sz="8" w:space="4" w:color="B08D57"/>
        </w:pBdr>
        <w:jc w:val="both"/>
        <w:rPr>
          <w:color w:val="auto"/>
          <w:sz w:val="20"/>
          <w:szCs w:val="20"/>
        </w:rPr>
      </w:pPr>
    </w:p>
    <w:p w14:paraId="66D9F79A" w14:textId="77777777" w:rsidR="00F81763" w:rsidRDefault="00F81763" w:rsidP="00FC0EE5">
      <w:pPr>
        <w:pStyle w:val="Ttulo1"/>
        <w:pBdr>
          <w:bottom w:val="single" w:sz="8" w:space="4" w:color="B08D57"/>
        </w:pBdr>
        <w:jc w:val="both"/>
        <w:rPr>
          <w:color w:val="auto"/>
          <w:sz w:val="20"/>
          <w:szCs w:val="20"/>
        </w:rPr>
      </w:pPr>
    </w:p>
    <w:p w14:paraId="5A9921E8" w14:textId="4624220D" w:rsidR="00F81763" w:rsidRPr="00FC0EE5" w:rsidRDefault="00F81763" w:rsidP="00FC0EE5">
      <w:pPr>
        <w:pStyle w:val="Ttulo1"/>
        <w:pBdr>
          <w:bottom w:val="single" w:sz="8" w:space="4" w:color="B08D57"/>
        </w:pBdr>
        <w:jc w:val="both"/>
        <w:rPr>
          <w:color w:val="auto"/>
          <w:sz w:val="20"/>
          <w:szCs w:val="20"/>
        </w:rPr>
      </w:pPr>
    </w:p>
    <w:p w14:paraId="0541E349" w14:textId="6FFE4B0E" w:rsidR="00FC0EE5" w:rsidRDefault="00FC0EE5" w:rsidP="00FC0EE5">
      <w:pPr>
        <w:pStyle w:val="Ttulo1"/>
        <w:pBdr>
          <w:bottom w:val="single" w:sz="8" w:space="4" w:color="B08D57"/>
        </w:pBdr>
        <w:jc w:val="both"/>
        <w:rPr>
          <w:color w:val="auto"/>
          <w:sz w:val="20"/>
          <w:szCs w:val="20"/>
        </w:rPr>
      </w:pPr>
      <w:r w:rsidRPr="00FC0EE5">
        <w:rPr>
          <w:color w:val="auto"/>
          <w:sz w:val="20"/>
          <w:szCs w:val="20"/>
        </w:rPr>
        <w:t>El depósito es un placer costero de arenas eólico-marinas portador de monacita — exactamente el mismo tipo de yacimiento que sostiene hoy la industria doméstica de tierras raras de l</w:t>
      </w:r>
      <w:r w:rsidR="00B22715">
        <w:rPr>
          <w:color w:val="auto"/>
          <w:sz w:val="20"/>
          <w:szCs w:val="20"/>
        </w:rPr>
        <w:t>os EEUU</w:t>
      </w:r>
      <w:r w:rsidRPr="00FC0EE5">
        <w:rPr>
          <w:color w:val="auto"/>
          <w:sz w:val="20"/>
          <w:szCs w:val="20"/>
        </w:rPr>
        <w:t xml:space="preserve"> (l</w:t>
      </w:r>
      <w:r w:rsidR="00B22715">
        <w:rPr>
          <w:color w:val="auto"/>
          <w:sz w:val="20"/>
          <w:szCs w:val="20"/>
        </w:rPr>
        <w:t xml:space="preserve">a abundancia </w:t>
      </w:r>
      <w:r w:rsidRPr="00FC0EE5">
        <w:rPr>
          <w:color w:val="auto"/>
          <w:sz w:val="20"/>
          <w:szCs w:val="20"/>
        </w:rPr>
        <w:t>de monacita). Para un comprador</w:t>
      </w:r>
      <w:r>
        <w:rPr>
          <w:color w:val="auto"/>
          <w:sz w:val="20"/>
          <w:szCs w:val="20"/>
        </w:rPr>
        <w:t xml:space="preserve"> de l</w:t>
      </w:r>
      <w:r w:rsidR="00B22715">
        <w:rPr>
          <w:color w:val="auto"/>
          <w:sz w:val="20"/>
          <w:szCs w:val="20"/>
        </w:rPr>
        <w:t>os Estados Unidos de Norteamérica</w:t>
      </w:r>
      <w:r w:rsidRPr="00FC0EE5">
        <w:rPr>
          <w:color w:val="auto"/>
          <w:sz w:val="20"/>
          <w:szCs w:val="20"/>
        </w:rPr>
        <w:t xml:space="preserve">, esto significa una curva de aprendizaje metalúrgico corta: se trata de mineralogía y procesos ya dominados por la industria </w:t>
      </w:r>
      <w:r w:rsidR="00B22715">
        <w:rPr>
          <w:color w:val="auto"/>
          <w:sz w:val="20"/>
          <w:szCs w:val="20"/>
        </w:rPr>
        <w:t>americana</w:t>
      </w:r>
      <w:r w:rsidRPr="00FC0EE5">
        <w:rPr>
          <w:color w:val="auto"/>
          <w:sz w:val="20"/>
          <w:szCs w:val="20"/>
        </w:rPr>
        <w:t>, aplicados a un yacimiento fuera de China y con acceso directo al corredor marítimo del Pacífico.</w:t>
      </w:r>
    </w:p>
    <w:p w14:paraId="69908B09" w14:textId="6BAFE4FD" w:rsidR="00FC0EE5" w:rsidRPr="00FC0EE5" w:rsidRDefault="00F81763" w:rsidP="00FC0EE5">
      <w:pPr>
        <w:pStyle w:val="Ttulo1"/>
        <w:pBdr>
          <w:bottom w:val="single" w:sz="8" w:space="4" w:color="B08D57"/>
        </w:pBdr>
        <w:jc w:val="both"/>
        <w:rPr>
          <w:color w:val="auto"/>
          <w:sz w:val="20"/>
          <w:szCs w:val="20"/>
        </w:rPr>
      </w:pPr>
      <w:r>
        <w:rPr>
          <w:noProof/>
          <w:color w:val="auto"/>
          <w:sz w:val="20"/>
          <w:szCs w:val="20"/>
        </w:rPr>
        <mc:AlternateContent>
          <mc:Choice Requires="wps">
            <w:drawing>
              <wp:anchor distT="0" distB="0" distL="114300" distR="114300" simplePos="0" relativeHeight="251657216" behindDoc="0" locked="0" layoutInCell="1" allowOverlap="1" wp14:anchorId="32C4E335" wp14:editId="5BADB66E">
                <wp:simplePos x="0" y="0"/>
                <wp:positionH relativeFrom="column">
                  <wp:posOffset>-45085</wp:posOffset>
                </wp:positionH>
                <wp:positionV relativeFrom="paragraph">
                  <wp:posOffset>127635</wp:posOffset>
                </wp:positionV>
                <wp:extent cx="6012000" cy="17780"/>
                <wp:effectExtent l="0" t="0" r="0" b="0"/>
                <wp:wrapNone/>
                <wp:docPr id="1369212372" name="Rectángulo 3"/>
                <wp:cNvGraphicFramePr/>
                <a:graphic xmlns:a="http://schemas.openxmlformats.org/drawingml/2006/main">
                  <a:graphicData uri="http://schemas.microsoft.com/office/word/2010/wordprocessingShape">
                    <wps:wsp>
                      <wps:cNvSpPr/>
                      <wps:spPr>
                        <a:xfrm>
                          <a:off x="0" y="0"/>
                          <a:ext cx="6012000" cy="17780"/>
                        </a:xfrm>
                        <a:prstGeom prst="rect">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33459E9" id="Rectángulo 3" o:spid="_x0000_s1026" style="position:absolute;margin-left:-3.55pt;margin-top:10.05pt;width:473.4pt;height:1.4pt;z-index:2516572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UQMPewIAAF4FAAAOAAAAZHJzL2Uyb0RvYy54bWysVE1v2zAMvQ/YfxB0X20H/VoQpwhadBhQ&#10;tMXaoWdFlmIDsqhRSpzs14+SP9J1xQ7DLrYkPj6ST6QWV/vWsJ1C34AteXGSc6ashKqxm5J/f779&#10;dMmZD8JWwoBVJT8oz6+WHz8sOjdXM6jBVAoZkVg/71zJ6xDcPMu8rFUr/Ak4ZcmoAVsRaIubrELR&#10;EXtrslmen2cdYOUQpPKeTm96I18mfq2VDA9aexWYKTnlFtIX03cdv9lyIeYbFK5u5JCG+IcsWtFY&#10;CjpR3Ygg2BabP6jaRiJ40OFEQpuB1o1UqQaqpsjfVPNUC6dSLSSOd5NM/v/Ryvvdk3tEkqFzfu5p&#10;GavYa2zjn/Jj+yTWYRJL7QOTdHieF3QBpKkkW3FxcZnEzI7ODn34oqBlcVFypLtIEondnQ8UkKAj&#10;JMbyYJrqtjEmbXCzvjbIdiLeWz7Lz0f232DGRrCF6NYzxpPsWEpahYNREWfsN6VZU1Hys5RJ6jI1&#10;xRFSKhuK3lSLSvXhz6jKKXrsy+iR0k+EkVlT/Il7IBiRPcnI3Wc54KOrSk06Oed/S6x3njxSZLBh&#10;cm4bC/gegaGqhsg9fhSplyaqtIbq8IgMoR8R7+RtQ/d2J3x4FEgzQTdNcx4e6KMNdCWHYcVZDfjz&#10;vfOIp1YlK2cdzVjJ/Y+tQMWZ+WqpiT8Xp6dxKNPm9OxiRht8bVm/tthtew3UDgW9KE6mZcQHMy41&#10;QvtCz8EqRiWTsJJil1wGHDfXoZ99elCkWq0SjAbRiXBnn5yM5FHV2JfP+xeBbmjeQF1/D+M8ivmb&#10;Hu6x0dPCahtAN6nBj7oOetMQp8YZHpz4SrzeJ9TxWVz+AgAA//8DAFBLAwQUAAYACAAAACEAK/Xm&#10;m98AAAAIAQAADwAAAGRycy9kb3ducmV2LnhtbEyPzW7CMBCE75V4B2uRegOHVG1IGgdV/VERt4Ye&#10;OJp4SQLxOooNpG/f7YmeVrszmv0mX422ExccfOtIwWIegUCqnGmpVvC9/ZgtQfigyejOESr4QQ+r&#10;YnKX68y4K33hpQy14BDymVbQhNBnUvqqQav93PVIrB3cYHXgdailGfSVw20n4yh6kla3xB8a3eNr&#10;g9WpPFsFh8fdenmS681nUsp4E78dt++7o1L30/HlGUTAMdzM8IfP6FAw096dyXjRKZglC3YqiCOe&#10;rKcPaQJiz4c4BVnk8n+B4hcAAP//AwBQSwECLQAUAAYACAAAACEAtoM4kv4AAADhAQAAEwAAAAAA&#10;AAAAAAAAAAAAAAAAW0NvbnRlbnRfVHlwZXNdLnhtbFBLAQItABQABgAIAAAAIQA4/SH/1gAAAJQB&#10;AAALAAAAAAAAAAAAAAAAAC8BAABfcmVscy8ucmVsc1BLAQItABQABgAIAAAAIQC5UQMPewIAAF4F&#10;AAAOAAAAAAAAAAAAAAAAAC4CAABkcnMvZTJvRG9jLnhtbFBLAQItABQABgAIAAAAIQAr9eab3wAA&#10;AAgBAAAPAAAAAAAAAAAAAAAAANUEAABkcnMvZG93bnJldi54bWxQSwUGAAAAAAQABADzAAAA4QUA&#10;AAAA&#10;" fillcolor="#002060" stroked="f" strokeweight="1pt"/>
            </w:pict>
          </mc:Fallback>
        </mc:AlternateContent>
      </w:r>
    </w:p>
    <w:p w14:paraId="57492571" w14:textId="4A20B9E8" w:rsidR="00FC0EE5" w:rsidRDefault="00F81763">
      <w:pPr>
        <w:pStyle w:val="Ttulo1"/>
        <w:pBdr>
          <w:bottom w:val="single" w:sz="8" w:space="4" w:color="B08D57"/>
        </w:pBdr>
        <w:spacing w:before="320" w:after="140"/>
        <w:rPr>
          <w:color w:val="auto"/>
          <w:sz w:val="20"/>
          <w:szCs w:val="20"/>
        </w:rPr>
      </w:pPr>
      <w:r>
        <w:rPr>
          <w:noProof/>
          <w:color w:val="auto"/>
          <w:sz w:val="20"/>
          <w:szCs w:val="20"/>
        </w:rPr>
        <mc:AlternateContent>
          <mc:Choice Requires="wps">
            <w:drawing>
              <wp:anchor distT="0" distB="0" distL="114300" distR="114300" simplePos="0" relativeHeight="251649024" behindDoc="0" locked="0" layoutInCell="1" allowOverlap="1" wp14:anchorId="67F8967F" wp14:editId="4A7A94DD">
                <wp:simplePos x="0" y="0"/>
                <wp:positionH relativeFrom="column">
                  <wp:posOffset>-43180</wp:posOffset>
                </wp:positionH>
                <wp:positionV relativeFrom="paragraph">
                  <wp:posOffset>52070</wp:posOffset>
                </wp:positionV>
                <wp:extent cx="6008370" cy="1152525"/>
                <wp:effectExtent l="0" t="0" r="0" b="9525"/>
                <wp:wrapNone/>
                <wp:docPr id="658684943" name="Rectángulo 1"/>
                <wp:cNvGraphicFramePr/>
                <a:graphic xmlns:a="http://schemas.openxmlformats.org/drawingml/2006/main">
                  <a:graphicData uri="http://schemas.microsoft.com/office/word/2010/wordprocessingShape">
                    <wps:wsp>
                      <wps:cNvSpPr/>
                      <wps:spPr>
                        <a:xfrm>
                          <a:off x="0" y="0"/>
                          <a:ext cx="6008370" cy="1152525"/>
                        </a:xfrm>
                        <a:prstGeom prst="rect">
                          <a:avLst/>
                        </a:prstGeom>
                        <a:solidFill>
                          <a:srgbClr val="002060"/>
                        </a:solidFill>
                        <a:ln>
                          <a:noFill/>
                        </a:ln>
                      </wps:spPr>
                      <wps:style>
                        <a:lnRef idx="2">
                          <a:schemeClr val="dk1">
                            <a:shade val="50000"/>
                          </a:schemeClr>
                        </a:lnRef>
                        <a:fillRef idx="1">
                          <a:schemeClr val="dk1"/>
                        </a:fillRef>
                        <a:effectRef idx="0">
                          <a:schemeClr val="dk1"/>
                        </a:effectRef>
                        <a:fontRef idx="minor">
                          <a:schemeClr val="lt1"/>
                        </a:fontRef>
                      </wps:style>
                      <wps:txbx>
                        <w:txbxContent>
                          <w:p w14:paraId="70F181EF" w14:textId="78BB4F5F" w:rsidR="00F81763" w:rsidRDefault="00F81763" w:rsidP="00F81763">
                            <w:pPr>
                              <w:pStyle w:val="Ttulo1"/>
                              <w:pBdr>
                                <w:bottom w:val="single" w:sz="8" w:space="31" w:color="B08D57"/>
                              </w:pBdr>
                              <w:jc w:val="both"/>
                              <w:rPr>
                                <w:color w:val="auto"/>
                                <w:sz w:val="20"/>
                                <w:szCs w:val="20"/>
                              </w:rPr>
                            </w:pPr>
                            <w:r w:rsidRPr="00FC0EE5">
                              <w:rPr>
                                <w:color w:val="auto"/>
                                <w:sz w:val="20"/>
                                <w:szCs w:val="20"/>
                              </w:rPr>
                              <w:t>El proyecto se ubica sobre la Carretera Panamericana, con acceso directo al sistema portuario peruano y, a mediano plazo, al mega puerto de Chancay — el enlace bioceánico más rápido de Sudamérica hacia Asia</w:t>
                            </w:r>
                            <w:r w:rsidR="00B22715">
                              <w:rPr>
                                <w:color w:val="auto"/>
                                <w:sz w:val="20"/>
                                <w:szCs w:val="20"/>
                              </w:rPr>
                              <w:t xml:space="preserve"> y EEUU</w:t>
                            </w:r>
                            <w:r w:rsidRPr="00FC0EE5">
                              <w:rPr>
                                <w:color w:val="auto"/>
                                <w:sz w:val="20"/>
                                <w:szCs w:val="20"/>
                              </w:rPr>
                              <w:t>. Perú es el segundo productor mundial de cobre y de plata, y uno de los ocho principales productores de oro del planeta: un marco minero de más de un siglo de trayectoria institucional, que hoy extiende su oferta hacia las tierras raras y ofrece a inversionistas extranjeros contratos de estabilidad tributaria, cambiaria y administrativa de hasta 15 años.</w:t>
                            </w:r>
                          </w:p>
                          <w:p w14:paraId="11F3EDFA" w14:textId="77777777" w:rsidR="00F81763" w:rsidRDefault="00F81763" w:rsidP="00F8176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F8967F" id="Rectángulo 1" o:spid="_x0000_s1060" style="position:absolute;margin-left:-3.4pt;margin-top:4.1pt;width:473.1pt;height:90.75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WwdhgIAAGcFAAAOAAAAZHJzL2Uyb0RvYy54bWysVNtu2zAMfR+wfxD0vtrOeltQpwhadBhQ&#10;dMXaoc+KLMXGZFGjlNjZ14+SHaftupdhCSBL4uHhRSQvLvvWsK1C34AteXGUc6ashKqx65J/f7z5&#10;cM6ZD8JWwoBVJd8pzy8X799ddG6uZlCDqRQyIrF+3rmS1yG4eZZ5WatW+CNwypJQA7Yi0BHXWYWi&#10;I/bWZLM8P806wMohSOU93V4PQr5I/ForGb5q7VVgpuTkW0grpnUV12xxIeZrFK5u5OiG+AcvWtFY&#10;MjpRXYsg2AabP6jaRiJ40OFIQpuB1o1UKQaKpshfRfNQC6dSLJQc76Y0+f9HK++2D+4eKQ2d83NP&#10;2xhFr7GNX/KP9SlZuylZqg9M0uVpnp9/PKOcSpIVxcmM/jGd2UHdoQ+fFbQsbkqO9BopSWJ768MA&#10;3UOiNQ+mqW4aY9IB16srg2wr4svls/w0PRaxv4AZG8EWotrAGG+yQzBpF3ZGRZyx35RmTUXuz5In&#10;qc7UZKf6UQzXtajUYPokp98Y14ROUSayyKrJ9sQ7EsT6fck7eDdio5pK5Tkp5n9zaFCc0Mki2DAp&#10;to0FfEvZhGJ0XA/4fWKGdMTMhH7VUz7oAc8iNF6toNrdI0MYesU7edPQ890KH+4FUnPQk1PDh6+0&#10;aANdyWHccVYD/nrrPuKpZknKWUfNVnL/cyNQcWa+WKrmT8XxcezOdDg+OZvRAZ9LVs8ldtNeAVVF&#10;QaPFybSN+GD2W43QPtFcWEarJBJWku2Sy4D7w1UYhgBNFqmWywSjjnQi3NoHJyN5THQsz8f+SaAb&#10;azhQ+d/BvjHF/FUpD9ioaWG5CaCbVOeHvI5PQN2camicPHFcPD8n1GE+Ln4DAAD//wMAUEsDBBQA&#10;BgAIAAAAIQAA+06I3wAAAAgBAAAPAAAAZHJzL2Rvd25yZXYueG1sTI/NbsIwEITvlfoO1lbqDZym&#10;LSRpHFT1RyBuDT1wNPGSBOJ1FBtI357tqT2OZjTzTb4YbSfOOPjWkYKHaQQCqXKmpVrB9+ZzkoDw&#10;QZPRnSNU8IMeFsXtTa4z4y70hecy1IJLyGdaQRNCn0npqwat9lPXI7G3d4PVgeVQSzPoC5fbTsZR&#10;NJNWt8QLje7xrcHqWJ6sgv3zdpUc5Wq9nJcyXsfvh83H9qDU/d34+gIi4Bj+wvCLz+hQMNPOnch4&#10;0SmYzJg8KEhiEGynj+kTiB3nknQOssjl/wPFFQAA//8DAFBLAQItABQABgAIAAAAIQC2gziS/gAA&#10;AOEBAAATAAAAAAAAAAAAAAAAAAAAAABbQ29udGVudF9UeXBlc10ueG1sUEsBAi0AFAAGAAgAAAAh&#10;ADj9If/WAAAAlAEAAAsAAAAAAAAAAAAAAAAALwEAAF9yZWxzLy5yZWxzUEsBAi0AFAAGAAgAAAAh&#10;AM51bB2GAgAAZwUAAA4AAAAAAAAAAAAAAAAALgIAAGRycy9lMm9Eb2MueG1sUEsBAi0AFAAGAAgA&#10;AAAhAAD7TojfAAAACAEAAA8AAAAAAAAAAAAAAAAA4AQAAGRycy9kb3ducmV2LnhtbFBLBQYAAAAA&#10;BAAEAPMAAADsBQAAAAA=&#10;" fillcolor="#002060" stroked="f" strokeweight="1pt">
                <v:textbox>
                  <w:txbxContent>
                    <w:p w14:paraId="70F181EF" w14:textId="78BB4F5F" w:rsidR="00F81763" w:rsidRDefault="00F81763" w:rsidP="00F81763">
                      <w:pPr>
                        <w:pStyle w:val="Ttulo1"/>
                        <w:pBdr>
                          <w:bottom w:val="single" w:sz="8" w:space="31" w:color="B08D57"/>
                        </w:pBdr>
                        <w:jc w:val="both"/>
                        <w:rPr>
                          <w:color w:val="auto"/>
                          <w:sz w:val="20"/>
                          <w:szCs w:val="20"/>
                        </w:rPr>
                      </w:pPr>
                      <w:r w:rsidRPr="00FC0EE5">
                        <w:rPr>
                          <w:color w:val="auto"/>
                          <w:sz w:val="20"/>
                          <w:szCs w:val="20"/>
                        </w:rPr>
                        <w:t>El proyecto se ubica sobre la Carretera Panamericana, con acceso directo al sistema portuario peruano y, a mediano plazo, al mega puerto de Chancay — el enlace bioceánico más rápido de Sudamérica hacia Asia</w:t>
                      </w:r>
                      <w:r w:rsidR="00B22715">
                        <w:rPr>
                          <w:color w:val="auto"/>
                          <w:sz w:val="20"/>
                          <w:szCs w:val="20"/>
                        </w:rPr>
                        <w:t xml:space="preserve"> y EEUU</w:t>
                      </w:r>
                      <w:r w:rsidRPr="00FC0EE5">
                        <w:rPr>
                          <w:color w:val="auto"/>
                          <w:sz w:val="20"/>
                          <w:szCs w:val="20"/>
                        </w:rPr>
                        <w:t>. Perú es el segundo productor mundial de cobre y de plata, y uno de los ocho principales productores de oro del planeta: un marco minero de más de un siglo de trayectoria institucional, que hoy extiende su oferta hacia las tierras raras y ofrece a inversionistas extranjeros contratos de estabilidad tributaria, cambiaria y administrativa de hasta 15 años.</w:t>
                      </w:r>
                    </w:p>
                    <w:p w14:paraId="11F3EDFA" w14:textId="77777777" w:rsidR="00F81763" w:rsidRDefault="00F81763" w:rsidP="00F81763">
                      <w:pPr>
                        <w:jc w:val="center"/>
                      </w:pPr>
                    </w:p>
                  </w:txbxContent>
                </v:textbox>
              </v:rect>
            </w:pict>
          </mc:Fallback>
        </mc:AlternateContent>
      </w:r>
    </w:p>
    <w:p w14:paraId="7BF42A61" w14:textId="4ECA7C7F" w:rsidR="0021307E" w:rsidRDefault="0021307E">
      <w:pPr>
        <w:pStyle w:val="Ttulo1"/>
        <w:pBdr>
          <w:bottom w:val="single" w:sz="8" w:space="4" w:color="B08D57"/>
        </w:pBdr>
        <w:spacing w:before="320" w:after="140"/>
        <w:rPr>
          <w:color w:val="auto"/>
          <w:sz w:val="20"/>
          <w:szCs w:val="20"/>
        </w:rPr>
      </w:pPr>
    </w:p>
    <w:p w14:paraId="75BB64C3" w14:textId="54A359E4" w:rsidR="0021307E" w:rsidRDefault="0021307E">
      <w:pPr>
        <w:pStyle w:val="Ttulo1"/>
        <w:pBdr>
          <w:bottom w:val="single" w:sz="8" w:space="4" w:color="B08D57"/>
        </w:pBdr>
        <w:spacing w:before="320" w:after="140"/>
        <w:rPr>
          <w:color w:val="auto"/>
          <w:sz w:val="20"/>
          <w:szCs w:val="20"/>
        </w:rPr>
      </w:pPr>
    </w:p>
    <w:p w14:paraId="2BFDE411" w14:textId="77777777" w:rsidR="002E7DE6" w:rsidRDefault="002E7DE6" w:rsidP="002E7DE6">
      <w:pPr>
        <w:pStyle w:val="Ttulo1"/>
        <w:pBdr>
          <w:bottom w:val="single" w:sz="8" w:space="4" w:color="B08D57"/>
        </w:pBdr>
        <w:rPr>
          <w:b/>
          <w:bCs/>
          <w:color w:val="1F3864"/>
          <w:sz w:val="26"/>
          <w:szCs w:val="26"/>
        </w:rPr>
      </w:pPr>
    </w:p>
    <w:p w14:paraId="374FA820" w14:textId="76CD3E47" w:rsidR="00713CB0" w:rsidRDefault="00000000" w:rsidP="001852BF">
      <w:pPr>
        <w:pStyle w:val="Ttulo1"/>
        <w:pBdr>
          <w:bottom w:val="single" w:sz="8" w:space="4" w:color="B08D57"/>
        </w:pBdr>
        <w:spacing w:after="240"/>
      </w:pPr>
      <w:r>
        <w:rPr>
          <w:b/>
          <w:bCs/>
          <w:color w:val="1F3864"/>
          <w:sz w:val="26"/>
          <w:szCs w:val="26"/>
        </w:rPr>
        <w:lastRenderedPageBreak/>
        <w:t>1. Datos Generales del Proyecto</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50"/>
      </w:tblGrid>
      <w:tr w:rsidR="00713CB0" w14:paraId="16E83C13" w14:textId="77777777">
        <w:trPr>
          <w:tblHeader/>
        </w:trPr>
        <w:tc>
          <w:tcPr>
            <w:tcW w:w="2500" w:type="dxa"/>
            <w:shd w:val="clear" w:color="auto" w:fill="1F3864"/>
            <w:tcMar>
              <w:top w:w="60" w:type="dxa"/>
              <w:left w:w="100" w:type="dxa"/>
              <w:bottom w:w="60" w:type="dxa"/>
              <w:right w:w="100" w:type="dxa"/>
            </w:tcMar>
            <w:vAlign w:val="center"/>
          </w:tcPr>
          <w:p w14:paraId="05F1A826" w14:textId="77777777" w:rsidR="00713CB0" w:rsidRDefault="00000000" w:rsidP="001852BF">
            <w:pPr>
              <w:spacing w:after="240"/>
            </w:pPr>
            <w:r>
              <w:rPr>
                <w:b/>
                <w:bCs/>
                <w:color w:val="FFFFFF"/>
                <w:sz w:val="18"/>
                <w:szCs w:val="18"/>
              </w:rPr>
              <w:t>Campo</w:t>
            </w:r>
          </w:p>
        </w:tc>
        <w:tc>
          <w:tcPr>
            <w:tcW w:w="6850" w:type="dxa"/>
            <w:shd w:val="clear" w:color="auto" w:fill="1F3864"/>
            <w:tcMar>
              <w:top w:w="60" w:type="dxa"/>
              <w:left w:w="100" w:type="dxa"/>
              <w:bottom w:w="60" w:type="dxa"/>
              <w:right w:w="100" w:type="dxa"/>
            </w:tcMar>
            <w:vAlign w:val="center"/>
          </w:tcPr>
          <w:p w14:paraId="22CC6916" w14:textId="77777777" w:rsidR="00713CB0" w:rsidRDefault="00000000" w:rsidP="001852BF">
            <w:pPr>
              <w:spacing w:after="240"/>
            </w:pPr>
            <w:r>
              <w:rPr>
                <w:b/>
                <w:bCs/>
                <w:color w:val="FFFFFF"/>
                <w:sz w:val="18"/>
                <w:szCs w:val="18"/>
              </w:rPr>
              <w:t>Detalle</w:t>
            </w:r>
          </w:p>
        </w:tc>
      </w:tr>
      <w:tr w:rsidR="00713CB0" w14:paraId="630261D0" w14:textId="77777777">
        <w:tc>
          <w:tcPr>
            <w:tcW w:w="2500" w:type="dxa"/>
            <w:tcMar>
              <w:top w:w="60" w:type="dxa"/>
              <w:left w:w="100" w:type="dxa"/>
              <w:bottom w:w="60" w:type="dxa"/>
              <w:right w:w="100" w:type="dxa"/>
            </w:tcMar>
            <w:vAlign w:val="center"/>
          </w:tcPr>
          <w:p w14:paraId="66555887" w14:textId="77777777" w:rsidR="00713CB0" w:rsidRDefault="00000000">
            <w:r>
              <w:rPr>
                <w:color w:val="000000"/>
                <w:sz w:val="18"/>
                <w:szCs w:val="18"/>
              </w:rPr>
              <w:t>Empresa titular</w:t>
            </w:r>
          </w:p>
        </w:tc>
        <w:tc>
          <w:tcPr>
            <w:tcW w:w="6850" w:type="dxa"/>
            <w:tcMar>
              <w:top w:w="60" w:type="dxa"/>
              <w:left w:w="100" w:type="dxa"/>
              <w:bottom w:w="60" w:type="dxa"/>
              <w:right w:w="100" w:type="dxa"/>
            </w:tcMar>
            <w:vAlign w:val="center"/>
          </w:tcPr>
          <w:p w14:paraId="733212A6" w14:textId="659D5D5A" w:rsidR="00713CB0" w:rsidRDefault="004238B5">
            <w:r>
              <w:rPr>
                <w:color w:val="000000"/>
                <w:sz w:val="18"/>
                <w:szCs w:val="18"/>
              </w:rPr>
              <w:t>Empresa 100% privada</w:t>
            </w:r>
            <w:r w:rsidR="00A523C9">
              <w:rPr>
                <w:color w:val="000000"/>
                <w:sz w:val="18"/>
                <w:szCs w:val="18"/>
              </w:rPr>
              <w:t xml:space="preserve"> Peruana</w:t>
            </w:r>
          </w:p>
        </w:tc>
      </w:tr>
      <w:tr w:rsidR="00713CB0" w14:paraId="44C0A014" w14:textId="77777777">
        <w:tc>
          <w:tcPr>
            <w:tcW w:w="2500" w:type="dxa"/>
            <w:tcMar>
              <w:top w:w="60" w:type="dxa"/>
              <w:left w:w="100" w:type="dxa"/>
              <w:bottom w:w="60" w:type="dxa"/>
              <w:right w:w="100" w:type="dxa"/>
            </w:tcMar>
            <w:vAlign w:val="center"/>
          </w:tcPr>
          <w:p w14:paraId="31D809F9" w14:textId="77777777" w:rsidR="00713CB0" w:rsidRDefault="00000000">
            <w:r>
              <w:rPr>
                <w:color w:val="000000"/>
                <w:sz w:val="18"/>
                <w:szCs w:val="18"/>
              </w:rPr>
              <w:t>Nombre del proyecto</w:t>
            </w:r>
          </w:p>
        </w:tc>
        <w:tc>
          <w:tcPr>
            <w:tcW w:w="6850" w:type="dxa"/>
            <w:tcMar>
              <w:top w:w="60" w:type="dxa"/>
              <w:left w:w="100" w:type="dxa"/>
              <w:bottom w:w="60" w:type="dxa"/>
              <w:right w:w="100" w:type="dxa"/>
            </w:tcMar>
            <w:vAlign w:val="center"/>
          </w:tcPr>
          <w:p w14:paraId="48036182" w14:textId="77777777" w:rsidR="00713CB0" w:rsidRDefault="00000000">
            <w:r>
              <w:rPr>
                <w:color w:val="000000"/>
                <w:sz w:val="18"/>
                <w:szCs w:val="18"/>
              </w:rPr>
              <w:t>"Las Arenas del Santa"</w:t>
            </w:r>
          </w:p>
        </w:tc>
      </w:tr>
      <w:tr w:rsidR="00713CB0" w14:paraId="38CEF3DA" w14:textId="77777777">
        <w:tc>
          <w:tcPr>
            <w:tcW w:w="2500" w:type="dxa"/>
            <w:tcMar>
              <w:top w:w="60" w:type="dxa"/>
              <w:left w:w="100" w:type="dxa"/>
              <w:bottom w:w="60" w:type="dxa"/>
              <w:right w:w="100" w:type="dxa"/>
            </w:tcMar>
            <w:vAlign w:val="center"/>
          </w:tcPr>
          <w:p w14:paraId="2CC9EFAA" w14:textId="77777777" w:rsidR="00713CB0" w:rsidRDefault="00000000">
            <w:r>
              <w:rPr>
                <w:color w:val="000000"/>
                <w:sz w:val="18"/>
                <w:szCs w:val="18"/>
              </w:rPr>
              <w:t>Ubicación</w:t>
            </w:r>
          </w:p>
        </w:tc>
        <w:tc>
          <w:tcPr>
            <w:tcW w:w="6850" w:type="dxa"/>
            <w:tcMar>
              <w:top w:w="60" w:type="dxa"/>
              <w:left w:w="100" w:type="dxa"/>
              <w:bottom w:w="60" w:type="dxa"/>
              <w:right w:w="100" w:type="dxa"/>
            </w:tcMar>
            <w:vAlign w:val="center"/>
          </w:tcPr>
          <w:p w14:paraId="59FC22C6" w14:textId="6EF2195F" w:rsidR="00713CB0" w:rsidRDefault="00000000">
            <w:r>
              <w:rPr>
                <w:color w:val="000000"/>
                <w:sz w:val="18"/>
                <w:szCs w:val="18"/>
              </w:rPr>
              <w:t>Litoral norte del Perú, departamento de La Libertad; Comprende los distritos de Guadalupito y Virú, en la cuenca baja del río Santa. Proyecto dividido en tres segmentos costeros</w:t>
            </w:r>
          </w:p>
        </w:tc>
      </w:tr>
      <w:tr w:rsidR="00713CB0" w14:paraId="304C78DE" w14:textId="77777777">
        <w:tc>
          <w:tcPr>
            <w:tcW w:w="2500" w:type="dxa"/>
            <w:tcMar>
              <w:top w:w="60" w:type="dxa"/>
              <w:left w:w="100" w:type="dxa"/>
              <w:bottom w:w="60" w:type="dxa"/>
              <w:right w:w="100" w:type="dxa"/>
            </w:tcMar>
            <w:vAlign w:val="center"/>
          </w:tcPr>
          <w:p w14:paraId="766DB793" w14:textId="77777777" w:rsidR="00713CB0" w:rsidRDefault="00000000">
            <w:r>
              <w:rPr>
                <w:color w:val="000000"/>
                <w:sz w:val="18"/>
                <w:szCs w:val="18"/>
              </w:rPr>
              <w:t>Ventajas logísticas</w:t>
            </w:r>
          </w:p>
        </w:tc>
        <w:tc>
          <w:tcPr>
            <w:tcW w:w="6850" w:type="dxa"/>
            <w:tcMar>
              <w:top w:w="60" w:type="dxa"/>
              <w:left w:w="100" w:type="dxa"/>
              <w:bottom w:w="60" w:type="dxa"/>
              <w:right w:w="100" w:type="dxa"/>
            </w:tcMar>
            <w:vAlign w:val="center"/>
          </w:tcPr>
          <w:p w14:paraId="5F4A5AF6" w14:textId="77777777" w:rsidR="001474EA" w:rsidRPr="001474EA" w:rsidRDefault="00000000" w:rsidP="001474EA">
            <w:pPr>
              <w:pStyle w:val="Prrafodelista"/>
              <w:numPr>
                <w:ilvl w:val="0"/>
                <w:numId w:val="2"/>
              </w:numPr>
              <w:ind w:left="368" w:hanging="283"/>
            </w:pPr>
            <w:r w:rsidRPr="001474EA">
              <w:rPr>
                <w:color w:val="000000"/>
                <w:sz w:val="18"/>
                <w:szCs w:val="18"/>
              </w:rPr>
              <w:t xml:space="preserve">Franja litoral de aprox. 45 km de longitud, </w:t>
            </w:r>
          </w:p>
          <w:p w14:paraId="0020B68B" w14:textId="77777777" w:rsidR="001474EA" w:rsidRPr="001474EA" w:rsidRDefault="001474EA" w:rsidP="001474EA">
            <w:pPr>
              <w:pStyle w:val="Prrafodelista"/>
              <w:numPr>
                <w:ilvl w:val="0"/>
                <w:numId w:val="2"/>
              </w:numPr>
              <w:ind w:left="368" w:hanging="283"/>
            </w:pPr>
            <w:r>
              <w:rPr>
                <w:color w:val="000000"/>
                <w:sz w:val="18"/>
                <w:szCs w:val="18"/>
              </w:rPr>
              <w:t>C</w:t>
            </w:r>
            <w:r w:rsidRPr="001474EA">
              <w:rPr>
                <w:color w:val="000000"/>
                <w:sz w:val="18"/>
                <w:szCs w:val="18"/>
              </w:rPr>
              <w:t>olindante con la Carretera Panamericana,</w:t>
            </w:r>
          </w:p>
          <w:p w14:paraId="6A288A3F" w14:textId="6D7F7F7E" w:rsidR="00713CB0" w:rsidRDefault="004238B5" w:rsidP="001474EA">
            <w:pPr>
              <w:pStyle w:val="Prrafodelista"/>
              <w:numPr>
                <w:ilvl w:val="0"/>
                <w:numId w:val="2"/>
              </w:numPr>
              <w:ind w:left="368" w:hanging="283"/>
            </w:pPr>
            <w:r w:rsidRPr="001474EA">
              <w:rPr>
                <w:color w:val="000000"/>
                <w:sz w:val="18"/>
                <w:szCs w:val="18"/>
              </w:rPr>
              <w:t>A 75 Km del puerto de Salaverry, salida directa al Pacifico (Asia).</w:t>
            </w:r>
          </w:p>
        </w:tc>
      </w:tr>
      <w:tr w:rsidR="00713CB0" w14:paraId="68356C15" w14:textId="77777777">
        <w:tc>
          <w:tcPr>
            <w:tcW w:w="2500" w:type="dxa"/>
            <w:tcMar>
              <w:top w:w="60" w:type="dxa"/>
              <w:left w:w="100" w:type="dxa"/>
              <w:bottom w:w="60" w:type="dxa"/>
              <w:right w:w="100" w:type="dxa"/>
            </w:tcMar>
            <w:vAlign w:val="center"/>
          </w:tcPr>
          <w:p w14:paraId="00C5984C" w14:textId="77777777" w:rsidR="00713CB0" w:rsidRDefault="00000000">
            <w:r>
              <w:rPr>
                <w:color w:val="000000"/>
                <w:sz w:val="18"/>
                <w:szCs w:val="18"/>
              </w:rPr>
              <w:t>Extensión y catastro</w:t>
            </w:r>
          </w:p>
        </w:tc>
        <w:tc>
          <w:tcPr>
            <w:tcW w:w="6850" w:type="dxa"/>
            <w:tcMar>
              <w:top w:w="60" w:type="dxa"/>
              <w:left w:w="100" w:type="dxa"/>
              <w:bottom w:w="60" w:type="dxa"/>
              <w:right w:w="100" w:type="dxa"/>
            </w:tcMar>
            <w:vAlign w:val="center"/>
          </w:tcPr>
          <w:p w14:paraId="37703F33" w14:textId="758F40CD" w:rsidR="00713CB0" w:rsidRDefault="001474EA">
            <w:r>
              <w:rPr>
                <w:color w:val="000000"/>
                <w:sz w:val="18"/>
                <w:szCs w:val="18"/>
              </w:rPr>
              <w:t>03 derechos mineros que suman 2,100.00 hectáreas.</w:t>
            </w:r>
          </w:p>
        </w:tc>
      </w:tr>
      <w:tr w:rsidR="004238B5" w14:paraId="6659D233" w14:textId="77777777">
        <w:tc>
          <w:tcPr>
            <w:tcW w:w="2500" w:type="dxa"/>
            <w:tcMar>
              <w:top w:w="60" w:type="dxa"/>
              <w:left w:w="100" w:type="dxa"/>
              <w:bottom w:w="60" w:type="dxa"/>
              <w:right w:w="100" w:type="dxa"/>
            </w:tcMar>
            <w:vAlign w:val="center"/>
          </w:tcPr>
          <w:p w14:paraId="13EF202D" w14:textId="2B2A650C" w:rsidR="004238B5" w:rsidRDefault="004238B5">
            <w:pPr>
              <w:rPr>
                <w:color w:val="000000"/>
                <w:sz w:val="18"/>
                <w:szCs w:val="18"/>
              </w:rPr>
            </w:pPr>
            <w:r>
              <w:rPr>
                <w:color w:val="000000"/>
                <w:sz w:val="18"/>
                <w:szCs w:val="18"/>
              </w:rPr>
              <w:t>Tipo de yacimiento</w:t>
            </w:r>
          </w:p>
        </w:tc>
        <w:tc>
          <w:tcPr>
            <w:tcW w:w="6850" w:type="dxa"/>
            <w:tcMar>
              <w:top w:w="60" w:type="dxa"/>
              <w:left w:w="100" w:type="dxa"/>
              <w:bottom w:w="60" w:type="dxa"/>
              <w:right w:w="100" w:type="dxa"/>
            </w:tcMar>
            <w:vAlign w:val="center"/>
          </w:tcPr>
          <w:p w14:paraId="5B192BD7" w14:textId="77777777" w:rsidR="004238B5" w:rsidRDefault="004238B5">
            <w:pPr>
              <w:rPr>
                <w:color w:val="000000"/>
                <w:sz w:val="18"/>
                <w:szCs w:val="18"/>
              </w:rPr>
            </w:pPr>
            <w:r w:rsidRPr="004238B5">
              <w:rPr>
                <w:color w:val="000000"/>
                <w:sz w:val="18"/>
                <w:szCs w:val="18"/>
              </w:rPr>
              <w:t xml:space="preserve">El yacimiento es un depósito tipo placer </w:t>
            </w:r>
            <w:proofErr w:type="spellStart"/>
            <w:r w:rsidRPr="004238B5">
              <w:rPr>
                <w:color w:val="000000"/>
                <w:sz w:val="18"/>
                <w:szCs w:val="18"/>
              </w:rPr>
              <w:t>fluvio</w:t>
            </w:r>
            <w:proofErr w:type="spellEnd"/>
            <w:r w:rsidRPr="004238B5">
              <w:rPr>
                <w:color w:val="000000"/>
                <w:sz w:val="18"/>
                <w:szCs w:val="18"/>
              </w:rPr>
              <w:t>-marino-eólico. La asociación mineralógica</w:t>
            </w:r>
          </w:p>
          <w:p w14:paraId="57B21844" w14:textId="1AFB34A1" w:rsidR="004238B5" w:rsidRDefault="004238B5">
            <w:pPr>
              <w:rPr>
                <w:color w:val="000000"/>
                <w:sz w:val="18"/>
                <w:szCs w:val="18"/>
              </w:rPr>
            </w:pPr>
            <w:r>
              <w:rPr>
                <w:color w:val="000000"/>
                <w:sz w:val="18"/>
                <w:szCs w:val="18"/>
              </w:rPr>
              <w:t>A cielo abierto 100%</w:t>
            </w:r>
          </w:p>
        </w:tc>
      </w:tr>
    </w:tbl>
    <w:p w14:paraId="4EEC641B" w14:textId="31C7AA9A" w:rsidR="001474EA" w:rsidRDefault="001474EA" w:rsidP="002E7DE6">
      <w:pPr>
        <w:pStyle w:val="Ttulo1"/>
        <w:pBdr>
          <w:bottom w:val="single" w:sz="8" w:space="4" w:color="B08D57"/>
        </w:pBdr>
        <w:rPr>
          <w:b/>
          <w:bCs/>
          <w:color w:val="1F3864"/>
          <w:sz w:val="26"/>
          <w:szCs w:val="26"/>
        </w:rPr>
      </w:pPr>
    </w:p>
    <w:p w14:paraId="26CF5842" w14:textId="5E20E33C" w:rsidR="00713CB0" w:rsidRDefault="00000000" w:rsidP="002E7DE6">
      <w:pPr>
        <w:pStyle w:val="Ttulo1"/>
        <w:pBdr>
          <w:bottom w:val="single" w:sz="8" w:space="4" w:color="B08D57"/>
        </w:pBdr>
        <w:spacing w:before="320"/>
      </w:pPr>
      <w:r>
        <w:rPr>
          <w:b/>
          <w:bCs/>
          <w:color w:val="1F3864"/>
          <w:sz w:val="26"/>
          <w:szCs w:val="26"/>
        </w:rPr>
        <w:t>2. Productos Ofrecidos y Enfoque de Mercado</w:t>
      </w:r>
    </w:p>
    <w:p w14:paraId="7B79A8B3" w14:textId="77777777" w:rsidR="00713CB0" w:rsidRPr="002E7DE6" w:rsidRDefault="00000000" w:rsidP="002E7DE6">
      <w:pPr>
        <w:rPr>
          <w:sz w:val="22"/>
          <w:szCs w:val="22"/>
        </w:rPr>
      </w:pPr>
      <w:r w:rsidRPr="002E7DE6">
        <w:rPr>
          <w:sz w:val="22"/>
          <w:szCs w:val="22"/>
        </w:rPr>
        <w:t xml:space="preserve">El yacimiento corresponde a un depósito tipo placer </w:t>
      </w:r>
      <w:proofErr w:type="spellStart"/>
      <w:r w:rsidRPr="002E7DE6">
        <w:rPr>
          <w:sz w:val="22"/>
          <w:szCs w:val="22"/>
        </w:rPr>
        <w:t>fluvio</w:t>
      </w:r>
      <w:proofErr w:type="spellEnd"/>
      <w:r w:rsidRPr="002E7DE6">
        <w:rPr>
          <w:sz w:val="22"/>
          <w:szCs w:val="22"/>
        </w:rPr>
        <w:t>-marino-eólico, en el cual se ha identificado la siguiente asociación mineralógica:</w:t>
      </w:r>
    </w:p>
    <w:p w14:paraId="0549DB3C" w14:textId="77777777" w:rsidR="00713CB0" w:rsidRPr="002E7DE6" w:rsidRDefault="00000000">
      <w:pPr>
        <w:pStyle w:val="Ttulo2"/>
        <w:spacing w:before="200" w:after="100"/>
        <w:rPr>
          <w:sz w:val="22"/>
          <w:szCs w:val="22"/>
        </w:rPr>
      </w:pPr>
      <w:r w:rsidRPr="002E7DE6">
        <w:rPr>
          <w:b/>
          <w:bCs/>
          <w:color w:val="1F3864"/>
          <w:sz w:val="22"/>
          <w:szCs w:val="22"/>
        </w:rPr>
        <w:t>Metal principal</w:t>
      </w:r>
    </w:p>
    <w:p w14:paraId="7D6C382D" w14:textId="799CAEDE" w:rsidR="00713CB0" w:rsidRPr="002E7DE6" w:rsidRDefault="00000000">
      <w:pPr>
        <w:pStyle w:val="Prrafodelista"/>
        <w:numPr>
          <w:ilvl w:val="0"/>
          <w:numId w:val="1"/>
        </w:numPr>
        <w:spacing w:after="60"/>
        <w:rPr>
          <w:sz w:val="22"/>
          <w:szCs w:val="22"/>
        </w:rPr>
      </w:pPr>
      <w:r w:rsidRPr="002E7DE6">
        <w:rPr>
          <w:sz w:val="22"/>
          <w:szCs w:val="22"/>
        </w:rPr>
        <w:t xml:space="preserve">Oro (Au) — en estado libre, asociado a las arenas y conglomerados </w:t>
      </w:r>
      <w:r w:rsidR="001474EA" w:rsidRPr="002E7DE6">
        <w:rPr>
          <w:sz w:val="22"/>
          <w:szCs w:val="22"/>
        </w:rPr>
        <w:t>a las</w:t>
      </w:r>
      <w:r w:rsidRPr="002E7DE6">
        <w:rPr>
          <w:sz w:val="22"/>
          <w:szCs w:val="22"/>
        </w:rPr>
        <w:t xml:space="preserve"> playas.</w:t>
      </w:r>
    </w:p>
    <w:p w14:paraId="3BB41D12" w14:textId="1A622AB2" w:rsidR="00713CB0" w:rsidRPr="002E7DE6" w:rsidRDefault="00000000">
      <w:pPr>
        <w:pStyle w:val="Ttulo2"/>
        <w:spacing w:before="200" w:after="100"/>
        <w:rPr>
          <w:sz w:val="22"/>
          <w:szCs w:val="22"/>
        </w:rPr>
      </w:pPr>
      <w:r w:rsidRPr="002E7DE6">
        <w:rPr>
          <w:b/>
          <w:bCs/>
          <w:color w:val="1F3864"/>
          <w:sz w:val="22"/>
          <w:szCs w:val="22"/>
        </w:rPr>
        <w:t>Minerales pesados y potencial de tierras raras (</w:t>
      </w:r>
      <w:r w:rsidR="001474EA" w:rsidRPr="002E7DE6">
        <w:rPr>
          <w:b/>
          <w:bCs/>
          <w:color w:val="1F3864"/>
          <w:sz w:val="22"/>
          <w:szCs w:val="22"/>
        </w:rPr>
        <w:t>Minerales</w:t>
      </w:r>
      <w:r w:rsidRPr="002E7DE6">
        <w:rPr>
          <w:b/>
          <w:bCs/>
          <w:color w:val="1F3864"/>
          <w:sz w:val="22"/>
          <w:szCs w:val="22"/>
        </w:rPr>
        <w:t xml:space="preserve"> </w:t>
      </w:r>
      <w:r w:rsidR="001474EA" w:rsidRPr="002E7DE6">
        <w:rPr>
          <w:b/>
          <w:bCs/>
          <w:color w:val="1F3864"/>
          <w:sz w:val="22"/>
          <w:szCs w:val="22"/>
        </w:rPr>
        <w:t>C</w:t>
      </w:r>
      <w:r w:rsidRPr="002E7DE6">
        <w:rPr>
          <w:b/>
          <w:bCs/>
          <w:color w:val="1F3864"/>
          <w:sz w:val="22"/>
          <w:szCs w:val="22"/>
        </w:rPr>
        <w:t>ríticos)</w:t>
      </w:r>
    </w:p>
    <w:p w14:paraId="07CC05CC" w14:textId="77777777" w:rsidR="00713CB0" w:rsidRPr="002E7DE6" w:rsidRDefault="00000000" w:rsidP="00A523C9">
      <w:pPr>
        <w:pStyle w:val="Prrafodelista"/>
        <w:numPr>
          <w:ilvl w:val="0"/>
          <w:numId w:val="1"/>
        </w:numPr>
        <w:spacing w:after="60"/>
        <w:jc w:val="both"/>
        <w:rPr>
          <w:sz w:val="22"/>
          <w:szCs w:val="22"/>
        </w:rPr>
      </w:pPr>
      <w:r w:rsidRPr="002E7DE6">
        <w:rPr>
          <w:sz w:val="22"/>
          <w:szCs w:val="22"/>
        </w:rPr>
        <w:t>Magnetita — componente mayoritario de las arenas negras (hasta 12% promedio en zonas de Prioridad 1).</w:t>
      </w:r>
    </w:p>
    <w:p w14:paraId="390716D0" w14:textId="77777777" w:rsidR="00713CB0" w:rsidRPr="002E7DE6" w:rsidRDefault="00000000" w:rsidP="00A523C9">
      <w:pPr>
        <w:pStyle w:val="Prrafodelista"/>
        <w:numPr>
          <w:ilvl w:val="0"/>
          <w:numId w:val="1"/>
        </w:numPr>
        <w:spacing w:after="60"/>
        <w:jc w:val="both"/>
        <w:rPr>
          <w:sz w:val="22"/>
          <w:szCs w:val="22"/>
        </w:rPr>
      </w:pPr>
      <w:r w:rsidRPr="002E7DE6">
        <w:rPr>
          <w:sz w:val="22"/>
          <w:szCs w:val="22"/>
        </w:rPr>
        <w:t>Ilmenita — hasta 25% en la fracción de arenas negras (Prioridad 1).</w:t>
      </w:r>
    </w:p>
    <w:p w14:paraId="6002E9C6" w14:textId="7FB001F9" w:rsidR="00713CB0" w:rsidRPr="002E7DE6" w:rsidRDefault="00000000" w:rsidP="00A523C9">
      <w:pPr>
        <w:pStyle w:val="Prrafodelista"/>
        <w:numPr>
          <w:ilvl w:val="0"/>
          <w:numId w:val="1"/>
        </w:numPr>
        <w:spacing w:after="60"/>
        <w:jc w:val="both"/>
        <w:rPr>
          <w:sz w:val="22"/>
          <w:szCs w:val="22"/>
        </w:rPr>
      </w:pPr>
      <w:r w:rsidRPr="002E7DE6">
        <w:rPr>
          <w:sz w:val="22"/>
          <w:szCs w:val="22"/>
        </w:rPr>
        <w:t>Monacita — portadora de tierras raras (Cerio, Neodimio, Lantano, entre otros); presente en 0.2% a 2% en arenas negras, con concentraciones más altas identificadas en el depósito de Guadalupito (Playa Sur), según el informe de INGEMMET.</w:t>
      </w:r>
    </w:p>
    <w:p w14:paraId="6ACF4451" w14:textId="77777777" w:rsidR="00713CB0" w:rsidRPr="002E7DE6" w:rsidRDefault="00000000" w:rsidP="00A523C9">
      <w:pPr>
        <w:pStyle w:val="Prrafodelista"/>
        <w:numPr>
          <w:ilvl w:val="0"/>
          <w:numId w:val="1"/>
        </w:numPr>
        <w:spacing w:after="60"/>
        <w:jc w:val="both"/>
        <w:rPr>
          <w:sz w:val="22"/>
          <w:szCs w:val="22"/>
        </w:rPr>
      </w:pPr>
      <w:r w:rsidRPr="002E7DE6">
        <w:rPr>
          <w:sz w:val="22"/>
          <w:szCs w:val="22"/>
        </w:rPr>
        <w:t>Circones — asociados a la monacita, en proporciones de 0.5% a 2% en los horizontes de arena.</w:t>
      </w:r>
    </w:p>
    <w:p w14:paraId="2C7CCD24" w14:textId="77777777" w:rsidR="00713CB0" w:rsidRPr="002E7DE6" w:rsidRDefault="00000000" w:rsidP="00A523C9">
      <w:pPr>
        <w:pStyle w:val="Prrafodelista"/>
        <w:numPr>
          <w:ilvl w:val="0"/>
          <w:numId w:val="1"/>
        </w:numPr>
        <w:spacing w:after="60"/>
        <w:jc w:val="both"/>
        <w:rPr>
          <w:sz w:val="22"/>
          <w:szCs w:val="22"/>
        </w:rPr>
      </w:pPr>
      <w:r w:rsidRPr="002E7DE6">
        <w:rPr>
          <w:sz w:val="22"/>
          <w:szCs w:val="22"/>
        </w:rPr>
        <w:t>Andalucita — hasta 40% en fracción gruesa (mayor a 3.0 A) de las arenas negras de Prioridad 1.</w:t>
      </w:r>
    </w:p>
    <w:p w14:paraId="4AD69F57" w14:textId="77777777" w:rsidR="00713CB0" w:rsidRPr="002E7DE6" w:rsidRDefault="00000000" w:rsidP="00A523C9">
      <w:pPr>
        <w:pStyle w:val="Prrafodelista"/>
        <w:numPr>
          <w:ilvl w:val="0"/>
          <w:numId w:val="1"/>
        </w:numPr>
        <w:spacing w:after="60"/>
        <w:jc w:val="both"/>
        <w:rPr>
          <w:sz w:val="22"/>
          <w:szCs w:val="22"/>
        </w:rPr>
      </w:pPr>
      <w:r w:rsidRPr="002E7DE6">
        <w:rPr>
          <w:sz w:val="22"/>
          <w:szCs w:val="22"/>
        </w:rPr>
        <w:t>Rutilo, hematita, limonita, esfena, granate, casiterita — identificados en menor proporción en los estudios petrográficos y de laboratorio.</w:t>
      </w:r>
    </w:p>
    <w:p w14:paraId="26ABAE77" w14:textId="77777777" w:rsidR="00713CB0" w:rsidRPr="002E7DE6" w:rsidRDefault="00000000" w:rsidP="00A523C9">
      <w:pPr>
        <w:pStyle w:val="Prrafodelista"/>
        <w:numPr>
          <w:ilvl w:val="0"/>
          <w:numId w:val="1"/>
        </w:numPr>
        <w:spacing w:after="60"/>
        <w:jc w:val="both"/>
        <w:rPr>
          <w:sz w:val="22"/>
          <w:szCs w:val="22"/>
        </w:rPr>
      </w:pPr>
      <w:r w:rsidRPr="002E7DE6">
        <w:rPr>
          <w:sz w:val="22"/>
          <w:szCs w:val="22"/>
        </w:rPr>
        <w:t>Wolframio, estaño (casiterita) y tierras raras del grupo platino (paladio y platinoides) — mencionados en el documento como componentes de las terrazas marinas provenientes del aluvial del río Santa, sin cuantificación disponible.</w:t>
      </w:r>
    </w:p>
    <w:p w14:paraId="7D1F3370" w14:textId="77777777" w:rsidR="001F438D" w:rsidRPr="002E7DE6" w:rsidRDefault="001F438D" w:rsidP="00A523C9">
      <w:pPr>
        <w:pStyle w:val="Prrafodelista"/>
        <w:numPr>
          <w:ilvl w:val="0"/>
          <w:numId w:val="1"/>
        </w:numPr>
        <w:spacing w:after="60"/>
        <w:jc w:val="both"/>
        <w:rPr>
          <w:sz w:val="22"/>
          <w:szCs w:val="22"/>
        </w:rPr>
      </w:pPr>
      <w:r w:rsidRPr="002E7DE6">
        <w:rPr>
          <w:sz w:val="22"/>
          <w:szCs w:val="22"/>
        </w:rPr>
        <w:t>Un conjunto adicional de 17 elementos críticos de interés estratégico detectados por ALS: Sc, Y, La, Ce, Pr, Nd, Sm, Eu, Gd, Tb, Dy, Ho, Er, Tm, Yb, Lu (serie de tierras raras) más Hf, Nb, Ta, Sn, W, V, U, Zr, Ti, Cr, Ga (metales críticos asociados).</w:t>
      </w:r>
    </w:p>
    <w:p w14:paraId="310541CE" w14:textId="1E8C2446" w:rsidR="001F438D" w:rsidRPr="002E7DE6" w:rsidRDefault="001F438D" w:rsidP="00A523C9">
      <w:pPr>
        <w:spacing w:after="60"/>
        <w:ind w:left="360"/>
        <w:jc w:val="both"/>
        <w:rPr>
          <w:sz w:val="22"/>
          <w:szCs w:val="22"/>
        </w:rPr>
      </w:pPr>
      <w:r w:rsidRPr="002E7DE6">
        <w:rPr>
          <w:sz w:val="22"/>
          <w:szCs w:val="22"/>
        </w:rPr>
        <w:t>El atributo de mayor interés estratégico es el conjunto de tierras raras pesadas (T</w:t>
      </w:r>
      <w:r w:rsidR="00D070ED">
        <w:rPr>
          <w:sz w:val="22"/>
          <w:szCs w:val="22"/>
        </w:rPr>
        <w:t>er</w:t>
      </w:r>
      <w:r w:rsidRPr="002E7DE6">
        <w:rPr>
          <w:sz w:val="22"/>
          <w:szCs w:val="22"/>
        </w:rPr>
        <w:t>b</w:t>
      </w:r>
      <w:r w:rsidR="00D070ED">
        <w:rPr>
          <w:sz w:val="22"/>
          <w:szCs w:val="22"/>
        </w:rPr>
        <w:t>io</w:t>
      </w:r>
      <w:r w:rsidRPr="002E7DE6">
        <w:rPr>
          <w:sz w:val="22"/>
          <w:szCs w:val="22"/>
        </w:rPr>
        <w:t>, D</w:t>
      </w:r>
      <w:r w:rsidR="00D070ED">
        <w:rPr>
          <w:sz w:val="22"/>
          <w:szCs w:val="22"/>
        </w:rPr>
        <w:t>isprosio</w:t>
      </w:r>
      <w:r w:rsidRPr="002E7DE6">
        <w:rPr>
          <w:sz w:val="22"/>
          <w:szCs w:val="22"/>
        </w:rPr>
        <w:t>, Lu</w:t>
      </w:r>
      <w:r w:rsidR="00D070ED">
        <w:rPr>
          <w:sz w:val="22"/>
          <w:szCs w:val="22"/>
        </w:rPr>
        <w:t>tecio</w:t>
      </w:r>
      <w:r w:rsidRPr="002E7DE6">
        <w:rPr>
          <w:sz w:val="22"/>
          <w:szCs w:val="22"/>
        </w:rPr>
        <w:t>, Ho</w:t>
      </w:r>
      <w:r w:rsidR="00D070ED">
        <w:rPr>
          <w:sz w:val="22"/>
          <w:szCs w:val="22"/>
        </w:rPr>
        <w:t>lmio</w:t>
      </w:r>
      <w:r w:rsidRPr="002E7DE6">
        <w:rPr>
          <w:sz w:val="22"/>
          <w:szCs w:val="22"/>
        </w:rPr>
        <w:t>, Er</w:t>
      </w:r>
      <w:r w:rsidR="00D070ED">
        <w:rPr>
          <w:sz w:val="22"/>
          <w:szCs w:val="22"/>
        </w:rPr>
        <w:t>bio</w:t>
      </w:r>
      <w:r w:rsidRPr="002E7DE6">
        <w:rPr>
          <w:sz w:val="22"/>
          <w:szCs w:val="22"/>
        </w:rPr>
        <w:t>, T</w:t>
      </w:r>
      <w:r w:rsidR="00D070ED">
        <w:rPr>
          <w:sz w:val="22"/>
          <w:szCs w:val="22"/>
        </w:rPr>
        <w:t>ulio</w:t>
      </w:r>
      <w:r w:rsidRPr="002E7DE6">
        <w:rPr>
          <w:sz w:val="22"/>
          <w:szCs w:val="22"/>
        </w:rPr>
        <w:t>) y elementos críticos de alto valor unitario (H</w:t>
      </w:r>
      <w:r w:rsidR="00D070ED">
        <w:rPr>
          <w:sz w:val="22"/>
          <w:szCs w:val="22"/>
        </w:rPr>
        <w:t>a</w:t>
      </w:r>
      <w:r w:rsidRPr="002E7DE6">
        <w:rPr>
          <w:sz w:val="22"/>
          <w:szCs w:val="22"/>
        </w:rPr>
        <w:t>f</w:t>
      </w:r>
      <w:r w:rsidR="00D070ED">
        <w:rPr>
          <w:sz w:val="22"/>
          <w:szCs w:val="22"/>
        </w:rPr>
        <w:t>nio</w:t>
      </w:r>
      <w:r w:rsidRPr="002E7DE6">
        <w:rPr>
          <w:sz w:val="22"/>
          <w:szCs w:val="22"/>
        </w:rPr>
        <w:t xml:space="preserve">, </w:t>
      </w:r>
      <w:r w:rsidR="00D070ED">
        <w:rPr>
          <w:sz w:val="22"/>
          <w:szCs w:val="22"/>
        </w:rPr>
        <w:t>Es</w:t>
      </w:r>
      <w:r w:rsidRPr="002E7DE6">
        <w:rPr>
          <w:sz w:val="22"/>
          <w:szCs w:val="22"/>
        </w:rPr>
        <w:t>c</w:t>
      </w:r>
      <w:r w:rsidR="00D070ED">
        <w:rPr>
          <w:sz w:val="22"/>
          <w:szCs w:val="22"/>
        </w:rPr>
        <w:t>andio</w:t>
      </w:r>
      <w:r w:rsidRPr="002E7DE6">
        <w:rPr>
          <w:sz w:val="22"/>
          <w:szCs w:val="22"/>
        </w:rPr>
        <w:t>, Ga</w:t>
      </w:r>
      <w:r w:rsidR="00D070ED">
        <w:rPr>
          <w:sz w:val="22"/>
          <w:szCs w:val="22"/>
        </w:rPr>
        <w:t>lio</w:t>
      </w:r>
      <w:r w:rsidRPr="002E7DE6">
        <w:rPr>
          <w:sz w:val="22"/>
          <w:szCs w:val="22"/>
        </w:rPr>
        <w:t>), de creciente demanda en cadenas de suministro de imanes permanentes, defensa, semiconductores y energías limpias, según se desarrolla en la Sección 4.</w:t>
      </w:r>
    </w:p>
    <w:p w14:paraId="3B47FBE9" w14:textId="53E9538D" w:rsidR="00A523C9" w:rsidRDefault="00A523C9" w:rsidP="00A523C9">
      <w:pPr>
        <w:pStyle w:val="Ttulo1"/>
        <w:pBdr>
          <w:bottom w:val="single" w:sz="8" w:space="4" w:color="B08D57"/>
        </w:pBdr>
        <w:rPr>
          <w:b/>
          <w:bCs/>
          <w:color w:val="1F3864"/>
          <w:sz w:val="26"/>
          <w:szCs w:val="26"/>
        </w:rPr>
      </w:pPr>
    </w:p>
    <w:p w14:paraId="6CF8A8AE" w14:textId="2B209D22" w:rsidR="00713CB0" w:rsidRDefault="00000000" w:rsidP="00A523C9">
      <w:pPr>
        <w:pStyle w:val="Ttulo1"/>
        <w:pBdr>
          <w:bottom w:val="single" w:sz="8" w:space="4" w:color="B08D57"/>
        </w:pBdr>
      </w:pPr>
      <w:r>
        <w:rPr>
          <w:b/>
          <w:bCs/>
          <w:color w:val="1F3864"/>
          <w:sz w:val="26"/>
          <w:szCs w:val="26"/>
        </w:rPr>
        <w:t>3. Tenores y Zonas de Interés Identificadas</w:t>
      </w:r>
    </w:p>
    <w:p w14:paraId="617B91C9" w14:textId="77777777" w:rsidR="00A83EFB" w:rsidRDefault="00A83EFB" w:rsidP="00A83EFB"/>
    <w:p w14:paraId="1A6C1186" w14:textId="2D8BA667" w:rsidR="00713CB0" w:rsidRDefault="00000000" w:rsidP="00A83EFB">
      <w:r>
        <w:t xml:space="preserve">Tenores de oro promedio reportados por </w:t>
      </w:r>
      <w:r w:rsidR="001474EA">
        <w:t>los estudios</w:t>
      </w:r>
      <w:r>
        <w:t xml:space="preserve"> en las tres playas del proyecto:</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5"/>
        <w:gridCol w:w="3115"/>
        <w:gridCol w:w="3120"/>
      </w:tblGrid>
      <w:tr w:rsidR="00713CB0" w14:paraId="5C3B99BB" w14:textId="77777777">
        <w:trPr>
          <w:tblHeader/>
        </w:trPr>
        <w:tc>
          <w:tcPr>
            <w:tcW w:w="3115" w:type="dxa"/>
            <w:shd w:val="clear" w:color="auto" w:fill="1F3864"/>
            <w:tcMar>
              <w:top w:w="60" w:type="dxa"/>
              <w:left w:w="100" w:type="dxa"/>
              <w:bottom w:w="60" w:type="dxa"/>
              <w:right w:w="100" w:type="dxa"/>
            </w:tcMar>
            <w:vAlign w:val="center"/>
          </w:tcPr>
          <w:p w14:paraId="3EE91453" w14:textId="77777777" w:rsidR="00713CB0" w:rsidRDefault="00000000" w:rsidP="00A83EFB">
            <w:r>
              <w:rPr>
                <w:b/>
                <w:bCs/>
                <w:color w:val="FFFFFF"/>
                <w:sz w:val="18"/>
                <w:szCs w:val="18"/>
              </w:rPr>
              <w:t>Zona</w:t>
            </w:r>
          </w:p>
        </w:tc>
        <w:tc>
          <w:tcPr>
            <w:tcW w:w="3115" w:type="dxa"/>
            <w:shd w:val="clear" w:color="auto" w:fill="1F3864"/>
            <w:tcMar>
              <w:top w:w="60" w:type="dxa"/>
              <w:left w:w="100" w:type="dxa"/>
              <w:bottom w:w="60" w:type="dxa"/>
              <w:right w:w="100" w:type="dxa"/>
            </w:tcMar>
            <w:vAlign w:val="center"/>
          </w:tcPr>
          <w:p w14:paraId="0EBD9B68" w14:textId="77777777" w:rsidR="00713CB0" w:rsidRDefault="00000000" w:rsidP="00A83EFB">
            <w:r>
              <w:rPr>
                <w:b/>
                <w:bCs/>
                <w:color w:val="FFFFFF"/>
                <w:sz w:val="18"/>
                <w:szCs w:val="18"/>
              </w:rPr>
              <w:t>Ley de Au (mg/m³)</w:t>
            </w:r>
          </w:p>
        </w:tc>
        <w:tc>
          <w:tcPr>
            <w:tcW w:w="3120" w:type="dxa"/>
            <w:shd w:val="clear" w:color="auto" w:fill="1F3864"/>
            <w:tcMar>
              <w:top w:w="60" w:type="dxa"/>
              <w:left w:w="100" w:type="dxa"/>
              <w:bottom w:w="60" w:type="dxa"/>
              <w:right w:w="100" w:type="dxa"/>
            </w:tcMar>
            <w:vAlign w:val="center"/>
          </w:tcPr>
          <w:p w14:paraId="1AFFA3CC" w14:textId="77777777" w:rsidR="00713CB0" w:rsidRDefault="00000000" w:rsidP="00A83EFB">
            <w:r>
              <w:rPr>
                <w:b/>
                <w:bCs/>
                <w:color w:val="FFFFFF"/>
                <w:sz w:val="18"/>
                <w:szCs w:val="18"/>
              </w:rPr>
              <w:t>Profundidad promedio</w:t>
            </w:r>
          </w:p>
        </w:tc>
      </w:tr>
      <w:tr w:rsidR="00713CB0" w14:paraId="5C326170" w14:textId="77777777">
        <w:tc>
          <w:tcPr>
            <w:tcW w:w="3115" w:type="dxa"/>
            <w:tcMar>
              <w:top w:w="60" w:type="dxa"/>
              <w:left w:w="100" w:type="dxa"/>
              <w:bottom w:w="60" w:type="dxa"/>
              <w:right w:w="100" w:type="dxa"/>
            </w:tcMar>
            <w:vAlign w:val="center"/>
          </w:tcPr>
          <w:p w14:paraId="758585DA" w14:textId="77777777" w:rsidR="00713CB0" w:rsidRDefault="00000000">
            <w:r>
              <w:rPr>
                <w:color w:val="000000"/>
                <w:sz w:val="18"/>
                <w:szCs w:val="18"/>
              </w:rPr>
              <w:t>Playa Norte</w:t>
            </w:r>
          </w:p>
        </w:tc>
        <w:tc>
          <w:tcPr>
            <w:tcW w:w="3115" w:type="dxa"/>
            <w:tcMar>
              <w:top w:w="60" w:type="dxa"/>
              <w:left w:w="100" w:type="dxa"/>
              <w:bottom w:w="60" w:type="dxa"/>
              <w:right w:w="100" w:type="dxa"/>
            </w:tcMar>
            <w:vAlign w:val="center"/>
          </w:tcPr>
          <w:p w14:paraId="1E6D041E" w14:textId="149E0E45" w:rsidR="00713CB0" w:rsidRDefault="00000000">
            <w:r>
              <w:rPr>
                <w:color w:val="000000"/>
                <w:sz w:val="18"/>
                <w:szCs w:val="18"/>
              </w:rPr>
              <w:t>75</w:t>
            </w:r>
          </w:p>
        </w:tc>
        <w:tc>
          <w:tcPr>
            <w:tcW w:w="3120" w:type="dxa"/>
            <w:tcMar>
              <w:top w:w="60" w:type="dxa"/>
              <w:left w:w="100" w:type="dxa"/>
              <w:bottom w:w="60" w:type="dxa"/>
              <w:right w:w="100" w:type="dxa"/>
            </w:tcMar>
            <w:vAlign w:val="center"/>
          </w:tcPr>
          <w:p w14:paraId="5743B98E" w14:textId="77777777" w:rsidR="00713CB0" w:rsidRDefault="00000000">
            <w:r>
              <w:rPr>
                <w:color w:val="000000"/>
                <w:sz w:val="18"/>
                <w:szCs w:val="18"/>
              </w:rPr>
              <w:t>1.6 m</w:t>
            </w:r>
          </w:p>
        </w:tc>
      </w:tr>
      <w:tr w:rsidR="00713CB0" w14:paraId="30AE63EE" w14:textId="77777777">
        <w:tc>
          <w:tcPr>
            <w:tcW w:w="3115" w:type="dxa"/>
            <w:tcMar>
              <w:top w:w="60" w:type="dxa"/>
              <w:left w:w="100" w:type="dxa"/>
              <w:bottom w:w="60" w:type="dxa"/>
              <w:right w:w="100" w:type="dxa"/>
            </w:tcMar>
            <w:vAlign w:val="center"/>
          </w:tcPr>
          <w:p w14:paraId="13D0F243" w14:textId="77777777" w:rsidR="00713CB0" w:rsidRDefault="00000000">
            <w:r>
              <w:rPr>
                <w:color w:val="000000"/>
                <w:sz w:val="18"/>
                <w:szCs w:val="18"/>
              </w:rPr>
              <w:t>Playa Centro</w:t>
            </w:r>
          </w:p>
        </w:tc>
        <w:tc>
          <w:tcPr>
            <w:tcW w:w="3115" w:type="dxa"/>
            <w:tcMar>
              <w:top w:w="60" w:type="dxa"/>
              <w:left w:w="100" w:type="dxa"/>
              <w:bottom w:w="60" w:type="dxa"/>
              <w:right w:w="100" w:type="dxa"/>
            </w:tcMar>
            <w:vAlign w:val="center"/>
          </w:tcPr>
          <w:p w14:paraId="51EAAF62" w14:textId="67E6B8A9" w:rsidR="00713CB0" w:rsidRDefault="00000000">
            <w:r>
              <w:rPr>
                <w:color w:val="000000"/>
                <w:sz w:val="18"/>
                <w:szCs w:val="18"/>
              </w:rPr>
              <w:t>65</w:t>
            </w:r>
          </w:p>
        </w:tc>
        <w:tc>
          <w:tcPr>
            <w:tcW w:w="3120" w:type="dxa"/>
            <w:tcMar>
              <w:top w:w="60" w:type="dxa"/>
              <w:left w:w="100" w:type="dxa"/>
              <w:bottom w:w="60" w:type="dxa"/>
              <w:right w:w="100" w:type="dxa"/>
            </w:tcMar>
            <w:vAlign w:val="center"/>
          </w:tcPr>
          <w:p w14:paraId="33572189" w14:textId="77777777" w:rsidR="00713CB0" w:rsidRDefault="00000000">
            <w:r>
              <w:rPr>
                <w:color w:val="000000"/>
                <w:sz w:val="18"/>
                <w:szCs w:val="18"/>
              </w:rPr>
              <w:t>1.6 m</w:t>
            </w:r>
          </w:p>
        </w:tc>
      </w:tr>
      <w:tr w:rsidR="00713CB0" w14:paraId="1EDC0B43" w14:textId="77777777">
        <w:tc>
          <w:tcPr>
            <w:tcW w:w="3115" w:type="dxa"/>
            <w:tcMar>
              <w:top w:w="60" w:type="dxa"/>
              <w:left w:w="100" w:type="dxa"/>
              <w:bottom w:w="60" w:type="dxa"/>
              <w:right w:w="100" w:type="dxa"/>
            </w:tcMar>
            <w:vAlign w:val="center"/>
          </w:tcPr>
          <w:p w14:paraId="2D3C6F2A" w14:textId="77777777" w:rsidR="00713CB0" w:rsidRDefault="00000000">
            <w:r>
              <w:rPr>
                <w:color w:val="000000"/>
                <w:sz w:val="18"/>
                <w:szCs w:val="18"/>
              </w:rPr>
              <w:t>Playa Sur</w:t>
            </w:r>
          </w:p>
        </w:tc>
        <w:tc>
          <w:tcPr>
            <w:tcW w:w="3115" w:type="dxa"/>
            <w:tcMar>
              <w:top w:w="60" w:type="dxa"/>
              <w:left w:w="100" w:type="dxa"/>
              <w:bottom w:w="60" w:type="dxa"/>
              <w:right w:w="100" w:type="dxa"/>
            </w:tcMar>
            <w:vAlign w:val="center"/>
          </w:tcPr>
          <w:p w14:paraId="02815F99" w14:textId="082E61F8" w:rsidR="00713CB0" w:rsidRDefault="00000000">
            <w:r>
              <w:rPr>
                <w:color w:val="000000"/>
                <w:sz w:val="18"/>
                <w:szCs w:val="18"/>
              </w:rPr>
              <w:t>75</w:t>
            </w:r>
          </w:p>
        </w:tc>
        <w:tc>
          <w:tcPr>
            <w:tcW w:w="3120" w:type="dxa"/>
            <w:tcMar>
              <w:top w:w="60" w:type="dxa"/>
              <w:left w:w="100" w:type="dxa"/>
              <w:bottom w:w="60" w:type="dxa"/>
              <w:right w:w="100" w:type="dxa"/>
            </w:tcMar>
            <w:vAlign w:val="center"/>
          </w:tcPr>
          <w:p w14:paraId="383D330B" w14:textId="77777777" w:rsidR="00713CB0" w:rsidRDefault="00000000">
            <w:r>
              <w:rPr>
                <w:color w:val="000000"/>
                <w:sz w:val="18"/>
                <w:szCs w:val="18"/>
              </w:rPr>
              <w:t>1.8 m</w:t>
            </w:r>
          </w:p>
        </w:tc>
      </w:tr>
    </w:tbl>
    <w:p w14:paraId="3601EF62" w14:textId="6BA4E18B" w:rsidR="00384C24" w:rsidRDefault="00384C24">
      <w:pPr>
        <w:spacing w:after="120"/>
      </w:pPr>
    </w:p>
    <w:p w14:paraId="29936124" w14:textId="6B5DE513" w:rsidR="00A83EFB" w:rsidRDefault="00A83EFB" w:rsidP="00A83EFB">
      <w:pPr>
        <w:pStyle w:val="Ttulo1"/>
        <w:pBdr>
          <w:bottom w:val="single" w:sz="8" w:space="4" w:color="B08D57"/>
        </w:pBdr>
      </w:pPr>
      <w:r>
        <w:rPr>
          <w:b/>
          <w:bCs/>
          <w:color w:val="1F3864"/>
          <w:sz w:val="26"/>
          <w:szCs w:val="26"/>
        </w:rPr>
        <w:t xml:space="preserve">4. </w:t>
      </w:r>
      <w:r w:rsidRPr="00A83EFB">
        <w:rPr>
          <w:b/>
          <w:bCs/>
          <w:color w:val="1F3864"/>
          <w:sz w:val="26"/>
          <w:szCs w:val="26"/>
        </w:rPr>
        <w:t>Características Principales del Proyecto y Recursos</w:t>
      </w:r>
    </w:p>
    <w:p w14:paraId="10601923" w14:textId="45F0AD92" w:rsidR="00713CB0" w:rsidRPr="002E7DE6" w:rsidRDefault="00000000">
      <w:pPr>
        <w:pStyle w:val="Ttulo2"/>
        <w:spacing w:before="200" w:after="100"/>
        <w:rPr>
          <w:sz w:val="22"/>
          <w:szCs w:val="22"/>
        </w:rPr>
      </w:pPr>
      <w:r w:rsidRPr="002E7DE6">
        <w:rPr>
          <w:b/>
          <w:bCs/>
          <w:color w:val="1F3864"/>
          <w:sz w:val="22"/>
          <w:szCs w:val="22"/>
        </w:rPr>
        <w:t>Extensión y geología</w:t>
      </w:r>
    </w:p>
    <w:p w14:paraId="51B116ED" w14:textId="2A3BD9BA" w:rsidR="00713CB0" w:rsidRPr="002E7DE6" w:rsidRDefault="00D702F8" w:rsidP="001F438D">
      <w:pPr>
        <w:spacing w:after="120"/>
        <w:jc w:val="both"/>
        <w:rPr>
          <w:sz w:val="22"/>
          <w:szCs w:val="22"/>
        </w:rPr>
      </w:pPr>
      <w:r>
        <w:rPr>
          <w:sz w:val="22"/>
          <w:szCs w:val="22"/>
        </w:rPr>
        <w:t>El Proyecto completo consta de</w:t>
      </w:r>
      <w:r w:rsidR="00B22715">
        <w:rPr>
          <w:sz w:val="22"/>
          <w:szCs w:val="22"/>
        </w:rPr>
        <w:t xml:space="preserve"> más</w:t>
      </w:r>
      <w:r>
        <w:rPr>
          <w:sz w:val="22"/>
          <w:szCs w:val="22"/>
        </w:rPr>
        <w:t xml:space="preserve"> </w:t>
      </w:r>
      <w:r w:rsidRPr="002E7DE6">
        <w:rPr>
          <w:sz w:val="22"/>
          <w:szCs w:val="22"/>
        </w:rPr>
        <w:t>1</w:t>
      </w:r>
      <w:r w:rsidR="00B22715">
        <w:rPr>
          <w:sz w:val="22"/>
          <w:szCs w:val="22"/>
        </w:rPr>
        <w:t>1</w:t>
      </w:r>
      <w:r w:rsidRPr="002E7DE6">
        <w:rPr>
          <w:sz w:val="22"/>
          <w:szCs w:val="22"/>
        </w:rPr>
        <w:t>,</w:t>
      </w:r>
      <w:r w:rsidR="00B22715">
        <w:rPr>
          <w:sz w:val="22"/>
          <w:szCs w:val="22"/>
        </w:rPr>
        <w:t>0</w:t>
      </w:r>
      <w:r w:rsidRPr="002E7DE6">
        <w:rPr>
          <w:sz w:val="22"/>
          <w:szCs w:val="22"/>
        </w:rPr>
        <w:t>00 hectáreas distribuidas en 22 concesiones mineras contiguas a lo largo del litoral. El 85% de las unidades estratigráficas del área corresponde a depósitos de arena de origen eólico, marino y eólico-marino. La secuencia de basamento corresponde al Grupo Casma (Cretácico Inferior — Formación La Zorra / Albiano medio), de composición volcánico-sedimentaria, en contacto discordante con cuerpos intrusivos (granito y diorita) del Batolito de la Costa, considerados la fuente primaria de la mineralización aluvial transportada por el río Santa.</w:t>
      </w:r>
    </w:p>
    <w:p w14:paraId="11C95951" w14:textId="7EF3D32F" w:rsidR="00713CB0" w:rsidRPr="002E7DE6" w:rsidRDefault="00000000">
      <w:pPr>
        <w:pStyle w:val="Ttulo2"/>
        <w:spacing w:before="200" w:after="100"/>
        <w:rPr>
          <w:sz w:val="22"/>
          <w:szCs w:val="22"/>
        </w:rPr>
      </w:pPr>
      <w:r w:rsidRPr="002E7DE6">
        <w:rPr>
          <w:b/>
          <w:bCs/>
          <w:color w:val="1F3864"/>
          <w:sz w:val="22"/>
          <w:szCs w:val="22"/>
        </w:rPr>
        <w:t>Reservas</w:t>
      </w:r>
    </w:p>
    <w:p w14:paraId="74743C62" w14:textId="00C1D86B" w:rsidR="00713CB0" w:rsidRPr="002E7DE6" w:rsidRDefault="00A83EFB" w:rsidP="00607C89">
      <w:pPr>
        <w:spacing w:after="120"/>
        <w:jc w:val="both"/>
        <w:rPr>
          <w:sz w:val="22"/>
          <w:szCs w:val="22"/>
        </w:rPr>
      </w:pPr>
      <w:r w:rsidRPr="002E7DE6">
        <w:rPr>
          <w:noProof/>
          <w:sz w:val="22"/>
          <w:szCs w:val="22"/>
        </w:rPr>
        <mc:AlternateContent>
          <mc:Choice Requires="wpg">
            <w:drawing>
              <wp:anchor distT="0" distB="0" distL="114300" distR="114300" simplePos="0" relativeHeight="251670528" behindDoc="0" locked="0" layoutInCell="1" allowOverlap="1" wp14:anchorId="0B4DF897" wp14:editId="52BEC1D0">
                <wp:simplePos x="0" y="0"/>
                <wp:positionH relativeFrom="column">
                  <wp:posOffset>4426438</wp:posOffset>
                </wp:positionH>
                <wp:positionV relativeFrom="paragraph">
                  <wp:posOffset>47283</wp:posOffset>
                </wp:positionV>
                <wp:extent cx="1464945" cy="1403985"/>
                <wp:effectExtent l="0" t="0" r="20955" b="24765"/>
                <wp:wrapSquare wrapText="bothSides"/>
                <wp:docPr id="610135723" name="Grupo 2"/>
                <wp:cNvGraphicFramePr/>
                <a:graphic xmlns:a="http://schemas.openxmlformats.org/drawingml/2006/main">
                  <a:graphicData uri="http://schemas.microsoft.com/office/word/2010/wordprocessingGroup">
                    <wpg:wgp>
                      <wpg:cNvGrpSpPr/>
                      <wpg:grpSpPr>
                        <a:xfrm>
                          <a:off x="0" y="0"/>
                          <a:ext cx="1464945" cy="1403985"/>
                          <a:chOff x="-61547" y="0"/>
                          <a:chExt cx="1465547" cy="1404000"/>
                        </a:xfrm>
                      </wpg:grpSpPr>
                      <wps:wsp>
                        <wps:cNvPr id="371664804" name="Elipse 1"/>
                        <wps:cNvSpPr/>
                        <wps:spPr>
                          <a:xfrm>
                            <a:off x="34413" y="36359"/>
                            <a:ext cx="1333500" cy="1332000"/>
                          </a:xfrm>
                          <a:prstGeom prst="ellipse">
                            <a:avLst/>
                          </a:prstGeom>
                          <a:solidFill>
                            <a:srgbClr val="00206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77418470" name="Cuadro de texto 2"/>
                        <wps:cNvSpPr txBox="1">
                          <a:spLocks noChangeArrowheads="1"/>
                        </wps:cNvSpPr>
                        <wps:spPr bwMode="auto">
                          <a:xfrm>
                            <a:off x="-61547" y="224936"/>
                            <a:ext cx="1465547" cy="958784"/>
                          </a:xfrm>
                          <a:prstGeom prst="rect">
                            <a:avLst/>
                          </a:prstGeom>
                          <a:noFill/>
                          <a:ln w="9525">
                            <a:noFill/>
                            <a:miter lim="800000"/>
                            <a:headEnd/>
                            <a:tailEnd/>
                          </a:ln>
                        </wps:spPr>
                        <wps:txbx>
                          <w:txbxContent>
                            <w:p w14:paraId="47B212F9" w14:textId="2BC6F259" w:rsidR="00607C89" w:rsidRPr="002222C8" w:rsidRDefault="002222C8" w:rsidP="00607C89">
                              <w:pPr>
                                <w:jc w:val="center"/>
                                <w:rPr>
                                  <w:rFonts w:ascii="Arial Black" w:hAnsi="Arial Black"/>
                                  <w:b/>
                                  <w:bCs/>
                                  <w:color w:val="00B0F0"/>
                                  <w:sz w:val="22"/>
                                  <w:szCs w:val="22"/>
                                </w:rPr>
                              </w:pPr>
                              <w:r w:rsidRPr="002222C8">
                                <w:rPr>
                                  <w:rFonts w:ascii="Arial Black" w:hAnsi="Arial Black"/>
                                  <w:b/>
                                  <w:bCs/>
                                  <w:color w:val="00B0F0"/>
                                  <w:sz w:val="22"/>
                                  <w:szCs w:val="22"/>
                                </w:rPr>
                                <w:t>20</w:t>
                              </w:r>
                              <w:r w:rsidR="00607C89" w:rsidRPr="002222C8">
                                <w:rPr>
                                  <w:rFonts w:ascii="Arial Black" w:hAnsi="Arial Black"/>
                                  <w:b/>
                                  <w:bCs/>
                                  <w:color w:val="00B0F0"/>
                                  <w:sz w:val="22"/>
                                  <w:szCs w:val="22"/>
                                </w:rPr>
                                <w:t xml:space="preserve"> </w:t>
                              </w:r>
                              <w:proofErr w:type="gramStart"/>
                              <w:r w:rsidR="00607C89" w:rsidRPr="002222C8">
                                <w:rPr>
                                  <w:rFonts w:ascii="Arial Black" w:hAnsi="Arial Black"/>
                                  <w:b/>
                                  <w:bCs/>
                                  <w:color w:val="00B0F0"/>
                                  <w:sz w:val="22"/>
                                  <w:szCs w:val="22"/>
                                </w:rPr>
                                <w:t>M</w:t>
                              </w:r>
                              <w:r w:rsidRPr="002222C8">
                                <w:rPr>
                                  <w:rFonts w:ascii="Arial Black" w:hAnsi="Arial Black"/>
                                  <w:b/>
                                  <w:bCs/>
                                  <w:color w:val="00B0F0"/>
                                  <w:sz w:val="22"/>
                                  <w:szCs w:val="22"/>
                                </w:rPr>
                                <w:t>illones</w:t>
                              </w:r>
                              <w:proofErr w:type="gramEnd"/>
                            </w:p>
                            <w:p w14:paraId="158EA7F0" w14:textId="290EEFAB" w:rsidR="00607C89" w:rsidRDefault="002222C8" w:rsidP="00607C89">
                              <w:pPr>
                                <w:jc w:val="center"/>
                                <w:rPr>
                                  <w:rFonts w:ascii="Helvetica" w:eastAsiaTheme="minorHAnsi" w:hAnsi="Helvetica" w:cs="Helvetica"/>
                                  <w:color w:val="FFFFFF"/>
                                  <w:sz w:val="16"/>
                                  <w:szCs w:val="16"/>
                                  <w14:ligatures w14:val="standardContextual"/>
                                </w:rPr>
                              </w:pPr>
                              <w:r>
                                <w:rPr>
                                  <w:rFonts w:ascii="Helvetica" w:eastAsiaTheme="minorHAnsi" w:hAnsi="Helvetica" w:cs="Helvetica"/>
                                  <w:color w:val="FFFFFF"/>
                                  <w:sz w:val="16"/>
                                  <w:szCs w:val="16"/>
                                  <w14:ligatures w14:val="standardContextual"/>
                                </w:rPr>
                                <w:t>Onzas de Oro</w:t>
                              </w:r>
                            </w:p>
                            <w:p w14:paraId="3497F594" w14:textId="77777777" w:rsidR="002222C8" w:rsidRDefault="002222C8" w:rsidP="00607C89">
                              <w:pPr>
                                <w:jc w:val="center"/>
                                <w:rPr>
                                  <w:rFonts w:ascii="Helvetica" w:eastAsiaTheme="minorHAnsi" w:hAnsi="Helvetica" w:cs="Helvetica"/>
                                  <w:color w:val="FFFFFF"/>
                                  <w:sz w:val="16"/>
                                  <w:szCs w:val="16"/>
                                  <w14:ligatures w14:val="standardContextual"/>
                                </w:rPr>
                              </w:pPr>
                            </w:p>
                            <w:p w14:paraId="315E47F2" w14:textId="205BE9AC" w:rsidR="002222C8" w:rsidRPr="002222C8" w:rsidRDefault="002222C8" w:rsidP="002222C8">
                              <w:pPr>
                                <w:jc w:val="center"/>
                                <w:rPr>
                                  <w:rFonts w:ascii="Arial Black" w:hAnsi="Arial Black"/>
                                  <w:b/>
                                  <w:bCs/>
                                  <w:color w:val="00B0F0"/>
                                  <w:sz w:val="22"/>
                                  <w:szCs w:val="22"/>
                                </w:rPr>
                              </w:pPr>
                              <w:r w:rsidRPr="002222C8">
                                <w:rPr>
                                  <w:rFonts w:ascii="Arial Black" w:hAnsi="Arial Black"/>
                                  <w:b/>
                                  <w:bCs/>
                                  <w:color w:val="00B0F0"/>
                                  <w:sz w:val="22"/>
                                  <w:szCs w:val="22"/>
                                </w:rPr>
                                <w:t xml:space="preserve">700 </w:t>
                              </w:r>
                              <w:proofErr w:type="gramStart"/>
                              <w:r w:rsidRPr="002222C8">
                                <w:rPr>
                                  <w:rFonts w:ascii="Arial Black" w:hAnsi="Arial Black"/>
                                  <w:b/>
                                  <w:bCs/>
                                  <w:color w:val="00B0F0"/>
                                  <w:sz w:val="22"/>
                                  <w:szCs w:val="22"/>
                                </w:rPr>
                                <w:t>Millones</w:t>
                              </w:r>
                              <w:proofErr w:type="gramEnd"/>
                            </w:p>
                            <w:p w14:paraId="08FAE5C2" w14:textId="0946E676" w:rsidR="002222C8" w:rsidRDefault="002222C8" w:rsidP="002222C8">
                              <w:pPr>
                                <w:jc w:val="center"/>
                                <w:rPr>
                                  <w:rFonts w:ascii="Helvetica" w:eastAsiaTheme="minorHAnsi" w:hAnsi="Helvetica" w:cs="Helvetica"/>
                                  <w:color w:val="FFFFFF"/>
                                  <w:sz w:val="16"/>
                                  <w:szCs w:val="16"/>
                                  <w14:ligatures w14:val="standardContextual"/>
                                </w:rPr>
                              </w:pPr>
                              <w:r>
                                <w:rPr>
                                  <w:rFonts w:ascii="Helvetica" w:eastAsiaTheme="minorHAnsi" w:hAnsi="Helvetica" w:cs="Helvetica"/>
                                  <w:color w:val="FFFFFF"/>
                                  <w:sz w:val="16"/>
                                  <w:szCs w:val="16"/>
                                  <w14:ligatures w14:val="standardContextual"/>
                                </w:rPr>
                                <w:t>Toneladas Magnetita</w:t>
                              </w:r>
                            </w:p>
                            <w:p w14:paraId="1C4D0AF6" w14:textId="77777777" w:rsidR="002222C8" w:rsidRPr="00DD3DB6" w:rsidRDefault="002222C8" w:rsidP="002222C8">
                              <w:pPr>
                                <w:jc w:val="center"/>
                              </w:pPr>
                            </w:p>
                            <w:p w14:paraId="3DCD9EE6" w14:textId="77777777" w:rsidR="002222C8" w:rsidRPr="00DD3DB6" w:rsidRDefault="002222C8" w:rsidP="00607C89">
                              <w:pPr>
                                <w:jc w:val="center"/>
                              </w:pPr>
                            </w:p>
                          </w:txbxContent>
                        </wps:txbx>
                        <wps:bodyPr rot="0" vert="horz" wrap="square" lIns="91440" tIns="45720" rIns="91440" bIns="45720" anchor="t" anchorCtr="0">
                          <a:noAutofit/>
                        </wps:bodyPr>
                      </wps:wsp>
                      <wps:wsp>
                        <wps:cNvPr id="1189620489" name="Elipse 1"/>
                        <wps:cNvSpPr/>
                        <wps:spPr>
                          <a:xfrm>
                            <a:off x="0" y="0"/>
                            <a:ext cx="1404000" cy="1404000"/>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B4DF897" id="_x0000_s1061" style="position:absolute;left:0;text-align:left;margin-left:348.55pt;margin-top:3.7pt;width:115.35pt;height:110.55pt;z-index:251670528;mso-width-relative:margin;mso-height-relative:margin" coordorigin="-615" coordsize="14655,140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2oE9wMAANMMAAAOAAAAZHJzL2Uyb0RvYy54bWzsV01v4zYQvRfofyB431gftCwLURZuNgkK&#10;pLtBs8WeaYqyhFIkS9KR01/fIfVhrxMURdoCe9iLTIqc4czjmzfy5ftDJ9ATN7ZVssTxRYQRl0xV&#10;rdyV+LfPt+9yjKyjsqJCSV7iZ27x+6sff7jsdcET1ShRcYPAibRFr0vcOKeLxcKyhnfUXijNJSzW&#10;ynTUwdTsFpWhPXjvxCKJomzRK1Npoxi3Ft5+GBbxVfBf15y5T3VtuUOixBCbC08Tnlv/XFxd0mJn&#10;qG5aNoZB3xBFR1sJh86uPlBH0d60L1x1LTPKqtpdMNUtVF23jIccIJs4Osvmzqi9Drnsin6nZ5gA&#10;2jOc3uyWfXy6M/pRPxhAotc7wCLMfC6H2nT+F6JEhwDZ8wwZPzjE4GVMMrImS4wYrMUkStf5cgCV&#10;NYC8t3uXxUuywuhozJqbo/kyLI7mJIrCnSym0xdfxdRrYIk9AmH/HRCPDdU84GsLAOLBoLYqcbqK&#10;s4zkEcFI0g44eyNabTmKfV4+Atg6A2YLC9i9glZKSJyGpNMsXa4HTGbU0jRdQqYDamkKTP46bVpo&#10;Y90dVx3ygxJzEYIIHKNP99ZBLADStMsHYJVoq9tWiDAxu+21MOiJeuJHSZRNB5xsA3Cn+MPIPQvu&#10;jYX8ldeABVxeEk4M5chnf5QxLl08LDW04sMxkNGcxmwRwgwOvecawpt9jw58qb/0PeQ37vemPFTz&#10;bBz9XWCD8WwRTlbSzcZdK5V5zYGArMaTh/0Q/gk0frhV1TMwxahBS6xmty1c0T217oEaEA+4VhBE&#10;9wketVB9idU4wqhR5s/X3vv9QGVYxagHMSqx/WNPDcdI/CyB5OuYEK9eYUKWqwQm5nRle7oi9921&#10;gmuPQXo1C0O/34lpWBvVfQHd3PhTYYlKBmeXmDkzTa7dIJKgvIxvNmEbKJam7l4+auade1Q9/z4f&#10;vlCjR546oPhHNRUWLc64Ouz1llJt9k7VbSDyEdcRbyjyodb+92qPs9WKxDlZAQ5DuV/vaWUUAlb7&#10;ZBRKzuoeucNPykvfQCB9r9jvFkl13VC54xtjVN9wWsG1DVzyyY2SMeTkFQNt+19UBeJCAYXg6Ext&#10;T1QzScg6zc4UhGRH4Vwv81VORuJOfiZpGC/GQCsM55zdiNeY4T68dAD3ffkjYO16mSyDgVTzStc6&#10;6Nai7Uqc+2If+6dP90ZWwdjRVgxjkCchp/oJIumRcIftIchsnE+4nlXUf1sME7fdGbO/KQ7G+TpL&#10;IpKvJw6+qeUAg489dm41JApNdWrQLzrssYn881YzU+J7BynmTjc0we8dZGwn30IHCV+P8OUcPkLG&#10;r3z/aX46Dwp1/C9y9RcAAAD//wMAUEsDBBQABgAIAAAAIQBO0U4U4QAAAAkBAAAPAAAAZHJzL2Rv&#10;d25yZXYueG1sTI9BS8NAFITvgv9heYI3u0m0TRuzKaWopyLYCuLtNfuahGbfhuw2Sf+960mPwwwz&#10;3+TrybRioN41lhXEswgEcWl1w5WCz8PrwxKE88gaW8uk4EoO1sXtTY6ZtiN/0LD3lQgl7DJUUHvf&#10;ZVK6siaDbmY74uCdbG/QB9lXUvc4hnLTyiSKFtJgw2Ghxo62NZXn/cUoeBtx3DzGL8PufNpevw/z&#10;969dTErd302bZxCeJv8Xhl/8gA5FYDraC2snWgWLVRqHqIL0CUTwV0karhwVJMlyDrLI5f8HxQ8A&#10;AAD//wMAUEsBAi0AFAAGAAgAAAAhALaDOJL+AAAA4QEAABMAAAAAAAAAAAAAAAAAAAAAAFtDb250&#10;ZW50X1R5cGVzXS54bWxQSwECLQAUAAYACAAAACEAOP0h/9YAAACUAQAACwAAAAAAAAAAAAAAAAAv&#10;AQAAX3JlbHMvLnJlbHNQSwECLQAUAAYACAAAACEA5KtqBPcDAADTDAAADgAAAAAAAAAAAAAAAAAu&#10;AgAAZHJzL2Uyb0RvYy54bWxQSwECLQAUAAYACAAAACEATtFOFOEAAAAJAQAADwAAAAAAAAAAAAAA&#10;AABRBgAAZHJzL2Rvd25yZXYueG1sUEsFBgAAAAAEAAQA8wAAAF8HAAAAAA==&#10;">
                <v:oval id="Elipse 1" o:spid="_x0000_s1062" style="position:absolute;left:344;top:363;width:13335;height:133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Kd4yQAAAOIAAAAPAAAAZHJzL2Rvd25yZXYueG1sRI/BasMw&#10;EETvgf6D2EIvoZHdxI5xo4RSCJSSS+J+wMbaWqbWylhq7Px9FSjkOMzMG2azm2wnLjT41rGCdJGA&#10;IK6dbrlR8FXtnwsQPiBr7ByTgit52G0fZhsstRv5SJdTaESEsC9RgQmhL6X0tSGLfuF64uh9u8Fi&#10;iHJopB5wjHDbyZckyaXFluOCwZ7eDdU/p1+r4EwOs2LfVNnVpO1nN68OPFZKPT1Ob68gAk3hHv5v&#10;f2gFy3Wa56siWcHtUrwDcvsHAAD//wMAUEsBAi0AFAAGAAgAAAAhANvh9svuAAAAhQEAABMAAAAA&#10;AAAAAAAAAAAAAAAAAFtDb250ZW50X1R5cGVzXS54bWxQSwECLQAUAAYACAAAACEAWvQsW78AAAAV&#10;AQAACwAAAAAAAAAAAAAAAAAfAQAAX3JlbHMvLnJlbHNQSwECLQAUAAYACAAAACEACWSneMkAAADi&#10;AAAADwAAAAAAAAAAAAAAAAAHAgAAZHJzL2Rvd25yZXYueG1sUEsFBgAAAAADAAMAtwAAAP0CAAAA&#10;AA==&#10;" fillcolor="#002060" strokecolor="#1f3763 [1604]" strokeweight="1pt">
                  <v:stroke joinstyle="miter"/>
                </v:oval>
                <v:shape id="_x0000_s1063" type="#_x0000_t202" style="position:absolute;left:-615;top:2249;width:14655;height:9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Ur+ywAAAOMAAAAPAAAAZHJzL2Rvd25yZXYueG1sRI9Pa8Mw&#10;DMXvhX0Ho0Fvrd2RNl1Wt4yWwU4b6/7AbiJWk7BYDrHbpN9+Ogx2lPT03vttdqNv1YX62AS2sJgb&#10;UMRlcA1XFj7en2ZrUDEhO2wDk4UrRdhtbyYbLFwY+I0ux1QpMeFYoIU6pa7QOpY1eYzz0BHL7RR6&#10;j0nGvtKux0HMfavvjFlpjw1LQo0d7Wsqf45nb+Hz5fT9lZnX6uCX3RBGo9nfa2unt+PjA6hEY/oX&#10;/30/O6m/yvNssc5yoRAmWYDe/gIAAP//AwBQSwECLQAUAAYACAAAACEA2+H2y+4AAACFAQAAEwAA&#10;AAAAAAAAAAAAAAAAAAAAW0NvbnRlbnRfVHlwZXNdLnhtbFBLAQItABQABgAIAAAAIQBa9CxbvwAA&#10;ABUBAAALAAAAAAAAAAAAAAAAAB8BAABfcmVscy8ucmVsc1BLAQItABQABgAIAAAAIQAyFUr+ywAA&#10;AOMAAAAPAAAAAAAAAAAAAAAAAAcCAABkcnMvZG93bnJldi54bWxQSwUGAAAAAAMAAwC3AAAA/wIA&#10;AAAA&#10;" filled="f" stroked="f">
                  <v:textbox>
                    <w:txbxContent>
                      <w:p w14:paraId="47B212F9" w14:textId="2BC6F259" w:rsidR="00607C89" w:rsidRPr="002222C8" w:rsidRDefault="002222C8" w:rsidP="00607C89">
                        <w:pPr>
                          <w:jc w:val="center"/>
                          <w:rPr>
                            <w:rFonts w:ascii="Arial Black" w:hAnsi="Arial Black"/>
                            <w:b/>
                            <w:bCs/>
                            <w:color w:val="00B0F0"/>
                            <w:sz w:val="22"/>
                            <w:szCs w:val="22"/>
                          </w:rPr>
                        </w:pPr>
                        <w:r w:rsidRPr="002222C8">
                          <w:rPr>
                            <w:rFonts w:ascii="Arial Black" w:hAnsi="Arial Black"/>
                            <w:b/>
                            <w:bCs/>
                            <w:color w:val="00B0F0"/>
                            <w:sz w:val="22"/>
                            <w:szCs w:val="22"/>
                          </w:rPr>
                          <w:t>20</w:t>
                        </w:r>
                        <w:r w:rsidR="00607C89" w:rsidRPr="002222C8">
                          <w:rPr>
                            <w:rFonts w:ascii="Arial Black" w:hAnsi="Arial Black"/>
                            <w:b/>
                            <w:bCs/>
                            <w:color w:val="00B0F0"/>
                            <w:sz w:val="22"/>
                            <w:szCs w:val="22"/>
                          </w:rPr>
                          <w:t xml:space="preserve"> </w:t>
                        </w:r>
                        <w:proofErr w:type="gramStart"/>
                        <w:r w:rsidR="00607C89" w:rsidRPr="002222C8">
                          <w:rPr>
                            <w:rFonts w:ascii="Arial Black" w:hAnsi="Arial Black"/>
                            <w:b/>
                            <w:bCs/>
                            <w:color w:val="00B0F0"/>
                            <w:sz w:val="22"/>
                            <w:szCs w:val="22"/>
                          </w:rPr>
                          <w:t>M</w:t>
                        </w:r>
                        <w:r w:rsidRPr="002222C8">
                          <w:rPr>
                            <w:rFonts w:ascii="Arial Black" w:hAnsi="Arial Black"/>
                            <w:b/>
                            <w:bCs/>
                            <w:color w:val="00B0F0"/>
                            <w:sz w:val="22"/>
                            <w:szCs w:val="22"/>
                          </w:rPr>
                          <w:t>illones</w:t>
                        </w:r>
                        <w:proofErr w:type="gramEnd"/>
                      </w:p>
                      <w:p w14:paraId="158EA7F0" w14:textId="290EEFAB" w:rsidR="00607C89" w:rsidRDefault="002222C8" w:rsidP="00607C89">
                        <w:pPr>
                          <w:jc w:val="center"/>
                          <w:rPr>
                            <w:rFonts w:ascii="Helvetica" w:eastAsiaTheme="minorHAnsi" w:hAnsi="Helvetica" w:cs="Helvetica"/>
                            <w:color w:val="FFFFFF"/>
                            <w:sz w:val="16"/>
                            <w:szCs w:val="16"/>
                            <w14:ligatures w14:val="standardContextual"/>
                          </w:rPr>
                        </w:pPr>
                        <w:r>
                          <w:rPr>
                            <w:rFonts w:ascii="Helvetica" w:eastAsiaTheme="minorHAnsi" w:hAnsi="Helvetica" w:cs="Helvetica"/>
                            <w:color w:val="FFFFFF"/>
                            <w:sz w:val="16"/>
                            <w:szCs w:val="16"/>
                            <w14:ligatures w14:val="standardContextual"/>
                          </w:rPr>
                          <w:t>Onzas de Oro</w:t>
                        </w:r>
                      </w:p>
                      <w:p w14:paraId="3497F594" w14:textId="77777777" w:rsidR="002222C8" w:rsidRDefault="002222C8" w:rsidP="00607C89">
                        <w:pPr>
                          <w:jc w:val="center"/>
                          <w:rPr>
                            <w:rFonts w:ascii="Helvetica" w:eastAsiaTheme="minorHAnsi" w:hAnsi="Helvetica" w:cs="Helvetica"/>
                            <w:color w:val="FFFFFF"/>
                            <w:sz w:val="16"/>
                            <w:szCs w:val="16"/>
                            <w14:ligatures w14:val="standardContextual"/>
                          </w:rPr>
                        </w:pPr>
                      </w:p>
                      <w:p w14:paraId="315E47F2" w14:textId="205BE9AC" w:rsidR="002222C8" w:rsidRPr="002222C8" w:rsidRDefault="002222C8" w:rsidP="002222C8">
                        <w:pPr>
                          <w:jc w:val="center"/>
                          <w:rPr>
                            <w:rFonts w:ascii="Arial Black" w:hAnsi="Arial Black"/>
                            <w:b/>
                            <w:bCs/>
                            <w:color w:val="00B0F0"/>
                            <w:sz w:val="22"/>
                            <w:szCs w:val="22"/>
                          </w:rPr>
                        </w:pPr>
                        <w:r w:rsidRPr="002222C8">
                          <w:rPr>
                            <w:rFonts w:ascii="Arial Black" w:hAnsi="Arial Black"/>
                            <w:b/>
                            <w:bCs/>
                            <w:color w:val="00B0F0"/>
                            <w:sz w:val="22"/>
                            <w:szCs w:val="22"/>
                          </w:rPr>
                          <w:t xml:space="preserve">700 </w:t>
                        </w:r>
                        <w:proofErr w:type="gramStart"/>
                        <w:r w:rsidRPr="002222C8">
                          <w:rPr>
                            <w:rFonts w:ascii="Arial Black" w:hAnsi="Arial Black"/>
                            <w:b/>
                            <w:bCs/>
                            <w:color w:val="00B0F0"/>
                            <w:sz w:val="22"/>
                            <w:szCs w:val="22"/>
                          </w:rPr>
                          <w:t>Millones</w:t>
                        </w:r>
                        <w:proofErr w:type="gramEnd"/>
                      </w:p>
                      <w:p w14:paraId="08FAE5C2" w14:textId="0946E676" w:rsidR="002222C8" w:rsidRDefault="002222C8" w:rsidP="002222C8">
                        <w:pPr>
                          <w:jc w:val="center"/>
                          <w:rPr>
                            <w:rFonts w:ascii="Helvetica" w:eastAsiaTheme="minorHAnsi" w:hAnsi="Helvetica" w:cs="Helvetica"/>
                            <w:color w:val="FFFFFF"/>
                            <w:sz w:val="16"/>
                            <w:szCs w:val="16"/>
                            <w14:ligatures w14:val="standardContextual"/>
                          </w:rPr>
                        </w:pPr>
                        <w:r>
                          <w:rPr>
                            <w:rFonts w:ascii="Helvetica" w:eastAsiaTheme="minorHAnsi" w:hAnsi="Helvetica" w:cs="Helvetica"/>
                            <w:color w:val="FFFFFF"/>
                            <w:sz w:val="16"/>
                            <w:szCs w:val="16"/>
                            <w14:ligatures w14:val="standardContextual"/>
                          </w:rPr>
                          <w:t>Toneladas Magnetita</w:t>
                        </w:r>
                      </w:p>
                      <w:p w14:paraId="1C4D0AF6" w14:textId="77777777" w:rsidR="002222C8" w:rsidRPr="00DD3DB6" w:rsidRDefault="002222C8" w:rsidP="002222C8">
                        <w:pPr>
                          <w:jc w:val="center"/>
                        </w:pPr>
                      </w:p>
                      <w:p w14:paraId="3DCD9EE6" w14:textId="77777777" w:rsidR="002222C8" w:rsidRPr="00DD3DB6" w:rsidRDefault="002222C8" w:rsidP="00607C89">
                        <w:pPr>
                          <w:jc w:val="center"/>
                        </w:pPr>
                      </w:p>
                    </w:txbxContent>
                  </v:textbox>
                </v:shape>
                <v:oval id="Elipse 1" o:spid="_x0000_s1064" style="position:absolute;width:14040;height:140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PxwAAAOMAAAAPAAAAZHJzL2Rvd25yZXYueG1sRE9LawIx&#10;EL4X+h/CFLzVrCKyuzVKKRR6qAcfB4/TZNxdTSbLJl3X/vpGEDzO957FanBW9NSFxrOCyTgDQay9&#10;abhSsN99vuYgQkQ2aD2TgisFWC2fnxZYGn/hDfXbWIkUwqFEBXWMbSll0DU5DGPfEifu6DuHMZ1d&#10;JU2HlxTurJxm2Vw6bDg11NjSR036vP11CrTZV6fv818ff7Q97IwtPDdrpUYvw/sbiEhDfIjv7i+T&#10;5k/yYj7NZnkBt58SAHL5DwAA//8DAFBLAQItABQABgAIAAAAIQDb4fbL7gAAAIUBAAATAAAAAAAA&#10;AAAAAAAAAAAAAABbQ29udGVudF9UeXBlc10ueG1sUEsBAi0AFAAGAAgAAAAhAFr0LFu/AAAAFQEA&#10;AAsAAAAAAAAAAAAAAAAAHwEAAF9yZWxzLy5yZWxzUEsBAi0AFAAGAAgAAAAhAH79Kc/HAAAA4wAA&#10;AA8AAAAAAAAAAAAAAAAABwIAAGRycy9kb3ducmV2LnhtbFBLBQYAAAAAAwADALcAAAD7AgAAAAA=&#10;" filled="f" strokecolor="#1f3763 [1604]" strokeweight="1pt">
                  <v:stroke joinstyle="miter"/>
                </v:oval>
                <w10:wrap type="square"/>
              </v:group>
            </w:pict>
          </mc:Fallback>
        </mc:AlternateContent>
      </w:r>
      <w:r w:rsidRPr="002E7DE6">
        <w:rPr>
          <w:sz w:val="22"/>
          <w:szCs w:val="22"/>
        </w:rPr>
        <w:t>La información disponible corresponde a leyes puntuales de muestreo (</w:t>
      </w:r>
      <w:r w:rsidR="001474EA" w:rsidRPr="002E7DE6">
        <w:rPr>
          <w:sz w:val="22"/>
          <w:szCs w:val="22"/>
        </w:rPr>
        <w:t xml:space="preserve">29 </w:t>
      </w:r>
      <w:r w:rsidRPr="002E7DE6">
        <w:rPr>
          <w:sz w:val="22"/>
          <w:szCs w:val="22"/>
        </w:rPr>
        <w:t xml:space="preserve">calicatas, pozos y taladros </w:t>
      </w:r>
      <w:proofErr w:type="spellStart"/>
      <w:r w:rsidRPr="002E7DE6">
        <w:rPr>
          <w:sz w:val="22"/>
          <w:szCs w:val="22"/>
        </w:rPr>
        <w:t>vibracore</w:t>
      </w:r>
      <w:proofErr w:type="spellEnd"/>
      <w:r w:rsidRPr="002E7DE6">
        <w:rPr>
          <w:sz w:val="22"/>
          <w:szCs w:val="22"/>
        </w:rPr>
        <w:t>) de distintas campañas de exploración entre 1982 y 2004</w:t>
      </w:r>
      <w:r w:rsidR="001474EA" w:rsidRPr="002E7DE6">
        <w:rPr>
          <w:sz w:val="22"/>
          <w:szCs w:val="22"/>
        </w:rPr>
        <w:t>.</w:t>
      </w:r>
    </w:p>
    <w:p w14:paraId="2A3D7224" w14:textId="52AC10E5" w:rsidR="00713CB0" w:rsidRPr="002E7DE6" w:rsidRDefault="00A523C9" w:rsidP="00607C89">
      <w:pPr>
        <w:spacing w:after="120"/>
        <w:jc w:val="both"/>
        <w:rPr>
          <w:sz w:val="22"/>
          <w:szCs w:val="22"/>
        </w:rPr>
      </w:pPr>
      <w:r w:rsidRPr="002E7DE6">
        <w:rPr>
          <w:sz w:val="22"/>
          <w:szCs w:val="22"/>
        </w:rPr>
        <w:t>Las Exploraciones presenta, en sus conclusiones internas, un "potencial estimado de recursos" de 20 millones de onzas de Au y 700 millones de toneladas de magnetita, calculado sobre la base de una potencia asumida de 20 metros para las</w:t>
      </w:r>
      <w:r w:rsidR="00B22715">
        <w:rPr>
          <w:sz w:val="22"/>
          <w:szCs w:val="22"/>
        </w:rPr>
        <w:t xml:space="preserve"> más de</w:t>
      </w:r>
      <w:r w:rsidRPr="002E7DE6">
        <w:rPr>
          <w:sz w:val="22"/>
          <w:szCs w:val="22"/>
        </w:rPr>
        <w:t xml:space="preserve"> 1</w:t>
      </w:r>
      <w:r w:rsidR="00B22715">
        <w:rPr>
          <w:sz w:val="22"/>
          <w:szCs w:val="22"/>
        </w:rPr>
        <w:t>1</w:t>
      </w:r>
      <w:r w:rsidRPr="002E7DE6">
        <w:rPr>
          <w:sz w:val="22"/>
          <w:szCs w:val="22"/>
        </w:rPr>
        <w:t>,</w:t>
      </w:r>
      <w:r w:rsidR="00B22715">
        <w:rPr>
          <w:sz w:val="22"/>
          <w:szCs w:val="22"/>
        </w:rPr>
        <w:t>0</w:t>
      </w:r>
      <w:r w:rsidRPr="002E7DE6">
        <w:rPr>
          <w:sz w:val="22"/>
          <w:szCs w:val="22"/>
        </w:rPr>
        <w:t>00 hectáreas de superficie total. El propio informe señala que este cálculo corresponde a un potencial preliminar y no a una reserva certificada, e indica adicionalmente un "enorme potencial" no cuantificado en tierras raras y otros elementos.</w:t>
      </w:r>
    </w:p>
    <w:p w14:paraId="7EAC9966" w14:textId="77777777" w:rsidR="00A83EFB" w:rsidRDefault="00A83EFB" w:rsidP="00607C89">
      <w:pPr>
        <w:spacing w:after="120"/>
        <w:jc w:val="both"/>
      </w:pPr>
    </w:p>
    <w:p w14:paraId="39A25DAF" w14:textId="7602DD50" w:rsidR="00713CB0" w:rsidRDefault="00000000" w:rsidP="00A83EFB">
      <w:pPr>
        <w:pStyle w:val="Ttulo1"/>
        <w:pBdr>
          <w:bottom w:val="single" w:sz="8" w:space="4" w:color="B08D57"/>
        </w:pBdr>
      </w:pPr>
      <w:r>
        <w:rPr>
          <w:b/>
          <w:bCs/>
          <w:color w:val="1F3864"/>
          <w:sz w:val="26"/>
          <w:szCs w:val="26"/>
        </w:rPr>
        <w:t xml:space="preserve">5. </w:t>
      </w:r>
      <w:r w:rsidR="002222C8" w:rsidRPr="002222C8">
        <w:rPr>
          <w:b/>
          <w:bCs/>
          <w:color w:val="1F3864"/>
          <w:sz w:val="26"/>
          <w:szCs w:val="26"/>
        </w:rPr>
        <w:t>Tierras Raras y Metales Críticos — Confirmación Analítica ALS 2026</w:t>
      </w:r>
    </w:p>
    <w:p w14:paraId="45C93140" w14:textId="25401634" w:rsidR="00713CB0" w:rsidRPr="002E7DE6" w:rsidRDefault="002222C8">
      <w:pPr>
        <w:spacing w:after="120"/>
        <w:rPr>
          <w:sz w:val="22"/>
          <w:szCs w:val="22"/>
        </w:rPr>
      </w:pPr>
      <w:r w:rsidRPr="002E7DE6">
        <w:rPr>
          <w:sz w:val="22"/>
          <w:szCs w:val="22"/>
        </w:rPr>
        <w:t xml:space="preserve">El laboratorio ALS Perú S.A. certificó (LI26179573, 5-jun-2026) la presencia de la asociación completa de tierras raras y metales críticos en muestras del proyecto. Aplicando precios de referencia de mercados internacionales (SMM, </w:t>
      </w:r>
      <w:proofErr w:type="spellStart"/>
      <w:r w:rsidRPr="002E7DE6">
        <w:rPr>
          <w:sz w:val="22"/>
          <w:szCs w:val="22"/>
        </w:rPr>
        <w:t>Fastmarkets</w:t>
      </w:r>
      <w:proofErr w:type="spellEnd"/>
      <w:r w:rsidRPr="002E7DE6">
        <w:rPr>
          <w:sz w:val="22"/>
          <w:szCs w:val="22"/>
        </w:rPr>
        <w:t xml:space="preserve">, USGS Mineral </w:t>
      </w:r>
      <w:proofErr w:type="spellStart"/>
      <w:r w:rsidRPr="002E7DE6">
        <w:rPr>
          <w:sz w:val="22"/>
          <w:szCs w:val="22"/>
        </w:rPr>
        <w:t>Commodity</w:t>
      </w:r>
      <w:proofErr w:type="spellEnd"/>
      <w:r w:rsidRPr="002E7DE6">
        <w:rPr>
          <w:sz w:val="22"/>
          <w:szCs w:val="22"/>
        </w:rPr>
        <w:t xml:space="preserve"> </w:t>
      </w:r>
      <w:proofErr w:type="spellStart"/>
      <w:r w:rsidRPr="002E7DE6">
        <w:rPr>
          <w:sz w:val="22"/>
          <w:szCs w:val="22"/>
        </w:rPr>
        <w:t>Summaries</w:t>
      </w:r>
      <w:proofErr w:type="spellEnd"/>
      <w:r w:rsidRPr="002E7DE6">
        <w:rPr>
          <w:sz w:val="22"/>
          <w:szCs w:val="22"/>
        </w:rPr>
        <w:t xml:space="preserve"> 2026) a las leyes reportadas, se estima un valor teórico </w:t>
      </w:r>
      <w:proofErr w:type="spellStart"/>
      <w:r w:rsidRPr="002E7DE6">
        <w:rPr>
          <w:sz w:val="22"/>
          <w:szCs w:val="22"/>
        </w:rPr>
        <w:t>in-situ</w:t>
      </w:r>
      <w:proofErr w:type="spellEnd"/>
      <w:r w:rsidRPr="002E7DE6">
        <w:rPr>
          <w:sz w:val="22"/>
          <w:szCs w:val="22"/>
        </w:rPr>
        <w:t xml:space="preserve"> de referencia</w:t>
      </w:r>
      <w:r w:rsidR="00A83EFB" w:rsidRPr="002E7DE6">
        <w:rPr>
          <w:sz w:val="22"/>
          <w:szCs w:val="22"/>
        </w:rPr>
        <w:t xml:space="preserve"> en constante subida y/o alza de precios internacionales, </w:t>
      </w:r>
      <w:r w:rsidRPr="002E7DE6">
        <w:rPr>
          <w:sz w:val="22"/>
          <w:szCs w:val="22"/>
        </w:rPr>
        <w:t xml:space="preserve">liderado por el contenido de </w:t>
      </w:r>
      <w:r w:rsidR="00A83EFB" w:rsidRPr="002E7DE6">
        <w:rPr>
          <w:sz w:val="22"/>
          <w:szCs w:val="22"/>
        </w:rPr>
        <w:t>H</w:t>
      </w:r>
      <w:r w:rsidRPr="002E7DE6">
        <w:rPr>
          <w:sz w:val="22"/>
          <w:szCs w:val="22"/>
        </w:rPr>
        <w:t>afnio (≈70% del valor) y escandio (≈17%) — dos de los metales críticos de mayor precio unitario y mayor tensión de suministro a nivel mundial en 2026.</w:t>
      </w:r>
    </w:p>
    <w:p w14:paraId="18987891" w14:textId="5E874C9A" w:rsidR="00A83EFB" w:rsidRPr="002E7DE6" w:rsidRDefault="00A83EFB">
      <w:pPr>
        <w:spacing w:after="120"/>
        <w:rPr>
          <w:sz w:val="22"/>
          <w:szCs w:val="22"/>
        </w:rPr>
      </w:pPr>
      <w:r w:rsidRPr="002E7DE6">
        <w:rPr>
          <w:sz w:val="22"/>
          <w:szCs w:val="22"/>
        </w:rPr>
        <w:t>Los precios de hafnio, escandio y galio se han más que duplicado desde 2020 por la concentración de su refinación en China y las restricciones de exportación vigentes — un contexto que refuerza el interés estratégico de asegurar fuentes alternativas fuera de China, precisamente el objetivo declarado de la política de minerales críticos de la India (ver Sección 8).</w:t>
      </w:r>
    </w:p>
    <w:p w14:paraId="210385DE" w14:textId="0792A297" w:rsidR="00A83EFB" w:rsidRDefault="00FE08DC">
      <w:pPr>
        <w:spacing w:after="120"/>
      </w:pPr>
      <w:r>
        <w:rPr>
          <w:noProof/>
        </w:rPr>
        <mc:AlternateContent>
          <mc:Choice Requires="wps">
            <w:drawing>
              <wp:anchor distT="0" distB="0" distL="114300" distR="114300" simplePos="0" relativeHeight="251719680" behindDoc="1" locked="0" layoutInCell="1" allowOverlap="1" wp14:anchorId="7E156763" wp14:editId="04B9DD8B">
                <wp:simplePos x="0" y="0"/>
                <wp:positionH relativeFrom="column">
                  <wp:posOffset>13970</wp:posOffset>
                </wp:positionH>
                <wp:positionV relativeFrom="paragraph">
                  <wp:posOffset>38244</wp:posOffset>
                </wp:positionV>
                <wp:extent cx="5942965" cy="610570"/>
                <wp:effectExtent l="0" t="0" r="19685" b="18415"/>
                <wp:wrapNone/>
                <wp:docPr id="707474584" name="Elipse 1"/>
                <wp:cNvGraphicFramePr/>
                <a:graphic xmlns:a="http://schemas.openxmlformats.org/drawingml/2006/main">
                  <a:graphicData uri="http://schemas.microsoft.com/office/word/2010/wordprocessingShape">
                    <wps:wsp>
                      <wps:cNvSpPr/>
                      <wps:spPr>
                        <a:xfrm>
                          <a:off x="0" y="0"/>
                          <a:ext cx="5942965" cy="610570"/>
                        </a:xfrm>
                        <a:prstGeom prst="rect">
                          <a:avLst/>
                        </a:prstGeom>
                        <a:solidFill>
                          <a:srgbClr val="00206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83D602" id="Elipse 1" o:spid="_x0000_s1026" style="position:absolute;margin-left:1.1pt;margin-top:3pt;width:467.95pt;height:48.1pt;z-index:-251596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hrI8cgIAAEcFAAAOAAAAZHJzL2Uyb0RvYy54bWysVE1v2zAMvQ/YfxB0X+0ESboEdYqgRYcB&#10;RVusHXpWZCk2IIsapcTJfv0o2XGCtthhWA4KaZKPH3rU1fW+MWyn0NdgCz66yDlTVkJZ203Bf77c&#10;ffnKmQ/ClsKAVQU/KM+vl58/XbVuocZQgSkVMgKxftG6glchuEWWeVmpRvgLcMqSUQM2IpCKm6xE&#10;0RJ6Y7Jxns+yFrB0CFJ5T19vOyNfJnytlQyPWnsVmCk41RbSielcxzNbXonFBoWratmXIf6hikbU&#10;lpIOULciCLbF+h1UU0sEDzpcSGgy0LqWKvVA3YzyN908V8Kp1AsNx7thTP7/wcqH3bN7QhpD6/zC&#10;kxi72Gts4j/Vx/ZpWIdhWGofmKSP0/lkPJ9NOZNkm43y6WWaZnaKdujDNwUNi0LBkS4jzUjs7n2g&#10;jOR6dInJPJi6vKuNSQpu1jcG2U7Ei8vH+eyIfuaWnWpOUjgYFYON/aE0q0uqcpwyJjqpAU9IqWwY&#10;daZKlKpLM83pFxlBhQ0RSUuAEVlTeQN2DxCp+h67g+n9Y6hKbByC878V1gUPESkz2DAEN7UF/AjA&#10;UFd95s6fyj8bTRTXUB6ekCF0u+CdvKvpfu6FD08Cify0JrTQ4ZEObaAtOPQSZxXg74++R3/iJFk5&#10;a2mZCu5/bQUqzsx3S2ydjyaTuH1JmUwvx6TguWV9brHb5gbo2kf0dDiZxOgfzFHUCM0r7f0qZiWT&#10;sJJyF1wGPCo3oVtyejmkWq2SG22cE+HePjsZweNUI/9e9q8CXU/SQPR+gOPiicUbrna+MdLCahtA&#10;14nIp7n286ZtTcTpX5b4HJzryev0/i3/AAAA//8DAFBLAwQUAAYACAAAACEALyDuZ9wAAAAHAQAA&#10;DwAAAGRycy9kb3ducmV2LnhtbEyPQUvDQBCF70L/wzIFb3aTKLWN2ZRWFA+FglU8b7JjEszOht1t&#10;Ev+940mPw/d475tiN9tejOhD50hBukpAINXOdNQoeH97vtmACFGT0b0jVPCNAXbl4qrQuXETveJ4&#10;jo3gEgq5VtDGOORShrpFq8PKDUjMPp23OvLpG2m8nrjc9jJLkrW0uiNeaPWAjy3WX+eLVeDT8ejG&#10;+23qP/ypqo8v0+HpblLqejnvH0BEnONfGH71WR1KdqrchUwQvYIs46CCNT/EdHu7SUFUHEsYyLKQ&#10;//3LHwAAAP//AwBQSwECLQAUAAYACAAAACEAtoM4kv4AAADhAQAAEwAAAAAAAAAAAAAAAAAAAAAA&#10;W0NvbnRlbnRfVHlwZXNdLnhtbFBLAQItABQABgAIAAAAIQA4/SH/1gAAAJQBAAALAAAAAAAAAAAA&#10;AAAAAC8BAABfcmVscy8ucmVsc1BLAQItABQABgAIAAAAIQC7hrI8cgIAAEcFAAAOAAAAAAAAAAAA&#10;AAAAAC4CAABkcnMvZTJvRG9jLnhtbFBLAQItABQABgAIAAAAIQAvIO5n3AAAAAcBAAAPAAAAAAAA&#10;AAAAAAAAAMwEAABkcnMvZG93bnJldi54bWxQSwUGAAAAAAQABADzAAAA1QUAAAAA&#10;" fillcolor="#002060" strokecolor="#1f3763 [1604]" strokeweight="1pt"/>
            </w:pict>
          </mc:Fallback>
        </mc:AlternateContent>
      </w:r>
      <w:r w:rsidR="002A1145" w:rsidRPr="002A1145">
        <w:rPr>
          <w:noProof/>
          <w:sz w:val="22"/>
          <w:szCs w:val="22"/>
        </w:rPr>
        <mc:AlternateContent>
          <mc:Choice Requires="wps">
            <w:drawing>
              <wp:anchor distT="45720" distB="45720" distL="114300" distR="114300" simplePos="0" relativeHeight="251721728" behindDoc="1" locked="0" layoutInCell="1" allowOverlap="1" wp14:anchorId="02920978" wp14:editId="38998CF2">
                <wp:simplePos x="0" y="0"/>
                <wp:positionH relativeFrom="column">
                  <wp:posOffset>262374</wp:posOffset>
                </wp:positionH>
                <wp:positionV relativeFrom="paragraph">
                  <wp:posOffset>101971</wp:posOffset>
                </wp:positionV>
                <wp:extent cx="5502107" cy="1404620"/>
                <wp:effectExtent l="0" t="0" r="22860" b="27940"/>
                <wp:wrapNone/>
                <wp:docPr id="109122351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02107" cy="1404620"/>
                        </a:xfrm>
                        <a:prstGeom prst="rect">
                          <a:avLst/>
                        </a:prstGeom>
                        <a:noFill/>
                        <a:ln w="9525">
                          <a:solidFill>
                            <a:srgbClr val="000000"/>
                          </a:solidFill>
                          <a:miter lim="800000"/>
                          <a:headEnd/>
                          <a:tailEnd/>
                        </a:ln>
                      </wps:spPr>
                      <wps:txbx>
                        <w:txbxContent>
                          <w:p w14:paraId="315DCE58" w14:textId="4D0DC4AA" w:rsidR="002A1145" w:rsidRPr="002A1145" w:rsidRDefault="002A1145" w:rsidP="00FE08DC">
                            <w:pPr>
                              <w:jc w:val="center"/>
                              <w:rPr>
                                <w:b/>
                                <w:bCs/>
                                <w:color w:val="FFFFFF" w:themeColor="background1"/>
                              </w:rPr>
                            </w:pPr>
                            <w:r w:rsidRPr="002A1145">
                              <w:rPr>
                                <w:b/>
                                <w:bCs/>
                                <w:color w:val="FFFFFF" w:themeColor="background1"/>
                              </w:rPr>
                              <w:t xml:space="preserve">Presencia de </w:t>
                            </w:r>
                            <w:r w:rsidR="00FE08DC">
                              <w:rPr>
                                <w:b/>
                                <w:bCs/>
                                <w:color w:val="FFFFFF" w:themeColor="background1"/>
                              </w:rPr>
                              <w:t>ORO</w:t>
                            </w:r>
                            <w:r w:rsidRPr="002A1145">
                              <w:rPr>
                                <w:b/>
                                <w:bCs/>
                                <w:color w:val="FFFFFF" w:themeColor="background1"/>
                              </w:rPr>
                              <w:t xml:space="preserve"> como segundo flujo de ingreso reduce el riesgo del proyecto frente a la volatilidad específica del mercado de tierras raras.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2920978" id="_x0000_s1065" type="#_x0000_t202" style="position:absolute;margin-left:20.65pt;margin-top:8.05pt;width:433.25pt;height:110.6pt;z-index:-25159475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2sDEgIAAP8DAAAOAAAAZHJzL2Uyb0RvYy54bWysU1Fv0zAQfkfiP1h+p0mqdlujptPoKEIa&#10;A2nwAxzHaSwcnzm7Tcav5+x0XQVviDxYdu783X3ffV7fjr1hR4Veg614Mcs5U1ZCo+2+4t+/7d7d&#10;cOaDsI0wYFXFn5Xnt5u3b9aDK9UcOjCNQkYg1peDq3gXgiuzzMtO9cLPwClLwRawF4GOuM8aFAOh&#10;9yab5/lVNgA2DkEq7+nv/RTkm4TftkqGL23rVWCm4tRbSCumtY5rtlmLco/CdVqe2hD/0EUvtKWi&#10;Z6h7EQQ7oP4LqtcSwUMbZhL6DNpWS5U4EJsi/4PNUyecSlxIHO/OMvn/Bysfj0/uK7IwvoeRBphI&#10;ePcA8odnFradsHt1hwhDp0RDhYsoWTY4X56uRql96SNIPXyGhoYsDgES0NhiH1UhnozQaQDPZ9HV&#10;GJikn8tlPi/ya84kxYpFvriap7Fkony57tCHjwp6FjcVR5pqghfHBx9iO6J8SYnVLOy0MWmyxrKh&#10;4qvlfDkRA6ObGIxpHvf11iA7iuiN9CVuFLlM63UghxrdV/zmnCTKKMcH26QqQWgz7akTY0/6REkm&#10;ccJYj0w3RG8VK0S9amieSTGEyZH0gmjTAf7ibCA3Vtz/PAhUnJlPllRfFYtFtG86LJbXJBHDy0h9&#10;GRFWElTFA2fTdhuS5RNrd0fT2emk22snp57JZUnO04uINr48p6zXd7v5DQAA//8DAFBLAwQUAAYA&#10;CAAAACEAm1pC/d8AAAAJAQAADwAAAGRycy9kb3ducmV2LnhtbEyPwU7DMBBE70j8g7VI3KiThrQl&#10;xKkQUJVrGiSubrxNIuJ1FLttytezPcFxZ0azb/L1ZHtxwtF3jhTEswgEUu1MR42Cz2rzsALhgyaj&#10;e0eo4IIe1sXtTa4z485U4mkXGsEl5DOtoA1hyKT0dYtW+5kbkNg7uNHqwOfYSDPqM5fbXs6jaCGt&#10;7og/tHrA1xbr793RKkiq96/VlH5U6du2LA+l+9mmm0qp+7vp5RlEwCn8heGKz+hQMNPeHcl40St4&#10;jBNOsr6IQbD/FC15yl7BPFkmIItc/l9Q/AIAAP//AwBQSwECLQAUAAYACAAAACEAtoM4kv4AAADh&#10;AQAAEwAAAAAAAAAAAAAAAAAAAAAAW0NvbnRlbnRfVHlwZXNdLnhtbFBLAQItABQABgAIAAAAIQA4&#10;/SH/1gAAAJQBAAALAAAAAAAAAAAAAAAAAC8BAABfcmVscy8ucmVsc1BLAQItABQABgAIAAAAIQDm&#10;e2sDEgIAAP8DAAAOAAAAAAAAAAAAAAAAAC4CAABkcnMvZTJvRG9jLnhtbFBLAQItABQABgAIAAAA&#10;IQCbWkL93wAAAAkBAAAPAAAAAAAAAAAAAAAAAGwEAABkcnMvZG93bnJldi54bWxQSwUGAAAAAAQA&#10;BADzAAAAeAUAAAAA&#10;" filled="f">
                <v:textbox style="mso-fit-shape-to-text:t">
                  <w:txbxContent>
                    <w:p w14:paraId="315DCE58" w14:textId="4D0DC4AA" w:rsidR="002A1145" w:rsidRPr="002A1145" w:rsidRDefault="002A1145" w:rsidP="00FE08DC">
                      <w:pPr>
                        <w:jc w:val="center"/>
                        <w:rPr>
                          <w:b/>
                          <w:bCs/>
                          <w:color w:val="FFFFFF" w:themeColor="background1"/>
                        </w:rPr>
                      </w:pPr>
                      <w:r w:rsidRPr="002A1145">
                        <w:rPr>
                          <w:b/>
                          <w:bCs/>
                          <w:color w:val="FFFFFF" w:themeColor="background1"/>
                        </w:rPr>
                        <w:t xml:space="preserve">Presencia de </w:t>
                      </w:r>
                      <w:r w:rsidR="00FE08DC">
                        <w:rPr>
                          <w:b/>
                          <w:bCs/>
                          <w:color w:val="FFFFFF" w:themeColor="background1"/>
                        </w:rPr>
                        <w:t>ORO</w:t>
                      </w:r>
                      <w:r w:rsidRPr="002A1145">
                        <w:rPr>
                          <w:b/>
                          <w:bCs/>
                          <w:color w:val="FFFFFF" w:themeColor="background1"/>
                        </w:rPr>
                        <w:t xml:space="preserve"> como segundo flujo de ingreso reduce el riesgo del proyecto frente a la volatilidad específica del mercado de tierras raras.</w:t>
                      </w:r>
                    </w:p>
                  </w:txbxContent>
                </v:textbox>
              </v:shape>
            </w:pict>
          </mc:Fallback>
        </mc:AlternateContent>
      </w:r>
    </w:p>
    <w:p w14:paraId="157CC209" w14:textId="60C95A6D" w:rsidR="00D605A4" w:rsidRDefault="00D605A4" w:rsidP="0032025E">
      <w:pPr>
        <w:pStyle w:val="Ttulo1"/>
        <w:pBdr>
          <w:bottom w:val="single" w:sz="8" w:space="4" w:color="B08D57"/>
        </w:pBdr>
        <w:rPr>
          <w:b/>
          <w:bCs/>
          <w:color w:val="1F3864"/>
          <w:sz w:val="23"/>
          <w:szCs w:val="23"/>
        </w:rPr>
      </w:pPr>
    </w:p>
    <w:p w14:paraId="1422148D" w14:textId="0CFB085E" w:rsidR="00A83EFB" w:rsidRDefault="00A83EFB" w:rsidP="0032025E">
      <w:pPr>
        <w:pStyle w:val="Ttulo1"/>
        <w:pBdr>
          <w:bottom w:val="single" w:sz="8" w:space="4" w:color="B08D57"/>
        </w:pBdr>
      </w:pPr>
      <w:r>
        <w:rPr>
          <w:b/>
          <w:bCs/>
          <w:color w:val="1F3864"/>
          <w:sz w:val="23"/>
          <w:szCs w:val="23"/>
        </w:rPr>
        <w:lastRenderedPageBreak/>
        <w:t>6. Marco Legal, Social y Ambiental</w:t>
      </w:r>
    </w:p>
    <w:tbl>
      <w:tblPr>
        <w:tblpPr w:leftFromText="141" w:rightFromText="141" w:vertAnchor="page" w:horzAnchor="margin" w:tblpY="2438"/>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50"/>
      </w:tblGrid>
      <w:tr w:rsidR="00F92465" w14:paraId="002E4D89" w14:textId="77777777" w:rsidTr="00F92465">
        <w:trPr>
          <w:tblHeader/>
        </w:trPr>
        <w:tc>
          <w:tcPr>
            <w:tcW w:w="2500" w:type="dxa"/>
            <w:shd w:val="clear" w:color="auto" w:fill="1F3864"/>
            <w:tcMar>
              <w:top w:w="40" w:type="dxa"/>
              <w:left w:w="80" w:type="dxa"/>
              <w:bottom w:w="40" w:type="dxa"/>
              <w:right w:w="80" w:type="dxa"/>
            </w:tcMar>
            <w:vAlign w:val="center"/>
          </w:tcPr>
          <w:p w14:paraId="3107A0FC" w14:textId="77777777" w:rsidR="00F92465" w:rsidRDefault="00F92465" w:rsidP="00F92465">
            <w:r>
              <w:rPr>
                <w:b/>
                <w:bCs/>
                <w:color w:val="FFFFFF"/>
                <w:sz w:val="14"/>
                <w:szCs w:val="14"/>
              </w:rPr>
              <w:t>Indicador</w:t>
            </w:r>
          </w:p>
        </w:tc>
        <w:tc>
          <w:tcPr>
            <w:tcW w:w="6850" w:type="dxa"/>
            <w:shd w:val="clear" w:color="auto" w:fill="1F3864"/>
            <w:tcMar>
              <w:top w:w="40" w:type="dxa"/>
              <w:left w:w="80" w:type="dxa"/>
              <w:bottom w:w="40" w:type="dxa"/>
              <w:right w:w="80" w:type="dxa"/>
            </w:tcMar>
            <w:vAlign w:val="center"/>
          </w:tcPr>
          <w:p w14:paraId="0CB7BF30" w14:textId="77777777" w:rsidR="00F92465" w:rsidRDefault="00F92465" w:rsidP="00F92465">
            <w:r>
              <w:rPr>
                <w:b/>
                <w:bCs/>
                <w:color w:val="FFFFFF"/>
                <w:sz w:val="14"/>
                <w:szCs w:val="14"/>
              </w:rPr>
              <w:t>Estado</w:t>
            </w:r>
          </w:p>
        </w:tc>
      </w:tr>
      <w:tr w:rsidR="00F92465" w14:paraId="347D00C1" w14:textId="77777777" w:rsidTr="00F92465">
        <w:tc>
          <w:tcPr>
            <w:tcW w:w="2500" w:type="dxa"/>
            <w:tcMar>
              <w:top w:w="40" w:type="dxa"/>
              <w:left w:w="80" w:type="dxa"/>
              <w:bottom w:w="40" w:type="dxa"/>
              <w:right w:w="80" w:type="dxa"/>
            </w:tcMar>
            <w:vAlign w:val="center"/>
          </w:tcPr>
          <w:p w14:paraId="0B6143FC" w14:textId="77777777" w:rsidR="00F92465" w:rsidRPr="001A0C73" w:rsidRDefault="00F92465" w:rsidP="00F92465">
            <w:pPr>
              <w:rPr>
                <w:sz w:val="18"/>
                <w:szCs w:val="18"/>
              </w:rPr>
            </w:pPr>
            <w:r w:rsidRPr="001A0C73">
              <w:rPr>
                <w:color w:val="000000"/>
                <w:sz w:val="18"/>
                <w:szCs w:val="18"/>
              </w:rPr>
              <w:t>Concesiones</w:t>
            </w:r>
          </w:p>
        </w:tc>
        <w:tc>
          <w:tcPr>
            <w:tcW w:w="6850" w:type="dxa"/>
            <w:tcMar>
              <w:top w:w="40" w:type="dxa"/>
              <w:left w:w="80" w:type="dxa"/>
              <w:bottom w:w="40" w:type="dxa"/>
              <w:right w:w="80" w:type="dxa"/>
            </w:tcMar>
            <w:vAlign w:val="center"/>
          </w:tcPr>
          <w:p w14:paraId="2D79CB67" w14:textId="47DDC8CC" w:rsidR="00F92465" w:rsidRPr="001A0C73" w:rsidRDefault="00D702F8" w:rsidP="00F92465">
            <w:pPr>
              <w:rPr>
                <w:sz w:val="18"/>
                <w:szCs w:val="18"/>
              </w:rPr>
            </w:pPr>
            <w:r>
              <w:rPr>
                <w:color w:val="000000"/>
                <w:sz w:val="18"/>
                <w:szCs w:val="18"/>
              </w:rPr>
              <w:t>Se ofrece solo 03</w:t>
            </w:r>
            <w:r w:rsidR="00F92465" w:rsidRPr="001A0C73">
              <w:rPr>
                <w:color w:val="000000"/>
                <w:sz w:val="18"/>
                <w:szCs w:val="18"/>
              </w:rPr>
              <w:t xml:space="preserve"> </w:t>
            </w:r>
            <w:r>
              <w:rPr>
                <w:color w:val="000000"/>
                <w:sz w:val="18"/>
                <w:szCs w:val="18"/>
              </w:rPr>
              <w:t xml:space="preserve">concesiones y </w:t>
            </w:r>
            <w:r w:rsidR="00F92465" w:rsidRPr="001A0C73">
              <w:rPr>
                <w:color w:val="000000"/>
                <w:sz w:val="18"/>
                <w:szCs w:val="18"/>
              </w:rPr>
              <w:t xml:space="preserve">derechos mineros vigentes, </w:t>
            </w:r>
            <w:r>
              <w:rPr>
                <w:color w:val="000000"/>
                <w:sz w:val="18"/>
                <w:szCs w:val="18"/>
              </w:rPr>
              <w:t>2</w:t>
            </w:r>
            <w:r w:rsidR="00F92465" w:rsidRPr="001A0C73">
              <w:rPr>
                <w:color w:val="000000"/>
                <w:sz w:val="18"/>
                <w:szCs w:val="18"/>
              </w:rPr>
              <w:t>,</w:t>
            </w:r>
            <w:r>
              <w:rPr>
                <w:color w:val="000000"/>
                <w:sz w:val="18"/>
                <w:szCs w:val="18"/>
              </w:rPr>
              <w:t>1</w:t>
            </w:r>
            <w:r w:rsidR="00F92465" w:rsidRPr="001A0C73">
              <w:rPr>
                <w:color w:val="000000"/>
                <w:sz w:val="18"/>
                <w:szCs w:val="18"/>
              </w:rPr>
              <w:t>00 ha, La Libertad, bajo un único titular — condición ideal para una transferencia ordenada de activos.</w:t>
            </w:r>
          </w:p>
        </w:tc>
      </w:tr>
      <w:tr w:rsidR="00F92465" w14:paraId="6507E3C9" w14:textId="77777777" w:rsidTr="00F92465">
        <w:tc>
          <w:tcPr>
            <w:tcW w:w="2500" w:type="dxa"/>
            <w:tcMar>
              <w:top w:w="40" w:type="dxa"/>
              <w:left w:w="80" w:type="dxa"/>
              <w:bottom w:w="40" w:type="dxa"/>
              <w:right w:w="80" w:type="dxa"/>
            </w:tcMar>
            <w:vAlign w:val="center"/>
          </w:tcPr>
          <w:p w14:paraId="3A92CE9B" w14:textId="77777777" w:rsidR="00F92465" w:rsidRPr="001A0C73" w:rsidRDefault="00F92465" w:rsidP="00F92465">
            <w:pPr>
              <w:rPr>
                <w:sz w:val="18"/>
                <w:szCs w:val="18"/>
              </w:rPr>
            </w:pPr>
            <w:r w:rsidRPr="001A0C73">
              <w:rPr>
                <w:color w:val="000000"/>
                <w:sz w:val="18"/>
                <w:szCs w:val="18"/>
              </w:rPr>
              <w:t>Marco de promoción a la inversión</w:t>
            </w:r>
          </w:p>
        </w:tc>
        <w:tc>
          <w:tcPr>
            <w:tcW w:w="6850" w:type="dxa"/>
            <w:tcMar>
              <w:top w:w="40" w:type="dxa"/>
              <w:left w:w="80" w:type="dxa"/>
              <w:bottom w:w="40" w:type="dxa"/>
              <w:right w:w="80" w:type="dxa"/>
            </w:tcMar>
            <w:vAlign w:val="center"/>
          </w:tcPr>
          <w:p w14:paraId="2D0CF460" w14:textId="77777777" w:rsidR="00F92465" w:rsidRPr="001A0C73" w:rsidRDefault="00F92465" w:rsidP="00F92465">
            <w:pPr>
              <w:rPr>
                <w:sz w:val="18"/>
                <w:szCs w:val="18"/>
              </w:rPr>
            </w:pPr>
            <w:r w:rsidRPr="001A0C73">
              <w:rPr>
                <w:color w:val="000000"/>
                <w:sz w:val="18"/>
                <w:szCs w:val="18"/>
              </w:rPr>
              <w:t>La Ley General de Minería (D.L. 109 y D.L. 708) permite contratos de estabilidad tributaria, cambiaria y administrativa por 10 a 15 años: régimen tributario congelado, libre disposición de divisas de exportación y libre comercialización internacional de la producción, sin que el Estado pueda limitar el destino de las ventas.</w:t>
            </w:r>
          </w:p>
        </w:tc>
      </w:tr>
      <w:tr w:rsidR="00F92465" w14:paraId="48F16FA3" w14:textId="77777777" w:rsidTr="00F92465">
        <w:tc>
          <w:tcPr>
            <w:tcW w:w="2500" w:type="dxa"/>
            <w:tcMar>
              <w:top w:w="40" w:type="dxa"/>
              <w:left w:w="80" w:type="dxa"/>
              <w:bottom w:w="40" w:type="dxa"/>
              <w:right w:w="80" w:type="dxa"/>
            </w:tcMar>
            <w:vAlign w:val="center"/>
          </w:tcPr>
          <w:p w14:paraId="7ABA78D9" w14:textId="77777777" w:rsidR="00F92465" w:rsidRPr="001A0C73" w:rsidRDefault="00F92465" w:rsidP="00F92465">
            <w:pPr>
              <w:rPr>
                <w:sz w:val="18"/>
                <w:szCs w:val="18"/>
              </w:rPr>
            </w:pPr>
            <w:r w:rsidRPr="001A0C73">
              <w:rPr>
                <w:color w:val="000000"/>
                <w:sz w:val="18"/>
                <w:szCs w:val="18"/>
              </w:rPr>
              <w:t>Regulación de tierras raras</w:t>
            </w:r>
          </w:p>
        </w:tc>
        <w:tc>
          <w:tcPr>
            <w:tcW w:w="6850" w:type="dxa"/>
            <w:tcMar>
              <w:top w:w="40" w:type="dxa"/>
              <w:left w:w="80" w:type="dxa"/>
              <w:bottom w:w="40" w:type="dxa"/>
              <w:right w:w="80" w:type="dxa"/>
            </w:tcMar>
            <w:vAlign w:val="center"/>
          </w:tcPr>
          <w:p w14:paraId="5EBB0D13" w14:textId="77777777" w:rsidR="00F92465" w:rsidRPr="001A0C73" w:rsidRDefault="00F92465" w:rsidP="00F92465">
            <w:pPr>
              <w:rPr>
                <w:sz w:val="18"/>
                <w:szCs w:val="18"/>
              </w:rPr>
            </w:pPr>
            <w:r w:rsidRPr="001A0C73">
              <w:rPr>
                <w:color w:val="000000"/>
                <w:sz w:val="18"/>
                <w:szCs w:val="18"/>
              </w:rPr>
              <w:t>En 2026 el Perú discute regulaciones específicas adicionales para litio y tierras raras, en un contexto de competencia regional por atraer capital hacia minerales críticos.</w:t>
            </w:r>
          </w:p>
        </w:tc>
      </w:tr>
      <w:tr w:rsidR="00F92465" w14:paraId="4F3555DF" w14:textId="77777777" w:rsidTr="00F92465">
        <w:tc>
          <w:tcPr>
            <w:tcW w:w="2500" w:type="dxa"/>
            <w:tcMar>
              <w:top w:w="40" w:type="dxa"/>
              <w:left w:w="80" w:type="dxa"/>
              <w:bottom w:w="40" w:type="dxa"/>
              <w:right w:w="80" w:type="dxa"/>
            </w:tcMar>
            <w:vAlign w:val="center"/>
          </w:tcPr>
          <w:p w14:paraId="7154A2F8" w14:textId="77777777" w:rsidR="00F92465" w:rsidRPr="001A0C73" w:rsidRDefault="00F92465" w:rsidP="00F92465">
            <w:pPr>
              <w:rPr>
                <w:sz w:val="18"/>
                <w:szCs w:val="18"/>
              </w:rPr>
            </w:pPr>
            <w:r w:rsidRPr="001A0C73">
              <w:rPr>
                <w:color w:val="000000"/>
                <w:sz w:val="18"/>
                <w:szCs w:val="18"/>
              </w:rPr>
              <w:t>Social y ambiental</w:t>
            </w:r>
          </w:p>
        </w:tc>
        <w:tc>
          <w:tcPr>
            <w:tcW w:w="6850" w:type="dxa"/>
            <w:tcMar>
              <w:top w:w="40" w:type="dxa"/>
              <w:left w:w="80" w:type="dxa"/>
              <w:bottom w:w="40" w:type="dxa"/>
              <w:right w:w="80" w:type="dxa"/>
            </w:tcMar>
            <w:vAlign w:val="center"/>
          </w:tcPr>
          <w:p w14:paraId="56FCED5E" w14:textId="42EF1CD5" w:rsidR="00F92465" w:rsidRPr="001A0C73" w:rsidRDefault="00F92465" w:rsidP="00F92465">
            <w:pPr>
              <w:rPr>
                <w:color w:val="000000"/>
                <w:sz w:val="18"/>
                <w:szCs w:val="18"/>
              </w:rPr>
            </w:pPr>
            <w:r w:rsidRPr="001A0C73">
              <w:rPr>
                <w:color w:val="000000"/>
                <w:sz w:val="18"/>
                <w:szCs w:val="18"/>
              </w:rPr>
              <w:t xml:space="preserve">Entorno desértico </w:t>
            </w:r>
            <w:proofErr w:type="spellStart"/>
            <w:r w:rsidRPr="001A0C73">
              <w:rPr>
                <w:color w:val="000000"/>
                <w:sz w:val="18"/>
                <w:szCs w:val="18"/>
              </w:rPr>
              <w:t>perárido</w:t>
            </w:r>
            <w:proofErr w:type="spellEnd"/>
            <w:r w:rsidRPr="001A0C73">
              <w:rPr>
                <w:color w:val="000000"/>
                <w:sz w:val="18"/>
                <w:szCs w:val="18"/>
              </w:rPr>
              <w:t>, sin curso de agua perenne, de baja complejidad ambiental relativa.</w:t>
            </w:r>
          </w:p>
          <w:p w14:paraId="402B10EE" w14:textId="77777777" w:rsidR="00F92465" w:rsidRPr="001A0C73" w:rsidRDefault="00F92465" w:rsidP="00F92465">
            <w:pPr>
              <w:rPr>
                <w:sz w:val="18"/>
                <w:szCs w:val="18"/>
              </w:rPr>
            </w:pPr>
            <w:r w:rsidRPr="001A0C73">
              <w:rPr>
                <w:color w:val="000000"/>
                <w:sz w:val="18"/>
                <w:szCs w:val="18"/>
              </w:rPr>
              <w:t xml:space="preserve">Temperatura promedio anual: 21 °C. Precipitación pluvial promedio anual: 0.3 </w:t>
            </w:r>
            <w:proofErr w:type="spellStart"/>
            <w:r w:rsidRPr="001A0C73">
              <w:rPr>
                <w:color w:val="000000"/>
                <w:sz w:val="18"/>
                <w:szCs w:val="18"/>
              </w:rPr>
              <w:t>mm.</w:t>
            </w:r>
            <w:proofErr w:type="spellEnd"/>
            <w:r w:rsidRPr="001A0C73">
              <w:rPr>
                <w:color w:val="000000"/>
                <w:sz w:val="18"/>
                <w:szCs w:val="18"/>
              </w:rPr>
              <w:t xml:space="preserve"> Evaporación total promedio: 910 </w:t>
            </w:r>
            <w:proofErr w:type="spellStart"/>
            <w:r w:rsidRPr="001A0C73">
              <w:rPr>
                <w:color w:val="000000"/>
                <w:sz w:val="18"/>
                <w:szCs w:val="18"/>
              </w:rPr>
              <w:t>mm.</w:t>
            </w:r>
            <w:proofErr w:type="spellEnd"/>
            <w:r w:rsidRPr="001A0C73">
              <w:rPr>
                <w:color w:val="000000"/>
                <w:sz w:val="18"/>
                <w:szCs w:val="18"/>
              </w:rPr>
              <w:t xml:space="preserve"> Vientos predominantes de sur a este, con velocidad promedio de 9 km/h y ráfagas ocasionales de 29 a 42 km/h.</w:t>
            </w:r>
          </w:p>
        </w:tc>
      </w:tr>
    </w:tbl>
    <w:p w14:paraId="25EFD5D4" w14:textId="18EF1E08" w:rsidR="00713CB0" w:rsidRDefault="0032025E">
      <w:pPr>
        <w:pStyle w:val="Ttulo1"/>
        <w:pBdr>
          <w:bottom w:val="single" w:sz="8" w:space="4" w:color="B08D57"/>
        </w:pBdr>
        <w:spacing w:before="320" w:after="140"/>
      </w:pPr>
      <w:r>
        <w:rPr>
          <w:b/>
          <w:bCs/>
          <w:color w:val="1F3864"/>
          <w:sz w:val="26"/>
          <w:szCs w:val="26"/>
        </w:rPr>
        <w:t>7. Ventajas Clave y Análisis Competitivo</w:t>
      </w:r>
    </w:p>
    <w:p w14:paraId="7CEAEE05" w14:textId="77777777" w:rsidR="00713CB0" w:rsidRDefault="00000000">
      <w:pPr>
        <w:pStyle w:val="Ttulo2"/>
        <w:spacing w:before="200" w:after="100"/>
      </w:pPr>
      <w:r>
        <w:rPr>
          <w:b/>
          <w:bCs/>
          <w:color w:val="1F3864"/>
          <w:sz w:val="22"/>
          <w:szCs w:val="22"/>
        </w:rPr>
        <w:t>Ventajas identificadas en el documento</w:t>
      </w:r>
    </w:p>
    <w:p w14:paraId="5BBA2502" w14:textId="2ACEF3E0" w:rsidR="00713CB0" w:rsidRPr="001852BF" w:rsidRDefault="00D702F8" w:rsidP="0032025E">
      <w:pPr>
        <w:pStyle w:val="Prrafodelista"/>
        <w:numPr>
          <w:ilvl w:val="0"/>
          <w:numId w:val="1"/>
        </w:numPr>
        <w:spacing w:after="60"/>
        <w:jc w:val="both"/>
        <w:rPr>
          <w:sz w:val="21"/>
          <w:szCs w:val="21"/>
        </w:rPr>
      </w:pPr>
      <w:r>
        <w:rPr>
          <w:sz w:val="21"/>
          <w:szCs w:val="21"/>
        </w:rPr>
        <w:t>La e</w:t>
      </w:r>
      <w:r w:rsidRPr="001852BF">
        <w:rPr>
          <w:sz w:val="21"/>
          <w:szCs w:val="21"/>
        </w:rPr>
        <w:t xml:space="preserve">xtensión </w:t>
      </w:r>
      <w:r>
        <w:rPr>
          <w:sz w:val="21"/>
          <w:szCs w:val="21"/>
        </w:rPr>
        <w:t>total del proyecto es</w:t>
      </w:r>
      <w:r w:rsidRPr="001852BF">
        <w:rPr>
          <w:sz w:val="21"/>
          <w:szCs w:val="21"/>
        </w:rPr>
        <w:t xml:space="preserve"> de 14,800 hectáreas, a lo largo de 45 km de litoral, lo que permite economías de escala en la fase de exploración y eventual explotación.</w:t>
      </w:r>
    </w:p>
    <w:p w14:paraId="0F2AACD9" w14:textId="77777777" w:rsidR="00713CB0" w:rsidRPr="001852BF" w:rsidRDefault="00000000" w:rsidP="0032025E">
      <w:pPr>
        <w:pStyle w:val="Prrafodelista"/>
        <w:numPr>
          <w:ilvl w:val="0"/>
          <w:numId w:val="1"/>
        </w:numPr>
        <w:spacing w:after="60"/>
        <w:jc w:val="both"/>
        <w:rPr>
          <w:sz w:val="21"/>
          <w:szCs w:val="21"/>
        </w:rPr>
      </w:pPr>
      <w:r w:rsidRPr="001852BF">
        <w:rPr>
          <w:sz w:val="21"/>
          <w:szCs w:val="21"/>
        </w:rPr>
        <w:t>Presencia confirmada de mineralización de Au en las tres playas del proyecto, con más de seis estudios independientes (1982–2004) que corroboran la existencia de oro y minerales pesados en el área.</w:t>
      </w:r>
    </w:p>
    <w:p w14:paraId="7335C29E" w14:textId="77777777" w:rsidR="00713CB0" w:rsidRPr="001852BF" w:rsidRDefault="00000000" w:rsidP="0032025E">
      <w:pPr>
        <w:pStyle w:val="Prrafodelista"/>
        <w:numPr>
          <w:ilvl w:val="0"/>
          <w:numId w:val="1"/>
        </w:numPr>
        <w:spacing w:after="60"/>
        <w:jc w:val="both"/>
        <w:rPr>
          <w:sz w:val="21"/>
          <w:szCs w:val="21"/>
        </w:rPr>
      </w:pPr>
      <w:r w:rsidRPr="001852BF">
        <w:rPr>
          <w:sz w:val="21"/>
          <w:szCs w:val="21"/>
        </w:rPr>
        <w:t>Concentraciones de magnetita, ilmenita, andalucita y monacita significativamente más altas en las zonas de "arenas negras" (Prioridad 1), lo que permite focalizar la exploración futura.</w:t>
      </w:r>
    </w:p>
    <w:p w14:paraId="707813AB" w14:textId="77777777" w:rsidR="00713CB0" w:rsidRPr="001852BF" w:rsidRDefault="00000000" w:rsidP="0032025E">
      <w:pPr>
        <w:pStyle w:val="Prrafodelista"/>
        <w:numPr>
          <w:ilvl w:val="0"/>
          <w:numId w:val="1"/>
        </w:numPr>
        <w:spacing w:after="60"/>
        <w:jc w:val="both"/>
        <w:rPr>
          <w:sz w:val="21"/>
          <w:szCs w:val="21"/>
        </w:rPr>
      </w:pPr>
      <w:r w:rsidRPr="001852BF">
        <w:rPr>
          <w:sz w:val="21"/>
          <w:szCs w:val="21"/>
        </w:rPr>
        <w:t>Zonas de mineralización de mayor ley ya identificadas y delimitadas espacialmente en Playa Sur (4 zonas de 500 m x 800 m, según el estudio Chimbote Beach Project 2001–2002).</w:t>
      </w:r>
    </w:p>
    <w:p w14:paraId="49977318" w14:textId="77777777" w:rsidR="00713CB0" w:rsidRPr="001852BF" w:rsidRDefault="00000000" w:rsidP="0032025E">
      <w:pPr>
        <w:pStyle w:val="Prrafodelista"/>
        <w:numPr>
          <w:ilvl w:val="0"/>
          <w:numId w:val="1"/>
        </w:numPr>
        <w:spacing w:after="60"/>
        <w:jc w:val="both"/>
        <w:rPr>
          <w:sz w:val="21"/>
          <w:szCs w:val="21"/>
        </w:rPr>
      </w:pPr>
      <w:r w:rsidRPr="001852BF">
        <w:rPr>
          <w:sz w:val="21"/>
          <w:szCs w:val="21"/>
        </w:rPr>
        <w:t>Potencial adicional, no cuantificado, en tierras raras (Ce, Nd, La) asociado a la monacita, elemento de creciente demanda estratégica internacional.</w:t>
      </w:r>
    </w:p>
    <w:p w14:paraId="556197C5" w14:textId="77777777" w:rsidR="0032025E" w:rsidRDefault="0032025E"/>
    <w:p w14:paraId="4D6B148A" w14:textId="5ED87742" w:rsidR="0032025E" w:rsidRDefault="0032025E" w:rsidP="0032025E">
      <w:pPr>
        <w:pStyle w:val="Ttulo1"/>
        <w:pBdr>
          <w:bottom w:val="single" w:sz="8" w:space="4" w:color="B08D57"/>
        </w:pBdr>
        <w:spacing w:before="240" w:after="100"/>
      </w:pPr>
      <w:r>
        <w:rPr>
          <w:b/>
          <w:bCs/>
          <w:color w:val="1F3864"/>
          <w:sz w:val="23"/>
          <w:szCs w:val="23"/>
        </w:rPr>
        <w:t>8. Por Qué Perú</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250"/>
      </w:tblGrid>
      <w:tr w:rsidR="0032025E" w14:paraId="5CD14F55" w14:textId="77777777" w:rsidTr="00D32389">
        <w:trPr>
          <w:tblHeader/>
        </w:trPr>
        <w:tc>
          <w:tcPr>
            <w:tcW w:w="2100" w:type="dxa"/>
            <w:shd w:val="clear" w:color="auto" w:fill="1F3864"/>
            <w:tcMar>
              <w:top w:w="40" w:type="dxa"/>
              <w:left w:w="80" w:type="dxa"/>
              <w:bottom w:w="40" w:type="dxa"/>
              <w:right w:w="80" w:type="dxa"/>
            </w:tcMar>
            <w:vAlign w:val="center"/>
          </w:tcPr>
          <w:p w14:paraId="1FFFD38B" w14:textId="77777777" w:rsidR="0032025E" w:rsidRDefault="0032025E" w:rsidP="00D32389">
            <w:r>
              <w:rPr>
                <w:b/>
                <w:bCs/>
                <w:color w:val="FFFFFF"/>
                <w:sz w:val="13"/>
                <w:szCs w:val="13"/>
              </w:rPr>
              <w:t>Pilar</w:t>
            </w:r>
          </w:p>
        </w:tc>
        <w:tc>
          <w:tcPr>
            <w:tcW w:w="7250" w:type="dxa"/>
            <w:shd w:val="clear" w:color="auto" w:fill="1F3864"/>
            <w:tcMar>
              <w:top w:w="40" w:type="dxa"/>
              <w:left w:w="80" w:type="dxa"/>
              <w:bottom w:w="40" w:type="dxa"/>
              <w:right w:w="80" w:type="dxa"/>
            </w:tcMar>
            <w:vAlign w:val="center"/>
          </w:tcPr>
          <w:p w14:paraId="34633411" w14:textId="77777777" w:rsidR="0032025E" w:rsidRDefault="0032025E" w:rsidP="00D32389">
            <w:r>
              <w:rPr>
                <w:b/>
                <w:bCs/>
                <w:color w:val="FFFFFF"/>
                <w:sz w:val="13"/>
                <w:szCs w:val="13"/>
              </w:rPr>
              <w:t>Detalle</w:t>
            </w:r>
          </w:p>
        </w:tc>
      </w:tr>
      <w:tr w:rsidR="0032025E" w14:paraId="438D0C13" w14:textId="77777777" w:rsidTr="00D32389">
        <w:tc>
          <w:tcPr>
            <w:tcW w:w="2100" w:type="dxa"/>
            <w:tcMar>
              <w:top w:w="40" w:type="dxa"/>
              <w:left w:w="80" w:type="dxa"/>
              <w:bottom w:w="40" w:type="dxa"/>
              <w:right w:w="80" w:type="dxa"/>
            </w:tcMar>
            <w:vAlign w:val="center"/>
          </w:tcPr>
          <w:p w14:paraId="64DD63F1" w14:textId="77777777" w:rsidR="0032025E" w:rsidRPr="002E7DE6" w:rsidRDefault="0032025E" w:rsidP="00D32389">
            <w:pPr>
              <w:rPr>
                <w:sz w:val="18"/>
                <w:szCs w:val="18"/>
              </w:rPr>
            </w:pPr>
            <w:r w:rsidRPr="002E7DE6">
              <w:rPr>
                <w:color w:val="000000"/>
                <w:sz w:val="18"/>
                <w:szCs w:val="18"/>
              </w:rPr>
              <w:t>Posición minera mundial</w:t>
            </w:r>
          </w:p>
        </w:tc>
        <w:tc>
          <w:tcPr>
            <w:tcW w:w="7250" w:type="dxa"/>
            <w:tcMar>
              <w:top w:w="40" w:type="dxa"/>
              <w:left w:w="80" w:type="dxa"/>
              <w:bottom w:w="40" w:type="dxa"/>
              <w:right w:w="80" w:type="dxa"/>
            </w:tcMar>
            <w:vAlign w:val="center"/>
          </w:tcPr>
          <w:p w14:paraId="1C4FFC41" w14:textId="217B9D5B" w:rsidR="0032025E" w:rsidRPr="002E7DE6" w:rsidRDefault="0032025E" w:rsidP="00D32389">
            <w:pPr>
              <w:rPr>
                <w:sz w:val="18"/>
                <w:szCs w:val="18"/>
              </w:rPr>
            </w:pPr>
            <w:r w:rsidRPr="002E7DE6">
              <w:rPr>
                <w:color w:val="000000"/>
                <w:sz w:val="18"/>
                <w:szCs w:val="18"/>
              </w:rPr>
              <w:t xml:space="preserve">2.° productor mundial de cobre · </w:t>
            </w:r>
            <w:r w:rsidR="002E7DE6" w:rsidRPr="002E7DE6">
              <w:rPr>
                <w:color w:val="000000"/>
                <w:sz w:val="18"/>
                <w:szCs w:val="18"/>
              </w:rPr>
              <w:t>2. °</w:t>
            </w:r>
            <w:r w:rsidRPr="002E7DE6">
              <w:rPr>
                <w:color w:val="000000"/>
                <w:sz w:val="18"/>
                <w:szCs w:val="18"/>
              </w:rPr>
              <w:t xml:space="preserve"> productor mundial de plata (1.as reservas mundiales) · 3.er productor mundial de plomo · </w:t>
            </w:r>
            <w:r w:rsidR="002E7DE6" w:rsidRPr="002E7DE6">
              <w:rPr>
                <w:color w:val="000000"/>
                <w:sz w:val="18"/>
                <w:szCs w:val="18"/>
              </w:rPr>
              <w:t>4. °</w:t>
            </w:r>
            <w:r w:rsidRPr="002E7DE6">
              <w:rPr>
                <w:color w:val="000000"/>
                <w:sz w:val="18"/>
                <w:szCs w:val="18"/>
              </w:rPr>
              <w:t xml:space="preserve"> productor mundial de estaño y molibdeno · entre los 8 principales productores de oro. Las tierras raras son un sector incipiente — oportunidad de posicionamiento temprano.</w:t>
            </w:r>
          </w:p>
        </w:tc>
      </w:tr>
      <w:tr w:rsidR="0032025E" w14:paraId="0F3BCD9B" w14:textId="77777777" w:rsidTr="00871ABA">
        <w:tc>
          <w:tcPr>
            <w:tcW w:w="2100" w:type="dxa"/>
            <w:shd w:val="clear" w:color="auto" w:fill="D9E2F3" w:themeFill="accent1" w:themeFillTint="33"/>
            <w:tcMar>
              <w:top w:w="40" w:type="dxa"/>
              <w:left w:w="80" w:type="dxa"/>
              <w:bottom w:w="40" w:type="dxa"/>
              <w:right w:w="80" w:type="dxa"/>
            </w:tcMar>
            <w:vAlign w:val="center"/>
          </w:tcPr>
          <w:p w14:paraId="1515132A" w14:textId="77777777" w:rsidR="0032025E" w:rsidRPr="002E7DE6" w:rsidRDefault="0032025E" w:rsidP="00D32389">
            <w:pPr>
              <w:rPr>
                <w:sz w:val="18"/>
                <w:szCs w:val="18"/>
              </w:rPr>
            </w:pPr>
            <w:r w:rsidRPr="002E7DE6">
              <w:rPr>
                <w:color w:val="000000"/>
                <w:sz w:val="18"/>
                <w:szCs w:val="18"/>
              </w:rPr>
              <w:t>Puerto de Chancay</w:t>
            </w:r>
          </w:p>
        </w:tc>
        <w:tc>
          <w:tcPr>
            <w:tcW w:w="7250" w:type="dxa"/>
            <w:shd w:val="clear" w:color="auto" w:fill="D9E2F3" w:themeFill="accent1" w:themeFillTint="33"/>
            <w:tcMar>
              <w:top w:w="40" w:type="dxa"/>
              <w:left w:w="80" w:type="dxa"/>
              <w:bottom w:w="40" w:type="dxa"/>
              <w:right w:w="80" w:type="dxa"/>
            </w:tcMar>
            <w:vAlign w:val="center"/>
          </w:tcPr>
          <w:p w14:paraId="648CF910" w14:textId="77777777" w:rsidR="0032025E" w:rsidRPr="002E7DE6" w:rsidRDefault="0032025E" w:rsidP="00D32389">
            <w:pPr>
              <w:rPr>
                <w:sz w:val="18"/>
                <w:szCs w:val="18"/>
              </w:rPr>
            </w:pPr>
            <w:r w:rsidRPr="002E7DE6">
              <w:rPr>
                <w:color w:val="000000"/>
                <w:sz w:val="18"/>
                <w:szCs w:val="18"/>
              </w:rPr>
              <w:t xml:space="preserve">Operativo desde nov. 2024 (Cosco </w:t>
            </w:r>
            <w:proofErr w:type="spellStart"/>
            <w:r w:rsidRPr="002E7DE6">
              <w:rPr>
                <w:color w:val="000000"/>
                <w:sz w:val="18"/>
                <w:szCs w:val="18"/>
              </w:rPr>
              <w:t>Shipping</w:t>
            </w:r>
            <w:proofErr w:type="spellEnd"/>
            <w:r w:rsidRPr="002E7DE6">
              <w:rPr>
                <w:color w:val="000000"/>
                <w:sz w:val="18"/>
                <w:szCs w:val="18"/>
              </w:rPr>
              <w:t>); conecta Perú con Shanghái en 21-23 días de tránsito directo (vs. ~40 días por rutas tradicionales). China ya es el principal socio comercial del Perú (32% de exportaciones, 2025). Proyectado oficialmente como corredor estratégico para minerales.</w:t>
            </w:r>
          </w:p>
        </w:tc>
      </w:tr>
      <w:tr w:rsidR="0032025E" w14:paraId="4B638E62" w14:textId="77777777" w:rsidTr="00D32389">
        <w:tc>
          <w:tcPr>
            <w:tcW w:w="2100" w:type="dxa"/>
            <w:tcMar>
              <w:top w:w="40" w:type="dxa"/>
              <w:left w:w="80" w:type="dxa"/>
              <w:bottom w:w="40" w:type="dxa"/>
              <w:right w:w="80" w:type="dxa"/>
            </w:tcMar>
            <w:vAlign w:val="center"/>
          </w:tcPr>
          <w:p w14:paraId="044B7147" w14:textId="77777777" w:rsidR="0032025E" w:rsidRPr="002E7DE6" w:rsidRDefault="0032025E" w:rsidP="00D32389">
            <w:pPr>
              <w:rPr>
                <w:sz w:val="18"/>
                <w:szCs w:val="18"/>
              </w:rPr>
            </w:pPr>
            <w:r w:rsidRPr="002E7DE6">
              <w:rPr>
                <w:color w:val="000000"/>
                <w:sz w:val="18"/>
                <w:szCs w:val="18"/>
              </w:rPr>
              <w:t>Estabilidad económica</w:t>
            </w:r>
          </w:p>
        </w:tc>
        <w:tc>
          <w:tcPr>
            <w:tcW w:w="7250" w:type="dxa"/>
            <w:tcMar>
              <w:top w:w="40" w:type="dxa"/>
              <w:left w:w="80" w:type="dxa"/>
              <w:bottom w:w="40" w:type="dxa"/>
              <w:right w:w="80" w:type="dxa"/>
            </w:tcMar>
            <w:vAlign w:val="center"/>
          </w:tcPr>
          <w:p w14:paraId="5D456C96" w14:textId="77777777" w:rsidR="0032025E" w:rsidRPr="002E7DE6" w:rsidRDefault="0032025E" w:rsidP="00D32389">
            <w:pPr>
              <w:rPr>
                <w:sz w:val="18"/>
                <w:szCs w:val="18"/>
              </w:rPr>
            </w:pPr>
            <w:r w:rsidRPr="002E7DE6">
              <w:rPr>
                <w:color w:val="000000"/>
                <w:sz w:val="18"/>
                <w:szCs w:val="18"/>
              </w:rPr>
              <w:t>PBI +3.54% interanual (ene-2026), con minería entre los sectores más dinámicos. Cartera de proyectos mineros: USD 64,071 millones (2026, +17% vs. 2025). 8 de las 10 mineras más grandes del mundo por valor bursátil operan en el país.</w:t>
            </w:r>
          </w:p>
        </w:tc>
      </w:tr>
      <w:tr w:rsidR="0032025E" w14:paraId="34304FFD" w14:textId="77777777" w:rsidTr="00871ABA">
        <w:tc>
          <w:tcPr>
            <w:tcW w:w="2100" w:type="dxa"/>
            <w:shd w:val="clear" w:color="auto" w:fill="D9E2F3" w:themeFill="accent1" w:themeFillTint="33"/>
            <w:tcMar>
              <w:top w:w="40" w:type="dxa"/>
              <w:left w:w="80" w:type="dxa"/>
              <w:bottom w:w="40" w:type="dxa"/>
              <w:right w:w="80" w:type="dxa"/>
            </w:tcMar>
            <w:vAlign w:val="center"/>
          </w:tcPr>
          <w:p w14:paraId="455A21EA" w14:textId="77777777" w:rsidR="0032025E" w:rsidRPr="002E7DE6" w:rsidRDefault="0032025E" w:rsidP="00D32389">
            <w:pPr>
              <w:rPr>
                <w:sz w:val="18"/>
                <w:szCs w:val="18"/>
              </w:rPr>
            </w:pPr>
            <w:r w:rsidRPr="002E7DE6">
              <w:rPr>
                <w:color w:val="000000"/>
                <w:sz w:val="18"/>
                <w:szCs w:val="18"/>
              </w:rPr>
              <w:t>Beneficios legales</w:t>
            </w:r>
          </w:p>
        </w:tc>
        <w:tc>
          <w:tcPr>
            <w:tcW w:w="7250" w:type="dxa"/>
            <w:shd w:val="clear" w:color="auto" w:fill="D9E2F3" w:themeFill="accent1" w:themeFillTint="33"/>
            <w:tcMar>
              <w:top w:w="40" w:type="dxa"/>
              <w:left w:w="80" w:type="dxa"/>
              <w:bottom w:w="40" w:type="dxa"/>
              <w:right w:w="80" w:type="dxa"/>
            </w:tcMar>
            <w:vAlign w:val="center"/>
          </w:tcPr>
          <w:p w14:paraId="2DD3DF75" w14:textId="77777777" w:rsidR="0032025E" w:rsidRPr="002E7DE6" w:rsidRDefault="0032025E" w:rsidP="00D32389">
            <w:pPr>
              <w:rPr>
                <w:sz w:val="18"/>
                <w:szCs w:val="18"/>
              </w:rPr>
            </w:pPr>
            <w:r w:rsidRPr="002E7DE6">
              <w:rPr>
                <w:color w:val="000000"/>
                <w:sz w:val="18"/>
                <w:szCs w:val="18"/>
              </w:rPr>
              <w:t>Contratos de estabilidad tributaria, cambiaria y administrativa (10-15 años) bajo la Ley General de Minería; libre disposición de divisas; libre comercialización internacional sin restricción estatal de destino.</w:t>
            </w:r>
          </w:p>
        </w:tc>
      </w:tr>
    </w:tbl>
    <w:p w14:paraId="582A4609" w14:textId="77777777" w:rsidR="00F92465" w:rsidRDefault="00F92465" w:rsidP="001A0C73">
      <w:pPr>
        <w:pStyle w:val="Ttulo1"/>
        <w:pBdr>
          <w:bottom w:val="single" w:sz="8" w:space="4" w:color="B08D57"/>
        </w:pBdr>
        <w:rPr>
          <w:b/>
          <w:bCs/>
          <w:color w:val="1F3864"/>
          <w:sz w:val="26"/>
          <w:szCs w:val="26"/>
        </w:rPr>
      </w:pPr>
    </w:p>
    <w:p w14:paraId="589BE925" w14:textId="77777777" w:rsidR="00CB14FD" w:rsidRPr="00CB14FD" w:rsidRDefault="00FE08DC" w:rsidP="00CB14FD">
      <w:pPr>
        <w:pStyle w:val="Ttulo3"/>
        <w:rPr>
          <w:b/>
          <w:bCs/>
          <w:color w:val="1F3864"/>
          <w:sz w:val="26"/>
          <w:szCs w:val="26"/>
        </w:rPr>
      </w:pPr>
      <w:r>
        <w:rPr>
          <w:b/>
          <w:bCs/>
          <w:color w:val="1F3864"/>
          <w:sz w:val="26"/>
          <w:szCs w:val="26"/>
        </w:rPr>
        <w:lastRenderedPageBreak/>
        <w:t>9</w:t>
      </w:r>
      <w:r w:rsidR="002E7DE6" w:rsidRPr="002E7DE6">
        <w:rPr>
          <w:b/>
          <w:bCs/>
          <w:color w:val="1F3864"/>
          <w:sz w:val="26"/>
          <w:szCs w:val="26"/>
        </w:rPr>
        <w:t xml:space="preserve">. Por Qué </w:t>
      </w:r>
      <w:r w:rsidR="007565C0">
        <w:rPr>
          <w:b/>
          <w:bCs/>
          <w:color w:val="1F3864"/>
          <w:sz w:val="26"/>
          <w:szCs w:val="26"/>
        </w:rPr>
        <w:t>EE UU</w:t>
      </w:r>
      <w:r w:rsidR="00CB14FD">
        <w:rPr>
          <w:b/>
          <w:bCs/>
          <w:color w:val="1F3864"/>
          <w:sz w:val="26"/>
          <w:szCs w:val="26"/>
        </w:rPr>
        <w:t xml:space="preserve"> </w:t>
      </w:r>
      <w:r w:rsidR="00CB14FD" w:rsidRPr="00CB14FD">
        <w:rPr>
          <w:b/>
          <w:bCs/>
          <w:color w:val="1F3864"/>
          <w:sz w:val="26"/>
          <w:szCs w:val="26"/>
        </w:rPr>
        <w:t>debe adquirir la Mina "Las Arenas del Santa"?</w:t>
      </w:r>
    </w:p>
    <w:p w14:paraId="10BF0E3D" w14:textId="2AA5DC1A" w:rsidR="002E7DE6" w:rsidRPr="002E7DE6" w:rsidRDefault="002E7DE6" w:rsidP="001A0C73">
      <w:pPr>
        <w:pStyle w:val="Ttulo1"/>
        <w:pBdr>
          <w:bottom w:val="single" w:sz="8" w:space="4" w:color="B08D57"/>
        </w:pBdr>
        <w:rPr>
          <w:sz w:val="26"/>
          <w:szCs w:val="26"/>
        </w:rPr>
      </w:pPr>
      <w:r w:rsidRPr="002E7DE6">
        <w:rPr>
          <w:b/>
          <w:bCs/>
          <w:color w:val="1F3864"/>
          <w:sz w:val="26"/>
          <w:szCs w:val="26"/>
        </w:rPr>
        <w:t xml:space="preserve"> </w:t>
      </w:r>
      <w:r w:rsidR="00CB14FD">
        <w:rPr>
          <w:b/>
          <w:bCs/>
          <w:color w:val="1F3864"/>
          <w:sz w:val="26"/>
          <w:szCs w:val="26"/>
        </w:rPr>
        <w:t xml:space="preserve">  </w:t>
      </w:r>
      <w:r w:rsidRPr="002E7DE6">
        <w:rPr>
          <w:b/>
          <w:bCs/>
          <w:color w:val="1F3864"/>
          <w:sz w:val="26"/>
          <w:szCs w:val="26"/>
        </w:rPr>
        <w:t xml:space="preserve"> Ajuste Estratégico del Activo</w:t>
      </w:r>
    </w:p>
    <w:p w14:paraId="244CE7B2" w14:textId="77777777" w:rsidR="001A0C73" w:rsidRDefault="001A0C73" w:rsidP="001A0C73">
      <w:pPr>
        <w:rPr>
          <w:sz w:val="22"/>
          <w:szCs w:val="22"/>
        </w:rPr>
      </w:pPr>
    </w:p>
    <w:p w14:paraId="2C8D37A1" w14:textId="7CAD8131" w:rsidR="002A1145" w:rsidRDefault="002A1145" w:rsidP="002A1145">
      <w:pPr>
        <w:jc w:val="both"/>
        <w:rPr>
          <w:sz w:val="21"/>
          <w:szCs w:val="21"/>
        </w:rPr>
      </w:pPr>
      <w:r w:rsidRPr="002A1145">
        <w:rPr>
          <w:sz w:val="21"/>
          <w:szCs w:val="21"/>
        </w:rPr>
        <w:t xml:space="preserve">La adquisición de </w:t>
      </w:r>
      <w:r w:rsidR="00CB14FD">
        <w:rPr>
          <w:sz w:val="21"/>
          <w:szCs w:val="21"/>
        </w:rPr>
        <w:t>“</w:t>
      </w:r>
      <w:r w:rsidRPr="002A1145">
        <w:rPr>
          <w:sz w:val="21"/>
          <w:szCs w:val="21"/>
        </w:rPr>
        <w:t>Las Arenas del Santa</w:t>
      </w:r>
      <w:r w:rsidR="00CB14FD">
        <w:rPr>
          <w:sz w:val="21"/>
          <w:szCs w:val="21"/>
        </w:rPr>
        <w:t>”</w:t>
      </w:r>
      <w:r w:rsidRPr="002A1145">
        <w:rPr>
          <w:sz w:val="21"/>
          <w:szCs w:val="21"/>
        </w:rPr>
        <w:t xml:space="preserve"> no es únicamente una oportunidad de inversión minera de altísima rentabilidad; es una maniobra geopolítica de supervivencia y hegemonía para los EE UU. En la actual guerra comercial y tecnológica, asegurar el control de este yacimiento en el norte de Perú</w:t>
      </w:r>
      <w:r>
        <w:rPr>
          <w:sz w:val="21"/>
          <w:szCs w:val="21"/>
        </w:rPr>
        <w:t>.</w:t>
      </w:r>
    </w:p>
    <w:p w14:paraId="239DF538" w14:textId="77777777" w:rsidR="002A1145" w:rsidRDefault="002A1145" w:rsidP="002A1145">
      <w:pPr>
        <w:jc w:val="both"/>
        <w:rPr>
          <w:sz w:val="21"/>
          <w:szCs w:val="21"/>
        </w:rPr>
      </w:pPr>
    </w:p>
    <w:p w14:paraId="09CDFE18" w14:textId="77777777" w:rsidR="002A1145" w:rsidRPr="002A1145" w:rsidRDefault="002A1145" w:rsidP="002A1145">
      <w:pPr>
        <w:jc w:val="both"/>
        <w:rPr>
          <w:b/>
          <w:bCs/>
          <w:color w:val="0070C0"/>
          <w:sz w:val="21"/>
          <w:szCs w:val="21"/>
        </w:rPr>
      </w:pPr>
      <w:r w:rsidRPr="002A1145">
        <w:rPr>
          <w:b/>
          <w:bCs/>
          <w:color w:val="0070C0"/>
          <w:sz w:val="21"/>
          <w:szCs w:val="21"/>
        </w:rPr>
        <w:t>1. Dominio Geopolítico y Desarticulación del Monopolio Chino en el Pacífico</w:t>
      </w:r>
    </w:p>
    <w:p w14:paraId="3E998E39" w14:textId="77777777" w:rsidR="002A1145" w:rsidRPr="002A1145" w:rsidRDefault="002A1145" w:rsidP="002A1145">
      <w:pPr>
        <w:jc w:val="both"/>
        <w:rPr>
          <w:sz w:val="21"/>
          <w:szCs w:val="21"/>
        </w:rPr>
      </w:pPr>
      <w:r w:rsidRPr="002A1145">
        <w:rPr>
          <w:sz w:val="21"/>
          <w:szCs w:val="21"/>
        </w:rPr>
        <w:t>EE. UU. atraviesa un punto crítico de vulnerabilidad en su base industrial de defensa. La decisión de proveedores chinos de frenar los envíos de tierras raras a EE. UU. por tensiones geopolíticas pone en riesgo directo programas estratégicos como los cazas F-35, los submarinos clase Virginia y los misiles Tomahawk. Controlar la Mina "Las Arenas del Santa" —ubicada estratégicamente en el litoral pacífico peruano— permite a Washington romper el cerco logístico en el hemisferio occidental. Frente al dominio chino en infraestructura portuaria de la región, asegurar este activo de 2,100 hectáreas consolida un corredor minero de seguridad nacional alineado directamente con el Pentágono.</w:t>
      </w:r>
    </w:p>
    <w:p w14:paraId="23F200B1" w14:textId="77777777" w:rsidR="002A1145" w:rsidRPr="002A1145" w:rsidRDefault="002A1145" w:rsidP="002A1145">
      <w:pPr>
        <w:jc w:val="both"/>
        <w:rPr>
          <w:sz w:val="21"/>
          <w:szCs w:val="21"/>
        </w:rPr>
      </w:pPr>
    </w:p>
    <w:p w14:paraId="161153EE" w14:textId="77777777" w:rsidR="002A1145" w:rsidRPr="002A1145" w:rsidRDefault="002A1145" w:rsidP="002A1145">
      <w:pPr>
        <w:jc w:val="both"/>
        <w:rPr>
          <w:b/>
          <w:bCs/>
          <w:color w:val="0070C0"/>
          <w:sz w:val="21"/>
          <w:szCs w:val="21"/>
        </w:rPr>
      </w:pPr>
      <w:r w:rsidRPr="002A1145">
        <w:rPr>
          <w:b/>
          <w:bCs/>
          <w:color w:val="0070C0"/>
          <w:sz w:val="21"/>
          <w:szCs w:val="21"/>
        </w:rPr>
        <w:t>2. Sinergia con la Alianza Bilateral y la Cadena de Suministro Doméstica de EE. UU.</w:t>
      </w:r>
    </w:p>
    <w:p w14:paraId="31CD8BD5" w14:textId="77777777" w:rsidR="002A1145" w:rsidRPr="002A1145" w:rsidRDefault="002A1145" w:rsidP="002A1145">
      <w:pPr>
        <w:jc w:val="both"/>
        <w:rPr>
          <w:sz w:val="21"/>
          <w:szCs w:val="21"/>
        </w:rPr>
      </w:pPr>
      <w:r w:rsidRPr="002A1145">
        <w:rPr>
          <w:sz w:val="21"/>
          <w:szCs w:val="21"/>
        </w:rPr>
        <w:t xml:space="preserve">Esta adquisición no ocurre en el vacío, sino en el marco del Memorándum de Entendimiento sobre Cooperación en Minerales Críticos y Tierras Raras firmado entre el Perú y EE. UU. en febrero de 2026. Además, encaja a la perfección con la infraestructura industrial estadounidense: Aclara </w:t>
      </w:r>
      <w:proofErr w:type="spellStart"/>
      <w:r w:rsidRPr="002A1145">
        <w:rPr>
          <w:sz w:val="21"/>
          <w:szCs w:val="21"/>
        </w:rPr>
        <w:t>Resources</w:t>
      </w:r>
      <w:proofErr w:type="spellEnd"/>
      <w:r w:rsidRPr="002A1145">
        <w:rPr>
          <w:sz w:val="21"/>
          <w:szCs w:val="21"/>
        </w:rPr>
        <w:t xml:space="preserve"> (filial de la minera peruana </w:t>
      </w:r>
      <w:proofErr w:type="spellStart"/>
      <w:r w:rsidRPr="002A1145">
        <w:rPr>
          <w:sz w:val="21"/>
          <w:szCs w:val="21"/>
        </w:rPr>
        <w:t>Hochschild</w:t>
      </w:r>
      <w:proofErr w:type="spellEnd"/>
      <w:r w:rsidRPr="002A1145">
        <w:rPr>
          <w:sz w:val="21"/>
          <w:szCs w:val="21"/>
        </w:rPr>
        <w:t>) invierte US$ 277 millones en la construcción de la primera planta de separación de tierras raras pesadas en Luisiana (EE. UU.). Las Arenas del Santa es el proveedor ideal de materia prima para esta planta, alimentando una cadena de valor 100% aliada y libre del control de Pekín.</w:t>
      </w:r>
    </w:p>
    <w:p w14:paraId="357A30F6" w14:textId="77777777" w:rsidR="002A1145" w:rsidRPr="002A1145" w:rsidRDefault="002A1145" w:rsidP="002A1145">
      <w:pPr>
        <w:jc w:val="both"/>
        <w:rPr>
          <w:sz w:val="21"/>
          <w:szCs w:val="21"/>
        </w:rPr>
      </w:pPr>
    </w:p>
    <w:p w14:paraId="2BB52B41" w14:textId="77777777" w:rsidR="002A1145" w:rsidRPr="002A1145" w:rsidRDefault="002A1145" w:rsidP="002A1145">
      <w:pPr>
        <w:jc w:val="both"/>
        <w:rPr>
          <w:b/>
          <w:bCs/>
          <w:color w:val="0070C0"/>
          <w:sz w:val="21"/>
          <w:szCs w:val="21"/>
        </w:rPr>
      </w:pPr>
      <w:r w:rsidRPr="002A1145">
        <w:rPr>
          <w:b/>
          <w:bCs/>
          <w:color w:val="0070C0"/>
          <w:sz w:val="21"/>
          <w:szCs w:val="21"/>
        </w:rPr>
        <w:t>3. Ensamble Mineralógico Perfecto: Monacita en Placeres Costeros</w:t>
      </w:r>
    </w:p>
    <w:p w14:paraId="604926F1" w14:textId="72718311" w:rsidR="002A1145" w:rsidRPr="002A1145" w:rsidRDefault="00FE08DC" w:rsidP="002A1145">
      <w:pPr>
        <w:jc w:val="both"/>
        <w:rPr>
          <w:sz w:val="21"/>
          <w:szCs w:val="21"/>
        </w:rPr>
      </w:pPr>
      <w:r>
        <w:rPr>
          <w:b/>
          <w:bCs/>
          <w:noProof/>
          <w:color w:val="1F3864"/>
          <w:sz w:val="21"/>
          <w:szCs w:val="21"/>
        </w:rPr>
        <mc:AlternateContent>
          <mc:Choice Requires="wpg">
            <w:drawing>
              <wp:anchor distT="0" distB="0" distL="114300" distR="114300" simplePos="0" relativeHeight="251710464" behindDoc="0" locked="0" layoutInCell="1" allowOverlap="1" wp14:anchorId="7834F520" wp14:editId="26D7D036">
                <wp:simplePos x="0" y="0"/>
                <wp:positionH relativeFrom="column">
                  <wp:posOffset>3360552</wp:posOffset>
                </wp:positionH>
                <wp:positionV relativeFrom="paragraph">
                  <wp:posOffset>724606</wp:posOffset>
                </wp:positionV>
                <wp:extent cx="2605405" cy="2724143"/>
                <wp:effectExtent l="0" t="0" r="4445" b="635"/>
                <wp:wrapSquare wrapText="bothSides"/>
                <wp:docPr id="1955167826" name="Grupo 3"/>
                <wp:cNvGraphicFramePr/>
                <a:graphic xmlns:a="http://schemas.openxmlformats.org/drawingml/2006/main">
                  <a:graphicData uri="http://schemas.microsoft.com/office/word/2010/wordprocessingGroup">
                    <wpg:wgp>
                      <wpg:cNvGrpSpPr/>
                      <wpg:grpSpPr>
                        <a:xfrm>
                          <a:off x="0" y="0"/>
                          <a:ext cx="2605405" cy="2724143"/>
                          <a:chOff x="0" y="146642"/>
                          <a:chExt cx="2605405" cy="2724157"/>
                        </a:xfrm>
                      </wpg:grpSpPr>
                      <wps:wsp>
                        <wps:cNvPr id="2054079778" name="Rectángulo 2"/>
                        <wps:cNvSpPr/>
                        <wps:spPr>
                          <a:xfrm>
                            <a:off x="0" y="146642"/>
                            <a:ext cx="2605405" cy="2724150"/>
                          </a:xfrm>
                          <a:prstGeom prst="rect">
                            <a:avLst/>
                          </a:prstGeom>
                          <a:blipFill dpi="0" rotWithShape="1">
                            <a:blip r:embed="rId13">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2871967" name="Rectángulo 2"/>
                        <wps:cNvSpPr/>
                        <wps:spPr>
                          <a:xfrm>
                            <a:off x="0" y="146649"/>
                            <a:ext cx="2605405" cy="2724150"/>
                          </a:xfrm>
                          <a:prstGeom prst="rect">
                            <a:avLst/>
                          </a:prstGeom>
                          <a:solidFill>
                            <a:srgbClr val="002060">
                              <a:alpha val="78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78575179" name="Cuadro de texto 2"/>
                        <wps:cNvSpPr txBox="1">
                          <a:spLocks noChangeArrowheads="1"/>
                        </wps:cNvSpPr>
                        <wps:spPr bwMode="auto">
                          <a:xfrm>
                            <a:off x="120770" y="681486"/>
                            <a:ext cx="2389505" cy="1716405"/>
                          </a:xfrm>
                          <a:prstGeom prst="rect">
                            <a:avLst/>
                          </a:prstGeom>
                          <a:noFill/>
                          <a:ln w="9525">
                            <a:noFill/>
                            <a:miter lim="800000"/>
                            <a:headEnd/>
                            <a:tailEnd/>
                          </a:ln>
                        </wps:spPr>
                        <wps:txbx>
                          <w:txbxContent>
                            <w:p w14:paraId="36089B0B" w14:textId="0519F49A" w:rsidR="001852BF" w:rsidRPr="001852BF" w:rsidRDefault="001852BF" w:rsidP="001852BF">
                              <w:pPr>
                                <w:jc w:val="both"/>
                                <w:rPr>
                                  <w:color w:val="FFFFFF" w:themeColor="background1"/>
                                  <w:sz w:val="22"/>
                                  <w:szCs w:val="22"/>
                                </w:rPr>
                              </w:pPr>
                              <w:r w:rsidRPr="00FE08DC">
                                <w:rPr>
                                  <w:b/>
                                  <w:bCs/>
                                  <w:color w:val="FFFFFF" w:themeColor="background1"/>
                                  <w:sz w:val="22"/>
                                  <w:szCs w:val="22"/>
                                </w:rPr>
                                <w:t>En síntesis:</w:t>
                              </w:r>
                              <w:r w:rsidRPr="001852BF">
                                <w:rPr>
                                  <w:color w:val="FFFFFF" w:themeColor="background1"/>
                                  <w:sz w:val="22"/>
                                  <w:szCs w:val="22"/>
                                </w:rPr>
                                <w:t xml:space="preserve"> "Las Arenas del Santa" </w:t>
                              </w:r>
                              <w:r w:rsidR="00FE08DC" w:rsidRPr="00FE08DC">
                                <w:rPr>
                                  <w:color w:val="FFFFFF" w:themeColor="background1"/>
                                  <w:sz w:val="22"/>
                                  <w:szCs w:val="22"/>
                                </w:rPr>
                                <w:t>Las Arenas del Santa no representa únicamente una inversión minera de $690 MM+ USD; es la oportunidad geopolítica de la década para que el gobierno y el sector privado de los Estados Unidos aseguren la autonomía operacional de su industria militar y tecnológica.</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7834F520" id="Grupo 3" o:spid="_x0000_s1066" style="position:absolute;left:0;text-align:left;margin-left:264.6pt;margin-top:57.05pt;width:205.15pt;height:214.5pt;z-index:251710464;mso-width-relative:margin;mso-height-relative:margin" coordorigin=",1466" coordsize="26054,2724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PsA/4NwQAAOcNAAAOAAAAZHJzL2Uyb0RvYy54bWzsV81u4zYQvhfo&#10;OxC6N5a0lmQLURZusgkWSHeDzRY50xRlEaVIlqQjp2/TZ+mLdUhKstdxisV221NyUCj+DGc+f/PN&#10;6PztruPokWrDpKii5CyOEBVE1kxsqujXz9c/LSJkLBY15lLQKnqiJnp78eMP570qaSpbyWuqERgR&#10;puxVFbXWqnI2M6SlHTZnUlEBi43UHbbwqjezWuMerHd8lsZxPuulrpWWhBoDs1dhMbrw9puGEvux&#10;aQy1iFcR+Gb9U/vn2j1nF+e43GisWkYGN/A3eNFhJuDSydQVthhtNXtmqmNESyMbe0ZkN5NNwwj1&#10;MUA0SXwUzY2WW+Vj2ZT9Rk0wAbRHOH2zWfLh8Uare3WnAYlebQAL/+Zi2TW6c//BS7TzkD1NkNGd&#10;RQQm0zzO5nEWIQJraZHOk/mbACppAfn9uWSe5/N0XHr34vGscHtm4+2zL3zqFbDE7IEw/w6I+xYr&#10;6vE1JQBxpxGrIQoXUbEsCqCuwB2Q9hPQ6K8/xWbLJfIhOD/gwASbKQ0g+CJmh7G/DFzm2ThFjkul&#10;jb2hskNuUEUavPAcw4+3xgaQxi3u6jVn6ppxjmoFvAOya2kfmG19lJCb/qzbNPAIsuCIRSeyLTD0&#10;SpJtR4UNKacpxxby3bRMGbimpN2aAnD6fZ2EH9ho4jDzyWWsppa0zsMGvBvmIcxpAcaj724XF+4p&#10;pIslROlmgAgjyn5knzgNuz/RBn43x0UfoZcOesk1esSQ9JgQcDwEb1pc0zCdxfA3MG064XnHBRjc&#10;ezvYHgw4WXpuO3gZovNHqVeeybH4nxwLh6cT/mYp7HS4Y0LqUwY4RDXcHPaPIAVoHEprWT8Bq4EI&#10;nhBGkWsGXLrFxt5hDUIHLAHxth/h0XDZV5EcRhFqpf7j1LzbD8yB1Qj1IJxVZH7fYk0jxN8LSMhl&#10;Mp87pfUv86xIHRMPV9aHK2LbXUr4mRIoE4r4odtv+ThstOweQONX7lZYwoLA3VVErB5fLm0QdKgS&#10;hK5Wfhuoq8L2VtwrMlLf5crn3QPWakgoC7n4QY4igMujvAp7AxdXWysb5pNuj+uANwiSk87/QZny&#10;dFEky7z4rrq0DCn73+mSkZzVLpkdlEZv1lNuxnEa5yE5MFctDqlZLA5SM2z3ifmFnVeRaF5F4lUk&#10;TrQvybJYZEWWFMtRJi63uNYSQelzive8hUF297OE+jnUOHUryW8GCXnZYrGhK61l31Jcg7aHguO0&#10;buh+gvC55get+19kDc0SBqn05eqofUzSuChAwKFPzBfJfJEf6c6bxTIbG8mkSHLXVYbyNhoam52v&#10;7IemDsK1FAhq2zJLM+/ZwUrHLHx/cNZVkZOd0BPg0sX7TtRwPy4tZjyMoVE50YrY3Xo3NI7O4X19&#10;mOru9y2ZYwW0R/XvKyuV76jha8Jr6vDl4z5XDt99Zdt/n138DQAA//8DAFBLAwQKAAAAAAAAACEA&#10;PsveHggzAQAIMwEAFAAAAGRycy9tZWRpYS9pbWFnZTEuanBn/9j/4AAQSkZJRgABAQEAYABgAAD/&#10;2wBDAAMCAgMCAgMDAwMEAwMEBQgFBQQEBQoHBwYIDAoMDAsKCwsNDhIQDQ4RDgsLEBYQERMUFRUV&#10;DA8XGBYUGBIUFRT/2wBDAQMEBAUEBQkFBQkUDQsNFBQUFBQUFBQUFBQUFBQUFBQUFBQUFBQUFBQU&#10;FBQUFBQUFBQUFBQUFBQUFBQUFBQUFBT/wAARCAH5Aq8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6Z2CnBOKk2Zp4TivrTwER7aQipytM2n0o&#10;GRbcUKMnmpttG3NAETKKFUVLtxRtzQMjxijANSbKNlAEe0e1G0VJspwWgCHFAHNTbRRtFBBHjNG0&#10;DpUmz2pQoBoAj25pQlShc0GPNNFMjxijZnmpPLpQnFUSRYxQBzU2wUoj5oAi2U4IM1JsFLsoC1yP&#10;aB0pduetSKnNLsoFyojAxRtzUmwUeXmgewgGBRTwnFLsFAEez3p+KXYKdg0ANCgHNLmnbaAlSAlK&#10;oB604Lil20FiY9OaMU4ClwaQDNtOp4AxS7RQBHilHWnYNLigBuaUDNOC804rQBHtxTlHFOUetOx6&#10;UmSyOnDpTtoo20hCYp+0CgA4owaDS4maXFLilqBiDg0tKFyaeq4oGhq0tKR6U5BxzQUMxTh0pxFJ&#10;g0EsKAOafxRg00ISilGM89KkCZzhc49qrluBGvWnVJ5DABtpA9asQxRMrB2IbHy4Pf3qkrCZVUcU&#10;tSNGUwCQTjtQF6H0qxDoIvOYKSBnv6VrrpS20AnW4TcBnAIJqhHMZGAMYVfWpLlgZ12LhQmCV7ms&#10;mmUbGma39mcCaAICOWA5xUGuXSNcLcwpsDDbyME003CTQKkW55RHhiBSXtqJLaMsNsqt0Y5J4qFF&#10;KXMNy0MeQbmyx609rdokDNwp4HrVi0VBIfN+XbnrSMTM2xAZQT8oXmugz3K84QsNnpzTo7CaWLeI&#10;mKepHFXYYp7GT5rJiePvrirZ1K8dGWNCiZyTkYFHN2Jt0ZifZ2B5+U9NualRJVIARsduKu2l8LS7&#10;DsvmI3JB7mrd34habblQig8ADtVSnJPRAkkRaZo0k11H9qBggbneRXVWej6VpksTuVcjvIRxXM3V&#10;xd39mDFFI0Y53k8VlzSzEbZHJP1zXLOnOrpzWNVNRO28US6Y1m/l+UZeqtGAT+lcIy7mJ6CgknAP&#10;I9afHE0rBUBY+gFVCl7JWTuJyUiPAFOETbWO08e1PZDG2CpBHY1LHclOq59apkFccimt1qeRvMbI&#10;GKYV55poRCQTnimPyKsNwMCoigFMzZw+2nBeKXbS1BoNxSGnc+lG2gBm2gDFP20baAGEZpVU07GK&#10;WqRSG7aXFOAzRtoGM20uw07bTwOOgoAj2e1KFxUmKTbQA3HtRj2p+PYUAZ7CgBoHtS7TTwMelBFN&#10;AM20mKfg04Lx0qgI9tO20EHNP20EsYRigdaftpcAdqBCYHajbThz2xS7aAIyMUoOKftoI9qAEAyM&#10;0u2lA46U7bQOwmBRtpdtLQFhu2lAxTsUbaCgAzRtNOVacBigBqqcUu2loqQE20tLil20gG0u2lC8&#10;07bQA0DBpQM0u2lAxQAm2lAxSgZpdtACYzS7aUcUoGaVibCUu2l207BpCGheRT9oo20o5pGomMUo&#10;GaXbSgYpWATbSgYpcZo20IAxRtpw47ZpyRtI4UDk1QEeKftqWa3MEpQkNjuppu2gBNpXnFW7K5WA&#10;OXj3kgYB6VXQM7AYz7VYtbKS8u1gjX52OBmne24xLm7acZ8sIo/u9KiELHgKdxrbuLWbS8QTRqW+&#10;8fQ1Be6v9rEZEaoVBGFFCbesRGeYGVgoBzjJoFvIWAC7vpS+YwYkHBNPV5SF2HafXNaJMllkwGDH&#10;mjYKRruKNWVFznuRU0dhPdKryTLtZtuScmqRttrSAsoKsR9aVwFjeRpSVI3t0Ip0sss0hVizMOn5&#10;Utlci0mDbdy9CKsnUV84tHGBn1FGvYV0QRxB12SJiQkDcenWtqC0bRLVLiZVljzlAp6H3rKM9ucF&#10;o5A3rng1bPiBharbrACg7uc5qJqUrJbFpxNTVtSTVbdXkBtivXBzurnZLgxRhEfKe9MubuS5I3Hg&#10;DGBUIQGqpU1CNiJO5NPKkhQgYwKj39OAQKTbijbWyM2iyl9LHA0KsRGxBxmo5djhNgOR1zTKPoMU&#10;rJbFbgODmpI7iSHOxsE96Zto21LGgLGQksSWPcmjbSgYpQM1NhiAYpCM1IOPekIyfSmJjMUjAGpN&#10;tMK807EWOF20bafgUojzWFy7DKTbT9howKYJXGbaNtO2Gl2GgLWGqtKU9aeqkZpdpNUhojCgUbak&#10;2UbKBiBeKXBp4U4FG00AR7KULzTwpzTtlADNtAGKdtxS4FOwDaSn7c0mymkAm3NOAwKUZAxShSea&#10;YDCtJg1Lg0UCZHtpQozTttKF5oFYTaKCtP2+lAGKBDAtGMU/GaULkUDsNUcdKXbTtlLgUDGbaTBq&#10;TAooGNGSe1LtpwBzzS4FADcY6UqjPWnYxRQAm2jbTgM06kwEHQUYpaKkBMUtOwKMCgBo5NLtpcUo&#10;GTQAgGKUDNLgUuMUAJtpelOA4owKAExT80lOwKVibDadjFGBSjrRYu4lKBmlwKcoFIYKKXFGMU4L&#10;kUANxTxxyCQfUUbcUU7CuJjrycnvTh1p2ygAZpoYZxzVq3v5Ldt6Eh/5VXAxQQDRa4m2W7rVLi+K&#10;GXkqMZ9aqnn2oAp2AD0zVJJaIQ0AetOThsnkU8MAMbAPpSEEn0qybitKSRjgA5AFMA4554xzTwlG&#10;yiyC40AgindafspMUyRACeO1LtxS0vPegfKxu2gDFSRxM38Bb2HWgxOpwUII65qbrYdmNAzRtqxD&#10;al0J9KlNtF8gztJHIzQ3YaVyltpVyWAxnmtGO2s4oi0shkZuFVex96riWOMgxJjH97mp5r7DtYPs&#10;U/mrGQA7djUlxpcls4V2U59KbNfSTvuJAb1A60jXUsn3iD71NmNW6kbW5ViOuKsTaeII4mEoYuuS&#10;AOlQmRjjk8U0sSckkn3NPlkJiFcGjbThz1oK+lUkyGN20wrzUmMUmBVAcOFAHSlpw6UVzIpobspD&#10;HT6KoE7EYTmnbKfjNKqDNAN3I9mKNtTbQKNo9qpARhOKXZT9oo2UDGbaNtShOKXZQBHsxRT8UAbe&#10;fT3/APrGqsAyjbmrDurQRw7SPLd2DFm6NtGDzhvu9W5GTj7zZjCigCPZShOKkxijGaYDNoHalp2M&#10;UuKAGUmKmCcU3ZTAYBk07ZS7cU6iwrjNuKKfRRYkZtzTlGBS0oXPaiw7iUbM08DFGKLBcZsoxT6c&#10;U460guRbT70oXBpwTBp9AXI8UYqSigLjNuaUDAp6rkUuygLjMUYp/SjFKw7jR1p2KOhFPxRYYzFK&#10;o5p2D6UYPpRYBMUu3NOUYye4pwUHGc560gGhOKMYqRm8wAHAxSAUgGYp+Pal2in7aAEWJmGcCkMJ&#10;AzjFKASalDMoxnigCEpzShcGpCd3FCjHSlYdxCm38aTpT6KdguIOlLinquR70YxQIelu7vtXb/31&#10;ViF4ljZZUj3dj3qtRTAdJsLcEfSm4pcZpVXBqgG0uCelOxTlFArjFGKdjPOakUKRzkH1qQeV5bDB&#10;yelUQyClp2Me9FMYuzNPS1kcZCZFKpZRjdTmllkYFpGxjAANIdhTaFUySAfSni3hRQzvkdwtQ856&#10;E+5NLQUacOowWSgQQb3HQvzVKW9kmlZ2CEt12pUNOUcVmoJO47tgZnAK5Kg9hxTBjjH50+l25q7C&#10;GUdafijZRYQwqe9AGTUm2losMZtxRtzT8U5VzmmBGE5pwTin4xRimTYjKDNNxU2KaVGaCdjhwAKN&#10;op4XIo2muaxpIZtFLs9ql49DRgelUkIiCDPSlwO1S7fajb7UWAjC5pdv1qQLjtSgZ7UwIwvFLtqU&#10;LRj61VhjABRxT9tLtosBFgUoAqTb9aAuD3pgM20m2pcfWjH1p3Ai2UbKlx9aXj0NCAh2U4Lx/wDW&#10;qULkUbKdhEWKXAqTb7UbfagBhSjb7VJjFL+FMlkW32o2+1S/hR+FAiMADtQR6VJ+FJjPQUAMwaNp&#10;9KlC8U7FAEHl0oU56VNigilYCPZik25p4+lLjPQUWGM24oCbqkC460YpWAaFxS7GxnBx64p2KXc2&#10;3GTj0pFWGpA0h4Gamkswkat5gDHhlz0qID6/gadjPODQFhoXaPWjFP20YoGMAyaXb6c07GemaUKR&#10;QA0KRRjFPxRj60rANAyKcBxT1HFLsJosAzbS1IF4pdtFgIwDmn4oA5FP21IDcCgD0p2MUqjNMBuP&#10;WnLjFO205V4p2AREBJJbb+HWmnqaftpdlFgDbSbcU/bRtpgMUZNP24oA5708KTQBHtNOAI7U8Ljr&#10;zTsD0p2FYjxRtPpUoWl6dqokaBwKXb7Uu0mlwaB2Qm2gDmn7TShcHpQMaBk0u3608Yz0NOwPSgCM&#10;Lj1pdvpUm32pQvFAEYWnBeKfgUhHNADcCjAp+BS7fagT0I9tKF5704Kc0/8ACgVxmBQVp3XtRigd&#10;xmDRg07HNLigYzBpNvtUm2kzQSziQoFLt9qXbTwOBXOajNlG2nbaXbTRLVhn4UYz2xUgBJpwUimB&#10;EExTgMdqfg+1KFz1/SqAjIox7VJspdopgRbDTse1SYFJj6UAMx7UY9qm2mjaaqwiLHtRtzUmz1pQ&#10;oBosBHs9qAlS89qQqTQAzbRtp+00ojJFMBmKCKf5dHlmgCMA5p2DT9ppcGgRHtNBQntUuCelGG9q&#10;BPQiCEdqUAjtUmG9qUKTQIiKk9qVY2fOAak20oDAcHFAEflZbAP58UhjKtjOSOuOlSFCTzz9aAhH&#10;0oAZtpQCO1P2EUYI60ARspb2oCY96kIzQBigYzHtShAacVJpQvHNKwXGbPal2ipKTFJhdkePalAz&#10;2p4HPSn7QKQ7kYXnpS4FPxSbaBobgUoUGnBc04LigQzbSjinbaNtAw20baeF4FAXmgY38KXBp+2l&#10;xSsAxVyadtpwHNLtpgM205V4p2KUCgBu2nBeKNtPC8UAMwaADmpMfSnbaAI9vtTlXmngZNO2mmhD&#10;MY96XbntinqpzTgpFUBGFIpwBxTwpNOAxQK1xn4UfhUu00bTQMbigDNO20BTmgAC4oIz0FP20KvN&#10;Im41QRnilxn2qTFIRSuFxhFH4VKq8c0u0UrjuRbc078KkwKMUriGYFJ+FP20uKLgRfhSgZ7VJilA&#10;9qLgR7aQjFTAe1IVyelFwIttJg1IVpcVVyrHEBTilwKeOlGKyRY2l2j0pcUoXnrTATFKBmnYpVGT&#10;VITG7KNuKk2n3o2UxDMYpQmeaeE4pdlAEewelLsp+KKoBu00BTmnjk07ZjmmIjZDikEeTUuM0bKA&#10;I/LxS7cdafs96MYoAZszRjFShMijy6AItpoAOam2UmymhMYRxTQpNS7KNlMQzZijZUoTmhkoAi2U&#10;bSKlCcUu3FAEO00uDUuKMUAM2e9GBT6MVIDNuaCnrzT8ZpdnvQIiKenFAT15qXy/ejy/egCPaBRg&#10;VJ5fvSYxQMZgUYFSbM0eX70AMHWnYFKI+etO8v3pCGYFGMU/y/ejy/egdxFpduaULinUAM8v3pQu&#10;BTqUDigBuBSjrTsUoTmgoSjbmn4oA5oGNVDml2460+l27qBMaqbqUIR0pyrtpaBIQDjmlpwTIzTx&#10;HxQMZgUu0mn7KdsoAYI8GlCkmnhcGnUwGbcUU/vRigQi9KXFKo4p4TIpCGgHFLTthoxU3AYFOadt&#10;NSYopXAYAM07ApcUo60rgNwKXae1OxS0ANA45pcClopAJgUYFLTsUAMwKMCn4oxmlcBmBSjjpTtu&#10;KMUXAbnNGcU7bmjbimUhhGTRgU/Zmmng0DOLC5FLilxS5xSRQ3FP2CjBp1MBuKVRzTwOeaXHpVIT&#10;G4pVXNOwaVR60xDcYoxT8elGDVAMxS+XTsGnCmA3FGKdS4NADKMZp+PWlVQTQBHsFOVBipNoo2+l&#10;UAzGKSpMGjaKAI6NtSYFAXmgljNpPalCc1Jg0baBDNlIyVLtxSYNMCMLgUu3NPwaMGkAzGKMU/Bo&#10;waAGYoxT8GjBoAZtxRin4NGDQAzFGKfg05QO9JgR7QetGwU9hzxSYNIACDFGKdnFGRQAmwUmKdS4&#10;9aAGYz1pVVc0/aPSlCAHpQIbtA6UlSFfQUBfUUDGYpwHFSBRjpQR6UAM2CnYp4AxRg0AMxQOtPHJ&#10;pwQZ6UAMpy0/aD2pQoHUUANC7qcEGKco9KXBoCw3yxS4xTx0pcGgLDMU6pNlGylcBgGTS7cU8R80&#10;uwCpbAZt3Uqrtp6rzxTsGlcCPbmngYFLg0o6UgG4pdgp1GDSANooowaXbQAlG3NKFAp2M0mwEVBR&#10;jFLjFGM0gEop6rxTtlK4EeKMVLsFGwUXAixRipdgo2Ci4EW3NKF21Jtx0o2560rgMop+wUbBTuOw&#10;zFFPximkHNFwscQPSnbaQLzmnUzUKdijbS00IOtOAxSDrTqYABml20LS1QgAxRRRV3ELijbTh0oo&#10;uFhAvNO20u2lHNFwsNC0uMU7bRtouFhAM0u2lAxRV3Cwm2jbTgM0u2i4WGYHpSAc1Liii4DcUYp+&#10;fajr2ouIZto20/bRtpXQrXGbaNtP20badwsxm2jbT9tG2i4WGbaNtP20baLhYZto206ipCw3bRtp&#10;1FAWG7aNtOopBYT8KXFOHSjbRcVgxSbadRQFhoGDTgM0YyacBigpCbaVcAc0UUXGKaMZoAzThxRc&#10;Bu2n7aSn0XATApetFKBii4CqvNOC0i9adRcAxilAzSU5elFwAcCnYoAzS0mAU7FG2lpAHWlC0oGK&#10;WlcLXExilooqQ5UFGKBzUgGBQFhmw0vSn0m2lcVxNtG2nUDmkSN20qrzTttKBilcdhNtPUDFJSr0&#10;qQSArSjgUUUFBRRRQJhRRRQCCiiigYUUUE4oHcaetFB5pN1AmcSGAo3CoicHnrSqyk9QT9adzRk+&#10;4UbhUW6louKxMOtOqEOQetO8zPSqTCxIDilByai8wjrSrJVXHYsCNm+6M00o6j5hikS5KdKf9qLL&#10;gjNK7KSAdBRTd4NG8VXMRYloHWm76ATmjmQ+VklFNyaMmjmQWHUU3djrS7xVKSYrDs4pdwpm+kLC&#10;hsLEuR60VHvUDOQB6mlWQOMggj1FRcdu4+jpTd9KDzRcLIduo3UlFUtRWF3UbvWkoxmruFhd1Lup&#10;tKqrnLHilzIXKxd1Jmmtt7DFLRzImwUUE4FN3Z6UcyHYdRTcmjJp3CwpOKUEUw89aKTYrEm6jdTM&#10;mjJpDsP3Uu6m0mV9KaYrDwwzTtwqLjtTgMmhhYfu9KUHNM4FLvApAPzijdSBhijrQA+lDc0zJoBO&#10;aAJcil3VHSg880ASK3NLupm4dqUN60DsPBzTgcUzd6UoYd6AsSBuKXdTM+lG+gLEu6lDc1HvFKHG&#10;aTCxLupQc1HvFHmYpWGiWioxJmnbxRYB3Snbz7VHvFKGGKLAP3n2pQ4plFTYjlJaOlR+ZSiTmpDl&#10;ZJuo3UzeKN4oCzH7qcrcc1FvFG8UWHZk26jdUPmYpfMpWY7Eu6jdUXmUeZRZhYl3Ubqi8yjzKLML&#10;Eu6jdUXmUeZRZhYl3U0tzzTPMprPk00gsSbxTSwzUe6mluadhWPJBcSEf6xv++jU0U8o+YSEY96q&#10;ouSKecZNZXNS9Dqc0Z2sdx9SKuJqrq3zx59xWMM1oRkSqA6jI6UXGaovVIBwefaq76oxyEQDsCaR&#10;FGwYPas+e7WNysQ79aTbuFjSe9eIKZXUZHQCmrqMkrARgADue9ZsKGeQtIchRzTHnzlI+EBqkM1p&#10;NUaNTtO9u5A4FQw6pKjgmTcD/C39KzjJkD2pyvzVXGdDFqUbsFIZSfUZq3vFc5CN6kjhqu2iTbeH&#10;2fQ0cwcprh+aeH5qnHOygh2G7uTTllBPBB/GncC55n4fWjfnuPwqs0gQZfgDnJqjJq6tKREPM9yc&#10;UXEazNim76xZtVnVSMhCemBVF7i4l5eRvpmlcVjobm/htvvuAf7o61XOtJyQh2gdTxWDIyoNzcn6&#10;5qMzl0z0AouwsXb7WJbpPLjxHH69z+NQWOtT2J4JdD/C/SqXmbyfTtSAZOMZoQWOlg8UI2BNCI/d&#10;DmtW2v4LoDy5ASeinrXDMjvwF2qO9SQExODnp70MLHeM2BycU3zB2Oa4q4u7m4b947HHQdqUzyKV&#10;Zm5xzii7Cx2nmUeZXP22oN5YK7sgeuaqzalcTl180r+NJMbVkdFNqkEEyxPKqyH+E1Y8wNyMEHuK&#10;8+k3Bs78n1Na2mavPC6RsfMhwAQR0rUhO51u4elLmqSajGw++FHuamWXcMggj1FFwsT0lRCTJwOt&#10;Krg9eB7UXJHtQtIGjHXJ+tOWSMdKq5VheewFFKJ1X/8AXS/aV9vzouO3mMo3Y7U/zkP8IJ+tRzOh&#10;6YFFxNWHZpKh3mjzKZJNS7sVB5lG80CuWA+aXf7VW3mnCTigRPvo8yod5o3mgCwH4pQ/NQCTil8y&#10;nYCxvo31X3mjeaWoFlX5p2+qofml30FFnzKPMqtvNOV+KALIk4pd9Vt9G80KzAt76N9VN5p3mU7A&#10;WhJzTt9U/MxTlkzzSC6LXmU5ZKqCTJ4/SjeaBXLm+jzKp+ZzijfzigZc8004SHFU/MxR53vU2GXN&#10;9L5mKpGUjrxQJveq07E3LvnZo8yqfmk8UeZRZBcueZSrKAORVLec4705X4osguXPOHpR5maqbyKQ&#10;y4OMjPpRYLlzzR6Ub6p+Z70u/wB6LBct+ZR5oPaqfmDHUUvmc9RSsF32LRk4pPMqt5nGcjHrRvPP&#10;t1p2C77FjzDR5uO1V9x69qRn79qega9iwZTmmGQ5qDzOM9qa0nFNWHqebooHUYHqabhWYhSGOeg5&#10;r5RX9oPx+uxmfQraMj5jfTQx7eexWRifxAqY/HPxhe3EUE3jLwrZQsuTLZyxSOPY7m615XtEjr9h&#10;Jn1dEoZgT9zn5u3FPa4EZIVSe2RXyx4c8ZePLzxrHcQa5Nq2lJbFXa5EYjDt911woDZHIzjiuwXx&#10;b8SmdQ8dn5YJ4RU3Mv15qlViS6bWh7iJ5gT+8bP92nxIHIZhjPavGrbxf4+X5TZwHPAYoWP5j/Ct&#10;Cz1P4lXBZ3t4FjAwCkeD+oFR7eOxXs2etSofuoCqegqFYcZ4PFeUXk3xQ3fu4iykZyoUAVUeX4lJ&#10;tFwz2ueNx2EE9hQsRFB7NnsYjycYOfSpUt3AyUYL9K8TMvxIsbswSX2ZSpcK20jAHtx7c+lTr4g8&#10;c2aSyXeo2owoCqAM8jPUA+uM5pfW6a3Y/Zs9viKJgbeelSrKys2Aea8lMHj/AFC3aaz1e2t4pFBU&#10;vbs5XHXnbiqVla+OzvlHi2yvAn3oUVVYf8BbH1qXiILqHJI9jeR3GOMjuKartET2I9DXklvfeLvm&#10;WXWmyRuBkgVQRjPBzg8DNQ3q61fXMf2rxGyMBhfKmEf6Kf601iYPqHs2ewPLJcEBpDjsM9ajLMi/&#10;KAg9TxXjNxa69Cjvb65eXcqceVBdjcfoWYg/hUmnpqxEM1ze6vbTL94S3YI/EA4xWiqp7MxknHRo&#10;9gMZJyTk+5p5QgcCvKrm81FZpWk8RTQxlsj98Oh981Tdnb5h4jvGcHG0XJ5+gU81LxMYuzNFByVz&#10;1p4s56Z9Cab5T4K7SBjJGK8okvNUSMrY+LlFyrZC3MwdcdweSRUmkeI9TRJRf+L7OS4Ln93Aysqr&#10;+Izmr+sQsP2bPUhaknGOfSpDDg7R274rgE13UJ0WK31pZ2JxuWPJ+vAxQbvXEuhEJ9TuGfgmC2Zo&#10;1/4Ht2j86l14bt2DkkjvXQ7cDilS2BUE5Oa5AaR4lJUbtQCnncZYlwPpuBpj+HdXRHa41W/TPJ/0&#10;rGMc/wB+l9Yp9JBySZ2zRY5I/I5pVgDjkVwG/ULKQSf2jevGeMzXK4z2ABfFXU191IzfnCnDZuIx&#10;g+/J9R+dL61TW7D2bO4iTau0cGoZ4wsgAGHI6HjNclN40hsVk869QRqM+YJt2c+mB/Sm2GtBAboX&#10;8s8TAuqXD4B+nApfW6aH7KTR1H2bcRlSD3zUgjWIZGAfrWXDqt3O7eUFkUDIYHhh7Uy48QXNiCbs&#10;R2qEkBpSvT14bOPwp/W6ZKoSR0G/eoDZ5/vU6J5IgQsrKOwBrj08ZuZY4oVa6MmSkkUBC8Z5yPp/&#10;Krra3qUbwD7FKwlODIQoC9evOe3pS+t0x/V5nTxXt1G3+sZ19MVej1BnTkENnGCMV5Hp/wAR77Ut&#10;RaysLeKYgswaWYKeM7geOMD19R61tr4n1VZod1pDFDLyJFlDF+OQowDnnvjvUrG03qh/V5Hf/aC/&#10;Jb8qDNt/i/Jq4/SdauNQ+bE8CDIAdADx688VqQ3MvlHf5pJP98/yq/r0Ow/q8mbTTnrk49c0nnkj&#10;IJIxnjniuW1OzS+tporx44EkBVnidgdvbkEYOc81xsPxL0HwrFcxW3iiXUSiMC13J53luAFVQDj2&#10;71i8yhHdXJeGkt2euLIxbIYn6GpTcMjFTncOdp618mzfHDxDbs8lvr0lykgJaOVRtQ54C8Hr6Z47&#10;1np8cfiJb3fmPLHtdgYo4rg7R1zkY6ZHB75HrWazan/IxewkfYsdwDjHzZ7g5FONyM4JA+p6V8o6&#10;D+0V4rnRHvrq3feFwshyzkNtbIx8vy+tej6B+0JaSWySXXmwOf8AWmGZiFf02nHvypI4qo5rT2cb&#10;DWHb3PalkyNwOR7c0vm8A54PeuRtPF9vriJNbXq3CAkktIwYcdsketS6heO1rPHJcsGUf8uj7pD0&#10;6ZOM81p/aMbXUbj+q/3jqPPUttDAn0BzS+cMAhgfYHn8q88t47qSYlrzVbYbTs8wxMD77RjP0zWf&#10;N45vdDv2i1TTW+zeZiO+jV9pXAxkeucn8ay/tRX+Er6qu56qJhjrjHrUcl/DGu5pVA+ua5q2vftK&#10;iZQjxsAysABkH8akaUsSeA3scitP7QbV4or6ou5uR6xayqSswIHXIIpW1q2UjDmTP9zgfrWDvYYL&#10;ZP8AKm+YRtG3C9QoGAD6Co+vVOyK+qw7s2x4gtCAQrkHp0p8Ou2ssrRmQpIBuwy8Y+tYDncRhSij&#10;tmm72Y8AnHAOe1QsbUT6D+rQOyiR50DxjzFIyNvPH0qWW1ntoy8yeUucfOQD+VcQsjR7QXweyhcn&#10;86V1kuGJJCj1Izz9a1/tCXZE/VV3Ove5SIqC6nd02uMfj6VBJqcAwfMDA91ZWFcp5RGQZVyepYjm&#10;gRxIgUOAuMcdKHj5PoH1VdzpzqsOeDuHqGWkbXbWMfM4H/AlrmEiiVTjZj6injy4l3DB/Gl9el0Q&#10;fVordm7/AMJPakHBLY/ugH+VQv4uijJC2dw47MrKM/gTWHLLHLJu2RgjoeCaiNwgABbHual4ypLY&#10;aw8EbR8ZzsjhNPZDg7RLLjP/AHzmm23jGVolFxYqkoHIWTI/PFY7TpwRKv50I6PnDqfckVP1qt0Y&#10;/YQNl/GFwf8AV2UTDP8Az1Of5Uk/jC5Vl22MO3vmQ/4Vijy16yJ+BFB8t1yDu+hqXi63cfsYGw/j&#10;C8K/u7aBPqzEfyqH/hMNVUf6u2f/AGdjY/Pd/SsV722QEeYFI7EH/CozqFtgBZ1JHUYOf5VSxNZ/&#10;aK9lHsb/APwmWpnH+j2wyOm5qhPi3WRITugjjx9xUJ/XNYr6pahh+9H5Gm/2za7iPNDfQGp9tW/m&#10;YeyibsXifVGjIknjRuxhQJj/AL6D1WbVdaacOurzKOfkKRFT/wCQwayH1uyXgmQ/SNv8KqXvi3Tb&#10;BY9zSFnztjWJmY4GTwB6Ue2rfzMfs49jootZ1qBiW1QzZ/heJcfotOl8Qay6YW8jT3SMZ/WuaXxV&#10;buFZImZWG4EdcfTtUn/CSwpj922PUZP8qj2lTuLkh2Oij13V0TBvxIT6xLxVaTVteeYyDVPlPSMR&#10;oAPzFYr+K7ffgIW/E8Uv/CTQdPLVh1+8f8KFOr3Dkh2Nca/r6ci+KgNkhUXn8hTW8Ua0zH/TJE9M&#10;qKxZvFcYHyQDcO24/wCFVn8YuCT9kQ+gLn/Cnz1e4ckOx1C+JdbKgfa5C/0HNMXxTrStkXmV24Cl&#10;e/1xXLp4wO7/AI9I19dxb9OKRvFc0a7jbxH2y3+FHPV7j5Ydjp4/EesjJkuXbP8Aclx+lJP4l1Fp&#10;4fLvp1jXO9Tuy3HrXKp4snckm3jC+xJ/pUreJ8Mu4kA+gzimpVO4csOx0k/iK7fJa7nYDgKJGH8m&#10;qkLrUXlDLrepKR0BlDKPzU/z7VjHxPHlvk9vukU1PFa5IZCo9gefzp81TuHLDsdKuqaoU2NqNySO&#10;h3gn+RqMX+qCaPbe3kgA+85I2n6cZH4ViJ4sjX/lm2P9wU7/AISyDd8wZR67P/r0uap3HaPY35tY&#10;vYuZry6DD+JJGX+tUm1LUnkZvt146kkj94f51S/4SizIBaX5PQRnP51G3i60HRvxKGp5qn8wWj2P&#10;kG5/Y0+3SFbW88TLIOqTwx7h35wo/nXQeD/2Hb+31K1uJ49RlhVgWFxJGo9f7xNe/SfGrVrp4E06&#10;2tZJR888casHdcgYBUybeWAztOSOnPCt8W9aGr7Z45FzC/mqgZlV0xkgDnHUeua8f6yl9p/gatTZ&#10;1vhj4aafpcBspzAJ4F3LBCchE5ByCDwAAM+9azaRpunrlbeMsW2q0+Ac9vx9uteJJ41vb7Xra6ME&#10;iTSLLHJOkLRQFWAAXLEseR2FZV94pHiMxWV7dzXeyNY4jFnf54cHk7goJUgZPvxR9c6LUzVOzPfF&#10;u4VcossQI/hjYH6dOnerMWqwQ2v2iWVEhAyzuwAAz3J4FfLF78R9Ru/E+k6PbDyDfxpEokQ/IVVg&#10;CSicYHJycnIwK1Y/EuoiaGzH2eS8imE58+5/dEEY+6Rzxk7Tg8+1ZPEzvax0KGh9MPrlhc2rJHdQ&#10;b3IRNzhfmP3euO+P6ZrP1LVNO0QWj6pf7/NmWGEbQf3g55Hpj8favljxLeeMp7jy40sprPzSyIC3&#10;GUYBVODyOWBB61XmXWNesrPUNQdzc27/AOsEbgkqqYCrwTllIyRn3qvbT6xQ+TzPpTxF8QdGhb+z&#10;LCW2uZZkJd4ny0anDF9hA3AA5zn0zjIzz3hvxB4QRL66uQdVu7e6C25mbdPNgqgOzjYNx4U9hyQc&#10;ivn/AFDSLzT7uxu9TuPsVrHCI3ghiMtw3DR/IPvFM7iMAt+7GORmrOjR319pwtrG3M+ks8gnkucw&#10;SuiZKSKhwV5z94A8HkZqJV5LVWBwjY+hb/41RNLIkEkFyEI3CJ2YuNwGATjawB5PAyOM1jx/G8XN&#10;ykMdzB9neVXleb96QpbeEKrk58vj7ue/TmvK9Q8O3cOmXdvPcQ6Xbq0Mj6ppsCNHOvyySx7GJI+U&#10;EBsjv8oxis/wVZSyahLLpFrZf2YLgS2No5bBC4Zt+/G443Y29sDpxWDqzlG6YvdvY9bvvGtnLILO&#10;30tU1GZFJt7aLyJZQVVyRghjjcDj0PWqE/xAsBocE7adLdxiTCPcrHKjwkAF43JLYDFQRwcn6Z4r&#10;UNW0fVvD13bPAlk5byjAy+RMflTzG35JGcthRkcDJwCDY0KW1tdQlkQzW8siB3S6lcSCJF3rIFUL&#10;5jZZzjG3r2AAy9pURPKj3HwJ4o0mK2EMLHS2zHmK5tHRsOflJPJweTyTwB0zVzUPippllaGcT2ep&#10;LgM5t3IEa575OM/XHOB3rwzxBomlo0qSsG1MM0rXNq/kxxnc+z92MqpAYgYOeD2rhdTtNbXTJW07&#10;U7OS3kbyhc3KiQjoQC7A5HyKf4RyeelbwxEkuVodj6/0rWbDxJEt4mlXZt2TehkHySem3B5/+uK2&#10;G0+1MR2W8JLrwskW5c/8C5/UV8deCfEvijwxZWkmk31w1nblTPZoDMjyBwDGQwBC4AHy9MjJGK9z&#10;8PfGXfHpzaray2l3PK3mRSZVgpJwdu3C+uNzcfnXdCpBq0iGmj0n+w7HyVQ2cKkAZaJBGCfpVi3t&#10;ILdsxW8ER9VVf54qPT9UtNWiMtpcCeIZHmKvHykqT+YPNXNoI/ix1B2gZrpXL9kVxglkErhivl7e&#10;Npzz9CP5Vl6to1pqJVsyW8yg4mt5CrZ9T13Ee+R7GtUxZIJByO+4f40mwf3c/jTsmrMRnaZbPpun&#10;ram6kutpJ8yZU3H8QoqZuQcqp/AVbEBJ4Ufiae1uAvO0UWS0AzioYAbV4II4HUHI/UVRuNFsbhbh&#10;ZLOFhcMGl4PzEDAPXrW55cI6yL9ADSFbcdX/AEpWQ7mNBpVnblSY1eVQAJXxvwOmSAPp+FRz6JPe&#10;XKyWmo3lsPMWSSGKQskhHQHPIH0IrazF96OHeR3arlkZLgfJ8oBwQBilyoRix6Nq95Ift95sjB3F&#10;oDsdj9BwKuR6fbWkUcW2SUod4eUmRt3rk8fpXQxWcg+8pKnrg0sumiRCoJTIxnuKmyHY4651GeHb&#10;Zl1tnYkqSjFWjXGDkHgHH5nHNcZ4ubxDb6cJdLsmnuY0EQgaeMGZsj94xztC8dCcnOOK9afSolAy&#10;m4h9+eCSev5Z5+tV7mCYO7QxbdwAPJzgdAD1wDzRyoq55H8MfAz6HaPqOt2sMOqXJLFA7MwyRnuQ&#10;OFX7vpXf+fGxQ7Qzp0Y5yOAOufb9asSaPdO7OIxubqSBk/jQmjTxgllVR3yatJR2EKkjyOSckEYy&#10;c068Egs5XRd8iodoztJPbntUsKpGCrSBu4APT9KSXUUt0KyRl4zwSpHA9Tkj9Ke4WOM1C41KbSLq&#10;K6hvJpXUxi2Chg+5flwwB6GvkjVrPVtO1y7/ALW064t0UCM2bQbfL3EfOzKDgcZz7192fbomQuzK&#10;V6ZZQAB6DvWTqtppGsxzQ3cKzQzALJG6Daccj+dQ4XE0j4pb4bePFsDd6NpE0JMCg3aLCEkUdHLM&#10;N7nHZsj0ArY8OeEfH9tqCrqHh67lgKmRL8RL5Uu3HPylTHjAwoAz2NfXWiWenaRp0dnBZlIUG1Uj&#10;XYoXt0Iz+NaFzcR3KFBCYzjAZSMqexHGOPyqPYroTY808GnSbvRBY649nZ60TkG7VJXI3DBk6kk5&#10;qydD0HTbyaS8+y36FPIja1QqUGV/jUj+6TySeSAPWA/AvQnaZ/tmry3Ujl1kkmUlG4xjCjgEDgmu&#10;g8OeHLnRNNvrOW4W4+0F0SQLgqhG0df4vmPPHtS5NNRnkt7YL4f1MXlq5SPLIscwAQ8ELgDliSR1&#10;ruPDNrfXtuJdPuJbTUkyHBYGBydpwO4PGOlN8SeGruy0u2WGKfUIIj+8g3BpAw4BU459eea5u00r&#10;X/CesiWzR5LJtrscMrqeTtYEdDznHoK5JQqU5JpXGnY9ktdVkNlBJe2psZcbW81Vb5vZhkYP4VPN&#10;IkyGOSKORTwQVwG/+vUdjdrd6YFukiaRlHyKvB9sEH1qtY2s8MRSF0ECKViVgco35c16W6C19SeG&#10;FbePZDCsSdlXoPwqRVlzuBOPQVUs7a8RFWW+JkX7wdQR+fFXWn8lPndWxyWAwP60LTYdhSu5MEtn&#10;61CtoYpjIt1PsYfNC5BTPqBjj86et1HIqsjbg3OeacP3hYIckdulAxNoyOrfjTgyITksR3A61R1G&#10;/fTojmJt/rwR/Os0eKIpsZzG69SDxVKLYGzcW1pdhHa0WR0bKyc5B9etRzSQ8B3k56ljj9azZNfQ&#10;J+6tGb/a3cUz7bcXAxMqJGecYzQlZisaRS2JU/2i0aAfcDYH4nFRedEHxHdJMM8qXFY9xZ2rZ+Zj&#10;7Z4qhcGK1wpZUB9ev6VoFjo7i9jhBIj2n1IbFZzanI27ZLHH/uHB/Wufu/FCWbYaRtp468fhmub1&#10;bxdatMSJjDg9Qep96aTewtEdxJq8kX35m/4CwJqnL4kAJDSbse3FeZzeOIJnKQRy3Mg7xxsxP8h+&#10;tNN54iuWX7Ho3XqJ5VUj8ASR+NbWS3JbR6V/bsEuAHXee27H6VFL4oaBwrdRxkDFecLpfjGZg5ks&#10;bNSenLkflV2bwnr90Q0uq7NuASOv8qV4rqK520nipJVJG705FVF18x5KSFT6g1y//Cs7+bIOuujH&#10;+/Hkfoy1LB8Klf5Z9bncggHyYe5/4EaOaPcLnSt4tuBgNKPq5qF/F8hwHkQY/iDis7/hUOnvzLf3&#10;7bP4shf6GrafBjQ5UJe51CRSM5+1AY/DbVXj3JbYx/Fgbn7ZCD/tHHNM/wCEpKvlpoiPUEVaX4S+&#10;HI5FVlnOzpvuAc/X5avj4W+GLpgsum25zz8y5J/Gi8e4uZ9jJXxkqjJuIyO+cDH5ZpX8ZwkfJexI&#10;eoG7HP171tt8H/CpdCdFt2dhkKWYH9DRP8JvCseBNpcIHH3ZHGPx3UXj3Dmb6HMzeM1Y7n1CMsDn&#10;IYCkTxnbn/l+iz74NdQ3wc8Gl9n9moQRzmWQ4/8AH6if4DeDWw50hNpOBieXn/x/j9aLx7iOcHjF&#10;Cx8y7hlHYZAx+VPTxVYsCFulU55/eDFdDF8C/BZBK6Pkg4I+0ycen8dRyfAbwdbhi+jHeG2lTNKD&#10;n/vunzLoxX8jITxFbSA7b1VYeppsutleBdxufXdW2Pgb4OwVayZDnG0Ty/n96pV+C3hNOEs5UPYi&#10;4k5/WmpJ9Q+RyyeIYN5D3UIcH/nqP5VYbU13ZEqH2LVvn4MeHZCBtuY5BjEaXBBx+NLP8D/D8QIM&#10;l1G56KtwCf8A0Gquu47rqjnDqqHP7wLjvuximnWAq/LeIfZmrpB8CtHdgglvg2M4+08/0pknwR0d&#10;GIa5v1IXOWuGI/Si/mGhz41qUDIljkz6PTP7ekVvlGQep3it/wD4UppqAFr27jB45lY/Tq1Vp/gj&#10;YDJTWbmPK5BDZx+tUn5hdIzF1sN3B/3iP8aU6r5g+V0HtuqxN8Do3hLJ4juAAPlLhcn6A1W/4UBd&#10;TBTD4luWLEbd6qM+3GaNO4XQ5dWbGHwcdg1RTao7khMgj+8w/wAaLr4DaxavsHiFsr2kUEfpUP8A&#10;worxTIGeHXYDGOMGEk/oam67hdHAad4jk8T61DplzdXC3W1UZ7WKRTGvmYUMR/D8ysuQBubIznmH&#10;X9JuNFeVNA1CzttbhmhMyCR3a4+fcBgDOW+YMAxJxzUdzeWunTQrZWjRvehQjW8Mpck/e37lGOF6&#10;dOOOhNbFv9vvFe508Wl1cMxRFMggmtiUILNtYcAhsZQcknLZr5Buzudr2OURNV0zxCLS81WaRoQz&#10;3cMkRf59+YyjEKBzwQBitnwKsWoafcaXe290L2VA80EKfZY8bWG9sBk3ZOcsV/GuwurP+z79HvoI&#10;LZwfIRCDI1uxXIMYZdy5KgnkZLGsDw34uuNM1DU9PubiPxD5ExeSdIY98wXuAzc8k5UnaBtI5FPm&#10;ctUNNdSe6a08LXDjVZRYxAwTCH7IJROfu7VZSTuG3ax4GF5B5zr23hvQta0t9h+z3j2LJJNbgpcT&#10;nzMIpzgnCqcY5weMAYrC1vWFtdah1e3jitr0kNJbqscsOVwC8hZWwfl2sSD94YPGak1CSDUpNJvb&#10;dbAtaSvMVluZUliUhzsLEbiAzDrnOMk9BWfJKbuzNu5b1rSbPRNM+03l28MBtmVZC7HYi4G8D5cs&#10;fXjHOK3bvTdY8P2NpNZxnUGyv3XSSRg+xgqkHdtGQTkmvM/EfxBl8IWOrSXdvfGHSkWNZ4Jo7lpw&#10;fQAhnUYIbsO/WqmqfGnW9HOn3tnZm/urlUg8y4mKRyyZQIQQSSRgjaozhueKHRqTW4rs729uYdDe&#10;5vbhYrC4KmOR3tlYvIsqjcN2Cx+ZexI3Eg8EVIboCYz6Z9vtptjXE95cpIsMnKspZflDOTtGAMfe&#10;A4ArH0HxX/wkGlL4fW6lnv73Mvni18yOCTnzFbPyhCNwDMuFIye2I9a8PyaqsEmm3D3b6XtadC/n&#10;75Y2Kb12klSSeNo2g81nGkS2bd3Dq2qxXVhqWmwQxRyRLaNNeE4hcDgKgY+WBuCnj7+O20ed+JrO&#10;byVn8QLcQW9g4h+1Q3kM0crMMKkkSnK7lQAHI287q6a7S7ik0rVJ4RDBaIIZ7EzF8Isa7wWZVI3E&#10;A7mIxwPmq3b6vaeIZ30q/UC5mPnRBmw91tJ3fvEBPCszbScYJHeuiMZR6FcrObktLNtKsLyxu7CC&#10;ONRJa3Md2jNv2K3l/eOWB38sDyAvVq6bVLJ7G9kuW0CyvrrUhl7oMzW8CKTG3DqMZ3hfvHLc5CjF&#10;UdR0uLwvAwiimbSmDPeI8cMqTRmVmwytyVXqf4jjmtLUE0fxDa2qSWH9lWyItusgzHvZcsCJRyil&#10;sE+rdetUOVujOTTQr+PVtXuJz9u0y9nhit9PltgRbTqOCnz4wVztPIbefvHGOwvra9u4Z3fRLazt&#10;LpDH9mkYIkMQ28PbrkMfkORu3HI+UGo9Mvbuaz1Ca31WCNblWUJPOw3qFA8tSjBmATOzb0JHB6Ul&#10;5f3Wi6VPIIraX7PCv2eJb1Ynt0DNtQFpGXc2SQSCclQc87W9RFfR4P7BsRYQzxK+UWQwJ9mkZW5G&#10;7dhn3AuTjJ5bGT0SfzhqsDqLuSRMPE9kX2oFBBIj+duQwHJxkgA8Baq2rRahLbSrdwalcyBG+2tO&#10;ymd2OwnjG5vvrgDByK3tK0ey1wzw/wBrK98sBeVNPcyGWTnKpnaAcBdxUHkdjzUODewXFttX1PR7&#10;W4ePUb5beKQnb9qZsuMnPGVC8gbc4G1s+/U6N8V9fsG+1mOXULedHk+zSbT5e0ZIJJBXjAAKnlu/&#10;SsSYy6rogkW3ZtXkkEZinmNuygqUDNEGbd1xvIBAZSCd2aZa2V94esPN8Q3unWVu4eJmdjFISQFk&#10;JHIA3Ac+/PFVH2seoXueoaP8bLC8urC3vrCaxF7CJI7lAJYhnjJKjpwfxr0KO9glmMUNxFLKqhyq&#10;OGIB6HivA9Q0zQviPo6x6JBNHawOFFwJH8lEADMM7lBQsTnPJOCOM1B4fg1nwv4rk1D7dFpzxjyZ&#10;oPLZlkQ7du0glHAPbjlW+Y5rujWlHcLXPogmV+Mn86aYJD1b865e3+J8C6kNOuLe3+2CR41hgk8x&#10;3ZAu5RyMtyxx7VZHxItSvl/2dcq5CgedbuAW54JGefUZ7V1Rmpq6JcToY7R25GGHqKmGnSHGR16c&#10;VzsWr6hqQH2O+isUiPzhIgxOOMfMh7jNTJrOrWsCeZfKElO1Zpbc4J9MqRj8qoR1EOnMFw5Cgck5&#10;xV6J4ok3eYg4wMGvOdfbWnyYru2DDsQwDH0yz9PwqppN1qlrADcGPe3LJaguR78qcfhgUAeoHU1X&#10;JacZPTCiqE3ii1imEUzMNxwr7doJ+uT/ACFefrqd087Ca1kbaC5El4qMYx1IXOeO+as2OoabqMDX&#10;lqqmLOFuS25HHbBPUGqsB2r+JY1XjYc9CWB/rVWbxFMykqgGBnpXOQTTxq0jHCD7u2IlfyxVeXxG&#10;YJ1jU+aTyQkeCPzYfyosgN99ZvJMsV8lc/ec4FZ9xrDM5Bm3OOgAJHp6c1TgvlvhIpZkkU4Pmx7e&#10;f61P5MwgLNcFQOdhO3P4elACQSXzIVlDtKGbHBRSO3XmmMLy5O0RRqR/EzknFRyztGN0jqxbn5jm&#10;rNjqjSyqggCesgjPPsCKALcFhK+GuJBMe3GQB6c1ObWM8YGM5qbzJHAx8qnseopvl7eS9MCLyUGR&#10;jrxR06VLszzmk8kmgCGUiOJmkfCDg+9Q3L29hG5uZkjWPl2kbOdozk1fGnrdRYlIKHqjpkGmw6db&#10;WUmXT7SSCCXTd1wv48DP40nfoBkxeKtKls0ufttv5TjKl5VTAz78fpU4uJ9QZJLaKG4spiFLknaw&#10;7lWx1+tef/E3TLW+NnpytBZRMmZCkClXAySC5T5TuCjGcc1c8GrrWj3PkSxj7CWEIgdWHkKGI3Hj&#10;glVJHY5NYc7Tsyep6DBGJI1ZozC5GSmckdqkMC+UY97qPUGqzalGMBtyH0z3/wA4p/2pHwSfwrZK&#10;yKG29nLCSGmaZB03DBH406VYxnzCnTGWYVn6peSywugcW6D+LnNcNfQxly7TXFyh/iBJH54q4x5t&#10;APSIJIhhIpEYIPuqQcU532KQQOa820m7TTXMtvJIjMOx6/XNaU3ie4JyWypJ43e1KUbFGn4gla4k&#10;CSFCg6Mh/SudP2dQQvOP7wqC61qBUkL7mLA7SjY2t2471iTax+4UMTvC4LnjcfUY7UIZ0X9rRWyb&#10;RJuHoBmoJ/FUUcP3uRxtYbf1rhtQ8QiFD5O1pcdGOAfxrz/xN4/aMOcSygHLxoAQp9D/AEP1qtw0&#10;6nreq/EBLcqqIXA+96gVxusfE9ICwYE8kKQc/p+NcdHpHiPxLLHLFGljaMiN50jknBJ4OAT+ldZ4&#10;a+HVlpd4J76dtVlX/lmFbHJ6E/MSPYAVokkrydjKVRbR3KllNrXi5sWsQhi+951w2EA9/f05H0Na&#10;+n/D1Gn83UrprtkbIizsT8R1b9K7IQuUSIQRQRp92CI7QBUkUMTSLsKbs8mJMgD3NRKrCK9xamdp&#10;PcZbWcNosaRrHCg6Kq4FXI1eNVdxtiB+UMufyAqQ2pSRh56SqnYIxP8A6DSyGKVi0eA2cgFt+B9e&#10;1ckqknua8th+8xuSq5LDhT1/Af8A1qcsgAUkOoKncoJOfzFNgeR7lkVVdANrMqjB71JIu1nkitjL&#10;Gqnc6D5Rz1IH3TUqV9Q5SYzMixOreW0nJ2jkj3qeOf7UFZwWWNiSSTggdqzRcbWTaQuRwEQt+ea1&#10;EuLWIKkUjSSYyzb/ACwDkYIHfvQnzO47WHwXzRtuCZif7rHgde/WrHnxw3LkFZVI2lYlI2/nnP5V&#10;VlZYADOyJHtHC4G7gcjvmoo7u1ZvLBLFedpJBz9Dx+VaPdCsaKy2kw2mSS3yco5ZuPrnFWIJhCWh&#10;fFxISPmXgkHndkbqydLeOK6dZ1lVD93bEuCfWpZrsi8eMQGNTwNxxk9yT7+lCkhmil0I5TC4fer7&#10;JARkg9gD2+opYruKRv3aB40fdjcSwB4x796p/vLOcssqiTcAy7utTRJIgYmNIgvz5yDkD0/WqW7i&#10;SX/Pa3C+dBMFcFgJOmAeh46UPdboUZw8KynHyqGXb6DJyPwqmNVL+Y6xxo8ind5iiXHHAGenr9am&#10;fUJGW3hJ32+QFbO5cnggHqepPtimIs3csUDFYWhBZSUzlc49m+9+Bqg2rbSg3hpMfePUHuT1FSy6&#10;ZI8kkUtwLmJflSWORSh/4F/OqaRyzSLlygztBIIUnpx2xTTGWvtwML4i84HCq6k5Ht9Pep1voZI8&#10;HzoGGBhRuBOO3TimW0VzotwA0Vw03KnyCBgYyDnFV5rp7yRbiQvcNjZ88mG4HpkZq0Jl0ygkzCVQ&#10;VXmZ1C4I9Qc0yS3ls5lV2wyng5Jz+pqjCoum2uiKWGNrnA2+nLdavWl1b280NtLbm5CsCuyDZjI6&#10;blJ3D3JFVewrXBrgzg7CzEHHG4HP4ipJLieRUiZnlkI5zK3y+xBP8qbPJ/Zt75dzY7HLhtpkcGNu&#10;2Dk4A61Fqk7SXRa7YsXHzODvVz67lAH4UcyE1YtfblEbKzKJB8pGeSfXkUy2uTlowS0gXoANuO/J&#10;IAoV7Z9LjSNbbfAdxfksw+pJyeeh4qGK/SWVprlY4485XaVUA46YAx6cD1o5hpIt3UlvJDbyRiaQ&#10;rnHmIDn1wAen41XaS0iYOLljKTnaIj8n1Pp7Ck863vU80ST7werDeuPYjpSvYkhZGknRiQVVxkke&#10;qjqf/rUcwWRPbTwO58x2kMnAcfKg98BaltJntI3iNwpBP3gOtZqRTnEUYAQOcgIVJ+melD2l1IgM&#10;S7UBwTuBYmqCyPDBLd3At5lCL8pguJ7dSCXOeWXCk5U5zg/j1rPW18/SbnTJ1az1C3txOt5MiNth&#10;kyy7egIwqH1yQO9ezWvwX8IQwGL+y0WFU8srLI5VhndyoYc5PU5rUt/h5otpqFtfWunC0ntFxHLE&#10;wDlcYCbsbgoH8IJHHSvMeE7s052j5303X7jXktlsrM65d2alPPFmfvL1doxwVPor4/2atXXhvVJ9&#10;JFxL4bFpJMZHf7FH5ksjFm3LkuhRSDwCM5YgsBzX035Sagk1s6mOJ12syyFWb6FQMVg2HhLTdO1e&#10;1uIxPC0AKIn2uRlQHrwTyT71bw3KtDNHzxqHhz4hWd/b21pa+bo/2l4nlRVjNoDhvN8sDcVJG35S&#10;R0yMZrS1LwZrWvOWudIedZonnElwgSJHYEb2DMAzAqMKRwG7dK+kLGwt7cyiCOK0cEsy26LHu/3i&#10;B8xPvVOQQyEMtv8AvWOQZF3AfnxVexVveLTsfOlp8MPEni+WOxuZrnTtJtESF1huYo4fLK/JuTYQ&#10;2CADtboT6VQ0b9nq0uvL0M21xo72+67Or6VMJV89iW2gSKVCj5wAv97nsR9Q32gJfW8azuZccsud&#10;gPthfTpVc+F7Sfy/JQxxr0VHIAPqe5q1Sgi1I8Ms/gVqXhbSpWs9butYZCx8ma3CqqtNvOUyS3GB&#10;97HyrgZJq3F4VtpLNdTsnklm1Jonlt0tipQq+1m5kQZyOQRkAHOc16vrXhBbi3WK4ZlXcDmEMN3P&#10;Gcc/rWP4ks7PRtKh0iCNjql/IFjEsgUKpzyJDggjP97PT0qXSj1RPMzldV0C2W7hgn1jzoZo52hl&#10;uIYyZ2O0mLax3EZBPHTHtTdJ0+fV4LHSPEFpbay0cX7p72QRTRRr0OzysD229e9ejP8ADqBreGN1&#10;KCGQPuFw+4nsWJAznHXPO7mta50WOC+kvJ4og6jb5xIDKvp1pRhAZ5feaFYX63unWWjw2Nq6Ij6n&#10;ebgzkbWP7txkHcOTtqlbxvf3UyS6NHPHCqrJdXd/IWZwucwkbl25wcYXBHtXrf8AwjCxWzoka+S/&#10;zN05J75rKuNBnXfHEIoYBje7ISCM89OnAPNackBHF+HvAWnajBK04SGNcrHBqBF0mOpZRll3E9xg&#10;9K5rU/gTBZaraTaFrlxalJ5nMe1TCBIuG3LjDAde2Mda9gk8NNPaiO3eJowAQwfqv1H86pXPwzi1&#10;HTb61S5KNcJsEjHzVAJG7jIwcZ71TjHoB5TqvwTltoZ9V86O6CRxNN5cCb8oSXI5ODg5wVJBC46m&#10;uNlvbHwrpDeLNN0q4ee1jaJrnT4XFy8TgYkyAFfBADK2MFs8gYr6OtvDOraLoMOl297DfQRx+U0k&#10;0ZjmOc5Zir4PHWjQ/CJj07FpeJ5D53R+YFXqM4Qk4+6OCKzcFPVhY+YfDfxette1Sx1S4tdQ8PR3&#10;iMLhr+zkdN+1CqKAcuxGTtVVzjoC2BqeN/ifr/gP4g2Fvrd35ngnULj7JO2o6N50EqOi42MhJHGF&#10;4w3y8ivoGD4caVBqhvYraHzIm81RFa72B6E8fKDjnOBWle21myXJkjZo5MB5ZpgsGB93coPJ9uv4&#10;UKEUNHj/AIB8GJNDqv2O6vdHaC9ePyDB58JjAwDb5IZI2VuhyRgBulepWvga51DT54b+GPVsyNLE&#10;0qFZMZwB1GOg/ix61mNrNjDLbTm6hlZJCizwN8y9yoUd+2M9qh0HxZaX3iq9hurLVolAeOOY2jtE&#10;6qw4JfcA2f8AZGafLHsMsR+A4tD1O6v44/P1CQsu9jGsuMjAzsGB+WfetzS7m/uNJ3SCa2cPtWC7&#10;MbNn+8MM3H1ApZI9P0m23+dJIHcKQtvtfLHAB2iqVv8AYr8JcRwJcSLkx/aEcMCDjo+O/t/jVLXo&#10;Jl+fwzNcTedc3cjyrwQQjLH344H5iqupaTp89t5NxNe3CE5KLIVBPcH29RQLW71BWgmkErZyWwVP&#10;05J/nVo6VMsWEdgQNoWTDKP0z+VMRY0O9N1b+UIEsBD8sZuGL4A6c5qjKJ726LrfSwpu3yShQV3j&#10;7pGfmGOeg/i61AdJmjULJekv1KxrgH8zTH02KM5muQpYcBwAR+tUAt7othONjsklr5iyrCWbaJAO&#10;uST0+tNuNTmnk2K2YwPldySB6Cq15PYWdsyMBdt1HynGfrTtGvmMiBYIQTz5WzYWHYDP86YFy2e9&#10;uJAnltCf+einb/KrgtLkRZkumEROMFS1Z11d3y+bIoggEmQJCPu/Q5xTfsurx2q7r43SHkKu/J+n&#10;r+FAF5bzTLKeQXFyzyr2MZbB9hgYqqNWE024o7RkEbDj5vpVWPSru9mJkgLsw+Zlx8p9x1rf07w2&#10;ttGokZ2YdBhRj86L2Ao2TTagDFaLInBG5jjyz2x+taNl4duo3WS7vZZF7oRnJrVt7dLL5VLEnn5j&#10;mrBkJGc5+nOKXNfQCRMRxhV6DgGmM5zzzVae4igUtNNHEoGSXYCqS+JdJSYRC+RpD2U5H4GkgNeN&#10;2f6dqlWJm6nFRLdRKisuSGHGAT/Kj+0YiSGkEeOPmGKoC4XCLt34x2HelW8MY6Z/Gs19ZtY1LPJt&#10;x61Tl8Vaeu794WKkAgD1pAXdTsodWiaO4jDq3UEYJGc4z+FQWWlwadbrFbFkjDFgoOcFu36Vynjv&#10;4v8Ahr4faHLqmsXhhjRvLWAJ++d8Z2qv9eB718veI/2+NRvdQePQdItLG0HyrJebpZW98BlUfjn6&#10;1pGnOWwrn2o+FU5IJwflPPY8/hzXzprP7Y3hS11C+srG2a5mtbiS3cmRAG2sVzwD1x1rzvTP2l73&#10;xh4G8ZaJ4wuLedr3TnOmz20TRoJBn9zII2Dc5HzA8bfevldLFIIbmVBBPM4Kqbo79voVA2jdk9a0&#10;g6VCpastDb2E6sL03qfop4a+Mdv4301p7VhDIo+eFSG+X8PqPzrTbUy67hJt3jnIxXxh+yD/AG2m&#10;u3kmpXltLZiB18oyZdW3DG7jvtNfU63rOcElCOxGB/KtsTGnFqdJaPU5qblrGe5ry6odwChSTycj&#10;ms+71HaSZWIx6msrUNRYpgAOexwRXG6x4rudPuRFdukpmw0PloQcYzj8ga4utjfZXZ1t54gAyE2q&#10;P7zmuXvvFjMAEgllVs9VwB+NQWWjah4iaNp1kjhYFtsgOPbgcmus0v4bWMdvCdRaS42qcx7tq9fQ&#10;da6o0JSV2YTrwjojh9OttX8TTpHp8TRoz7ZXDeWiDuckHntgc813mk/DDTtMHmagUuZ2GPKjChVA&#10;6cjk/U12NpaC2twluEt4FGEQbQQP6VA0yhjuaNiP72XNNyjR23OZuVR6vQrN5MaxqIiiINqqm4jH&#10;4Vo28LTRbxC6RjjOduT9Mg1Bb3klsCwQKp7pEd34ZqYQNfj94LiUnkI4ZQR+LH+VcEpOctjaNloP&#10;FvHaZaRjtP8AC+T/ADpsuo+aohjidl6ZBAX8s019Na3wrWTxZPCsMY/NatQyGJPKGxQecHGcVi48&#10;zszVPsRQR3EV2ZGtXY/xOUTn82pVmnd+I2XnBKlf6U97VGUlnCIPrVWSa2VTjeUBw7ZI/IGpa9no&#10;mXqy+Ivsy4MAkzzktnJ96ju5/tpQTvNCF4VVOV/I8VXTUFLZKswIwAr8AfQVZWFZ1BEbAk9Y3ZR+&#10;JIo5lJaAtHqXfsDw2cO95CmclVVMkeuBRLeQxYFvFKxZsbpcLn8v60umXG1XiaFlUcHdMxz9Miqz&#10;mFJyESXjJxhSD+grp+GJn1JN84QO8MUSjIUlQ24+wznP4U+CyuJ5triQNjlfKIP48D+VLBeyOUwk&#10;gbIAyxIGPyxU93qF5cJ5K3aCIggpKWLc89jnrWaUVqWLJp5jjRUDxS5+9v8A0wc/yqAuIJyjeWXQ&#10;5ZVIbP8A3ytRF7m3QF7nkdQFOOfrzSaSzX+oG2kijjcrlZTtCZ9yRRKqo7IIxLU6iZo286GALyFc&#10;8gfSrlitvI8RkmIjU5OIvlA9ajtLcQMY5bi2kOSWMGBj25WnXEssEh+yhNpGNx5JHfoapR5/eD1L&#10;V88MRdbc+bbtyNrBs/keKggePTJAziOMMdyo6BsnGMj5vemaZPO6yJLcQru+VYHUnd6dCcU2YTR3&#10;AUiFdow0aqQR9M9fqearmu+Vha2poRTedGttHclIpfl3GBVLHOSTnOB/jVG5a1t3YTLIYQSyoZ8K&#10;pJJOABg9anjPlw7Vdo2Y4O5s0yXTY104XHlxs7OQmV3Ej1wASOc9SKmSa1Q077joLyzgjAilQsy7&#10;gkic59qfcXE/2X5TKC3PyfMKXTL+WxhLRsCX4OVddv8A49TI2k1S/SGRZQjMS0u3aDwO+D/OtFKX&#10;JqQ4q5Aspktk8mKW4kQM8pDsNvzdxnA/nS4uoSkrK0Kyc7VUnf8AQ1Z1S1XSGjmtbCMjoZZJS5Ye&#10;uNijH1JqlcauirG9xB5R35DLuX5sZyCeMVkpNMqS93Qvson0+SQ2kka7wr4lXc34Fh/KqsTLclQ6&#10;rH5QKhJgAVGeADjr+NRrqlxfOouIi0bcDy2G0+nIzVy5cxMUFv5SucIC24hffjrW0Yq/MiL2Via0&#10;1CRJAIZdjH5ePlyPTIOT2q7cXUsFxEzmJ5WILxTqvHoevQjPJx2xWZbxCRGkCOHj48yKURgHPoeT&#10;UrxTXl9HBLNO0gO3M8hcZ9jnFJS5tAslqbMTwtHcT2tqhiiXhnwAme2WY8flVUaWkkCSfbXjjJBL&#10;KpaIE9QO3pz0qpNF9nljiHAY8hzhH+tPks4GaSBZbaWZVDhI2yCM/Wm1ylJ3JkhntJ5CyLPEvzm6&#10;dwwUduBVi+uJrlFjnvgmDyRCyjP1qmbi7t40CWtvJbbcYkiLDg5IJz3qO1+xSBy18YmfBHl2K7R7&#10;D950/Co5hlez1sX7RxafLLJIsXnLGZB83TPy+uGB61t2l2GITzvNbO4AHlfoe9YOnaNp0MSmO2to&#10;zuHzC5BIX2IUY7Uv9nWdnuZLmST+HbGGYn6e1VGLTIN2Rgkm6RGRSM7lUnH5VKll9pL4VXCjJdzt&#10;I/OsWDWYbOWLbbXahjknYUz9TnipItae8yInIwcFnb+oz/OqYGwLaXJYqAMffVf69KRLKRmDgFjz&#10;kjnJHes+W5keIr8rSbSBhC/OOvT+tZtt4curiS4kEN5cl2L75G3dCSFAHAwGI57CkUjqhHIBmQlU&#10;6E7c4/KopD5ckYDyHLYDwoSPx44/HFURoGY2MtpE8zqMK7AKoI9QOaih0NLJBBb+UrAZ2IwYr6kd&#10;P1zQMt6trKaVbPJLNKAAScMpJ/DNc62pXOqWcN4txILZ2xG5ADLz+PfvxXVwabIQWmuovLHQtgE/&#10;goqL5o59oj+0qTtAdSUz7ZxQK5Vs5ytsLkTtIJMh3a4ZlHsQBhv+BA1DFfWljpwht4ZXXP3Y9zg+&#10;5JC5FXLa3EqO8zW4KscJGV2hewPofoacYrFHRyI2kHCyBQcD0yanlQczOfv5nkiuE04TT3AjHlsy&#10;xtEjdAG3EcZ68dKtnQprm2nuHVIQjguxYRoAfugYBGc54HOOR0yL81/aRKVRVaUngMCQATyRjv8A&#10;iPrWZqeuXEs2xo1Xb905C9eM8Dj6DH86dmMt20VzbSP5AjNpsBVUTbJv7ncvXj0GfemK9y8rLETN&#10;G33mmujK270DHd+Way54LZ7Yq0LSM3Ls7Y3e3c1m6dpaaU88kTBBOd7RtM5QeyKTtT6ADNOwrnVw&#10;r9sikjEWGI2uqOSSP+Aj+tVr3xFp+kafHPd29xjA2rs/eKM45Dt/I1kpfXELHcn7v+6rqcD2/wDr&#10;ZoZ5mGY4mGQdxO4g56cU+VBczrptcGu+ba3OnXOhyEtsMLm6jPsdxTH0x+Nb8MUMVxJcrZbrhlAe&#10;R2yDx6ZqjHcTylcho3BwQFIx+NTk43RvEzMeSd1FkFyQTwQOrRhYZVbdlXCsfbP9P1p5lnuzko6q&#10;/wAzLG4Q568sPfHNKL9rJkO12JwY1Gw446c0y5vH1GJvtG1juBWNZGJH1wRxSt2C5UuLWSMyK0bF&#10;ZOW+cyfqRiozLImI5BNHE/G5SCR+WMfWmXF9ptiHcW8ZI4Jdzyfxziqtr4wjmuGjW08tQu5XEe5f&#10;wIz/ACoGbMOvJAgijR5Ng6uWJ/Mnn61LN4gtki3yzrbE9A5GT9BmqN1rrDasbJnbwTHlj9dwAFZy&#10;6vKsLtNO0kjNwEIQjHb5QP1zRYVy8+qyM+5IjKn/AD2C4H45pkuu3FtKjlLQRgZwFyz/AEqksi3r&#10;O8jSKB2aTk/41btNNE/Cl1VxwQASP8KLBchufElxqjKoiQAdRESc/X0qQaVcanPmEpGJE+cSbzn6&#10;jPP5irkumQ6ZZSMLppOOUlIx19OP51z+ueLYJ7dLe3+QErkICCQOwOaLBc6C58Cs9nJEl7c205Vi&#10;J7ZvLaMn+JQQRn6itXw3p9/pWlxQ3kzXskWQbuZEjZx7hcDP06159L491ORkWF/Ijj+bbtP5Z71i&#10;XmoXupSPLNPJMSfuFjt/Adqr2fmFz2m+13SrBQXvYUkX76bsn8K5m9+KcQVvstqZVH8c0u39K87i&#10;095CM/u9xzya2tN8ORXEUknnL5sXPllckj2qrJBdl648e63dSnyDHaqegSMMR+Jp0OpazKRJdanP&#10;t64Bxn8AKzra2js5vLRpmi3cK6ZZB3zkgkfQd6tT3F5ZXTCWwjlsRgi6tpRIMerJ94dugPvSbQzR&#10;a/muV/eRrcLjHzrkmrNsYIpFf7MkbBcAhBn+XFJpQW5kIHlFeu4HO32POR+VXBaMkpBjM6sxCGJh&#10;6epwf0qG0BN/b0jqYz5mAOu+qVxqTkDBdiRk72zVuTSd5LJhgP4N4Y5oTSGUKZYmUHvjaPzpXAzC&#10;k1y/7wlogcEkdaq+JPFFj8L/AARq/ifWxFDptpBvjV0G6aQ8Ig+p/ka1Z9Wis/ktovMuM8v0C18I&#10;ftxfHGPxFrll4TtL43sWnFpb8o2U89gAFGD1VRj6sauK5nqJniHxR+LniL4q+JLrVNUvJ5dzExwt&#10;LlIVPKqo7ADt+prgX8RzRy7dxdRwx7iqk8plQyIdpXoDxn3+tZbyF3+YkseSSc1u5W0TJSPQfC3j&#10;ySGcW8pZlPTJ/wA8V7D8P/hRr/j+9um06FINJZgRdzuRGhwDjAzuxnOMd+tfLyMybXUlWBzkdPzr&#10;74/ZMuLpfhU91PKFU3TqIiuSSETkHvxjiom1OOvQ0hKUHp1O48I/DLwx4TsLYW0MM+tWiCO4vLYN&#10;BJO2OS4Vhuz754wKWTxVNo2pyWk6OIHG6NSQmztj1x6cHiofEeoLcmSOSYpOG3xyRMcgDruBOPT8&#10;64jVGvbqRHuCLlVbADIAynA4z9c9qyXM7RYO253N7q02oyeVZoPMc8AE5YjqATiuj0L4cLPfR3eo&#10;bpzkSKsgyF9f1qj8LvBuozRrqV2uLVQZFOdxYf3eR2r2w6tplsixmSAlVwY96gofTaTn9K9XDYdK&#10;PPUPOr13fkiYSQR2cIWJY0VB8pBP9aqz3F7I42Tuo7HgfzFT6prDag4SGBY4x0bbn/8AVVK2neEH&#10;e8QB9Gww/E5q69KVRJwdkc0aqh8SJJXmaNt10S3QtI2P5CmW9iiqruPtbH+FSCP5VFcQTFvMj1Mx&#10;rjlTMAP6Up8Rw6fGI5byzlIH/LQsxP5GvP8Aq0r3mzo9snsLcwtkh4vsyHouKtaXcpYqwCk8cFZG&#10;H8yR+lY0muy6pKqWlzCpz9xZWUfgCavXdk4WJ5IiB/y0P2gSBvwzwa550akXeBtGcXox8+rPcTKo&#10;d3UHO0SHFWlmuxgrGNjjkqAxH49ag0uewmmEZg3OM8yqSv6CrU/iey0l2h+yqHDdYnKj/wBBrnVC&#10;rFuVRm/tIvSJbX7Q8eZA1uw6NkN/OmpZny3ZwkkgPDM2SPy4qjPrlsQpijLIwyA1yP8ACq76jLK/&#10;lxRMeNxMcowPxxQ4q19x3ZpygRqW88qMc4CriltZ3hG4XAds5CkFsj8Kr29vdlQ720hQjruUk/mK&#10;siMoQskUyRhcjzQpX+gqPZ395DvbcmF8JpCXYl+wGV/LNXYioG5pmT1Ulen4GqKXNlBtdpIkAPOC&#10;gP6NSX/iGJhsgERAH3gwJb9TVx927kw32Lt3cRxr/o6o2f7zE1LfXUM6IJEjtyQB5YJ2j8hn361h&#10;QTTajheZGHOFZeB9K0kntWjChQxHc4/xrNNz2L2WpKtnEFygMzZORDnygO3JOc/hTYWWRjHsYyKT&#10;nKA4/WgIpjLLIqP7mM/zqHKl/mf5icbkAJH5GokmOLRbmV4YyGhEewDcpdQSD268/hU4nMMCvFG6&#10;QtwRIo6/XNSSTPZ20YMwJAwPMKHj/ZzyPoKy5r+5ZSBcLIufusyj9M1ov3O7E/f0RvWqw320La7Z&#10;OzoadKksEwhkQBScb8/0P+Nc9HqdwyGJrkpEeG2MuKRbI7g0NxHLyCA20kn3rWVW69yN2KMWtJM0&#10;5muFZ+FlkGQoHT61fltILCN/LmnabaNqKvfHOTmq7WsIlDxNEZDyyyCONB9PmGa0mufNtCLWBAFB&#10;LTRZYZHYEZGfbNOKUvidmJ3T0MS1kv7iRYDI8MZbA3ksq/ka2oNFjmuxaf2mkrkF2kit2wh9yTyM&#10;VkyTrDIxkmkkbHIUqf6U21vjdsba2jmaRh83yrlh+FS1yq1xKV3axpTWg09MG+F6N23yFtyqvnux&#10;3qQPpT9TjvJ9R2pbXccsT5iiWYOFXGM79x5z6jFR6cZLdLwLEhlddo8xUYRevB6GqMlolvK0rTRh&#10;QRhCAcfiRRKk3G5SaLV1Bq7MslxZyxyA/KVKsT7k5H8qelxPdIDOGUDjc4I/UCqh1i3VMBsPg4xy&#10;M1VhvZ7oyCOQNu/haRP0GKcZ8qstSLG48ksEWyNSN/X5sZ9wcVTMtx5wX7HE2SSQjHcOc9SPp6d6&#10;zo2vLA7wHU5/gdcfyrWsDNeR/afJklXdjIkVTnvxmtOZT30D0Ll9MbuOCU2siMc+YsrKV/4D0/lS&#10;2c89rC4t5Hs0P8UbbfwOOageRLm4ZAZbSYYBQng/kap39tDHMElaeaTs0Dk/TucVXLZb3A07q5vp&#10;1In1C9EYHTgA/wCNWbHSrVbMXM5b7KekqQpvznHILCsCG1eOVgJpIVU4KyRNtPt1P9K2I7NLjTlk&#10;W7tWZgFNvcQyELg9cg/0rHctE2n6QLK1277mcHjzLiTDH8uKljs4TlQisx/hTkn6nBqhbobudvJs&#10;7u5H8W6eRh9eTwPw/EU6VZ7SQhI7S2Rj0iKvIfqc/wBa6LEF5USGMfaSlvu6o8nNM/4SPRtPuYYJ&#10;HtDNIcxhxuwfqAf5VizaGtwzteSPPv4G5sHP503+w9Osn3tEqu3BdpCWx36GkB1b+Jlg80JdRTSF&#10;T+6jVVH0GVzXNa1dy+I4I4NU0U3kCAbYnvJFiAz/AHFwPxNMOpQ2jtHE9sgYbVAj5B98Hn8c1G2q&#10;xSIIWkMhxlgDjP4elJoaZuNq01zcDKwWEaxqiQWwygVRgAUXym+hS1W6niDcNscLvB7EgZxx9axb&#10;eZ4stFBHGG6A/wCNJK1zOQYtxc9DGMY+vFFii1FJFpUYtbS6EaoMbVkZj+ZJP61GNUSBsqZHk/vr&#10;98f8C6/rVD+yLiCQAgsxGTubJqOXS5FlUeWTnupAq0lYVjSn1KNAjCdtz87XXBH09apC8DyOGmZn&#10;P8TjpQLS5RQrxqSp6jBOPxqzHpcciFmRmPoTjNGgrEEl000wy1uwA6jEePyFSQ28DqCVLk8lojnH&#10;59aFtREA6rtDDGwfNTbq1knt1YqUVeMOQOPYD+tRcoacK7i0B3YwVkOMH1BGfy96sQW93cZSWWNI&#10;iMjLg7j6EYqstoi2/wAqbW/hxjke4BrHuzc27hYmiiQD5gFx/hRcmx0yWUkKEQ3MKuRgbgTz7qOo&#10;/KqtpYTweY66hBJIpyxFsEXPsNx/nWOqXRRW85wG6SAYI/I06/vHnRI5JJJF6MSh5/ECmFjdjlaN&#10;mk+1zXIH8KKoBqD7RZRlfNtJ2LNnfK3zHn2xxWXKjWkLyLBPsIyp+UKfxC1nw6gW3SKrjd6sWI/P&#10;p+FFrhY6KY2MLPL5a24Zt4Yx7jx1xkmq8l9Bh1Lgxk5VXGMj3xWaNTnQxr50iLgEK7f/AKxTL2V5&#10;AjoFVzjkLgdfai1gLL30aEKiooHdWzkUzzIy6SyPLAg+7nOB74HX8aqGCe5YNJjcP4towas/ZMur&#10;SuWI6DcQue3A4pMaLEdrJqqh0mIgHIkniK5Hc4G7881YHhmW7lV4ZYJ4W/1UgRunvjgH8fwFNluH&#10;L+eZW8zI6yNwfUDoPwrasNflEflRxFju+d15P5d6m4znr/Tb/S5fLdTBubEUhfEbNgfj3FNTX76z&#10;TPmzI+M5cD8x14q/4os9K8RGzn1BWW4hJ8phIQWyMYIHI71yrWltoc00RtlgaQ58uNmww9cnPNUm&#10;KwavrF/fB2ubpjD1JIyv/wBY1j+XFc7UZ/MiH30DDn8QOKsXmxpWS3YDzF2lJWDj8ulV7LRr221a&#10;1uYLmGK3UH7TGFwHBHYY/lTFYv6RoUVpp0ghme5R3JVijPsx1G4YBrQsNH89gVBkPTCnFaHhPSLC&#10;xtpLO3huGgkZpAJLlm3O3Uf7P4VqxacunalIbWObdwRGIyQv4sw/rU8wWI7Hwu0ttht8THqWXco/&#10;HiobrTLi0vo7f7PJOkgx9oWMeXj3JPH5V1UV95cBF+627cHKt15qrd+ILWe6i+zySTMh+ddgYSDH&#10;TJ5A/wAKhtlGFN4cabT5I7sRzvjMIGYyPZXUbsdK5SO78SaQwe/0qWW3gJEaQ6qZ+DwD5cqrjH1P&#10;eu9ur+IBnX92+Npxkk9cfgM1lTXCvCVYlpc5EgJB/OpuOxw8viK20u3ud+jXclxcrua4jsRApx0C&#10;ug6jPaqNv8XE0+7htbEuyo3P2u72SE7QMK0rDnOfWu2kty0bYG4HOcHFc74l8D6B4nthFrekWWog&#10;52tc26Oy8Y4JGR+dO4WH2vxa16GVYZdPtpbdflkuDcxu445bqqnHUgHvxXX+HvGVtqqBhM3mlFbL&#10;x7VfK5yvJH6mvFvFXga08KCG+0PSrqWWIKJILa9ZDtXowjZgh49OtTaL8UbLUoZLOOy1KC5hjAlt&#10;5LcKVJ+6RjcGBzyQeKLjSPUviP4vsfDHhHW9VumEaWNlJPyvcLkY96/HXWNRl1K+mnmkMryu0zsR&#10;gl2JLE+/Nfpr4wv7bxJ4VvdD1GOf7JfxeUWYseowM5IbA9q/O3xn4SuvBniXUNOvUVZY3KFdm0Mu&#10;chgcYIOAQR7100lfQiTscXyxPHFCwtKRtU8dT2xmtbzFizsRQTx0zUIm2HlsE9sV0OkurMvaW2PR&#10;vhLq+npZzaVqUEM2G8wLMv31zyAfyr7x03wR4T8J/DvTrbRL59K03U7lbm2WVswpcbRuRGIGFYBe&#10;CSflPXNfmjp+otpt/b3J+5G25ge4/wA4r61+HXxLi11bPwfNPJc+GrzyTFFqO3zLC7T5kliYd9w4&#10;BOMMR2Fcc4xp1Yt/CenRl7XDyj9pbHpFxDdXd3dWjQYnUskiqNzAA42/72fTsBXfeAPAdrCwuriG&#10;SadH2Kk/8OAByO9T+HfBFwLiO7vG8+/wzTlBhDITyRnkj68121mY7KEQkAOD+J78V6+Hw9nzy2Pn&#10;q9ey5I7kl3m8iMdsXSaEDyhC+1l9sYOR7Vz/AIj1G2khWDVJ4vJIwxcEkH3GCP0rS1nWXjKRtZpe&#10;ueFUoCVH1rlL+yXVmaRrS/h28sY2DY/AtyK9Bum3q7I4E2lpuUG13SbTfDYGB1cbWOxDx7Aqv9aw&#10;oLOW/ldolt5owf4bXGPqRJ/SulXw9FcsPKmvHQD7kh2jP0ywrUGhR2GHuBGJD28gDP4oV/lUTnRS&#10;smCUpPY5T/hDbyVg0cVk+e4Lj+ZrW0rwzqEDEPpZf/bhuPLHH1BzXWWFlHOgWOOVSOdyzMAPoCT/&#10;ACq5LZ65aZ+zXV0FH3fLMcmR9OP61505091I64xlsZVo+oWY2/Z54wO4mjOPzArqtKvLowF3Ej4H&#10;GFVyfyasmx1jV7Yv9r8y5HQC5s1GPxTJofW7y4lyv7pByAh2fq0Y/nUqrC17hyybsXLq+e4cqLbZ&#10;KennqOfrj/GqUunXN2BiC3gY/wASeZnj9Ky7/V9YndvKYhAesc+7P5VPp17qrujzGbaOjbhx69c5&#10;rhliLyskdcaVle5fj0GfaFkgVsjAdLdjn68Uw+G7iPOUBQ9jC39RU0kmmwqWe5uYnPUCQAfzqje3&#10;ETAfZp5JFH9+XNY1J8qZso3HRaBbsQs8bnaeqxcfpWiLazSGKAxugQnDiNgTnsea59Gm37txx/11&#10;NTSXbFdsi7m7EymuV4jTRHQqehsx2FnEzPELwt38tePx5p8czpOHSSRNvQSw7h+RJBrKW0aSMbED&#10;A9QZKkh02UAERFB3KuBXO6s57ItRS3LYjmGcOzLnJKI6f1x+VWbTT1lkLm9lGOu12yfpSW9pIE+b&#10;7QoH92VefzNSWdrF9oLD7XHjuCv/AMVWkE07yJlrsTS2Ts6CEzMwPzeYCMj/AL5qK9aW1mEaptBH&#10;WU8j6/LVh4rWRmDXU5bou1znPvUA0beC8u8v2Z3DLj3q5xkn7g4uK3GC6kceX9ocjuFm3Jj2Kgfq&#10;K07Xw011GzGd1jHOVfcT+AFR28cWkyq5eUMjYDIDux/vDp9asaxqF1rEyz/M6BdoLzSZH1wKunC3&#10;x6sluLXuix2lnaJ8126EHncHAP8A47V+C8tmheNbrKspACRyE/iccVk6ff8A9myo8kce5CGDtI5w&#10;fxFbd74oe7jLvNbxFuMKzGNh7gYreN3oiFYz4XsJ7bylt7dXXLNK4lBbHtk/zqY6pKtsotGtrTbl&#10;W2yyAspA/hY9Krf2y8pJe9sOOrrl2H/fWc02G7glkCjU7XPXBXbz69qhrUdya1nhXCM6qOmE3jAp&#10;zpFBMrwXTkr03xFxz9QasR2ssjoyXol25IKKrCoLm8ZMrcNcIB3iiwDWqS5feM3crgukpkMiuwGB&#10;i3IH5Ust1HKpSUQAnt9nIP54qvNcQyJ+6kvmUHnCjj689aia5HlmOU3TRnjLqP8AGsZVGtEzRRb6&#10;GhawwlQVCqq8A7XHP1xVhGVpCoKqAM7pEOPyPWsyzaJm+W6mAHQeWM/oamYZuVRLm7h3D70yblOB&#10;noCT29KqL0F5GqiyEKHudidQyripCkb5JvTkEYJgc/qPpWXHeSkqk9woQHA82Bl/XbV8W6tDuUmV&#10;PVAOK1Xv7E7aCXiTG4VEuJLtSMgxoSfoRgVJNEtzH/qo4HIx5ph+b9elEEU7OjW0c42/3RgmiFJv&#10;3qtPKMH5YyqEhvQ/NSUbfEF+wi3VtbR/vrdJZlO4NwBkeuBWdPq1zd+a6PbQAtnZG+0fkKtzRXES&#10;b5Scn+IKg2/lWdcQXFyPkkhB7gLzWclpeJpHTcsSeKZjGyKjYb14B/DOKgfUrqZOVXkcg1qr4YRF&#10;DNKCO2RVy3021t1A80sw+barDiuhsVjmvNn8v5nZ37Dew5qMaVMz7m2cj7vUmuruLSychigJ9mNS&#10;Rm3jXdmOPsAwwT9Km4WOUg0uSZ+CzKx54OPwq7Lo5wo81kHYs3+TXQC6t2yqxGVv93Iqje3MjxMi&#10;Qi3XPUD5v5AUXCxn2Nu0eY9zSjPU81oxabPImYzKP7xLYGKrSalcIj4nljZsZ+YED8uBVTz7q4T5&#10;55XUHOS3B+lMZpfZHgkXEYUsdu9wDn3zS/2eA5fzomP8RGTiqlvZzM28TMoxk84x+FWFdoR8kik9&#10;BvPLZ9qAEuIY1VkW5k3MAVwOMUqXhO1VjVinQ4Bz+tNF0IEZJThCc/uxsyfx60wX1pFGdhaKBvvj&#10;ef5ClcDRi1BWRhNESwPUjBpxv0QfLbARn7zFgKw7i4tijPEGRzwsZzj3JqmmpyeYgABwvQMcfnRY&#10;DpLi7a4iYRWgllUcKrKC34nFYF21zLFsaEwx5yd0in6g4NTwa15w8t4nYvwSxzj/AMeq7IbWfaLl&#10;zuUbQFPb6AZP50gOWbzQrxoFdT0IAOPrUaWs+MeYD7CuxTQIbwqyfOQB82QSfxq7b+HvI3biRnjH&#10;p+VO4HGxaNeyD5Vbyz0Qn5fyoudHlt7ZyskCsRhY8Hd7/wAODXe/2cv2Y/MJMDIVRlSPrWDfzuZB&#10;Hbs6E9FRM7j+dK9xHJ3mn3CpLBaaXcXUnP76WbyYs46sUBYf981n+HPMs7uWSdpo3RirQTESLJ7A&#10;7AcfSujvrHW3k8wFSg+UxSxtn6jDYH86pXNlPa2xE3mtGAQBGjSADv8AKvNO4E8WpNfv8whjRs7f&#10;LJbGPXHA/Go5SqMM7SueGO47voKoWxZizbPIjxtViDGT9QeR+NPW6jjDwSJ+8xkOzhgPoePyo3GJ&#10;c37rIy/dVTkt049Oaji1uXywtuzu+7n5j0qvNLcmRCVWRh95o+m36EnFMk0lry5LLIlrkbgq5IH+&#10;FPQDRuNcunVoRG8bfdUhcKPc+o+nNE0UrwQtcsbtlBdzCxGAOTweQP1qoNHW1gVhd+Y3Ybgmc9uQ&#10;adGG+yTok7xbh88O37x+oAqQKd5JZzWUV5ayRzQyyMCYwcoxHCksCR9M062E6RFLVQZ9hVJJTwr/&#10;AMJPagWsVlb75nWGJQGcyEBV98mqd/430Owgkkl1i0ZYgS6wTLIV+oU5FO4HFeMfBniTX4baNNfv&#10;dBvfNEhkhnIjkPoBGRuH/fNdp4Wj8XaJbRWl74oS8hiHysLBI/N/4FnccfWsG2+NXg2W/Wzm1f7H&#10;LI3lh54yqE+m/GK7qyls9QCtBcxXCfeUoQ348VmBpxXM01qi3TJKwz+8VGUHP1JH61PCRaRoImXz&#10;XPC5rMe08xHVJGQHqUk2nrTo7Ly4kQ3U7qvOTJk5+vBoA0ZWRyDgliPlHOMfQ1DtAydwx6Y5qBpW&#10;/wBWsjMD/CzFt35nNVLq8+zRcqF5IHoODSsVcuSXUVvhmUk9gSRmsW/1NjJuQsq9kBBU/wBao3ms&#10;K+4jDd9pbIIx27Vzt1qxJywJP8IX5sfTv60WGWNS1Zn/AHflvJFISCEGR+NcpqMt/oyrPZRG5RQU&#10;WNzlogeqjPJB9OtaM98UCs/lx5yAAwYmsPUdVIik2MksLxA/LIvT+n4U0gOYg+LWnXtnc2cus2dj&#10;e2shEyyzMrJ3+/6Vxvi3wDo3xgsrI3WtW91dIdlpe2soSQRj+E5LKygdM7cZNfPPxM8E3XhbxBdQ&#10;LDKbRj5ltORncpPduhwOK46yvHs5SzO8aEHEkJBbNdKhbZmDnfodH4k8CQ2fiS/0rRp7y+k09XN4&#10;08SKiFT/AAurtu49cVx4tizbtwY7sYJFX4NSu7O4Z7S+eN5Ad7RsVOMHrVjQNDuPEWq2mnRyxwPc&#10;MsaTSnaik5yXPaupOLWpiztPhB8BfE/xiuybCOOz0lMl9Qu1PlAgj5UA5ZjjhRjPNfQPx9+G/hj4&#10;eeHvC9/4ftbrRdStoYNOngUPJBeyKn/HzHKMeW52glG7kFTzXpXwf8LeJfBGiWOiyWOnXFhCoIvL&#10;KUAEnrlSuT+ddh8S7S21zwdd6frOm3sNo2JPtFkkdwYCvKyhCScg84xW31R1qfPexEcSqFXl6E3w&#10;k8X/APCe/D/SNasrlEuAoguo2GQJQOQeTy3UexFdBqmryKrNNYSpIy/8usqHj6MQa+Xvgt8dPDfw&#10;Z8Ya9pK6qdd8GXboJZZIfKlyBnft6o6k4zjGRX1LpNrJ4m0eHXNFmnvNLuUE0cpZWd1Iz8y5+960&#10;sNieZeylpbT7h4vCqD9tT15tfvMDSvEEMcj7lubdRwRc2zP+Xlk1pJrWn3RzBepHdIQVaS2dT+bC&#10;ql7q0Fp5kM8RRj132xGT/KstNT0tlkYiCCMnBkjjcsvvjbn8+K7ZU5VDyoy5HaSOytNY1KLBMFld&#10;qejjAY/kasSa7tYmbRZFkP8AHDKR/IVwnkpjzbHWJRnn5Y1b9CvFTWt3qlpgQalJt/vGzZQfyTBr&#10;hqYZx+E6YVl2O0fULF498ltqK4/h4IH8qsWcFncBZbW4mj77dnIP0J5/Cudg1fUpFCyi3nBHRoDg&#10;/wDjoNR3C3jDP9nRID0W3naMn8CDiuV05raxupp9LHaTaibZOXncr/ELbJ/nWbceJLYqFeKWQDs1&#10;uB/M1ygjuUlJFpfwnHWMiT9QBTJblrc9dQjc88xH/GuSp7ZdEdEfZ9TopPEVrnCJLFnqBCDn/wAe&#10;qP8A4SFo8GCWdFHYxjj/AMernBrCAjzbmctn/lrCSK0bfWYSuDd2Cn/ppFID+OBXPeu+v4GqcOhr&#10;trhnhwbxAP7rwHNVBcSO25biBwOcPF1/NaalxGh2/wDErz67v/r06NLmRt0dlBMvrGxx/wChVlOn&#10;UkrNmkXFdDQa6eaKHy4LPJOGKqPn/McVqPaWt6sYOlxwEA7iLjcWxjnAXjrWAY7mNhnTAh9GVufx&#10;zU8V3Io2DTUDHsWIz+BNQopOzKTNW203T57ryY/s8LKpb/SLggcfUCnJe2VrP5UiwyKB96Illz25&#10;zg/hWDI8zHf/AGeAB7HB/Gmrex7W3We1sdATjP5imqnLsO1zqBeLcriG9jjIONoOP0qV4tRliO28&#10;c46ALuFcvbalArr51mQP70cpBP4c10FkbC7QHf5Knqksoyf0rohKNRO5LVi/pUmoyXa25ZvNbO1p&#10;YVAIH/Aqs+IW1LQRGZLyBriUI4t4bYtgMoIJOzHfn5qS2thGyC3dAWHH73r9Kk1Kd1kVbmeJZkG1&#10;XeVicDoM7uK1dOSWjITizB/4SXUGcLLPEmP71tj+S5q3B4jeP7z2Eh/24JR/SlM9u9wc30KydnjJ&#10;4qY213MM29/JMhHLRvuP4jrXNBSitZGjUX0IJ9fiaRcfYdx/6ZygUrayQCBNpyg9VRG/rVSSKZnM&#10;bXafKcYmjxn8Sv8AWiKyuEkzEtnOvpgVN6ikO0USStHeLtWaxV+oO9Rj88VRnk8tyhhspPcP/wDZ&#10;Ct9dJSdMzafbL/usQT+dNfQLGYgRwqGx3kBIq5UJ1I3I54p6mLapdRSCSK1BUdfJdj/InFX7h55I&#10;i0dtewsO4mLfzwasvpVvZfKl0sJ7pmmf2jHao0f2uMbgFJdMY79ce9RGnKOknoVzc2yJdL1zU5ZE&#10;tn1CWwjO3J8gvnb93O0Ek/Wt28OoarZujeJbSSH7ocwFC3uAE3VhwXskT+db6jbE44JdcfqafFql&#10;+WKfboMHqPMGD9OacYK/crmlbQgNhf2D/wCj381wmeZYopMf+P4qxI+pGI7mmPH3jbA/j1q6jajK&#10;mN0Eo9mzimwte28yzxRSeYP+eZrqUYpWuZe89WVIbi9ify3EFwoJ/eNAVDZx6GtSN5NuXhRR2WLO&#10;P1aqs8s0szzTySwSk5YkjJNU5LiCVipuW3AEktgfgMg5zVxXLtqS9S9NI9vKskavG45UqPmB+u6s&#10;u5ikupmmuUupH67lPzH9TUv21kIVr2VQQPlAHT06CnvqFvujYXTkRkFWUDI/DrUSd9xrQzPMtQD5&#10;lteMPU4/wNNt106efZ5dzCCM5JXFdReibUrqGVZJJ5rpNkU7xfKQODgnjjGPwqO48OX9lhC9lcSN&#10;ztgnV2H12nisLTvdPQqyILi8vJpAu3zNxzlW+6Km+Yx+XOZGVhwE5De3UVSe0vIZysiLC2Mjg8D3&#10;qUxu7J+7E205UjA5+mOPrXUBdE6wxgBdpzjc2AP0JqEzeYzYeNz3Bf8ApVK3Zop5LeOeJHByVQ7y&#10;34cj9asuxsmRpZNrOcbzHxn86ALVvaxlsskkme7tgD8ua6TTLWCOKUzqsiuuzYp657c/SubkeRUV&#10;3Y7c4yBz+VTx6i0KSSTD7NAPuSbduQO5JPFJsdiPU4bPT22yB5XUYVAcED88fnWHPqhhkRI7VNpP&#10;DmQbvxGB/WtvzkumLwJHcsQCG3h9w+vSm21lJcSv5iQIMYKphj/Pii4WOcj1u8ubiWOK2MjpyBnG&#10;foad/aWropbyGOful2XIP9K6ddDgibMPmQyHqcLg/kKW+0yG1sXkO6VvRm2D8zgGjmYjBX+05kaJ&#10;zEoUDnBbnvkdD+dU5ku0u90iLcQ45miXgfgeK17aIpO7TRRiJ1yu3af61FfX1vbeU89z9nBfZkgf&#10;J+GQP0oAzTbmHE1yrxRliCwYEfl1pIXYtteF2AXK5Bxtz1yQB+RNXr23e5dBLdBbZVDksExn3yeP&#10;xp9ozwXCCK7WSMBflVQpIJ65XaCM/WjmAigePULBpY4pJI+Qr52nI9OMfjWVbPN5hLPLgHB85fuj&#10;1yODS+K/EkulTi1iS3nuyxVY5rlYg5PYHj/I7kiubt7zU5dSEWrxSaRK7gRbbSSeOVT1KSg8c4BD&#10;KDz0pXA64i8M8f2bUoUt2HzbY1JA9M5PX2H4itVdeMbTRm7WRQAqeYW7fwgc/qT1rl92orp8pntJ&#10;GjD4gEcajev94Etu59wOlPTVXWGMnTpLZyc4I3H6nrTA29R8VNewlY7aJPmBWWIMhVgTnoeRVax8&#10;U3VtYRqAt1cIOZZUy2c+pz0+tZT3kt0xDxkknAAjxg9vSozpcnmPt8yULgtsBx0oVgNo+LL+T5WM&#10;SZ5yVzj9aq3N3dJmWefzx03A7v0FZXlg8R7wnQqy9/8APrTvsAKM7SgbshRnJNVoBdOsCRfKba6H&#10;+HOD+VUohGJHVXVsnG13zg/jjH4Zp0GmMGBCBV/56E8H8xVxLWSC68maP922G8wKAv5mk3bYCext&#10;YbiUF5SXJ6J0PtXR2VnbWpX/AEa1mDcOJEzkfX/CudEctvdKlvBILQAmR5QAc+1XCzRr8h4IwA3f&#10;0qW7gXNT062e8Kwac65/dqkQ3JuIJBBJ9q5S1v5biQ7rVFZSVKpyVIwOQM9cjitayW5dDBLdi2lO&#10;eCGPfjnIx37ivGNY+Kus6H45v9J1nTEQ2auiHTS2JBjMbHfk5ztHBIJOM8GknrYD1Ge3g1izlt7i&#10;HdDKMNj68D26Z5rmE+GGjib7RbMxJACeaodT+HcVy1j8UdVis5bu209r9zKv/EujXy5lQjBb3Pc9&#10;8HgGvSpPEws4LhrmwuY2trczusVq7YUIGwMDlscbRzntTuBxWofDJZSHiW2hw2XBVpNw9Buzhf8A&#10;OKzD4ei8M+fYTW8suiyfvrY7y/lSdcIc7kBPYbh7V6nbaoL60trg207QTpvWV48YH+0B0/EVWuYE&#10;hgxbgx7wwEBwy4PXd/8AWFIDl9C+Ity0LreQfafLdY8xkkk8gljjAwSByRmug1bxclhpx1CW0ke2&#10;XgyRFSAfTGeelczrGhWiX0V+kLwzo+4SqFx028D3B5p8N2Li1lt5VKIyGJkwNrZOen9eDQBdg8f6&#10;fqEZIzG+cbSCP1pZ9ajljKI2+PvhgQc9vWvGtd+Fo0C9k1Hw6t8UdmdrdZi4VixOArHkY9/WptM1&#10;O+to0a5Sa2DDITZhs9+KAPRzKYjtVtsSj5I4zkH2wen51lXVyBLJG7BS+PlkfIzxx0HYmszTri4v&#10;8+VGJWGSBMNrZxnuOlJcX0tpPHBLI+n3fltIis6FcD0BOD9OD7UDuW726gkhlM8UpZGJ8lYHbaVw&#10;GJCH1I6iuRnmWbMMSobdiJMKArxN2OcfJ+PFSX8lxqM0l0qG4uVj3MrQ88rgHPdTwe5qjbaRd3gu&#10;CEEf7nMUcu1TgfwqCSPyxV2sSypqejxagIbS6T7RGzEJEY9w3d1H8VcHf/Brw2krvLpscBEm90Jc&#10;kf7JAPGa9H8i/XUFsoZJhJyTFHgBs/KR97r+nvWlN4I1edomurRpYOdiHaVJ7O2WJ2nnkDPHTpla&#10;iseL6f8As+eFfFPiSz0pJLu0uLu4SN/sMqyNCpIBzE2c9ehFe6/tUf8ABPzwV8J/A+m3ngLWNWl8&#10;SRbAVv5UZbnJ5YBVzHjBORx8uOpFULTQZbG7dba3+ySBy678PKkuRjaccLkei9DXY3et3fiqWOW/&#10;u7i4MCR22xvuoo6RjsMYJ65OT6VV2rBa+hwvwg8D+MPC9jZ3V3qd1PII1Lq04aPlQe4Hr3rpvif4&#10;evdb0EW07wxT3BIif7SyN0yeEXB69G4rpNDurE6WkMVylq2NsiRuSy8AdccEbT2PUVyWqajJcXRn&#10;ubiLUBbZCzLu+UdATwMnj0xXqVsQlRV1qcUKN6j1PlLXv2db7S5Z5rfULhdRklZljS3Dx7D7rghv&#10;+A4r6Z/Zp8KeO/DXhKziuLywjgiaRYgVkjudhJJDMJMdSeq/pT9Ngg1fW5CCsixgYlZwOD7Dk16Z&#10;beFNQsbJRYSALtYrGM7mOeSAeteVg+apNylqvM68RL2asnY0pINWjuEkkh8lzwDby/Kx9T3pl9q8&#10;0cZ861iIbqUf+gzWUl/qtjKYpXlVhyB90/rV2Dxhcjb55klGeMyEH9K9iWK5Pss8v2HM7pmVM9nP&#10;wlr5cpOeHUnP/fNNjubK0lwXkJP3vLK4/wDQR/OukHiqyu18ue2YIfvMsrA/jTI7HQr3LRxMvsf/&#10;ANfNZTxMZr3ZD9i4bopG40y52DzrmNPulhj5fer8ekW80R8rVmMZ4Cyr/WmrpWis5WNZi/TjGMfi&#10;atwaBp/3SrFeud3T9a5edt7o2UVYz5vD0wVvK1ByB2Q5H6VDZ6bcWjv/AKfsJ6kjcf1rb/s+0WMI&#10;8mwDlGBBx+lQnQdOkC4vEVyDlVzgVzTk09LG0YIrS6NM65N1Ax4PIFJNot6xX9xZyqVwP3Y5981a&#10;k8JvLGvl3Ak+hofw7fwRYSSUgDAAPSlzTXQtQS2ZSOlyQlY20eAsO4BP9atRoggKS6XEuwcMrlSP&#10;frTIodYtSBuc575zVtLzV0Y7gGJxw6inzp/ZZSVupWPh9ZQJVaRNwyB5279QtVrjSLcw5lMqyIch&#10;GJZj7j5MfqPrXVQPqt3bKBCgH90Nx+VVbqLUl+8kHH8JAJ/nUVYpx2a+RUZPYyf7LhZIxbapKw2/&#10;dl+QqfTG41b04PETuuWkA4AKg/rkUsV67nFxbrweRGWH9TWkZrJwuwSe+4nP8q5oxi1oa89htsC8&#10;cqTTCReqrKAcGrcKBwDLBatnuibW/QmolFvIxJcEkYGRzU8dzFC/l5dPTAx/TNXGGt0Ju5bhSCHi&#10;OBCRyG3nJqpeM08oaW0JJH31m5/LFPOpG3ZSVWSMjqwIP6U5NesoM+baTMM8NE2R+tbtp/aIVkZU&#10;+nxYLxxyO4PyqH2/XkircOmWsNuksn2+GdmYL5TKw4xjncPepptd0s8pbTL1PzNUlrrWjSMFlNxC&#10;nrncPy7fhXHyUk73Nk2/sjrSWZ42jnFxdRnkb3QsP0z+tVblbaLIOmXfrkvgfyNaL3OiKNyTmZev&#10;y5/qKtLe6fcxgRSMR/dzz/KujlUlaMjN3XQ5gXtunIsZkHvL1/Nahe9tjIpEEsYOdxWfJ/LFdRNY&#10;xEj5JkB6ZA5/OqFxoe1SySKw64ZRn9K5p0q2ymaKVPZoyUurFnXcLvBHJJB5+lXFj0qVcC9lRsgb&#10;XixyfcZqKTyVBX7MsjDg5B/nToxYNJ82nSbApOEZs7scfhms1Ga0dn8n/mVotY6DfsenIc/bjGp9&#10;EY5/SnjTbKZcR6gCTxyuP50+0is2ISezmiOODuLD+VWR4bjc70t5j/uSg/zFaKk3tFP7/wDMltdZ&#10;FePwxNJ80Fz5gHPytz+hp0em3lu2FkOQf4mI/rV4+EGSMSRTTwOf4WJz+lUJ9EvAxRZmkY9ic/rm&#10;j2bhqoP7/wDMSmpdTXtv7QQEqizcdDzUovruJv31gByMbVIB+vNc6dKvGUqWzjtnP6VYtv7Rs43S&#10;BwqtjfhcDjOCT2qo1JPXlZLjfaSNaW4xDI72BkYnIC5/qf6VC8dhdQyOLd02gEbMgn81FMj1i9ii&#10;2vD5jqc+aSRke2ODVh9TV44t0aSkjceoA9ia6U01exm9DLuUsZFX95Nlem7IK/TirFpolreqZE1G&#10;KMKBhpJMN9MYqabUdL8thPbGNx0PUH9azZp9MfBNu4B5yCBmsZ8q7GkbvobVs15Eis24M3CuDwRx&#10;nB/H0HSmyXr3KnbIfLHHmA7gPXnHOO9PkggUMfN/e4JyqEZ7YbufX6V4JpX7LVloutavf3fjHVL6&#10;xvrhp10mwke2jWRmLEkoxJAz2xmupDZ7TceJLTSrFLjU7iKzKH53kHlZ/wC/jCuL139oj4f6PbiK&#10;fxBaGZ8loBP5jg9gFGTz64Iqjp/7P3gmNkuLjQbeedW3K9+kl1n6iTNd2ngXRrK1jj0yxs7AfxLa&#10;WyRhvrxmquluiHfocLpP7RGn68B/YXhbxTrr5ODa6ZJHH04y8mFA98j+lbWqQ+JPF2lz2l3Y2Wl6&#10;fcoY5ILy4e4kwcHbIsHC/Tf2/Lv7DyYLVIRGzlcbWZixB/GiWKe1ae6NwrwvgJCLcEgjqc9Sc1Ls&#10;yoto8av/AIM/EizWxfwt4/ttOitQFGkf2V5NpsHuXZyffPpXpPgLx54h+x3dh4t0Q6VqlkF/0iF1&#10;ktLlTkB0cZ545XHHFO1JrvUJV/eXMcSKdwLEM34VRkguLO0EhFwIlyec5/DLAn6UrDudsnie3eQD&#10;zI/nHCE4P1xjpSeS2obpGvWWMHiNwqgfTIJrjPDfifTrlfOe7t5FIKNDcy/MMdQy5Iz04JzTV8dT&#10;yX9w+62l05Bsjto4ijk4wPmAKgfn+FIR0h1aKElGBaZQT82dn1PTNcx4x8P23iy1hlf7KbuAZt7h&#10;rYFY29QQwf8AJhTxdwSMqQS8lcgvLgn1HQdPU1leI5mjtbb7KrXDs+whOSx9Qwzx79KYEUOhX+m6&#10;FcLfXF3rN9MwJmtHit1THQjbt+X2J/4FXReGvE72GgRXkNqdPuBt8y2v5TMWXJ3HzFLHPU8nHbHe&#10;ufjsV1GNpoCRGRkEPvGPrmr2j6NdzybIzIUBweTgD8aVkBZbV9OvNQuhd6Al5azSKYLlIPNO/wC9&#10;82Mdx1wPzxRd2F3q7xy2iiwiVmkcbQWZvQDgryByckY71f1fRBa3ED28gUq376KGMMrJjqOvOcfr&#10;VBrNbliYJso3AIA/QdqQE0Wi6hLsFxI88g+c4+VQfQAkn0zz+Ap76Y6YZxIsv92Rvvfp/Wqk9hPb&#10;p+5bfL6yKoA9erfyq1CxWJtwUnGMkjJ/DFO4CGedbgbh5ca8GLy/mz2O4MRSbxKd+SJASSwGzA+v&#10;+NAJhUsWESlcDOR/P/GuP8VeGrbxVcxSw6lc6fcW2MTWbACQd1Y4JI9gaAKfxE+LUPgl4ZHtUuLW&#10;5PlvMtzGNjf7Zzg5w3Ge3vXBeIfjvrVjpmjXghs7WO7kkS6jELyvCAcgA7sA9Tmm634Knnl1iwmt&#10;FurOYieNZU2jzcdcjJUZ53fSvIvGPgmaXTdStVhWOS6gju4oC5YiSPAlQD1KFhkYJPI6EVPUDp7v&#10;9p/XItO1a/JeOfRbryryCNEPmpv25QlRjAIJqlaftiabLO8F1Nqa3j3JSEQXbhMY4ZxuOFyecYwK&#10;8kK3a+KY47iaL+zdd05raZFw8bTbMKSxxtb7pPuDXz/KRFNKOQQ52/MQRz/gKpAfozpP7SJ1+0t5&#10;7qzlgmmiDbtOukl28fMCpZs8kdwT6V6LpPxdhMTNNdxNEFyEmdUbO4gdcYHucV+eHgLxL8OJNOj0&#10;7xl4b1BZT8v9t6LfFbiPoN3lsNjn64+or0mX4KXerfZdW8B+OR4z0Ly9sVlbagLXVY8nOHt9wYkc&#10;jI3A+vSgLPc/QCw8SQ6g6/u50LJ1aPIwQOd/Kke/NQ69pGneJbNVv7iVAi7SbeQAAdsAZ6EZ6dRX&#10;xz4J+JX/AAhWknS9Tg8RRazA7AW2su0LK2OoDkEg8Y6Dmrdl8fU8QyLc22p6kklpkuYbto0YEkqr&#10;YITOMcHNID6I074fWmjSTQ2WqS3FlPgvZXcxYPJk5IyMDIPYZHrRq/id9GhMMk9nDbKojZZ28tIj&#10;nbhmJIGRjoO3QV4TZ/HKPxtqpSSONLOJY0N/eQCOJpM5ZSwIXIGMYPJGfarz+IHmlubWaSwWwfEj&#10;lb5dr84wIhnax7fMNxosx3R7M/i6JLK3TTLqOSCXG6OVllXy+44IbI9wa0I7uaRfP8ox4GXhVecD&#10;oQw6fp9a8RuvCWkX2gOTZRJIrZa4j2QFQv8AHmNgTnvisrw38QSL67gW4ktY9PCr585XE4JPAcgE&#10;8Y5z3oEeraz8QbGKaeFFuvk3AytB8uR6d8e561lHxVLPHG9jH9sdgMF3WIe5LNgD6VNp2t2Wtws7&#10;wySsyswCbgrckhg33RkDp3qK41SOzSNY43kRsLNEdwIByCPQnoelAF7T9eSdfO81ZJUcAqxK7D7F&#10;iufquRVy6uJ7glVdHgYfMgPzA4PIPfr0rMtL20tIwjW6mJtv3MK5I4J98DFSP41sdOuzACrYjEiz&#10;mNUjYkkbcnoRgeuc9qAMue5itbpJFimVGIV5GZcL17fh696SbVRq8LWPlwXE0YLqqqCUbGQR6ELj&#10;oc1px67a3qBLqOyG/I3RHbhiR944x+OKWTQBaXNvd2USocCR/JIPJznacHjA9KaA5Ii4vIY5EJZi&#10;NrmMBnJ9iCSM+jVTi09rKfOqwWsUWB5Nvebonjx1ySSCD7EfjXbyeJ9MuNlvqtmqTfwTAuSx9NwA&#10;IOSBg+tX7STyrVnS4XyiuIYXcM75HAfOSPyqhM85ltbmCJFN4lvCc+WJNwVMjDEAuDweeuPau30P&#10;xFdiGSC5t4vNgYASw3BbKkcZBzkkZz29h1rQ+0WtzC1sZ1s7oYMe6QOct9056DnrkGud1j7QzmG7&#10;1GK8tXkXy1WRUf6NgHHQ9qBE0kN1Jcy3q2jOzkyM0m1ZJNp4w5bgAdj3z61cs4m1BUuJJXZ7n5ju&#10;IXJGS27A56k8H8ay9PuGi1Dy3Zfs0ZEDQ20iseuQRt2k8da6RFeeS3CRC32yYk3MWyOMtuA7c9R7&#10;U9wPKtbtbjwj4pubhXuoNMusul396MyHjb147fSrmoaqt3ogMd1NG3lnCKMljxwSMHqTxXaRkXVz&#10;d240y2g0wz7ZXuJCIJU28vgqSTkdsVyNrpmiWE16+nzXE2njiKaZCPm4JUZ7Z7kj6dzhXvUXLcul&#10;7rbsb/w18BRXGiwXOoXHkXsoJLyhi2STgL2HavofwgNNtPCf9jzxzpM58lb6HBlZyC2eVBHTH0rx&#10;rRfENzpRWeG3huI3QBlkJbb7g56/jXcaX8V49Ku7a9i022MkKurLPl3bcm3I75GSa7J4apBRVJ2V&#10;tTkVWDb51qL4yuD4b1N7BdVvL7ywDunhi2Y9B9Ky7bVdNvxi6iUlhw0cQ4/DI/nVddU0W6ke4uLk&#10;MzfM+5yeT1PNTWx0GYDy54WHq7bDXeqE0viucbqxb2NCG10RgcxugxwyAkn8BnH51Zj0rSmQSJcX&#10;Kr2/dMP1qrb6PaOC1tcI4PdZA4+nBzUy2zWrjy8ux6oeQPoOazlQl1imWqkdk2Ov5NGAwLm6jkHU&#10;ugJI/SqkRs5V+TVzGvYTREH9M1JcmNFLJPGGP/LJpyR+RHFZ8sSyDPkiP/bHKfmK4KlCtJ2jFHZG&#10;cbWuaMuim7UtZ38NzgfMFJGPzFVf7AviMgqcc5DACs1ldCTGGVh3UkVYttRvYCCsjjtyxrzKlPld&#10;qkWvRs6YyTWjL0Ol6mpGwlh/stU6w63bE4M6D1GaLTxTdwE7kRz6sKsnxW0v+sgjz/uCotRS+KS+&#10;8Pee6QC41yFgS+/HZ1U/0q9Y6rqSjy2sIJVPBG3aT+XH6UtprOmSLueOKJ/Xk/0qyl3aS4Inh56q&#10;69a6oRaSaqE3vvEkkvtWto/MisreHHZtpIrOk1rV5mJCQ7h/dhQ1fbTILlS6GLn+6BVWfw/ISwjC&#10;Mo7bRSqe1b9yWnqVFR7EdxdX/kq8lrbe7eWufyzVQalfHkwQFVOOIVP9KSfSpAMGDbjuE/8ArUqW&#10;tzDbKsbyRhScBl9f/wBVcFSVZM2SgI+oXWN5toCV5z5AGPxx9asr4tuAuHtrcnsfLqW3v7mDAkiS&#10;TCbfmJOeQcnnrx+pqqb143zK5UZ6GMH+Yqr1P5rfJD5V0Raj8YzIdr6faMP9w/41cTxPaPCvnaco&#10;LNgiN9oH6VTXVtMK/v03P6IgX+eadHd6TMcmJkXGPmAP8q2VSf8Az9j9xnyx7Gn9p0iWFWSzDStu&#10;GxmIxj+dRImnzKG+yeXzhgAePfORUUdvpsqBkl8piSMZ5q7bWMHlkvMxjP3SFBrTlnPsJuK2X4kU&#10;MWlLclXtZZIwMiTLAfTAya3JtP8ADrW+6KbpjISNwVOPcdayZIoIm3pISR/DsAzTJb6BgC8BOOPl&#10;Gf07URUoLcNGybzdPs3IDXG09DJcFc/98/1pp1S5KhLa6giAGATkn9c0y0h0/VNzKIbf0EkuCx9A&#10;BViTRtNjmFut2Lh2UMBFKSuT2PuMUc89r2K9mt2jNl/tt5APO3qf4lCgfyp8dvrWPllc59x/hVq5&#10;0Y2UjKk+WHYHOPahNYmshiW2EyY64xiiNJN3nJ/eyW5LRDI7bWtwKzS5HXC/4Uxr7WYOftNwrdyT&#10;x+VSt4jgkUbYRDJ6qtRvrNwSJLe8wR/yyfpWrjSjs2T776IUavrhA/fyNnoTz/Sqkuq31ux823Dk&#10;9X24/VSKvjxXOF2zwc93Rjg/rTodZtbyQb7qWH2MrAVm5Jr42hWtujOXWrtsskzquOQSCR/WrOn6&#10;1c20u/BlY8HeuRjuOMVfl1KKGAD7TbSrKmcAEtHz3J78VF/b8Q4xx32kCqSS15yX6EM+tySzM0cT&#10;RJ2Qc4/E05NSMiN5tvuOOMLwauQarpkkJR7jDk5HmL0/WlQ6dOSvnR+men5VsouWqmib/wB0z2uL&#10;CdP+PYD5tpLZBFRpYWM2CRIhxzjJrUk022mJWOUOD2Hf8qjk8PSFPlAx/uCp9lJ7pMafyILq7ktI&#10;1untFmlAwiRyAbc9c9jUmnpd3cxnby1ZhlYYhkJn1K1oWtjMpZZ4QhA4PmsU4A9QAPpV+DzLb95i&#10;MQj/AJagc5/GuhlGU2mlbmOWeMRCNsZkkkyPzNX2lt5XJgEzsOoETEGgXBmjLNbO6HkMzjDfQYqF&#10;dQihZw0LsuCP3mOKQFbzpknkkZWW1U5be69Px6fjXMan8WdD05Al7qNrpMGebjUXaGIcDncRg9+V&#10;JFdVHf4zhYlC5IPmhiPTtxTfNuHdRHArtIRvdmIyMdMUAc/pPxI8MHVjanVzel4ROGtLWWVVQ5wW&#10;dFZecZHOSOw735PiFoWsQXCaVNczzIo4nsri1QgHH/LSMbhkjpn8M8vvfDcEmoS3LQwrdso3SN8z&#10;kAYGdrAkAep9KrvoUGmSecl5DESo3LIRHEd34sxHB43nt0qWBW1HxFpkqT2jaZPcXaxbpFitJEyV&#10;Jztkwi8HHAODnvWINQtb6ykuDpr2UAQH7TIVil3dGX5TuBHrkj19KW/tEmvDZy6ot1YIMx29qiwk&#10;Pu3fNJubIzyAcZNW472e1h3pJOjktuLyh+2DyAo5Ht+fUq1wI9Jjk8O3OoC81C41C7b5VIt47c7d&#10;uc7lClse341LC0WpSgzSNIVHCyupVR6Y6n+VSXE9vqaypIiySyADPl4kP0PpVxFjYx71yY0yV2nc&#10;T6k+lUBetdalS1jRv3fGDDs+U/4Ul3r1zKoiAECHj90Bk1Uks7ueB5ISQpyxUKeo7YNMOnEAefcR&#10;x8gk85+mM8UwHyXheLEZKsDjcPlOPciqlvlrhWiLxZOJJFOEx369e3vUk9gJ2hIkVLdSSVYEb/Q/&#10;zqeRFtrdXjnZEIwpRieeuP0pMCZ0tVLMLiUHGRsBwf15qvmZ3dIxlicqRgg/7OPWi2V2XMj3EsvU&#10;Ow+Uitny5IrN3ikhjuXAAVFAL/7x6mpAwdQnjmuYYrmAQ3YO5RCCGGO20HnHTpUJtpLuQssJZuhL&#10;E/1rf1+WWLR3a2lhS4QZYXErpGR6sfmx/wB81z1hrl7b2jR38Ns2oCIusNrMSjIT8pEhCgnHbA/r&#10;QBU1bwPaa55Ju55LSWLJjkjKsy5ABXByCDjoa4jxj8Mb65bS7jRnt7/yZXW6hnJO6M9MEdxlgR0+&#10;Y136eKYrAR217FvuSQ4t5fnkJPRRt3En6A1WgvLS41+5uTqE0MKBl+wooO3cwYZPXt3oA+LvHPwV&#10;1Twdo+v3Yhv7i2juG1G1tpFVvKCk/KhBJAMbHqOPrXzN4ojXU/EEsthYS263G2RYVbzMEgk9B9TX&#10;66T2kGpQMjKsttOdqkquOcZBB65wPrXhnj/4F+ELrVb2bVdCtzI/+o1PTx5FyjjlRsACNg44JIPc&#10;HoS9gPz8g8C69JcWyNpU8BuADE06+Urn2dsD8Otd7pvwE8RLZXVyLiCK8tiu2GNgQTwclywxgZPP&#10;PFfQnhrwJY6AJIr251C9ltpXa1l1DBDxhWOUQOQx2sfmVVz2GcVp+GLI3niC7sLe9lvXiCMNOtrc&#10;ebGGQErKWG/aScgAAYIyc0X6gtXZHJeCPjprPhaxm8PeLU0r4l+GrIKIo7yVTfRqe8bnJUA8fMc8&#10;fKa+jPA37NPhrUPD9trWlRah4Qsb4G8gs9VtAZVZ855cjI6YyTx37DU+Hfwj8NfD69Xxh45aOR4G&#10;SS30qd1a0tivSRgBy3XAIOMDmuv+LP7aXhi68JvbQWFzfxagjwW10sbCMSE/K6lVbGMdcdK5J1JT&#10;laB204cqvUWh8hftB/C7WvhrrOmX8+q6Zq3hqd/LaaGDymhnbIUyR5wcAYBBI45rzm+sp9Qze2mr&#10;G7WCAN9o0vEonGQSNiuTntwK9N8YeO7vxloGpaZrl5cWlrqb+XA/kBlUhcs6yoWwMDIDBeuK8W8N&#10;abpWmanYvpmryLqljuEt1bGSYSqx25IUJgAnJXcRyOTiu2F+X3tzjqKHP7jPTvDPja71K2msn0rV&#10;LXfAXivIdxCcKMNknadx6/d5PpVv/hEry/tGgm1ZNae6/dtHelPNZDwQGQArwVPzen1rldT07xnN&#10;d3Frd6iEViLqGWAPt+/v5yAynH947a7OOCHX7eCJoRBqmn4uLS9RArOvQqUGPTHAoILvgGytfD+i&#10;LpeoK1vGkjCKWVxvUbm2jcjEs2OMjAI967mPVIruGK0mvZ7UYK+dF95lHRDkEnPX8BXnM+ljV7R7&#10;xbhbzeQ7WTRyLAk2cqynG7JVT36mrOp+I28OTQXGoMIrC5/dpcSh28ubAwOFO08dc49Kko7nUYtF&#10;CqdYTVJAMyCSwcxbD1yQqjkcdQQcVljVbOe5nXTddk1G0tXQm2fElxCCMsWJBzj5sDAJx3pmn3dx&#10;f6D9oupYNQt2+TcX84EHPLZPPG08DNU/Dnhs+E7m3W2+0DSLznyYkR9jg7t6M2GAAU8MCOmCMYLQ&#10;G5ZyXU2pTLcafFEsJ3CQMecEc4AyDx3xTZITcXrSWt9FHHK+MlSwXHABAbn8SadA1zPJ9pkVWif5&#10;o90oLjJ6khVJJ75AI/KmaH8S9NnvL22hNxdiGRhNefYZTHGeBzJ9zg8AnjimwNC20HV3uYvP0y4u&#10;WyUMkLL5UinI3/M5I+8T1zx7U2fwpfaZJN88iwL92GPayqpbg7jnacdyea1rvxpMHSOG3GBuAuWy&#10;cAh+cDA/HNZun+IbgX13Dco2oeWMmIyExkdQ3I247/epITMgW6l1O2OMbVRgGR5N2OxBIP1JH0qV&#10;Xn0ybNm/2ady4kEKB5ozwSNqAoQADnvnqaL06Xc3ZhjsXhQAn9ySuzDYBXccHjjA71DH4rW3hkN1&#10;NIbaBXV2kiZH2MfmZsg59yBk1RJpWOmrcTPFeQkRQghpnY/MGUkOBgEHOPTHv1r0HwlaQWlx9qkl&#10;EMUO6dmlm8wZVd3Vyc8nvnGDxXnNkmnzW0MAmvjJcxbQwkAcOvyBwOHwfcV1XhvxDJpNzptxdSxk&#10;2jZ82VC0mc8gA92Vuo5/Krirhex5hr2m6vqep32p2tnK9vNO26dX8xEYsecqvAOD+VbV34U1DQ9K&#10;ifQrMS3DgeYjgB2J+8xzya9U034SSfEPxlqV1o2rW9r9qkMlxpl0UWVCSG4O5mIORyE4zz1r07x1&#10;8Ep/DHh6O5sob/xBCHMEnkQbZIUX5WYkPkjKkZCjOOlOhRi5SlImdfliox3PnvR/Hts6rayzxWWo&#10;oMPbT8YI4J57cVv23iG31GJotX0+I/8APO5sZMMV/lWT4k/Zfv8AxfpcHiCzubmDT5TIsVxqhyV2&#10;8FDkg9fUfn1ra0P4L674ctLXTr24sogilPN89kRe/wDy0UlvXAPfiuyGMUHyVpJI5pUef34bjF0r&#10;w7d+YseoSWzMOFukJ/VRUEfhTYgFvd2jR54dZgnP410Os+B7TTtGS9kvGnkdiqLDbHYx/iIyd2AK&#10;0/8AhTerGwtrqCUy29wheNY0dhj3BVf0reNehU+GaMJU6sN0cXD4c1m1YzWjRuwPSOZWJrT/ALW1&#10;+Bf9Is5GI67oTz+I4qxrXw117QroYMZdQG8kNtce+Ov51Sn1DxVpyjeJ0VOjKeR+Oa55+4243sXH&#10;mfQ1o/GssaBbrSWHGMhDj9aov47tYd8RsXiXOSPJBB/TiqEXjrVkPzTuQOCHHJq43jVrzH2iBJMd&#10;QQOa53iYpWcreq0LeHlLWwHxpaocxWCKD/eyP5Ves/HUESkSWCOp5+Q/41lz6jply++XTmIx0TH8&#10;8iohHo0ivsNzAD6pnH6msHif5aqNo0ktHA6SPx1psjf8eDEHryOKk/t/RtQO1oJ4v9oYOPwFcqmh&#10;wSY+y3YlA5wy7T+VWE0iYKQrBvpXDUqYp7crXobxUF3R1NvaaNccxX0ae0i4q62g+aoNvdQTg/8A&#10;TUCuSj029Q5MTZ9atQwXQGfs7j3wa43K3xUfuR02TV1I3X0DU7YhgjAdirZFNjTU4mJAnyO4JqG1&#10;1TUrZVKzOV6BHwwH4GtGDxTfIwMscbrkAsyEkDPsRVqNN6rnX4oacn0THwaxeRHbcRyPj1/+vV7+&#10;3bgREiKJ+RhGBBP40S+J7SaPE0DuwY8LHtGP++jmqv8AaVncMEt1EbscAPEWYH2xWyl9lT+8hxd/&#10;hLY8Sws22fTxG/rnOfyqwdY02dVSRrdFHZ0YEfiahtza3IaG7voEI4IbcpH5gVUv9F0zB8rU4C3o&#10;Tg/kM/yrpbmlo0zJqN/eTRq/ZtGuP+Wttk9BHKoJ/A8mq0+g2Al3RzrGP9sHFYa+HJ5Dtt5op93Q&#10;B8fzq5H4e1a1UZtWZBx8pFRGcp70/wACv8My62k2MAUtqEKkdQAwP61Z0+JLdgtvcw3asc7N43fh&#10;VGCKZlMM9pKy+hXBFRzaIruvlkwN/ddSM/jQ49acRXvudI0NsuWmKwsMZjkfA/A5q22gw/2abxxt&#10;td2PMLbgDg8bgAP1rlU8OXapu/dFB6Hk1E2jTqrgI0cePmBGBSlKo1rTv8hpQv8AEbI0mwvS3lXC&#10;sq/ew4I/EUkmiWSBQl+qe5kH+RWWjahaL+5JhXhWCnAf6jvUEunTyL5rxg55yF/wrBytr7O3yNbL&#10;+c31sIg2TeRyAfxCUCtaxuYLZGEk8bxZ/iy2PxH9a4RbSR3wrAH0Oc1pW2hXU6/6xF/4ER/MVvSq&#10;za0gZzhFrWR2f2jQLgbpprUd927mqk9xoJJEUkYHr96uUufDk0JDeahPcZJH1zVdtIuMgZjf6Gh4&#10;iutqf4EKnT7nRTTaLvI8/j2B/wAKgm/sqXhLhZB24/wFY39hXJOP3eT6PQnh65bOAB/wIVg6tafx&#10;U/wLUILaRq2un6XJOqCYAt8oAbOfzx+tXNS8Mx6dCz3FhqEMYfZ5hRcE8cZBx3H5jHeufGiXatt+&#10;U54xuFb1lr3iPToYo47sSQxMu2FyrKuM4wOxGT+dUnJr36X4D5V0ZLb/AAr1LVYGnsbd3QbSwO3C&#10;A92PQD6kVUT4cawvmbYfO8ttrGIhlzz3BPtV+HXtdlS6t7tbuWC8JaUJIys/1Pce1VbXxfrOk6XP&#10;pcUobT3BX7Ncxq4T3HoRisVClv7N3C7X2jPm8LapZTeWY3SUAMUOQcYz0IB/GmBNatwFRZvp1pBq&#10;esPBLCdQuBDJtDRtO2GwBjIJ9hU2l6jf6RfrcuF1DggwXMhKc98ZFWmnpqhNJ7tG9qmv6hBGy2Rj&#10;glY8TJAGIGfTHFYd9JfxMJbm+uLxjkGVzhB6gpnH6GrXiLQv+En0K6sUv3tncYW6t/3bJ9Ccg/lX&#10;PeF/hQNN1Cxlm8Ya7qPk7nks5Z43jkyOAwEfIHYZHvXqEGrBHcyEs6lIm6eYdrn8Tz+laUunDLRz&#10;NuQ4aSR2P6H/AArYk0G2iZbqOEylTgDcd2fpUDu905ikaUsOBGOT+PNAFUwWEsqsC8TBvlJ4B98d&#10;/wAa0CsEgjCR5Ck/Pnoe5qgbCNnDO3lkDP7z5cVJcWBtbX7St0scajpuHI9KLXAlnsBf5G2MSgcT&#10;SRqSuM4OefftXH3t3LZ3SgXEd4jMY2kCjG736Cri+IWknaOCU79uckYwO3NMeAxCMhoG35c4BJz7&#10;+vU+lAFGOWJ5EMkUzqGBba4GSeMAkfyqe4tbWZSbSyntT1LPMW/TaBSRwR3ExYBVOeQDgYHf61LH&#10;pkaRI7SDzAgBXcTjjv2oAbZWPnsGISMNznIOPwq49vtwEkVvm9MbvrVCFGik25x3+YECrsNuAwbz&#10;ZGJ6Ku8ikA+WS6yscD7FPZpDk/hioBpt0Tvfgudp5I/pVhNMnYhGWXld+JFwQOM8n61c0/TykrLJ&#10;OiKuGKlA49ud2KkCvY2lzcO8LuEiUhVJYhT7EAEH8aua1bLbR2odNx80JuWPYp4PHStayhs7aRhH&#10;KsrscnGFH86XVr0G1VJbWWW3c43xgHb7mgDEui9sCACpAztxyBWNPqheR1VGLDsTkLWi2lLd73sN&#10;RWYheY5Mrweg/Q1nQaXPPKRcWjhzwznoAPegBRHLf2stvMsUttMuJEmQHI9CCOlSanClxpMdmBbW&#10;6RmPYoRVACn7uDnj3AqWciztg0ORH0O09KyJdUikmAlmUPjgOwzjoKLXAh1awF4kc1xI0Twh/Kit&#10;JA0BzjhlZBz9Ky7a0lkkPlj94R99QAD6HJrV1CRPLBLKucHDcfjWfFcGCJFQ/I/zAIccH+ntVJWA&#10;qad4tntdWtNLvrCbTDMHiik88MkjKMlgQeMj0ApPFPitdP8As9pDALzzC3lyRygoAgIO9tgwxySA&#10;Tk4rRaXrAFa4Ljb5b8k+uBnoehqC/wDCWhWkNprOuhYrfTczp8+ERQOUznkDrt6ZqZNIuMXLYZF4&#10;OufEunI9oHsLOUbjcSPl4vXnBbOfQfjXn3jH4x+Bf2cRNarHLqOtDMjuGDzMzYydxPA6cdBWd8R/&#10;2tvFHjN5dC+F/haW4jf90dSdSkceeTjgA8mvK9M/Zze91J9e8YyTazrM0iyTxFiEQ88Dbg8e5xWX&#10;K5/EbNqmrR3ItZ8VeIf2g9YXV9a1GLQtH277TQJ5wjXAAIWRySoZc9gf51v3g1vWLSIS20gto3BJ&#10;s7UWkIWM5GQzZfkA5DDgiu0uNGs7NLJLDQ9PuUtQWF08PmM3OTHyxOcDscVR0jVbI+I77T0sJ8yl&#10;3a15lXBxyqttxjHTPbvWijyqyOdtyd5bnLy208F5eFtknlZjdoj8jgDaxAAOMA5zuGeetcHe+PJr&#10;OVtP1bw9HpXnMyQ3fntslABAXBB5YEjPrXvWvaNbXFmt1PDKhkOSDFt37jtKnp0X09K8q8f6hf8A&#10;hiGwurTQJbu7im3JHbx+ZCQrHIlB6HDNjrk460xFDwr8RLjxJZOsVjcaVLAxeRJrZpo5h829OilS&#10;2FyD03D1rTtXXT9Q2XlvPpnllXaW3uCrS7s8bMZK4GM9toqabWri8/s688QKui2rbHW2jQ5lcjLL&#10;KoVex7H+GmRX00mtf2DNLHbvtje2n3iSRkORwNp2gYPBI69aoCxqer3+j6lDPDpEup6JNlJpZFKt&#10;B02yKxIymc5+tWp74WGmvcLNYw2qxcC4QGJR8u1jkHDdgCeuAckioJdaPgGzudS1bUwtmsjQyQYM&#10;nnsfuuAT8pOD2Ocjgdafp6REWiiN/sd6wmt5Wt0NtLuUsRuCjDdiGGc4qQLHhSO9lizDYLCIA2yP&#10;OY2OdrfKvB3feyema1tQ1u2sLJzcX4EkS+aVl2p5OcxkB/vY/D2HWqlr4jh8PyG0v9Nl0jzLjyWe&#10;RQIwoG7zN65DdUBx6+xp/iHwjaaxFFuaznt7g5ZbmHzY5lYjcu4ds7Tjvj2p2AztPxqFyb2xv47y&#10;C3VXiWP97IBnBwxI3+7ewr0Dw0RrFxdrDNMwEIUoSmVkB3ZdAxPPWuNfw3Lp0kc0VqsdlbO7RLb2&#10;yjy16AIONuDnGwg8cmung1Rr2CTTpb2BWhXznsNODJK8R6yHcxKk7iTheT9aiSuho6e30XTLRBbW&#10;96kd2oy6SHccnqPLHIFYHirQDYWYnzHBLGp2TxNsUHoBjqPYZrL04w6LdifSDe5VvmW7ZpfMz6Bi&#10;wP0FdlPq1r4ogNrqVpGsi7Yyx+RWOcA4HC4qUuUZ5tPDGy2ouRPPcqQRIshhEceDuBxwP4edx6e1&#10;STuIwIZxNemeLBSEDcCMAhm7j3OehPau4v8AwpHFA6aZbQTXSqdqTruVjjgZJrjI55YLi4W4E2ny&#10;IrTokBAB+Xr6Y6Dn+Ij1FbJ3EywUnhiW1iViRKoSJpVV9u3n5geOPl5wdoz0rf8ACaPeXlxe3UIk&#10;UO8rWzJuWBgdoTaNob7pAbBzyK5EPdT29t591OxYMysYlJ+b5dxOfvDcB6V6T4VEiaejPNL9plZd&#10;pdQQwG0nLDpyPx3GmtyGeh/D6d7bXbCWEXUMl3KkSzwqAjozKq7RxgfMRyTwT6V5h8W/iF4i13xs&#10;7W/iDVvD2hfa2tbdIr13jhVCELFlOEDYJ78kjtXX2PiSDSJ5kmjE959mPkG3ICxzMSVds9VUscAY&#10;6Vymh+K4fDWvNDcaba6k0JYwpdREQ7m/jwDgkdPmyDjpXROjeCkxQnq0jvh4zsNa8N2ug6dcXUmk&#10;QSJ5Bup2HnltxZyNrGRmdm5bpnoOtdHcfaPC1/awvbRJJfb/ACri5ddyspyEAbGCRxu3ckY56151&#10;4lfUdeCatc2z2dndHyo5UiEMJYHJAUfJgHIyAOnrWfJZRXIEQR7pyOYvJVvmJ5IAH6iuCphVKanO&#10;eiLVflVktT1uz8RWdybq3CXU8iSKVjuCYShXAcAqSS3Yjd2qnd635uuQWFzrMNoqTCSJndIgQyEj&#10;94uAwBLA7lxkiuY8G+DPFem3e3TrCYW4QuYbnITByc4Zhjoe9O1TVbjX9ObTL23srq4Wbi72ZeMf&#10;3Bg4A/E5ohhXOVoyuhTxDW6On+M3iB/D/hbQ3idRe3SI8W+JllWPG0K/THyqvauFs/iTOw3XdjFO&#10;gGDsYMKbqejanfQ2dpeyySwWqlbdJJNwjB64/wDrmudvdCawJBLAV1+zr0P4cro5XOFV6nTvdeGd&#10;YYAxvZyuc/eBGfpT5fh0JyrWl7GwflVZcMfw71wJtyGIDEGtOy1q8soliWZyo6c9PxqXXjtWiaKk&#10;38BsXPgW/id1VkkZPvBeq/UVntpc1udrPuI7LzV2LxVenaHIdR3bg/n1q5/wkyTsq3CuyAYADZx+&#10;dcdSGDqdNTpi6sEYywuh9/Q1bhuXjCjnIPrW7Dc6VcqquQpPTduH8qvQaLpU4+WeMHv8/T86zjhF&#10;e9OS+8ftVtJFCz1wJ96Hf+NX01yNzgxsueDzmrCeEbGQ7Y72EyegNW28IoYtq3i5HZuQfpiuyMa8&#10;dLmH7tvQbBqNorbvKLNj7ocYap/7W01lKrZSxAj7owRn14qt/wAIdc7fkRnHrHVa60XULDGY2I9T&#10;Tl7VR2dvQqMYdy/bvZOSCjc9M0slrEHDxjYQchs96wJDOpBZcY79Klg1e4gyAxYH+EjNcDqx+0jo&#10;UHvFmy+mi7YtJMoZj1znJ9abceFp1jBBEkZ5yozmq8Wv7xsaJfqtTReKLnTyRC2FPUNzR/sslcS9&#10;qmQ22hXU1xhJFgdmwXd9qjvnJqbVtd126ujPPdSSyqFjLxHbkKMKMjGcADmrkHjAbB5lruB9Dgfy&#10;qxbXaaq/mQxxwD0kfipWHov+FKw+aS+KJlWfjPUoGw7CYHqJR1rU/wCEyS+j2z6bGzjptcr/AEq0&#10;dDjn+60LSDsMD+dZ13oKPLsklMEg7Mm0fnW0aeJitJmTdJ7oemrRSKV2y25PRVmP+NSm8eOIMk5Z&#10;UOCm7JI65OBnHFRnwxcrGDG8d2vrGwBH61AtgkL7ZIZI29GUfzzV2rP4he6asN9HqVtIZ5QJyP3I&#10;CENKR/CMA+3Wqp1mJZhHIxG3hhLFwD3zjuOnTtUEsUckIjZnIXkDI46dOODTWsLeSNAodJFdnLsu&#10;QwPbtT5aq21KvCxfdEuGZ7dVcY+9EucfmBSSTRZQICFK4OeufwrMitmtpD5Mzb/7wGM1b/tC+tBh&#10;lWVf746ihKT+KJF4rYma0mlAEaGT2yef1qtLYzllYwpkHI2DBq5ZauN/DBWPVsDP6mtSPVkmO2Zo&#10;9h4yVxVulBolTaMay1G6s5HO0kupR2bKs3oc+3y/ka6e/wBesAbMtFdrdwK7uFmY9QQAAMKBz1wf&#10;61RZ9OCn96g/3Wqw502/eJ0mUOg25J5I9ycViqHLszRVO6KTa7Z3eoJJLZSeUSSzb87cseW/vfT3&#10;roINV0C7gmV0ksrh38qKWVzFGiYz0ROhxyOO1YclpbAy+YY3UnKfOAB+VQyX1o0BjeVo/mz8xBHu&#10;R+lOMHHdhzJ9DQ/4SrS2nmj+xlbJxtBU7GTHpjkA+/NGq63oV5YW/wDZVi9rNjEqzTb8nPZmPT16&#10;1n20NmZlfzw4U7vlUtx7gCrd5oyCXIOPMw4Hl/KQe4Pp/KiKdnqJyS3RZ0rw/wD2rcy+bLZR2yAe&#10;bMZPkjOeMlRj05rPutIsNFvZVa7tb3Hy+SJjtH0IAzTksliPmxXATKlAqdGHU98GmHQ4LiJXbucA&#10;8/r6dKbhKxPuvoULjUw0mwHamMkyEcY+lWLK/uZYz5E4ZCPvBcZH1Bo0/TZoYS08qSlyOIxjA9M5&#10;5/KrF1EYgUhyOeMADH+NdTKLFrezIrMUKZHJZsZPqeatW1+lwJEuZ4nHYo2QP0/xrm9Y16y0+b7P&#10;PPLFKF2tvUYB/HNR219ZL863fnK/UhAqgenTmkBual4ltre5MUCS3MowXhibyyPo7ELj8a4vUtYg&#10;uNUuWvtMWKOU5hwsbSIuOjSDcDz2zWteXGloY43jIjJ/dtGBxnr2/lisu10nzjLIjs0CERuZAM9y&#10;Bk+wpALat50iynYo2bcBcn2xjAqzbXflsJJA3HDZHUUgtnU7baR3jX+FIxuHrznmjTGlu78KZHWH&#10;O3cxAz+fX8KYFqeFogvlAOvUxrxx9ajRQXjVVkRzzgkc1uSab+/RvkliKnO/Kt9aa0MMDOxIkPGN&#10;x+ZePWgCUaLcR2EN6IAFn3BdzYOB3+bjHpimtaYkHnt5eE3DGSAPwq5Jq7C2gWaRcoNkZeYgAegA&#10;NZeqXMKxGfzJLdyPm8xnYfT5agDj9a+IUVn41utGkjZXjtopop0lYmVXk8sjkjG1sc+1bV5e2ts3&#10;7+OSVydmY5sqD7nGa+dP2g724sPiT4S1IFLKK9RtP8yCNslGfGW55wDv+te1WeowwaPp1zNFDi7h&#10;SdcAvnIxjoBnNPYDq9GvbPVZilxA8EMYwFDkljXTz+G7G4tkWOa4VSQS5lbn8P0rh/AC2+tRtewy&#10;SvC0zqC4OWKMVOPQZB/KvRkZbRCAhX8+PfmpfkBwl7Lo2lTtHNJNAqKVcKh/A5weeuKYLaOW3xod&#10;1dXsy5JilVlOMepwK729mtLmL9/5bh8bmdQen/AayLm+W2tZIrBZnn7NGOg9W4PFJXG2cOz6jFfJ&#10;by2U9vMVDHztvzcA8EVea+Z4l3He8TcfuTn8CRVHU9YjS5WOeWVJ5SVjDluoOMHd0/SpbjUUhZPL&#10;YtJt2srENzj1596vYQmqaw94RHcS78MBkAfKTj3965bV/Eei+Grqzi1bUotHs7qbyFubkEQhv4VL&#10;4xz9ce9bTQRXm14lCyFd+doAbkjOfXp+VYV/p1j4ljlsdUt7fULdlIlimG9MdANrcfT096b16gZ3&#10;iv4qWfhB3stHhGqa1INtvZWq+bJKx6En+Ed+SBiuH1Twz4m8dItz431aRrYYc6TYxsttG2clZJD9&#10;8467ePc9K9D03wzpvhZpItG0mO3tZSwZoQAo29N7/e3H3z6Vflit7qVIJY5CrJkNGxCL6r8pHXpz&#10;n6Vly63Zo6j2SPO0uLLwk0L6VcJFZRxHeICUeMZXoq53DkdqafFKXCtH9uSdnBKtcsI2buccfN25&#10;BrotY8CNBcQXkCC6W1YmPz5RviQjlQ20k/lVGfwhHPZrNYW/nWsgOV2MGI5BwNpH8TcYqzMo6dp1&#10;xqJS7nRYDGMwSCSMq3TjJBI6A9hzWqtmt1OWMEM93bS4jZwA6HaOdyjDVT0a0SOVbG4tplR8+Qzk&#10;xKoAxtZQAMcAZ569K2NRbDROZNpkAYfZugXGAP8AIqgGFriVispw8q4kHUtx15JrldT0XWpLe8gh&#10;vkaHbm2R4CqK3UZIYbh+VdNEjKWZw8QQf6yVcE8dAfoafKZpbUx29xGWyQgbID4AABB6E5/SpA4e&#10;08JwS6Ilpf2Ns8M0gZ4kctE0gXGQHB2isy60LVdE1Ga80C00+/uUjKKJJNlysY3FURweuSBgnFdx&#10;p/mJBJ9ojt4XY5YRnC5+rHn8MVcil+cNGGLMOMHIJ7DAINAHyNrd4JY/FcXiyS7uIlnjuhZ6ZgiI&#10;htoZ2/j2h8EHHAz1FeqeEvHul+KfCN1Zto98dBgz5ttKGUkKQUKEEHcQMhQOo5Nej3XgzRLy8up1&#10;sYFvLkFJnEY+fj+P1/Glm0JbaGNFeG2QncxPyjofukEbe2PTFUBj6APAemeA5dRsYLnUfDxPmN++&#10;ku0gyctkSZaNsscjAHA5OK6aw0rQGs7a60ize+tblVeOVJXUoMgjaHO1SPoM+/bmJ/hy0WotqGjS&#10;22nSXSuL1YFBiuFOMFhyDjBzxk56iuusru60jTI2kQPbRxYWCJvkbsNvHHfAJFJJrqIl1fxnFbwT&#10;WkscsQ3MQ15btGDnjg4Cn8DXCXHh6xt9St7jyGe+lBIuIZkygDIwXKvnkYIzkcYxWprGp6Z4qkS1&#10;tYfN1KFzmG5AwFH3lbHqPT86qRWC6dZbIoIbRIyRizgOwEkkZ5+XBK84OabGPv7aKQw20jXUmU8x&#10;PsxbCjtlkB2n2PrzUyfuld5JF+VMEMdzMedpK53dj2p4e8eJ0mSMRqzKm+c/L3DBfl68ccdKdNKL&#10;c3lvKgWU4kQTSlVZueAN20Z3Zzhqm1wNjw7rUypI1rEly5T5p4rgtIw3bQCxDc99pIOKyvE1qJ52&#10;EyPHsbLWUkyqfnGWZDgjJCgbcDkdarzIbTSl+3WkWjSyKGWFnVoi3y4UuFUpw3cDkdR1qATDTbJZ&#10;BarNDb/vPswR5pWwBliyZx1JH0J6ZFUlYVyef7Bb27S2rGRERCSEGEbALoSflPyn1610ekXEtjq1&#10;ujtFZKFXapGwGJU5woABxjORnisKO50Qx29jDDJMLybzDbiFopRkFizZY5UjKghT1UkDNbthcS3T&#10;zxpc3X2KO3BUXRliz3LMgKr90DjB60/QNHuL4k0zULfUxe6dMst9BgSWEr7hKmfmBAOV7Y+tXb60&#10;0/VZIp5bWMSlR/rG4HfaMntn1rZivNX8OTSajEsZO4suYVZiOGXrySP73fPSu08A+A5fHl8sltZW&#10;u1MpNFcyNH5ZyfmCh8kn5j1xxjFdXtYW/eJmHJb4WecW48tGggMqxk/PEW+XOMcdq6/wVqs3hye4&#10;a3gV12Kz42KSRxySp9O1dr8a/g/4Q+GdnpS210za1dqXkaOVmfZ/f2YOBnjOT0rxXxJqGp6nHDGL&#10;yCTykAWcAq5HoxA5xUtKrG1tCeScXzHd+MPijqupy827QxRI/wBntheSLGrNs3MwXGT8p5G08nmv&#10;JbnxNqomCyzhREGSNYIwgjQ/wgdqdp+tX2jyNJqVvHqFnjGDOm/Ptk5/lXRafr/g3xDKYZAtm7dP&#10;POwj8aI0aL0g7MfPNfGrmPpvxI1uxYCOdCBxiWMNx+NdHa/FJLwAarpNvcH+/ESp/Ko9S+HVtMBJ&#10;p1ykqsMr5bFx+JHSubvfB+o2LHfFtx3BqJQxNN+7K4c1KW6sd9b6l4L1VQT59qzckMOAaWfwjodx&#10;89rqIKnphhivM/st1BwY3H0PFSRu6DksD/Ks3XltUhc0VOO8Gdw/gedTmCaOZfRXwf1qtceF76KP&#10;d5Dtg9uf5Vz9rqlxbkFLiRSPRyP61fPi29CgPcs3YFuTXJOeHlvBm6hUSumD21xCwEiFM9mxkf1p&#10;UaReAB+ByaRfGFzBg/aS6Z5XAGPxxU0PjvzpfLJWVCekmWx+Zrm9jSlrG6HzzXYBPLC2RlffODVy&#10;DX7pPlWc4x1Jq2mrWlyu6W1iVPULmprK00/UJMfuwAfYZ9q1jhuZe5Uf4h7b+aIWvizVLYfubtwB&#10;6gMPyNatl4/1iEYeVJ1PUPkD8hioLjRbO1G5YJCp/iXlRVM2cJBMalV9OuTWU8Ji6b5oVC41KbVn&#10;E6hPGdpdoBPp6B+5XBB/kaT+0dGuXAexZQTgsH249+Dn8hXJNCdpAIDD0PNTWk0qOAAzMRgbetZq&#10;rXi7VbMOWDd4s7ufQ9AeSOOyFxeyMAT5YKhT6fMoz9agk0eziHGl3zkf3mAH5gVzJ1C6t2+Sdwev&#10;3jx7datReLdWgP8Ax9uw9HVWH8q0eKpL44W+QeylLSLNZtN3R/uNOaI+ruWrIu7G7gYlonRc9lNa&#10;MHj2/jxlYJMdtmKkn8fXc5w9vFs/ujIpOrhKnwu33jUKselzES4uI2xvYfjn860IvEc0qLFeL9qi&#10;TgMTh1/H09q1bbX9MuYv9IsCHPGQgb+WKet7oDFg1umSOFZWTH4jNXGKjrGr+YWvvEpW0kU7A2t5&#10;5bnokgIP5irDx3Qk/fRmdccupYVKy+GrtCAslrJ2dCzAH8QKg8q6t4HlsdWknRP4VJyo9cH8K6Yz&#10;6y970MXASfSZBF5sMbOn1JI/Cqu66t/ugsvQ1La+LNRimG9lc+sh6/iBWtrXiO2so7R7SW3vbl0L&#10;XEYg2+U3puyd35Vl9Yw71Tt95SpT7GDJdS4ygKnvUR1i7jO1iOfUdaup4wndyTbxE+hjH+FaFlq6&#10;ahFNNdRWUEcQ4EiDe59F4pe3pzXuz/Mfs5LeJzr3ZkJJQqx6kUw3EzfJvJz3rrzNo91Z+bFbxu6h&#10;d8akhgT1GPapoLDS3tRMUhG4gLC0q7zn2zT9jz6qoTzcv2TimW5hwWQrnpnvQty46/jXdWsdvI/l&#10;R2yBTkAucrn0yRx0Pb0rMuLjS4Z3iuLPBH9z5gf5VEsNy6qp+ZXtP7pzqXEn94/TGakDu2CVB9SB&#10;0roIJNAkYDJhJ6BuBVxtJ09gTDKGAGTtOan6vJq7mL2lnsY2j6tb6Wqy+TKuoRyB45lmwuPRlxz+&#10;BFdVc+OBqetGeV7PyZY0Mn2uzVgCuMqMc847nJ71gT2MW35Y2K9228D61WbT4y4jdjCx6bgR+ncV&#10;n7OtHSEh88ZPVHfR3ug6zo/9oX9rd24jfyWls1RIQCMLlV2kjpXN3cp+xyGCZIbeVzsBiyHXPHLM&#10;dp+Uce9ZZ8O3Hlny5j5Y5wMj8QD/AFplvp91ZyAiRiOcIuDuGO4OcetaJ1pLVD9w6DTbO6jeQ3DR&#10;zIM7CgK559Kv3ISGwlkDxRyleOT6Z9KTUZjpmmzyrMY22kB252+mM9en614xe+M9a8WkW8YmEYOP&#10;LC4Dnpk7cH8BzXpGRoXtjZHUsT3sdxLcytvV38x8D0br+ZFdDpej2y2/liYRYPCsSSfzYismytks&#10;IbciG2t8NtLGMq2T7nmugCui8eTMG/vrggfhQBDbaPJHOG2JLCxyOSdnsenP0rb0uVUsp0EEjRIN&#10;zrnGeSO/fmq/2aS4RQJBG3GMDj8u9XrWJ7O12xSsJCD86Kp5HqGBpNAUok8+5CiLyV2nDBsY9OaL&#10;jSwiIbidZkQFmSGYjd6ZA/GozNOJPljIH3cM2D3z1qbTHYxf6Q3mJt5O8Z+mOMUbATafHDayh1wL&#10;XaMxiNjj8SatTND/AMtEUhvujaMt+tc/qXiGGS3u1tojviAU7MA4HX8AOSfasM6rfLq8UcF1FJBu&#10;KtI90I2RT91gGBySe4BAGMjOTRcDob/wv5lvJdTTmziL/cliBOPYk/rWN4el0nxDLeWoniYW08kT&#10;XUHmtsKckPvRV6d8kV12h3Nr4gs5W+2LeQu2xJ0uo2jXjvtLgms680nRtOuI72fTHu5UG0uWV3kL&#10;LtyA5KBcegFKwHzl8frnw5o3jHw2974nia80u5SX+y5bYsLhHYA/MAUXjkfMcivU/BGuPb2Wq2Uc&#10;dvMdNu5fJinAX9ydskfJ9Fkj9utd34tg8K+MdBlsfEmh2/8AZYCNHJMPOI44CIDy+efl56Cua/4Q&#10;yWDxHpt1baB5mhtZPbzPDcCW4T/VANJjDI5VQAQcgCm9QWhP8N9RubLQrDTLuEWF++6YbsEPvYsx&#10;BHH3ieR6+1djFHcrbyvLfx7iSArHAA9T61j6XcQyafNpUE9vcrG/+ru7h5JYkYluZGyxk5XjjABq&#10;rdR77WcTWTxxR4UXUUxZSOm454GKkC3rmsMkarHLHc2rDBBUA57keorJN+rFQR864CuEC4H4VRtn&#10;h+fFzGy7SyAru49MjgU03EccwXGAo5kZSVI9gOh+vFUkBX1bTLBbl9RSztBe/wAdw0KF3z74z+Oc&#10;1zep6nPK5jikdJJV2+YpJKHsQTnsCK1NWvYnckSo+0qAp29+c8detVbEIssszcjcVDBdwOD064oY&#10;kjyXxTP4h8L6fqUesXGpXHmyeXaLpLK8kJDDkqR6E98cV1Xw18Qf2hpOblrt76I4me7jCFycfOpA&#10;wRz0rqfEOkHUtNu5LcxSSBQFkmHlbORkdy38XOa47T4rnRcudQRZJVL+QXDIGwflVRgADAPbpSGe&#10;nWk/mvmUgwMu0Rkk55zknPWoCY1YxLH5aybsAH7v1zmuX8Ma/OyXMmoQm0CS4jXesasP72N2Me9d&#10;KZ45S15DIJd0ZXCFGU9/lwc/qaLAWEeTIwqyRgjcQRxx1qpdCX7Wr/vDCR9/dlc9+Ov61CWALYR0&#10;VRyJE2k8dR19qc0sYLRBzIfU7exOeeB6flRsBTlgZXJ8vKEkjK8Zx19Qf8BVWVSkyGWGJvlAOznB&#10;HHP4AVevGMNvIcAYxnlSSP8AvrNVJIXkfaXLqwGSBgY+oPvSAilijuW8rPmRlMneXyOegwfaq919&#10;4MI2bdhtqE4B5yR371ckto4k3Hyxt9GByBz6Z7/pWcUWBhgByxYhiMLt7j8aAMK+1TU1vrSFNOtV&#10;tWOGmlmZH/4AgJDVLp7yTlGd5rRidxBcKeD24rTaRYIsbYpvn2mTGc8Zzjp7VWR43AeFd5QYwpAK&#10;/iW/nTsAkjbWkVGIbgbZCFD89c4Oabps5jnUzqqsox5fDqGxzyQMCnRW87qpMnyOTuHfH4dfwplo&#10;glg2q82CSzsyEdh053Dr0NFhMcNXltrzLW0rqFJaOM7Tjgcc4wRnp6VsaRFpexdQkhmtmaMqryEM&#10;Fweg9yCOvpXNmQoCGYu6xnywijk4Y5JJGMYPXPWrd8LeXTDHETHcnIkUuCF4OGzwBxjp6fnQi8Na&#10;0W21rDx+e8xLCadRkg9QPb/69V7rR9E8SWhhQxxxOzENAu0tj+Eqc8Z9OeBWBMy3mLRLqJkUlGDx&#10;v5kSngbCWw2CCccdetNmjfw9c24aVL+2HSeOIpOGxg9e2OeP1pMdzq5PC9hPBbqLZ4MRrtzI3BHI&#10;B3bvp1FZdzY3FvEsLTLsAx9oEjo8bYyCCP6VNZrrmrXNsYZWRpsFIIWXdLHjOQu0nOMkgkdO1T22&#10;iiPUmkFxK8ndZW+VOMHhskH6GlsO1zn4NJn1XTLx7i4aFGwJC0aSeciux3NyuD+XQUljLqsl/wD6&#10;JNb3LqGVZFDoJF6ZPlq3TOM9e3TNTahYu2u3UsrJFZLs81pXDtx3jK/NuJJ5z1q3OySXMlxZ6isi&#10;eWUczP5odGAwynG/dt65JxnsKogpxavNYK63kE1rp2JELwRRyxF13cqQN275eMrj26Y1NEjspbSJ&#10;YHktvKCiSZVzvLA5JznHBAxjPoKq6HcQytfx6hNG1w0qtFBC4DIhB+YqjEHHzL26jNdFa2gS2tyC&#10;6WquGyY+WRQvBHY5Y8nP0PGHHV2A0nlmaZrd5WumjQlJCg3bsbTkHn88dKsaf448QeGraQ6Xrklk&#10;bqQStDasDIWQBWzjlQcnkGsiOR5otR8m0KYGYEWXcMbBvyNijqRjr/j6b4T8C3GpaBYzLFaatqwi&#10;S4FtcShAVzlQpGMHGO+D3r0Kem6OebXNY8p8SeJ9U8U3Nve3l5NJcJCI0kMjFwvXGScnnn3rGl8R&#10;NGRHewvIO80RCt+WOa6fUrGNb+7hkjNnPHM6GB8Eocn5Sc4OK5fUozFcOpUYHrzWzlr7rBJ9SSC0&#10;t9aDf2dcNdOvLQyR7ZEH0zzWJqOj+WxZ0VJP7y9RVXVLNpFEtv8AuZR0KcH6+1WtJ8aalpwEdyyX&#10;kXdbqPeT+JGfyNYya2qIFC/wsopdahZSBrbVLmN1+6Q/Stm1+I3iO2cC4vEv06YuI1b+WK1I9Z0T&#10;WIszWEdvKerQyhf/AB1s5+lRnw1aX2Ta3kWT0SRdpP45xWapW/hysDafxo0LXx5az7Tc2Jj3Dkxg&#10;Bc/TFXE1HQ7vLlCc9ccYrj5fCFzA5yce6kH+RNNWxurUFSAFHc0nOtFe9G6KjGnspHcf2VpV0N0F&#10;wo9jTm8Hw3keIplDjtkc1wReZW6Nn1FOa/ukwQzcdiaj2tN7wsV7N/ZZteIfC97psIZImZO+0Z/l&#10;WBa3L20oDxYP+7zWtpPjXUtLkGG3p3RjXSRePdL1OJl1HTeT1dQDz7Ul7CX2uUH7SO5l22tRCPax&#10;2H35rQtL+ymb5z5QH8QFQ3dromoKzWE/lyD+GUha56e1uLVtjE7fVTxUum0v5iua56JY641vCFgv&#10;Q0WeQwBGPpV+DW1LZR4UfPQoADXlkF80AZTjnjNb2nTxTQljPjH8JGaUKzjo1YVkz0e2t7W/Ume1&#10;SSRud8JFZ99p8VlLuWOSBR0eTp+lcwW+0xbrKbcy/eSLJb8s5/Krmk3d/HMiJeSwStxsukJQ/UMO&#10;Kd+fTlJbtsaEd8eQYoyufvHBzVr91MSPJCKOnPNQSX2qWd3GL+xhntznL2kAJPHB9MZqqfEV8mMW&#10;sMBHUeV/jmuWrCEd4s1hKdtGa62ETZCvg/SkOn+sgT3IzVeHxjcMQZLW3IH91GB/nWtb+MICmWsW&#10;ZvQSAD/0A/zrglTw89tDf2lQrw2WSQLhD9OKtR2DAfLMWPogOTT/APhKYzyunwg/7TZpw8UO4wLG&#10;1/79/wD16SoYeL1K55ERs3VgWgmf+VXLa9a2Uxra7Q3BEkhANIusNNCSXaLP/LNFOKeJLaZMyblJ&#10;9Bj8eSa15ILWmHM/tDGa3uGdSiCUDkAk/wCFQLpvIwIyTggH2pLi2jTDRTsQOnGKl02eOEEtOysT&#10;tCshPXvnNYO20o6FK+6Kj6e24kYDdW+brUclpKgwQSCPWtwz/aYz5jeWsCELsToM9zjv70yXzVRW&#10;ljkUBA4DJyV6DA44465rN4WjJ3Wgc8k9DDDSxsOGUj2NaVndTeXLJ5qq64H7zBIH41dXyZkJKAnu&#10;MjgUgSFZY1ISBGOPOZclPf3ohh/Zv3ZCdTm0aJF1SaaaGWaUzxoOE/hI7jjB9O/ard7pzWkcVzcx&#10;wSW83zRhTvzn+HpwR3+o6VElvFFMxs/N1FY1XJePiMk8hgT3qR/EV9EiR+ezwojxrERhEBPPXv79&#10;a64ysveFJXIbbRxqUUk1vas0SHDmJC6p9SO/0z9ajGlwk/ubsLIOi7f8ajjnn8vEVzJFGoysRcnI&#10;78CoNYuXvrhJRZxQYQKRbg4JHc571m2mtrit5m9peonRZXN7otpqcTjDPIvzAYOMc+uK1D8QNKj0&#10;qW1Xw1C03KwzyzH5B6lRjn3rgY7uaA5VmTp8p785q7FfifIlUbsVMZxa5dmNKzLuk37nVEc3E8dt&#10;wZgW3Dbn+7wCO2CK1dR8VQHUTNaWsYjcFWhmHyAg8FQuCMjtkiua4DZxke3+FNmuHeHyAiCLduA2&#10;jP8A9b6VknUp3SLtFm9r4uUtg1zcs8LDYq4CqoJ9+c544rAsoLl7gyCCSdxlI5ZVwQo6gseT7Zrr&#10;10uS/ZXlmkZRhgy/LV228NxpcmV5mKZB2ZyTXsXOY4X+yJpQY2tzBHnJlI3bT7qOKeks9q7Ro4VE&#10;IwVwD+APSu9n0yGCPyhAJUZ926di2DXJaloeqNf+dC1ra2wPIZWb8eopgNF3MspMqmQAAB1wSD/K&#10;pY5JmX55ysTnIHmKq9fTNQ+TrTXRRIrRLRVDLIzje59+CPw3U2FLuGZlWKSIBskJjAJ54pgaI03a&#10;+XlVmdid+4sQPaq9/plpNdRm3ka4hcGKbzUUh+46cDGDgj1NSrb3JaRZHZSq+YUkYqSO34H1q1/Z&#10;Rv4ZCZSjy5KyRNjb6EN7etSwOe1nw/8A6NH/AGfGkPlMGaaP92XXkhW6heGPOOM+9XX06P8As0yz&#10;RQGEKqMPkkUITyd2AX78Yra0/R0tY1GN9vGpJmnUvuboSGxy3HQccVvy6/posGsNJRBI0YWa6ba7&#10;IpGcKBwuc0gOJ0uC50p47mxht7KLG1ZlZpVdAOWyuQPqPxrL1e5v76ZNixORcB45io+VvmwGHyBv&#10;++67OZ7qFspbQNCOXllYxZGOT6Ee5rmdD0QWcl6kn2lVSV5BDNqAkTdncNvl/cX2607gS2W2e8Nx&#10;d6fZSahaTGOH7QzGWNeTkbiduQRz1OO9aVzrN3NDPOtnPDdRM0TLHvbfGM7NyqSfXnnPy5HFTWQE&#10;13JHJEzLLJvxOnytgH5h8xwR936HNR3+oCxvt9gZLYXG3zBENwZexXkZz9fftRcDC8RQnVY1kT7R&#10;kZVhJGETbgbcbV5PGPmA4rlf+Ebmt4vMsV+zFcArCMHBYFxyvA4A+XPWu5u9aukuP7P1UTXtm2Wj&#10;3MDJGO29uf0zWBc2k8gkvIRb3EBYJE8QIKDPQ9ieO/eiwGLLfLviS8sHlJcF3aQg4HTHBz+Q/Hto&#10;z3tvp8HnidUI+55g3Z9eoHOKc8MVyRh5Gw4DK+3gng8kAnGfp6Vlahaw3kj+YjOSHUNkcbtpyQPp&#10;TuBx2t+FL7xbFPNaasmmzvL8s+HYFMDjCEYP1rb8N6Bc6LpkVpLcTagsWc3WzBYHksQGHIJx+FbQ&#10;BQqoRWXk8DFHmeRG+2NVB43liMjr68de1DAW1mmHluI3KqQCCmCRjoCM4+gpmuWVtrMU8CT/ANm3&#10;TgbZ1hWXy2wMYX8e9NjjvbhIlso4mJJbc8p3A7jjlgw4HsKtwxXMatHIHXaduJFUKT3AIwD7djSA&#10;45PCE9zE1vrV3Y6vbMpXy0yVI/vMCo2n6E1saRpNtoY+zWdoIYgg2ktlWb+JRnJ444rRd1iuSkrL&#10;EynDK7fMW7ADpmo2ljubecGVn3xkjZGG/X1ouBTe7mJjhYRryS2fvAf7v5VkT6BG9899m5kLuFZS&#10;2EBGchR68jjJzWxIlvFb+TIDcKmSu85IPHPt/PmqqS27lkinaKQSENEdr7cA5BU+vuBjFICF0cuQ&#10;Sp6ZKAdcjnOOmO1X4v8AQdrW8jbmLK4eNQu35+hH+FU7a7a3khlVVkOSu/5do4+71P8Ak1Hb6zHL&#10;cSBdkNwc7laPo3uMcdqANHUQl0jSlUM7PsUjJ3AfUD9BWHcHy4xEEDMc7YkH8x/LNWddujYRi4u5&#10;woGFxjBQ8EEY4wemPesiTxDbXfnTNcY3qoCR7z83f+LI/DFADXlchzGJGX/VsGdm2rnOVWqMkEyg&#10;eTl7nYEyzY2kHOSvvWnLcFpgVWFY1TpJIcn3HTn2qCC7N2GMdxEwB271Knafz61YDLlZobRAEAcY&#10;MgB2855qn5Ny1+k5fzLYD5UeMgj6kkcdatOsm+V0kTJGMlMKzYyMmo9EmvYLhDcxiQy7lbyjlEPY&#10;gA5AyB1pXAo3c1neSSxwS7CEcMLVWZclTwccDvyc459adcaeoSONiYicDBT5mHzAjkAnj14P4V0b&#10;+HYxu8uAIkijblMDP+OSa5/X9JubIC4muSoj2jy2chH54wQQQePXvjvTJsZjK1ncXUsCPdW4AkZ5&#10;CFVx02H73oQcdmH92rsuoXGpp9mls7kSMp2bcYkYcopUhfcYPTbTIo3jtrpLe5SC4yu3yo1PRs5O&#10;CcjHoTVnj7JHdx3v+lNIWTyQyFiOCu4MCc4J7UAYOnznS7iW5llnty8u4BkJLPtBIbHy8n0Jrev/&#10;ABbqyTvcaOyanZSRoZNMe2BkiIGHAkL5UAgnkdMViPqdjr2tzWM91BBqMLHfFKmJSRyeEf8AuYrQ&#10;voikFxNpt88DAFT86sDtXggEHvjAJzik1cpMuahfWeq2tveTWciuUYtbKhk8hiQcMmdow2BvyevG&#10;KoR6lLo7sLnTrwqissZucBWQ52OAWZeeQOQeBWq8EdlHNcjzGEyiOdoTwoCq2CM/KpwPU88Vm2KR&#10;6qqact1jT0mdlSBQ+CdwKKVj65ZSQSeKZLLd5dDW5YLiaZo1hhVjC8ADfKQx7/LkL19q6KHV0jhm&#10;by3e9dfPkRX5V+ihUyccMR05wPasSWG0h05YFY/2lEWiUbIt0i7T8hP8OQcc44NXdD02GG1Nw9qq&#10;xQLlXikKAlt+XG3jceevHftQFi94c0y5vJLy8sLmK4CIGlgnAjZWHAXBAYcDjPpx0r0vQviU3hrS&#10;NOstShE8SKDY3MFupnSMEloj3P3SA3X8hXlcOqyxo98JRujCqpSNXKvyBlmGcfM2ParD+bqtuYnu&#10;l2iTMV0p3bHYksjexBUex611UW9VIymj6C8Q/E/wTr2mQadr1qlnZTRidI9OiYHYx3AltmWfB9ce&#10;vNfN3i61sm1O7l0L7TNZox8nzwA7J/tDjmvW/hz8StP8GRweHPG+lG1tIo82l81oJG27iQ7KcZHP&#10;31zxWn4j+D+t+M7eTWvDugWj+ZK7GfTb6DyZov4WVN25XP8AF05963SjB6k3b2PmeO/SZikuIW/5&#10;5yZBB96nbTvMzlCy9citXxV4VubHUZdP1KyksryPh4pRh1PqPrWBBBqWlMPImE0Q4Ebk/wCTWjm7&#10;2auhJCXGlDnAI+tUJbSWHO3dx6VsN4qjgIW/stpz9+L/AAp6eJNCv3CLcCJj/DIpH/1qw5KctE7F&#10;KUluitZeNdW05BGJRKgGP3q5P51s2fxHR123VjE+epx1pn/COxXqg27wyg8jEoz+VVLvwFqSLv8A&#10;szBOzA8VXLWh8Erk88Ho0dDa+IvD10c3FrcWwP8AFbkMB+Bq4bjwlKARqki/7LW7A/n0rg20K7tx&#10;hgfxqncWM4Bbrt4yKwk8Re7ii0qe9z0f7L4ZupNqag6Aj/WSINuf++qgXwZDqkrJplxDdsOTtb/6&#10;9eT6re31pATDF5nqCeKpwa4mIJNt5BdqRuiiw0Z9+eR9BWXNUXxwKVvss9Vu/BGsWA+axmI/v7Mj&#10;9KotaXO3aYmB7hgeKqaP8RNW0q4UxTTTWjdFlGQfqO1doviibVAskM7lm5MTNjn2rWm6UvImSmcP&#10;cW0yMcow96m0y4MMu1g5B7YrsW8UTxs0TxtuXjEueKzrnV5pNwJRN390Yqp06drpkRctrDIdNa4y&#10;y5TPqQM1chtZVBT7QFx1BY/piqFneoH2yMSD8oPpz78fnW6+txwGSIQRSNuwJc5yOPTj8q424Jbm&#10;vK30L9hDdvAES4Ecg+4JGAVvYE9D71Lcf2vZSILqJuOBujwCPc9DWJ9sZiSoVAe4HOfrW/ZeLriK&#10;ER3US3MPQE8t+dZ80JrlZSjJE41ghAsUf2c46g7v0NSw61dDjz9w9AoX+VRvNpmp4Fvc/ZJT/BdI&#10;ck+zjj86jaylhk2M8e7syuGB/GolCX2LM0Tvua8OqW+cSwAqf+WiKMn8Dx+VWluNNcfuvlY9Rcj5&#10;f0Nc+0dxZ4dxhT61PDMrDOTk9hwKwu46SRZrO6ZO1FRf9k/zBp8bqOjAZ44A5qjHNx8rYapDMP4g&#10;B9KVluNamzBcQgbWkiBH8LIFP5nmrUsdtNnc8G7HG58A/gQcVzLyJjqR9KkivmjG1HkA68tS9rGO&#10;kthcsujNyG22v5kU2JCNo8t8Ej0GMVHLYXKuGBMuORnnBH4VQhvpRIhDHcThX6n9a6YeG9bhEMtz&#10;ZsltIm5pC67WHPo3BOBgd8UlKM1dIv3upg3Mt3I5a4MksjEsTIWY5q5YvYDT52lupIdRVlCQmMlH&#10;U/eJOcjHvUhugpWG58pWdd8bblZWz0yQeMd6jv4GgMq7ooySEdYnGP0qLKOqdxt9yz/ZqLIpjcqU&#10;AIaNwSM9gAcD+dWDp9u9szSMy3G/ACxHaVx1yf6VjidorEW2wDa2RKDhqvSQ3tjFDdyozRv8oDB1&#10;jb6E8H8K3Uk1qjJpjG05Y1YB25PTpTrWWaxb5mRl9HQn86Pt0bymQxqjMfuxZwPzpHuI2Zsl0Gfu&#10;upZf0pxcFsybM0D9gvseYiI57xnb+lI+i2EigQ3IEmfuuyrWO8Klt0cq5PZTgfrUbyXEQ2tn1GDm&#10;q9rBfEh8r7nRJpUkGBJaLcRjqc4P6VFJZQpPnyDFFjqG6e1YcV7OowJHHselI9zI5+ZifqMUOrB9&#10;BqDXU6/RLvzJGAYs/QlAcfnV2e8+eUpLuaP5WAccGm2up6ZLJJHA486NcSLGjBQCevQcZ7irzReV&#10;bj5kDMMKjvhTgY6qCSR6DJrpRmzPkmmKEvKSOwz1+nrUUltPe2xDTN5o/iZCMD09Kwde1S+sXnto&#10;YNMOoTkCGCO6csc9Ny7eP0qr4VuvG1/dXFvrGh2mjwRsBHdm6aff6bV2Lg/iaNgR08WlBZWj3q7q&#10;PvbsAHv+NVbSUXU0iQ3UUaBSkjwfPJ1x9/8A+tUVrfadev8AYhdx3Usa/vIopBIS/fcB3qzpl9ZJ&#10;D9mgSWUIdhMEPy5Bx1zjv9etFxk17BESDZzNFIAqMcbi+Ohaq2sNqGoCK0tEiRpMrJcGbYYxtPzA&#10;AE9+nvWmkFvmXyOCX2knse55qOKGy3P5kwwxKl1GS2OuAcUgOXvPFGrahezqmlXFjplhGbZI7uNH&#10;kvMt99djEtnnG4LjvW5YQyW+l2zyWa6eBjdG7eXtHoWGcn8al+x21lOx015ITyBO21mwfbHFMku7&#10;yANDFcL8y/6nO1D7ls8E/Q9aAKN/rdpci5sJLaW4tXBWRnR1Vs425LAFiD2/nXSR2vm2pDT+VGQW&#10;OF3EY6kY5A98GuSsvEUZiurPULVLUTk74Y5GLb8EqyhhyDjqPWtjRr/ULS3+zXelQwzbAzWxvC7E&#10;lsE54/w9qAINE8b6Pf6zdaaixfa7MANFuAaVT0ZB3HriszxFqUYnjEarHxtVl6DplcfUDB+taN9q&#10;drPMYljFjNERGJTIHkQtwQduSD/snrkcc1xjatbRSra3V9HFcPKUi3naWAwTwQD39KALElxLNDsk&#10;Ik2nGWyXB9FI5/MVVguhPdtHGkkEezIzKcdcYJHY89BxTjE3ntIL6QRyYJSU42t2xjPP9M1cKNO0&#10;m1Y5R0TaAehA/hPynJJ5p3AgRSVEN0ok8s/L+8Hyg+7Dp+tYmu3R8wosEShRtDq64DeoxjJrQfUP&#10;tq+W2nz74/vNKNo9uO44Nc5J599qc7eQJY1w4+f5VHTIAGe1IDUhZh3/AHY+TcVIO488+lLIzQJ5&#10;eDuO7t14xwarKkSzPHG4k8x8MWY7SfXJqa7uYrGIm58pYlOCx2ErjsMg5z6ZPWncDntQ+Iem6DJe&#10;SXKzhbY4IkTIfPZPX8K2LLxfZ61ZIVS4hhkjyDLFIuF7ZGD379KyltNA8T6pPcz2DtqCIUt3uAIw&#10;FPJ8tMZ7/wD1xVKPVIfhvPHealOVhnOxYAQyRDPAJCpxnuRj1xSA6q+P2n545TbqAN3lqRvY8ZPr&#10;iqSyMrMZEa6L527iuVAGMHkYyfrU2j+I4vFMcd2fNWJWZFVoWRxg9SMYx0Iz1yKuQv4dmW/0u3vz&#10;a380mZZLaHIDsMABmJ5P060AZk8camaFYjauMk/eAIPBBf7p7nGe1VWsGgKx/ZAvHyyPGzc9zlSf&#10;U+vSuvu9KihiS0SaR42URDcu524A+fBODyD+dZk9lZz/AGe2gUW0rjBVnKb8c5PGeM8dOtAHOWjK&#10;u4tGgckqzRJtMvbnIz0x0xWBd+ExfLeKl/OquvCztINo9FZs8c9M+vrXoKxXFzumWJbhUXaz9eBx&#10;8yMCv44z+VUpYrTSfNlNpGQ4LKV+dD+HGPwFAHEaJY3MEf8AZsiyNZAZCS7WHBU9tx65NWI7KKKX&#10;LR2sabCse4PCFB68E5P1x9K6ePTbu9lje3COXAbcq8Y/D0Cnr7Vi/Znu1IEzIT8j7PlJ9eucH6UA&#10;Zc9hmfhmLJgtsfaHU9C3r+lLcRM6GIOsO5SFlA3EH2cjIP4VMbD7ErK37tskbXbLEnr6cDtVdV+x&#10;I4QJNbj5GU5wCe/PNO4A8v2YgyRl1HowOfdvXFYzzyPftB5YUS5kSY/cHHGPU4zxW1KX8p4pk3ZY&#10;bNq/cX/P1qpqEBuGENtMRJuVt6bVJI7YPH8qQHV2t7c2NhHHcsLzYEYSxptKAr3A5/OsXxFYS61p&#10;YjhdnnRt6gXGGPf5c9DxTrHXQ908FwIFkAIxK4yR3/EcdCfwq59oVYwJGEWPusB0HY9+vTj1qwOG&#10;FotteWsbPcfaIhl5WiZi4yQuXAznPsPXmr15FBdWjNPGySldzBpnUfdbuDw564IB56VW8QXURu7w&#10;hbmDy8TNIRuyDgFlG4ZwB+B7Gp7O8/4SS2Ega5VTKWJRWAySTwcDJxnjk9OKBWKccv2u3E7aZPeX&#10;Nth4p/OWJm7EZYgElW6k5+XpzWnZ6pHdzzzSRzQzrGGe3mb7v+0efmzxyM1l3FjaR3kDqZIbNwFM&#10;dmzCNHxkfKNu0nn5iATg1ZutbazuGjmhWRUiUGWS7Y71Y7hlnYMTjr3z601bqGxFNc2NkkqXey41&#10;AOyLd3JO0HbheVyr8gfL97npUvhe+1ceI44rFXjsWm3SKVhjSQEYLR4YHHygEYGdwwOucKy8LXV+&#10;sus6APIhuEdb2A3JdHO7BBTnJIxyD6Uuh6RdeF7Oby4NsiHdJbRorovoQI0AT67fQnJ6INzv9Q06&#10;ePUESKWS+gjZhLbXlrhmbavMcjjgLnPOenU0DVYr66t5LYwSBv3YEjkSELjqQSDtPO0YBzntVW0v&#10;rqdIUvb+V47Z08tp7cTqwHIUYVecdTntWkt/aNNGltBDdKj4jXyPLKLyS27nA55/Ad6AW9hLHRpY&#10;L67mljW3IjMy3SzEI65OBzzgAYHHb3qWXUbpbSCyt5LiSRcLuimBGN27hcc8Z7npU7Xd+t1CbaFm&#10;kSElFUEQtlSABnG7HBxg98U60jvbuxYtC0UkDbJbsqETBbCFmUFV+Vj1I545q4NphLbQt6trM3jC&#10;yWwF2blbF2kieUHzEjOfkLY4GcnvwR0rovg18er74LG402/t459N8xpjbEFZmclFYK2CP4c/MV6H&#10;1ribTUG1C0yDGkiSeZLEy7XPysSWIxkZ6+oA9OYfEenP4j33KyJLfRL+8jJzvXjkHAz9eK7Iy5/d&#10;lsYSTS0PU/i34B0T4heR4n8CXCQ39yjT3WnahcBXnc4IaMsSrEEnKg556V4LNfTW1zJa3Sm0vIm2&#10;vFMuCPbFX9I1J7OSSyuGmjtmOJLcysAT6EZ4H0p3iqO3vre3RNNgsyh2rcWzuWcf7YLEZq3HlVok&#10;XbMebZdxHzERwTgkCse68KwSnMLhQ3YEH+uaS5vrjw+dzIJ7YnnOQR+lNTxIpmZkRdntzUNQa1Rp&#10;doYNFvdPT5TkDoQxzU1v4513QyBFeyqq/wAD/MP1rdstSS4iXzYjgnHBBpl0NJct5nnIM4JKLtB9&#10;zniocIbxnZhzvqi3pnxeM641HSoL4ngsrmM/pmtU/EHw9dIN+k3Fq3TfGwkP644rk28O2EkgaKQ5&#10;I+XYN2fxAxWfd6TcWcuFjWQH/nrlcfnUpVk/dkmg9x7o7Z7nw1q/H2mW1Zu8tu2PzUmqFz4W0mXe&#10;8OsWrEDhSjA+3auZgWW1uYnQoChDhgqsMjkeua0NQ1O61i+lvrkxmaRtzBI1VeTk8AAflVqtLaaE&#10;6S3TGvpKKSn2iOVR3QEfzFa1kscCDDgYGPvYNZRuZkJO4OG9OP6VC8srMSMEnnpWNWmp+9AFJrRn&#10;VQXFhdOkd5ePayE43zJlT6fMCf1Fbp8D+ZF5kWqW8qYzlATiuB3OtsGlAI9Nuas2OtyWRAS4ZFPB&#10;UVj7VRdqsS3Dm1gzqX8KPAw23Ebse+1/6CmDTpLdhkqx7/MR+hxSWPiT7TEIZtrRnoWAb9GBFWL2&#10;0E0ZMRjU4/5Z4H6AAD8BWjVGavBC99aMI05x1PpkVZgniRjvQkem/GKwRHLAxO88dcml+2YB3bj+&#10;Nc8qVuhfN5nVQpb6gMI4BHQE0OkmDFJkFT8rAj/GuRiLGRXiYxnrjPWti31+5QCKQBgBjPergoR+&#10;JCauaiX89mTGzl0PZjmnpqB35yBiqdxdrcoJEcq3deMVUe6dT8yDjocdabppi52dLBqnAyM/SrAv&#10;Fl6ZH1rmre8Jx2FaFrKjZJZg56YHFYSoJuxpGfU2lkJ6HI71PGA/A+96Vn2soYhZASvr0rXSwuYN&#10;kscTyRA8OFyPxNcssLJPyNFVVyXTLm2trhmu7Z7hMEbUk8vnHc7TmrVtfpFZ3Maxo5lQKquDmMg5&#10;DDHHbb261QffcSsSEHrg0qwvGG2Yyce5rH2coaI0U0y/JDBFbwq0TwXTsGDsMIydjjHHsRnNTNdi&#10;9keS5eOIopRRDEqbsHgfLt9Dz7dKhtb66+3W80kivJbgbFu8SIFXoMOcYx2rRl1XUtUgi0yEwXCu&#10;7EW8drGrZO77pxnv60lFx1KdmVpWSQR+W+xTxucZC+560/i2d7UTvM4YAJEC8T89QSRj8qylEkLF&#10;DwTlSp7Y61c0i9udHvIrmBYy0RyFkG5TxjBH41DlJMEixqC3NtELaVHhiLh9ki4IPcjuOCfzqtfX&#10;US3X+ixuLYAbVnfew4554707U/EF9qdwWupNyBiUiH3IweoQdh7VWLJM24cexqHJSful2tqS/aoJ&#10;P4ShPXuKeFBXKnj2NV/s8cgIyyn17VJFYupHkvvP90VUVP7SuibJ6jgjdsmkLOvUE1Iz3Vm4aWAq&#10;PcVKl1Fc53KEP1rRRi31J5rHQ6J4Mj0W3nDXE8xmUI8k7F3bHY55A+hrh/HHwx/4SLU4dQtGuzqt&#10;vH5cJlkeKF4z/CULYzjuOa7iZrO6eYvEqSkAtJkqzEdOQQat292khiEkkk5YcpvO78/U16hznH6b&#10;4C0bQ7mG/vLu6ub9UUKsVxL5bOv3cAsc/iTXQ6oP7djVLmNzG4z+72tj/eBHSr5MGYyqM7gbgxcu&#10;AfUen4VbeJnl3fZ1jUrkyHJJPoMGgDI0nwzZ6Bb3EthCY/PfdJhiwB7nk4H4VrXsctjCkNm5WZoo&#10;GIXLKMxjj3PUnp19uZ7wtcWzKpaPcp2gLyePy/MGlvpJGkicZAKIGMf3mOM4Oc8DpxigDnVM3nSR&#10;u5dw5b7rbR6g1C87LJJc+arxbTiMjJDZHTA+vGR+ldM+nxwW8glnm+c+YBuAPuOBz+NR/Z4JzILe&#10;B128DIC7/fJ4OPw60AZumapbXMUiySRwmNd8gf8AgHT15/8Ar/TNqa9EdoYre3nuUUq7SGPahyeg&#10;ycn9PpS77Kxi82GJjtySEyA3Bz8wBP6+tYN54kvbe8NtHEUt3AEcdyQc8nAU468VVgIvFWoa9p7R&#10;3OnafFH94PLFhplUqRkrwD15HGOxri9I+Jmu6g7yPc2dnO7CO1dMTCcqMMPv5XBx165rr18Q21/f&#10;MJmmaJiqSQNECWI4JLKR8ueSCD7Yrg/ipd3trNdwaVEFkEDSW6SgGOZ0wU2yY6nkDryBnNTLQDXu&#10;/E2o33h9tWntLe4Afyp4Zo5Bu+UBgImJAHQ7uTXGXEWuwSi+XTYbvzCJC8pKpHyFYqpJC/L6AdMY&#10;715TfeKdSOm22qWdyYpLcmO+8kAzQFDz8vQnvyMGrFn8WdF8U6M00U0UqQuUM15KU8lz95WHGM5Q&#10;jqM5HfgA9a0XxIUge41R7iGGVxCQE2ncCQCvzYI4I/Cnal8QtNgtDPaXbu0S8RzSlZfmzj5Bx2HN&#10;eGaJ+0ro2pRalarLLHLaQu6NKrFZXXjAx2JzjHTn1rgfDnxUv9T1O6fUUvLdkZhFJ9oZ4513EYA6&#10;Bgd2ePanYD33/hcl1d6uLK+0nEUgxHd28u9R6bhxXomlok1oZLXZNFgKv2SRQxH14J5NeH+Htesv&#10;E9nYSi0mNzKg2wK7RFvUkKM/zr07TYxBpkZilS3jVc/ZlYSyIR1DBVyO3XA56VLA7NtPMzwwCRSm&#10;87kYqGQ443DnGTn1rMv/AA8r3KXsrujW+f3Kqm2QE5H8J3dj2rMN5fwWpMmvvEzgGEW/lxZycgF9&#10;zZOD2x1OazNY1GXS7yKOPVYo0dGYia4G5c88Bgc/UNj8c07aAdRbeF/D0OtpJcPNHfIhCxRyAnL8&#10;/dGOff8ASupjj0uS3hhmjjdDGzRyXD79ykghcnvxnHIGOteAaX44kg16NUuIWMkmybULSTPzAZG7&#10;PIOM9DitC7+Inhyy8VXWnMj6jOkgVrqOfKxsflKKzZGckZ4PGaaXcDQ+I17440S6sNR8O3dp/Z1j&#10;ue6066hUC6LMPmVo/bYPuLj1NO8N/Eq71rxHa2AsJbR8+c73VjJb7iNjcS7drZVgB15NdHpbahIt&#10;9ELVPKu0VYEluRuQdyZMANxjj2FY4+H+qG4nnja8+zpCo+0W8qxneDyAhAGMBckDpn2wMDsr+S71&#10;eztmD20FgkKT7rgCRSMcSLI2MYAOcjjOOc5rAsV1M6lcTf24tzp5jadIYRHlMAfMDv5Xg8DFWNUs&#10;9UHhaaz1qfT7mN02NBFN8soJ5RsnoRjgHvWN4S065t7WbT7Tw3p1pbRMsUVwyExSoyg4Uo5OwEtn&#10;PPPWkB1l8t4YJZ47iIH5FBhmwhYE7kbrg/41xNx4g1g6hBZSrJGlxIwhdmRI+M53HjAzxjqa6C38&#10;ORWt1HqZGpW63BdZoGuyIJCxVg/OWyO3I+hpRJZ6fKssgmL+YJZDNl8nn5gSTj8B2HegDA0e5F5b&#10;NcW0jLhv3gR+rAsHwSMnGduDnkHmrF9cJGIpFnXzFYsIRgSKP4Ttzgg/WruoSRyuxDmEbc+YrCZi&#10;Sc5ORxkc1mqUaEnYt2wAbD4yf7vAAx2qrAMk1Fr1w0JZmQfOyKPlHoen5jNRSNK6tLEHdW+Yg4AO&#10;PTI5P5UqTWscnlJEqFRuAU5/TqPwNMaZZYXiV3m4yAZNy479aLAQW2p/2iGMDsSkhQtNDJGVOcEc&#10;qM/Xp9aguT50rMIwICo+ZMMH5xkjqPz71pXFoG0150Mlvd72RJIyMr3ypxj8Me1UEke90xYpk3Bm&#10;yzmYpx0BALDocZHPWpA0bXTYktpHN2bOToqlcK6njGcDng+tc7qshsZ7e5WaO8QDeglhK4AyBu29&#10;Rkd6faw3FvPIrf2jeeWy7Mx5jzyVx8ozweuTjn2qfT7SOcFw0zSxuQ9s8mxVByTx1JHpnBzVrYDL&#10;XWmuNOkmugsMqrmOCF9zKSGY7W/iBxjG3PPtVTRLhJbuJ4dVd7dXJEMis5HXcpO7jncenHAxXUHR&#10;7BYHc2qyQGNmBCBW+UnAIAyTx0zjmuVtL3T2cR3O6aWSQvGtzErxsGOApbAAA2ngjPA5oA2ZNP1L&#10;V7WRL1zYqFVk2RBjvydrdM9uQf7x6VWs9VbSt9pKHuRlI0UKyGAbO7YwoI5HC+2a2tRhhttOSdhi&#10;2KxhI4ARtAYYyegGB/OsyWV9QndIUa609GfNvZyh2YnjacsOCOCP1pAb9qlpaRyMLO/urWSTh0ka&#10;RCSPuks2QevHSkubi00TTIg08mlxurqEUZLDjCE5OP4T+FVtKWyltZr6MGTcTsimEgIxjCKQwJP4&#10;Vbvpre60mO/v7OW2zJuVQreYp+7k8HHXrjpmqbuLYp6E0VuLww3cs1wxYTSbyigY4PztgH3rRk1t&#10;Lmwk+y36Szf6liiYIRR82QGyckj1GQK42e6s/tchu7qS8gUq/m+czu2OzISRjGeeKu2cFnr0dtde&#10;GdQW31C0ZovIliOJWzuZWJ/2ee/3etQwRNczXFhNZPFfS3sb4SO48uRY1bOArNkYxu6heMda2tA1&#10;21Fw1vZgx3c6sYbX7W22famccnnBUHgc5qPR5b/7KPtDRLeI7M/I2TYweB94gA88/wAX0rLuk02a&#10;G3khgWXUEmEDy2KgNuOSAPlO3AwMBh+uapMT3Nmya11C4itvLNvI5DNE0bqAG35bcF6jk459Per1&#10;rNPbzBkkikZgY2aNcEKTgAg4PUdfx71zqz31ha3EXmS/aJYV2JM0XnJg43Y3sRyB1/rV/RYpZL62&#10;0+4hi864jSBpGRmKTPk44XChtv3icAe/NaQlbcRpalZ2muMd+y3u+ouMAI/GeckYJ/GueZb21lgt&#10;Lq5SytQ4DSuoOF7seBnHWujhhlF9KbZrdl2urwvIuB94cFsjcMjtVLxegaK2tNssk21dsbDLtxzk&#10;Z9a7KdRsylGxyurSNdWE9o0sU+CQHXkMO30zXGWH+hXpguYlCN91hwCfSu70rTvtepR28sbgnh9q&#10;kjHvzV3xN4ItrfUP7NdLQXTRmRIy8injpnnIJ9wK1a6slPU5mOWPassIJVuAQeR+AzTzBGzB3kIY&#10;5wRnOayINaTTL+O1vLdoI8ld+D+8A4POcZFbV7GsLpJCTLbyDK8dPauPS90jXYpXds0Ko6xhsHLO&#10;VG38B2/Okh1eVm2w7YwM5KEoD7n3qSWRVQ9geoHpUAMQAIcR56bhz+mKSaT00DzNGOeW8PzCI/7Q&#10;YsTTp90YAyFA7bayBM6zAJgqPfBpZNUaKUKy7lJwOefzFVYFoaJMvmDGAB7VZlRYHORu44HqKzmZ&#10;5YcoPm+tTQXJkt0ilDLKgwGPVvapk5LYFqa+nX6yqIXTbjOCelXU8PWWvRTeQRFew/fjiY/MPXBr&#10;lZt8TB1kKEdgaibULu2mS8t7p4ZQcK6Nggjr9e3WlHEJPlmtCJQb+E0ZbCewcx+Y4IPQjpVqLUbu&#10;3XcJTV3SPiDZ6iRB4htlZiMC7gUbyfcDrWncaPpOoQB9O1JZM8iNlw35Vq6EZ+9SdhKbWjMr+05L&#10;hQJBnjqKhluW28dB0qebSprUYBJx7VWWxuSMFQfc1Xs52swbj3K9vqcvnKoZF+bkv2rYvL+KGVds&#10;qsSoYleRnFYl3ok4bdxz2HNMg06WPKsuUNYypzjqldFRmjeg1kzZVyrD8q0kaK50/wA6CVsBtpB5&#10;wa4W6tpIJcAMo+tX9GvZICUYjafbFZKTWyHobbzSw52yE/hTotanjYYfkULmVuxH1qKaz5OFA96b&#10;krak8r+yb9n4hkdAJCGPqa3LTX3tQpSZwuOFLZArhobcrjn8q1oIm2j5jXLKry7FxjJ7noNr4ht7&#10;hAZZMP67Mj+dXotZicqu+N1P8QG0ivOImdDgEgD3q/DcOOc9azeIXY0UT0lJ7Ynhk3NzuHTHuat2&#10;5WFo3t2WKVG3KyEbge2Dt4rzmG+kxt3ED0rSg1OaLAEh/M1H1mPVFcjZ2QitpZHaVmaQnLHIPP5U&#10;028KvtT5j6Hp+FY0OuoBE4jMrMpDBwflbsRgj9c1cvbokpcm5imeb5jsOSvtxgD8qaqQkCi0W2to&#10;JmxICvqUHSorjQmh+eIl4jyGzn9O1NgufMT7xBx1zjFWLe4lhX93cDBP3SflNLlptalJyTMtldMg&#10;gn8MU3zHixsJFdDDrNoH2X8KIx4V0GVP5dKuzaHbX0bSWbK4/ugg/rWXsb/DI052t0cvBq9zGNpk&#10;3oeqtyD+dSm/s5MedZIxH9xitWLvRmhJJXA7HtWZLbvG2MfpWbjVp+Za5JbHT6rcW+gaalzNFK8Y&#10;bZiKN5mJJ7kD5fxzVzQWm1KSSX7BFBaHBhzIzyOO5ZdgwBWvZ2zW6lWXcxH3j0FP1C4NtYSSDZLK&#10;SAke8Asf7o9z2r1TjHb9rjYUC4wGaTH6Yqvf3MttFtjtJ5ZCeQijcPfr0quFubq0hdpRGScmOQfM&#10;U9/Q1LLZBtoZVV/9pcn8KTGjAHiLV1jkSCyQXbSZjPLRmPPVlBBHuc8da5TUvjRD8PPEUcXju4tb&#10;HSL+fybfUbZTsgfsrkn5gT/EBwBzzzXay+Dp7qDykkFpEWy6RSEZwc59R+Fab+DvD402GGfStPvp&#10;QQVkv4lmOeecyZP/AOuhAySyvLHxJZJdWV9Z6hYOrKbmycyIT6Kc5/WsfVt2lWcsUd23lsykJg7l&#10;J9yc8/0rpNEs7aSwm0y1hjspomNxFEqiNWjGCwVR9OnfNVLywtJoRtlCMVJLEbypAxz6HI6HpQwR&#10;5drnhaPWr972O7vbVI1XfFBKPKZly3CcZJBIPHTFOsVn0iCSOFQ8zruLcgpht276gk1215qb29sG&#10;WKW5aNSoKqvz8AjA4AJ9iOlc/put6jdanG17pcEFmWO43RUz9P4dpOfxP+FIZkeIdFbUGEtlayru&#10;f94IBscejfKSxB/D6U20e9ltnDFLmBGaF4bhQVDopyuCPUkg9R2ror6+RGu4bMNFtkB/0VQAoPZs&#10;f1rmpi8aBbeGeVkYyPLlmYE98HtVAfPPxw8Hp4Hs9b8VadHOFuZFluEt0ysPyhCpGc4z8wPTmvm1&#10;5tN1Xw9Nc210La4I2ubiYsdwJIYDtgD9Pav0PTTzLqUjzzhIpEBkRIC6BTycg8nkYwPSsK++Ffhn&#10;X45bUaJpr3EyFRPcWYR5MHJPzAeuM5poD8/fBVnNpGsXOpW9xFcRRKv77buDEgsWG7jHy8nryK9W&#10;0DwK3xFsZlg1XSXgEIkmvIrV/MD5LYRd3Dc8ngn1rqfix+yze3P2G28Pps00Sk3O6Vd8Z7qoAyVI&#10;zjJ49Oa6z4d/BE+CYnnT/Rbc4K2rtubpzuPfOKJMk0vB3hdPD9paadFCtxEqeebtUCMWxySmegwM&#10;85+taV54h0vT9Ujtb/VoRJLhYxbQyEs2PuiYcMeemB2q7ZPbC8n0+20WVYFVXDzcRO5PIRmGciuf&#10;X4X6rqWoX19e+KZ9OM5LvbW6APCQcfIw+XBUL15zmoKOxGjHy3jt7O0MjqRHHdP5TuSOcEAgEDns&#10;axtI0OHRbpotajs5tTIwjyRrJIsXVMbyScj0xVrTrPxB4dtROl3e+JtOyi+XdJbpIq54y6qPQDnJ&#10;5rqdRvGdJV0yzBSMBpJQ+W5/hJJ7flQBzMHg9N19eWun2dlcXg8h7iBEgkjGMgcDcpGeoOfeua8N&#10;fDjwvo8IgstMtIbxnZHlln8wvyPmVjyp9xzXW3Gm6nrStHHftDAHBYrlnQ44Pyr0xxzVTT/h80+o&#10;STwlXM5QSC/jOVA25Zcbsk4PJ5HWgDd07WLgraWNrbeTFG29ktwXBY4B2jbypDYP0Ndno2i2Om6P&#10;d3DOkdy0h3JbuQUcY3KQxb5fkYY4xjI5rndPjTRkYJBJCAQGMQLbmzjpjOAMH8a1dYu7R7Zor+w+&#10;2KifJLOBLuJ9zkjGc0AYnjv4cf27pUeoLbpqeohXks5JJCBGx53ME5yCoA9q808Hw/EtT/Z/ipY4&#10;bOR5IIsyDzIhn5WA2j5cCuy1O3n1SaK6gv3dVcgS2QAUISMAqzZOMYrVutWt/D0dnHr2sWOlIRvj&#10;lvJVVpeeg5zkg9PpQBw2ua5/wgf2lL6/We2cCSIO7HknDIc9sHIA7VR8P/EPRvEt7M1jcTMQWhcx&#10;EqhIY5yvTn3rrfFOh+H/AIgWaxRSRatYiUSRmQ4L7eucHBHb8K4/wv8ADDQdG1iS+hlvLMhiZbXG&#10;YlIyflz2wPujiqA6v+3LC4ufsMixwbFEjhJCDtxgH25x0qS5McsRkRJArNlZs53E+mT1FFzp1jCI&#10;2hfceARk7wOu7A4PP4jNc/qn2iGeREaKa3l2LHKrqgix9c8/rSA17uPaQhdlYfdZmzkfSqtjZC7E&#10;my7hmZHHzkfu4+ehz1zWcdQCNsZxC7cFhliv0z96poNSFoJPLeNlCghto5OfVW4P4fhSA13sJILd&#10;JV3TzrgM4PVT/CR3HpUcaLdSERnEq5BifOM46frWVFqr4QFXl835jLB837wHhW4GOCeqjOOprctY&#10;fLtJJZmBYEr6/LlgCR+XTmgDK0rS7uBZY4GZtpZwoLFM9drbjkjnjOar6xFAtpJNM00c8ifPDFKz&#10;In0A6ckVoq3mXtx5UmLaQsgRE3MGVjyvOQKqz6vMyukcUTwuylZAGQseegbvx0qwK+mxWc9lLEbq&#10;VrmRQ0UFzMCXUMfm2gE84PWmmHzVlS2hnghPytPcS/KfZTvOOfyrSvhZXOmSyExTs7hmjYPvRt/O&#10;MfKPcEfWtiKwiseVkE2fmVHfbHg8D5ehx2pMB9lFcPDJHOzo5QZjLBxjGeG6Yz6Vxd/evopEtxI8&#10;Nu0gVAuMyDrkEcrjP8XJ7V21xdXawbQcJkllMQwfpXExvM0twIoIZQJjJLG6BpAmT1LcDoOOvNJA&#10;Xrqa21YQXdu00hDbT5ihIwpH3lAIJIyeetXFS+YSLd2i6nabW8qSCUSB8L/GcDGGyOc+tJfnR5Hi&#10;hlMMkwiZldJBC288lM9BwSOPSqut6hFYJBDNDdia5jUK3l/aI7M5yXYEkqOAM9Oc9qoTMGDXbXRJ&#10;HhmjTSryST/j2toRKwA54IGGJx2A96t+ItTa3voGCNBNOqz20EAZZZSMMQyp833cElQT82MYHGpq&#10;lvPawxPJqhkguGUwySRBcN/d3Dk56jnGKreN9DuvE/h4xQX9hpusWrbrGabYyB+gDAg8HPQetIRt&#10;SaOk1g73DTWjxbHBWRlJUEDbvPPQHg889qrK8l9qASNJIokIV7uKFP3nyg4BA6jd0Oeue9YPhCz8&#10;UXcMKa5daddQWsm5p7KM7gu0A7U2gcn09K3fEeoXOg3lumnaYL9iVd5FiWMFcYyxJG3oc4piKXhR&#10;LPR/FNzFFNdbnyqzajdZGc4dVXaQOGQgYxkitu6tZ4r2SOS5t9StZ4PKedhGWUFzgj5ASpY49sn2&#10;ridUks/EOhtqFt4dT7b56vLJZ3gedDEx3Mu0/MAjnj6V2nhmaS202GS3u11Ayq0ckiMqiIddxBUk&#10;HnnaaLMo3lRbKextzcpcXlwUaUblXypdwG3cBjHHBHHHNdn4aufCV9rM0GrpeQt++UwJKSRI23lZ&#10;M4KgFzjHNee6aVmjS2Vy7FQBMFEqJg7mfczZBKqTgY61XN4YzCkcihTMSJ3GHbnB478dPc1qtNhb&#10;nZeMvDtnoX2S70zTp2l0+6KzXCJuS5XO5N+32Ujj1rqPGlv4d+J2hQSLp9t4X1a3hLxzz27QFn6g&#10;ZHEo7bcA/Wuo+Dvj28vI9LsrbTI7kxSKl4PLZpyCQM4H8Krzj2rS8aa9Lrt2sdsqifTppLZpiSsh&#10;G75XZlxlsqCB1BOauM+b3TKUbHxpqWnSRy3NvrKmK4TLRS7CyuS3AGACMg5GegFZsGqXGgzFQvmQ&#10;ct5cvKuOOncY/XNdz8ZtX/tzxfJMtytztH+tiUBj0yHI6kHI554rjWiFzblWw2RjmtZwdk47iUjW&#10;W1tPEFuLuxHkybctA/XNYF5ZmGQhwYz1xk/1rKQPo96XWRo2J+Vs4FdPFqEOuQBJnQXCDnJ+9WcZ&#10;qo7TVmNpr3jJjmyAjOTjpmoXnkhlO6FWU9Gx2q1eweXhfLKDP3v/AK9USksEnMnmJ+dXJOKsyea5&#10;pw3WF+7+laVpLuXDKAv8qzIZ4yFXKqf9qrCS9QuD6c1jFu5qX5oYrleoDDpWTqNmpttowGViwK8H&#10;nr/IVpWdzFKhWWL5h3AqZ7CGcfIc+xPStXTUlclto4SeVomAIywPFSxa9JbyBV4Oc5PUfQ10Nz4f&#10;O8shBPoRWNf+HmYFuQ/oKmMHDVE+RtWPia5IGJNw92zW5b+JZU27okf1z3rgLeGS1YbgQB2raspd&#10;xwTQ8VKLsL2Sep6PZ69pt2q/aIUhOOSkmD/KtW0vPDSHFwWdTzuUZIrzVegpVkaM8VpDGNfEhew8&#10;z1XWPBdlq1lFd6bJHJG6nGBwx+tec6voV1pspEke3B4q/oHi280ObMUreS33osnB/wDr16hpuo6V&#10;4yshuMK3IGdrYBHr9aqPs6vWxL5obniNvJJA55wa2bTVCwCuc/WvQtT+H9vLnagU+vTNc1c+BzZs&#10;SGB9AamphZS+EI1knqU1ZCQQQKvRSsoABBFRwaC7HAZQ3pnmnT6dNbMuYnGPUYzXlVKEqe52RnGW&#10;xcibd94VajA7dKyEuHViCCCD3q1Bdc4Y4rhlBs1juaSgDkVPHIehNVYW3qcHNT1zN20NUXY5RxVi&#10;J9nQkfjWanFW43yKzk+xSRsadqTWV1FOUSZUOTHIPlb2NWptQF3PJII0hDMWCRZ2jPYflWHvG0VN&#10;FJ71l7WSVi3BHQaTqQ0y9W5MEF1tB/dXK7kP4Hikm1m781pEdUffu/dKFC/7KgDgewrMjk6c1btL&#10;qS1mSWJtsiMCpwD+dbwm2rrQOVdTo7Pxk5ULeQLMMckEZrStdT0nVGKsn2c4yN2K4m5la5laSTBZ&#10;2JLYxmuu+HzeFrWS5m8QiSYAARQxcE+pz3rpp4mrzcsmjJ0YvWB05iN25R41WHj7zf0p97YW09sq&#10;XMKywPgCFxhT+FUoDtVTKgiRckfNuY+/FJHdhoSzQXDohxsCFMn1ya9o4i5FHFBC7R75jjIMozt9&#10;6qy6kIvLM8ipCQQWY7Fz9O/0qG3W5je7aVREGOYUGMg/3ic/piq+sW0l95axPiAYMisB+J60mBt2&#10;DhvmDtIu1SOccY7Vn6zp635eR4VxERtlPzEc9ao6Qt5CZNn7q2j4VWJGAB1BLHP5VPcXs0IRrk3L&#10;hjxGHC8eg7kfrUjIhpN5FLZXMVw4hScO5ZzGRg8Y4OQcnI9hWTrnnDy4UdJ9rD5g+VQ47ZAxVldW&#10;0y0YxyT3CRA/KL1mfYf93af0xXN6kLCylu5LGaV72ZeZpW3AjIOOW4HHYCmBo3XijT9ItAl7qkZu&#10;ZnEXlQSBpN+N2CFyTwD27isbX/EUWrxr9mvPscQQYM25EGR8o/E1meIjqGxRPGvlXTFpVtbiVZFQ&#10;5xtZeM4PQ4q3/ZMchi+0aZE1tBEotZJC5lj2rnK5bOT1Jx1JpARafp9hic2ohjjKAzMqnkHo33uR&#10;6U//AIRCHW2laz1VJlWH5o1VXkC/7Td/90Vfh8LXk2pQm3heaGWNVV4ZmDDAyN2epJ/Guwl+C8Xh&#10;/Sm8Qa3rOm+GdDTcbrU9Wudg4GSqp1J9htJqVrsUcVpPhiNru2+06j9rl3B08hGWQnJ+UEDO0Eng&#10;+hq5dTWFkMardrFAibEtoYladlB+ZXJ4UH3556Vr6vr/AMPtf8I2174K8VeR4ej82C51e8kS1W4c&#10;fKwAbYyjOflGAd3IfmuWsvFvw/so7VbDUbXxHq6H50ZWSFwM5+Vxukz+A44NHMBzuv6hOyTTLpEq&#10;WaOEEI3MmT91DK3yk7cnAx06CrmlWnyKscflBMSLGBuIGMnlehA9aoeL/HN94gge21C4i0/TGn8+&#10;W0t2MdsuBtT5TyCAehJHJxVSz8QRR3G1tVguJEIaKO2czFEHbHTpgcZGQKUhmqqPf+fNDLKsZBfc&#10;oUjaDyxyDUqa1pLaeYprw3ATKPMqhMNk9cAdsVz2oW1z4djvLqIBS8YnmCcbEJbk+h4OR34r5pvP&#10;Efifw9rUi+E7O41HTdUfz4rq2m3RL/eALY2jnoaSGz6u1HXtLitWtw/nglYUkYqVJHVDngtwRz0B&#10;9qxrbWNNm1SU6frVibmMEGNsM6SLkMDtGM42jn0rO8P6VBqPhdEvJrG71A2qmZZWGEk/ixuwCOo3&#10;D1ry3SPguiX41W11KxFxaXBMiadckNN85baWXIT7wGR1/ixSW5J79p+jWJtb37dI9q8wR3OMlXIY&#10;kEhhtUjGBjFR2tpexrOhu7bzIYg0cisWM+OQPkG0L+AJ7giuat44IA91duLCSdPmt5rgSHfsK5GO&#10;A3GTj1q1b3ltYXbSpLPvmZfmkmPGDyAeh+gqwNvwxNcPLi9soluogyO0Mv3scjPy11uiw6fBZfa7&#10;2Q2ZCmP7JHMSjJuyW46ng9DkEe1c/pesWgvmmt2n+0LIHkR0YIQRk8jHf0NVr2S/v7W5YJbOq7kb&#10;yUDR/MduSeWODk5B+tAHP6P4RttA16/utBu0+wgu620rFSmXbsSd3GOakvNCh8UwNYzwObRnDEtA&#10;JUVx93nqOp4rD1u+m0CBN9tPfozIEt7SMSOSwJySSFxwec/zrd8D69unguLzTb+zjKuly0DDegzw&#10;VQkLyB3YYx0PYAwW8C6jpl3c3Qv7a3jJ8tQ5VI1CghhjqT0496rjXo9PE1lrV5az3BWNoU2Mu4ch&#10;dpP3Txxjg4Negax4wvtZtlsdE06NdJL+Zm9YPIH4HJBOMnkgY69O55ubS7PMUstjC0q/8tIovNdC&#10;3JxngewNAGEv+jNCq3hjj6IJE3Dp6KAfx3c01HF27W01rcokTgi8ZgkTDHzkDJOOvX8aveKL6+0/&#10;T2vzMdPsbfnGnw7nBzhiY1B65PA55zVaybUNRlE1lcQPbKoMHnlmkU/3SxYFV4IxjNUBDfeXaKJY&#10;mlSGVgkc6bnjcnp8oG3/AIDVTV3FtYy3bXawQJGZ5ZEVSjBRnc2P4Rjmsm88ATPHcSwatOL98lC0&#10;xcxPuyOOnAqDRbXVdNtbxJLKHUILrMktwsytE5cbWWNAjbcDnaSMn0pkjda1vw7ZeXNql2rabcqp&#10;NyzAxqh7ZUdSQQD36VvW2q6bqCQwaffPKZIzKksOWRxzjDDgjFcafBSR6sYTdn7WYdywSSsqGPkb&#10;NuCCv3vl685qtDa3Vnb6fJFYWemXa5XcEEUDL08pAp+VhjPvk1biI7+1voLVxNDqCRl1AYiPeu7p&#10;l8Z49zTteOpCBNjQreyEK7XEJSAgMu0rggkkFsEfnzg8IPFkumXDT6jo9tBH5oXdb3HmNwQFGGx1&#10;znHfBrVvb6bUtPtdSijmkWMyrNDp8ZxMGyCrrjP4DkEA9qjlsF7ktt4gsxqVrbzX0siy2iFGitsb&#10;CuNybsAk+hwOv4nrbHVZp9OYWDGcwoHYzr1XONpbK9+O/IIrjvDN9aavdvGs32u9IOyyuoCrxAhS&#10;fmIwOQSASOuK62105rqS8W2MVzbyNtKsBhG64G08Hdnjv1oGjoY3jvLQEXBR1H+qRicn03FMD8K5&#10;y/0e0m+1/bk8hrzEYmkkycnouRjd9DitC107+y55EZPKiZBuUcnI9g+CfXOKkk2yRSsqApMuN/mG&#10;Mgjodh/THHvSKMWw0q20RBbLB59t5uTJJZtM6EjgHP8Adxx65q1BDeatNqE89qsMwgPlXKsAHyxZ&#10;VY/xDpkdgag0aXzZGhvbhLzMpCw3JJZGAOSG7p3H41Dqt+TZXEVhbz21mRt+TCmMEKMhvmHb0PXt&#10;ViZV0q/tdQknkbVIFYsUu7IykxQsQdwUcFRgKKst4P8ADVnaZVylt50gEMMrnZkcgAN6gn8CKtT2&#10;DWMe8Wdk15NvAZMMbjjkMQF53Fux6Csi7eKfUN14H065gjLSxyhcOQWJCkYXknrjI+maCTdurBpL&#10;C0Nr4rMC2yblUKI2UMMEENuGc9Ccd6o6Lr/ky3NpqepWt6VJiRyknmOv8W7aoUlSGB7Ag81Uj1DR&#10;YNRtb2CKxvL2JiJ4kuJDKqgfdGAQTllye+OOhrstQ0PSNUsobjUrGNApZC1wI32b2468AFt2MnPz&#10;dKAOC1bWdIsdX+3Ja3mqPLJ5KjSIh9otiAPKcN1Mf38oFbk11/hK1kl0UXmxb2a73FruGBomz/Cz&#10;r1DAM49MY4qj/wAIRanVobo6fZWUiS+W0cVsnmtCDwNwwUPXnPb6Vq6Jp+peBbeRxdSanpwZfsyX&#10;MhMqhVyVdySSB0B9MdBinHcb2J38yOwRru3/AHJTb5e4LhSMDa23lhuPPpms3B1G/BLKXJAldgdi&#10;rgbi3vnH51oRXVnqrvJAkhcqMzThmwwTcBjoy89R196lv9Rk0+2ms18loC5YlF3lVGMAsehzgfhV&#10;iLWg/EnWvh5deZpV2qLM++e1cFopB07YPT05r2/QfFmm/FiOC91eCK0sPsnkyi2QqGcZzhmB3EDp&#10;kjBxXzdqPltawnlIAd0oddz4yMgcHjn0P0rYi+Kc+n+JLfVLG8uTBLJHPd2csYhilfGz7sYCMduQ&#10;W2qT1NXyx3RF2HxZ+C6+CIp77Tprh7I3LxRR3boZGVc/MMdcdD7kV5LC8iFicMobI45969x+KUHi&#10;/wATSSy28RuPDyt5sH2dSibcfKxGOuGwTXjckTxuQyHaOMe/etk9CSpqNl/aMXA3HHRRWDh7KTaw&#10;4B4PpXQlcHcoZcH1qtqEaXERbGSO+MVhUjzaItOzHafq0LYS5bcnqe1a0tjDPD5kG2aM8gjniuMS&#10;NkcEglTW3peoSWZUKSY88qaUanL7swlFvVDbmzkznYdlTW8iZAYkMB3rXF3aX3rE/oRxVCfTvLdi&#10;pyB3olC+sGSpSWjHLJtwQx+tWreTgkO+/wBjWSCwOO1WYJMHrg+1OM2txcpsQSsX/eSFD3yOtXSi&#10;ygqfniPUqMsKx/tpROQDjvUlrqKtKCzbVHpXVGaepDVmMvdLG4sqhlH+zg1QKCM54HsK66FYL6Mr&#10;uAJ4BFZl94fuVyfKEg9VNZ1MO6vvR3BVOUy47rgVYEocDJqlc2c9rIN0TKvvSmTC8c4HNedUpzp7&#10;m8Z3Na2jEnIIOPStOy2xNySG7GuXtrySE9eKvQ6nuYbiRXHKMt0bxkeg6Xr91YhVExeLujdDW9D4&#10;stnAWeHn1HpXm+nX4mVzk7U6nsPSr4lO/azZ6HrRDGYig/dJlRhPc79rqxnwY+fb0q/Z6vamMQ36&#10;YjU4SUg8D0rzyK9KYwSK0bXV2X5G+dW42mvShmKqK09zB4Xld4naXng2z1VRcWcqyBuhB4rnbrwZ&#10;qFsxKwM6j+5zRaazcaQwe3dolbqpOQa3bDxvFIQlzuhPZ0Gcn3olUw9RWYJVIbHNQ2FxA37xCoHq&#10;K0FtN6Ary1dc91a3UKz3Ox434SdV2jPcE9PzpYtMt5yGhJZTzkkN/I1Dw1OUdHoUqrXQ4oqyORtq&#10;ZGPpXZXXhZWj3q+SR6VkP4dGTiVVx/eUivOqYC3wHRGsnuZSvkYqxG2KuDQJ1xtMZB6Et1qKXT5r&#10;VsOmPdTmvNnhqq1kdCqJu6BHqeN/mFVkGTgdamQHPSua0o7G176lzzcjFPCriqy5BqXf9a05nbUf&#10;Jc7Wy12+1W7LPp5sLKLcI1uG3yOw4zkfw8Zx6mpJdSaYiB3WTOCPlPJGfy6GrepW0V1siglmiuVB&#10;LmRMYP8As4PpWVp1tdW95O7vIwBC7pFBOOef16V9UeSXnurm3iR1jcnsM8/iTVK819opFVrJ3jyA&#10;Zicc/wAq15Wlu7c8+bCRsw3DfXH9K56+0mSdTHM8bKFKq7ggBTwPlyCP50mBr2mtW95p8NyZ12Mm&#10;Mudy+h9BWPrImv50l0+9X7JHlZIQo5J5BU856dQa5x9CubOX/RZ5FgI8uQxMC8nHGCynHOOn4mpd&#10;L0uLU9GDQajKLjLR+Ys0ZmJU4I27sZHfIA4qWmUiKWSfTJ83CrcSS8hHOW25x1xjjP1+tWotSivR&#10;bxyWE0UZLgSqoJJ6dOuKvz+G7X7HH/aFwlvImGE07bt2AcH0LHI4FZd94Xvd7xTXaWlm7iSKSFEd&#10;2GByVcN656cY6807BcuW2uRvfwWBEyRYZcFQWcqMj6fnWzpWlpNfxPJfQLZyr5jzThyF2/MeMcHt&#10;gHtWRoUU2n2ky/aUv1dhJHG+3cTjBYAE7RxjHHQ8c1PrXiGFrZLK8tF3SYKF4hkHaB29KmSC5v8A&#10;hf8AaM8NWXiG4g0Tw9P4jt9IheW71meD7PbiUYG1VYZkfLAADjBzkV4F4x+GOufGrxVf+IvGniu/&#10;1sTSvLZaIHMNtpsbMzJGN+AwXKjcoBODXWXupanJdeVY2UL7Pna5vpWtkXcVVtiqvJ4J47gVjReK&#10;r+4M9ibSSxt7VxG7uHlZlHdQAW/MUorl2C5wtn+y5qPiKCC18Va4mm+Qdlpb6SWjt0UkFVVu7Eck&#10;he/WvUB8MrPw5bPHHqV1JIyqpuJJHkUFRgHBJ/l+FY3iL4g6Xomq2ltbf2vr8t9bSSW39l25Z02k&#10;AFgRlBkkdBwO3WrVvLr1la2Vx5V1Y2d5HvWK4lD+S2Tu3nGQcdsfl1ptMZymqPHp9w0dxcPfscgu&#10;V5IHcgHkZx1xUc+pSCO+u43k8lbfBsoRIcgDnYAe5x1PXjvUviONZHWeWdY5NuJCWO1GPfOO/wDW&#10;uU8VXkmowFZZJZZDAbf7OoJfGQw+YFecqD+dRYbZrW+vXknh/wC1waUwvZcMIZCA55B2sePl4yck&#10;n2ryyBvE1pq0ry2eiaXp8L5hhhuGjZMjJPHBBOTzUKX3iJvDm23n0+xuAyubG4mc4OM5Z+pPJGOO&#10;nWue0u91bXLhNH123ghvUPm2s6RpIpXBBJIb7wA6H24rWKSJPcPD3iCzlt5Li9htrS9t0WDyDKcS&#10;ptB3EKeCwOR2PXNcVZtpejatcNpHlWrTSM7J526PaSTgNuJ5zngHBGKbBpmlXUkenXkSTThgIrtF&#10;/esBkDJUA5HPf6Y6VLpvw/g8LGC70uze5tCjgPcO0u3HJC7uvJOeeDmlsxHQyfFoQXVrpV/5upan&#10;P+9iFq5Eax7tp3OemOcnHfrXV6JcQkq0lozPsdZHuXZtuDjggcg9un4V51e6Ld6jCt3pvl2V9ZvJ&#10;+68rzo7glQVQ7SSoPB9scg1veDtW129b7LqdnZ2VvFFGWU7lVWxl0Byd3Tj3NJu40j0mHX9Ftkae&#10;OB55FB8yFdzbtoyQAOvfH1qrLpx8TpBqCXV5ZW8cWwRSruYqTnG0gBe/boeoPSey0qaR2ltraSG2&#10;Uq4coQOeOcA46jvzntWnaC2gy135aqCZN8cJ3HAxg5bJ6DtSKsVrXTLbTbNRp6xBjlp9yIQVP0Ge&#10;2MnJ561rW9hZh1jnZRIHDMrvtVj/ALGcdc88ntWZdSPNJMsdsxjeMbQ+PKx745FLINWuLm3aPbBb&#10;pJgLGpcSAjptz046+9K4WLeqaqsG2OCJrfy8DaBxnnH1GcVVtPEl1pc873ENvCXkJdUGElAC4DHs&#10;cdCM96rXVgzqblFaxZHIliVd2xvVs4OCMc/h2rPudEN6I1G6dA6lYoFy0a87gcntwe/Wi4w1bVNM&#10;vdRlu4YZoLqRtjoJQyjBIyOME4AHTp71hy3jP5aC0McsJ/1wwuG9GwTyTntV9tPgluIF+1RmMggy&#10;5+43QhiQOeB61Qg0yZvtKKCbp2Zis7ABiOMjbnIPOD+OKYrE29Ps4YxlQDh5PLOXPv6j5m/IVlTa&#10;fLayiOC4uGglQbVaXzEiUHP3QPlJ9AGp7wrp3mmQOVlbkgk7fcYJpNQcQ2EbxvERAWARSQVGM9Rw&#10;c++aAsceuk6jb3NlMfFVyLcsUCRRfKMbdmQMB1C7huHfHeuwWx/tTTlDGSJmyVn4U5yPnKn1/Cql&#10;jZxXRtFlceTF8ypI+5ccDgHH+PvXUvLeJaNBa3awwnDDYAA4AxtIbn/PWq5mJo80lhXUb9nMc8F3&#10;BIwFvqcSPFdFR364xjII5wTV+CwmuVDQpaeHbxXZjLptx5gPygkKCg67s/hWpqtndXDNcRvD5iMR&#10;uZCQfmGCcZ6DeO2fas+6025F+0EaSLcLLskhhePDKQSr4z8v3h3B474NO7JsQzXEHh/UIQ2tfa2k&#10;iLShlWJYyANrbcA5yT9cV1NrcCxupbmfVZb2JwAEXHIwBuOACW9D2Fc1LpaT6v5c09tPctcbfO8r&#10;ZIY+cZJ7+nBql4l8OtFJZKNWe2jlRmBiQEZBIwWGMZPJpMaOxl12zjkDBzHC2B5ksiKQx+6MFsnP&#10;OD04NW4dXj+ytci4hnhhfY8kcQcBeeC2e2OSM15lF4ae/CW9xfJFpzSNGzwzbWZ/+WZBjYBumAG5&#10;GTkEmuk8H6bBoenK8t7eabPI2baW8Ux7TJgsq5G0kc8HJ579SkMz9e0uyk16S91nfFeybTE8V1IY&#10;s4IJYHAJz0P516BEhFjp1tDYEIriORC6rxkDfnnOMj1rjb3WVgt1NrYpeRwBTNPtQ7xuIYgOwwAD&#10;6Vr6frVtqNrHOZUu2tcxwmFywaTLcBlB2k4wc8dKtAadr9llvo4Zxu1Rf3+3zRlVIPJxwOfTJp93&#10;Z2+j6l9uu/JtbSb97Mt04IAznADc4IJBxWVDDZavGovLW405pGkU+cCcuqkYYEfdwT6iucEE2n6y&#10;La8/02zaNvJjlQC0jGTwjsSwBPYYAyOOKdxM7uysNJsdXS908Oy3eyKK2toRtJOcMzY6e/tWtqUL&#10;GGSbUJA8bMI8SPt2hc4JDDGcj35rmdP/AOEU0bVkjstcH24Q+ZJDby78qeQD8rBQO2MY561cvrBI&#10;bSW8tNTnChlkWH7TI8srZyWOWG0HcBjOMc49S4rEWuagbd4DDHJMpiKAOweKfcQPmOQ2Qc+nGK1t&#10;Kgii02SGaaO6N2u5I4T5TpCf7q5OcYwTmqMmnzeMbOLTtVX7GhmZXitbgiRpAQykFCc/NkE9xTNG&#10;ns7OSC21NI/tLFhFcbiziPOAAcsRwBx2oW4WNfTJo7aNbLTZLezgn8t5YJgGEb4OcEqSO5647HFR&#10;efNqFoYre1cF5CHZdzSSEkYU8lT1qxZ20FxeLeadAt3MuC3mElAADx2HfkE896e0FrbK1xI0TC3l&#10;VzGZHUou3G0oBjbkA8k1otdgasY93rB0vULZ2t470R7jHb3EIkV2KlVZk3A4Bboc8gZGKwLrxG+o&#10;ax9tFrbrJJtkeGK2jij3AE5VQAF/ADPeuk+3xXMqPbQFHtP3ojl/erIQcuSpzg7eqgdOnNcbr9mu&#10;m3giV0crErMINuxQeV4DHqD3wR0xW62Mz6b+BPxItb2zs9GltkvrbBjntL1wEGcHcrfUYwfWvF/j&#10;Zprad8RNUU6X/ZKSSF47dBtUr2K9iMdxXK+HNWl0++t5o7t7Nd4LSKNygepXv9K9u8a6dfXmiJeP&#10;b2nivRnVU+2JDi4RdoIPDEjqePaixNj592qTlefc1FIgLKH+73KjtV3UvJS6Y25PkE/Lu6j2qs+0&#10;gMG3DpnFIEY1zbBLrC7ipOQaVYyDx+taciKRkc+hxVSWNgSQM1yyTZsmRGNiud2D7VowX7LFtZd3&#10;HWqKHHBqRTtpRbWwmrk0k8bAnYQfam27xl8YqNpAoz1qEMN2ScfStHK61ElY2XiXGcA/jUT2aOM8&#10;qfaqS3zDAzkVZS7ZgAKzU+UOW5IhltzmNmGK0LLxTf2bAHDjvmqQkPpSlwT0ArrhU6pmcoI6P+3L&#10;DUEC3UZjLd+uKrXHh63ny9pOroe3cVjMEKjOF9xVyyhnKFrd889AcV1QtU+LU57W2ZWn0C5iOdmR&#10;3xVZ7GVM4GCPWtsXTTny5y8Djvng1HLYyZ4fzFbvWM6MPso2jN9TETUZrSGWAZRHI3Ec967f4cJJ&#10;4q1q3slhlaW6YquxPvNye/1P5VxupaW5Vsc+xrqvg9q02leK9O8i3gleOYMiyqWUH35GB2z7151T&#10;D295rQ6YzWxoajbi1vpoSArxsUbB6kVHG46A0/xM8j65fztx5szPt2bcAnsMnjrisuC8ZDkLke9e&#10;NKm1LQ6k1Y2PtTcKckCp4HD8HIOay1u9xyAKsQ3Y3YPB9c1nKMraBdHW6LqtrpkdwZUlnkkjKoFI&#10;RUbsT13Ke44+tWrG/E11GUZYHc48xSQF9Mj0rlEl38Zq5A7KSB900416lOyvoHLF7I7GPxVKgCvt&#10;mVScMpOeO9dn4Z0a58Y6ZfXNg1v59ixaaB5cSbNud4B4IrymKTgEHGPSrlnfTWTB7eVoWCshaNip&#10;ZT1BIOcdq64YmUZXexi6aPZE+F/iSQSx/YIjMkYcRGdA7qc4ZckA/dPeucu9NbS7gQ38RtnORtnB&#10;XIBIyM9RkHkcVzmm+PdbsrlphfzTSGIQZuHaQbBj5cE//X5NdDdfFW/1SOCK+sLG4hiha3CmI58t&#10;mLFc5yOT2rq+tU5boXs7bCHRre6B8tVz1DKwP8qjTw+sqBhOBx0YYNbFn8TLX+xrzTZdBspYpIli&#10;glBKy2+M8qw69e9YGm3VvLPOZrprT92zIdm8O4AwpyRjPrWE6lFWsi1CXclbwy7viOZX9gajPhq5&#10;BI6/jRFr87uqhIwTjtW0tzJHpy3RuLUzFyhtcHzQP72PSsGsPPVI2jzrqa9veTTSMiy+Ydm59rAZ&#10;HQVT1W8SxkEdxbXDHgFVwN5PQKc8n271kyQ+VJmCeaxywkCiIOXXuvHTmr8+qQ3tzu+z3UqpzvIC&#10;iMj3bvXs2OE2je6ZprQRyyvbSuuY0cfMfxzwayNT8VDRbe4ujp805QABbRPOlkOfulcEj9fxrOur&#10;RbqV5bkRyweXhXAHmE+6D/GmaVqUOpJ9njugiRkszKNqkDrjdweOuaLCuUk1nWtaCSsJLYSgAIbZ&#10;AEG3O7O7OD0wQDzUl2mn6Npcjrp1tcTTLgyw2yhpGHLEjj0Nal0BBbrAJvPbeqROQSRkHoQcfrWd&#10;ftdWltbqmbhJW+aCWURM3APIwec5osMzZvEVtq155lvqaNftCIzbiNZg0eD0UdCOmRj8cVLcSNqF&#10;iZozcQsQYi8RKTMMYxw2auX97aRyG4aO3sHBVGRgwGT/AA7uPmPbA7Vj/br6JrpWnSXDbI5jCUDY&#10;5OWJzlQc+lTcCjZXUvhrXBp7ae0OkSKuyWZ3muvOJ+62M4XkcVr62bvVNOlhgsLje0bbp4lG6P5O&#10;GBK5GPTBrFW5jvIC5ullcOHKxMsj5yQAScHnrkHuPSrtxdpqt3BaW7mWSUsyRSMRtkAH8JJHY9DS&#10;eo7FG3tjrlpZQanai1nRgsqvH5h3sAQVJwQxKqeffitDxJax6Jp80Mem6hLaqVR72z3IjA4+YgcE&#10;9eADWZ4kj1KWwP2a2sDKhQmO781Im2t1JDE7x2GAO27FM1fUdT0qy07Slv7sW6zosJhlYRJCoO7+&#10;FkjJJ6FlpCIdV8N6wbWOPwp4kOh3MMqTxmWOKWWJtvzrtbHBPJwOKxdc8ZRS6attqE032/71ykrg&#10;/vchXAwowRxx0+celdx4q04LAC93O9zIo5eQhgpGSR2H0NfPPjmDWdY1++06wV7yKaxeaO93F5IH&#10;BT0HoT+RpXZZ0V14ZsvHthdW13LNBHKd4aC4bfnkAlR25xxjrXmniyS9+H8thoenWy30e/ZNDOzt&#10;cQnB2sQScrwM/UV23wQsNW0HRC2vXkMl7JuWNopdxiAOSzyEDgeg9fatrxRcWPiuO5+1WlvLqKDE&#10;FxHJuaQg5wGycgkY5+tFgPF8avqmpo8yW6x3EZixApMaFSv3mOCeCeMcc1Lq+m6nZ20c1u6W4iYy&#10;B2BQRHK5ACHlSAw554FdRrlrLovhy4vniLmFGLXESltyEcMxxxXj03xLvLa5n0020k0huD5TriNJ&#10;wxxuBBxxjvVEnXXHiuDXvGEWmaNbte3L7Z5pkmfdGgH39wGB6c8cjivSNF0CJtGtrO+vJ43UF3nt&#10;ZmRfvE5VlOST35/AVxXhLwlaS3UUtjbnS7dAxW83nEpIztClscbcZxjv717HY6PNLp9vNdFYrhZV&#10;VVRDIzDaQTwcDO0dDUNlJENnb2kESGS5iu7WVBw7ls4IHLHndg1040u1jtIRZwQyvnYsbSZMYDLz&#10;yMHgt2rQh8LbbTNrayQxoQ8pVtm4HkcDn8DWx/Z0UAjMsJ3xJtlVnLAEc8YG7ueoH1FS32KRzlra&#10;C0nGXIdiA6RyGPAB7nHsPyFWptBlmkV7YOVcbHMzgspIDDHqOa37m6a0jtV+xNFKZCRLvU4Ucg4H&#10;8jzTLi5gv5zsea5lUbmMkhyvQHKj2HYUh2Mm30Gc3Cl0DqrDaVQqQ2G+br04/Wtyx0yaNBNKYYwW&#10;2gKS7SHrny84OAH57cVFJo8Ny00kN+6iFAVillKsp/EAnGfXnt0qSW3iSW2WS6kDRbiWTqMHpz9a&#10;AMVoAzsMTkF9qutwyK6k5VdoHbPQY5JqvqRVLxoj59vJDlCS5BYkDoWGR+Oa2b6UGRT5Uc20mQv5&#10;ajj09j9Ky7lIbl2hWEXbyj7rsdgPXnIzn6GgdjndR0+7urlbiW8hSw3GN45IfmDEdQw6DjrtPvWV&#10;q2lR6nFbubmQMiiSNRINquD03qox3robpbjzmtg5SRQv7uSIrwOy98d/esqaCe3CIyOGaQr+7X5S&#10;Se4Y/qKq4jMuLmGQ4msWVI32OZG7e+On44pkki2lw0MTPbx7hGYkG7I7Nx/Srkc0s8hg+ymJV3f6&#10;5RlMbegH1b8qPJumut8cCmIqDIIEP7s5xnk9/fpTAzrn5LdbrzH3IOSA0nGST8pPHGOtWr5lXT/O&#10;tyTHuRxOUJOTjA5IPfp0p6mEReW7BSX4YYO5dvX0zxTYUh+ylZZWkkQLhmCnzAcYGMdM44FAmZur&#10;TR+dai5aCNiH+zu8iiRTt3EZ4zkYyO2PfgubJxELv7Ql0i5X7UIfMLA4C4CscjjGD1xVjUPDrTT2&#10;65lnEgcmXcsbx8EEjj+EnaPY89q52GS9tLySK0vvLizzBcIG8o4O4DgdMbgPc1ZJDq+lahJGv2Sy&#10;S8vokLQNPFLbgNjG0ZJ2rjPA9e2auw+HdcexESJb2EjQeYfOkDsD2C8A4/Gpp5JNet4Jl1SS1kjJ&#10;/dGFd3BIbqDkVXex1e082KAm6uDGpR0uPLQDdk7kUA9c/dBqeZbFcrtcW6029toobrUJrCzmhT/S&#10;FtoMzeVncDu3DJBDfMc1XfU11Lz1h1KNoJeHnWfEkYOBlkXC55B3KQcd61orGLxHbSzX1lKwEZEw&#10;Qhw4z8yfX/FfU1V0zwQmh+ddpZLc206lV0+SJUhOMcE42hzgDGe2KdxWLsuhaIG+0xm2vI541t/t&#10;Nw/nO7AluVX5W4z82R2zSadaaZf39/ZaZpSQBlUm4tJPLRXyScrjC8k4684zT7Lwfpcs0Rt9Da0A&#10;G8288m9QwC4VOdijPOVOQDjrXT3dlPZwjyitr+6Jiwg2JJgnkDk9KpaoCv8A2edNjubpsGPCvI5h&#10;Cyx/Llvnzgg4/wBnFaklotjaB4Y5Zgu1CTjdtzhiCcAcYORkVxWqeIpNAvbsT3VvJK+xvJbdGNzE&#10;qnztkMM4G3Oa3Ve9t5dCimEkSlG81SwdXG3K7uc7iVOCeyn1qtBFGW60sKt2dRW0g3eUocBGxjkl&#10;hnIyBxt6tSJZB9V0iSOOVrKZVufNAZNh4BVxnBwN3UenpUWsCxFquoJp4N1HKqnzIlj3KWGQHIwM&#10;gf49q37tLe5s4pNQnMSuzM0JPlZyMY3An1A9ec56YloC/qMLx3UUiWrBkV2gdGAIwpADYIPAP61g&#10;ajqsDulrZaa0l9E4McrL+7C5OS0mF6AE/lXRiDTzB5drN9saFNvXc3Kj88hR+dcVrk2maFqBe6N5&#10;ZwKgWecTSGE54XcmevHUfjTFc7SLdCIw/lJImXIWUhdp68Y5P1rLvTBcXsxE+93WMC2TPzjOCc88&#10;nIA64J71Z8O67aeIJpYLR5Jp4QPnJEpkXPBznBBHfjNWtS8O7LqaMaeYrPy38wvE0ZVg5b5x0Hf+&#10;L8KpSUSpK5d0WWXRUtNUt1jtruIqzyMc43EAbldgzE8gnByO1a/ijxT4T8Sanp0XifwrBaWt07F9&#10;V0NBA0TbiC5VSd3A5z71y+qxXVgj3MEiknCK6qAQoz8gI+h6/wB6o9GutHW2jmmWOOO4TmNcoxdj&#10;hS2Txkt2wOeQa0jK25lY4DVYbaK5IsZJJrY52u4AYjcwXIx3AzXpHwa8Q61aPLFptul0IVZiJC2F&#10;GDx1x29KpeOvB9pFp1rPo0D3cdsoS4mEmSr87lC4DAAnrjHoa5fw/rWo+EdSWexvJLVsld8T43Du&#10;CO/Wtr3WhLOp8ceF49at5NX062VJUYC8gjYFlYjIIHGRnPSvN7mKazcoyMoGCN44PAzj1r6Z06wt&#10;PiH4ciESxx30roxMJEcgcA/MAB83vivHPG/gLV9CEJng84HcNyKVXjk4HJ7j8zUW5tCUcUtxG42t&#10;G3TJwOlN8vemU5A9aryQyxgkhlJHAORkZ96ZBqrW8o3hSo4ZR1NJ6aMtEpiUnIGKiZSrYHNbFsLb&#10;VImaBh5q/ejJxiqk1ntYjBBHep5OqGmmUzsZSCMY6moii5+U5qaSA7sAmhYyODU201HciWMHtU8U&#10;YXmmMdvSp42DL7isWkWkSowJwf0pJAOuTiog+DSyNkdeKhNxBq40hiOGJ+tOivJbXOxmFQglAec1&#10;GdzHOTWyqSWxnyI6PTvEKTDZdwiQDo2ORWyiWN5Hut5WRx1Qc5/CuFiJA4GKmEkyfdZlJ6YOK6VX&#10;tpIx5Edc1lHM2wZb/e4NS+H9Gl0bXba/hQgI4JXqDz6fr+FcYNUu7dwwlbjnrXf/AA68QyreJPP8&#10;0ShixZd2ePTt9a1q14eyakKEZcyQnjjUrq51+eSSParABTsA+Xtn86wYb0KcOARXZ+JbM3832mCQ&#10;yxsPuMc7elcrLpLE8rt49K5/qynDmijdVUpWZYREdcxnrSop3fN19qz44JraTAJKirkdypJBGG9a&#10;8mpRcXqjoTUtjQgkIxzV6G4OMZrISUd6sRSYI+biuSVK6ZafKbkMnHWrKPz14rJhuOOtXYpcjANY&#10;8rSsyl72ppI/H0q1bTbhzWdG2V54qzE2CMc1lqmWrPQ3LeLI3DBx2JwakYZ6DAPUZzVOC4ZcYO0+&#10;1Wkkyeuc1pe6GlZjkyjKQSMdK0LfUHV9sjlYm5Plrk5xVDIPFJuCtkEg9M5qNYmySZ6TBoNjBGYo&#10;wzSsB8xJkJx6E9BWbrGjW91KkDRrPOQd1nvBWT/eBGB9K7OL7kf/AFxH8qgi/wCPc/7hr6ZnkM5q&#10;OVdKlSxazihRkyDCg2lvQ1NElm8MttLDEgKkDaSoyR2x0qxrf+vsP96otW/49PwpoRiardWGlRCN&#10;7GKYiXdlUOUPTqfrVC5utM1B4yBDCqY+YgqdoHbtnpXKfEb/AJCU/wD13P8AKqmq/wDIGj/69v6i&#10;hjRo6p4u8P6bKwS7gF1G2Qku1Sz4OB0zn0xXJDxq3iG0WeAi9bLLKVg8uQAHlT/ex2I968nm/wCR&#10;nuf+u4/9BrvPh5/yF7H6y/8AoJrIZ6Joumf8JJaQmJJFkcBjGQyrFg5UkDggg8j2q9d+FrMSRJNd&#10;tFdxSZHkM6I3sVGRtI7HAOa2PCn/AB9Q/wC6v/outXxV/qY/+vegsy7jVoIrSRIIEuGQeY9vCYwz&#10;KecFWYk/gau2sx1LTHkgsEgSQBVR8I8Z6/Pjt7Cs6L/kKal/15p/6DV7QP8AkIaB/wBcaCDb0TR0&#10;u4BHeeVJfbfLkjUlo2zyCM+xwMde9eX/ABG8Ktp+j6lp9rdvoryIxFxHtkKIeD8oHueuetexXH/I&#10;yW31b/0CsH4gf8jRpP8Avt/6Aags+H/BXhjRENxPo+vanq88Ia0EV3bEpJtbdlMADlQ3X14rpE8G&#10;WuuywXeoaMsNpDcKsTWs72/mSEZ2LjkIVByexBHevbfEX/IwX3/XO1/9ANeX+Kf+Q3Y/9e6/+gy1&#10;YHP2PinxxpepzG402fU/Dsg2edb5ePJ3A7lYDsAPwrrtF13w9rviCG2n8KW1tNbpva8ktI8KpH04&#10;5zXd3H/Io6l/1+t/6AteU6n/AMxL/r0H8zQNHvWi3n2mJkgt4zbxp+5nEIAxtUknaT3z2H9aj1HW&#10;BbpPDJceUck/uIhtI6DHJPHPf8ulZvw0/wCRSj/690/9AWoW/wCRrP0b+VZPc1a0JLe+e7ddjNIV&#10;iLZ6I2fl6eu4ZHtmie7k8yGLK22Y1IDDd82CSBnjripdH/1E3/Xdf5vSeI/9Rbf70v8ASkQU7zX/&#10;AOz1t7m7lgmheQJHNDEy7D0w+44P4U03sNlMdTKxMQT92LLZx1G3nH6Vx/xk/wCRevP+uafzFafh&#10;b/kFWf8A1wFA0dZHe20iv9st4beRmXMzghx6AleGz6UXDRXk32f7fAHcpvKFnjifHKOPy596w7f/&#10;AJD9j/vL/MVBp3+r8Qf9fUn9KBMuX8EsUJhuN9lGrIBPBuCkgA/eIIwc5weOeOarT6Xc3b3NqwDS&#10;WxVS8imIqXyVbDD2PTj861de/wCQvp3/AGB4f/Qa6DU/+Rak/wCusH/oJoKOQ05ZILQSM4LA5ADZ&#10;I49u2eax7mxmn3s7K2xdwEgYFs/7QPauh8L9W/65p/6CKzr77179X/nQSc5NOkMiwSWVzsZnMUq7&#10;zgjGAzY2jOB97PSqFrrMdvcqf9JgUhQ9tImFDZ4JBOSvqcgUi/8AH3bf9fC1Fr/+o1H/AK5irAuX&#10;sCyS/brUyytJx8qjynA9RgjPvmpopDaFrm5lW5tA+WikJQKoydikfdxgdPes/Tv+Pd/+A/0q2f8A&#10;jy1D/dk/nSBbnU33hpPEumWUukXUc99NGZJ9K6yINwcFG6n5SOc9q4rXbRLN7mKSCQ3Bk8vzSiF4&#10;zgkZAIBPOMd881oaR/yM9l9bT/0Uat+Nv+Si+JP96P8A9FGki2tDJsdTktUkt1mjvIofni8sLvki&#10;kJ3EKCeAGABz/COKxJr6HUb37b5TOkhaMErwCORgrgEgYqzpP+rtv97/ANmjptz/AMg4f9frf+gC&#10;s3oy1sPa4gdoVt4riKWWIwXLOcjzCOJdhyeh7f3cd62dD8PKGkksZX1S1WRfLjuwY8BRjmQvxyOh&#10;qPwB/wAfmtf9cn/9GRVzuj/8fmof9dH/APQjSbdh2R1MU7wXEgsdRL20spjmtDJsCSKRvUZ+Zs8c&#10;ZA9KqxprsusCSS2tJYHYJJJA2xWTOAzLhvu5zwafff8AIyw/9co/5NVnxB/yDbb6y/8Aotq6Kfwm&#10;M1YbNaaxKAb2ztbmCO3EirG7Eu4LZwmFHAYdTWiYrTVt6NLFBKzrGEjkRH2gA7WGT6dPc0lj926/&#10;692/9Biql4P/AOPpP+vwfyrQzNDWdPltNJuRCHvLXy2Lxkuw2gcrGwPX69O3esXwus01mZZ7i1uG&#10;RGVjKhRQ+TnCrjjGB+FdD4l/1mq/h/I1wmo/8etl/ur/AOgCgDY0Oys3m/tu/MdrJbSzOZFuGmVs&#10;AFcDoFOT7gjHat7xfrMFtZWl1GtxdWl8RABZoJgq4yZPUcYwT/PNYUH/ACJTf7z/AMjVH4Xf8kqn&#10;/wCvg/zNBJp+DtO0/SnnvI5rQJcyeY7WoCqE+UgSArt3jPOOM5xXodtqbT2lsswaXTnYyPbeYHRw&#10;3H3R0Iznjmvl3wb/AMg6b/rvJ/7LX074P/5Ac/8A181hJ6nVSV0ZevnSopTbosTq77AmcM4KfKMt&#10;nknAzWff6KltZG6u32QFvmLklYwMBjkcdxj6GlP/AB8S/wDXWKtLxL/yLMP/AFzH/oD12U9Uzjqa&#10;NFvRI7vU7qW2s51tPl2M1p5gEjAgLlSckspGT0H5VL45+GU13r1xcadB9u2E7haIFMjbNwYKf4cl&#10;eB2yKk+E3/JYPDf/AF5X3/ouKulvf+RvtP8Arm//ALPW8HbUh7nl3w5+ImqfDvUfImhW6s/MBlhl&#10;TldpwWB6j/69fUmgeIPDfxEWE2dubmULme2kGXV2+6VyM8AH+Kvk/wCIf/I13P8A172//opK+lfg&#10;/wD8jHZ/9cov/QDTnouZEnifxs8DX2hXs1y+nXFvYyy8SXEO0LkngOxbOf8AZNeKTxIkh3t29K+/&#10;/wBrP/klqf8AXWH+tfBWqd/pVxXOtQMG4SS3IliJQfwzKcEfUVu6T4ulSMR3scdwvTcVG786z7j7&#10;k1ZM3WT6VhL3HobcqaO+WO21IboHETYzsY9azrm3e3mCspAxz9aqaP8A8fMH0Wul17/j4/AVe6Mp&#10;LldkYDRAqSBz6Go9rxpuXr3WrX8VRP8A64Vg0jRNlcTBwQVKt60zzCD8+PrT7noahm/1dQ0Wh4kV&#10;ec8GpFYMPl5qifuD6VasulZjHtIVfCmpEncDD8j3qun3jTj0qnBXE0Vby5w524zV2w197VAUJjce&#10;hwDWRd/60Uy4/wBWa2lTjJJM5pPld0emaJ4qa+hdg6QyR4JDcBuv+FdRp/jXTJ40ju4gkmMFxyDX&#10;k/h3/j3l/wBytG5/491/CubD4idOpyLY3nTjKKkz1ufTrC+gE9vsZT1IxWFeeGxlpIhuUe3IpPBn&#10;/IPNdRb/AHLr8P5V73s41YXkec5OMrI4KeyeMfKNp96q72jYHFdFq3Q/WufuOleNVpxjKyO+LbRL&#10;DcM5OKkF68XDZHpUFpTtT6p9KzqUouNzWDd7GpDfGQKQxx9a2LOXcuetcxY/cWuisfuV4s4paI6+&#10;prwvV2OXbgVnw1a7isDUuifin7ge9VR0p46UpbGkD//ZUEsDBBQABgAIAAAAIQC6QU9c4QAAAAsB&#10;AAAPAAAAZHJzL2Rvd25yZXYueG1sTI/BasMwEETvhf6D2EJvjSw7LrVrOYTQ9hQKTQohN8Xa2CaW&#10;ZCzFdv6+21N7XN4w87ZYzaZjIw6+dVaCWETA0FZOt7aW8L1/f3oB5oOyWnXOooQbeliV93eFyrWb&#10;7BeOu1AzKrE+VxKaEPqcc181aJRfuB4tsbMbjAp0DjXXg5qo3HQ8jqJnblRraaFRPW4arC67q5Hw&#10;MalpnYi3cXs5b27Hffp52AqU8vFhXr8CCziHvzD86pM6lOR0clerPeskpHEWU5SAWApglMiSLAV2&#10;IrRMBPCy4P9/KH8AAAD//wMAUEsDBBQABgAIAAAAIQA3ncEYugAAACEBAAAZAAAAZHJzL19yZWxz&#10;L2Uyb0RvYy54bWwucmVsc4SPywrCMBBF94L/EGZv07oQkaZuRHAr9QOGZJpGmwdJFPv3BtwoCC7n&#10;Xu45TLt/2ok9KCbjnYCmqoGRk14ZpwVc+uNqCyxldAon70jATAn23XLRnmnCXEZpNCGxQnFJwJhz&#10;2HGe5EgWU+UDudIMPlrM5YyaB5Q31MTXdb3h8ZMB3ReTnZSAeFINsH4Oxfyf7YfBSDp4ebfk8g8F&#10;N7a4CxCjpizAkjL4DpvqGjTwruVfj3UvAAAA//8DAFBLAQItABQABgAIAAAAIQDa9j37DQEAABQC&#10;AAATAAAAAAAAAAAAAAAAAAAAAABbQ29udGVudF9UeXBlc10ueG1sUEsBAi0AFAAGAAgAAAAhADj9&#10;If/WAAAAlAEAAAsAAAAAAAAAAAAAAAAAPgEAAF9yZWxzLy5yZWxzUEsBAi0AFAAGAAgAAAAhAI+w&#10;D/g3BAAA5w0AAA4AAAAAAAAAAAAAAAAAPQIAAGRycy9lMm9Eb2MueG1sUEsBAi0ACgAAAAAAAAAh&#10;AD7L3h4IMwEACDMBABQAAAAAAAAAAAAAAAAAoAYAAGRycy9tZWRpYS9pbWFnZTEuanBnUEsBAi0A&#10;FAAGAAgAAAAhALpBT1zhAAAACwEAAA8AAAAAAAAAAAAAAAAA2jkBAGRycy9kb3ducmV2LnhtbFBL&#10;AQItABQABgAIAAAAIQA3ncEYugAAACEBAAAZAAAAAAAAAAAAAAAAAOg6AQBkcnMvX3JlbHMvZTJv&#10;RG9jLnhtbC5yZWxzUEsFBgAAAAAGAAYAfAEAANk7AQAAAA==&#10;">
                <v:rect id="Rectángulo 2" o:spid="_x0000_s1067" style="position:absolute;top:1466;width:26054;height:27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b95ygAAAOMAAAAPAAAAZHJzL2Rvd25yZXYueG1sRE/LSsNA&#10;FN0L/sNwC+7sTIuaGjstoVUQqQvTittr5pqHmTshM7Zpvt5ZCC4P571cD7YVR+p97VjDbKpAEBfO&#10;1FxqOOyfrhcgfEA22DomDWfysF5dXiwxNe7Eb3TMQyliCPsUNVQhdKmUvqjIop+6jjhyX663GCLs&#10;S2l6PMVw28q5UnfSYs2xocKONhUV3/mP1YDj/jF/H1+G7NVtP8Zd03yes0brq8mQPYAINIR/8Z/7&#10;2WiYq9sbldwnSRwdP8U/IFe/AAAA//8DAFBLAQItABQABgAIAAAAIQDb4fbL7gAAAIUBAAATAAAA&#10;AAAAAAAAAAAAAAAAAABbQ29udGVudF9UeXBlc10ueG1sUEsBAi0AFAAGAAgAAAAhAFr0LFu/AAAA&#10;FQEAAAsAAAAAAAAAAAAAAAAAHwEAAF9yZWxzLy5yZWxzUEsBAi0AFAAGAAgAAAAhAEaBv3nKAAAA&#10;4wAAAA8AAAAAAAAAAAAAAAAABwIAAGRycy9kb3ducmV2LnhtbFBLBQYAAAAAAwADALcAAAD+AgAA&#10;AAA=&#10;" stroked="f" strokeweight="1pt">
                  <v:fill r:id="rId14" o:title="" recolor="t" rotate="t" type="frame"/>
                </v:rect>
                <v:rect id="Rectángulo 2" o:spid="_x0000_s1068" style="position:absolute;top:1466;width:26054;height:27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9AGRywAAAOEAAAAPAAAAZHJzL2Rvd25yZXYueG1sRI9Ba8JA&#10;FITvBf/D8oTe6iaSRhtdpRSk9SLUFtrentlnEsy+DdnVjf++WxB6HGbmG2a5HkwrLtS7xrKCdJKA&#10;IC6tbrhS8PmxeZiDcB5ZY2uZFFzJwXo1ultioW3gd7rsfSUihF2BCmrvu0JKV9Zk0E1sRxy9o+0N&#10;+ij7SuoeQ4SbVk6TJJcGG44LNXb0UlN52p+Ngux713J6DdvzT9geQvWYfb1uMqXux8PzAoSnwf+H&#10;b+03rSCfzmfpUz6Dv0fxDcjVLwAAAP//AwBQSwECLQAUAAYACAAAACEA2+H2y+4AAACFAQAAEwAA&#10;AAAAAAAAAAAAAAAAAAAAW0NvbnRlbnRfVHlwZXNdLnhtbFBLAQItABQABgAIAAAAIQBa9CxbvwAA&#10;ABUBAAALAAAAAAAAAAAAAAAAAB8BAABfcmVscy8ucmVsc1BLAQItABQABgAIAAAAIQAo9AGRywAA&#10;AOEAAAAPAAAAAAAAAAAAAAAAAAcCAABkcnMvZG93bnJldi54bWxQSwUGAAAAAAMAAwC3AAAA/wIA&#10;AAAA&#10;" fillcolor="#002060" stroked="f" strokeweight="1pt">
                  <v:fill opacity="51143f"/>
                </v:rect>
                <v:shape id="_x0000_s1069" type="#_x0000_t202" style="position:absolute;left:1207;top:6814;width:23895;height:171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ZlFxwAAAOMAAAAPAAAAZHJzL2Rvd25yZXYueG1sRE9fa8Iw&#10;EH8f+B3CCXubiWO1tjPK2BB8cqjbYG9Hc7ZlzaU00dZvbwaCj/f7f4vVYBtxps7XjjVMJwoEceFM&#10;zaWGr8P6aQ7CB2SDjWPScCEPq+XoYYG5cT3v6LwPpYgh7HPUUIXQ5lL6oiKLfuJa4sgdXWcxxLMr&#10;pemwj+G2kc9KzaTFmmNDhS29V1T87U9Ww/f2+Pvzoj7LD5u0vRuUZJtJrR/Hw9sriEBDuItv7o2J&#10;87N0nqTJNM3g/6cIgFxeAQAA//8DAFBLAQItABQABgAIAAAAIQDb4fbL7gAAAIUBAAATAAAAAAAA&#10;AAAAAAAAAAAAAABbQ29udGVudF9UeXBlc10ueG1sUEsBAi0AFAAGAAgAAAAhAFr0LFu/AAAAFQEA&#10;AAsAAAAAAAAAAAAAAAAAHwEAAF9yZWxzLy5yZWxzUEsBAi0AFAAGAAgAAAAhACxFmUXHAAAA4wAA&#10;AA8AAAAAAAAAAAAAAAAABwIAAGRycy9kb3ducmV2LnhtbFBLBQYAAAAAAwADALcAAAD7AgAAAAA=&#10;" filled="f" stroked="f">
                  <v:textbox>
                    <w:txbxContent>
                      <w:p w14:paraId="36089B0B" w14:textId="0519F49A" w:rsidR="001852BF" w:rsidRPr="001852BF" w:rsidRDefault="001852BF" w:rsidP="001852BF">
                        <w:pPr>
                          <w:jc w:val="both"/>
                          <w:rPr>
                            <w:color w:val="FFFFFF" w:themeColor="background1"/>
                            <w:sz w:val="22"/>
                            <w:szCs w:val="22"/>
                          </w:rPr>
                        </w:pPr>
                        <w:r w:rsidRPr="00FE08DC">
                          <w:rPr>
                            <w:b/>
                            <w:bCs/>
                            <w:color w:val="FFFFFF" w:themeColor="background1"/>
                            <w:sz w:val="22"/>
                            <w:szCs w:val="22"/>
                          </w:rPr>
                          <w:t>En síntesis:</w:t>
                        </w:r>
                        <w:r w:rsidRPr="001852BF">
                          <w:rPr>
                            <w:color w:val="FFFFFF" w:themeColor="background1"/>
                            <w:sz w:val="22"/>
                            <w:szCs w:val="22"/>
                          </w:rPr>
                          <w:t xml:space="preserve"> "Las Arenas del Santa" </w:t>
                        </w:r>
                        <w:r w:rsidR="00FE08DC" w:rsidRPr="00FE08DC">
                          <w:rPr>
                            <w:color w:val="FFFFFF" w:themeColor="background1"/>
                            <w:sz w:val="22"/>
                            <w:szCs w:val="22"/>
                          </w:rPr>
                          <w:t>Las Arenas del Santa no representa únicamente una inversión minera de $690 MM+ USD; es la oportunidad geopolítica de la década para que el gobierno y el sector privado de los Estados Unidos aseguren la autonomía operacional de su industria militar y tecnológica.</w:t>
                        </w:r>
                      </w:p>
                    </w:txbxContent>
                  </v:textbox>
                </v:shape>
                <w10:wrap type="square"/>
              </v:group>
            </w:pict>
          </mc:Fallback>
        </mc:AlternateContent>
      </w:r>
      <w:r w:rsidR="002A1145" w:rsidRPr="002A1145">
        <w:rPr>
          <w:sz w:val="21"/>
          <w:szCs w:val="21"/>
        </w:rPr>
        <w:t>Desde el punto de vista geológico, el yacimiento es un depósito de placer eólico-marino portador de monacita, similar a los depósitos consolidados de la India. La monacita es la fuente mineral más eficiente y enriquecida para la extracción de tierras raras ligeras y pesadas (Nd, Pr, Dy, Tb). Al tratarse de minería a cielo abierto en arenas superficiales, los costos de capital y operación para la extracción son significativamente más bajos que la minería en roca dura, permitiendo un despliegue y producción acelerada.</w:t>
      </w:r>
    </w:p>
    <w:p w14:paraId="7167CC95" w14:textId="35224808" w:rsidR="002A1145" w:rsidRPr="002A1145" w:rsidRDefault="002A1145" w:rsidP="002A1145">
      <w:pPr>
        <w:jc w:val="both"/>
        <w:rPr>
          <w:sz w:val="21"/>
          <w:szCs w:val="21"/>
        </w:rPr>
      </w:pPr>
    </w:p>
    <w:p w14:paraId="36205296" w14:textId="3B882EA0" w:rsidR="002A1145" w:rsidRPr="002A1145" w:rsidRDefault="002A1145" w:rsidP="002A1145">
      <w:pPr>
        <w:jc w:val="both"/>
        <w:rPr>
          <w:b/>
          <w:bCs/>
          <w:color w:val="0070C0"/>
          <w:sz w:val="21"/>
          <w:szCs w:val="21"/>
        </w:rPr>
      </w:pPr>
      <w:r w:rsidRPr="002A1145">
        <w:rPr>
          <w:b/>
          <w:bCs/>
          <w:color w:val="0070C0"/>
          <w:sz w:val="21"/>
          <w:szCs w:val="21"/>
        </w:rPr>
        <w:t>4. Concentración Excepcional de Metales Críticos de Alto Valor Unitario</w:t>
      </w:r>
    </w:p>
    <w:p w14:paraId="110D120C" w14:textId="2AF7E6AD" w:rsidR="002A1145" w:rsidRPr="002A1145" w:rsidRDefault="002A1145" w:rsidP="002A1145">
      <w:pPr>
        <w:jc w:val="both"/>
        <w:rPr>
          <w:sz w:val="21"/>
          <w:szCs w:val="21"/>
        </w:rPr>
      </w:pPr>
      <w:r w:rsidRPr="002A1145">
        <w:rPr>
          <w:sz w:val="21"/>
          <w:szCs w:val="21"/>
        </w:rPr>
        <w:t xml:space="preserve">El análisis certificado por el laboratorio internacional ALS (2026) confirmó la presencia de un ensamble de 15 tierras raras y 8 metales críticos clave. El valor </w:t>
      </w:r>
      <w:proofErr w:type="spellStart"/>
      <w:r w:rsidRPr="002A1145">
        <w:rPr>
          <w:sz w:val="21"/>
          <w:szCs w:val="21"/>
        </w:rPr>
        <w:t>in-situ</w:t>
      </w:r>
      <w:proofErr w:type="spellEnd"/>
      <w:r w:rsidRPr="002A1145">
        <w:rPr>
          <w:sz w:val="21"/>
          <w:szCs w:val="21"/>
        </w:rPr>
        <w:t xml:space="preserve"> del yacimiento está respaldado por concentraciones estratégicas de Hafnio (Hf), Escandio (Sc) y Galio (Ga) —elementos fundamentales para semiconductores de última generación, superaleaciones aeroespaciales y tecnología de radar, mercados fuertemente afectados por las recientes restricciones de exportación impuestas por China.</w:t>
      </w:r>
    </w:p>
    <w:p w14:paraId="3D7A09C3" w14:textId="572DDA72" w:rsidR="002A1145" w:rsidRPr="002A1145" w:rsidRDefault="002A1145" w:rsidP="002A1145">
      <w:pPr>
        <w:jc w:val="both"/>
        <w:rPr>
          <w:sz w:val="21"/>
          <w:szCs w:val="21"/>
        </w:rPr>
      </w:pPr>
    </w:p>
    <w:p w14:paraId="0DD5488C" w14:textId="443C12A2" w:rsidR="002A1145" w:rsidRPr="002A1145" w:rsidRDefault="002A1145" w:rsidP="002A1145">
      <w:pPr>
        <w:jc w:val="both"/>
        <w:rPr>
          <w:b/>
          <w:bCs/>
          <w:color w:val="0070C0"/>
          <w:sz w:val="21"/>
          <w:szCs w:val="21"/>
        </w:rPr>
      </w:pPr>
      <w:r w:rsidRPr="002A1145">
        <w:rPr>
          <w:b/>
          <w:bCs/>
          <w:color w:val="0070C0"/>
          <w:sz w:val="21"/>
          <w:szCs w:val="21"/>
        </w:rPr>
        <w:t>5. Blindaje Legal y Seguridad Operativa para el Inversor Estadounidense</w:t>
      </w:r>
    </w:p>
    <w:p w14:paraId="3A89C467" w14:textId="67201440" w:rsidR="002A1145" w:rsidRDefault="002A1145" w:rsidP="002A1145">
      <w:pPr>
        <w:jc w:val="both"/>
        <w:rPr>
          <w:sz w:val="21"/>
          <w:szCs w:val="21"/>
        </w:rPr>
      </w:pPr>
      <w:r w:rsidRPr="002A1145">
        <w:rPr>
          <w:sz w:val="21"/>
          <w:szCs w:val="21"/>
        </w:rPr>
        <w:t>El Marco Legal Minero del Perú ofrece a los inversores extranjeros contratos de estabilidad tributaria, cambiaria y administrativa por 10 a 15 años. Asimismo, la presencia de oro (Au) en los mismos depósitos aluviales (potencial preliminar de 20 MM oz) proporciona un flujo de caja secundario inmediato, blindando financieramente el proyecto y mitigando la volatilidad de precios en el mercado de tierras raras.</w:t>
      </w:r>
    </w:p>
    <w:p w14:paraId="0F263DBF" w14:textId="1C8F3CE0" w:rsidR="002A1145" w:rsidRDefault="002A1145" w:rsidP="002A1145">
      <w:pPr>
        <w:jc w:val="both"/>
        <w:rPr>
          <w:sz w:val="21"/>
          <w:szCs w:val="21"/>
        </w:rPr>
      </w:pPr>
    </w:p>
    <w:p w14:paraId="3FC76F4F" w14:textId="0D34D2CF" w:rsidR="002A1145" w:rsidRDefault="002A1145" w:rsidP="002A1145">
      <w:pPr>
        <w:jc w:val="both"/>
        <w:rPr>
          <w:sz w:val="21"/>
          <w:szCs w:val="21"/>
        </w:rPr>
      </w:pPr>
    </w:p>
    <w:p w14:paraId="1F857F7C" w14:textId="628A1D67" w:rsidR="00713CB0" w:rsidRDefault="00455926">
      <w:pPr>
        <w:pStyle w:val="Ttulo1"/>
        <w:pBdr>
          <w:bottom w:val="single" w:sz="8" w:space="4" w:color="B08D57"/>
        </w:pBdr>
        <w:spacing w:before="320" w:after="140"/>
      </w:pPr>
      <w:r>
        <w:rPr>
          <w:b/>
          <w:bCs/>
          <w:color w:val="1F3864"/>
          <w:sz w:val="26"/>
          <w:szCs w:val="26"/>
        </w:rPr>
        <w:t>9. Anexos Cuantitativos</w:t>
      </w:r>
    </w:p>
    <w:p w14:paraId="51324E84" w14:textId="77777777" w:rsidR="00871ABA" w:rsidRDefault="00871ABA" w:rsidP="00871ABA">
      <w:pPr>
        <w:pStyle w:val="Ttulo2"/>
        <w:rPr>
          <w:b/>
          <w:bCs/>
          <w:color w:val="1F3864"/>
          <w:sz w:val="22"/>
          <w:szCs w:val="22"/>
        </w:rPr>
      </w:pPr>
    </w:p>
    <w:p w14:paraId="5F787B42" w14:textId="16763DEC" w:rsidR="00713CB0" w:rsidRDefault="00000000" w:rsidP="00871ABA">
      <w:pPr>
        <w:pStyle w:val="Ttulo2"/>
        <w:rPr>
          <w:b/>
          <w:bCs/>
          <w:color w:val="1F3864"/>
          <w:sz w:val="22"/>
          <w:szCs w:val="22"/>
        </w:rPr>
      </w:pPr>
      <w:r>
        <w:rPr>
          <w:b/>
          <w:bCs/>
          <w:color w:val="1F3864"/>
          <w:sz w:val="22"/>
          <w:szCs w:val="22"/>
        </w:rPr>
        <w:t>Tabla 1 — Elementos y minerales identificados</w:t>
      </w:r>
    </w:p>
    <w:p w14:paraId="6C21D1E4" w14:textId="77777777" w:rsidR="00FE08DC" w:rsidRDefault="00FE08DC" w:rsidP="00871ABA">
      <w:pPr>
        <w:pStyle w:val="Ttulo2"/>
        <w:rPr>
          <w:b/>
          <w:bCs/>
          <w:color w:val="1F3864"/>
          <w:sz w:val="22"/>
          <w:szCs w:val="22"/>
        </w:rPr>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000"/>
        <w:gridCol w:w="2250"/>
        <w:gridCol w:w="1500"/>
      </w:tblGrid>
      <w:tr w:rsidR="00713CB0" w14:paraId="658FD0F3" w14:textId="77777777">
        <w:trPr>
          <w:tblHeader/>
        </w:trPr>
        <w:tc>
          <w:tcPr>
            <w:tcW w:w="2600" w:type="dxa"/>
            <w:shd w:val="clear" w:color="auto" w:fill="1F3864"/>
            <w:tcMar>
              <w:top w:w="60" w:type="dxa"/>
              <w:left w:w="100" w:type="dxa"/>
              <w:bottom w:w="60" w:type="dxa"/>
              <w:right w:w="100" w:type="dxa"/>
            </w:tcMar>
            <w:vAlign w:val="center"/>
          </w:tcPr>
          <w:p w14:paraId="2C1D75B2" w14:textId="77777777" w:rsidR="00713CB0" w:rsidRDefault="00000000">
            <w:r>
              <w:rPr>
                <w:b/>
                <w:bCs/>
                <w:color w:val="FFFFFF"/>
                <w:sz w:val="18"/>
                <w:szCs w:val="18"/>
              </w:rPr>
              <w:t>Elemento / Mineral</w:t>
            </w:r>
          </w:p>
        </w:tc>
        <w:tc>
          <w:tcPr>
            <w:tcW w:w="3000" w:type="dxa"/>
            <w:shd w:val="clear" w:color="auto" w:fill="1F3864"/>
            <w:tcMar>
              <w:top w:w="60" w:type="dxa"/>
              <w:left w:w="100" w:type="dxa"/>
              <w:bottom w:w="60" w:type="dxa"/>
              <w:right w:w="100" w:type="dxa"/>
            </w:tcMar>
            <w:vAlign w:val="center"/>
          </w:tcPr>
          <w:p w14:paraId="0139003D" w14:textId="77777777" w:rsidR="00713CB0" w:rsidRDefault="00000000">
            <w:r>
              <w:rPr>
                <w:b/>
                <w:bCs/>
                <w:color w:val="FFFFFF"/>
                <w:sz w:val="18"/>
                <w:szCs w:val="18"/>
              </w:rPr>
              <w:t>Ley / Proporción reportada</w:t>
            </w:r>
          </w:p>
        </w:tc>
        <w:tc>
          <w:tcPr>
            <w:tcW w:w="2250" w:type="dxa"/>
            <w:shd w:val="clear" w:color="auto" w:fill="1F3864"/>
            <w:tcMar>
              <w:top w:w="60" w:type="dxa"/>
              <w:left w:w="100" w:type="dxa"/>
              <w:bottom w:w="60" w:type="dxa"/>
              <w:right w:w="100" w:type="dxa"/>
            </w:tcMar>
            <w:vAlign w:val="center"/>
          </w:tcPr>
          <w:p w14:paraId="02CADE15" w14:textId="77777777" w:rsidR="00713CB0" w:rsidRDefault="00000000">
            <w:r>
              <w:rPr>
                <w:b/>
                <w:bCs/>
                <w:color w:val="FFFFFF"/>
                <w:sz w:val="18"/>
                <w:szCs w:val="18"/>
              </w:rPr>
              <w:t>Zona</w:t>
            </w:r>
          </w:p>
        </w:tc>
        <w:tc>
          <w:tcPr>
            <w:tcW w:w="1500" w:type="dxa"/>
            <w:shd w:val="clear" w:color="auto" w:fill="1F3864"/>
            <w:tcMar>
              <w:top w:w="60" w:type="dxa"/>
              <w:left w:w="100" w:type="dxa"/>
              <w:bottom w:w="60" w:type="dxa"/>
              <w:right w:w="100" w:type="dxa"/>
            </w:tcMar>
            <w:vAlign w:val="center"/>
          </w:tcPr>
          <w:p w14:paraId="3BB68EC4" w14:textId="77777777" w:rsidR="00713CB0" w:rsidRDefault="00000000">
            <w:r>
              <w:rPr>
                <w:b/>
                <w:bCs/>
                <w:color w:val="FFFFFF"/>
                <w:sz w:val="18"/>
                <w:szCs w:val="18"/>
              </w:rPr>
              <w:t>Fuente</w:t>
            </w:r>
          </w:p>
        </w:tc>
      </w:tr>
      <w:tr w:rsidR="00713CB0" w14:paraId="4AA285B4" w14:textId="77777777">
        <w:tc>
          <w:tcPr>
            <w:tcW w:w="2600" w:type="dxa"/>
            <w:tcMar>
              <w:top w:w="60" w:type="dxa"/>
              <w:left w:w="100" w:type="dxa"/>
              <w:bottom w:w="60" w:type="dxa"/>
              <w:right w:w="100" w:type="dxa"/>
            </w:tcMar>
            <w:vAlign w:val="center"/>
          </w:tcPr>
          <w:p w14:paraId="594FE067" w14:textId="77777777" w:rsidR="00713CB0" w:rsidRDefault="00000000">
            <w:r>
              <w:rPr>
                <w:color w:val="000000"/>
                <w:sz w:val="18"/>
                <w:szCs w:val="18"/>
              </w:rPr>
              <w:t>Oro (Au)</w:t>
            </w:r>
          </w:p>
        </w:tc>
        <w:tc>
          <w:tcPr>
            <w:tcW w:w="3000" w:type="dxa"/>
            <w:tcMar>
              <w:top w:w="60" w:type="dxa"/>
              <w:left w:w="100" w:type="dxa"/>
              <w:bottom w:w="60" w:type="dxa"/>
              <w:right w:w="100" w:type="dxa"/>
            </w:tcMar>
            <w:vAlign w:val="center"/>
          </w:tcPr>
          <w:p w14:paraId="6860BF5C" w14:textId="77777777" w:rsidR="00713CB0" w:rsidRDefault="00000000">
            <w:r>
              <w:rPr>
                <w:color w:val="000000"/>
                <w:sz w:val="18"/>
                <w:szCs w:val="18"/>
              </w:rPr>
              <w:t>65 – 75 mg/m³ (arenas, promedio por playa)</w:t>
            </w:r>
          </w:p>
        </w:tc>
        <w:tc>
          <w:tcPr>
            <w:tcW w:w="2250" w:type="dxa"/>
            <w:tcMar>
              <w:top w:w="60" w:type="dxa"/>
              <w:left w:w="100" w:type="dxa"/>
              <w:bottom w:w="60" w:type="dxa"/>
              <w:right w:w="100" w:type="dxa"/>
            </w:tcMar>
            <w:vAlign w:val="center"/>
          </w:tcPr>
          <w:p w14:paraId="629A147F" w14:textId="77777777" w:rsidR="00713CB0" w:rsidRDefault="00000000">
            <w:r>
              <w:rPr>
                <w:color w:val="000000"/>
                <w:sz w:val="18"/>
                <w:szCs w:val="18"/>
              </w:rPr>
              <w:t>Playa Norte / Centro / Sur</w:t>
            </w:r>
          </w:p>
        </w:tc>
        <w:tc>
          <w:tcPr>
            <w:tcW w:w="1500" w:type="dxa"/>
            <w:tcMar>
              <w:top w:w="60" w:type="dxa"/>
              <w:left w:w="100" w:type="dxa"/>
              <w:bottom w:w="60" w:type="dxa"/>
              <w:right w:w="100" w:type="dxa"/>
            </w:tcMar>
            <w:vAlign w:val="center"/>
          </w:tcPr>
          <w:p w14:paraId="4C113170" w14:textId="77777777" w:rsidR="00713CB0" w:rsidRDefault="00000000">
            <w:r>
              <w:rPr>
                <w:color w:val="000000"/>
                <w:sz w:val="18"/>
                <w:szCs w:val="18"/>
              </w:rPr>
              <w:t>Muestreo MRC1</w:t>
            </w:r>
          </w:p>
        </w:tc>
      </w:tr>
      <w:tr w:rsidR="00713CB0" w14:paraId="0AA3B54C" w14:textId="77777777">
        <w:tc>
          <w:tcPr>
            <w:tcW w:w="2600" w:type="dxa"/>
            <w:tcMar>
              <w:top w:w="60" w:type="dxa"/>
              <w:left w:w="100" w:type="dxa"/>
              <w:bottom w:w="60" w:type="dxa"/>
              <w:right w:w="100" w:type="dxa"/>
            </w:tcMar>
            <w:vAlign w:val="center"/>
          </w:tcPr>
          <w:p w14:paraId="57F0396F" w14:textId="77777777" w:rsidR="00713CB0" w:rsidRDefault="00000000">
            <w:r>
              <w:rPr>
                <w:color w:val="000000"/>
                <w:sz w:val="18"/>
                <w:szCs w:val="18"/>
              </w:rPr>
              <w:t>Oro (Au)</w:t>
            </w:r>
          </w:p>
        </w:tc>
        <w:tc>
          <w:tcPr>
            <w:tcW w:w="3000" w:type="dxa"/>
            <w:tcMar>
              <w:top w:w="60" w:type="dxa"/>
              <w:left w:w="100" w:type="dxa"/>
              <w:bottom w:w="60" w:type="dxa"/>
              <w:right w:w="100" w:type="dxa"/>
            </w:tcMar>
            <w:vAlign w:val="center"/>
          </w:tcPr>
          <w:p w14:paraId="35D83882" w14:textId="77777777" w:rsidR="00713CB0" w:rsidRDefault="00000000">
            <w:r>
              <w:rPr>
                <w:color w:val="000000"/>
                <w:sz w:val="18"/>
                <w:szCs w:val="18"/>
              </w:rPr>
              <w:t>75 – 140 mg/m³ (cordones litorales)</w:t>
            </w:r>
          </w:p>
        </w:tc>
        <w:tc>
          <w:tcPr>
            <w:tcW w:w="2250" w:type="dxa"/>
            <w:tcMar>
              <w:top w:w="60" w:type="dxa"/>
              <w:left w:w="100" w:type="dxa"/>
              <w:bottom w:w="60" w:type="dxa"/>
              <w:right w:w="100" w:type="dxa"/>
            </w:tcMar>
            <w:vAlign w:val="center"/>
          </w:tcPr>
          <w:p w14:paraId="42FC9D42" w14:textId="77777777" w:rsidR="00713CB0" w:rsidRDefault="00000000">
            <w:r>
              <w:rPr>
                <w:color w:val="000000"/>
                <w:sz w:val="18"/>
                <w:szCs w:val="18"/>
              </w:rPr>
              <w:t>Playa Norte / Centro / Sur</w:t>
            </w:r>
          </w:p>
        </w:tc>
        <w:tc>
          <w:tcPr>
            <w:tcW w:w="1500" w:type="dxa"/>
            <w:tcMar>
              <w:top w:w="60" w:type="dxa"/>
              <w:left w:w="100" w:type="dxa"/>
              <w:bottom w:w="60" w:type="dxa"/>
              <w:right w:w="100" w:type="dxa"/>
            </w:tcMar>
            <w:vAlign w:val="center"/>
          </w:tcPr>
          <w:p w14:paraId="7029B222" w14:textId="77777777" w:rsidR="00713CB0" w:rsidRDefault="00000000">
            <w:r>
              <w:rPr>
                <w:color w:val="000000"/>
                <w:sz w:val="18"/>
                <w:szCs w:val="18"/>
              </w:rPr>
              <w:t>Muestreo MRC1</w:t>
            </w:r>
          </w:p>
        </w:tc>
      </w:tr>
      <w:tr w:rsidR="00713CB0" w14:paraId="42E8C6C4" w14:textId="77777777">
        <w:tc>
          <w:tcPr>
            <w:tcW w:w="2600" w:type="dxa"/>
            <w:tcMar>
              <w:top w:w="60" w:type="dxa"/>
              <w:left w:w="100" w:type="dxa"/>
              <w:bottom w:w="60" w:type="dxa"/>
              <w:right w:w="100" w:type="dxa"/>
            </w:tcMar>
            <w:vAlign w:val="center"/>
          </w:tcPr>
          <w:p w14:paraId="456ECA4C" w14:textId="77777777" w:rsidR="00713CB0" w:rsidRDefault="00000000">
            <w:r>
              <w:rPr>
                <w:color w:val="000000"/>
                <w:sz w:val="18"/>
                <w:szCs w:val="18"/>
              </w:rPr>
              <w:t>Oro (Au)</w:t>
            </w:r>
          </w:p>
        </w:tc>
        <w:tc>
          <w:tcPr>
            <w:tcW w:w="3000" w:type="dxa"/>
            <w:tcMar>
              <w:top w:w="60" w:type="dxa"/>
              <w:left w:w="100" w:type="dxa"/>
              <w:bottom w:w="60" w:type="dxa"/>
              <w:right w:w="100" w:type="dxa"/>
            </w:tcMar>
            <w:vAlign w:val="center"/>
          </w:tcPr>
          <w:p w14:paraId="4653AD76" w14:textId="77777777" w:rsidR="00713CB0" w:rsidRDefault="00000000">
            <w:r>
              <w:rPr>
                <w:color w:val="000000"/>
                <w:sz w:val="18"/>
                <w:szCs w:val="18"/>
              </w:rPr>
              <w:t>134 mg/m³ (localmente &gt; 250 mg/m³)</w:t>
            </w:r>
          </w:p>
        </w:tc>
        <w:tc>
          <w:tcPr>
            <w:tcW w:w="2250" w:type="dxa"/>
            <w:tcMar>
              <w:top w:w="60" w:type="dxa"/>
              <w:left w:w="100" w:type="dxa"/>
              <w:bottom w:w="60" w:type="dxa"/>
              <w:right w:w="100" w:type="dxa"/>
            </w:tcMar>
            <w:vAlign w:val="center"/>
          </w:tcPr>
          <w:p w14:paraId="13325845" w14:textId="77777777" w:rsidR="00713CB0" w:rsidRDefault="00000000">
            <w:r>
              <w:rPr>
                <w:color w:val="000000"/>
                <w:sz w:val="18"/>
                <w:szCs w:val="18"/>
              </w:rPr>
              <w:t>Zonas de lavadores artesanales</w:t>
            </w:r>
          </w:p>
        </w:tc>
        <w:tc>
          <w:tcPr>
            <w:tcW w:w="1500" w:type="dxa"/>
            <w:tcMar>
              <w:top w:w="60" w:type="dxa"/>
              <w:left w:w="100" w:type="dxa"/>
              <w:bottom w:w="60" w:type="dxa"/>
              <w:right w:w="100" w:type="dxa"/>
            </w:tcMar>
            <w:vAlign w:val="center"/>
          </w:tcPr>
          <w:p w14:paraId="0D70FEB9" w14:textId="77777777" w:rsidR="00713CB0" w:rsidRDefault="00000000">
            <w:r>
              <w:rPr>
                <w:color w:val="000000"/>
                <w:sz w:val="18"/>
                <w:szCs w:val="18"/>
              </w:rPr>
              <w:t>Muestreo MRC1</w:t>
            </w:r>
          </w:p>
        </w:tc>
      </w:tr>
      <w:tr w:rsidR="00713CB0" w14:paraId="4D4859D5" w14:textId="77777777">
        <w:tc>
          <w:tcPr>
            <w:tcW w:w="2600" w:type="dxa"/>
            <w:tcMar>
              <w:top w:w="60" w:type="dxa"/>
              <w:left w:w="100" w:type="dxa"/>
              <w:bottom w:w="60" w:type="dxa"/>
              <w:right w:w="100" w:type="dxa"/>
            </w:tcMar>
            <w:vAlign w:val="center"/>
          </w:tcPr>
          <w:p w14:paraId="771E1295" w14:textId="77777777" w:rsidR="00713CB0" w:rsidRDefault="00000000">
            <w:r>
              <w:rPr>
                <w:color w:val="000000"/>
                <w:sz w:val="18"/>
                <w:szCs w:val="18"/>
              </w:rPr>
              <w:t>Oro (Au)</w:t>
            </w:r>
          </w:p>
        </w:tc>
        <w:tc>
          <w:tcPr>
            <w:tcW w:w="3000" w:type="dxa"/>
            <w:tcMar>
              <w:top w:w="60" w:type="dxa"/>
              <w:left w:w="100" w:type="dxa"/>
              <w:bottom w:w="60" w:type="dxa"/>
              <w:right w:w="100" w:type="dxa"/>
            </w:tcMar>
            <w:vAlign w:val="center"/>
          </w:tcPr>
          <w:p w14:paraId="57BBE5F9" w14:textId="77777777" w:rsidR="00713CB0" w:rsidRPr="004238B5" w:rsidRDefault="00000000">
            <w:pPr>
              <w:rPr>
                <w:lang w:val="en-US"/>
              </w:rPr>
            </w:pPr>
            <w:r w:rsidRPr="004238B5">
              <w:rPr>
                <w:color w:val="000000"/>
                <w:sz w:val="18"/>
                <w:szCs w:val="18"/>
                <w:lang w:val="en-US"/>
              </w:rPr>
              <w:t>0.205 – 0.485 g/TM (prom. 0.345 g/TM / 0.9246 g/m³)</w:t>
            </w:r>
          </w:p>
        </w:tc>
        <w:tc>
          <w:tcPr>
            <w:tcW w:w="2250" w:type="dxa"/>
            <w:tcMar>
              <w:top w:w="60" w:type="dxa"/>
              <w:left w:w="100" w:type="dxa"/>
              <w:bottom w:w="60" w:type="dxa"/>
              <w:right w:w="100" w:type="dxa"/>
            </w:tcMar>
            <w:vAlign w:val="center"/>
          </w:tcPr>
          <w:p w14:paraId="5E72676F" w14:textId="77777777" w:rsidR="00713CB0" w:rsidRDefault="00000000">
            <w:r>
              <w:rPr>
                <w:color w:val="000000"/>
                <w:sz w:val="18"/>
                <w:szCs w:val="18"/>
              </w:rPr>
              <w:t>Playa Sur</w:t>
            </w:r>
          </w:p>
        </w:tc>
        <w:tc>
          <w:tcPr>
            <w:tcW w:w="1500" w:type="dxa"/>
            <w:tcMar>
              <w:top w:w="60" w:type="dxa"/>
              <w:left w:w="100" w:type="dxa"/>
              <w:bottom w:w="60" w:type="dxa"/>
              <w:right w:w="100" w:type="dxa"/>
            </w:tcMar>
            <w:vAlign w:val="center"/>
          </w:tcPr>
          <w:p w14:paraId="65F6EF54" w14:textId="77777777" w:rsidR="00713CB0" w:rsidRDefault="00000000">
            <w:r>
              <w:rPr>
                <w:color w:val="000000"/>
                <w:sz w:val="18"/>
                <w:szCs w:val="18"/>
              </w:rPr>
              <w:t>Pruebas metalúrgicas MRC1 (</w:t>
            </w:r>
            <w:proofErr w:type="spellStart"/>
            <w:r>
              <w:rPr>
                <w:color w:val="000000"/>
                <w:sz w:val="18"/>
                <w:szCs w:val="18"/>
              </w:rPr>
              <w:t>Knelson</w:t>
            </w:r>
            <w:proofErr w:type="spellEnd"/>
            <w:r>
              <w:rPr>
                <w:color w:val="000000"/>
                <w:sz w:val="18"/>
                <w:szCs w:val="18"/>
              </w:rPr>
              <w:t xml:space="preserve"> / espiral)</w:t>
            </w:r>
          </w:p>
        </w:tc>
      </w:tr>
      <w:tr w:rsidR="00713CB0" w14:paraId="23AFF613" w14:textId="77777777">
        <w:tc>
          <w:tcPr>
            <w:tcW w:w="2600" w:type="dxa"/>
            <w:tcMar>
              <w:top w:w="60" w:type="dxa"/>
              <w:left w:w="100" w:type="dxa"/>
              <w:bottom w:w="60" w:type="dxa"/>
              <w:right w:w="100" w:type="dxa"/>
            </w:tcMar>
            <w:vAlign w:val="center"/>
          </w:tcPr>
          <w:p w14:paraId="6BAB24EE" w14:textId="77777777" w:rsidR="00713CB0" w:rsidRDefault="00000000">
            <w:r>
              <w:rPr>
                <w:color w:val="000000"/>
                <w:sz w:val="18"/>
                <w:szCs w:val="18"/>
              </w:rPr>
              <w:t>Magnetita</w:t>
            </w:r>
          </w:p>
        </w:tc>
        <w:tc>
          <w:tcPr>
            <w:tcW w:w="3000" w:type="dxa"/>
            <w:tcMar>
              <w:top w:w="60" w:type="dxa"/>
              <w:left w:w="100" w:type="dxa"/>
              <w:bottom w:w="60" w:type="dxa"/>
              <w:right w:w="100" w:type="dxa"/>
            </w:tcMar>
            <w:vAlign w:val="center"/>
          </w:tcPr>
          <w:p w14:paraId="1FB4B586" w14:textId="77777777" w:rsidR="00713CB0" w:rsidRDefault="00000000">
            <w:r>
              <w:rPr>
                <w:color w:val="000000"/>
                <w:sz w:val="18"/>
                <w:szCs w:val="18"/>
              </w:rPr>
              <w:t>12% promedio (arenas negras, Prioridad 1)</w:t>
            </w:r>
          </w:p>
        </w:tc>
        <w:tc>
          <w:tcPr>
            <w:tcW w:w="2250" w:type="dxa"/>
            <w:tcMar>
              <w:top w:w="60" w:type="dxa"/>
              <w:left w:w="100" w:type="dxa"/>
              <w:bottom w:w="60" w:type="dxa"/>
              <w:right w:w="100" w:type="dxa"/>
            </w:tcMar>
            <w:vAlign w:val="center"/>
          </w:tcPr>
          <w:p w14:paraId="72A4A148" w14:textId="77777777" w:rsidR="00713CB0" w:rsidRDefault="00000000">
            <w:r>
              <w:rPr>
                <w:color w:val="000000"/>
                <w:sz w:val="18"/>
                <w:szCs w:val="18"/>
              </w:rPr>
              <w:t>General</w:t>
            </w:r>
          </w:p>
        </w:tc>
        <w:tc>
          <w:tcPr>
            <w:tcW w:w="1500" w:type="dxa"/>
            <w:tcMar>
              <w:top w:w="60" w:type="dxa"/>
              <w:left w:w="100" w:type="dxa"/>
              <w:bottom w:w="60" w:type="dxa"/>
              <w:right w:w="100" w:type="dxa"/>
            </w:tcMar>
            <w:vAlign w:val="center"/>
          </w:tcPr>
          <w:p w14:paraId="30CC2B90" w14:textId="77777777" w:rsidR="00713CB0" w:rsidRDefault="00000000">
            <w:r>
              <w:rPr>
                <w:color w:val="000000"/>
                <w:sz w:val="18"/>
                <w:szCs w:val="18"/>
              </w:rPr>
              <w:t>Muestreo MRC1</w:t>
            </w:r>
          </w:p>
        </w:tc>
      </w:tr>
      <w:tr w:rsidR="00713CB0" w14:paraId="6D7A46ED" w14:textId="77777777">
        <w:tc>
          <w:tcPr>
            <w:tcW w:w="2600" w:type="dxa"/>
            <w:tcMar>
              <w:top w:w="60" w:type="dxa"/>
              <w:left w:w="100" w:type="dxa"/>
              <w:bottom w:w="60" w:type="dxa"/>
              <w:right w:w="100" w:type="dxa"/>
            </w:tcMar>
            <w:vAlign w:val="center"/>
          </w:tcPr>
          <w:p w14:paraId="30800AAC" w14:textId="77777777" w:rsidR="00713CB0" w:rsidRDefault="00000000">
            <w:r>
              <w:rPr>
                <w:color w:val="000000"/>
                <w:sz w:val="18"/>
                <w:szCs w:val="18"/>
              </w:rPr>
              <w:t>Magnetita</w:t>
            </w:r>
          </w:p>
        </w:tc>
        <w:tc>
          <w:tcPr>
            <w:tcW w:w="3000" w:type="dxa"/>
            <w:tcMar>
              <w:top w:w="60" w:type="dxa"/>
              <w:left w:w="100" w:type="dxa"/>
              <w:bottom w:w="60" w:type="dxa"/>
              <w:right w:w="100" w:type="dxa"/>
            </w:tcMar>
            <w:vAlign w:val="center"/>
          </w:tcPr>
          <w:p w14:paraId="3B26452C" w14:textId="77777777" w:rsidR="00713CB0" w:rsidRDefault="00000000">
            <w:r>
              <w:rPr>
                <w:color w:val="000000"/>
                <w:sz w:val="18"/>
                <w:szCs w:val="18"/>
              </w:rPr>
              <w:t>3 – 5% (arenas pardo grisáceas, Prioridad 2)</w:t>
            </w:r>
          </w:p>
        </w:tc>
        <w:tc>
          <w:tcPr>
            <w:tcW w:w="2250" w:type="dxa"/>
            <w:tcMar>
              <w:top w:w="60" w:type="dxa"/>
              <w:left w:w="100" w:type="dxa"/>
              <w:bottom w:w="60" w:type="dxa"/>
              <w:right w:w="100" w:type="dxa"/>
            </w:tcMar>
            <w:vAlign w:val="center"/>
          </w:tcPr>
          <w:p w14:paraId="463876E9" w14:textId="77777777" w:rsidR="00713CB0" w:rsidRDefault="00000000">
            <w:r>
              <w:rPr>
                <w:color w:val="000000"/>
                <w:sz w:val="18"/>
                <w:szCs w:val="18"/>
              </w:rPr>
              <w:t>Playa Norte y Sur</w:t>
            </w:r>
          </w:p>
        </w:tc>
        <w:tc>
          <w:tcPr>
            <w:tcW w:w="1500" w:type="dxa"/>
            <w:tcMar>
              <w:top w:w="60" w:type="dxa"/>
              <w:left w:w="100" w:type="dxa"/>
              <w:bottom w:w="60" w:type="dxa"/>
              <w:right w:w="100" w:type="dxa"/>
            </w:tcMar>
            <w:vAlign w:val="center"/>
          </w:tcPr>
          <w:p w14:paraId="7F369EE2" w14:textId="77777777" w:rsidR="00713CB0" w:rsidRDefault="00000000">
            <w:r>
              <w:rPr>
                <w:color w:val="000000"/>
                <w:sz w:val="18"/>
                <w:szCs w:val="18"/>
              </w:rPr>
              <w:t>Muestreo MRC1</w:t>
            </w:r>
          </w:p>
        </w:tc>
      </w:tr>
      <w:tr w:rsidR="00713CB0" w14:paraId="33439DE2" w14:textId="77777777">
        <w:tc>
          <w:tcPr>
            <w:tcW w:w="2600" w:type="dxa"/>
            <w:tcMar>
              <w:top w:w="60" w:type="dxa"/>
              <w:left w:w="100" w:type="dxa"/>
              <w:bottom w:w="60" w:type="dxa"/>
              <w:right w:w="100" w:type="dxa"/>
            </w:tcMar>
            <w:vAlign w:val="center"/>
          </w:tcPr>
          <w:p w14:paraId="06FFD1A3" w14:textId="77777777" w:rsidR="00713CB0" w:rsidRDefault="00000000">
            <w:r>
              <w:rPr>
                <w:color w:val="000000"/>
                <w:sz w:val="18"/>
                <w:szCs w:val="18"/>
              </w:rPr>
              <w:t>Ilmenita</w:t>
            </w:r>
          </w:p>
        </w:tc>
        <w:tc>
          <w:tcPr>
            <w:tcW w:w="3000" w:type="dxa"/>
            <w:tcMar>
              <w:top w:w="60" w:type="dxa"/>
              <w:left w:w="100" w:type="dxa"/>
              <w:bottom w:w="60" w:type="dxa"/>
              <w:right w:w="100" w:type="dxa"/>
            </w:tcMar>
            <w:vAlign w:val="center"/>
          </w:tcPr>
          <w:p w14:paraId="1F19FE1C" w14:textId="77777777" w:rsidR="00713CB0" w:rsidRDefault="00000000">
            <w:r>
              <w:rPr>
                <w:color w:val="000000"/>
                <w:sz w:val="18"/>
                <w:szCs w:val="18"/>
              </w:rPr>
              <w:t>25% (fracción 0.2–1.0 A, arenas negras)</w:t>
            </w:r>
          </w:p>
        </w:tc>
        <w:tc>
          <w:tcPr>
            <w:tcW w:w="2250" w:type="dxa"/>
            <w:tcMar>
              <w:top w:w="60" w:type="dxa"/>
              <w:left w:w="100" w:type="dxa"/>
              <w:bottom w:w="60" w:type="dxa"/>
              <w:right w:w="100" w:type="dxa"/>
            </w:tcMar>
            <w:vAlign w:val="center"/>
          </w:tcPr>
          <w:p w14:paraId="43362BDF" w14:textId="77777777" w:rsidR="00713CB0" w:rsidRDefault="00000000">
            <w:r>
              <w:rPr>
                <w:color w:val="000000"/>
                <w:sz w:val="18"/>
                <w:szCs w:val="18"/>
              </w:rPr>
              <w:t>General</w:t>
            </w:r>
          </w:p>
        </w:tc>
        <w:tc>
          <w:tcPr>
            <w:tcW w:w="1500" w:type="dxa"/>
            <w:tcMar>
              <w:top w:w="60" w:type="dxa"/>
              <w:left w:w="100" w:type="dxa"/>
              <w:bottom w:w="60" w:type="dxa"/>
              <w:right w:w="100" w:type="dxa"/>
            </w:tcMar>
            <w:vAlign w:val="center"/>
          </w:tcPr>
          <w:p w14:paraId="103DF097" w14:textId="77777777" w:rsidR="00713CB0" w:rsidRDefault="00000000">
            <w:r>
              <w:rPr>
                <w:color w:val="000000"/>
                <w:sz w:val="18"/>
                <w:szCs w:val="18"/>
              </w:rPr>
              <w:t>Muestreo MRC1</w:t>
            </w:r>
          </w:p>
        </w:tc>
      </w:tr>
      <w:tr w:rsidR="00713CB0" w14:paraId="5F0902CA" w14:textId="77777777">
        <w:tc>
          <w:tcPr>
            <w:tcW w:w="2600" w:type="dxa"/>
            <w:tcMar>
              <w:top w:w="60" w:type="dxa"/>
              <w:left w:w="100" w:type="dxa"/>
              <w:bottom w:w="60" w:type="dxa"/>
              <w:right w:w="100" w:type="dxa"/>
            </w:tcMar>
            <w:vAlign w:val="center"/>
          </w:tcPr>
          <w:p w14:paraId="440CB673" w14:textId="77777777" w:rsidR="00713CB0" w:rsidRDefault="00000000">
            <w:r>
              <w:rPr>
                <w:color w:val="000000"/>
                <w:sz w:val="18"/>
                <w:szCs w:val="18"/>
              </w:rPr>
              <w:t>Andalucita</w:t>
            </w:r>
          </w:p>
        </w:tc>
        <w:tc>
          <w:tcPr>
            <w:tcW w:w="3000" w:type="dxa"/>
            <w:tcMar>
              <w:top w:w="60" w:type="dxa"/>
              <w:left w:w="100" w:type="dxa"/>
              <w:bottom w:w="60" w:type="dxa"/>
              <w:right w:w="100" w:type="dxa"/>
            </w:tcMar>
            <w:vAlign w:val="center"/>
          </w:tcPr>
          <w:p w14:paraId="36C04154" w14:textId="77777777" w:rsidR="00713CB0" w:rsidRDefault="00000000">
            <w:r>
              <w:rPr>
                <w:color w:val="000000"/>
                <w:sz w:val="18"/>
                <w:szCs w:val="18"/>
              </w:rPr>
              <w:t>40% (fracción &gt; 3.0 A, arenas negras); hasta 72% en fracción +1.1 A</w:t>
            </w:r>
          </w:p>
        </w:tc>
        <w:tc>
          <w:tcPr>
            <w:tcW w:w="2250" w:type="dxa"/>
            <w:tcMar>
              <w:top w:w="60" w:type="dxa"/>
              <w:left w:w="100" w:type="dxa"/>
              <w:bottom w:w="60" w:type="dxa"/>
              <w:right w:w="100" w:type="dxa"/>
            </w:tcMar>
            <w:vAlign w:val="center"/>
          </w:tcPr>
          <w:p w14:paraId="08970E68" w14:textId="77777777" w:rsidR="00713CB0" w:rsidRDefault="00000000">
            <w:r>
              <w:rPr>
                <w:color w:val="000000"/>
                <w:sz w:val="18"/>
                <w:szCs w:val="18"/>
              </w:rPr>
              <w:t>General</w:t>
            </w:r>
          </w:p>
        </w:tc>
        <w:tc>
          <w:tcPr>
            <w:tcW w:w="1500" w:type="dxa"/>
            <w:tcMar>
              <w:top w:w="60" w:type="dxa"/>
              <w:left w:w="100" w:type="dxa"/>
              <w:bottom w:w="60" w:type="dxa"/>
              <w:right w:w="100" w:type="dxa"/>
            </w:tcMar>
            <w:vAlign w:val="center"/>
          </w:tcPr>
          <w:p w14:paraId="26106BEC" w14:textId="77777777" w:rsidR="00713CB0" w:rsidRDefault="00000000">
            <w:r>
              <w:rPr>
                <w:color w:val="000000"/>
                <w:sz w:val="18"/>
                <w:szCs w:val="18"/>
              </w:rPr>
              <w:t xml:space="preserve">Muestreo MRC1 / Estudio petrográfico Dr. J. </w:t>
            </w:r>
            <w:proofErr w:type="spellStart"/>
            <w:r>
              <w:rPr>
                <w:color w:val="000000"/>
                <w:sz w:val="18"/>
                <w:szCs w:val="18"/>
              </w:rPr>
              <w:t>Injoque</w:t>
            </w:r>
            <w:proofErr w:type="spellEnd"/>
          </w:p>
        </w:tc>
      </w:tr>
      <w:tr w:rsidR="00713CB0" w14:paraId="751539AF" w14:textId="77777777">
        <w:tc>
          <w:tcPr>
            <w:tcW w:w="2600" w:type="dxa"/>
            <w:tcMar>
              <w:top w:w="60" w:type="dxa"/>
              <w:left w:w="100" w:type="dxa"/>
              <w:bottom w:w="60" w:type="dxa"/>
              <w:right w:w="100" w:type="dxa"/>
            </w:tcMar>
            <w:vAlign w:val="center"/>
          </w:tcPr>
          <w:p w14:paraId="77BCF937" w14:textId="77777777" w:rsidR="00713CB0" w:rsidRDefault="00000000">
            <w:r>
              <w:rPr>
                <w:color w:val="000000"/>
                <w:sz w:val="18"/>
                <w:szCs w:val="18"/>
              </w:rPr>
              <w:t>Monacita</w:t>
            </w:r>
          </w:p>
        </w:tc>
        <w:tc>
          <w:tcPr>
            <w:tcW w:w="3000" w:type="dxa"/>
            <w:tcMar>
              <w:top w:w="60" w:type="dxa"/>
              <w:left w:w="100" w:type="dxa"/>
              <w:bottom w:w="60" w:type="dxa"/>
              <w:right w:w="100" w:type="dxa"/>
            </w:tcMar>
            <w:vAlign w:val="center"/>
          </w:tcPr>
          <w:p w14:paraId="27B19A29" w14:textId="77777777" w:rsidR="00713CB0" w:rsidRDefault="00000000">
            <w:r>
              <w:rPr>
                <w:color w:val="000000"/>
                <w:sz w:val="18"/>
                <w:szCs w:val="18"/>
              </w:rPr>
              <w:t>0.2 – 2% (horizontes de arena)</w:t>
            </w:r>
          </w:p>
        </w:tc>
        <w:tc>
          <w:tcPr>
            <w:tcW w:w="2250" w:type="dxa"/>
            <w:tcMar>
              <w:top w:w="60" w:type="dxa"/>
              <w:left w:w="100" w:type="dxa"/>
              <w:bottom w:w="60" w:type="dxa"/>
              <w:right w:w="100" w:type="dxa"/>
            </w:tcMar>
            <w:vAlign w:val="center"/>
          </w:tcPr>
          <w:p w14:paraId="6373CF04" w14:textId="77777777" w:rsidR="00713CB0" w:rsidRDefault="00000000">
            <w:r>
              <w:rPr>
                <w:color w:val="000000"/>
                <w:sz w:val="18"/>
                <w:szCs w:val="18"/>
              </w:rPr>
              <w:t>General, mayor concentración en Guadalupito (Playa Sur)</w:t>
            </w:r>
          </w:p>
        </w:tc>
        <w:tc>
          <w:tcPr>
            <w:tcW w:w="1500" w:type="dxa"/>
            <w:tcMar>
              <w:top w:w="60" w:type="dxa"/>
              <w:left w:w="100" w:type="dxa"/>
              <w:bottom w:w="60" w:type="dxa"/>
              <w:right w:w="100" w:type="dxa"/>
            </w:tcMar>
            <w:vAlign w:val="center"/>
          </w:tcPr>
          <w:p w14:paraId="6CD9A82A" w14:textId="77777777" w:rsidR="00713CB0" w:rsidRDefault="00000000">
            <w:r>
              <w:rPr>
                <w:color w:val="000000"/>
                <w:sz w:val="18"/>
                <w:szCs w:val="18"/>
              </w:rPr>
              <w:t>INGEMMET (1986)</w:t>
            </w:r>
          </w:p>
        </w:tc>
      </w:tr>
      <w:tr w:rsidR="00713CB0" w14:paraId="5C1C2100" w14:textId="77777777">
        <w:tc>
          <w:tcPr>
            <w:tcW w:w="2600" w:type="dxa"/>
            <w:tcMar>
              <w:top w:w="60" w:type="dxa"/>
              <w:left w:w="100" w:type="dxa"/>
              <w:bottom w:w="60" w:type="dxa"/>
              <w:right w:w="100" w:type="dxa"/>
            </w:tcMar>
            <w:vAlign w:val="center"/>
          </w:tcPr>
          <w:p w14:paraId="4A52D41A" w14:textId="77777777" w:rsidR="00713CB0" w:rsidRDefault="00000000">
            <w:r>
              <w:rPr>
                <w:color w:val="000000"/>
                <w:sz w:val="18"/>
                <w:szCs w:val="18"/>
              </w:rPr>
              <w:t>Circones</w:t>
            </w:r>
          </w:p>
        </w:tc>
        <w:tc>
          <w:tcPr>
            <w:tcW w:w="3000" w:type="dxa"/>
            <w:tcMar>
              <w:top w:w="60" w:type="dxa"/>
              <w:left w:w="100" w:type="dxa"/>
              <w:bottom w:w="60" w:type="dxa"/>
              <w:right w:w="100" w:type="dxa"/>
            </w:tcMar>
            <w:vAlign w:val="center"/>
          </w:tcPr>
          <w:p w14:paraId="669FC814" w14:textId="77777777" w:rsidR="00713CB0" w:rsidRDefault="00000000">
            <w:r>
              <w:rPr>
                <w:color w:val="000000"/>
                <w:sz w:val="18"/>
                <w:szCs w:val="18"/>
              </w:rPr>
              <w:t>0.5 – 2% (horizontes de arena)</w:t>
            </w:r>
          </w:p>
        </w:tc>
        <w:tc>
          <w:tcPr>
            <w:tcW w:w="2250" w:type="dxa"/>
            <w:tcMar>
              <w:top w:w="60" w:type="dxa"/>
              <w:left w:w="100" w:type="dxa"/>
              <w:bottom w:w="60" w:type="dxa"/>
              <w:right w:w="100" w:type="dxa"/>
            </w:tcMar>
            <w:vAlign w:val="center"/>
          </w:tcPr>
          <w:p w14:paraId="1ACB90EB" w14:textId="77777777" w:rsidR="00713CB0" w:rsidRDefault="00000000">
            <w:r>
              <w:rPr>
                <w:color w:val="000000"/>
                <w:sz w:val="18"/>
                <w:szCs w:val="18"/>
              </w:rPr>
              <w:t>General</w:t>
            </w:r>
          </w:p>
        </w:tc>
        <w:tc>
          <w:tcPr>
            <w:tcW w:w="1500" w:type="dxa"/>
            <w:tcMar>
              <w:top w:w="60" w:type="dxa"/>
              <w:left w:w="100" w:type="dxa"/>
              <w:bottom w:w="60" w:type="dxa"/>
              <w:right w:w="100" w:type="dxa"/>
            </w:tcMar>
            <w:vAlign w:val="center"/>
          </w:tcPr>
          <w:p w14:paraId="0E833F32" w14:textId="77777777" w:rsidR="00713CB0" w:rsidRDefault="00000000">
            <w:r>
              <w:rPr>
                <w:color w:val="000000"/>
                <w:sz w:val="18"/>
                <w:szCs w:val="18"/>
              </w:rPr>
              <w:t>INGEMMET (1986)</w:t>
            </w:r>
          </w:p>
        </w:tc>
      </w:tr>
      <w:tr w:rsidR="00713CB0" w14:paraId="17E4A066" w14:textId="77777777">
        <w:tc>
          <w:tcPr>
            <w:tcW w:w="2600" w:type="dxa"/>
            <w:tcMar>
              <w:top w:w="60" w:type="dxa"/>
              <w:left w:w="100" w:type="dxa"/>
              <w:bottom w:w="60" w:type="dxa"/>
              <w:right w:w="100" w:type="dxa"/>
            </w:tcMar>
            <w:vAlign w:val="center"/>
          </w:tcPr>
          <w:p w14:paraId="3E2AF3E9" w14:textId="77777777" w:rsidR="00713CB0" w:rsidRDefault="00000000">
            <w:r>
              <w:rPr>
                <w:color w:val="000000"/>
                <w:sz w:val="18"/>
                <w:szCs w:val="18"/>
              </w:rPr>
              <w:t>Hematita</w:t>
            </w:r>
          </w:p>
        </w:tc>
        <w:tc>
          <w:tcPr>
            <w:tcW w:w="3000" w:type="dxa"/>
            <w:tcMar>
              <w:top w:w="60" w:type="dxa"/>
              <w:left w:w="100" w:type="dxa"/>
              <w:bottom w:w="60" w:type="dxa"/>
              <w:right w:w="100" w:type="dxa"/>
            </w:tcMar>
            <w:vAlign w:val="center"/>
          </w:tcPr>
          <w:p w14:paraId="10DC159A" w14:textId="77777777" w:rsidR="00713CB0" w:rsidRDefault="00000000">
            <w:r>
              <w:rPr>
                <w:color w:val="000000"/>
                <w:sz w:val="18"/>
                <w:szCs w:val="18"/>
              </w:rPr>
              <w:t>33% (fracción magnética 0.7 A)</w:t>
            </w:r>
          </w:p>
        </w:tc>
        <w:tc>
          <w:tcPr>
            <w:tcW w:w="2250" w:type="dxa"/>
            <w:tcMar>
              <w:top w:w="60" w:type="dxa"/>
              <w:left w:w="100" w:type="dxa"/>
              <w:bottom w:w="60" w:type="dxa"/>
              <w:right w:w="100" w:type="dxa"/>
            </w:tcMar>
            <w:vAlign w:val="center"/>
          </w:tcPr>
          <w:p w14:paraId="66357442" w14:textId="77777777" w:rsidR="00713CB0" w:rsidRDefault="00000000">
            <w:r>
              <w:rPr>
                <w:color w:val="000000"/>
                <w:sz w:val="18"/>
                <w:szCs w:val="18"/>
              </w:rPr>
              <w:t>Desembocadura río Santa (Playa El Chino)</w:t>
            </w:r>
          </w:p>
        </w:tc>
        <w:tc>
          <w:tcPr>
            <w:tcW w:w="1500" w:type="dxa"/>
            <w:tcMar>
              <w:top w:w="60" w:type="dxa"/>
              <w:left w:w="100" w:type="dxa"/>
              <w:bottom w:w="60" w:type="dxa"/>
              <w:right w:w="100" w:type="dxa"/>
            </w:tcMar>
            <w:vAlign w:val="center"/>
          </w:tcPr>
          <w:p w14:paraId="2BB9F479" w14:textId="77777777" w:rsidR="00713CB0" w:rsidRDefault="00000000">
            <w:r>
              <w:rPr>
                <w:color w:val="000000"/>
                <w:sz w:val="18"/>
                <w:szCs w:val="18"/>
              </w:rPr>
              <w:t xml:space="preserve">Estudio petrográfico Dr. J. </w:t>
            </w:r>
            <w:proofErr w:type="spellStart"/>
            <w:r>
              <w:rPr>
                <w:color w:val="000000"/>
                <w:sz w:val="18"/>
                <w:szCs w:val="18"/>
              </w:rPr>
              <w:t>Injoque</w:t>
            </w:r>
            <w:proofErr w:type="spellEnd"/>
          </w:p>
        </w:tc>
      </w:tr>
      <w:tr w:rsidR="00713CB0" w14:paraId="0D37CC1E" w14:textId="77777777">
        <w:tc>
          <w:tcPr>
            <w:tcW w:w="2600" w:type="dxa"/>
            <w:tcMar>
              <w:top w:w="60" w:type="dxa"/>
              <w:left w:w="100" w:type="dxa"/>
              <w:bottom w:w="60" w:type="dxa"/>
              <w:right w:w="100" w:type="dxa"/>
            </w:tcMar>
            <w:vAlign w:val="center"/>
          </w:tcPr>
          <w:p w14:paraId="38EA25BF" w14:textId="77777777" w:rsidR="00713CB0" w:rsidRDefault="00000000">
            <w:r>
              <w:rPr>
                <w:color w:val="000000"/>
                <w:sz w:val="18"/>
                <w:szCs w:val="18"/>
              </w:rPr>
              <w:t>Tierras raras (Ce, Nd, La — en monacita)</w:t>
            </w:r>
          </w:p>
        </w:tc>
        <w:tc>
          <w:tcPr>
            <w:tcW w:w="3000" w:type="dxa"/>
            <w:tcMar>
              <w:top w:w="60" w:type="dxa"/>
              <w:left w:w="100" w:type="dxa"/>
              <w:bottom w:w="60" w:type="dxa"/>
              <w:right w:w="100" w:type="dxa"/>
            </w:tcMar>
            <w:vAlign w:val="center"/>
          </w:tcPr>
          <w:p w14:paraId="09B6EF2D" w14:textId="77777777" w:rsidR="00713CB0" w:rsidRDefault="00000000">
            <w:r>
              <w:rPr>
                <w:color w:val="000000"/>
                <w:sz w:val="18"/>
                <w:szCs w:val="18"/>
              </w:rPr>
              <w:t>No cuantificado; pendiente de análisis químico cuantitativo</w:t>
            </w:r>
          </w:p>
        </w:tc>
        <w:tc>
          <w:tcPr>
            <w:tcW w:w="2250" w:type="dxa"/>
            <w:tcMar>
              <w:top w:w="60" w:type="dxa"/>
              <w:left w:w="100" w:type="dxa"/>
              <w:bottom w:w="60" w:type="dxa"/>
              <w:right w:w="100" w:type="dxa"/>
            </w:tcMar>
            <w:vAlign w:val="center"/>
          </w:tcPr>
          <w:p w14:paraId="4A023C35" w14:textId="77777777" w:rsidR="00713CB0" w:rsidRDefault="00000000">
            <w:r>
              <w:rPr>
                <w:color w:val="000000"/>
                <w:sz w:val="18"/>
                <w:szCs w:val="18"/>
              </w:rPr>
              <w:t>General</w:t>
            </w:r>
          </w:p>
        </w:tc>
        <w:tc>
          <w:tcPr>
            <w:tcW w:w="1500" w:type="dxa"/>
            <w:tcMar>
              <w:top w:w="60" w:type="dxa"/>
              <w:left w:w="100" w:type="dxa"/>
              <w:bottom w:w="60" w:type="dxa"/>
              <w:right w:w="100" w:type="dxa"/>
            </w:tcMar>
            <w:vAlign w:val="center"/>
          </w:tcPr>
          <w:p w14:paraId="52CC9332" w14:textId="77777777" w:rsidR="00713CB0" w:rsidRDefault="00000000">
            <w:r>
              <w:rPr>
                <w:color w:val="000000"/>
                <w:sz w:val="18"/>
                <w:szCs w:val="18"/>
              </w:rPr>
              <w:t>INGEMMET (1986) / Recomendación MRC1</w:t>
            </w:r>
          </w:p>
        </w:tc>
      </w:tr>
      <w:tr w:rsidR="00713CB0" w14:paraId="1BD2418F" w14:textId="77777777">
        <w:tc>
          <w:tcPr>
            <w:tcW w:w="2600" w:type="dxa"/>
            <w:tcMar>
              <w:top w:w="60" w:type="dxa"/>
              <w:left w:w="100" w:type="dxa"/>
              <w:bottom w:w="60" w:type="dxa"/>
              <w:right w:w="100" w:type="dxa"/>
            </w:tcMar>
            <w:vAlign w:val="center"/>
          </w:tcPr>
          <w:p w14:paraId="309E6468" w14:textId="77777777" w:rsidR="00713CB0" w:rsidRDefault="00000000">
            <w:r>
              <w:rPr>
                <w:color w:val="000000"/>
                <w:sz w:val="18"/>
                <w:szCs w:val="18"/>
              </w:rPr>
              <w:t>Platino, paladio, wolframio, estaño (casiterita)</w:t>
            </w:r>
          </w:p>
        </w:tc>
        <w:tc>
          <w:tcPr>
            <w:tcW w:w="3000" w:type="dxa"/>
            <w:tcMar>
              <w:top w:w="60" w:type="dxa"/>
              <w:left w:w="100" w:type="dxa"/>
              <w:bottom w:w="60" w:type="dxa"/>
              <w:right w:w="100" w:type="dxa"/>
            </w:tcMar>
            <w:vAlign w:val="center"/>
          </w:tcPr>
          <w:p w14:paraId="477EA486" w14:textId="77777777" w:rsidR="00713CB0" w:rsidRDefault="00000000">
            <w:r>
              <w:rPr>
                <w:color w:val="000000"/>
                <w:sz w:val="18"/>
                <w:szCs w:val="18"/>
              </w:rPr>
              <w:t>Mencionados sin cuantificación</w:t>
            </w:r>
          </w:p>
        </w:tc>
        <w:tc>
          <w:tcPr>
            <w:tcW w:w="2250" w:type="dxa"/>
            <w:tcMar>
              <w:top w:w="60" w:type="dxa"/>
              <w:left w:w="100" w:type="dxa"/>
              <w:bottom w:w="60" w:type="dxa"/>
              <w:right w:w="100" w:type="dxa"/>
            </w:tcMar>
            <w:vAlign w:val="center"/>
          </w:tcPr>
          <w:p w14:paraId="607A921A" w14:textId="77777777" w:rsidR="00713CB0" w:rsidRDefault="00000000">
            <w:r>
              <w:rPr>
                <w:color w:val="000000"/>
                <w:sz w:val="18"/>
                <w:szCs w:val="18"/>
              </w:rPr>
              <w:t>Terrazas marinas del aluvial del río Santa</w:t>
            </w:r>
          </w:p>
        </w:tc>
        <w:tc>
          <w:tcPr>
            <w:tcW w:w="1500" w:type="dxa"/>
            <w:tcMar>
              <w:top w:w="60" w:type="dxa"/>
              <w:left w:w="100" w:type="dxa"/>
              <w:bottom w:w="60" w:type="dxa"/>
              <w:right w:w="100" w:type="dxa"/>
            </w:tcMar>
            <w:vAlign w:val="center"/>
          </w:tcPr>
          <w:p w14:paraId="5943DF16" w14:textId="77777777" w:rsidR="00713CB0" w:rsidRDefault="00000000">
            <w:r>
              <w:rPr>
                <w:color w:val="000000"/>
                <w:sz w:val="18"/>
                <w:szCs w:val="18"/>
              </w:rPr>
              <w:t>Informe MRC1</w:t>
            </w:r>
          </w:p>
        </w:tc>
      </w:tr>
    </w:tbl>
    <w:p w14:paraId="6C29DA5F" w14:textId="6FFAD089" w:rsidR="00713CB0" w:rsidRDefault="00000000">
      <w:pPr>
        <w:spacing w:after="140"/>
      </w:pPr>
      <w:r>
        <w:rPr>
          <w:i/>
          <w:iCs/>
          <w:color w:val="595959"/>
          <w:sz w:val="18"/>
          <w:szCs w:val="18"/>
        </w:rPr>
        <w:t>PPM, valor unitario y valor total (USD) por elemento: no se encontró información en el documento fuente. Estos campos requieren un estudio de valorización económica independiente, basado en un modelo de recursos certificado y precios de mercado vigentes.</w:t>
      </w:r>
    </w:p>
    <w:p w14:paraId="41176983" w14:textId="77777777" w:rsidR="005A2429" w:rsidRDefault="005A2429" w:rsidP="005A2429">
      <w:pPr>
        <w:spacing w:after="140"/>
        <w:rPr>
          <w:i/>
          <w:iCs/>
          <w:color w:val="595959"/>
          <w:sz w:val="18"/>
          <w:szCs w:val="18"/>
        </w:rPr>
      </w:pPr>
    </w:p>
    <w:p w14:paraId="0107452D" w14:textId="77777777" w:rsidR="005A2429" w:rsidRDefault="005A2429" w:rsidP="005A2429">
      <w:pPr>
        <w:spacing w:after="140"/>
        <w:rPr>
          <w:i/>
          <w:iCs/>
          <w:color w:val="595959"/>
          <w:sz w:val="18"/>
          <w:szCs w:val="18"/>
        </w:rPr>
      </w:pPr>
    </w:p>
    <w:p w14:paraId="7BCA085C" w14:textId="77777777" w:rsidR="00417F0C" w:rsidRDefault="00417F0C" w:rsidP="005A2429">
      <w:pPr>
        <w:spacing w:after="140"/>
        <w:rPr>
          <w:i/>
          <w:iCs/>
          <w:color w:val="595959"/>
          <w:sz w:val="18"/>
          <w:szCs w:val="18"/>
        </w:rPr>
      </w:pPr>
    </w:p>
    <w:p w14:paraId="3D9A6BC1" w14:textId="77777777" w:rsidR="00417F0C" w:rsidRDefault="00417F0C" w:rsidP="005A2429">
      <w:pPr>
        <w:spacing w:after="140"/>
        <w:rPr>
          <w:i/>
          <w:iCs/>
          <w:color w:val="595959"/>
          <w:sz w:val="18"/>
          <w:szCs w:val="18"/>
        </w:rPr>
      </w:pPr>
    </w:p>
    <w:p w14:paraId="4444380F" w14:textId="77777777" w:rsidR="00417F0C" w:rsidRDefault="00417F0C" w:rsidP="005A2429">
      <w:pPr>
        <w:spacing w:after="140"/>
        <w:rPr>
          <w:i/>
          <w:iCs/>
          <w:color w:val="595959"/>
          <w:sz w:val="18"/>
          <w:szCs w:val="18"/>
        </w:rPr>
      </w:pPr>
    </w:p>
    <w:p w14:paraId="5282ECE5" w14:textId="0FD717FB" w:rsidR="00417F0C" w:rsidRPr="00417F0C" w:rsidRDefault="00417F0C" w:rsidP="00417F0C">
      <w:pPr>
        <w:pStyle w:val="Ttulo1"/>
        <w:pBdr>
          <w:bottom w:val="single" w:sz="8" w:space="4" w:color="B08D57"/>
        </w:pBdr>
        <w:spacing w:before="240" w:after="100"/>
        <w:rPr>
          <w:sz w:val="26"/>
          <w:szCs w:val="26"/>
        </w:rPr>
      </w:pPr>
      <w:r w:rsidRPr="00417F0C">
        <w:rPr>
          <w:b/>
          <w:bCs/>
          <w:color w:val="1F3864"/>
          <w:sz w:val="26"/>
          <w:szCs w:val="26"/>
        </w:rPr>
        <w:t>10. Otra Información</w:t>
      </w:r>
    </w:p>
    <w:p w14:paraId="03C6ECF4" w14:textId="49BFB5D9" w:rsidR="00417F0C" w:rsidRDefault="00417F0C" w:rsidP="00417F0C">
      <w:pPr>
        <w:spacing w:after="95"/>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50"/>
        <w:gridCol w:w="7000"/>
      </w:tblGrid>
      <w:tr w:rsidR="00417F0C" w14:paraId="1DB2BEC7" w14:textId="77777777" w:rsidTr="00D32389">
        <w:trPr>
          <w:tblHeader/>
        </w:trPr>
        <w:tc>
          <w:tcPr>
            <w:tcW w:w="2350" w:type="dxa"/>
            <w:shd w:val="clear" w:color="auto" w:fill="1F3864"/>
            <w:tcMar>
              <w:top w:w="40" w:type="dxa"/>
              <w:left w:w="80" w:type="dxa"/>
              <w:bottom w:w="40" w:type="dxa"/>
              <w:right w:w="80" w:type="dxa"/>
            </w:tcMar>
            <w:vAlign w:val="center"/>
          </w:tcPr>
          <w:p w14:paraId="017D055E" w14:textId="77777777" w:rsidR="00417F0C" w:rsidRPr="00871ABA" w:rsidRDefault="00417F0C" w:rsidP="00D32389">
            <w:pPr>
              <w:rPr>
                <w:sz w:val="18"/>
                <w:szCs w:val="18"/>
              </w:rPr>
            </w:pPr>
            <w:r w:rsidRPr="00871ABA">
              <w:rPr>
                <w:b/>
                <w:bCs/>
                <w:color w:val="FFFFFF"/>
                <w:sz w:val="18"/>
                <w:szCs w:val="18"/>
              </w:rPr>
              <w:t>Consulta</w:t>
            </w:r>
          </w:p>
        </w:tc>
        <w:tc>
          <w:tcPr>
            <w:tcW w:w="7000" w:type="dxa"/>
            <w:shd w:val="clear" w:color="auto" w:fill="1F3864"/>
            <w:tcMar>
              <w:top w:w="40" w:type="dxa"/>
              <w:left w:w="80" w:type="dxa"/>
              <w:bottom w:w="40" w:type="dxa"/>
              <w:right w:w="80" w:type="dxa"/>
            </w:tcMar>
            <w:vAlign w:val="center"/>
          </w:tcPr>
          <w:p w14:paraId="34438785" w14:textId="77777777" w:rsidR="00417F0C" w:rsidRPr="00871ABA" w:rsidRDefault="00417F0C" w:rsidP="00D32389">
            <w:pPr>
              <w:rPr>
                <w:sz w:val="18"/>
                <w:szCs w:val="18"/>
              </w:rPr>
            </w:pPr>
            <w:r w:rsidRPr="00871ABA">
              <w:rPr>
                <w:b/>
                <w:bCs/>
                <w:color w:val="FFFFFF"/>
                <w:sz w:val="18"/>
                <w:szCs w:val="18"/>
              </w:rPr>
              <w:t>Respuesta</w:t>
            </w:r>
          </w:p>
        </w:tc>
      </w:tr>
      <w:tr w:rsidR="00417F0C" w14:paraId="27BDE28F" w14:textId="77777777" w:rsidTr="00D32389">
        <w:tc>
          <w:tcPr>
            <w:tcW w:w="2350" w:type="dxa"/>
            <w:tcMar>
              <w:top w:w="40" w:type="dxa"/>
              <w:left w:w="80" w:type="dxa"/>
              <w:bottom w:w="40" w:type="dxa"/>
              <w:right w:w="80" w:type="dxa"/>
            </w:tcMar>
            <w:vAlign w:val="center"/>
          </w:tcPr>
          <w:p w14:paraId="6D4DA5E1" w14:textId="77777777" w:rsidR="00417F0C" w:rsidRPr="00871ABA" w:rsidRDefault="00417F0C" w:rsidP="00D32389">
            <w:r w:rsidRPr="00871ABA">
              <w:rPr>
                <w:color w:val="000000"/>
              </w:rPr>
              <w:t>Volumen / material disponible</w:t>
            </w:r>
          </w:p>
        </w:tc>
        <w:tc>
          <w:tcPr>
            <w:tcW w:w="7000" w:type="dxa"/>
            <w:tcMar>
              <w:top w:w="40" w:type="dxa"/>
              <w:left w:w="80" w:type="dxa"/>
              <w:bottom w:w="40" w:type="dxa"/>
              <w:right w:w="80" w:type="dxa"/>
            </w:tcMar>
            <w:vAlign w:val="center"/>
          </w:tcPr>
          <w:p w14:paraId="4009C61D" w14:textId="77777777" w:rsidR="00417F0C" w:rsidRDefault="00417F0C" w:rsidP="00D32389">
            <w:pPr>
              <w:rPr>
                <w:color w:val="000000"/>
              </w:rPr>
            </w:pPr>
            <w:r w:rsidRPr="00871ABA">
              <w:rPr>
                <w:color w:val="000000"/>
              </w:rPr>
              <w:t xml:space="preserve">Estimado de material potencial en la zona norte, calculado en 2018 sobre la base de 41 calicatas (profundidad 0.8-3.1 m): ver tabla siguiente. </w:t>
            </w:r>
          </w:p>
          <w:p w14:paraId="56E1992B" w14:textId="606EA1BA" w:rsidR="00FE08DC" w:rsidRPr="00871ABA" w:rsidRDefault="00FE08DC" w:rsidP="00D32389"/>
        </w:tc>
      </w:tr>
      <w:tr w:rsidR="00417F0C" w14:paraId="59D99395" w14:textId="77777777" w:rsidTr="00D32389">
        <w:tc>
          <w:tcPr>
            <w:tcW w:w="2350" w:type="dxa"/>
            <w:tcMar>
              <w:top w:w="40" w:type="dxa"/>
              <w:left w:w="80" w:type="dxa"/>
              <w:bottom w:w="40" w:type="dxa"/>
              <w:right w:w="80" w:type="dxa"/>
            </w:tcMar>
            <w:vAlign w:val="center"/>
          </w:tcPr>
          <w:p w14:paraId="3AA95CEB" w14:textId="77777777" w:rsidR="00417F0C" w:rsidRPr="00871ABA" w:rsidRDefault="00417F0C" w:rsidP="00D32389">
            <w:r w:rsidRPr="00871ABA">
              <w:rPr>
                <w:color w:val="000000"/>
              </w:rPr>
              <w:t>Tipo de depósito</w:t>
            </w:r>
          </w:p>
        </w:tc>
        <w:tc>
          <w:tcPr>
            <w:tcW w:w="7000" w:type="dxa"/>
            <w:tcMar>
              <w:top w:w="40" w:type="dxa"/>
              <w:left w:w="80" w:type="dxa"/>
              <w:bottom w:w="40" w:type="dxa"/>
              <w:right w:w="80" w:type="dxa"/>
            </w:tcMar>
            <w:vAlign w:val="center"/>
          </w:tcPr>
          <w:p w14:paraId="3422B142" w14:textId="77777777" w:rsidR="00417F0C" w:rsidRDefault="00417F0C" w:rsidP="00D32389">
            <w:pPr>
              <w:rPr>
                <w:color w:val="000000"/>
              </w:rPr>
            </w:pPr>
            <w:r w:rsidRPr="00871ABA">
              <w:rPr>
                <w:color w:val="000000"/>
              </w:rPr>
              <w:t xml:space="preserve">Depósitos de arenas y conglomerados de origen eólico y marino, con concentración apreciable de minerales pesados (magnetita, Au) acarreados por el río Santa desde la Cordillera Occidental (Laguna </w:t>
            </w:r>
            <w:proofErr w:type="spellStart"/>
            <w:r w:rsidRPr="00871ABA">
              <w:rPr>
                <w:color w:val="000000"/>
              </w:rPr>
              <w:t>Conococha</w:t>
            </w:r>
            <w:proofErr w:type="spellEnd"/>
            <w:r w:rsidRPr="00871ABA">
              <w:rPr>
                <w:color w:val="000000"/>
              </w:rPr>
              <w:t>) hasta el océano Pacífico.</w:t>
            </w:r>
          </w:p>
          <w:p w14:paraId="0E5E7C77" w14:textId="77777777" w:rsidR="00FE08DC" w:rsidRPr="00871ABA" w:rsidRDefault="00FE08DC" w:rsidP="00D32389"/>
        </w:tc>
      </w:tr>
      <w:tr w:rsidR="00417F0C" w14:paraId="6F50D817" w14:textId="77777777" w:rsidTr="00D32389">
        <w:tc>
          <w:tcPr>
            <w:tcW w:w="2350" w:type="dxa"/>
            <w:tcMar>
              <w:top w:w="40" w:type="dxa"/>
              <w:left w:w="80" w:type="dxa"/>
              <w:bottom w:w="40" w:type="dxa"/>
              <w:right w:w="80" w:type="dxa"/>
            </w:tcMar>
            <w:vAlign w:val="center"/>
          </w:tcPr>
          <w:p w14:paraId="0AFF975F" w14:textId="77777777" w:rsidR="00417F0C" w:rsidRPr="00871ABA" w:rsidRDefault="00417F0C" w:rsidP="00D32389">
            <w:r w:rsidRPr="00871ABA">
              <w:rPr>
                <w:color w:val="000000"/>
              </w:rPr>
              <w:t>Muestreo de tierras raras</w:t>
            </w:r>
          </w:p>
        </w:tc>
        <w:tc>
          <w:tcPr>
            <w:tcW w:w="7000" w:type="dxa"/>
            <w:tcMar>
              <w:top w:w="40" w:type="dxa"/>
              <w:left w:w="80" w:type="dxa"/>
              <w:bottom w:w="40" w:type="dxa"/>
              <w:right w:w="80" w:type="dxa"/>
            </w:tcMar>
            <w:vAlign w:val="center"/>
          </w:tcPr>
          <w:p w14:paraId="6C755075" w14:textId="77777777" w:rsidR="00417F0C" w:rsidRDefault="00417F0C" w:rsidP="00D32389">
            <w:pPr>
              <w:rPr>
                <w:color w:val="000000"/>
              </w:rPr>
            </w:pPr>
            <w:r w:rsidRPr="00871ABA">
              <w:rPr>
                <w:color w:val="000000"/>
              </w:rPr>
              <w:t xml:space="preserve">2 muestras analizadas por fusión con borato de litio ICP-MS en ALS (última visita de campo, MVM </w:t>
            </w:r>
            <w:proofErr w:type="spellStart"/>
            <w:r w:rsidRPr="00871ABA">
              <w:rPr>
                <w:color w:val="000000"/>
              </w:rPr>
              <w:t>Drilling</w:t>
            </w:r>
            <w:proofErr w:type="spellEnd"/>
            <w:r w:rsidRPr="00871ABA">
              <w:rPr>
                <w:color w:val="000000"/>
              </w:rPr>
              <w:t xml:space="preserve"> SAC). Adicionalmente existen 77 muestras históricas (Cía. </w:t>
            </w:r>
            <w:proofErr w:type="spellStart"/>
            <w:r w:rsidRPr="00871ABA">
              <w:rPr>
                <w:color w:val="000000"/>
              </w:rPr>
              <w:t>Colibri</w:t>
            </w:r>
            <w:proofErr w:type="spellEnd"/>
            <w:r w:rsidRPr="00871ABA">
              <w:rPr>
                <w:color w:val="000000"/>
              </w:rPr>
              <w:t xml:space="preserve"> </w:t>
            </w:r>
            <w:proofErr w:type="spellStart"/>
            <w:r w:rsidRPr="00871ABA">
              <w:rPr>
                <w:color w:val="000000"/>
              </w:rPr>
              <w:t>Mining</w:t>
            </w:r>
            <w:proofErr w:type="spellEnd"/>
            <w:r w:rsidRPr="00871ABA">
              <w:rPr>
                <w:color w:val="000000"/>
              </w:rPr>
              <w:t xml:space="preserve">, </w:t>
            </w:r>
            <w:proofErr w:type="spellStart"/>
            <w:r w:rsidRPr="00871ABA">
              <w:rPr>
                <w:color w:val="000000"/>
              </w:rPr>
              <w:t>lab</w:t>
            </w:r>
            <w:proofErr w:type="spellEnd"/>
            <w:r w:rsidRPr="00871ABA">
              <w:rPr>
                <w:color w:val="000000"/>
              </w:rPr>
              <w:t xml:space="preserve">. Química Germana) con pruebas de concentración gravimétrica, separación magnética, análisis de malla y </w:t>
            </w:r>
            <w:proofErr w:type="spellStart"/>
            <w:r w:rsidRPr="00871ABA">
              <w:rPr>
                <w:color w:val="000000"/>
              </w:rPr>
              <w:t>mineragrafía</w:t>
            </w:r>
            <w:proofErr w:type="spellEnd"/>
            <w:r w:rsidRPr="00871ABA">
              <w:rPr>
                <w:color w:val="000000"/>
              </w:rPr>
              <w:t xml:space="preserve"> — enfocadas en oro y minerales pesados, no en tierras raras.</w:t>
            </w:r>
          </w:p>
          <w:p w14:paraId="0A5EBBA1" w14:textId="77777777" w:rsidR="00FE08DC" w:rsidRPr="00871ABA" w:rsidRDefault="00FE08DC" w:rsidP="00D32389"/>
        </w:tc>
      </w:tr>
      <w:tr w:rsidR="00417F0C" w14:paraId="02B75B9C" w14:textId="77777777" w:rsidTr="00D32389">
        <w:tc>
          <w:tcPr>
            <w:tcW w:w="2350" w:type="dxa"/>
            <w:tcMar>
              <w:top w:w="40" w:type="dxa"/>
              <w:left w:w="80" w:type="dxa"/>
              <w:bottom w:w="40" w:type="dxa"/>
              <w:right w:w="80" w:type="dxa"/>
            </w:tcMar>
            <w:vAlign w:val="center"/>
          </w:tcPr>
          <w:p w14:paraId="0B7EEAF0" w14:textId="77777777" w:rsidR="00417F0C" w:rsidRPr="00871ABA" w:rsidRDefault="00417F0C" w:rsidP="00D32389">
            <w:r w:rsidRPr="00871ABA">
              <w:rPr>
                <w:color w:val="000000"/>
              </w:rPr>
              <w:t>Mineralogía de tierras raras</w:t>
            </w:r>
          </w:p>
        </w:tc>
        <w:tc>
          <w:tcPr>
            <w:tcW w:w="7000" w:type="dxa"/>
            <w:tcMar>
              <w:top w:w="40" w:type="dxa"/>
              <w:left w:w="80" w:type="dxa"/>
              <w:bottom w:w="40" w:type="dxa"/>
              <w:right w:w="80" w:type="dxa"/>
            </w:tcMar>
            <w:vAlign w:val="center"/>
          </w:tcPr>
          <w:p w14:paraId="71AC68B9" w14:textId="77777777" w:rsidR="00417F0C" w:rsidRDefault="00417F0C" w:rsidP="00D32389">
            <w:pPr>
              <w:rPr>
                <w:color w:val="000000"/>
              </w:rPr>
            </w:pPr>
            <w:r w:rsidRPr="00871ABA">
              <w:rPr>
                <w:color w:val="000000"/>
              </w:rPr>
              <w:t>No se ha identificado monacita de forma directa por petrografía; el único estudio petrográfico disponible (fracciones magnética, paramagnética y diamagnética) reporta hematita, limonita, esfena, granates y andalucita. La presencia de tierras raras se infiere de la geoquímica ICP-MS (ALS) y de un informe histórico de INGEMMET (1986), no de una identificación mineralógica directa de monacita.</w:t>
            </w:r>
          </w:p>
          <w:p w14:paraId="1F07A0FA" w14:textId="77777777" w:rsidR="00FE08DC" w:rsidRPr="00871ABA" w:rsidRDefault="00FE08DC" w:rsidP="00D32389"/>
        </w:tc>
      </w:tr>
      <w:tr w:rsidR="00417F0C" w14:paraId="5C4D84ED" w14:textId="77777777" w:rsidTr="00D32389">
        <w:tc>
          <w:tcPr>
            <w:tcW w:w="2350" w:type="dxa"/>
            <w:tcMar>
              <w:top w:w="40" w:type="dxa"/>
              <w:left w:w="80" w:type="dxa"/>
              <w:bottom w:w="40" w:type="dxa"/>
              <w:right w:w="80" w:type="dxa"/>
            </w:tcMar>
            <w:vAlign w:val="center"/>
          </w:tcPr>
          <w:p w14:paraId="4F421968" w14:textId="77777777" w:rsidR="00417F0C" w:rsidRPr="00871ABA" w:rsidRDefault="00417F0C" w:rsidP="00D32389">
            <w:r w:rsidRPr="00871ABA">
              <w:rPr>
                <w:color w:val="000000"/>
              </w:rPr>
              <w:t>Recuperación metalúrgica</w:t>
            </w:r>
          </w:p>
        </w:tc>
        <w:tc>
          <w:tcPr>
            <w:tcW w:w="7000" w:type="dxa"/>
            <w:tcMar>
              <w:top w:w="40" w:type="dxa"/>
              <w:left w:w="80" w:type="dxa"/>
              <w:bottom w:w="40" w:type="dxa"/>
              <w:right w:w="80" w:type="dxa"/>
            </w:tcMar>
            <w:vAlign w:val="center"/>
          </w:tcPr>
          <w:p w14:paraId="22CBCA31" w14:textId="77777777" w:rsidR="00417F0C" w:rsidRDefault="00417F0C" w:rsidP="00D32389">
            <w:pPr>
              <w:rPr>
                <w:color w:val="000000"/>
              </w:rPr>
            </w:pPr>
            <w:r w:rsidRPr="00871ABA">
              <w:rPr>
                <w:color w:val="000000"/>
              </w:rPr>
              <w:t>Pruebas de concentración centrífuga (</w:t>
            </w:r>
            <w:proofErr w:type="spellStart"/>
            <w:r w:rsidRPr="00871ABA">
              <w:rPr>
                <w:color w:val="000000"/>
              </w:rPr>
              <w:t>Knelson</w:t>
            </w:r>
            <w:proofErr w:type="spellEnd"/>
            <w:r w:rsidRPr="00871ABA">
              <w:rPr>
                <w:color w:val="000000"/>
              </w:rPr>
              <w:t xml:space="preserve">) sobre Au: recuperación &gt; 55%. Au en estado libre, acompañado de </w:t>
            </w:r>
            <w:proofErr w:type="spellStart"/>
            <w:r w:rsidRPr="00871ABA">
              <w:rPr>
                <w:color w:val="000000"/>
              </w:rPr>
              <w:t>hubnerita</w:t>
            </w:r>
            <w:proofErr w:type="spellEnd"/>
            <w:r w:rsidRPr="00871ABA">
              <w:rPr>
                <w:color w:val="000000"/>
              </w:rPr>
              <w:t>, magnetita, rutilo e ilmenita. Leyes de Au: 0.345 a 0.485 g/TM. No se han efectuado pruebas metalúrgicas específicas de recuperación de tierras raras.</w:t>
            </w:r>
          </w:p>
          <w:p w14:paraId="35D58B4B" w14:textId="77777777" w:rsidR="00FE08DC" w:rsidRPr="00871ABA" w:rsidRDefault="00FE08DC" w:rsidP="00D32389"/>
        </w:tc>
      </w:tr>
      <w:tr w:rsidR="00417F0C" w14:paraId="09D09B9A" w14:textId="77777777" w:rsidTr="00D32389">
        <w:tc>
          <w:tcPr>
            <w:tcW w:w="2350" w:type="dxa"/>
            <w:tcMar>
              <w:top w:w="40" w:type="dxa"/>
              <w:left w:w="80" w:type="dxa"/>
              <w:bottom w:w="40" w:type="dxa"/>
              <w:right w:w="80" w:type="dxa"/>
            </w:tcMar>
            <w:vAlign w:val="center"/>
          </w:tcPr>
          <w:p w14:paraId="24F15948" w14:textId="77777777" w:rsidR="00417F0C" w:rsidRPr="00871ABA" w:rsidRDefault="00417F0C" w:rsidP="00D32389">
            <w:r w:rsidRPr="00871ABA">
              <w:rPr>
                <w:color w:val="000000"/>
              </w:rPr>
              <w:t>Etapa del proyecto</w:t>
            </w:r>
          </w:p>
        </w:tc>
        <w:tc>
          <w:tcPr>
            <w:tcW w:w="7000" w:type="dxa"/>
            <w:tcMar>
              <w:top w:w="40" w:type="dxa"/>
              <w:left w:w="80" w:type="dxa"/>
              <w:bottom w:w="40" w:type="dxa"/>
              <w:right w:w="80" w:type="dxa"/>
            </w:tcMar>
            <w:vAlign w:val="center"/>
          </w:tcPr>
          <w:p w14:paraId="59FAE92F" w14:textId="77777777" w:rsidR="00417F0C" w:rsidRPr="00871ABA" w:rsidRDefault="00417F0C" w:rsidP="00D32389">
            <w:r w:rsidRPr="00871ABA">
              <w:rPr>
                <w:color w:val="000000"/>
              </w:rPr>
              <w:t>Exploración preliminar.</w:t>
            </w:r>
          </w:p>
        </w:tc>
      </w:tr>
    </w:tbl>
    <w:p w14:paraId="22EE0929" w14:textId="77777777" w:rsidR="00417F0C" w:rsidRDefault="00417F0C" w:rsidP="00417F0C">
      <w:pPr>
        <w:spacing w:after="95"/>
      </w:pPr>
    </w:p>
    <w:p w14:paraId="681C4357" w14:textId="77777777" w:rsidR="00FE08DC" w:rsidRDefault="00FE08DC" w:rsidP="00417F0C">
      <w:pPr>
        <w:spacing w:after="95"/>
      </w:pPr>
    </w:p>
    <w:p w14:paraId="20E235CD" w14:textId="77777777" w:rsidR="00417F0C" w:rsidRDefault="00417F0C" w:rsidP="00417F0C">
      <w:pPr>
        <w:spacing w:after="95"/>
        <w:rPr>
          <w:sz w:val="22"/>
          <w:szCs w:val="22"/>
        </w:rPr>
      </w:pPr>
      <w:r w:rsidRPr="00417F0C">
        <w:rPr>
          <w:sz w:val="22"/>
          <w:szCs w:val="22"/>
        </w:rPr>
        <w:t>Estimado de material — zona norte (MRC1 Exploraciones, 2018):</w:t>
      </w:r>
    </w:p>
    <w:p w14:paraId="161C9153" w14:textId="77777777" w:rsidR="00871ABA" w:rsidRPr="00417F0C" w:rsidRDefault="00871ABA" w:rsidP="00417F0C">
      <w:pPr>
        <w:spacing w:after="95"/>
        <w:rPr>
          <w:sz w:val="22"/>
          <w:szCs w:val="22"/>
        </w:rPr>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900"/>
        <w:gridCol w:w="1950"/>
        <w:gridCol w:w="1400"/>
        <w:gridCol w:w="2200"/>
      </w:tblGrid>
      <w:tr w:rsidR="00417F0C" w:rsidRPr="00417F0C" w14:paraId="4C8FA8BF" w14:textId="77777777" w:rsidTr="00D32389">
        <w:trPr>
          <w:tblHeader/>
        </w:trPr>
        <w:tc>
          <w:tcPr>
            <w:tcW w:w="1900" w:type="dxa"/>
            <w:shd w:val="clear" w:color="auto" w:fill="1F3864"/>
            <w:tcMar>
              <w:top w:w="40" w:type="dxa"/>
              <w:left w:w="80" w:type="dxa"/>
              <w:bottom w:w="40" w:type="dxa"/>
              <w:right w:w="80" w:type="dxa"/>
            </w:tcMar>
            <w:vAlign w:val="center"/>
          </w:tcPr>
          <w:p w14:paraId="2136AD07" w14:textId="77777777" w:rsidR="00417F0C" w:rsidRPr="00417F0C" w:rsidRDefault="00417F0C" w:rsidP="001852BF">
            <w:pPr>
              <w:jc w:val="center"/>
              <w:rPr>
                <w:sz w:val="22"/>
                <w:szCs w:val="22"/>
              </w:rPr>
            </w:pPr>
            <w:r w:rsidRPr="00417F0C">
              <w:rPr>
                <w:b/>
                <w:bCs/>
                <w:color w:val="FFFFFF"/>
                <w:sz w:val="22"/>
                <w:szCs w:val="22"/>
              </w:rPr>
              <w:t>Área evaluada (m²)</w:t>
            </w:r>
          </w:p>
        </w:tc>
        <w:tc>
          <w:tcPr>
            <w:tcW w:w="1900" w:type="dxa"/>
            <w:shd w:val="clear" w:color="auto" w:fill="1F3864"/>
            <w:tcMar>
              <w:top w:w="40" w:type="dxa"/>
              <w:left w:w="80" w:type="dxa"/>
              <w:bottom w:w="40" w:type="dxa"/>
              <w:right w:w="80" w:type="dxa"/>
            </w:tcMar>
            <w:vAlign w:val="center"/>
          </w:tcPr>
          <w:p w14:paraId="499897D2" w14:textId="77777777" w:rsidR="00417F0C" w:rsidRPr="00417F0C" w:rsidRDefault="00417F0C" w:rsidP="001852BF">
            <w:pPr>
              <w:jc w:val="center"/>
              <w:rPr>
                <w:sz w:val="22"/>
                <w:szCs w:val="22"/>
              </w:rPr>
            </w:pPr>
            <w:r w:rsidRPr="00417F0C">
              <w:rPr>
                <w:b/>
                <w:bCs/>
                <w:color w:val="FFFFFF"/>
                <w:sz w:val="22"/>
                <w:szCs w:val="22"/>
              </w:rPr>
              <w:t xml:space="preserve">Profundidad </w:t>
            </w:r>
            <w:proofErr w:type="spellStart"/>
            <w:r w:rsidRPr="00417F0C">
              <w:rPr>
                <w:b/>
                <w:bCs/>
                <w:color w:val="FFFFFF"/>
                <w:sz w:val="22"/>
                <w:szCs w:val="22"/>
              </w:rPr>
              <w:t>prom</w:t>
            </w:r>
            <w:proofErr w:type="spellEnd"/>
            <w:r w:rsidRPr="00417F0C">
              <w:rPr>
                <w:b/>
                <w:bCs/>
                <w:color w:val="FFFFFF"/>
                <w:sz w:val="22"/>
                <w:szCs w:val="22"/>
              </w:rPr>
              <w:t>. (m)</w:t>
            </w:r>
          </w:p>
        </w:tc>
        <w:tc>
          <w:tcPr>
            <w:tcW w:w="1950" w:type="dxa"/>
            <w:shd w:val="clear" w:color="auto" w:fill="1F3864"/>
            <w:tcMar>
              <w:top w:w="40" w:type="dxa"/>
              <w:left w:w="80" w:type="dxa"/>
              <w:bottom w:w="40" w:type="dxa"/>
              <w:right w:w="80" w:type="dxa"/>
            </w:tcMar>
            <w:vAlign w:val="center"/>
          </w:tcPr>
          <w:p w14:paraId="7E05288E" w14:textId="77777777" w:rsidR="00417F0C" w:rsidRPr="00417F0C" w:rsidRDefault="00417F0C" w:rsidP="001852BF">
            <w:pPr>
              <w:jc w:val="center"/>
              <w:rPr>
                <w:sz w:val="22"/>
                <w:szCs w:val="22"/>
              </w:rPr>
            </w:pPr>
            <w:r w:rsidRPr="00417F0C">
              <w:rPr>
                <w:b/>
                <w:bCs/>
                <w:color w:val="FFFFFF"/>
                <w:sz w:val="22"/>
                <w:szCs w:val="22"/>
              </w:rPr>
              <w:t>Volumen (m³)</w:t>
            </w:r>
          </w:p>
        </w:tc>
        <w:tc>
          <w:tcPr>
            <w:tcW w:w="1400" w:type="dxa"/>
            <w:shd w:val="clear" w:color="auto" w:fill="1F3864"/>
            <w:tcMar>
              <w:top w:w="40" w:type="dxa"/>
              <w:left w:w="80" w:type="dxa"/>
              <w:bottom w:w="40" w:type="dxa"/>
              <w:right w:w="80" w:type="dxa"/>
            </w:tcMar>
            <w:vAlign w:val="center"/>
          </w:tcPr>
          <w:p w14:paraId="26F1C48D" w14:textId="77777777" w:rsidR="00417F0C" w:rsidRPr="00417F0C" w:rsidRDefault="00417F0C" w:rsidP="001852BF">
            <w:pPr>
              <w:jc w:val="center"/>
              <w:rPr>
                <w:sz w:val="22"/>
                <w:szCs w:val="22"/>
              </w:rPr>
            </w:pPr>
            <w:proofErr w:type="spellStart"/>
            <w:r w:rsidRPr="00417F0C">
              <w:rPr>
                <w:b/>
                <w:bCs/>
                <w:color w:val="FFFFFF"/>
                <w:sz w:val="22"/>
                <w:szCs w:val="22"/>
              </w:rPr>
              <w:t>P.e</w:t>
            </w:r>
            <w:proofErr w:type="spellEnd"/>
            <w:r w:rsidRPr="00417F0C">
              <w:rPr>
                <w:b/>
                <w:bCs/>
                <w:color w:val="FFFFFF"/>
                <w:sz w:val="22"/>
                <w:szCs w:val="22"/>
              </w:rPr>
              <w:t>. (t/m³)</w:t>
            </w:r>
          </w:p>
        </w:tc>
        <w:tc>
          <w:tcPr>
            <w:tcW w:w="2200" w:type="dxa"/>
            <w:shd w:val="clear" w:color="auto" w:fill="1F3864"/>
            <w:tcMar>
              <w:top w:w="40" w:type="dxa"/>
              <w:left w:w="80" w:type="dxa"/>
              <w:bottom w:w="40" w:type="dxa"/>
              <w:right w:w="80" w:type="dxa"/>
            </w:tcMar>
            <w:vAlign w:val="center"/>
          </w:tcPr>
          <w:p w14:paraId="240E1D88" w14:textId="77777777" w:rsidR="00417F0C" w:rsidRPr="00417F0C" w:rsidRDefault="00417F0C" w:rsidP="001852BF">
            <w:pPr>
              <w:jc w:val="center"/>
              <w:rPr>
                <w:sz w:val="22"/>
                <w:szCs w:val="22"/>
              </w:rPr>
            </w:pPr>
            <w:r w:rsidRPr="00417F0C">
              <w:rPr>
                <w:b/>
                <w:bCs/>
                <w:color w:val="FFFFFF"/>
                <w:sz w:val="22"/>
                <w:szCs w:val="22"/>
              </w:rPr>
              <w:t>Tonelaje (TM)</w:t>
            </w:r>
          </w:p>
        </w:tc>
      </w:tr>
      <w:tr w:rsidR="00417F0C" w:rsidRPr="00417F0C" w14:paraId="2B4BE9B7" w14:textId="77777777" w:rsidTr="00D32389">
        <w:tc>
          <w:tcPr>
            <w:tcW w:w="1900" w:type="dxa"/>
            <w:tcMar>
              <w:top w:w="40" w:type="dxa"/>
              <w:left w:w="80" w:type="dxa"/>
              <w:bottom w:w="40" w:type="dxa"/>
              <w:right w:w="80" w:type="dxa"/>
            </w:tcMar>
            <w:vAlign w:val="center"/>
          </w:tcPr>
          <w:p w14:paraId="3E498606" w14:textId="77777777" w:rsidR="00417F0C" w:rsidRPr="00417F0C" w:rsidRDefault="00417F0C" w:rsidP="00FE08DC">
            <w:pPr>
              <w:jc w:val="center"/>
              <w:rPr>
                <w:sz w:val="22"/>
                <w:szCs w:val="22"/>
              </w:rPr>
            </w:pPr>
            <w:r w:rsidRPr="00417F0C">
              <w:rPr>
                <w:color w:val="000000"/>
                <w:sz w:val="22"/>
                <w:szCs w:val="22"/>
              </w:rPr>
              <w:t>38,362,606</w:t>
            </w:r>
          </w:p>
        </w:tc>
        <w:tc>
          <w:tcPr>
            <w:tcW w:w="1900" w:type="dxa"/>
            <w:tcMar>
              <w:top w:w="40" w:type="dxa"/>
              <w:left w:w="80" w:type="dxa"/>
              <w:bottom w:w="40" w:type="dxa"/>
              <w:right w:w="80" w:type="dxa"/>
            </w:tcMar>
            <w:vAlign w:val="center"/>
          </w:tcPr>
          <w:p w14:paraId="25A75778" w14:textId="77777777" w:rsidR="00417F0C" w:rsidRPr="00417F0C" w:rsidRDefault="00417F0C" w:rsidP="00FE08DC">
            <w:pPr>
              <w:jc w:val="center"/>
              <w:rPr>
                <w:sz w:val="22"/>
                <w:szCs w:val="22"/>
              </w:rPr>
            </w:pPr>
            <w:r w:rsidRPr="00417F0C">
              <w:rPr>
                <w:color w:val="000000"/>
                <w:sz w:val="22"/>
                <w:szCs w:val="22"/>
              </w:rPr>
              <w:t>1.51</w:t>
            </w:r>
          </w:p>
        </w:tc>
        <w:tc>
          <w:tcPr>
            <w:tcW w:w="1950" w:type="dxa"/>
            <w:tcMar>
              <w:top w:w="40" w:type="dxa"/>
              <w:left w:w="80" w:type="dxa"/>
              <w:bottom w:w="40" w:type="dxa"/>
              <w:right w:w="80" w:type="dxa"/>
            </w:tcMar>
            <w:vAlign w:val="center"/>
          </w:tcPr>
          <w:p w14:paraId="1FD34E6B" w14:textId="77777777" w:rsidR="00417F0C" w:rsidRPr="00417F0C" w:rsidRDefault="00417F0C" w:rsidP="00FE08DC">
            <w:pPr>
              <w:jc w:val="center"/>
              <w:rPr>
                <w:sz w:val="22"/>
                <w:szCs w:val="22"/>
              </w:rPr>
            </w:pPr>
            <w:r w:rsidRPr="00417F0C">
              <w:rPr>
                <w:color w:val="000000"/>
                <w:sz w:val="22"/>
                <w:szCs w:val="22"/>
              </w:rPr>
              <w:t>57,927,535.1</w:t>
            </w:r>
          </w:p>
        </w:tc>
        <w:tc>
          <w:tcPr>
            <w:tcW w:w="1400" w:type="dxa"/>
            <w:tcMar>
              <w:top w:w="40" w:type="dxa"/>
              <w:left w:w="80" w:type="dxa"/>
              <w:bottom w:w="40" w:type="dxa"/>
              <w:right w:w="80" w:type="dxa"/>
            </w:tcMar>
            <w:vAlign w:val="center"/>
          </w:tcPr>
          <w:p w14:paraId="08741EB7" w14:textId="77777777" w:rsidR="00417F0C" w:rsidRPr="00417F0C" w:rsidRDefault="00417F0C" w:rsidP="00FE08DC">
            <w:pPr>
              <w:jc w:val="center"/>
              <w:rPr>
                <w:sz w:val="22"/>
                <w:szCs w:val="22"/>
              </w:rPr>
            </w:pPr>
            <w:r w:rsidRPr="00417F0C">
              <w:rPr>
                <w:color w:val="000000"/>
                <w:sz w:val="22"/>
                <w:szCs w:val="22"/>
              </w:rPr>
              <w:t>1.8</w:t>
            </w:r>
          </w:p>
        </w:tc>
        <w:tc>
          <w:tcPr>
            <w:tcW w:w="2200" w:type="dxa"/>
            <w:tcMar>
              <w:top w:w="40" w:type="dxa"/>
              <w:left w:w="80" w:type="dxa"/>
              <w:bottom w:w="40" w:type="dxa"/>
              <w:right w:w="80" w:type="dxa"/>
            </w:tcMar>
            <w:vAlign w:val="center"/>
          </w:tcPr>
          <w:p w14:paraId="69CAFCAA" w14:textId="77777777" w:rsidR="00417F0C" w:rsidRPr="00417F0C" w:rsidRDefault="00417F0C" w:rsidP="00FE08DC">
            <w:pPr>
              <w:jc w:val="center"/>
              <w:rPr>
                <w:sz w:val="22"/>
                <w:szCs w:val="22"/>
              </w:rPr>
            </w:pPr>
            <w:r w:rsidRPr="00417F0C">
              <w:rPr>
                <w:color w:val="000000"/>
                <w:sz w:val="22"/>
                <w:szCs w:val="22"/>
              </w:rPr>
              <w:t>104,269,563.1</w:t>
            </w:r>
          </w:p>
        </w:tc>
      </w:tr>
    </w:tbl>
    <w:p w14:paraId="3B17ADE0" w14:textId="77777777" w:rsidR="00871ABA" w:rsidRDefault="00871ABA" w:rsidP="00417F0C">
      <w:pPr>
        <w:pStyle w:val="Ttulo1"/>
        <w:pBdr>
          <w:bottom w:val="single" w:sz="8" w:space="4" w:color="B08D57"/>
        </w:pBdr>
        <w:spacing w:before="240" w:after="100"/>
        <w:rPr>
          <w:b/>
          <w:bCs/>
          <w:color w:val="1F3864"/>
          <w:sz w:val="23"/>
          <w:szCs w:val="23"/>
        </w:rPr>
      </w:pPr>
    </w:p>
    <w:p w14:paraId="154FA412" w14:textId="396A38F4" w:rsidR="00597816" w:rsidRDefault="00871ABA" w:rsidP="00417F0C">
      <w:pPr>
        <w:pStyle w:val="Ttulo1"/>
        <w:pBdr>
          <w:bottom w:val="single" w:sz="8" w:space="4" w:color="B08D57"/>
        </w:pBdr>
        <w:spacing w:before="240" w:after="100"/>
        <w:rPr>
          <w:b/>
          <w:bCs/>
          <w:color w:val="1F3864"/>
          <w:sz w:val="23"/>
          <w:szCs w:val="23"/>
        </w:rPr>
      </w:pPr>
      <w:r w:rsidRPr="00871ABA">
        <w:rPr>
          <w:b/>
          <w:bCs/>
          <w:noProof/>
          <w:color w:val="1F3864"/>
          <w:sz w:val="22"/>
          <w:szCs w:val="22"/>
        </w:rPr>
        <mc:AlternateContent>
          <mc:Choice Requires="wps">
            <w:drawing>
              <wp:anchor distT="45720" distB="45720" distL="114300" distR="114300" simplePos="0" relativeHeight="251698176" behindDoc="1" locked="0" layoutInCell="1" allowOverlap="1" wp14:anchorId="3EDBDE37" wp14:editId="01847700">
                <wp:simplePos x="0" y="0"/>
                <wp:positionH relativeFrom="column">
                  <wp:posOffset>-3615</wp:posOffset>
                </wp:positionH>
                <wp:positionV relativeFrom="paragraph">
                  <wp:posOffset>76298</wp:posOffset>
                </wp:positionV>
                <wp:extent cx="5969538" cy="1404620"/>
                <wp:effectExtent l="0" t="0" r="12700" b="19685"/>
                <wp:wrapNone/>
                <wp:docPr id="34334807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69538" cy="1404620"/>
                        </a:xfrm>
                        <a:prstGeom prst="rect">
                          <a:avLst/>
                        </a:prstGeom>
                        <a:solidFill>
                          <a:schemeClr val="accent1">
                            <a:lumMod val="20000"/>
                            <a:lumOff val="80000"/>
                          </a:schemeClr>
                        </a:solidFill>
                        <a:ln w="9525">
                          <a:solidFill>
                            <a:srgbClr val="000000"/>
                          </a:solidFill>
                          <a:miter lim="800000"/>
                          <a:headEnd/>
                          <a:tailEnd/>
                        </a:ln>
                      </wps:spPr>
                      <wps:txbx>
                        <w:txbxContent>
                          <w:p w14:paraId="0B1EB42C" w14:textId="6128B59E" w:rsidR="00871ABA" w:rsidRDefault="00871ABA">
                            <w:r w:rsidRPr="00871ABA">
                              <w:rPr>
                                <w:b/>
                                <w:bCs/>
                              </w:rPr>
                              <w:t>Advertencia técnica:</w:t>
                            </w:r>
                            <w:r w:rsidRPr="00871ABA">
                              <w:t xml:space="preserve"> esta cifra es un volumen bruto de material (arena) de la zona norte, calculado geométricamente (área × profundidad promedio × peso específico) a partir de 41 calicatas — no es un recurso mineral certificado, no tiene ley de Au ni de tierras raras asociada espacialmente, y no cubre Playa Centro ni Playa Sur. No debe multiplicarse por las leyes de las 2 muestras ALS (obtenidas en otro punto de la propiedad) para estimar un valor monetario del proyecto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EDBDE37" id="_x0000_s1070" type="#_x0000_t202" style="position:absolute;margin-left:-.3pt;margin-top:6pt;width:470.05pt;height:110.6pt;z-index:-2516183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49+OAIAAGYEAAAOAAAAZHJzL2Uyb0RvYy54bWysVNuO2yAQfa/Uf0C8N3bSJN1YcVbbbFNV&#10;2l6kbT8AYxyjAkOBxE6/fgfsZLPtW9UXBAM+M3POGa9ve63IUTgvwZR0OskpEYZDLc2+pD++797c&#10;UOIDMzVTYERJT8LT283rV+vOFmIGLahaOIIgxhedLWkbgi2yzPNWaOYnYIXBywacZgGPbp/VjnWI&#10;rlU2y/Nl1oGrrQMuvMfo/XBJNwm/aQQPX5vGi0BUSbG2kFaX1iqu2WbNir1jtpV8LIP9QxWaSYNJ&#10;L1D3LDBycPIvKC25Aw9NmHDQGTSN5CL1gN1M8z+6eWyZFakXJMfbC03+/8HyL8dH+82R0L+HHgVM&#10;TXj7APynJwa2LTN7ceccdK1gNSaeRsqyzvpi/DRS7QsfQaruM9QoMjsESEB943RkBfskiI4CnC6k&#10;iz4QjsHFarlavEWbcLybzvP5cpZkyVhx/tw6Hz4K0CRuSupQ1QTPjg8+xHJYcX4Ss3lQst5JpdIh&#10;OklslSNHhh5gnAsThjbVQWO9Qxy9lI9uwDB6ZgjfnMOYInkyIqWEL5IoQ7qSrhazxcDfiwLcvrqk&#10;j3BDngh4/UzLgIOgpC5pSjoWE1n/YOpk08CkGvb4sTKjDJH5QYPQVz2RdUlnSaQoSwX1CYVxMBgf&#10;BxU3LbjflHRo+pL6XwfmBCXqk0FxV9P5PE5JOswX71AJ4q5vqusbZjhClTRQMmy3IU1Wot3eoQl2&#10;MsnzXMlYM5o5kTgOXpyW63N69fx72DwBAAD//wMAUEsDBBQABgAIAAAAIQBeGwTU3gAAAAgBAAAP&#10;AAAAZHJzL2Rvd25yZXYueG1sTI/NTsMwEITvSLyDtUjcWgdH9CfEqQCp4ogaKlW9OfGSBOJ1FLtt&#10;eHuWUznuzGj2m3wzuV6ccQydJw0P8wQEUu1tR42G/cd2tgIRoiFrek+o4QcDbIrbm9xk1l9oh+cy&#10;NoJLKGRGQxvjkEkZ6hadCXM/ILH36UdnIp9jI+1oLlzueqmSZCGd6Yg/tGbA1xbr7/LkNOwO5Xa/&#10;envvll+HRsnjsXIv01Lr+7vp+QlExClew/CHz+hQMFPlT2SD6DXMFhxkWfEittfp+hFEpUGlqQJZ&#10;5PL/gOIXAAD//wMAUEsBAi0AFAAGAAgAAAAhALaDOJL+AAAA4QEAABMAAAAAAAAAAAAAAAAAAAAA&#10;AFtDb250ZW50X1R5cGVzXS54bWxQSwECLQAUAAYACAAAACEAOP0h/9YAAACUAQAACwAAAAAAAAAA&#10;AAAAAAAvAQAAX3JlbHMvLnJlbHNQSwECLQAUAAYACAAAACEAcEOPfjgCAABmBAAADgAAAAAAAAAA&#10;AAAAAAAuAgAAZHJzL2Uyb0RvYy54bWxQSwECLQAUAAYACAAAACEAXhsE1N4AAAAIAQAADwAAAAAA&#10;AAAAAAAAAACSBAAAZHJzL2Rvd25yZXYueG1sUEsFBgAAAAAEAAQA8wAAAJ0FAAAAAA==&#10;" fillcolor="#d9e2f3 [660]">
                <v:textbox style="mso-fit-shape-to-text:t">
                  <w:txbxContent>
                    <w:p w14:paraId="0B1EB42C" w14:textId="6128B59E" w:rsidR="00871ABA" w:rsidRDefault="00871ABA">
                      <w:r w:rsidRPr="00871ABA">
                        <w:rPr>
                          <w:b/>
                          <w:bCs/>
                        </w:rPr>
                        <w:t>Advertencia técnica:</w:t>
                      </w:r>
                      <w:r w:rsidRPr="00871ABA">
                        <w:t xml:space="preserve"> esta cifra es un volumen bruto de material (arena) de la zona norte, calculado geométricamente (área × profundidad promedio × peso específico) a partir de 41 calicatas — no es un recurso mineral certificado, no tiene ley de Au ni de tierras raras asociada espacialmente, y no cubre Playa Centro ni Playa Sur. No debe multiplicarse por las leyes de las 2 muestras ALS (obtenidas en otro punto de la propiedad) para estimar un valor monetario del proyecto</w:t>
                      </w:r>
                    </w:p>
                  </w:txbxContent>
                </v:textbox>
              </v:shape>
            </w:pict>
          </mc:Fallback>
        </mc:AlternateContent>
      </w:r>
    </w:p>
    <w:p w14:paraId="1E67C5FA" w14:textId="6106851F" w:rsidR="00597816" w:rsidRDefault="00597816" w:rsidP="00417F0C">
      <w:pPr>
        <w:pStyle w:val="Ttulo1"/>
        <w:pBdr>
          <w:bottom w:val="single" w:sz="8" w:space="4" w:color="B08D57"/>
        </w:pBdr>
        <w:spacing w:before="240" w:after="100"/>
        <w:rPr>
          <w:b/>
          <w:bCs/>
          <w:color w:val="1F3864"/>
          <w:sz w:val="23"/>
          <w:szCs w:val="23"/>
        </w:rPr>
      </w:pPr>
    </w:p>
    <w:p w14:paraId="69D651F9" w14:textId="77777777" w:rsidR="00597816" w:rsidRDefault="00597816" w:rsidP="00417F0C">
      <w:pPr>
        <w:pStyle w:val="Ttulo1"/>
        <w:pBdr>
          <w:bottom w:val="single" w:sz="8" w:space="4" w:color="B08D57"/>
        </w:pBdr>
        <w:spacing w:before="240" w:after="100"/>
        <w:rPr>
          <w:b/>
          <w:bCs/>
          <w:color w:val="1F3864"/>
          <w:sz w:val="23"/>
          <w:szCs w:val="23"/>
        </w:rPr>
      </w:pPr>
    </w:p>
    <w:p w14:paraId="31C822F6" w14:textId="77777777" w:rsidR="00597816" w:rsidRDefault="00597816" w:rsidP="00417F0C">
      <w:pPr>
        <w:pStyle w:val="Ttulo1"/>
        <w:pBdr>
          <w:bottom w:val="single" w:sz="8" w:space="4" w:color="B08D57"/>
        </w:pBdr>
        <w:spacing w:before="240" w:after="100"/>
        <w:rPr>
          <w:b/>
          <w:bCs/>
          <w:color w:val="1F3864"/>
          <w:sz w:val="23"/>
          <w:szCs w:val="23"/>
        </w:rPr>
      </w:pPr>
    </w:p>
    <w:p w14:paraId="121AD4F9" w14:textId="77777777" w:rsidR="00597816" w:rsidRDefault="00597816" w:rsidP="00417F0C">
      <w:pPr>
        <w:pStyle w:val="Ttulo1"/>
        <w:pBdr>
          <w:bottom w:val="single" w:sz="8" w:space="4" w:color="B08D57"/>
        </w:pBdr>
        <w:spacing w:before="240" w:after="100"/>
        <w:rPr>
          <w:b/>
          <w:bCs/>
          <w:color w:val="1F3864"/>
          <w:sz w:val="23"/>
          <w:szCs w:val="23"/>
        </w:rPr>
      </w:pPr>
    </w:p>
    <w:p w14:paraId="228A9DB9" w14:textId="77777777" w:rsidR="00597816" w:rsidRDefault="00597816" w:rsidP="001D5873">
      <w:pPr>
        <w:pStyle w:val="Ttulo1"/>
        <w:pBdr>
          <w:bottom w:val="single" w:sz="8" w:space="4" w:color="B08D57"/>
        </w:pBdr>
        <w:rPr>
          <w:b/>
          <w:bCs/>
          <w:color w:val="1F3864"/>
          <w:sz w:val="23"/>
          <w:szCs w:val="23"/>
        </w:rPr>
      </w:pPr>
    </w:p>
    <w:p w14:paraId="7D5ECAE2" w14:textId="77777777" w:rsidR="0066327C" w:rsidRPr="0066327C" w:rsidRDefault="0066327C" w:rsidP="00DD7E20">
      <w:pPr>
        <w:pStyle w:val="Ttulo1"/>
        <w:pBdr>
          <w:bottom w:val="single" w:sz="8" w:space="4" w:color="B08D57"/>
        </w:pBdr>
        <w:spacing w:after="100"/>
        <w:rPr>
          <w:sz w:val="26"/>
          <w:szCs w:val="26"/>
        </w:rPr>
      </w:pPr>
      <w:r w:rsidRPr="0066327C">
        <w:rPr>
          <w:b/>
          <w:bCs/>
          <w:color w:val="1F3864"/>
          <w:sz w:val="26"/>
          <w:szCs w:val="26"/>
        </w:rPr>
        <w:t>11. Estructura de Inversión</w:t>
      </w:r>
    </w:p>
    <w:p w14:paraId="389A29FA" w14:textId="52AE8200" w:rsidR="0066327C" w:rsidRDefault="0066327C" w:rsidP="0066327C">
      <w:pPr>
        <w:spacing w:after="95"/>
        <w:rPr>
          <w:sz w:val="22"/>
          <w:szCs w:val="22"/>
        </w:rPr>
      </w:pPr>
      <w:r w:rsidRPr="0066327C">
        <w:rPr>
          <w:sz w:val="22"/>
          <w:szCs w:val="22"/>
        </w:rPr>
        <w:t>Sonde Capital, ofrece tres estructuras de transacción, diseñadas para adaptarse al apetito de riesgo y al horizonte de inversión de distintos perfiles de socios estratégicos:</w:t>
      </w:r>
    </w:p>
    <w:p w14:paraId="5A8C66AE" w14:textId="77777777" w:rsidR="001D5873" w:rsidRPr="001D5873" w:rsidRDefault="001D5873" w:rsidP="001D5873">
      <w:pPr>
        <w:rPr>
          <w:sz w:val="14"/>
          <w:szCs w:val="14"/>
        </w:rPr>
      </w:pPr>
    </w:p>
    <w:p w14:paraId="0D4928A0" w14:textId="77777777" w:rsidR="0066327C" w:rsidRPr="001D5873" w:rsidRDefault="0066327C" w:rsidP="001D5873">
      <w:pPr>
        <w:pStyle w:val="Ttulo2"/>
        <w:shd w:val="clear" w:color="auto" w:fill="002060"/>
        <w:spacing w:before="130" w:after="70"/>
        <w:jc w:val="both"/>
        <w:rPr>
          <w:color w:val="FFFFFF" w:themeColor="background1"/>
          <w:sz w:val="22"/>
          <w:szCs w:val="22"/>
        </w:rPr>
      </w:pPr>
      <w:r w:rsidRPr="001D5873">
        <w:rPr>
          <w:b/>
          <w:bCs/>
          <w:color w:val="FFFFFF" w:themeColor="background1"/>
          <w:sz w:val="22"/>
          <w:szCs w:val="22"/>
        </w:rPr>
        <w:t>1. Compra total de la mina</w:t>
      </w:r>
    </w:p>
    <w:p w14:paraId="4AA83C92" w14:textId="0B234039" w:rsidR="0066327C" w:rsidRDefault="0066327C" w:rsidP="00C27349">
      <w:pPr>
        <w:spacing w:after="95"/>
        <w:jc w:val="both"/>
        <w:rPr>
          <w:sz w:val="22"/>
          <w:szCs w:val="22"/>
        </w:rPr>
      </w:pPr>
      <w:r w:rsidRPr="0066327C">
        <w:rPr>
          <w:sz w:val="22"/>
          <w:szCs w:val="22"/>
        </w:rPr>
        <w:t xml:space="preserve">Adquisición del 100% de </w:t>
      </w:r>
      <w:r w:rsidR="001D5873">
        <w:rPr>
          <w:sz w:val="22"/>
          <w:szCs w:val="22"/>
        </w:rPr>
        <w:t>03</w:t>
      </w:r>
      <w:r w:rsidRPr="0066327C">
        <w:rPr>
          <w:sz w:val="22"/>
          <w:szCs w:val="22"/>
        </w:rPr>
        <w:t xml:space="preserve"> derechos mineros y del expediente técnico completo (</w:t>
      </w:r>
      <w:r w:rsidR="001D5873">
        <w:rPr>
          <w:sz w:val="22"/>
          <w:szCs w:val="22"/>
        </w:rPr>
        <w:t>2</w:t>
      </w:r>
      <w:r w:rsidRPr="0066327C">
        <w:rPr>
          <w:sz w:val="22"/>
          <w:szCs w:val="22"/>
        </w:rPr>
        <w:t>,</w:t>
      </w:r>
      <w:r w:rsidR="001D5873">
        <w:rPr>
          <w:sz w:val="22"/>
          <w:szCs w:val="22"/>
        </w:rPr>
        <w:t>1</w:t>
      </w:r>
      <w:r w:rsidRPr="0066327C">
        <w:rPr>
          <w:sz w:val="22"/>
          <w:szCs w:val="22"/>
        </w:rPr>
        <w:t>00 ha). Precio de venta solicitado: USD 690,000,000</w:t>
      </w:r>
      <w:r w:rsidR="001D5873">
        <w:rPr>
          <w:sz w:val="22"/>
          <w:szCs w:val="22"/>
        </w:rPr>
        <w:t xml:space="preserve"> de dólares americanos</w:t>
      </w:r>
      <w:r w:rsidRPr="0066327C">
        <w:rPr>
          <w:sz w:val="22"/>
          <w:szCs w:val="22"/>
        </w:rPr>
        <w:t xml:space="preserve">, sujeto a </w:t>
      </w:r>
      <w:proofErr w:type="spellStart"/>
      <w:r w:rsidRPr="0066327C">
        <w:rPr>
          <w:sz w:val="22"/>
          <w:szCs w:val="22"/>
        </w:rPr>
        <w:t>due</w:t>
      </w:r>
      <w:proofErr w:type="spellEnd"/>
      <w:r w:rsidRPr="0066327C">
        <w:rPr>
          <w:sz w:val="22"/>
          <w:szCs w:val="22"/>
        </w:rPr>
        <w:t xml:space="preserve"> </w:t>
      </w:r>
      <w:proofErr w:type="spellStart"/>
      <w:r w:rsidRPr="0066327C">
        <w:rPr>
          <w:sz w:val="22"/>
          <w:szCs w:val="22"/>
        </w:rPr>
        <w:t>diligence</w:t>
      </w:r>
      <w:proofErr w:type="spellEnd"/>
      <w:r w:rsidRPr="0066327C">
        <w:rPr>
          <w:sz w:val="22"/>
          <w:szCs w:val="22"/>
        </w:rPr>
        <w:t xml:space="preserve"> y a los resultados de la campaña de certificación de recursos descrita en la Sección 10. El comprador asume control total del activo, del cronograma de exploración y de la estrategia de desarrollo.</w:t>
      </w:r>
    </w:p>
    <w:p w14:paraId="6467C514" w14:textId="77777777" w:rsidR="001D5873" w:rsidRPr="001D5873" w:rsidRDefault="001D5873" w:rsidP="001D5873">
      <w:pPr>
        <w:jc w:val="both"/>
        <w:rPr>
          <w:sz w:val="14"/>
          <w:szCs w:val="14"/>
        </w:rPr>
      </w:pPr>
    </w:p>
    <w:p w14:paraId="33287A97" w14:textId="77777777" w:rsidR="0066327C" w:rsidRPr="001D5873" w:rsidRDefault="0066327C" w:rsidP="001D5873">
      <w:pPr>
        <w:pStyle w:val="Ttulo2"/>
        <w:shd w:val="clear" w:color="auto" w:fill="002060"/>
        <w:spacing w:before="130" w:after="70"/>
        <w:jc w:val="both"/>
        <w:rPr>
          <w:color w:val="FFFFFF" w:themeColor="background1"/>
          <w:sz w:val="22"/>
          <w:szCs w:val="22"/>
        </w:rPr>
      </w:pPr>
      <w:r w:rsidRPr="001D5873">
        <w:rPr>
          <w:b/>
          <w:bCs/>
          <w:color w:val="FFFFFF" w:themeColor="background1"/>
          <w:sz w:val="22"/>
          <w:szCs w:val="22"/>
        </w:rPr>
        <w:t xml:space="preserve">2. </w:t>
      </w:r>
      <w:proofErr w:type="spellStart"/>
      <w:r w:rsidRPr="001D5873">
        <w:rPr>
          <w:b/>
          <w:bCs/>
          <w:color w:val="FFFFFF" w:themeColor="background1"/>
          <w:sz w:val="22"/>
          <w:szCs w:val="22"/>
        </w:rPr>
        <w:t>Joint</w:t>
      </w:r>
      <w:proofErr w:type="spellEnd"/>
      <w:r w:rsidRPr="001D5873">
        <w:rPr>
          <w:b/>
          <w:bCs/>
          <w:color w:val="FFFFFF" w:themeColor="background1"/>
          <w:sz w:val="22"/>
          <w:szCs w:val="22"/>
        </w:rPr>
        <w:t xml:space="preserve"> Venture &amp; Operación</w:t>
      </w:r>
    </w:p>
    <w:p w14:paraId="32F3CC9F" w14:textId="77777777" w:rsidR="0066327C" w:rsidRDefault="0066327C" w:rsidP="00C27349">
      <w:pPr>
        <w:spacing w:after="95"/>
        <w:jc w:val="both"/>
        <w:rPr>
          <w:sz w:val="22"/>
          <w:szCs w:val="22"/>
        </w:rPr>
      </w:pPr>
      <w:r w:rsidRPr="0066327C">
        <w:rPr>
          <w:sz w:val="22"/>
          <w:szCs w:val="22"/>
        </w:rPr>
        <w:t xml:space="preserve">MRC1 recibe la inversión de un socio estratégico serio para financiar la campaña de exploración, certificación de recursos y desarrollo de la mina, a cambio de una participación en los ingresos futuros de la operación. Estructura preferida para inversionistas que buscan exposición al </w:t>
      </w:r>
      <w:proofErr w:type="spellStart"/>
      <w:r w:rsidRPr="0066327C">
        <w:rPr>
          <w:sz w:val="22"/>
          <w:szCs w:val="22"/>
        </w:rPr>
        <w:t>upside</w:t>
      </w:r>
      <w:proofErr w:type="spellEnd"/>
      <w:r w:rsidRPr="0066327C">
        <w:rPr>
          <w:sz w:val="22"/>
          <w:szCs w:val="22"/>
        </w:rPr>
        <w:t xml:space="preserve"> del proyecto sin asumir el 100% del riesgo de adquisición, aportando capacidad técnica y/o financiera para acelerar la puesta en producción. Porcentaje de participación, aportes de capital y gobernanza se definen caso a caso con cada socio potencial.</w:t>
      </w:r>
    </w:p>
    <w:p w14:paraId="1935B009" w14:textId="77777777" w:rsidR="001D5873" w:rsidRPr="001D5873" w:rsidRDefault="001D5873" w:rsidP="001D5873">
      <w:pPr>
        <w:jc w:val="both"/>
        <w:rPr>
          <w:sz w:val="14"/>
          <w:szCs w:val="14"/>
        </w:rPr>
      </w:pPr>
    </w:p>
    <w:p w14:paraId="4DFDBA77" w14:textId="77777777" w:rsidR="0066327C" w:rsidRPr="001D5873" w:rsidRDefault="0066327C" w:rsidP="001D5873">
      <w:pPr>
        <w:pStyle w:val="Ttulo2"/>
        <w:shd w:val="clear" w:color="auto" w:fill="002060"/>
        <w:spacing w:before="130" w:after="70"/>
        <w:jc w:val="both"/>
        <w:rPr>
          <w:color w:val="FFFFFF" w:themeColor="background1"/>
          <w:sz w:val="22"/>
          <w:szCs w:val="22"/>
        </w:rPr>
      </w:pPr>
      <w:r w:rsidRPr="001D5873">
        <w:rPr>
          <w:b/>
          <w:bCs/>
          <w:color w:val="FFFFFF" w:themeColor="background1"/>
          <w:sz w:val="22"/>
          <w:szCs w:val="22"/>
        </w:rPr>
        <w:t>3. Suministro de materia prima (EXW)</w:t>
      </w:r>
    </w:p>
    <w:p w14:paraId="19E744BE" w14:textId="77777777" w:rsidR="0066327C" w:rsidRPr="0066327C" w:rsidRDefault="0066327C" w:rsidP="00C27349">
      <w:pPr>
        <w:spacing w:after="95"/>
        <w:jc w:val="both"/>
        <w:rPr>
          <w:sz w:val="22"/>
          <w:szCs w:val="22"/>
        </w:rPr>
      </w:pPr>
      <w:r w:rsidRPr="0066327C">
        <w:rPr>
          <w:sz w:val="22"/>
          <w:szCs w:val="22"/>
        </w:rPr>
        <w:t>Contrato de suministro de largo plazo de arenas/concentrados de monacita y minerales pesados bajo términos EXW (Ex Works) desde la propiedad, sin transferencia de titularidad de los derechos mineros. Modalidad de menor riesgo y menor compromiso de capital para el comprador, orientada a asegurar una fuente de materia prima diversificada fuera de China para plantas de separación ya operativas — como las de IREL en India —, con volúmenes y especificaciones a definir según los resultados de la campaña de muestreo.</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450"/>
        <w:gridCol w:w="2400"/>
        <w:gridCol w:w="1900"/>
      </w:tblGrid>
      <w:tr w:rsidR="0066327C" w14:paraId="540B3915" w14:textId="77777777" w:rsidTr="00D32389">
        <w:trPr>
          <w:tblHeader/>
        </w:trPr>
        <w:tc>
          <w:tcPr>
            <w:tcW w:w="2600" w:type="dxa"/>
            <w:shd w:val="clear" w:color="auto" w:fill="1F3864"/>
            <w:tcMar>
              <w:top w:w="40" w:type="dxa"/>
              <w:left w:w="80" w:type="dxa"/>
              <w:bottom w:w="40" w:type="dxa"/>
              <w:right w:w="80" w:type="dxa"/>
            </w:tcMar>
            <w:vAlign w:val="center"/>
          </w:tcPr>
          <w:p w14:paraId="5844FADF" w14:textId="77777777" w:rsidR="0066327C" w:rsidRPr="0066327C" w:rsidRDefault="0066327C" w:rsidP="00D32389">
            <w:pPr>
              <w:rPr>
                <w:sz w:val="18"/>
                <w:szCs w:val="18"/>
              </w:rPr>
            </w:pPr>
            <w:r w:rsidRPr="0066327C">
              <w:rPr>
                <w:b/>
                <w:bCs/>
                <w:color w:val="FFFFFF"/>
                <w:sz w:val="18"/>
                <w:szCs w:val="18"/>
              </w:rPr>
              <w:t>Modalidad</w:t>
            </w:r>
          </w:p>
        </w:tc>
        <w:tc>
          <w:tcPr>
            <w:tcW w:w="2450" w:type="dxa"/>
            <w:shd w:val="clear" w:color="auto" w:fill="1F3864"/>
            <w:tcMar>
              <w:top w:w="40" w:type="dxa"/>
              <w:left w:w="80" w:type="dxa"/>
              <w:bottom w:w="40" w:type="dxa"/>
              <w:right w:w="80" w:type="dxa"/>
            </w:tcMar>
            <w:vAlign w:val="center"/>
          </w:tcPr>
          <w:p w14:paraId="695932A6" w14:textId="77777777" w:rsidR="0066327C" w:rsidRPr="0066327C" w:rsidRDefault="0066327C" w:rsidP="00D32389">
            <w:pPr>
              <w:rPr>
                <w:sz w:val="18"/>
                <w:szCs w:val="18"/>
              </w:rPr>
            </w:pPr>
            <w:r w:rsidRPr="0066327C">
              <w:rPr>
                <w:b/>
                <w:bCs/>
                <w:color w:val="FFFFFF"/>
                <w:sz w:val="18"/>
                <w:szCs w:val="18"/>
              </w:rPr>
              <w:t>Inversión inicial</w:t>
            </w:r>
          </w:p>
        </w:tc>
        <w:tc>
          <w:tcPr>
            <w:tcW w:w="2400" w:type="dxa"/>
            <w:shd w:val="clear" w:color="auto" w:fill="1F3864"/>
            <w:tcMar>
              <w:top w:w="40" w:type="dxa"/>
              <w:left w:w="80" w:type="dxa"/>
              <w:bottom w:w="40" w:type="dxa"/>
              <w:right w:w="80" w:type="dxa"/>
            </w:tcMar>
            <w:vAlign w:val="center"/>
          </w:tcPr>
          <w:p w14:paraId="1DF8EAE4" w14:textId="77777777" w:rsidR="0066327C" w:rsidRPr="0066327C" w:rsidRDefault="0066327C" w:rsidP="00D32389">
            <w:pPr>
              <w:rPr>
                <w:sz w:val="18"/>
                <w:szCs w:val="18"/>
              </w:rPr>
            </w:pPr>
            <w:r w:rsidRPr="0066327C">
              <w:rPr>
                <w:b/>
                <w:bCs/>
                <w:color w:val="FFFFFF"/>
                <w:sz w:val="18"/>
                <w:szCs w:val="18"/>
              </w:rPr>
              <w:t>Riesgo del comprador</w:t>
            </w:r>
          </w:p>
        </w:tc>
        <w:tc>
          <w:tcPr>
            <w:tcW w:w="1900" w:type="dxa"/>
            <w:shd w:val="clear" w:color="auto" w:fill="1F3864"/>
            <w:tcMar>
              <w:top w:w="40" w:type="dxa"/>
              <w:left w:w="80" w:type="dxa"/>
              <w:bottom w:w="40" w:type="dxa"/>
              <w:right w:w="80" w:type="dxa"/>
            </w:tcMar>
            <w:vAlign w:val="center"/>
          </w:tcPr>
          <w:p w14:paraId="7157E579" w14:textId="77777777" w:rsidR="0066327C" w:rsidRPr="0066327C" w:rsidRDefault="0066327C" w:rsidP="00D32389">
            <w:pPr>
              <w:rPr>
                <w:sz w:val="18"/>
                <w:szCs w:val="18"/>
              </w:rPr>
            </w:pPr>
            <w:r w:rsidRPr="0066327C">
              <w:rPr>
                <w:b/>
                <w:bCs/>
                <w:color w:val="FFFFFF"/>
                <w:sz w:val="18"/>
                <w:szCs w:val="18"/>
              </w:rPr>
              <w:t>Control operativo</w:t>
            </w:r>
          </w:p>
        </w:tc>
      </w:tr>
      <w:tr w:rsidR="0066327C" w14:paraId="0765F1E5" w14:textId="77777777" w:rsidTr="00D32389">
        <w:tc>
          <w:tcPr>
            <w:tcW w:w="2600" w:type="dxa"/>
            <w:tcMar>
              <w:top w:w="40" w:type="dxa"/>
              <w:left w:w="80" w:type="dxa"/>
              <w:bottom w:w="40" w:type="dxa"/>
              <w:right w:w="80" w:type="dxa"/>
            </w:tcMar>
            <w:vAlign w:val="center"/>
          </w:tcPr>
          <w:p w14:paraId="4D99CAA5" w14:textId="77777777" w:rsidR="0066327C" w:rsidRPr="0066327C" w:rsidRDefault="0066327C" w:rsidP="00D32389">
            <w:pPr>
              <w:rPr>
                <w:sz w:val="18"/>
                <w:szCs w:val="18"/>
              </w:rPr>
            </w:pPr>
            <w:r w:rsidRPr="0066327C">
              <w:rPr>
                <w:color w:val="000000"/>
                <w:sz w:val="18"/>
                <w:szCs w:val="18"/>
              </w:rPr>
              <w:t>Compra total</w:t>
            </w:r>
          </w:p>
        </w:tc>
        <w:tc>
          <w:tcPr>
            <w:tcW w:w="2450" w:type="dxa"/>
            <w:tcMar>
              <w:top w:w="40" w:type="dxa"/>
              <w:left w:w="80" w:type="dxa"/>
              <w:bottom w:w="40" w:type="dxa"/>
              <w:right w:w="80" w:type="dxa"/>
            </w:tcMar>
            <w:vAlign w:val="center"/>
          </w:tcPr>
          <w:p w14:paraId="20000AFD" w14:textId="77777777" w:rsidR="0066327C" w:rsidRPr="0066327C" w:rsidRDefault="0066327C" w:rsidP="00D32389">
            <w:pPr>
              <w:rPr>
                <w:sz w:val="18"/>
                <w:szCs w:val="18"/>
              </w:rPr>
            </w:pPr>
            <w:r w:rsidRPr="0066327C">
              <w:rPr>
                <w:color w:val="000000"/>
                <w:sz w:val="18"/>
                <w:szCs w:val="18"/>
              </w:rPr>
              <w:t>USD 690,000,000</w:t>
            </w:r>
          </w:p>
        </w:tc>
        <w:tc>
          <w:tcPr>
            <w:tcW w:w="2400" w:type="dxa"/>
            <w:tcMar>
              <w:top w:w="40" w:type="dxa"/>
              <w:left w:w="80" w:type="dxa"/>
              <w:bottom w:w="40" w:type="dxa"/>
              <w:right w:w="80" w:type="dxa"/>
            </w:tcMar>
            <w:vAlign w:val="center"/>
          </w:tcPr>
          <w:p w14:paraId="3CB246BB" w14:textId="11DD90BC" w:rsidR="0066327C" w:rsidRPr="0066327C" w:rsidRDefault="0066327C" w:rsidP="00D32389">
            <w:pPr>
              <w:rPr>
                <w:sz w:val="18"/>
                <w:szCs w:val="18"/>
              </w:rPr>
            </w:pPr>
            <w:r w:rsidRPr="0066327C">
              <w:rPr>
                <w:color w:val="000000"/>
                <w:sz w:val="18"/>
                <w:szCs w:val="18"/>
              </w:rPr>
              <w:t>Asume 100% del activo</w:t>
            </w:r>
            <w:r w:rsidR="001D5873">
              <w:rPr>
                <w:color w:val="000000"/>
                <w:sz w:val="18"/>
                <w:szCs w:val="18"/>
              </w:rPr>
              <w:t xml:space="preserve"> de 03 concesiones por 2,100 hectáreas</w:t>
            </w:r>
            <w:r w:rsidRPr="0066327C">
              <w:rPr>
                <w:color w:val="000000"/>
                <w:sz w:val="18"/>
                <w:szCs w:val="18"/>
              </w:rPr>
              <w:t xml:space="preserve"> y su desarrollo</w:t>
            </w:r>
          </w:p>
        </w:tc>
        <w:tc>
          <w:tcPr>
            <w:tcW w:w="1900" w:type="dxa"/>
            <w:tcMar>
              <w:top w:w="40" w:type="dxa"/>
              <w:left w:w="80" w:type="dxa"/>
              <w:bottom w:w="40" w:type="dxa"/>
              <w:right w:w="80" w:type="dxa"/>
            </w:tcMar>
            <w:vAlign w:val="center"/>
          </w:tcPr>
          <w:p w14:paraId="1E503DF7" w14:textId="77777777" w:rsidR="0066327C" w:rsidRPr="0066327C" w:rsidRDefault="0066327C" w:rsidP="00D32389">
            <w:pPr>
              <w:rPr>
                <w:sz w:val="18"/>
                <w:szCs w:val="18"/>
              </w:rPr>
            </w:pPr>
            <w:r w:rsidRPr="0066327C">
              <w:rPr>
                <w:color w:val="000000"/>
                <w:sz w:val="18"/>
                <w:szCs w:val="18"/>
              </w:rPr>
              <w:t>Total</w:t>
            </w:r>
          </w:p>
        </w:tc>
      </w:tr>
      <w:tr w:rsidR="0066327C" w14:paraId="0CE589E3" w14:textId="77777777" w:rsidTr="00871ABA">
        <w:tc>
          <w:tcPr>
            <w:tcW w:w="2600" w:type="dxa"/>
            <w:shd w:val="clear" w:color="auto" w:fill="D9E2F3" w:themeFill="accent1" w:themeFillTint="33"/>
            <w:tcMar>
              <w:top w:w="40" w:type="dxa"/>
              <w:left w:w="80" w:type="dxa"/>
              <w:bottom w:w="40" w:type="dxa"/>
              <w:right w:w="80" w:type="dxa"/>
            </w:tcMar>
            <w:vAlign w:val="center"/>
          </w:tcPr>
          <w:p w14:paraId="6CFD8467" w14:textId="77777777" w:rsidR="0066327C" w:rsidRPr="0066327C" w:rsidRDefault="0066327C" w:rsidP="00D32389">
            <w:pPr>
              <w:rPr>
                <w:sz w:val="18"/>
                <w:szCs w:val="18"/>
              </w:rPr>
            </w:pPr>
            <w:proofErr w:type="spellStart"/>
            <w:r w:rsidRPr="0066327C">
              <w:rPr>
                <w:color w:val="000000"/>
                <w:sz w:val="18"/>
                <w:szCs w:val="18"/>
              </w:rPr>
              <w:t>Joint</w:t>
            </w:r>
            <w:proofErr w:type="spellEnd"/>
            <w:r w:rsidRPr="0066327C">
              <w:rPr>
                <w:color w:val="000000"/>
                <w:sz w:val="18"/>
                <w:szCs w:val="18"/>
              </w:rPr>
              <w:t xml:space="preserve"> Venture &amp; Operación</w:t>
            </w:r>
          </w:p>
        </w:tc>
        <w:tc>
          <w:tcPr>
            <w:tcW w:w="2450" w:type="dxa"/>
            <w:shd w:val="clear" w:color="auto" w:fill="D9E2F3" w:themeFill="accent1" w:themeFillTint="33"/>
            <w:tcMar>
              <w:top w:w="40" w:type="dxa"/>
              <w:left w:w="80" w:type="dxa"/>
              <w:bottom w:w="40" w:type="dxa"/>
              <w:right w:w="80" w:type="dxa"/>
            </w:tcMar>
            <w:vAlign w:val="center"/>
          </w:tcPr>
          <w:p w14:paraId="54CD55AF" w14:textId="77777777" w:rsidR="0066327C" w:rsidRPr="0066327C" w:rsidRDefault="0066327C" w:rsidP="00D32389">
            <w:pPr>
              <w:rPr>
                <w:sz w:val="18"/>
                <w:szCs w:val="18"/>
              </w:rPr>
            </w:pPr>
            <w:r w:rsidRPr="0066327C">
              <w:rPr>
                <w:color w:val="000000"/>
                <w:sz w:val="18"/>
                <w:szCs w:val="18"/>
              </w:rPr>
              <w:t>A definir según aporte y % de participación</w:t>
            </w:r>
          </w:p>
        </w:tc>
        <w:tc>
          <w:tcPr>
            <w:tcW w:w="2400" w:type="dxa"/>
            <w:shd w:val="clear" w:color="auto" w:fill="D9E2F3" w:themeFill="accent1" w:themeFillTint="33"/>
            <w:tcMar>
              <w:top w:w="40" w:type="dxa"/>
              <w:left w:w="80" w:type="dxa"/>
              <w:bottom w:w="40" w:type="dxa"/>
              <w:right w:w="80" w:type="dxa"/>
            </w:tcMar>
            <w:vAlign w:val="center"/>
          </w:tcPr>
          <w:p w14:paraId="645CF490" w14:textId="77777777" w:rsidR="0066327C" w:rsidRPr="0066327C" w:rsidRDefault="0066327C" w:rsidP="00D32389">
            <w:pPr>
              <w:rPr>
                <w:sz w:val="18"/>
                <w:szCs w:val="18"/>
              </w:rPr>
            </w:pPr>
            <w:r w:rsidRPr="0066327C">
              <w:rPr>
                <w:color w:val="000000"/>
                <w:sz w:val="18"/>
                <w:szCs w:val="18"/>
              </w:rPr>
              <w:t>Compartido con MRC1</w:t>
            </w:r>
          </w:p>
        </w:tc>
        <w:tc>
          <w:tcPr>
            <w:tcW w:w="1900" w:type="dxa"/>
            <w:shd w:val="clear" w:color="auto" w:fill="D9E2F3" w:themeFill="accent1" w:themeFillTint="33"/>
            <w:tcMar>
              <w:top w:w="40" w:type="dxa"/>
              <w:left w:w="80" w:type="dxa"/>
              <w:bottom w:w="40" w:type="dxa"/>
              <w:right w:w="80" w:type="dxa"/>
            </w:tcMar>
            <w:vAlign w:val="center"/>
          </w:tcPr>
          <w:p w14:paraId="5D1F17EB" w14:textId="77777777" w:rsidR="0066327C" w:rsidRPr="0066327C" w:rsidRDefault="0066327C" w:rsidP="00D32389">
            <w:pPr>
              <w:rPr>
                <w:sz w:val="18"/>
                <w:szCs w:val="18"/>
              </w:rPr>
            </w:pPr>
            <w:r w:rsidRPr="0066327C">
              <w:rPr>
                <w:color w:val="000000"/>
                <w:sz w:val="18"/>
                <w:szCs w:val="18"/>
              </w:rPr>
              <w:t>Compartido / negociable</w:t>
            </w:r>
          </w:p>
        </w:tc>
      </w:tr>
      <w:tr w:rsidR="0066327C" w14:paraId="0A1C49F3" w14:textId="77777777" w:rsidTr="00D32389">
        <w:tc>
          <w:tcPr>
            <w:tcW w:w="2600" w:type="dxa"/>
            <w:tcMar>
              <w:top w:w="40" w:type="dxa"/>
              <w:left w:w="80" w:type="dxa"/>
              <w:bottom w:w="40" w:type="dxa"/>
              <w:right w:w="80" w:type="dxa"/>
            </w:tcMar>
            <w:vAlign w:val="center"/>
          </w:tcPr>
          <w:p w14:paraId="5CE77213" w14:textId="77777777" w:rsidR="0066327C" w:rsidRPr="0066327C" w:rsidRDefault="0066327C" w:rsidP="00D32389">
            <w:pPr>
              <w:rPr>
                <w:sz w:val="18"/>
                <w:szCs w:val="18"/>
              </w:rPr>
            </w:pPr>
            <w:r w:rsidRPr="0066327C">
              <w:rPr>
                <w:color w:val="000000"/>
                <w:sz w:val="18"/>
                <w:szCs w:val="18"/>
              </w:rPr>
              <w:t>Suministro EXW</w:t>
            </w:r>
          </w:p>
        </w:tc>
        <w:tc>
          <w:tcPr>
            <w:tcW w:w="2450" w:type="dxa"/>
            <w:tcMar>
              <w:top w:w="40" w:type="dxa"/>
              <w:left w:w="80" w:type="dxa"/>
              <w:bottom w:w="40" w:type="dxa"/>
              <w:right w:w="80" w:type="dxa"/>
            </w:tcMar>
            <w:vAlign w:val="center"/>
          </w:tcPr>
          <w:p w14:paraId="36102DFA" w14:textId="77777777" w:rsidR="0066327C" w:rsidRPr="0066327C" w:rsidRDefault="0066327C" w:rsidP="00D32389">
            <w:pPr>
              <w:rPr>
                <w:sz w:val="18"/>
                <w:szCs w:val="18"/>
              </w:rPr>
            </w:pPr>
            <w:r w:rsidRPr="0066327C">
              <w:rPr>
                <w:color w:val="000000"/>
                <w:sz w:val="18"/>
                <w:szCs w:val="18"/>
              </w:rPr>
              <w:t>Sin adquisición de derechos mineros</w:t>
            </w:r>
          </w:p>
        </w:tc>
        <w:tc>
          <w:tcPr>
            <w:tcW w:w="2400" w:type="dxa"/>
            <w:tcMar>
              <w:top w:w="40" w:type="dxa"/>
              <w:left w:w="80" w:type="dxa"/>
              <w:bottom w:w="40" w:type="dxa"/>
              <w:right w:w="80" w:type="dxa"/>
            </w:tcMar>
            <w:vAlign w:val="center"/>
          </w:tcPr>
          <w:p w14:paraId="25C098F4" w14:textId="77777777" w:rsidR="0066327C" w:rsidRPr="0066327C" w:rsidRDefault="0066327C" w:rsidP="00D32389">
            <w:pPr>
              <w:rPr>
                <w:sz w:val="18"/>
                <w:szCs w:val="18"/>
              </w:rPr>
            </w:pPr>
            <w:r w:rsidRPr="0066327C">
              <w:rPr>
                <w:color w:val="000000"/>
                <w:sz w:val="18"/>
                <w:szCs w:val="18"/>
              </w:rPr>
              <w:t>Bajo — contrato comercial de suministro</w:t>
            </w:r>
          </w:p>
        </w:tc>
        <w:tc>
          <w:tcPr>
            <w:tcW w:w="1900" w:type="dxa"/>
            <w:tcMar>
              <w:top w:w="40" w:type="dxa"/>
              <w:left w:w="80" w:type="dxa"/>
              <w:bottom w:w="40" w:type="dxa"/>
              <w:right w:w="80" w:type="dxa"/>
            </w:tcMar>
            <w:vAlign w:val="center"/>
          </w:tcPr>
          <w:p w14:paraId="68B886E7" w14:textId="77777777" w:rsidR="0066327C" w:rsidRPr="0066327C" w:rsidRDefault="0066327C" w:rsidP="00D32389">
            <w:pPr>
              <w:rPr>
                <w:sz w:val="18"/>
                <w:szCs w:val="18"/>
              </w:rPr>
            </w:pPr>
            <w:r w:rsidRPr="0066327C">
              <w:rPr>
                <w:color w:val="000000"/>
                <w:sz w:val="18"/>
                <w:szCs w:val="18"/>
              </w:rPr>
              <w:t>Ninguno (solo comercial)</w:t>
            </w:r>
          </w:p>
        </w:tc>
      </w:tr>
    </w:tbl>
    <w:p w14:paraId="1E188776" w14:textId="552BDD93" w:rsidR="0066327C" w:rsidRDefault="001D5873" w:rsidP="00417F0C">
      <w:pPr>
        <w:pStyle w:val="Ttulo1"/>
        <w:pBdr>
          <w:bottom w:val="single" w:sz="8" w:space="4" w:color="B08D57"/>
        </w:pBdr>
        <w:spacing w:before="240" w:after="100"/>
        <w:rPr>
          <w:b/>
          <w:bCs/>
          <w:color w:val="1F3864"/>
          <w:sz w:val="23"/>
          <w:szCs w:val="23"/>
        </w:rPr>
      </w:pPr>
      <w:r>
        <w:rPr>
          <w:b/>
          <w:bCs/>
          <w:noProof/>
          <w:color w:val="1F3864"/>
          <w:sz w:val="23"/>
          <w:szCs w:val="23"/>
        </w:rPr>
        <mc:AlternateContent>
          <mc:Choice Requires="wps">
            <w:drawing>
              <wp:anchor distT="0" distB="0" distL="114300" distR="114300" simplePos="0" relativeHeight="251694080" behindDoc="1" locked="0" layoutInCell="1" allowOverlap="1" wp14:anchorId="0EA854D7" wp14:editId="62BCBCE0">
                <wp:simplePos x="0" y="0"/>
                <wp:positionH relativeFrom="column">
                  <wp:posOffset>-24130</wp:posOffset>
                </wp:positionH>
                <wp:positionV relativeFrom="paragraph">
                  <wp:posOffset>340360</wp:posOffset>
                </wp:positionV>
                <wp:extent cx="5970270" cy="1845945"/>
                <wp:effectExtent l="0" t="0" r="0" b="1905"/>
                <wp:wrapNone/>
                <wp:docPr id="40873076" name="Rectángulo 8"/>
                <wp:cNvGraphicFramePr/>
                <a:graphic xmlns:a="http://schemas.openxmlformats.org/drawingml/2006/main">
                  <a:graphicData uri="http://schemas.microsoft.com/office/word/2010/wordprocessingShape">
                    <wps:wsp>
                      <wps:cNvSpPr/>
                      <wps:spPr>
                        <a:xfrm>
                          <a:off x="0" y="0"/>
                          <a:ext cx="5970270" cy="1845945"/>
                        </a:xfrm>
                        <a:prstGeom prst="rect">
                          <a:avLst/>
                        </a:prstGeom>
                        <a:solidFill>
                          <a:srgbClr val="002060">
                            <a:alpha val="70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2A2039" id="Rectángulo 8" o:spid="_x0000_s1026" style="position:absolute;margin-left:-1.9pt;margin-top:26.8pt;width:470.1pt;height:145.35pt;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pzjAIAAIEFAAAOAAAAZHJzL2Uyb0RvYy54bWysVMFu2zAMvQ/YPwi6L3aCpGmDOkXQIsOA&#10;oi3aDj0rshQbkEVNUuJkXz9Ksp2s6y7DclAokXwkn0le3xwaRfbCuhp0QcejnBKhOZS13hb0++v6&#10;yyUlzjNdMgVaFPQoHL1Zfv503ZqFmEAFqhSWIIh2i9YUtPLeLLLM8Uo0zI3ACI1KCbZhHq92m5WW&#10;tYjeqGyS5xdZC7Y0FrhwDl/vkpIuI76UgvtHKZ3wRBUUc/PxtPHchDNbXrPF1jJT1bxLg/1DFg2r&#10;NQYdoO6YZ2Rn6z+gmppbcCD9iEOTgZQ1F7EGrGacv6vmpWJGxFqQHGcGmtz/g+UP+xfzZJGG1riF&#10;QzFUcZC2Cf+YHzlEso4DWeLgCcfH2dU8n8yRU4668eV0djWdBTqzk7uxzn8V0JAgFNTi14gksf29&#10;88m0NwnRHKi6XNdKxYvdbm6VJXsWvlw+yS/y5KtMxdLrPMdfF9Il8xj+NxylA5qGgJtChpfsVG2U&#10;/FGJYKf0s5CkLrG+SQwXG1EMiTDOhfbjpKpYKVIms/NMQusGj5hLBAzIEuMP2B1Ab5lAeuyUZWcf&#10;XEXs48E58fCXxJLz4BEjg/aDc1NrsB9VprCqLnKy70lK1ASWNlAenyyxkKbIGb6u8cPeM+efmMWx&#10;wWbAVeAf8ZAK2oJCJ1FSgf350Xuwx25GLSUtjmFB3Y8ds4IS9U1jn1+Np9Mwt/Eync0neLHnms25&#10;Ru+aW8B+GePSMTyKwd6rXpQWmjfcGKsQFVVMc4xdUO5tf7n1aT3gzuFitYpmOKuG+Xv9YngAD6yG&#10;xn09vDFruu72OBgP0I8sW7xr8mQbPDWsdh5kHSfgxGvHN855bJxuJ4VFcn6PVqfNufwFAAD//wMA&#10;UEsDBBQABgAIAAAAIQCzhhxP3AAAAAkBAAAPAAAAZHJzL2Rvd25yZXYueG1sTI8xT8MwFIR3JP6D&#10;9ZDYWhscIkjzUqFKbAyQlt2NH0na2I5sp03+PWaC8XSnu+/K7WwGdiEfemcRHtYCGNnG6d62CIf9&#10;2+oZWIjKajU4SwgLBdhWtzelKrS72k+61LFlqcSGQiF0MY4F56HpyKiwdiPZ5H07b1RM0rdce3VN&#10;5Wbgj0Lk3KjepoVOjbTrqDnXk0EYhfiSH5NvJL2bc7vs6sMpLoj3d/PrBlikOf6F4Rc/oUOVmI5u&#10;sjqwAWElE3lEeJI5sOS/yDwDdkSQWSaBVyX//6D6AQAA//8DAFBLAQItABQABgAIAAAAIQC2gziS&#10;/gAAAOEBAAATAAAAAAAAAAAAAAAAAAAAAABbQ29udGVudF9UeXBlc10ueG1sUEsBAi0AFAAGAAgA&#10;AAAhADj9If/WAAAAlAEAAAsAAAAAAAAAAAAAAAAALwEAAF9yZWxzLy5yZWxzUEsBAi0AFAAGAAgA&#10;AAAhAFBn6nOMAgAAgQUAAA4AAAAAAAAAAAAAAAAALgIAAGRycy9lMm9Eb2MueG1sUEsBAi0AFAAG&#10;AAgAAAAhALOGHE/cAAAACQEAAA8AAAAAAAAAAAAAAAAA5gQAAGRycy9kb3ducmV2LnhtbFBLBQYA&#10;AAAABAAEAPMAAADvBQAAAAA=&#10;" fillcolor="#002060" stroked="f" strokeweight="1pt">
                <v:fill opacity="46003f"/>
              </v:rect>
            </w:pict>
          </mc:Fallback>
        </mc:AlternateContent>
      </w:r>
      <w:r>
        <w:rPr>
          <w:b/>
          <w:bCs/>
          <w:noProof/>
          <w:color w:val="1F3864"/>
          <w:sz w:val="23"/>
          <w:szCs w:val="23"/>
        </w:rPr>
        <mc:AlternateContent>
          <mc:Choice Requires="wps">
            <w:drawing>
              <wp:anchor distT="0" distB="0" distL="114300" distR="114300" simplePos="0" relativeHeight="251692032" behindDoc="1" locked="0" layoutInCell="1" allowOverlap="1" wp14:anchorId="6CC26D1B" wp14:editId="41FEB042">
                <wp:simplePos x="0" y="0"/>
                <wp:positionH relativeFrom="column">
                  <wp:posOffset>24765</wp:posOffset>
                </wp:positionH>
                <wp:positionV relativeFrom="paragraph">
                  <wp:posOffset>341630</wp:posOffset>
                </wp:positionV>
                <wp:extent cx="3956050" cy="1845945"/>
                <wp:effectExtent l="0" t="0" r="6350" b="1905"/>
                <wp:wrapNone/>
                <wp:docPr id="97587856" name="Rectángulo 8"/>
                <wp:cNvGraphicFramePr/>
                <a:graphic xmlns:a="http://schemas.openxmlformats.org/drawingml/2006/main">
                  <a:graphicData uri="http://schemas.microsoft.com/office/word/2010/wordprocessingShape">
                    <wps:wsp>
                      <wps:cNvSpPr/>
                      <wps:spPr>
                        <a:xfrm>
                          <a:off x="0" y="0"/>
                          <a:ext cx="3956050" cy="1845945"/>
                        </a:xfrm>
                        <a:prstGeom prst="rect">
                          <a:avLst/>
                        </a:prstGeom>
                        <a:blipFill dpi="0" rotWithShape="1">
                          <a:blip r:embed="rId15">
                            <a:duotone>
                              <a:schemeClr val="bg2">
                                <a:shade val="45000"/>
                                <a:satMod val="135000"/>
                              </a:schemeClr>
                              <a:prstClr val="white"/>
                            </a:duotone>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5DF4BE" id="Rectángulo 8" o:spid="_x0000_s1026" style="position:absolute;margin-left:1.95pt;margin-top:26.9pt;width:311.5pt;height:145.35pt;z-index:-25162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lbMe7gIAAH4GAAAOAAAAZHJzL2Uyb0RvYy54bWysVd9P2zAQfp+0&#10;/yHy+0haWgYVKapATEgMKmDi2XXsxpJje/a1affX72wnacfQJk17ce378d3dl7vr5dWuUdmWOy+N&#10;LsnopCAZ18xUUq9L8u3l9tM5yTxQXVFlNC/JnntyNf/44bK1Mz42tVEVdxmCaD9rbUlqADvLc89q&#10;3lB/YizXqBTGNRTw6dZ55WiL6I3Kx0VxlrfGVdYZxr1H6U1SknnEF4IzeBTCc8hUSTA3iKeL5yqc&#10;+fySztaO2lqyLg36D1k0VGoMOkDdUKDZxsnfoBrJnPFGwAkzTW6EkIzHGrCaUfGmmueaWh5rQXK8&#10;HWjy/w+WPWyf7dIhDa31M4/XUMVOuCb8Yn7ZLpK1H8jiO8gYCk8vpmfFFDllqBudT6YXk2mgMz+4&#10;W+fhCzdNFi4lcfg1Ikl0e+8hmfYmIdpKSXsrlcoqi8QhsjPwKqGONGCM6BuMOiLwM/69XRLFN4Zt&#10;Gq4h9YzjigI2rK+l9RhmxpsVrzDBuyoFqTYGsF1DUrET+bVy2ZZiD63W45iGr2nFk2gyLYqukTyF&#10;r6ZK4tFpL0dGBpQAGWoeANtaAu94G8KiR6gzxnfsCXmLferBcWB1EAvkqZMH+F7ROQYWg5XS4dQm&#10;vBPfQZIfPnW8wV7FUpV+4iKTFX7crsgwhYfaKWNIYWLoqP5QZqz/1zrxFQEP2XbYHcD72CnLVJ0I&#10;rjwO8ZBYkdj/k/PgESMbDYNzI7Vx7wEorKqLnOx7khI1gaWVqfZLF1oytqa37Fbid7ynHpbU4c7A&#10;fsU9CI94CGXakpjuRrLauB/vyYM99jBqSdbiDiqJ/76hjpNM3Wkc8ovRZBKWVnxMpp/HYSaONatj&#10;jd401wZbdIQb17J4Dfag+qtwpnnFdbkIUVFFNcPYJWHg+sc1pN2IC5fxxSKa4aKyFO71s2X9EIYO&#10;ftm9Ume70QbcCg+m31d09mbCk23qxcUGjJBx/A+8dnzjkosLpFvIYYsev6PV4W9j/hMAAP//AwBQ&#10;SwMECgAAAAAAAAAhALmEsMn8ggAA/IIAABQAAABkcnMvbWVkaWEvaW1hZ2UxLmpwZ//Y/+AAEEpG&#10;SUYAAQEAAAEAAQAA/9sAhAAJBgcQEhAQEBAQEBAQDw8PDw8QDxAPDxAPDxUVFhYVERUVGB0oIBga&#10;JRsVFSExISUpKy4uLhcfMzgzLDcoLS4rAQoKCg4NDhoQEBotHR0dLS0tLS0rLS0tLS0tLS0tLS0t&#10;LS0tLS0tLS0tLS0tLS0tLS0tLS0tLS0tLS0tLS0tLS3/wAARCAGHAw8DASIAAhEBAxEB/8QAHAAA&#10;AQUBAQEAAAAAAAAAAAAAAgABAwQFBgcI/8QAURAAAgIBAwIDBAYGBgcECQQDAQIAAxEEEiEFMRNB&#10;UQYiYXEUMkKBkaEVI1KxwdEHJDNigtI0Q3KSosLwJUVT4RY1VFVjg7LT4kRzo8MXk/H/xAAaAQAD&#10;AQEBAQAAAAAAAAAAAAAAAQIDBAUG/8QAMhEAAgIBAwQBAwIEBgMAAAAAAAECEQMSITEEE0FRIhQy&#10;YXHwBVKhsSMzQtHh8RWRwf/aAAwDAQACEQMRAD8A9cLQGMZjFmcTNaInjAxOYAaZNblIsIZKDKqv&#10;JVaNCYdglVxLLHiQETPJEEABCIgmEpmSQxhDAggw5SQBAwpGDJFm8UIhsEgaW3Eq2CKURoizJqnk&#10;DRBpKRRoK0mBlOlpbBm0UQEIQgZhBpVAFI3EPMYxNAV2WDiTESMiYSiUmCZE0kYyIzmyDI7BBBh2&#10;SHdOWXIySCRGBhGOyQI8REHMmxjkSN1ksYiTLcCm6Su6S+6yvYs55RKRTYQTJnWRESCgTBaFAYy4&#10;soBjI2aO5kDNNUxkm6ImQbojZNLAkZoGYBeMGgBKDBYyPdFukNjEYDCETBJkNgRNI2kxEjaIZCZE&#10;5k7CRMsAIGMAw7BI4gGj5jGNmIA8wSYJMEmFDscmKDmLMY7CBiaDGzGgsYwcxExjLRVhAx8wBFmU&#10;holBh5kAMPMZRJmKADDiAQhRhHkhYJgNJDAMaFZGwkTSZpC8tMVgGAYTQDNEFgkwCYZgmVQ7AiMU&#10;aFDsYwTDIjGCHZGYxhkQCI0CYJMUREREodijRRswCx40WYox2KKLMWYBZ9Dlo2+QWWSMWz0LPKom&#10;saQloztIy0TGkTq0mR5SDySu2TYNF8GRvBrePZBq0KiFmiV5G5gAzJrcqi0Who2ZXU8Ri5EaFRaz&#10;JFMqpcD3k6GbRE0SSC1ZYUQbFmlWIz7JFulm1ZVaZSRaLFFs0K2mIHwZe0t0IyoTRoRZgK0Katkh&#10;AwpFmGDJsBGRtJMyNpnNjRA5kZkjiQvOSRaAtaV8xW2ZgZnHOW4EwaEGkAaOHkahMnJgGCGj5jbE&#10;EDHgCODFYx2EgsWTkwGETGim6yBhLjrKzic7LRWcyF2k9glawQssjdpA7Q7DKztNYsBM8jZ4zSF2&#10;l2BMLIQeVQ0JXlWMsgwt0gDQ8zOTAPMaMBDCzFyAAiAVlgJF4cXcAr7JGyS54UBqotYGc6SFkmk9&#10;Uq2JLUrEU2EjJk9iyB1lodgExZgmNmXQWFmIGBmOIUOw4xiBjxBZGYswjAIlJlJizFFiKOykxZhg&#10;wIgZQ7JgYYMhBhgyQskEeADCiFYjGIhZgMYCsjaRtDeRNLQrI2gQ2gTVMdjGCY5jGVYWMY2Ioows&#10;REEiPEYDsEwSIZgmA7AIjRzAjQJiMGEYOYx2KMTHMUYWIRRYiiCz3JreJEtnMqJbkQN/M9Fo89Go&#10;bJEbxK4ORIyJMmUkWfFElSyUwJYqEhMpov1PLHlKtMtoJa3IexXdJEVl1lkLLM5IaArEd1kiLJdk&#10;aWwFEpJqmIkvhx1rjimhktbw2MjQSYCbJshlHUZlCwGa9lcqWVTKZUTOlil8RNXIyuJzOTTKo06n&#10;ku6Z1NuJcSyaxyEOJLujhpETHBkuYqLAMZpGGhb4a0IBxKd7+Us2vKVs5c0ykVmMHdCeQlp58pUM&#10;kDR98rl4g8z1gW1aSiU1skgsmimIsEwd8i3xRtgTB45MijgydRVCeQOJMTI2ie4ypYsrOsu2CVbZ&#10;FFIoXCVnEvWJIGSaJlFRlkDrLbCRlYahlXZHAk+yMVhrAEQ1iCw1WZymIkrEspXIqkl2tZhOYEXh&#10;xbJY2R9ky1jK2yCUlvZBNcFMCi6SrbXNVqpG9E1jkAw7KZXeubV1EpXVzeOSyTMdJEUlyxJEVmyk&#10;MrbY2JYKSNllWBFmOIzCNmMY5jR4sQAaLEfELELKsAiCJIRBjTHYsx40UYWGDCBkYMfMBWSEwSY2&#10;YxMaFYzGRsYRMjYykKwGMjJhMZGTNEh2OTBJiJgkyqCx8xZg5glpVDTDzETAzFmFDscmNGzHjoBj&#10;IzDMEwQ7BMYwoxEoLAMeFiNiAWKKKNEFnrOlsyIYlTRNLmZ6Ensca5LVI4hFIOnMsYmMmWiJUk6L&#10;HrrzL1Gi8zJUW2U2kR1LLdYk9WnAk61idEcbMpSKjCRFZpGiRtpxHLE2JSRRWTLJvo0JdNEoNFOa&#10;K5EbbLZpgmmPQxakQAQxCNRjYhuh7MTCQWJLEidTImwRSsSVWWXnrMgak+k4MrZsisJMhjGo+kNU&#10;M5lNpiaJA0W+OFjFY3NkULfFvjYjYk9xiocmQWCThYxrilbAz7BIHE0XpkDaYzknFsCgYwl36IY/&#10;0M+kntyAp5hq0s/RD6RfRvhLUJICNTDhCrEPwpdBRFmPujtWZGRIaKDzBYxsxjEpBRG8ruJaYSFl&#10;jsaKTiQOJcdJA9chsoo2CRS41UDwIrAgxFiT+BGOnb0kWBABJVWSDSt6SVNO3pIk2AqllutIqNP6&#10;y4lEwk2BAEhBJaFUXhzJtlIr7IJSWgkE1xWwKhSCUls1wGrjUxFC6uZ+prmzZXKd9BM6McxGFYkg&#10;dZr26U+kpW048p2RmmIokSNhLTLIWWaJgVWEDEsskiYS0x2AIWIwhARsBsR4+IxiCxiJEZKYGJSC&#10;wQYoa1k+UP6M3pKFZDHzDNDekjZcQCx8xi0jJgs8pILDZpGWgloBaaJCsdzIyYiYDGaJDTHzGJg5&#10;gkx0Oxy0HMYmNKoaYWYi0AxRjsMGPmR5j5ioLDJjEwcxZgkFjxRgYsx0FijGKKFBYoxijGA7PTNG&#10;0us0zNG00scTtfBy+S5pWmlSmZkafvOh0NfGZkt3RdlnT0ASysiEIToikiCwgkqyNJIpm8TNhCPi&#10;OseWSDiNiHiKKgBxBIkkYiFDIsRbYcbEloaZHtgmuTYjYkOCHZXKSM1y0yyMic88aLUiuUjbBJmE&#10;Ccs4IqwPDiNUmWIiR2lVibKzV4ghZYMhcTGUEgQgBGNcbMNYlTAiNcJaJZVY7CbxwLkmyAVCFsh4&#10;hATRQXoLI/D+EY0CTxYldtegsp2aYGV2080yJE6TDJgXKGmZzVSF6peZZFYk4pRLRm2V4keZdsWV&#10;bVnLNUURxtseSVLmQmOiPwoJoEu7ZGyyqGUmpES6TMvJVLVdOJUcdhZRr0A8xJvoyjyloiCBNljS&#10;EVfAHpF9HEtMkELJlBAVxTH2S1tjrTnic08N8DuisiS5Roie8uUaUCWRO3p/4cvumRKfoqrolHlC&#10;+iJ6SzGnoLpsS4iZ6mVH0KmU7un/AAmvHxMZ9Din4oepnOtpMSCyoToNRRntMnUV4nl5+k7TNFKz&#10;LdBKl1KnuJo2rKjCYIoydToR5TNtoxOlFBLBQDyQM4/OX/8A0VZ8chQSck+nynXiw5Z/arJckjgn&#10;WQshJwASfgCZ6bR7JaVWO9i/YKDwPwEvfoSla/DoIqJ5ZtoZiPmZ3w6HLVvYjuHkG3HfiPPRet+x&#10;SOC9JJfAx2wT6mcVqug6qs4al/mORMsmCcOUUpJlKqssQAOTBdMEjzHE19GlenVrLcm4qRVWMYB/&#10;aaZJ559TMRgBCZco0fmZPpqccmTGFgQ+Go7CIx2EFpa3AbMisUHuJIY1dLOdqglj2HnKSEzM1Omx&#10;2lFpuW1spKsMEdwZna2nzE0iIokwSYjBJmiGImCTGJgkykgHJgkxiYBaWkMImNmCTB3SqHZJmLMj&#10;3RZhQyTMbMDdFuhQw8xZgZjZhQWHmPmRbo+6OgJMxsyPdHzChh5izI8x8woEel6NZrqvEzNIJsUr&#10;xNVKznY+kT3p0emXgTF0iczdo7CPHvIHwSQq4JklYm/kklEkWAIazZEMlWFBWEJqiWKNHjRCFFGj&#10;wGAYo5jCSxiMaOYGZLGOZE0lkbTKZUSMwcQmjTmkixCPAzHzIQDGRtDMAzCYIiaHVBeHXMI/cNk6&#10;xyIwhT0FwZgAQo+I5lJCBij4jRjGMYiOYxkSGV7lkMs2iVzODLHctcEFySnas0LBxKrjick4lFIi&#10;WKVwIAXmTzBR3KQsRgsfMNBLS3BhV1ycxkEKdKVIkjIi2wiIpIwcQSJJBYRMBlEvaWrzlSpeZp1r&#10;gTo6XHcrZEmFiNCgmeiQKNHiiAQEUUWYwGMoa6rzl8yDULkTHPDXGhpnPagYkvS+lmxtzjFY757k&#10;y/V0t2YEjC55z6TQ1DhV2p2A7fGcfSdBcteRUkU53sheGqABQuFHHAzBazufP0yTiR8hQT5dhD8X&#10;JPGMieyqXColRItQ/wBXjzEck7sD7QgWgbeTyOBiBZcg25J44J5kNmlKizU+xeST648pNcBYvukA&#10;kcHy++Z2fdbaxI8s8yfT34UYx7o59ZWtPZkOHo899rul+E3iMCrOe3dT8RMLTLkz1nr/AE9NTS3u&#10;5bb7p8x8Z5senWVZLKcHs08nqcPbltwOMrDiMDdHBnJvwUCRLGr0PhqmWBtcnNSgkoPIk+vwnXdA&#10;9nKmrrvfduxuI8j6TcsooQEipODk7vM+uZ6GLo5NW3RDnvseedE6ULmdW3BlHCD7TemfKdn7N+zi&#10;1KWZBvY8Budgx6zS0hRSprRFV8kkAZLfOTNruORg5xj0PlOvB0uOG73Jk2zJ6r7KU3DvtI7Edx/O&#10;cJ7Tezr6cA4JQgAscfX+6epNewHPPr8RK+p22hqWHdftDcOex5l5emxyVrkE2j5/1AwTIWaeh9f6&#10;PoE8VBtbUU1+I/vtVWf7vHczgrNUmGApUE9m3OSo9BzOLTWzNLK5MEmCTBLSkgCJgExiYBMpIYRM&#10;HMUGUhhZizGjRggi0QMGIQodh5jZjZg5hQBZjZgkwcx0FkmY+ZHujbo0gJcxwZEDCBiaCz1rSJNn&#10;TpxMvTTW0xmEZGTRPUMGa2mPEyvOX9K82hKmDLjSSoyMx0M6U9ySwskUyEGGpmyZLJ1hCRqYYM1T&#10;ICjGKCTGwFmPAzHzJsY7QcwWaNuisaQRMHMZmgB5lKRSRLmC0bdB3SJSBIExiYmgkzCTKBjiDmPm&#10;Y6ihEwTGJjZmEpbgC5hVwGirMxU6kMtiFAUw53xkZhRERhCE1TskHEYwoJlANGMeM0hlENplYmT2&#10;mViZw5uS0JpWeT2GVLGnLNlAKeZIxkGYYac7ZSCzJazIMx0aEXTGXwY4MhraSCdOrYkcx1gZhKYk&#10;wHIgtDgGDYEumHM0RM2k8zRUzu6NqjOY+YMRjTqZI8WYsxjEMKNGihYhR1U+mT5Rl7wr9UF8/wAf&#10;M+k2xxT3ZLvwQ6jUlfdzkjkkdvlKlTjG9u7nAHpEnVaWOGwDnHl3hWshzh1yMY3HGJTa8M0iq8Bk&#10;HuPe8vlCyrYPmDj74HiKvewfGRPraVQsCTgkny5ELXlj/Qs21EtgL5Z3eUjGmbaARnnPOJQt65nJ&#10;UMAAD29ZSbq1hfIzjb73wOZjLLjTNFDIbFlVq2LhVKkc44A+ch1tJy3G0k5G30lWvq52sz+fC+ss&#10;0dQBAyQzH14MVwlsmFST3LujvO1cdh7pBGJS9qPcq3hFK9nUjj5y6jqWxkhhg4Pbn0j6+lXRks5H&#10;JPymuSGvG4+TGT3PNF1FQJzXkYOOSJuezmgW8jIRVyDgnLESprvZ096XVwTwM4OJ0/sv0o6etmJ3&#10;MT2wAM/AmeXgwt5N/BUpbGlrbUGK1O0IQMDj5CU9TqRkowwSMjPw+MpdR6jW9nhge8CC3pui6hp7&#10;LK8gDxF5XB+sBO/Jku0vBrDGlVh06kDaGyMNjO7IGZftuC7nX3vq7s5PA85zPSC2zD4LhmYqftc9&#10;vnNHxlsK1I5rYYLrj6w74mWPI6NJ40bPiru54yu45PGIdZ3FWRgyjg4OZUchw9bqRhQu4DyMl6ai&#10;IoRMhVHpyT6mdcZeznkjzD+k7p7V6k2bcJaAc+TEd5xJM77+lZrTqEU5NYTcn395wRE4p/cxIAwD&#10;DaAYIYJMbMcxpQCMbMRg5lILCijZizAdiMQMEmNmUMImNmDmMTCgHzBJiJgMY0gCLQd8jYwcy0gs&#10;shoQaVg0MNE0Kz2qiaWnMoVJLlJnmwkJl0yxprJT3cQFtxN9VbknQI4Ij5mZRqZbXUAzeOVCovIY&#10;YMppZJ0snRCaZLRZUyQGVw0MWTaMyGifMAmALI+ZTkFCzAZ4FjyHdMpZCqLGYzNiReJiVb75EstI&#10;pItPZAFkpLfC8Wc0sxaRfLwd8pJfLCtJ7tiomJgFoxaATInMCTMYtI2skTWTnyZaKSJS0bdIS0A2&#10;TmeUqiZmiQyHdC3TF5N7Ci9U0lzKFVuJaS3M7sWdNESRMph5kSmHmdkZEBxjGzHmyZIJkbmSMZWt&#10;eRknpRSIrWldjJHMgsaeZPJbs0SBseVHaKx8mRs05Z5Ny0hEx0aRFo6zKxljMHMFWjkxqQFmhpZE&#10;o1tLlbTWM7Ew4gYoLtLsQeYOZFuhAxNgTK0v0PkTK3yfT6kA4m3T9QoyoUlZpExhBVs8x8z1VK1Z&#10;mPGigmJsAsxjGEUVgHX3mZ1NmD8j3eQPmRxLtloHeU+sXBk3L5EDd6S45Fpcb3CK+RzmuvrGFIC7&#10;HyxHkZDbYjeISSxK7lznyHcQ76wPFYFHB5AYA+98zKylmZCUwWCoynsPUzllJnaoosWazKruJIUD&#10;B7cdgJLuWwr4Y7DBVjx8TKSlnU1ivAFgAPkcHEnsyjqqunIz295jyOB+MjUytKQh4xBUbQrEYO7y&#10;9YT2VqcM7EnIBHHveplavVIrMnvOSCuCOBg+nrEKVUE7BnOBnP395JVWWKARkk7vMiM2r95CowQT&#10;nd+WJCm/JBHun0ONpHrI3cKoztfDYGM7h5wTYaTW03U3BLORnJ+IGcY5m/odR7iFjnJ7nk4PM4IW&#10;Nb4iqeVdGx27HM1tHqGJQbiPT4H/AKzN8edx5MZ4kzZ6j0LfbUUbaofc+309BLXVdcyKVVRgYCep&#10;PnFouqAsVYqPDHJ55OccSp7UVM1YsUF3X+zVQSOf/KdVLS5Q5ZzKFSSZyms1KMwVWCsW3M2cbT85&#10;q6fqDOv6lt9lRIx2UzlNVpA+a1bFpbxCDkbPVTnylvpIctipxsdv1mCc7wMY+U4k2md7imjsdHQt&#10;reMBtsTixB6+sm3FWax6sYXbuXB3D1MzfZvVbbHqdHDD3bHI91s+hms9tisaxWWrIbL5+qRxtx8p&#10;0Rpxs55Np0TaQoEyGZsgN7xyxHlJ11Ksu4HC+Z9MeUrrqOGAqIdUGFOO3kJFZca9M1liAEIWZR+S&#10;zZSZlJbHEf0mdTDGpF+0hLHGGxntPPmmr7QdWfVXG1gAOFRQOFUTLacbduwRC8Ay1pkBYg9tr/ji&#10;VDKQDGNmIxpYhEyNoRMExoQ2YiYxMHMpAFmNmDmCTKoaYeYxMjJglo0gsPdGJgZjEykgExgboiY0&#10;sAwYYMiBhBoqCz31Fk6rBUQ1njQGw8cSvZLY7Stcs2fBPkBXMZr2EesQ3rkNuh0AvUnEmr6y3pKb&#10;pHSnPlMu5NeR0alfVyZZTqcyU0Zk6aZpSz5CXE1l6l8Iz9RmeKj6QXE1WfJROktP1cDykLdaHymb&#10;qBM+4yO9P2NI3/0kD9qC+vTzM5wWSXdmHckM0buqqO0jTq48zmZNlRkApMiUmM6irqdZ85dq6gPU&#10;TkKqzLdZMz7jQ6OuTVofOJ7x5Gc5UxlpWMJZ5UFGi9/Mbxx6zPgkTjnmdlo0DfmMHlJRJFJmLzXy&#10;Oi8Gj75UUmTKIu4Kgi5hpcRIyI0hzkuGFF+vVSwupEx8x8zpx9bOJLgja8cesBtSJkgx903f8Qm0&#10;LQX21cjNufOUWYyMuZjLrJPkaii5ZZKtjyIsYDEzCXUNl6R3aQO8doBEjuNjoEGSCyBiEBGphQeY&#10;zGNmRsxlOZJOrkSxXfM0uY28w7jQGwNTmP4gmN4hjm5vWUs/sVGwziRnUATJa4+sbeY3m9Aabaoe&#10;UAXGUd0cOZhKbZaNzSa/HB7TTq1CnznImww672HYmdODr549nuiJQTOwzGzOar6i485IeqPO3/ym&#10;NrgjQdAWlbUa5V85g2a5z5yq5J7mc+T+J2vih6C9qeo7jx2l/QWF805H1OcjIye4xMKqv3uewGTC&#10;p1ToxYHk8nMxwdVKGRTkDQPUdP77KQy+6yDaoxiY+owRpyl+MNgkjmxhwAROw1yeNQLFG1/t8HBX&#10;1xOW1CmtFJqrsKWgLt7gHznttp7rydGOWpEen06VeOxtZj9bzHh9ycD8JZrCB67dr2MV9wkdhwc4&#10;+cHSoS95avz3Bn8x3x/CLSX2v4bOFrALLZk5905xt/KTZqT+M6MS2xVIY5z7+c8Z4mbbWtgZrb2C&#10;nkisnb93mJZsorbUt9Z/d91SSExjn90ztQbHNi11ClRgK2eDg94hkmnYblC2PgJgFuc/EyzXlQvi&#10;AAhsBlPf4zNo1mCoO1jkjKdjiW6VJUHO7DEkHuM+kXkbQrdaQLW27Odq2jnIzycSdyTZVu7FMLYB&#10;wX7qeO2RmREKgfblwWCeHwcOTz+HeTM7mwCoqFqGDUflgN+Q/GUQWRa6K5fBVTlSOWIPInRabXOw&#10;qaogowy4bO7d/dM4/TadmR/C3VuLOa7Sdu7zAPpNkYQISHQnHKN7mfPPpNIScWTOKZo9Y6YmoVwp&#10;CMM7s17vie3Jmd072dXTuHX30s54GCCeO0tdP1NpZ2FquMYC8AgjyJ85ffVPvqAQc8swPugc8fjO&#10;i4yVmVNbEygJgKo8R8k+YCjnJx8BJaQxJIP1mJx6LjgfvhM+AAfPg49Dj8uYNJUDAPfuT8ZokuDP&#10;dgkgWYZc4H1gfqk+XxmL7edQ8Glce8XO0DPGT9ozdrrO7BIYDB57kzB9tun/AEkIofaKzkjA2/f8&#10;ZOR1Fie55FZ3PpkxraWCqxGFfJUnzA4z+PE6yv2cqwffsZQvZFwd/nweSfSPd7F6m0Iysa+MV1X+&#10;6Ur8u2QPP5zlirB7HL6ABRZcwJCK1dY/audSAD8Au5vuEzJ0XtPStFVWmUq2f1pZWBXgsp+bEg5P&#10;lgDmc2xmiQhmMHMRMaWhjGMTEYDGUhAu0HdGcwSZaQh8xi0EmCTKSAItALRiYJMpITYWY2Y2YpVB&#10;YiYo0eOgsQMIQcRxExH0IGiFsz/HhLbPCgjZo1a3jX8yKhu0mftOhcEESSQ8yDMt0CQMjXTyxVRJ&#10;kSHEoDHRIYEANDBlpIQ4jNUDHMdTHSJMvWaaYmoqOZ1tq5Eydbp5lOFAjAFUnrWEycw0ElFUMwkJ&#10;WWnEjAhJAkRKkmRIarJVSc8ihkWWEEBElitJnYhbYiJMFjFZlkQyECGqwtsLE5ZIpCUSVYKwhEFh&#10;wSsIGKDAjIjSQiDiSAwjmKMZSECYBhxtsTGgCJGwkxEEiZlIrlY22TEQSIahke2LEkjYhrAhMFhJ&#10;8QWWNSFRWIg4k7LImmpBHGJhGC0QDExZkbQcygJg0fMhBhZiaGSZkqyuDJFaZtDJhFmDuiBmVCYY&#10;EWIgZYq1OFwQD6EjkH1jik+RDMNteMDdZ9Y+gBziQ18EHAOD2PaSE5U+oaBHKXAqL3TdU28lyCp4&#10;IJwBn0Ep9e6cckAHw3JIK+R8jB2zcpQ20Mh4YfVz37cT2f4dnc7xyCMtLs47x/1gIcms1hNvf9Zk&#10;CVletVvoBJdCtuG9e+0fcJqnQOpIG3JG4Arx4g85SxYzraAqBgBcrAFgR2wfxnc1XJ2Jpomusbw6&#10;7QAPqjngjPnmYPUdOUYMbGsZydqLnYue5M2NVSc2JZZ+qcgp5EZ+yJT1mnds1oHRKsYc4y4I8oIE&#10;YOnuCsqugVsg+6e3zE2vpBJrA907z27GcfdeVv2t2LY3E+c6VdeEUnAIWstuP7R4lzgCdlzSadiu&#10;c7HN25WPZiDyPwk7amoX2sU2ulZXxPssD5fdiV9FY5FSuCcKWDr9XOcSLS3MldgfGoUsQijuQ3cZ&#10;i4FRrVCzwV8QeIGYb2rHkezS+6NU1Wy0Gs4DVvy2PWZmj136pK6nFRfnbYD9X9kfGaKWZLJegYBT&#10;4bI43N6/KCoVMsFNh3JThbGG8L2IP2peS1UPZvLHHAmXpHUAK4srrGSAxJwPIEyNurr7wRmdV+1g&#10;gZ+PpNIyrcmUbOkGoOckDA5BHofKQdS6klabgN5HIUflOT1nWLiMIrEY7gfnM7S16i5z9bnHr+Ub&#10;zt7JAsPlmzquo6m7lbFoX7QOfu7d5hv1jUVWjJssXI3N+U1P0YtbINTaN7nhCcDPofjK1r1q2D4e&#10;wtgMoIKj+8D5zNuXkeqCNLS9f5wQrMOVPHPwPpOm0nUfpVa+GNlisNys2CAPMEd+f3zjku0JeusO&#10;PEZuc5AI8sY7GX66mo1VBUnDk8jIDD4j8o4TlF0+GROOPItuTlvbKjV6ZajcFJxguyo+65iWIU4z&#10;wAM/EmcTdYSSTySSSfUz0z+l7Qllp1asxXPhOuSVB8mA8j5Z+M8tJnSkvByj5jEwN0YtKoYRaAxg&#10;M0AvKURMdzBzAdoIaaJCskMAmItBzHQhyYBMImRyqBhAx8wDEDGTZJFGEeIdjgwhAEcGFCs9mFkm&#10;pfmZ5aS6ezmeNFHWzoNM0tM/Ey9O8uBuJoZtDDkzQoHaUqhzNHTrEluBOBxBaG8iaU0CFmGpkUJT&#10;JAlzHUyMmJTKQmixK2oSWFMC4cS5RtCMHV14MrzQ1w4mWWnM1uWiZY+2Ro0kDRtbBQlkySESRDOW&#10;SKLKyVDK6tJVMxaEyysLbAQyYSZIRGwjYhtAM5ZLcY2Y4MjMWZFATBoUhUw90pICQmCTGJgyWhj5&#10;ijZjZkgFHg5hCS2AiJGwk0YiZNlFfEYrJisYiSwIdsWJJiMREhkZEEiSEQTNYgVnkJliwSBhN0QA&#10;ZG0MyGxo0hAMZEWiawSF3lqIiU2QhZKniR98rSFl0PDDSkjywjSJRHZZBjhpAGhBpi4gWFeGGlYN&#10;DRv+uTIcQLdGScY4Ix/KEiHODkeXbMj02ScBd2e4/wCu03tJp0rXxbcqNuNrcj7vUzq6bpJZ3SFJ&#10;0UNJomazAHA+E1F0gqO42YODkE5J+Mzdd1u4+7p0RAfN2wSPXgZjU0XNjxA7Fh9lAMfElp7GHo8W&#10;LZfJ/wBA0N7y2C1/U6WyuDnH1sYyZmV6StwW3bt3HHmOeTL2q6ASDivd54fAP4qZja7QWUYsrrcc&#10;4avJwPQibZHPmSOmGjwyCyjaAGDMqt7pxnHwMrdSSy33STSo888OPUTar1INRZgcD6wON6euPUSL&#10;VaGu5FZWOB2P/XaZr2aWvJ5d7QaNxZgDAQgKT3I9Z0FOoXwR+rFjNtrK+R9T90L2o0jmtvdAKd2w&#10;ckDtzK+hSspRZuZNrA+6QwLeeRN3PVFC0U3RfWxi7LWwQLUAiHIU588+siapPCCvupZGHvVNuG4e&#10;f3xG+2x2C7dprIAH11bPBOe/btM43BFJenY6kbALMHJHElRsG6Oma0kVBbKsZJDWryfkfKUtfaoD&#10;+6rXbsg0u3OOxM55urXW7NykCryAySfUmWelad8l2H1vLIy33mNx08gtzRp1ttyhL22hgB4aMS/B&#10;8/SaWiRk/sq8A4A3Nkn5zJd7EICUlR54UEZ9SwkyW6kgEO6FcnYw3I2PiACPwMzbsuqOn0+gdz75&#10;O3vgZAX4TeFlGkpNjkKFXPxJ7D+E4fTda1WdwtxtTJXA2nkevpmXep9X8aosUW9lCodp28Dk7R5n&#10;+U0xyjBfkxyxlLYLquk+ls9rsHrAQJhSG3Httx5DI5mJrNI1lb1CvnTKoVnZhvOfeIHmOZ0XSOsU&#10;KoRkZcdkJycflD01+m8RrCztktmsrzg/ZBI4ENSfJh2pI4TQ+zF91iqLKFdiTtNnvqByWwo4np2q&#10;rPgVHA8TJ2HOcEcFhnuJX03VtNWHGkpSmx/rMyqD8+O5+ch1BdA2q1d4WlRn3gVDn7IDEk9/QS20&#10;9kKMJJ6nsVPbSlV6Rts3sfFr98A7kZmB3Efs9vxnkWs07IQDghhlWByrA+YM6f2t9s31BSurIrqL&#10;neeDaWUqcr224JGOePwnMabqLVgr7rVty1bqGrJ9ceX3TohHYzcrZWzBLR7nBbKjaD5Zzj75Exml&#10;CE5ke6C5gZmiRLCJizI8xZlUIkJjZgZizCgsLMbMaPGIfEWI4iMQh8xZgx4CsfMcGDEIhHq5th1N&#10;zKYMNbJ5SR3s6DT2S9XZOf0mozxNWmyOiWaVT8zT0r8zCR+ZpaS3tJ4ZLRqtIjJM5EiaaMSGjrGx&#10;HEVFBGMIxMQMEhMnQwbzxEDI7nmtbEmT1J8CY/iTQ6s/lMoTPRuaxRYraWVlOqXK5DQ6DWSASISV&#10;TOXIhEiydJCslWc0iWTqZYSVVMnRpk2ARkbSQmA0ykBGYMMiDMyhAxwYBMbMLAmzETABhSWwFmLM&#10;YxjJEGISmR1OhFjeIMVHD4BOG9INOpRhlSSMkcgD981XSZZK0hWWsxGVG1ePId8cuBHXVZ7moD/9&#10;yC6HM/BRYMGWqdKrDPi1fc+ZKNApJAtTgDsRNf8AxXU+iO5FGcY0026WPKxT+Ezr9qsqFuWJAOOM&#10;zOf8Ozw5RcZKXABgNHWwEZHbJH4QGM5aaY7I3EiYSVjImM0RJE4lS8S45lW2UmBnWSB2lu1ZWZJ0&#10;RaIYG6ErSMrEBLETB5PVZKyiTJIkgLQMcGRK0kWYtFWTLDUSJTLtRCAEYLn6vmEHr8TI0jNfo9dh&#10;dQy7VAzgjA+8DzkXXupuzbKhwDyzdvn85J7O2EsQSc7T5nnJ5J9T5TP6k2y3w+SNxJJ78nP4T3em&#10;ejBt5Y8MdU2anRNGqDxHJLkEktycfwj6jrBBIVQR8ScD4cd5T1bM2HUkrjG3PYj4SkuROHqesyQe&#10;iPx/JMlqe5ebqlzEANtHYBeB+cjfXPuPORnHPOccZlUmCZwPqMj5bYqSLb0ZI3DGRww+qw9DMXWC&#10;3S2MzDNL4G0Bjt/vemJqUat0Punj9k8j8JpUV32fXAKt5sBgD5T0ul6i1VWzSOWuTmq3Rm2Ng78m&#10;th2cehEzNZ01k3eCobnITgYPynZaz2cpZeA1diEurrx73ynI9W1rU2B3yCCN5xlW+PwnouLXJ0Qm&#10;pcHP6itywZya2yQRWp+7MjTooGRbmwcMGXPu+gb4zoddr6nQX1upKghkyMWA9vkeJR0nVWd3CVM3&#10;ZWwMDPz+6PVJLZFbMhbagC7HRRj7KlSP3y2tdLqoDlX+zgEjPpzC1GkubBd9qqeVGCxOfqSyvSVG&#10;TvJY44PkfhI5KpIpVDUg4yLBnjaOZoVVWlveBB7nnsPQCbvSKCFLENnB4IAPHpMmzVnez+Ed6puV&#10;HIAJz3yO457SZR9mbypFmvp6kAlXPBGWU8H+XMK3S0UVmxsLXkZT6vB7kfHExr/aDVo58VfERl3K&#10;qgqFHopB+cVntLV4B+kUf/t1mzJsY48vIA+ccYXwZyz7HQHQ6PAdsqrBWU84IPYeuZj3dT6ebiqV&#10;2XupKoEYruceQbHY4x5zi+sdat1DAvtQLuCrWCoGe/7pS0uusqYPW21gcg+hxjP4ToUEYPJJnoye&#10;1tauEGmCWKrWWLuNgqwMhWY45z6DznnnX+v6nVsTdYWUOWROyrnsAPTErprHAsAY/rRhz3LDOcZ+&#10;cqPNYJIzbb5ZXeQMZYcSs4m8SQd0FjGMEmaUKxMZGY5MHMtILEYoiYOZVCscx42Y2YUKwsxwYEJY&#10;mKwxCEYQhJGDiOIxiECGPHEaPmIDvBqoa3zMDSRXnDpO6za0t2Ju6PUgzlKLZo6a7nvJcRM6Znlr&#10;RajymEur45iXWgGZuII7rTvkQ2nO9N6uOxM2qtWrDgiWmFExMHfBZ5HuiYIlzCEjEB7wI0OidrcS&#10;tdfgSlqtaB5zMs1249+JomCiSap9xMrgQwYwiZokEglmsyupkqNMpA0TSRDIlj75y5CSyrQw0rLZ&#10;DFk45iaLKNJ1aU1aSB5g2Ki3ugkyAWQt0zYBFoGY5MjJkMsOISPMQaTYE4McNIQ8cNEKiXMYmMDE&#10;0nyBjVaMOdWNlo97lQ5Wsg4wx+JzMzTdOG3Hg3WAE4K2ZXv27zdptGNWDadoK5rA97uO5AziZGh1&#10;VQQKz6mvBb9WiW9s5z9XPOZ9Jj/y4/oSnuBZ0pD30VjfO3/zkun6Qo/7rrOP2rAZE+qq821p8+E1&#10;H3eUs6Z6WxheoH1xXf8AxlqRTN7RdHXaD+jaR8nEv0dLrBI+g1r8nHaV9E9ITHh60/Epbn98mD07&#10;yfD1gz39y6dy4RzN7kjdNX/2Mf4LcfxnN36EePVip0Ac5DWE54Pbn4zobLqPMa1cY58PUfwHwnN3&#10;ahPGXYzv7xP6wWKyj/FOfqtkjfp/JoUnAIxjDNx3xzCLSvRZkfecfKGzT5bKvm/1KY7NIWeJmkDN&#10;ESG7yu5js0iJlJCYLyBlk7SJzNIkldxImMlaNsmiYhkMmWRqJIpiYEqyVZEphgzNjJQZLXZjkdxK&#10;+YSZOAOSTwPjI0tjs6T2dZi+9jhF+Q3N6Qev6M2KtwBFgLKVHd1B7gQdFr0rIoCAsPtE97SO38JZ&#10;6nqcJWwZVyW3Y5wfMZ9Z7OKUYYNN2TGTjKyjouoVb0qtAG/tzjJHaPq9KwdsA47g9wR5cyv1DRUa&#10;pPDRilwO5LCMe8P3SWjU62qsoyE2V4xxlbAPQxZMMM8FbNpVPdcljSdJexSRwM8Eyy3QCBw2Txzw&#10;B8TKOl9qLWHNTKwyCNpBB+WOZla7qWvs8Q1eKQuQw2Y2n7/hKh0PTRjTTbIWOb8nWtRp6goLKD9U&#10;bQCzMZfGVT9WoU9xv5zOP9nK3CnU6lixONisMbOe0vdQ6m+xhWVazPu5DBRPRxRhjjsqM5Yt+SXq&#10;GpsKk2X1oB32g/fz6TD1XSqrly+bBtwMZwR6/fmT6rNlFtKlPpI2B0znAb4TDHVX09/0dvdVxw5B&#10;2q6g5UTPJbdnTiVKkT/ojS1KcaYlOAQDg8HPnKd+qpGBVV4ak4X3u5HkB595le0vUNUysPEbGNyg&#10;AAv8fxHaYPS7rnfbbXZk8LkMGrz3OPIydDlG2zTVpdHoKqMoAcljnCEHA9TNaxV8wDyACO649TOT&#10;6MbNu3YTWRje+RYc+WJ0Ok0lnH2UwRgnkSYprgJs16sKAfE3K20ALhj98sXaJLMqfcOOMKNwx2lL&#10;T6fYjKmVJGFcYAU+vM0tMGXA4sO33m3/AGsdvhOmKT5RzSOb677H2MieG+VX6xyVIQ8lvuPlPO9X&#10;0DULaUFTtk4VsZyM4BzPctPYVCFjuJPYNnGfL4wesdIW+pkVjVvUjch2lc+YMrsUriYuR4f1jp4r&#10;VVStvcB8W3cG3N/sg+6BMR2nVar2fv0etrqYkq/IfHusnOVPlnicrqyu9tvbccfLMzS3CyItBJjE&#10;wSZokITSrZLOZBbNIibKxMAx2gmboiwSY0doEoVjmNHMaMBYiijQAIRxGEcRAGDCBkcQaTQEhiED&#10;dHDQoQcUDdFuioDro4MUbM4jtLNTy7p7Jlq0tU2QoRsB+JBZZArs4kVjwoRZr1BHYy1T1d07EzIV&#10;47tJcUNM6ij2pI7gGWl9qFPlOHZ4hYZLgWmdw/tFntKtvWmb4TlVsMnreCgUjZs1BbzktBmVVYZf&#10;oslcFUalbRmaQ12QmMhsYfjCOuokGI+RMnIKLa6gx/EMrKYt0wluTRdV5IrSiryQWzknEC8LIYsl&#10;AWSVHmEkJl0NJUaUVsk6WTNklktIy0DfG3TNlEm6MWkZMHMgdEu6GGlfdDR4BRZBhZkIaOW4k+RF&#10;bo6vt1p8Vdpt5IXLZ9BlgOO2JQfUMv1dZVX35tFIP4FhiS6DTK1+tY1q2FTDZ4QnHl5HvKOjrLAs&#10;ulpOSx3OUU/DyJn0UHeOK/Ao8hnW/tdWoHy+jfzlnSdQpHJ60nxx9F/ymHT9IHA0+jHoC/8A+Ek2&#10;6wA4q0K5zyN5/cBNI0ipOzR0nV6CB/2yp4HnpPh/cmjR1Sgn/wBaIc/HSj/lkPTfpoQf6F//ADD0&#10;lwNrc9tF/vXD+E7ottWcrW49mvrIOOo0n5nTH+Ux/HrsIH0mqwksP1fhfwM2bPpeOadG3f8A1tg/&#10;ek5wW6g24OlorG8+/Xcjd/gUEy6nc0w+SDSjau30Zh/xGSFpGzHL5P2z8IJefMZIvW/1GGxkDmOz&#10;SF2iUGFgs8bdA+6LB9DL0MmwmMiaHiLEKaAh2xYkmI+IWIhxHAhERKIWIQMMGICMYhhkwqbdrAju&#10;DkSEtALRpDNGu4KxtRhngrn6wJPaWdRqwaRtUDe5L5947u/HpMTdLum1e2tl90ncrAMAwPE0TdUS&#10;OlxByOD+c3+l22XAIC4dTxZgkbfvxMBNe4PARfiK04/Kdp7Mq4pFlhYlycA+nlj0E6egw68mm9iZ&#10;OjWrpCIN2GIHJIA5nN9YtIctwawuSoOMn4/dma+qv9c8+Q7Y8smc9qCHLBwFQliAx+vWO2PgTzPf&#10;z1VLwPEq3Ya6sZqUZatlLk4GxF+y3/XrM7QWo1l11LeI5LIlZBVQyjAGT3javSgLvr/tMCur3vdH&#10;n29JU6nqUJq07Ag4FhZAM7xjnHmJyOTZ0pIt9M1WS91lS03Heiuw5Yr8u8ivsclVtVWsYHa233VP&#10;OCc9pX1N9zWgqlb6dKwVwTvyO/yPwlbUvqWc212q4swtdNgAxj63PfgCTJstKgtNUnI31WgAgY4Z&#10;ifrAGXdJpMgF1UN54P1XOOM+vlIkVBYP6vu8JN244Hvk4x8Tx3+ELqD6cUstwdfpGVOFYuNpAznB&#10;2k7uPkYooJSJ6K7Q9tooVtigLtY5c57c8CaFNe1FJpO65sspKnZ98p/Ra7hTTXZcPo+Mpuavgjgu&#10;ftdpf0l9PiuBdu8MkFRztOOfLiarYh7l23Sl9tfhnYCGJVj8yDDJsK2KlC/s4diuVPDEn5Ymcl1b&#10;m286i1qXxUgXIAbsduOe/nNAIf1aI9iCsbn3ZIZT6lu+JukZMbJrKUpSW21kh2OACOAuO/3y/prQ&#10;AFfGX8g2efhMq+6t0ZVFreLuRmUkFQc557gcw602smF3NtHvEZI9efxjU6YnG0X9bWrfq7lBVsql&#10;hwcE8enBnjHtl7HnSZcXI+XYrWP7QV54YrPadQmQCDyO+eVI+Mg6jpq7a2RxjxK2TeoG9Qe43Y4E&#10;ucb3Mj5tMEzp/ar2Qu0hYhWasE8j38L5EkCcwZmhDSK2SkyvaZcRNkDyMwnMDM3Rm2MY0IxsSyQY&#10;o5EGA7FEIo0B2PmEIAj5hQWFmNmNmKAh8x8wYoAFmNmDmNmFCZ2e6DvlU2yM2czi0HXZe8WSV3TP&#10;DSRHlaAs2Kb49lko0WSV2iaAkDyQvxKYeSB5NFINmjK0jZowMKKRZVpYqMpoZaqMlmqL1Rl2kyjU&#10;JeoWYyZdF+mT7ZBTLirMpMKK7LB2ywyQCJjJgRiPmORH2zLUJgZMcZhhIarM5yECgMmEcLCxOWTE&#10;ISVGkeISzNsVE+YxMYGOZDKFujboxgmQxhbovEgZgmAFhbYfiyoDDDQcSWT9O0qs9432gNVuKKcV&#10;58mJx3z8ZiUaTG4WU6mz3vd2WNt7/BhN7o6/6Sdx7AFdoy2PLPpMlzyS2otqGT7irn5c7Z9BiX+H&#10;H9CLpjLoav8A2DUE+niHP/1wqenJk56db543OCcf70AumMfS9Xn1RG/ywavDzj6R1Bj8Ecf8s1ST&#10;2G2dNodBWF/9XNkDP1q/80vUaVQcfQWXn9tf80zNClOBmzqJ+J8T+U0KPB3Y8TWdvtb/AOU6o8GL&#10;e5PeqqD/AFS3GPsP/Jp5/wBa62undn8C1ApORb4jY+fvTudXZSEP6/VLgf3v8s8g9vNe25kTVGxM&#10;ZxYo3En7hIyQU5qJpiaSbNMe2VqV13tpkSmxmy+Gf5BQT5zT/wDSoPsdKNSVJGcVIoPw8pw+s11H&#10;0PS6cpYhJ8QWMdqqw4z8RzOh03hBUT6ZYUwMhVB5+GBMcuGC30+zTEtSZ1/6UsIz9Cu9RuNQ/wCa&#10;DXrb2xjQMQecmyoDGfn/ANYmab6cY8XWnt2D/wAFka10E/X6kR2AHi485nFRvgnSjqunarU5P9QQ&#10;+n66rP1gf4zV8e/v9BRfe5/WVTn+maPTH3jX1IHnHv3Hjy8/TE16tPS2B4ev/wATWD+M7IRVeDCV&#10;Wae+wj/Q0+5qpl9QZwRnShQe5zUQJYt0dOO2uX4q1n85zfVFr8QKl2uAzg7zYR+YizpKO6KwpOVE&#10;fU095SAu0jgrjk/dKRMk1dQVsCxrAANpcAMPh25lctPns6+bKnyFDEiUyTMxZAUjcx2eQvZBIBMZ&#10;CzRO8jLTZIZIHho8rZmr03SIyqzLY5ZsBa+6/MzSOPVsSansz0oXvls4Vhn0M7XWWBQF+ICgeQAz&#10;/CR9H0NdFQCrtzycnJ+8x9SwzuI5Hb8J9D0nTrBj/LMrtmW4BPP1TucHOALDwo/DMx9VrgKrfFX3&#10;aPDqV8H388FgPgc/hNK99vvOQUAd9x7V5xt48zzMutCjLWc2VAO7Fve2lgWX8zJnI6IIo26DcKBR&#10;cwWhndj3zuB+sJHpNTlWu1VfhmgttYjk84DD4YgZWxbkqc1232HJbjJUn6v7pYoFniPTaPErWofr&#10;WAwz55AmNGoOhQLUw075awll3ckFuSflKx1Kot9tit/VlO3yFpPfaPiZNSa3NjVPsttQ1KSMEbf2&#10;flAH0it9PS6i9GIW6wYAq+JElKxlXQMrrTWtlyO5N6rZ9ZgM7lJ/ZGRNOmzOtK/SK2qqGLaztLeI&#10;B9Yny5wPunmOs1bnWO6FglN4KBWOERX8z8Z6YdFpFrsu94fTScnB3sCcnA+Oe3xM1lDTwTGVl3p7&#10;an9c7ipSP7PGNrfMg9pZw602WV11fSLByu4Bc/xnm/UNUttn0SvUWptvbIbK7lHbPwHM7+t9Ju37&#10;2f6NWCQoJAA43fHOI3HSF2a2ipIWtbGqGEDOoAGG7nHwkj+LssJtRckBMqNgGcEfHImfp3oQNeS5&#10;W8hVD5J5+HlLmt01dvh1sj7a8OMHC8DgEectcEMVeM7AwyR5cck4LfLEp0apP1jVB7MnuDjIPfHw&#10;Elsscmxq60GFUIbOMnI4+HnI7GcJVVU1SuzDxAOG2E87RMyuTZXARRk+6oPveefIxXuAowGIPcLy&#10;B8/hIdA1ZNuwliDtcHtuA8hIWsZFUlwql2O0j3mz9gTp1bGVbj9W6bXqaNhGfdKrknAyMc+v3zw/&#10;r3stqdNctTrkvu2EdmA5Jz5ACe526jaqkFsNkgYGOfsn0lfrPS6dZUqOAGI91iSGCH6y5/GJq+CG&#10;j561GldUFjDCsSFOeWA7sB5j4zPYzqPbnpd9Wpt8TGxG2U+QWofUUDyGMTlWM0ijKQDGBHMEzVED&#10;5izBjxgPBIjiOYARxjCxGIjEDHBiijAeIQQY8KGPmIxsxsxCEY2Y5jRiZ0OYhBhCctHWGDCUwYwM&#10;ALdJlgtxKdbSwDxEMEtJEaQtHQxDRMxiWCY6xUWixV3l6lZSql2kzKRrEvUiXqhKWnmhXOeRoW6R&#10;LqSlUZcQzNiHYQGEkaRsZjIEARFBJiBmLBkqiHtgKYWZhMkIRyYGY5MwkIMQhIgYQaSIlBhAyHf/&#10;ANZEQsiaYWStBjbo26Q0VY+IzRwYoBYOI4EfMUCWyz07UbdNa4cMHZtpAbdjPY/LBEytNrbwuBdp&#10;V7/Xyzd85JzL2m0e+rUIU3HGQCwVVXjsPLzmZ0zpOxcDRUW5LEu1o5Gf9ie/jfwTJa3Ct6nqR/8A&#10;rNED8UH+aHR1a/OT1PRLj/4Q/wA0L9HWDkaLRr6Zc/5IaaXUcY0ugU+u5uP+GaKf72K0mvpuqXbR&#10;/wBqaM//AClH/NLdWtvJyOoaM/8Ayx/mg6PSaraP1GgPx3P/AJZbq0l+cmnSA47AsR+6dNukY0rK&#10;Gv12rWskazRMfQptz/xTx7246lbZYBcKDgBd9WAMHzM9p6lobjWc6XSOMHjLD/lnivtLp33syaUV&#10;vWcko2QOfiBHGXzVlxXxdFXrVR36OsWi0rUuNwwoBPH3TudMdR7qltInA5xny+YnIdcR20umezY7&#10;s2CV2hzxwox5DznSdP0b+FXt6YpOBl7LazuPx7zHqHqin+vo1w7Jm8NReB/pemGB+wn+aT6fUvnJ&#10;6jpxj0SoHufj6SBa9RjA6fpfvs//AAkZ0+qPbQaEY9bWHl54T+7MYqvX9CXudLodRwP+06uAPs0Z&#10;xiXBq8Ef9pVH4bKZi9I0muVj/VdB5A/rbeOT/d+BmytOuHbTaEf47f8ALOyHBhLksHVt5a+r766v&#10;5zB1+s1BcBdTTYCR9WrsPuM3GGu86NEf8dn+Wc/1o63OfAoQf/DusBP4pI6hvSXgXyM3q5PinJBO&#10;0cgEflKJeXutahiKxYqq4QE4bccepOBzMkvPDyr5sMiqRZRo5slZbIFlsz0bkE72yB7JXe2QtaZr&#10;HGBb8SCXlJroBul9sC/4s6D2VrZrK0ViviE7mBOQq9wPnOQrcswVQSxOABySflPQ/Yvpr1e/cMPU&#10;xOCwIVSBkcdz8J0YMPzQpcHcOnAHOMYwftTI6jqMerEMPdGcjPA4/H8JaLbm3ckbcrngZ+UydYdu&#10;584cNvYnklV8gJ7k5UiMcdyHUWEAlQLFFjh0/ZQcH8MTK6n4i1tdp/ftfaK0zwzEfa+Q5loazcG2&#10;e6z0rYUx725znPx54xKFzNYNPW5OntCC+wJjGF2hx8DnH3Tik9zpjEh1+sqGoTehVqqksWwY2V5+&#10;sT98DS6eyutn3m4XOSg424JzkfdF1TUZrtL1C3e61qKiMtXnkE+WDM7r2rWuuipHNTV/UVjzgg4L&#10;H0Ejl7Fof2h65pabED53UqprVO5Y9+Jyup9ptQTbq0Y1K77VVvfyw78TEs1au1xNha52A3nPbODj&#10;M1/ZnoBayr6UWZLyfCQdmAONxPlnH3zqUIwjbMrbexkfpHNPuYDW2E3MMbmfdmsD4cmdPo+p603U&#10;V6lbGNbK+VDAgsoO3tjnP3YnN6imtddWtaeHSNUgU9291hnieu9BqG+6yzVLapc+GwxwnOQfvP5R&#10;5ZpJfkIRs5lNW1mq1LJoEHhJuHiDDvt+Px5mk/V9ZXX4qaJB4xQWkFfcHZVIzOU6lqH8XUEa7aWu&#10;Zdm2z31JHuA4+Xadxqui6drKa1vsrsVULIlhO5sZ3FWilXkFZvabWB2FbtWpCIzI2AVc+UtatGYW&#10;frNq7NqshAKt5H5zzyvplNWs1BuussAG/nILczR9k+ti+i5Gqd1ruG33ve25yCf9mJ/gR1GoVWVK&#10;msJcYbHIL4zyeMd5DStX0ralZZ6agN7LgBcnHvfeZKuqLXCpMDYqnO08gnJBP4SC2xmTVrZqFAO6&#10;tWQA+Em3GDjzyZk9y6Zo9OdgobalZdi9oBB4xjg+vAi6oayiNgEMcoTwA/kZX6Wq1ounUFnSvh2z&#10;g/GX9QpKbDgvtwMfVUnzmsX8aIe0rK6WNtAswoYBQOPrfxkmoqP1d+CdoX1Drg/nj85Tv0gL1O5y&#10;UAVlGTyBkH4QtLqFsbxVVvdyr7ic5H1SB8+MxqXgTRx39LHs5ZqEXV0lnalVrsoUFyw3cMoHc8/h&#10;PGbAQSDwQcEehHcT6ZwWRwRgMSjLyMDGG+/PInz37W9EfR6u3TsdwB31v/4lTcq3zxwfjN8ZhkRj&#10;kwYiYpqZCijGMIAHFBizAQRgkR4oADGxDjERgBiKFBMYxo2YooxCJjZijQQmdFHBg5iJnKdQW6MH&#10;gEwQY6Cy3W0sI0oo0s1tJY0SMYlaAxggwoZaVoSyBWkitJZSLSGXKWmerSzU8ykjWLNfTtL1bzJp&#10;slyp5zyRomalTy3W8yqnlyuyZMoul5GXkW+MWmUkMMtBDSJng+JM2hMuK8ItKqWQ/EmMkQyUPDDS&#10;tvj7pjKIi1mCzyMWRmbv/CQo7iNGrqqDS+IunJdSQ7DTllHyZ+D92YVXWEdVP0XUngHK6atc/mJD&#10;pkb6ABvcDc3ugJlefkcwdN1CtUVDrWVgMcrQCPn7s9aUVpSSJjG2SP1ME8aTV9v/AAkHr/fk9OpR&#10;iobQ63H+yvx54s+H5Sjd1GrI/r7fH3aAP/olinqNXcdSbPlxp/8AJ85MYK90W1sdFUunIXOi1Iz6&#10;1ZP34eFVTpDu/q93B5zVb3+4mDpupV7VH0/cRxkinJx/hh09QT3iNYnJ81rna4Y9tl/6OamUOq/R&#10;K03Gu+v4/R9W2PuCGea+0HtqKLGFQS1BtwHS2t+3P/WJ6N1bXMVO3W6f/FWv+eeI+3KubGZ7abOV&#10;yagRx69zIx9Lhnk3iqNltBnY9H9u62tem2lqSwRWH6+xiQM9kweZf02q0LFgE1bY5K11a9cZPkMi&#10;ed9NrP05mrtwAazvtUbjhRzjM9D0oYuSdco90fVSjJ/EQz44Y5VHii8e8LZLYNJ2+idQbz96vVHP&#10;+88KpNIcD9Ga1iP/AIbL+ObBH8Zcjf1NgB57dNkf8Mt6a+j/AN63H1wKBn8EmUV6/wDojR0Wn0+3&#10;jpOt8v8Awx++6aOmqoyf+ztUvz2f/dkfT9RTjA6lc3bAY0D8M1zQrtr3EjW2k47nwf8A7c6fRk7M&#10;vqyaYIQ2g1wXnmtbP3pZmeP+1R04YrU2srJOAtwsUH0GWJntPVtZWEbPUXr+a6cjt8Uni/t1ZkqF&#10;1i6oZORtrDDA/uy4K8hcW1Gg+uFRptKG05rTubUZya2xyFwcNnvkzZ6dqNKVr2P1S0cbgn0gD7sY&#10;mN14VfQNOq+J9YFCwAGcchs/fia3SNRYmnqxr6V7e4BUSPnmZZPsTXt/vyVi3s6ZKtMR7uh6m3xe&#10;y8Z/G0QRoac5PStaf9rUAf8A98NNYm0Z6q2cdlro/wAsrW6qnnHVLz8BWg455zs+UxTk/H9w0pG7&#10;0jQ0ZJPSb+SOTfQT3Pfdd8ZtJ06kYI6bavPObNOf/wC2c30fVUhmz1DWDzBCDB5+NRm1X1DT9vp+&#10;sP8AgX/7U6ccnp3RlKO5qPoayP8AQLD83o/+5OZ6r0eneANLbQxI5N6qCM+QW0zfXqFQz/XdT8c1&#10;px//ABTlPaXqaFwV19pI7K1dWB/wCLPThsVgT1EHtBpDW6nDbSoCsz+JnHcZJJ+6Y7Ga/V9R4lVO&#10;LvEwOeFHOO/AmUFnkZVUh5FuR8xrITSOwyEZkDGROY9jSva86IoBnskLWQWaRMZvGKA1+g3nxAgQ&#10;M1hVA+DmvJ7jHw4nstdbVoqgp7qZt2qMuflOC/ox0Sta9iGwKiDxN6VlCc9lPcT0LWaknGwZyCWP&#10;mB5Tv6fHSbZlJ2yG+3Az2ztK88/ePKYF4ey66xGZmUJV4XZV5DbhNDWICuwuUz7yOCN5C8nn5zJ8&#10;TxAXrytjI7tljlgAVHEMk72NoRordW1qW6f3bFqay/wg5494Fu5HbO0/jKt1lu+1rR+pr04/WAZs&#10;LbcHY3yBMp26Zb0o09o8FrH3gY91zX9ZseXAMVmtdUv8NSavGBrBYFWpUYwD6ZHYzmbs6EiTQ2V/&#10;1fwbADYTews91mqbj8c+s5f+ky+x7lVE4QZyoILKfX1AnUaUUXW0l08NxUbQhxg1kZ/jM3rfT7Ld&#10;PeyWeJk5r24JWvzQHv2l43UtxSVo8/vVPCWx0Yu25dq5wqjjJxyDmep9Fay00+EiGjwqfCY44XaM&#10;jM8mFVi8sCEzkM+QSM4Pb0nTezvtP9EsIIcaVwVXB3kE9mx3nVmg5rYyhKmVNN1EUau47FdnNtVY&#10;OcVMz4Pfz5GJ6YdHTpqdposCFsYrbcfrA59e/JnkT0IW8cOAx1ChFwQ1hL7txHoPd/Gey6vx3rp2&#10;WKnv5fG05XPOOPhMc62RWPyeedf1KPqqKa6mbZe+QX8M2PY4JzgfAT0PxaFvuu+j2JdVUd5bcQ5U&#10;cDPYzhOs9Q8PqezxRYtNy8OUAV8AtzjPBM7rS06jx7ms1P6t63KbWH6vI4JjnslYkcj0e+2yjUas&#10;aRbnR2Ygl++T7gPbiXOk67UKukGn0yU+Lf8ArxlXyCdoJOcjuZcb2f1J0Nta6mv3m8U2HO6w+YOP&#10;M9pX6P0DTUv0/wAQst9aligDMWuYnBY9gBn8pTaomnZ2aAePYWvJVEwFUZ8Pj3s4Hr285mdGOnTT&#10;O9O69L7mfdapX7Xcg4PcS70w0+NqXqWwuGYPvXhnx5fD3RA6dqrrdOSlS0YvNbI65HhqecAdiZnw&#10;izQ1NbsHy6VIaeLAAGRiOTye0PRthERWDAr/AGhOST6iVbEVWey2wuNnNQ5AUDtj1lhGaxFKBaqy&#10;jDBHvKfX8PSVFksiD1LY/m9g37cjBI4HPaPpbrSLTsRQwHh9gFIGGUnOT72fKVNJf4aU1r7+4vmw&#10;pltueD+OJFqFZWp8S4F0uK9uXZs+6R2AxzFqGolxt5rQlxv8QM684bkqVPnjvj4zi/6WOiPqaqLt&#10;PV4j02NW+3Afafs447HE7fbWLSyjJRCjDOQAQWHHofL4w7KBdS6kKN6hgGHOR9Xv3IP5zWEt7Msi&#10;2PmGxCpKsMMpIYHggjggwDOx610RbL7E8QLbUCb77AEp4/bbPD+vrOV1ujaptrYPAIKkEEHzzOqL&#10;tHM0V4oo0oQ8UUcQAUWYjGiJHEeMI8YxjBMIwTBACYxEKMYwBMEwjBMpCN4tBzBzFOejcImIQY6w&#10;GSqZYrMrCSI0ljRYYwYxaDuiGTKZIpldWkm6JlIsq0nraUlaSq8hotM1KrJcptmNXZJ0umMolqRu&#10;V2j1llLph13yymomMoGiZsC+I3TMGohHUSHAdl1rY3iSh48XjyHAdmiLoXjTKN8dNRM3iIZpm2EL&#10;pnC6OLJk8ZJprdCe7Ck5wQMiZosjtdwRnyPftJWPcDpOto7aOkvalZADbVyc5PnzKvg34/tdKAfV&#10;ef3xrNHT9EpY0VtuwQ7ufePoJBp9IucDRKT/ALS4InZPgcC0mkvIH9Z0Yyccp2yQM9/j+UtaWm1S&#10;P61os5HHhggHj+9/elc6A5/0Cvvzl1xj8JZ0WlIwB06nz7unPJ+HxH4SoUxtnQVVX4BGp0R4/wDC&#10;x5f7UOnT3Y/tdH559z/zkdGjOBnp9P3WJ/KSppFAP9QTn0dJ0pI59zF9o9DqHrZduhsyMcrg+vpx&#10;PDuvaFluXeiUr4mNwO9Rz3x6T2/2hFCIc9PcE8AoR/AzxX2nKG1fDrsX3/q2Ele/bvL6d/4hcv8A&#10;L3LHspTe+pd0Rb2GffY7QQOB3HoJ6B0s3jvXplJPOWYzz/2W2fSrAVt27mwtBYDHkODPQekaanLf&#10;1G2ztjcQPn3Mx6z/ADP3/ua4qWI0gb/L6IO3qZPRbeCAbtIgyB7tZ/nF9ETHu9P7+rIP4wq6cf8A&#10;d6ZJ499JypMm7N/SG4gf1jSkf7BB/fL1Ru5/W0H7j/OVNJQQB/Ua/LP6yvj8pdpqO4/1RBx/4ify&#10;nfGDaRjKRl+0Nt61M2dI+B9VsgmeLe0OqZrVd0ppy5O9cOFOc5xie1e0Xu1Mx0KuADkb6z6eonif&#10;tRYpsQ1aY0MSCCdjDBHGcfdFGKWTc0g7gXfafNiaetLQ5wHaraVWweVmcYHym70+i1RWvg6VePrb&#10;s/liYPW9Kx0asfD8YIo3kgHbn7HxlrotY8Gvfo7LGOMOzrz+JmE1eNU+L/fJrh8naI1yge/ox6cG&#10;N49w5+kaIDywpyePnIqdJwMaGvH950kq6Rz9XQ6bjOc2L8fhMkv3+2S6NTo/UrGBzq9IMf3WH8Zo&#10;jqFhP+m6T4gKf5zP6forwQPoej47g2A8+7/d+E1V09oHOl0Y/wAX/wCM6oJ6TGfJL9LfuNVpz/hP&#10;85yPWuoWvbjdQ+DjKo5naLVZj+x03PkCP5TA9oNRqax7tOnAPmrEEflJzL4l4PuOf6yx3Kp2Hagw&#10;VBXj5GZ2Zp9UNzVVvYVwxz7vJ/HEyiZ5ORfIeRNPcawSrYZPY8ruYomRWsld5asEqvOmArIGkmht&#10;K21sO4ccYVs+WMHiROZa6JoWuvqrXu1qr8vMn8AZ0xVhex7b09NmnRWADv8AWBVFzx3wox2kOovC&#10;glQQNgXcRx8JJrPMAnNSKAucDaRy5/CZup1Ve/GGKldzH7AP2V+fnO5ypUKECPX8llbATYEVzgEO&#10;eO3lmYuotObVUnxK666K3PCl3PPwzx+cm19v1FsBeuxms+QH1fwlVGXclbsGS+12QjyIGf4GcspW&#10;zoURa3m+nevKU+6w+zYchsjzGMzJq0zUVA1MStl2AAd26ocM2PmRLz6xls1LgB60QrWAffDDh/xH&#10;b5Su9ZYaPwnNRO4BDzhGO4j85kzVEOp16Nr2U1kNUhrR17eHt7ER/wBHOlTtp3yz2jbgj6vd+Dx6&#10;y1p7FF9pesfqlsVbRzvH1T/GZp0ps06iiwoVuLAsSvfuvxjvcZme23TGtspFVZUlNuMYTcTn7pzg&#10;0r6Z3GpRt6ritcZVWPnPSNW91d+nQfrE25s7Eq2OJAdSzpqWvoSwU4LAjO7Jzj906IZ3FUzKWNPc&#10;8pqZxYzMuTjPfgfH8hNm7q9lC0nTXWZrVBYeWTxDj6oPHrK7ancXoVVT9fvLgc7CduwfiJv6r2YF&#10;OoroViyEeMyNwzJnyPx2kTqlKK+4xUX4Mvot41GtR7sbGt8W0kYBwNxAz3HE9H9nup9Mu8YU2D9c&#10;xd0syp/A+Xb4Ty7XeI1pO3arOzFK/rIO+AR6CSUmquu5VVy7Ki1AlcqufeYRThGaBNxPadNbRXpt&#10;gKkFvdzggDMk1XUaVNdeN1jbWwFOdgPfPl2nn+m6xVptLUmp07uLslN1hJGOOPv8p3Wi1RtNLjbW&#10;nhAAsBu7Z7/D0nJKMo8mqplvp3UXsXUWU07WRnAVhsNhAzn5cj8JC/j+Bmx66mLM1gQ57ny+PaDV&#10;1FPBssezKAbHdQeSeB2+Yga25QlASreN2SxyduexPr3ESdqh1TNCm6vfaKlU2bAXLZ25AAwYN9R3&#10;U2Gzhc+4o91uOY7pk2hnVFAIG0DOPMtjzPEDSawgUoib03FXsI+rx9b8ZaZNUNVc1qVuu2hFuIIY&#10;YLIMgficSm16I97FHv8ADtQkBcFbMHJB8wBC6tTWEVr7icXe5twAXJ4BAlzUX2MTXWuzxKmxbjkP&#10;t4J9YMBagNg21Kv6xa2z2LKD2P3GTOmHyHOCg2j9kg9/zlIDwyiXWgr4bLgHghQCT+MkqcLkjdYr&#10;7GRjjG08e7+ccXuKSPIP6UNb+tWhbMgZssVV2KWLHDMe7Hv37ThJ6L/TD0rZfXei4DrtsIAC7/LH&#10;4zzqd+OtJxz2YooopZI4iijxAKMY5igKgY+Yo0YhR40UAGjGOYxgAJgmEY0pAbBiEHMQMxNg8xxB&#10;EISRhqYQMCODAZLmNmBmMWioZMrQ8yBWh5iGTK0MNK4MMNFQ0yyryYPKYeGryGirLq2yVb5n74/i&#10;SdJSZprqPjCOomX40Qui0FajS+kRxqJniyN4kWgNRoHURhfM/wASLxZPbByNRNRJ11ExhdH8YzOW&#10;GybNzx4DXA8E98zIF5hCz+Ujs0Fnds+mbR0Am+zauDtF7Khz5Y4kdFelPONYcjg4vx++Va0sTQJj&#10;VoiG0gJsRmA9SScmOuqIAVup1jgceDUMc47EyZKzSJeK6XP1NYQOSMX/AOaX9Dp9I3Jo1h8hxb8P&#10;70xPpIwD+lkHHOKavlJtP1DBUDrXGewpr4/IyYwryUztaNHpcZFWrHHGTd6n+9JwKVU4GqxnGM3Z&#10;/fMDT6/IGOt54HDaer9+I2r1j7G29URjnyopB/GdD23MEiv7UXLtxv1lYzkkm1hjn1E8e9o/D8QF&#10;bntAccNkMR3747zrepdR1AazZrKzxj9aEHiZz2APlOG6nc7uBbZXt3AM6DsM8nj7/wAJr0sfldl5&#10;do0XPZW8Jc365qPe24Ay37p6F0jV1kkHWa1iTyERu3HPCzz5srr38GxB7ygWWjaAcDnHpO96Mbw9&#10;jNrtIjBQPdVGyO/mZPV/dftfvwVh3x0zZusrwP1/UT/ht/lK41FPm3UTzyXNqL8yc8SV9S+P/WdI&#10;+S0zN6neHqcDqQubyqQUrv8AhwMzki37K0mtpuoPWuz6fhiThD4jNg9hnHeWU1+s8lY47kW4zOar&#10;0VmxX+j+7uBLeMvjAD9n3t01EFZHvLr1I9Dd/ORO/Y6V8F7U63UtkNRa47bfEUiU7FQ4VtAS3GNz&#10;V+UhtakZJt6kPkLR++Vy6sybLOpNyO62nj8JGmtyk0dR9GUqit09W4yOaSFmjoNCuMtoyO20fqiA&#10;Ph70oVhRt/W6/sM5W3/LNTTFSP7TVcftB/8ALKgvZL/BB1E0IhazSWADj6iHv8mnIt1PSNaFqosJ&#10;+0prb6ue/edN11gU/tLtuf72T/wzl+lbVtZyLmPI8Xldi/7uDBS5o0hDY3dLodMzZ+g6wng5RiF7&#10;Dt749R+M1qem6b/2HVcn7TA/88wOm9WUkf8AadwwowPAQjGCM/2fJ91fxm3V1Ovz6nb99KKPzrnb&#10;jaaOTImmX7ekaY8nR3fcQP8AnnK9d0Gm3YGn1a/42Cj/AI50v0tDz+krB/hqx+Gyc71m0M5CdQdz&#10;3x4dbfkFhmfx2DF9xka2s1sKwX2bFZVd9+O/bmU3aXerjDVZLZ8PB3DHY5zgATNdp5M1cisn3DO0&#10;hLR7GkJaNIxYnaQPHdoBM2ihETCeh/0XdPRUs1Lqu42Guot9kBSWI/dmeekEnAGSeMes9l6VpjRo&#10;KK7SEbwdh2/ZY7mJ+Bx5zrwrexc7EGv1zMbSAcDYCoHvMGOAP3zL15SnJZj+uKKqAjC44/KWdRrr&#10;G9+oBFRGa3cM2WZyEwPh3++YOoBbUU1urPUUc7mwNpxuyfTvzHNnXGJHquoshcV+/QtZRf2twOGO&#10;fWPpKLN1e3DVCsgBj72c5B+Ep9QYUK2R4vjvlUUZC15wc/zgUaxnF9lRICg1CocbMD6w9czPwaUX&#10;tQ6rp3tqIZ7LcVocDg/WU5+RMhHUQ+q2eGQ9VStUAdpwRg48siUdeFapVceEzWqquudvjAYz+E0G&#10;uZHZlTxFrqdFbGWDge9nz7fxitDoh6doyiah0s8QkM9aM2QWJzt+Ey+se0grrWsViu9GNjITgKew&#10;Bx3k+kpTwbiheutipBc5rDNzwe45OJx3XK08W0s/vqQNxJILYBAz58TfDFSluZ5G0tjQ0vtRa2oW&#10;7UKOfd4yAQBwMd8zrOnam99JvXLFnD4BBYp5KR8P4TzmxLLNrB8tjdgAYHx4nb9KZB05K3tFdttm&#10;4W4JwOeM+QmmaEVuiINvk440KLQzMQ7XBthONvvjg/OeparUtdq0U1gBwwDlM4UA5GfSeXValRcV&#10;A48dFLgZOd2C3ynoXUqz9Lfw7QqZcIoJICsoz9+QZPUXtZWNLc43TXW/SNbXSiuXZqzyoCITghQf&#10;PE6XqHsow09llB2uzBTQxUAjaMlT5HM5C/YNRer7wfeWp1ztawEHPyM7Kxahp1L6lgu8bCUPLfsg&#10;iXkm46aJjG27OW6h03UeFXZqrqiK+BWbD4gX0C4nSdJ11FvUPD0xfwXq2lKwMKQnvMMn/rMoe3N/&#10;iaimtK8hK1QlrApbeRwOPM+cyE1N+hvcUUiqxUat8WGxQT9oHz44mtKcTP7ZHpFGv8PRMmnpa7DA&#10;KHXPbuWx8szde1imnQutYetHdcc5OMAAf9cSnSLrNH7rCuxyBztUYPfBxwcGU+oCqp9OLrgbC6bV&#10;QFiwXHf9kYAnDujoqzQW+rT/AEg5NrPlmBHnjG3H3S5o7HuroYEUhgWZOQe3AlGnVm2vUPVsrYEG&#10;tiAQy+fJ9MGV9ENt+nLajLYY7ACwPqQ5GAMxxe4mtiSq7w6bUqU6ki0lC6ZyfPj5zT8Nrqq2aw1l&#10;6ypUHG04OcD4GRaS93tuUJ4Q2MVdSO+f3yP6KlddRNj2sjja31iz7veyTx2zLTomgNE1TVVVbGtB&#10;sdFewYYA5yx9M7fzlummwJ4Tfq1ClFK/ZJ7EfCB0zUvcj7VSopaQuB9avvkZ+1kEScadnBFjbXRm&#10;wA/BQ8gsPWNEs4v+ljpZbQ1uMu9DLkZIODxux5zxUT6J63sPT7le1R9YLaTtwc5BBHJx6T59123x&#10;X2nK7jg+onbglcTlyrcgzHBjRCdBkPHzGjyQFFFFABGNHMaMVDRRRoCEYxMcwTGMaKKKNCNTMcQC&#10;Y4MxNiQQlMjzHBiY0SxCADHzChhZjExQDFQEitDDSDMIGDQE26OGkQMcGIZNui3yLMeKhku+LxJF&#10;GzChkweELJWzHBhQFtbI/iSBYQkjJN8W+RmIGFDsl3R90izHBksCZWkimQKZMhmcgR3vQLvA0Nzn&#10;YAbAoZFfeSR58DI++WtLrLsDaukIIBDP4it94xMzpmpJ0RC6RX22Yd+Cnbjhm7/dI6dKjAY0DZ9d&#10;yYP3buJyTijaL3N46jUkdtIcH9uz+UdOpalDn+pjBH/inH3AcznbNAP/AHdkegZQe3f60ip0CFq0&#10;+gLWWsAD2FTn+7jMiONc/v8AuXZ6jpbtXt//AERHGMNcPL0xB6hbqRXZldLyp7Nd/lnM6yk12YFe&#10;m2gfUqWoOIK60Y501h+TKB++OeWlRmse9nDdd1tni8oj8EbAz4P5Tk+pah87lq8I9t1ZIYfDgT10&#10;srNlensT6nw/5zQ6Zp3LD/s+vGftNVkd+cffNcPU6K2LnHUjwvWraL1a0G1nSlyR72QVHc+s7Tor&#10;XHZs0FR3D3S7oBwCSTwccT1pqHA40NIxwCTT2xj0l6kWBF/UVD/Ev8ppkzrIqrgzxpwXJ5sE1eOd&#10;PpBn7LXA7e/okqavpOqNbf6EvBPuvYWX/hnS+2njDLfRqWyMZ8QZ4+6eLda1reOcrsweVDkgyOnx&#10;PJLhGmSemNnTaTWMxTOoCsvbalZC/CdVR1DIA/SgB8801YE5X2BrYh2KIwCkjeSD+6ddokcgsKKM&#10;Z8zzx/hkZ2ozca4BRtKXsc32t/3pR82qTn/ikiam0YI6nRxz7taf5pNWlmD/AFKl/kyD94h0aGxj&#10;xo6F8/eev+UwcvQ1ya+i6hqcA/pDSsCB3qwfyabuk1DkY+mUsT5qg/dulPpyWKoU6OjgDkPX/KaN&#10;SZyTpqh99ef3TbGn5ZnNr0VddSxUj6TV58lM/wDNOVo1HhvtN+QTxtTK/wCL3p1+t042n+qoePWr&#10;med6nW2JqhSmnWtiRwwpYY8uZE4uzbC7R2Ghq1SuNtmmAXOBtsxyAf2uO03h9Jwcvpyfglnx/vTk&#10;dNXU1mG6eTY2MnNQBIUg4975Tov0bV/7uX170nz/ANqbYUtJz5vuNJTfge9T8trf5pzntMtzD3np&#10;Uc+8quW/DOPzmxXpq9o/qK+v+p4/OYftBpKBhn0AIwe3hf5peVfEnE/kctrNQy6cIbfEHiHHDAjz&#10;9SPzmOzza6s9Z05FVSVhbASo8PI/AznGsnnyjbLz/cSM0idoJeDmNRMBmMYxGNu/LmaJEnTew2jq&#10;a4PbU1p3olSggDd3LH4ACejdXoyzNYcAoUx3Cg4AIB8/rfcZiew/SsP4pVdmCawAMKpAz/iJmn1l&#10;FYszNwqv4gPI5UhP4HE6sSrG5PyXBXIxreoqrkVq1jqRXYzAe9WoXLAny5H4Gcv1HWXOttocuH/V&#10;PWhIZORn4cj+E2dRqNPXhXctZpamBODyLD9X48EfhMHWah9lf0ZQjWEu6vjnB5mbbujugiLa4vrK&#10;EmvwsEMdrIO/I+6GbazU3g8WXPj0xjvj0MytRZ4ltuWNVxXb73ClRj8oOprCpV4mK3Nirurb3c9t&#10;5HpBxLsuayy5m09d1fjKCFDdjvJyD8DLdS0CzUWhyrCogrkgC/jkkd+x/GQnqToWZRvRCwU9yuAO&#10;fx5lPRWU20NlWXdtWxvLdzyfvH5xO/QixrdY/wBF8O9CVZ1yazjI7htw7TH9pafDdTtb9bUrHcAz&#10;bcYBI8+MTcts2adF043v9sE5Gz5f9d5Dqma22tLamZtuEYcbV8gPWaY56XZEo2YXQL66ww8OtnYe&#10;7vQM2fgDOja+j6Gtl9OUNhXFZI2n1PI4nLXUsLGCFWCv7zA4KN5ZB7GWH6neqBCxbBzkrvVvmJtO&#10;GqSaIUqW5VvBew+GipUr1rjJyQGB3fE9p3FbVafVMxa0PssdkYDtjAI9ZwWnd+bRu5c5Uk7T55A9&#10;J0mo9qA7+LbUr+74YOB229jzJzQlJ0gxtKzC1Nh8cllL1q+V2ttcKx+s2f4TuLdfpm0qJsJrrsaw&#10;BuCPXM4PqFym1nDsMklwD2XIIX8f4y1d1my2vwvcVV5YVoF3diOe8ueNySJjJJsn9ptYLLQyV+Ey&#10;bHQl95tXuvH8JU6VTZfqQ3isljg2PzgADB2kenGJXq0u9gErbczDDNj3R8D5Cdl0np2mpS9i1j7A&#10;RcK13D3vLJ5lTmoRpCUHJ2zX6hqFOmHj3Ahn/VlFZhY2OAF8sHmXbNaLdTpyumBJVUe2wZ8NRgZU&#10;ZxnBmLdrbfo+lFNAtrQ/WtX+zGQOQfPn8pta03PeKzqK66F2lFClWfjnJ+c5EbUNfo/Er1Vd2oWu&#10;rJLDTgAIucjsBgkd5JpLFqopWqkWKihVdxkhSfQyp0lKaKtVUreOXOCSc5z2mjp9SxprSpQgs3DJ&#10;wMAHnMTl4QU/JqtobXsfdeRS6LsVRtZMj3hxIdHqq6lapUZ0S8VZA7ksAWPw94/hIqNSa3dWc3MV&#10;OVHZQR2Hxk/Sy9tChAun3OSwI3NsBPHwPEtNMzaaHtXVKXsxTWoZFA3YxUON3xPJAEJfDV2tU2Pu&#10;cBlGWwcfkPhI9ZfTUbVubxkXwnKkbtrBsj88GP8ApVEb3K28J1qs3gZVt0exJn+1fTU1XT7kAKYO&#10;4AAbgw54z2nz5YhBIPcHBHxn0h1fQvbTq69y4tqdayhIPI8586arTmt2RsZU4OORO3pnaZzZ1TIM&#10;RQiIJE6DAUWYoowFHjRRAOY0UUAGMaORGjAYxjCIjRgCY0cxo0I0jFGhCZFiEIRhCERSYQjiNCEQ&#10;whBIhCORAZGBHEREcRDEIQjYjiIBxCxGjiACxBIhiLEBkeIQhGDAZIsKRgw8yQsRjZjExoDDBjwB&#10;CiYBAyQNI1hEzNoDtvZ0btLahutAwHFdSAjI8y2JDpakIO+7WnBx7gOOO4yPhLXsQr2VNWtldasj&#10;AgrudtvPHMfRLZWHrfUClVYld1WCw9eTOWUqNlyRJUgHvW64Yz2D9oqKazbUFOqu/WAhbd4/D4y7&#10;9JA4/SC//wCtfhiB06/N9eNULdjH3lULs4HPHfzmerYumS2aOzx2Z0vor28MOdx+ZEmKVY/ttRn4&#10;Z/lK+q12bn8PUMeefGI2/cMyyNRYB/pWnH3D+cxmpN7FojxSCM26s+uN4/dNbolen8RT/W2A3ZJa&#10;zGflmY9uss3f6Zp/uA/nLfReoAWNv1qDjuNuPui+S3GzrrK6NpAr1Jyf2nH8ZP8ARqsD9Vd2GMu3&#10;85lDq9BJX6cSfgg4HzxLv06kjjVMeM8A/wApupGNM4n27rqwQKtSGJ4IdsfvnjvWqwLTgOB/f5M9&#10;U9v9d73uamwj0ZDx+U8q6xYWfPi+J8cYnZ0CluT1NaKOu9itJS1bk16hiPNCQPyM6vp1NPhjNOq5&#10;PHvsOSces4T2S6kUVlOranPYAA5/Kdf0vVIV51znGcYC/j2nP1UZLI3/ALm0JJ40al1FHnVrsfB7&#10;MY/GQJTUGAFWrILcAu+cfjJzqEH/AHg447EL/KR160BgRrmPP7K/ynNe3/YI6mnSV8fqtZ27eJZx&#10;+c0tLpKsHFWpHzd+fzmLpep5Azrm/wB0dvwmxpblKkjVsw9cD+UcZImSKPXK0Ws7RqVPfO9zgene&#10;cP0rQs+qNjG10Udy2WHp8Z3PVrUKHOqPnyVB59O04/pmorruJLuxY+66AAA54JGPKGrk2hVGt062&#10;s7CbtfuGSCEbIOMenqDOmD1HP63Xk8/ZYcfhOY0XVySp/SVAwzd60Hcr5Z7cn8J0FHWgcZ6rpzkd&#10;glY8vnOrE/icuWL1FqquoqAbNd5ftj+Ew/aXwwuPF1vn9bIXt6kTdp6ih/7yrP3V4mR7RaupkKtr&#10;0YHuuE5+AlTl8SYR+RyDadhprWAsYbxhmIPHnnEwd832vqWq9K2sbcp5JBU9vLE5ktOarDqOSxvi&#10;3StvjGyGk57LJcSbQhGf32CrgnLZx8BxM02QDZKUBHtPsMx+iswYOclFIBGFA4BlLUV2bkDYbfaX&#10;1IZs4XkAD7sGZX9HvUs6N6V91qrg9jD7StyPzAEzNb1E+LeS3h2bSoJJ2spwQRKk0oqJ2dPBvcPr&#10;1tCo4ZwRba5DryVGeAfXGJgavVVOVJDM6rkMhwQfXEi1GorwNrMrZJC8MpJ7/jM6+zL+6AHHxI4+&#10;EcInW9kHbrHsDY947iCn1X2+fJktKH9Vj3hgqUsPvBczNewkZZyG8wwA+4GWanUHeSTgDAP1k+IP&#10;nN3HYyTNL6VWgfYxV2AGzPCuxzn49vzgWWv4IrsQ7WLF2q43HPHaZ73oVKMBZzhCBhx5j5yX6b9S&#10;tG2kLlt2febPaRorgdou1oEZdtpXO0lW4OCP/KWU6jf4jFQHRSdnYtjH5TMN53frEVsdmzH02qqC&#10;2FFdSRyc8g+oi0+0Fliq0Gux7NPjnk/aJ9cQL79PYlS42MvcrnLZ9ZRW8bAfpBBySAw7/CWG15LK&#10;oZc4HBUZPxlaHyK0UcFbSDwqk4KsQfhxLdSVEtmxyoYkZXIUdt0jF678MwJyTjA7jmFbqC6uxuAC&#10;gdk7Z5wZbbZKRWvrG8MGD1jjkDcT6zbu+iVqn6tmsfBUkccHzxMayxDtG7DYB+rnMuDUhbFHilyq&#10;j3QuCPhFK2hxo6DT6hGtrL0/VyRgbVPyl19ZYfFemoV1tgYJU7vItic+mu8ViXa4Ki8qqgbQfPtJ&#10;KddWKyoWxhubJJIYjjz/AITnlFml72bHVte2ymnx0XcV3kD3jyMBAP8ArvJ9RWld9Niiy+76xUg7&#10;QNpXB8h5TN6hcua1SoFtqHf3ZedwGPmJYNlyuGdlTeHx7wJ90Eg4/CJcCNrp7MlDsFqqsxhUPO0n&#10;1kdnhr4VttpLh8BV4UgnOcek5+q6kVu911jAvklAcE/swKersPB/UE1qcpZYOwJ/lFT8Do9B0HV0&#10;LWsAqYGNxAyT5GUhtSrN1+SbdwK+6SxPH3czny4sss33HhM4pQZx3A+cl0upfwDayqqoc/rSu7AO&#10;AQD5x7icEjpU6vW30lVo8RqwG28DxGYcgfxj6bVWJWtNqikWV7aSMNsfHKfd5TM0+uW97F8XAWg+&#10;7VX7y+e8nzzA0mpT9T4mnvsqqLBbXDblTGd7D8JVmek2V0u1Sm9rGtqZSRkDgHkH1nzx1FQt1igb&#10;drsuM55BwefOfR2hQhS6sHQ7iiIOw8lzPn/2uQDXanauwGzdtznaSASPxJnZ0nk5eoW5lZixGEed&#10;ZzDERYhR8QEDiLELEaIAYo8aMBYjYj5igAJgmERGxGABjQjBlIR6of6OH/aH4SJ/6PX8mnoNemtb&#10;n6Tx6BBn98T6VhyLmb5gcTxe/M9NYonnw/o8t8m/KC39H1w8xPR6KXxk2sPhtXEDVPaOFsz/AIB/&#10;OH1EvYdqN8Hmzewd4+MKj2EuPfiei1NYOTYee4KiXKS+Mg/fiP6iT8g8UV4PLbfYe4do1fsXcR5/&#10;hPUrN/m+P8H/AJyJKLSMi3PwFf8A5w70/YaInlVvsjcDjafniGnshd+yZ6udMxHLNn5YkR0754z+&#10;UfemLtxPMj7G3AdjKtnstcD9Uz1oaaz1P4Rzo7M8kEfKHfmGiB5MvslefIx39ktQPsmetjTP6jj0&#10;XMiOlc/aA+aw78xaInla+yV/oZInshcfIz01tNYOd4P+GGunt8nX71MXfkVoieYP7H2j1/CAfZC3&#10;0P4T1F9Nbjmxf9w/zkN+luAH61f9w/zh35BoieaD2Rt+P4Sav2MuPkfwnoY0F2AfFU//ACz/ADgs&#10;NSv1SpHn7pH8Yu/IeiJ59Z7GXD//AJK59kNR6H8J6gBbjLOo+GwxjnH9rj51kw78g7aPLH9lNSPs&#10;E/dBHstqv2D+E9XpDZ+sG+IQiSW2OuAFJ+Sn+crvSIeNHkw9l9V+wfwjp7MaknGwz1ey6xRnbk+m&#10;0j+Mg+mWN2Qj/CTE87DtIx/YjTW0rbW+FCVMzHBJGT5RUXOAwR67csfetUg88ftmXbKnJubwVeyx&#10;QFdkQhfufP7pjr0awjN2kW085YeCox8gswk00UoUy54epYZB0n1TjO8eTDP4sPwlLVaV8qbl07Dc&#10;NorZu5JPJbjHIi/QqEkfQK+cjO6vg8jPHzH4RUdHSu0FdOlY7nDfWGeBnykpJf8AX/JokwOrdDO8&#10;Nt0rkfYrIB/+nELS9KtxxoqiB2y6fymprtOz58OtKj+0r2FsSGrp12MeLYflayxSbK2Gq6fcO2io&#10;H+Nf5TU6NoLvEGdPp0477s/uEor0j9t9QeT/AK98Y/GWNN03Sq2XS1vibrCRn/F84ktxNHVLpNQu&#10;cLpsY8g+ZN9EvK/6gHj7LHj8ZlFtKRxUWz3JZjj8TJm1lGMfRwQB545nUlHycz1GD7a6S/wmBbTY&#10;8twZT+ZnhHXqSH5KHnH6s5nu3XOnafUA/wBVpB9TjP5TznqH9G9rOSllSjOce929Jp0mSEJbv+hW&#10;WLlCjI9i1tJK1rQeCc25z+U7rpo1qA7a9Kec8F/5Sn0z2IWqsb66Xb9o7szQo9mgo/skIPoWHH4z&#10;HqMsZzbX9v8Ak2hCoJEzDXEf2elzzn3n9flJ9LpNZn+z0oJ/vOfMfCAfZynOTUB8d7/zk2l6ZpUf&#10;+x3dvtucdvjOZtev6DSOk02n1m1Qa9Kcd/7QE/lLtCagKf1VA5zw7gY/3ZmrdQAFCWD5O/Hy5kya&#10;mgKQVc58izn+MuKRDsi6uNQUPu0DAJI3sMnH+zPOa9VedYqe4jb8Lln2ZzjyxO/1p0jLjwscHBy4&#10;P75yqdLTxi+ytkzwpHOPnEqjdmsN0anTtHr92RptJgsT71j45bI7J2w2PunSaTS9RBGdP0/t5NcD&#10;n57PnOd6VpNCjk2U7hgcMzH3vXlprNq+nDlNMTjPZv8A8vnNccopGOWMm9ka9K6/GfA0Xy8S3/JM&#10;zr1+vRDnTaMrj7N1uR5+afCMvV9IRgaWwY4xlB/zTnfafSJftNA8JschzuH4ZmjyxqrIhile5m6T&#10;V6m5rU2KikbCBYSDu9OJWv8AZK5RnOe57Tf6L01EVSxqVwOXVQC34TcLVlcG0HjGRmYuVu0azxqX&#10;J5q/s/aD/wCUKr2bubt+6egDSJgnxc/4SZLpdLX52tn4LFrmZ9iB58/sjqPUGTaf2H1DeYE7uzSc&#10;5W5v8SyWu51x74b5DH8Y1Oflh2I0c50D2Q1WmtWwWnb9tAoPiL2wcmS+0HsjcWssAFiFSVUNiwA8&#10;42n0nUpZZ33YHl2lpmLbSHUEd8+Zmip7tjhqx7I8s0XsPrLFH6tax3D2EZA+Q7GUetezGrqyGVn5&#10;HNeW5nsq3ooOTk98iVNRcCQy+fxwRLcq3stZG+UeAamraRlWVl75yBn5esgTV8n3fmPI/dPa+rdI&#10;0d2VtrBd/wDWBiD88zkupf0ZV4Jq1JBPYOq4/EGawzRf3ClH0cIdQNoAUkZ90lvq/IjtEurfOGIA&#10;Hmec/f5zct/o91qnCtUw9Q5WL/8Ax7qu7PUv+ImbdzF7M6k/BhvqazwzNnnBU4io1TKM1sSPiAZs&#10;j2C1QPFtWD5e9BPsDfjm+oH/ABRdzDxqCp+jHXWt3Ow98gqefuktnU9xXFaJt8wpz+M009gryONR&#10;T9wMJv6PdWf9bUw9CTiPuYf5hVkXgxfp3LEqhOO4Q8/jDHVGAzleSMgqPLsJp1ewGt55qAP95sSV&#10;f6PtXkfrauPixg8mH+YEsnoy7Opltqh0x35XaQfmIen6mykncpJJO7HYfMzQt/o/1pP9pUfvMOj2&#10;A1g/1tQ+ROZLnh/mHU74MuvqDHe/jBSQMnaTxEnV7CoXxWwc7to4xmazeweqzzZXk9zk5+cmb2P1&#10;m0K1+5R5ZbETy4faKSmZep1R8RApsfIXjBAA+fnBOvIcGys7gDtWxscfETZT2ZtAUm9F2kkZ3Ejj&#10;HrAPso+Sw1dIz57TmQsmL2U1Mp6bqpFNi42knKbfLPeFT1AMqJdlgOR75PP+yB2ky+ybFSv0ynGc&#10;n3ec/DniPV7FMT7uvrB7H3CSP+KPVj9j+QJ1Na+IC7AsPcFW2sf7xJlajXsEAfY6784sJsOPgPOX&#10;j7CEZH02tgTln8Ni3yC7o9XsVWSA2tPH1dlOPxJaK8S8h834LZ6l+v0+LBp1A42UMGYHk+9nn5Te&#10;0/UmclDa19TFchmFbknsoA8sczGp9kq6m8T6UWIHdkVgPuzN7penqrO8YZnIywKjPyHlOfJOHhlp&#10;Pyjf6PYUtfajBCuRngDA7AfPzM4rrnsRdqrnvsKgseyjAA8p2q+0tSjbsIA893J+ZlZfaihiVGP9&#10;7MqOTStmZShq5Rwi/wBG59YZ/o2/vHPyndp1+gcHGfnAu9paQfL57uI+/L+YXZXo4M/0bP5NGb+j&#10;azyYffO2s9sdMoySO/IUw6vbbp+clyvwaUsmR+SXjivB5zqP6Pr1+Pymbb7H3g42mevN7Y6An+2U&#10;A+ffELT9d0NrELfUQPMkD8pXdyLyLtQfg8cPsbqT2U/hHHsVqv2fyntn6V0g48aojy5Edeq6Qglb&#10;qcDuCwzH9Rk9k9mHo8Kt9lNSv2D+EjPsxqP2T9wnuf0+hvOs8ZyGGCIYv04XdlT8BiL6rIh/TwPB&#10;z7M6j9g/hCb2V1WM7D+E9mv63SrYNTfNU3fxktfV627LtX1atf5x/WSD6ZHhx9m9T+w34GA3s3qR&#10;9g/gZ7/pra3z9QY/aVRn85XvKbtpK/4Qkf1s0JdPE4TSdd1LfVGBNKvWXE5ZiZz667H1SAMdpE2v&#10;f9qccsbfCO1SS5OwXqFvHvcfOSWdQtzncPunIVa4HAZ8GaKayvsXzxMpQki1pZvafqVp9CM9zLdn&#10;UrEXIOfgJzS6+sKTu/ORfpgFgoIwfjIUZ+ENqJ1Q60+OVznzMNeuWAYwJzq3gjO4H5GOdUnr2j1T&#10;F248mw3W9RyQBiKnqVrd2AmMurDeco6/UrXyWODGtTdA4xSOtbqxQf2mTIP045zgnM44dbpx3OZZ&#10;q63TjOfKX28i8EVA6rS9btXO45zJk64xPM4n9PVnIDCOOrrjOeY9OReA0wZ3p9oF7EQB7RpnsZ58&#10;/VmOcKTjzlZeo2k57D4y4xmS4xR6hX7QVnuv4xan2kpUcieb6a1vEy7HB+Ms9Svq2jnGfjD5XQdu&#10;NWdk/tnQO6kiRWe1yN2VgJ58mpqycvn5yavqdarncPXE0cZeCFFHoKe0igf2efniSD2pTzVR88Ty&#10;m3r24nk4le7quRgAylgmLVE9fo9qRk8Lx8RJ39q+PdUZ9czxf9IlR9YgmX6faHhV5JEUsGXwNPH5&#10;PVD7RE8naPvjf+kOPIfPM8h1vWrCeAQAZb0nXbBjJGD5SX0+RK7GpY7o9Rs6+fQSjb7S2ZwFyJxd&#10;3XRjPmYA638pKx5CvidcfaNwfqQz1x2OSqzlV6wo5YcGRN1tGYgcARduT8FfE69uvWEcKv4ys3Xr&#10;R2xn4Gc1X1asZx3+cjGqXvvxnmNY5CuJvW9Z1JPEQ6zf3bGZhDWLnHicGWrb6yPM/KJxrwNUzQv6&#10;9aBkuAPhIl9qSF5fmY/gKx7NJ26bT2IOY6h5Cn4Ro/8ApUwGc8eoES+1QPr+6RDT1ivaF/KUE6aG&#10;bG0/OJdthUjVs9pzkYOPvluv2mwBlxn5zFt9nQfURrOhBVBIJ/jCsXsdS9G+/tKjDlx90Gvq57qw&#10;GZzep6Q5CmtMEd5QfQXWPt34YekaxQf+olya8HoWm60SDyM+fMI9WbGOOfPM46j2c1SnPiGQ6jpe&#10;qzjxTx8ZHag3tIpS24O0XXVHO48/PtIh1Gkdhzn1nF3dPvUEtbz58w6+nttB8XJPlmV2Y+xavwdb&#10;bq6iR+YzJV1S9lAnFfQ7Bzu7H1k+ie/nbziJ4lWzC2dwLFI5lPVEHhe/rmYKDUDDMePMQhrGz249&#10;ZGn8lJmy7Iq4YMx+Ej0fUa+V2sPxkNXUQByB98B9cnoItINm9Rq68cGUNd1YJkqfwMoValD2GY2+&#10;nnckSjT3DYB/aVwe5P3xm6xvwdxH3ypqEoJ+qR8Y9OipI485rUaJWzNGv2jA4Nh488xh7T1k/wBo&#10;ePjKSaShc7gInr03ooiUYfkqy2/tYpyodsfCKr2mX1aVa30oGMD54gGmg5wwGfhHpj6Yi9d7RVvz&#10;k5EuaXru7AHYes5k9KABKP3lddDcGwLhK7UHwyb/AAdVrOt47E8ekhHWLGYAkgTnrNHqB/rFMCrR&#10;6tjkOogsUa5DU/R1j6zA4b85VPUxyWM527QavPL5A8xK1umvAO5xj4iOOCP8w3NrwdRpupjnGPXv&#10;LNXXyBjGZ589xBI3Yx6SBNbYrcPmarpL8mTz1yemU+0IHfj+EJOvoAScHPxnnCdQyDvY5+EajU5P&#10;1j8Mw+kDvej0Ae0dZbgEffJn6wnqfmDPP672B8jLK9VIIGAfWTLpvQ1k9nfL1Ss9ycwW6nWBgMcT&#10;kD1deI46rT9rgzLsP0X3EdUdXWwPulpVsWk/6sCZej11IGQ+M+Ul/SteT7wkaGvDK1X5LAXTA81n&#10;j0zzDb6H3CEGBV1SjHOMiO19NnkI91yH6DjqWmA2gYkX6VpHlkSnqOmA5KkSEdLbHwlaYeSfmX/p&#10;tDZ9w/jKz6irjBYbT6mQDQOvYZEgtp2nlWEtRj4E3IvtcjH3u3xlnT+Av1RjPfnvMYhSp7/hK4uU&#10;dyY+3fAamjrKdLp29QfgcwNd0ath9duPSc7puoqrYyRL9XXVBOWzj1mbxZE/iUpxa3Emg0y/W3nv&#10;wZU1On0qnPhseZpafrVNnDbRIuq31AZXBz6S4ympU7Bxi14LWn02hKj9TnzPMsnSdPxkUY9eZxrd&#10;YAOMGGeqjjvNHhyfky1wOmYaKsHFBIPx7QtD+jDnOnz65JnLPrwR3MAX+YYfGPtSrlic9zvav0d2&#10;FGOfImXTqdJwErK47YnnlPUAvc5++Wq+t4mU8Ei1kR22r6jUq+6rEn0M5XqPVXbKlHC+XMg/TqtH&#10;XXK3cj5xQxuHKE5Xwx9D1pUBSyhmHkdxBmnp+qUfW2WD/ETMptMrHO78IBrC9m5lSjF+ASkZ2o19&#10;ZHAwfKU21eeFzmaP6LA7jMu1VVKmQvvTfXBcEaJM51dYR3BzAXWWZyFPPzm99GQ4OBuPnxBuqA4y&#10;PuxNO7F+CXjl7MuvxG+s+0SO5lUjDk+vMt2VLkdz6xVaRWOAspSS5Jp8IWl6wVG1QT85Df1S4nzm&#10;rTpEBweMfnLP6PU9hj5zF5Mad0a6MjXJiU9X1DYVVh6pdSwG/kTco0SKwJ/KWtU6EBQO0h5oqXxi&#10;iljk18mcmdNbjOBCo0+Sd/pNq6nvjPPrKq6TuDzn4zTvWiFjogGmqUbsjPpJE6ugGFryR+cNeljG&#10;SJa0/TgvvbflIlOD53KSn42M3UdYvPArC5+Er79S2D5D85sajTsSOMZ7SfwmUDPlH3YrhB25N7sz&#10;E02psHJCgS1puglhl7CTLCagdicSanXVrnkmZyyT8IpRiuTPv9nF5wSTI/0EgXknPnLb9ZHIHHPe&#10;RNrl9cmUpZfLFWMiXoanhfxMup7Orx78ir1w7DMs/pIKMYzIlPL7HGMCK72dUnJbIhP0VBjbgHEV&#10;vVsrwplZurHIGMRJ5n5KaghP0TP1mJHwiu6BWNpVjn4xJ1c5PnJj1hMDPfzl6sxNQK13QckDecfC&#10;SH2dQDgsxht1gBhgZEZ+vkfZMWrNwh1j5NJOkoyAPjIEzNT0H3jggCQ/pO1yNoIHrIbW1LEgGOEM&#10;ie7FKUGtkWaekJu95+PPmXLtLpsYB58pk06ZyDuJ3QL9G/B3GU4295CTrhG9VXpxj6vxMnXUadQS&#10;CvHynN/Qiwxk/E5kydLUfWJkPHHzIpTfhGvf1mkYK4z6Q6Op1PySMznNT0TB3ZO3yg1dNuwSvaU8&#10;OJrZkd2afB2Y1dbAAMOIw19Y+1OFuS5T3+cfTap1zkFjJ+kXhj+p/B6Tp9UHXOR98lNwAOSCJ5pb&#10;1W/jAK/LMsVdUt+0T8pnLoXzZa6hM7+vqKAY298yhpKVW5rQCfhOPPULhyFOPvljSdQt77sZh9M4&#10;rZh3k2egpri32cTI6j0/fyHKnueZzjdbYZGTn4QaOsP6En0MiPTzjuhvLF7MvnQdwWLHtIX0oq77&#10;jn0kum1trHhQsPV6V7Dg2gfCWm19w9vBWq1Hlzg+ci3ms7kfz5kmq0ZVQqt8CZTfpLYyDnn1miUf&#10;ZDcvBbs6s5OCwIMv/pGpa8cZxmZNXRUbuSD84tT0MAZ35++DjifkSczQTV1suTiWdGKSvJXz8+05&#10;vU9OKr7jk/CV1DqMYJP3yuxFr4sXca5R01L1hyobjyMmupPGDnM5muywYO3ETdTuBwFP5yXgk3sw&#10;WVHSCng7sSsUxwDOfbVardna3ywYh1G4fXG0j1lLp5e0N5kb25j3EguA9Jlt1Ykd+ZHb1QlcYOfW&#10;UsMiXkiaCpzwfukttwGOJj1a/A5X74NfUQH97tL7TJWRG0mu5xgx3sCkNnvA0uuoyCeYXU7KmUGs&#10;/dMK+VUaXa2ZYr1oPeMbyCSM4lBq0KD3sN85Stexez5EtY02Jzo6PTatm5DdvWBbcX4OCJzK6qw5&#10;G7EKrXuOM5lfTtboXfOjbR0sDkDMqr0ihjjODM1OotwSpEf9InP1T84tGRcMHOL5Rt/+iVLjIaZH&#10;U/Z3w/qk4lzSdUI4GYV/USy4/fJjPNF7uxuOOS4Mavo1hGQTiWl9m7eCG7zSq15CcrnjyhV68Ffd&#10;JB+faU82XwSsUDCPRr9xXnIMWt6Leq7m7CbVescMSTLH6WyuCQw9CI+/kXgXZgc0vS7SoZTxIrNJ&#10;evJGZ2el1tZXgDnykF+qRxgKBg8/KJdTK/tH2I1szjh42cgH+Em/Sli8EETq21VSDAQYmdqRQxyR&#10;3+EtZlJ7xIeFx4ZjU9bsB7n5S8PaG0Dvn4RV6SrORgH4yW/TLtJG0ypPG3wKKmlyBT7QPiR29ac/&#10;WlenQAjOe5jajpuBnf8AdGoYrBynRu06tWUEEducxvBQtng/D1nOrprFHDRlvsU5JJxJeD+VlLL7&#10;R1J0VfJ2eXGJV0+lqJO5e/GRMpetWenwkdfVmByQflJWHJ7H3YHR19F0xP1ypmfqtJWlmFfcPiZS&#10;s60TgkYh/S6GA3Zz65iWPIvuHrg+C66oCMoJMNJU3kDx2mRbahPuvx8TLNAYDcGB9OY5RdcgpL0S&#10;X6BOwGIk6IpGc4++V7dQ54wPxlrS3sFIIMT1pciqLZVPRsdmMqPpWB9cd5teMcekiFwAIxz8Y45J&#10;+QeOJm+InYqVPrAe8AcZMu+MpABUcHmW3spxnYM/KW5pcoSi/DMXSdSIbkkD900R1Gsfb7+sAUVk&#10;k4GD5StZoay3Eb0SfBPzRs2WtyDzmCHwI8U5TZAs2QPKVmIJ4iilolkq4HcRLq1BziKKNK+QXJFq&#10;OpeYWPX1QgD5RRTXtxonU0yP9KsTgR211gPb84oo+3FeCdbYZ1lli8YEamywdwDjzzFFFpSRVsm0&#10;1lztjIAmoFsAwW7CKKc2Zbm0OCq1nGSxJHaRjVM2V7RRQUVQWUb1zxnmS1dOI5LxRS5SapIjSrIr&#10;dOoPmZJ4I4OMRRR2wpEmnHeTrWW7AZiikSY4h1aVuxiGlG7sD84opnrZrpQdOnVSeBiGmkqdvqiN&#10;FE5MelF8UVAcVr+EC7QjBO0cxRTDVJPk00KiptUcYljSlQeRFFNeVZnwWmSvGcStayY+rFFIi9wa&#10;2KxYeQxHDA94opvRlbFa/A9AYb34HHbziii8g2Zl4Ut58xHTrjIiimrk1wQiWqleNwkwWnvtMUUi&#10;RrFKiauyojG2VyiLnCiKKSm0ymlRm6pGJyqgfeJEhtBzwMfKKKdkftORvcG3VWDJ3Y+ULSa3nLMx&#10;P3x4pbgnEhZJWTv1ZcnuZXTq/wA8RRQWGFFucrEOr+954lzS9R3nA7fGNFFPDBK6HCcmzQ016k7f&#10;4SDS7WtYGKKcqW7NmHrKwFbAHB4j9OwACQCflFFI/wBA39xYv1IVu35TK6lQHYMOx7xRS8arcMiV&#10;EvhVH3QnPmY+q0iInAH4RRQcnqEoqivVoq2IzwMeUg6l0mtcEeZjxS1kkpckvHFxsVfRiF3A5BHb&#10;Mr+GBw2fxiilwySlyRKKS2Irr1GBz3k66irHIJiim7iqIT3osU2Utztx90j1VlaEFBz8RFFM0vlR&#10;clsBbq2I+ov5Sq3UscEciKKbQgmYybHo6mAc4MlbXDOfURRQljiCmwj1I7SPKRv1BccA5iiijjiP&#10;W6Dp6gCMHPMk0dqkkHMUUmcUk6Kxts0xX7vuyBSA2D5xRTmirR0tDamwbePWEtPugmKKPwTpRFdp&#10;8cg8kwbdO209u0UUE2ZyVFbT2YGMQNVbxxniKKbpKyL2JaLsgRUuCxyIopLS3BSY5rUNwBzHv0oP&#10;IGMRRRWy9KoN9KCoOAYFOmQHBrH4xRRNtIVJsn+g1ngJg/OS39PXACcH4mKKYvJK0bqEaKTaV1Pl&#10;GfxQMZEUU6IuznexCt1i+6cHzgXPZ694opqkrI1OgNMzqTnBk/0z1iig0mxJ7A/S1HPMFdUpOeRi&#10;KKNY0O2f/9lQSwMEFAAGAAgAAAAhAE3/AQDaAAAACAEAAA8AAABkcnMvZG93bnJldi54bWxMj8Fu&#10;gzAQRO+V+g/WVuqtMYVAG4KJKqSeo5J+wAZvAQXbFJsE/r7bU3vcmdHsm+KwmEFcafK9swqeNxEI&#10;so3TvW0VfJ7en15B+IBW4+AsKVjJw6G8vysw1+5mP+hah1ZwifU5KuhCGHMpfdORQb9xI1n2vtxk&#10;MPA5tVJPeONyM8g4ijJpsLf8ocORqo6aSz0bBVTTOiTxLNv0hMfvl11ljtWq1OPD8rYHEWgJf2H4&#10;xWd0KJnp7GarvRgUJDsOKkgTHsB2FmcsnFnfblOQZSH/Dyh/AAAA//8DAFBLAwQUAAYACAAAACEA&#10;N53BGLoAAAAhAQAAGQAAAGRycy9fcmVscy9lMm9Eb2MueG1sLnJlbHOEj8sKwjAQRfeC/xBmb9O6&#10;EJGmbkRwK/UDhmSaRpsHSRT79wbcKAgu517uOUy7f9qJPSgm452ApqqBkZNeGacFXPrjagssZXQK&#10;J+9IwEwJ9t1y0Z5pwlxGaTQhsUJxScCYc9hxnuRIFlPlA7nSDD5azOWMmgeUN9TE13W94fGTAd0X&#10;k52UgHhSDbB+DsX8n+2HwUg6eHm35PIPBTe2uAsQo6YswJIy+A6b6ho08K7lX491LwAAAP//AwBQ&#10;SwECLQAUAAYACAAAACEA2vY9+w0BAAAUAgAAEwAAAAAAAAAAAAAAAAAAAAAAW0NvbnRlbnRfVHlw&#10;ZXNdLnhtbFBLAQItABQABgAIAAAAIQA4/SH/1gAAAJQBAAALAAAAAAAAAAAAAAAAAD4BAABfcmVs&#10;cy8ucmVsc1BLAQItABQABgAIAAAAIQD+lbMe7gIAAH4GAAAOAAAAAAAAAAAAAAAAAD0CAABkcnMv&#10;ZTJvRG9jLnhtbFBLAQItAAoAAAAAAAAAIQC5hLDJ/IIAAPyCAAAUAAAAAAAAAAAAAAAAAFcFAABk&#10;cnMvbWVkaWEvaW1hZ2UxLmpwZ1BLAQItABQABgAIAAAAIQBN/wEA2gAAAAgBAAAPAAAAAAAAAAAA&#10;AAAAAIWIAABkcnMvZG93bnJldi54bWxQSwECLQAUAAYACAAAACEAN53BGLoAAAAhAQAAGQAAAAAA&#10;AAAAAAAAAACMiQAAZHJzL19yZWxzL2Uyb0RvYy54bWwucmVsc1BLBQYAAAAABgAGAHwBAAB9igAA&#10;AAA=&#10;" stroked="f" strokeweight="1pt">
                <v:fill r:id="rId16" o:title="" recolor="t" rotate="t" type="frame"/>
                <v:imagedata recolortarget="#696565 [1454]"/>
              </v:rect>
            </w:pict>
          </mc:Fallback>
        </mc:AlternateContent>
      </w:r>
    </w:p>
    <w:p w14:paraId="6D0FC0FA" w14:textId="01FD50C3" w:rsidR="0066327C" w:rsidRDefault="001D5873" w:rsidP="00417F0C">
      <w:pPr>
        <w:pStyle w:val="Ttulo1"/>
        <w:pBdr>
          <w:bottom w:val="single" w:sz="8" w:space="4" w:color="B08D57"/>
        </w:pBdr>
        <w:spacing w:before="240" w:after="100"/>
        <w:rPr>
          <w:b/>
          <w:bCs/>
          <w:color w:val="1F3864"/>
          <w:sz w:val="23"/>
          <w:szCs w:val="23"/>
        </w:rPr>
      </w:pPr>
      <w:r w:rsidRPr="00C27349">
        <w:rPr>
          <w:b/>
          <w:bCs/>
          <w:noProof/>
          <w:color w:val="1F3864"/>
          <w:sz w:val="23"/>
          <w:szCs w:val="23"/>
        </w:rPr>
        <mc:AlternateContent>
          <mc:Choice Requires="wps">
            <w:drawing>
              <wp:anchor distT="45720" distB="45720" distL="114300" distR="114300" simplePos="0" relativeHeight="251696128" behindDoc="0" locked="0" layoutInCell="1" allowOverlap="1" wp14:anchorId="5467F9C4" wp14:editId="7DA6C29A">
                <wp:simplePos x="0" y="0"/>
                <wp:positionH relativeFrom="column">
                  <wp:posOffset>480695</wp:posOffset>
                </wp:positionH>
                <wp:positionV relativeFrom="paragraph">
                  <wp:posOffset>88900</wp:posOffset>
                </wp:positionV>
                <wp:extent cx="5029200" cy="1513205"/>
                <wp:effectExtent l="0" t="0" r="0" b="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29200" cy="1513205"/>
                        </a:xfrm>
                        <a:prstGeom prst="rect">
                          <a:avLst/>
                        </a:prstGeom>
                        <a:solidFill>
                          <a:srgbClr val="002060">
                            <a:alpha val="48000"/>
                          </a:srgbClr>
                        </a:solidFill>
                        <a:ln w="9525">
                          <a:noFill/>
                          <a:miter lim="800000"/>
                          <a:headEnd/>
                          <a:tailEnd/>
                        </a:ln>
                      </wps:spPr>
                      <wps:txbx>
                        <w:txbxContent>
                          <w:p w14:paraId="5AE24008" w14:textId="77777777" w:rsidR="00C27349" w:rsidRPr="004C15C3" w:rsidRDefault="00C27349" w:rsidP="00C27349">
                            <w:pPr>
                              <w:jc w:val="both"/>
                              <w:rPr>
                                <w:color w:val="00B0F0"/>
                                <w:sz w:val="26"/>
                                <w:szCs w:val="26"/>
                              </w:rPr>
                            </w:pPr>
                            <w:r w:rsidRPr="004C15C3">
                              <w:rPr>
                                <w:b/>
                                <w:bCs/>
                                <w:color w:val="00B0F0"/>
                                <w:sz w:val="26"/>
                                <w:szCs w:val="26"/>
                              </w:rPr>
                              <w:t>La decisión que no conviene postergar:</w:t>
                            </w:r>
                            <w:r w:rsidRPr="004C15C3">
                              <w:rPr>
                                <w:color w:val="00B0F0"/>
                                <w:sz w:val="26"/>
                                <w:szCs w:val="26"/>
                              </w:rPr>
                              <w:t xml:space="preserve"> </w:t>
                            </w:r>
                          </w:p>
                          <w:p w14:paraId="68708013" w14:textId="77777777" w:rsidR="004C15C3" w:rsidRPr="00C27349" w:rsidRDefault="004C15C3" w:rsidP="00C27349">
                            <w:pPr>
                              <w:jc w:val="both"/>
                              <w:rPr>
                                <w:color w:val="00B0F0"/>
                              </w:rPr>
                            </w:pPr>
                          </w:p>
                          <w:p w14:paraId="243AA53D" w14:textId="7293B71B" w:rsidR="00C27349" w:rsidRPr="00C27349" w:rsidRDefault="00C27349" w:rsidP="00C27349">
                            <w:pPr>
                              <w:jc w:val="both"/>
                              <w:rPr>
                                <w:b/>
                                <w:bCs/>
                                <w:color w:val="FFFFFF" w:themeColor="background1"/>
                              </w:rPr>
                            </w:pPr>
                            <w:r w:rsidRPr="00C27349">
                              <w:rPr>
                                <w:b/>
                                <w:bCs/>
                                <w:color w:val="FFFFFF" w:themeColor="background1"/>
                              </w:rPr>
                              <w:t xml:space="preserve">La ventana descrita en la Sección 8 —India ejecutando su estrategia de minerales críticos en Sudamérica mientras el Perú aún es la frontera diplomática sin actores </w:t>
                            </w:r>
                            <w:proofErr w:type="gramStart"/>
                            <w:r w:rsidR="00FE08DC">
                              <w:rPr>
                                <w:b/>
                                <w:bCs/>
                                <w:color w:val="FFFFFF" w:themeColor="background1"/>
                              </w:rPr>
                              <w:t>Americanos</w:t>
                            </w:r>
                            <w:proofErr w:type="gramEnd"/>
                            <w:r w:rsidRPr="00C27349">
                              <w:rPr>
                                <w:b/>
                                <w:bCs/>
                                <w:color w:val="FFFFFF" w:themeColor="background1"/>
                              </w:rPr>
                              <w:t xml:space="preserve"> establecidos— no permanece abierta indefinidamente. Sonde Capital, representante de los dueños de la mina, está lista para iniciar el proceso de </w:t>
                            </w:r>
                            <w:proofErr w:type="spellStart"/>
                            <w:r w:rsidRPr="00C27349">
                              <w:rPr>
                                <w:b/>
                                <w:bCs/>
                                <w:color w:val="FFFFFF" w:themeColor="background1"/>
                              </w:rPr>
                              <w:t>due</w:t>
                            </w:r>
                            <w:proofErr w:type="spellEnd"/>
                            <w:r w:rsidRPr="00C27349">
                              <w:rPr>
                                <w:b/>
                                <w:bCs/>
                                <w:color w:val="FFFFFF" w:themeColor="background1"/>
                              </w:rPr>
                              <w:t xml:space="preserve"> </w:t>
                            </w:r>
                            <w:proofErr w:type="spellStart"/>
                            <w:r w:rsidRPr="00C27349">
                              <w:rPr>
                                <w:b/>
                                <w:bCs/>
                                <w:color w:val="FFFFFF" w:themeColor="background1"/>
                              </w:rPr>
                              <w:t>diligence</w:t>
                            </w:r>
                            <w:proofErr w:type="spellEnd"/>
                            <w:r w:rsidRPr="00C27349">
                              <w:rPr>
                                <w:b/>
                                <w:bCs/>
                                <w:color w:val="FFFFFF" w:themeColor="background1"/>
                              </w:rPr>
                              <w:t xml:space="preserve"> de inmediato, bajo cualquiera de las tres modalidades aquí descritas.</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5467F9C4" id="_x0000_s1071" type="#_x0000_t202" style="position:absolute;margin-left:37.85pt;margin-top:7pt;width:396pt;height:119.15pt;z-index:2516961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2VkwIwIAACIEAAAOAAAAZHJzL2Uyb0RvYy54bWysU9tu2zAMfR+wfxD0vtjxkq4x4hRdug4D&#10;ugvQ7QNoWY6FyaImKbGzrx8lp2m2vQ17EUSROjw8JNc3Y6/ZQTqv0FR8Pss5k0Zgo8yu4t++3r+6&#10;5swHMA1oNLLiR+n5zebli/VgS1lgh7qRjhGI8eVgK96FYMss86KTPfgZWmnI2aLrIZDpdlnjYCD0&#10;XmdFnl9lA7rGOhTSe3q9m5x8k/DbVorwuW29DExXnLiFdLp01vHMNmsodw5sp8SJBvwDix6UoaRn&#10;qDsIwPZO/QXVK+HQYxtmAvsM21YJmWqgaub5H9U8dmBlqoXE8fYsk/9/sOLT4dF+cSyMb3GkBqYi&#10;vH1A8d0zg9sOzE7eOodDJ6GhxPMoWTZYX56+Rql96SNIPXzEhpoM+4AJaGxdH1WhOhmhUwOOZ9Hl&#10;GJigx2VerKiTnAnyzZfz10W+TDmgfPpunQ/vJfYsXiruqKsJHg4PPkQ6UD6FxGwetWruldbJcLt6&#10;qx07QJyAvMiv8umvth1Mr4vrnPJPOH4KT5i/4WjDhoqvlsUyfTcYE6Tp6VWgEdaqr3gEmqCgjHq9&#10;M00KCaD0dCeq2pwEjJpN6oWxHplqKl4UkUcUtMbmSJI6nEaWVowuHbqfnA00rhX3P/bgJGf6g6G2&#10;rOaLRZzvZCyWbwoy3KWnvvSAEQRVcREcZ5OxDWkromQGb6mBrUrSPnM5saZBTOqcliZO+qWdop5X&#10;e/MLAAD//wMAUEsDBBQABgAIAAAAIQDn1MsE3gAAAAkBAAAPAAAAZHJzL2Rvd25yZXYueG1sTI/B&#10;TsMwEETvSPyDtUjcqJNAnSrEqVAkhHpAgsIHuPE2CcTrKHbT8PcsJ3rcmdHsm3K7uEHMOIXek4Z0&#10;lYBAarztqdXw+fF8twERoiFrBk+o4QcDbKvrq9IU1p/pHed9bAWXUCiMhi7GsZAyNB06E1Z+RGLv&#10;6CdnIp9TK+1kzlzuBpkliZLO9MQfOjNi3WHzvT85DWo+7r5UnbzM0qgx7Op0eX1Ltb69WZ4eQURc&#10;4n8Y/vAZHSpmOvgT2SAGDfk65yTrDzyJ/Y3KWThoyNbZPciqlJcLql8AAAD//wMAUEsBAi0AFAAG&#10;AAgAAAAhALaDOJL+AAAA4QEAABMAAAAAAAAAAAAAAAAAAAAAAFtDb250ZW50X1R5cGVzXS54bWxQ&#10;SwECLQAUAAYACAAAACEAOP0h/9YAAACUAQAACwAAAAAAAAAAAAAAAAAvAQAAX3JlbHMvLnJlbHNQ&#10;SwECLQAUAAYACAAAACEA8NlZMCMCAAAiBAAADgAAAAAAAAAAAAAAAAAuAgAAZHJzL2Uyb0RvYy54&#10;bWxQSwECLQAUAAYACAAAACEA59TLBN4AAAAJAQAADwAAAAAAAAAAAAAAAAB9BAAAZHJzL2Rvd25y&#10;ZXYueG1sUEsFBgAAAAAEAAQA8wAAAIgFAAAAAA==&#10;" fillcolor="#002060" stroked="f">
                <v:fill opacity="31354f"/>
                <v:textbox>
                  <w:txbxContent>
                    <w:p w14:paraId="5AE24008" w14:textId="77777777" w:rsidR="00C27349" w:rsidRPr="004C15C3" w:rsidRDefault="00C27349" w:rsidP="00C27349">
                      <w:pPr>
                        <w:jc w:val="both"/>
                        <w:rPr>
                          <w:color w:val="00B0F0"/>
                          <w:sz w:val="26"/>
                          <w:szCs w:val="26"/>
                        </w:rPr>
                      </w:pPr>
                      <w:r w:rsidRPr="004C15C3">
                        <w:rPr>
                          <w:b/>
                          <w:bCs/>
                          <w:color w:val="00B0F0"/>
                          <w:sz w:val="26"/>
                          <w:szCs w:val="26"/>
                        </w:rPr>
                        <w:t>La decisión que no conviene postergar:</w:t>
                      </w:r>
                      <w:r w:rsidRPr="004C15C3">
                        <w:rPr>
                          <w:color w:val="00B0F0"/>
                          <w:sz w:val="26"/>
                          <w:szCs w:val="26"/>
                        </w:rPr>
                        <w:t xml:space="preserve"> </w:t>
                      </w:r>
                    </w:p>
                    <w:p w14:paraId="68708013" w14:textId="77777777" w:rsidR="004C15C3" w:rsidRPr="00C27349" w:rsidRDefault="004C15C3" w:rsidP="00C27349">
                      <w:pPr>
                        <w:jc w:val="both"/>
                        <w:rPr>
                          <w:color w:val="00B0F0"/>
                        </w:rPr>
                      </w:pPr>
                    </w:p>
                    <w:p w14:paraId="243AA53D" w14:textId="7293B71B" w:rsidR="00C27349" w:rsidRPr="00C27349" w:rsidRDefault="00C27349" w:rsidP="00C27349">
                      <w:pPr>
                        <w:jc w:val="both"/>
                        <w:rPr>
                          <w:b/>
                          <w:bCs/>
                          <w:color w:val="FFFFFF" w:themeColor="background1"/>
                        </w:rPr>
                      </w:pPr>
                      <w:r w:rsidRPr="00C27349">
                        <w:rPr>
                          <w:b/>
                          <w:bCs/>
                          <w:color w:val="FFFFFF" w:themeColor="background1"/>
                        </w:rPr>
                        <w:t xml:space="preserve">La ventana descrita en la Sección 8 —India ejecutando su estrategia de minerales críticos en Sudamérica mientras el Perú aún es la frontera diplomática sin actores </w:t>
                      </w:r>
                      <w:proofErr w:type="gramStart"/>
                      <w:r w:rsidR="00FE08DC">
                        <w:rPr>
                          <w:b/>
                          <w:bCs/>
                          <w:color w:val="FFFFFF" w:themeColor="background1"/>
                        </w:rPr>
                        <w:t>Americanos</w:t>
                      </w:r>
                      <w:proofErr w:type="gramEnd"/>
                      <w:r w:rsidRPr="00C27349">
                        <w:rPr>
                          <w:b/>
                          <w:bCs/>
                          <w:color w:val="FFFFFF" w:themeColor="background1"/>
                        </w:rPr>
                        <w:t xml:space="preserve"> establecidos— no permanece abierta indefinidamente. Sonde Capital, representante de los dueños de la mina, está lista para iniciar el proceso de </w:t>
                      </w:r>
                      <w:proofErr w:type="spellStart"/>
                      <w:r w:rsidRPr="00C27349">
                        <w:rPr>
                          <w:b/>
                          <w:bCs/>
                          <w:color w:val="FFFFFF" w:themeColor="background1"/>
                        </w:rPr>
                        <w:t>due</w:t>
                      </w:r>
                      <w:proofErr w:type="spellEnd"/>
                      <w:r w:rsidRPr="00C27349">
                        <w:rPr>
                          <w:b/>
                          <w:bCs/>
                          <w:color w:val="FFFFFF" w:themeColor="background1"/>
                        </w:rPr>
                        <w:t xml:space="preserve"> </w:t>
                      </w:r>
                      <w:proofErr w:type="spellStart"/>
                      <w:r w:rsidRPr="00C27349">
                        <w:rPr>
                          <w:b/>
                          <w:bCs/>
                          <w:color w:val="FFFFFF" w:themeColor="background1"/>
                        </w:rPr>
                        <w:t>diligence</w:t>
                      </w:r>
                      <w:proofErr w:type="spellEnd"/>
                      <w:r w:rsidRPr="00C27349">
                        <w:rPr>
                          <w:b/>
                          <w:bCs/>
                          <w:color w:val="FFFFFF" w:themeColor="background1"/>
                        </w:rPr>
                        <w:t xml:space="preserve"> de inmediato, bajo cualquiera de las tres modalidades aquí descritas.</w:t>
                      </w:r>
                    </w:p>
                  </w:txbxContent>
                </v:textbox>
              </v:shape>
            </w:pict>
          </mc:Fallback>
        </mc:AlternateContent>
      </w:r>
    </w:p>
    <w:p w14:paraId="77DDC461" w14:textId="77777777" w:rsidR="0066327C" w:rsidRDefault="0066327C" w:rsidP="00417F0C">
      <w:pPr>
        <w:pStyle w:val="Ttulo1"/>
        <w:pBdr>
          <w:bottom w:val="single" w:sz="8" w:space="4" w:color="B08D57"/>
        </w:pBdr>
        <w:spacing w:before="240" w:after="100"/>
        <w:rPr>
          <w:b/>
          <w:bCs/>
          <w:color w:val="1F3864"/>
          <w:sz w:val="23"/>
          <w:szCs w:val="23"/>
        </w:rPr>
      </w:pPr>
    </w:p>
    <w:p w14:paraId="1E080136" w14:textId="77777777" w:rsidR="0066327C" w:rsidRDefault="0066327C" w:rsidP="00417F0C">
      <w:pPr>
        <w:pStyle w:val="Ttulo1"/>
        <w:pBdr>
          <w:bottom w:val="single" w:sz="8" w:space="4" w:color="B08D57"/>
        </w:pBdr>
        <w:spacing w:before="240" w:after="100"/>
        <w:rPr>
          <w:b/>
          <w:bCs/>
          <w:color w:val="1F3864"/>
          <w:sz w:val="23"/>
          <w:szCs w:val="23"/>
        </w:rPr>
      </w:pPr>
    </w:p>
    <w:p w14:paraId="584BA6CB" w14:textId="77777777" w:rsidR="00C27349" w:rsidRDefault="00C27349" w:rsidP="00417F0C">
      <w:pPr>
        <w:pStyle w:val="Ttulo1"/>
        <w:pBdr>
          <w:bottom w:val="single" w:sz="8" w:space="4" w:color="B08D57"/>
        </w:pBdr>
        <w:spacing w:before="240" w:after="100"/>
        <w:rPr>
          <w:b/>
          <w:bCs/>
          <w:color w:val="1F3864"/>
          <w:sz w:val="23"/>
          <w:szCs w:val="23"/>
        </w:rPr>
      </w:pPr>
    </w:p>
    <w:p w14:paraId="70820B54" w14:textId="77777777" w:rsidR="00C27349" w:rsidRDefault="00C27349" w:rsidP="00417F0C">
      <w:pPr>
        <w:pStyle w:val="Ttulo1"/>
        <w:pBdr>
          <w:bottom w:val="single" w:sz="8" w:space="4" w:color="B08D57"/>
        </w:pBdr>
        <w:spacing w:before="240" w:after="100"/>
        <w:rPr>
          <w:b/>
          <w:bCs/>
          <w:color w:val="1F3864"/>
          <w:sz w:val="23"/>
          <w:szCs w:val="23"/>
        </w:rPr>
      </w:pPr>
    </w:p>
    <w:p w14:paraId="4C61CC0E" w14:textId="77777777" w:rsidR="00C27349" w:rsidRDefault="00C27349" w:rsidP="00417F0C">
      <w:pPr>
        <w:pStyle w:val="Ttulo1"/>
        <w:pBdr>
          <w:bottom w:val="single" w:sz="8" w:space="4" w:color="B08D57"/>
        </w:pBdr>
        <w:spacing w:before="240" w:after="100"/>
        <w:rPr>
          <w:b/>
          <w:bCs/>
          <w:color w:val="1F3864"/>
          <w:sz w:val="23"/>
          <w:szCs w:val="23"/>
        </w:rPr>
      </w:pPr>
    </w:p>
    <w:p w14:paraId="4FC3E83E" w14:textId="0FFB7382" w:rsidR="00417F0C" w:rsidRDefault="00417F0C" w:rsidP="00417F0C">
      <w:pPr>
        <w:pStyle w:val="Ttulo1"/>
        <w:pBdr>
          <w:bottom w:val="single" w:sz="8" w:space="4" w:color="B08D57"/>
        </w:pBdr>
        <w:spacing w:before="240" w:after="100"/>
      </w:pPr>
      <w:r>
        <w:rPr>
          <w:b/>
          <w:bCs/>
          <w:color w:val="1F3864"/>
          <w:sz w:val="23"/>
          <w:szCs w:val="23"/>
        </w:rPr>
        <w:t>1</w:t>
      </w:r>
      <w:r w:rsidR="00871ABA">
        <w:rPr>
          <w:b/>
          <w:bCs/>
          <w:color w:val="1F3864"/>
          <w:sz w:val="23"/>
          <w:szCs w:val="23"/>
        </w:rPr>
        <w:t>2</w:t>
      </w:r>
      <w:r>
        <w:rPr>
          <w:b/>
          <w:bCs/>
          <w:color w:val="1F3864"/>
          <w:sz w:val="23"/>
          <w:szCs w:val="23"/>
        </w:rPr>
        <w:t>. Próximos Pasos</w:t>
      </w:r>
    </w:p>
    <w:p w14:paraId="29B16CF7" w14:textId="030B177E" w:rsidR="00417F0C" w:rsidRPr="004C15C3" w:rsidRDefault="00417F0C" w:rsidP="00417F0C">
      <w:pPr>
        <w:spacing w:after="95"/>
        <w:rPr>
          <w:sz w:val="22"/>
          <w:szCs w:val="22"/>
        </w:rPr>
      </w:pPr>
      <w:r w:rsidRPr="004C15C3">
        <w:rPr>
          <w:sz w:val="22"/>
          <w:szCs w:val="22"/>
        </w:rPr>
        <w:t xml:space="preserve">La empresa pone a disposición de inversionistas estratégicos el expediente técnico completo del proyecto (calicatas, </w:t>
      </w:r>
      <w:r w:rsidR="004C15C3" w:rsidRPr="004C15C3">
        <w:rPr>
          <w:sz w:val="22"/>
          <w:szCs w:val="22"/>
        </w:rPr>
        <w:t>planos catastrales</w:t>
      </w:r>
      <w:r w:rsidRPr="004C15C3">
        <w:rPr>
          <w:sz w:val="22"/>
          <w:szCs w:val="22"/>
        </w:rPr>
        <w:t xml:space="preserve">/topográfico/geológico, certificado de laboratorio ALS y estudios históricos 1982-2026) para un proceso de </w:t>
      </w:r>
      <w:proofErr w:type="spellStart"/>
      <w:r w:rsidRPr="004C15C3">
        <w:rPr>
          <w:sz w:val="22"/>
          <w:szCs w:val="22"/>
        </w:rPr>
        <w:t>due</w:t>
      </w:r>
      <w:proofErr w:type="spellEnd"/>
      <w:r w:rsidRPr="004C15C3">
        <w:rPr>
          <w:sz w:val="22"/>
          <w:szCs w:val="22"/>
        </w:rPr>
        <w:t xml:space="preserve"> </w:t>
      </w:r>
      <w:proofErr w:type="spellStart"/>
      <w:r w:rsidRPr="004C15C3">
        <w:rPr>
          <w:sz w:val="22"/>
          <w:szCs w:val="22"/>
        </w:rPr>
        <w:t>diligence</w:t>
      </w:r>
      <w:proofErr w:type="spellEnd"/>
      <w:r w:rsidRPr="004C15C3">
        <w:rPr>
          <w:sz w:val="22"/>
          <w:szCs w:val="22"/>
        </w:rPr>
        <w:t xml:space="preserve"> estructurado. Se sugiere:</w:t>
      </w:r>
    </w:p>
    <w:p w14:paraId="3D42668F" w14:textId="77777777" w:rsidR="00871ABA" w:rsidRDefault="00871ABA" w:rsidP="00417F0C">
      <w:pPr>
        <w:spacing w:after="95"/>
        <w:rPr>
          <w:sz w:val="17"/>
          <w:szCs w:val="17"/>
        </w:rPr>
      </w:pPr>
    </w:p>
    <w:tbl>
      <w:tblPr>
        <w:tblStyle w:val="Tablaconcuadrcula"/>
        <w:tblW w:w="9493" w:type="dxa"/>
        <w:tblLook w:val="04A0" w:firstRow="1" w:lastRow="0" w:firstColumn="1" w:lastColumn="0" w:noHBand="0" w:noVBand="1"/>
      </w:tblPr>
      <w:tblGrid>
        <w:gridCol w:w="1980"/>
        <w:gridCol w:w="5812"/>
        <w:gridCol w:w="1701"/>
      </w:tblGrid>
      <w:tr w:rsidR="00871ABA" w:rsidRPr="00DC06E0" w14:paraId="04D7D28D" w14:textId="77777777" w:rsidTr="00D32389">
        <w:trPr>
          <w:trHeight w:val="495"/>
        </w:trPr>
        <w:tc>
          <w:tcPr>
            <w:tcW w:w="1980" w:type="dxa"/>
            <w:shd w:val="clear" w:color="auto" w:fill="000000" w:themeFill="text1"/>
            <w:vAlign w:val="center"/>
          </w:tcPr>
          <w:p w14:paraId="155B09CB" w14:textId="77777777" w:rsidR="00871ABA" w:rsidRPr="00DC06E0" w:rsidRDefault="00871ABA" w:rsidP="00D32389">
            <w:pPr>
              <w:pStyle w:val="Textoindependiente"/>
              <w:jc w:val="center"/>
              <w:rPr>
                <w:rFonts w:ascii="Arial" w:hAnsi="Arial" w:cs="Arial"/>
                <w:b/>
                <w:bCs/>
                <w:sz w:val="18"/>
                <w:szCs w:val="18"/>
              </w:rPr>
            </w:pPr>
            <w:r>
              <w:rPr>
                <w:rFonts w:ascii="Arial" w:hAnsi="Arial" w:cs="Arial"/>
                <w:b/>
                <w:bCs/>
                <w:sz w:val="18"/>
                <w:szCs w:val="18"/>
              </w:rPr>
              <w:t>FASE</w:t>
            </w:r>
          </w:p>
        </w:tc>
        <w:tc>
          <w:tcPr>
            <w:tcW w:w="5812" w:type="dxa"/>
            <w:shd w:val="clear" w:color="auto" w:fill="000000" w:themeFill="text1"/>
            <w:vAlign w:val="center"/>
          </w:tcPr>
          <w:p w14:paraId="60937CF2" w14:textId="77777777" w:rsidR="00871ABA" w:rsidRPr="00DC06E0" w:rsidRDefault="00871ABA" w:rsidP="00D32389">
            <w:pPr>
              <w:pStyle w:val="Textoindependiente"/>
              <w:jc w:val="both"/>
              <w:rPr>
                <w:rFonts w:ascii="Arial" w:hAnsi="Arial" w:cs="Arial"/>
                <w:b/>
                <w:bCs/>
                <w:sz w:val="18"/>
                <w:szCs w:val="18"/>
              </w:rPr>
            </w:pPr>
            <w:r>
              <w:rPr>
                <w:rFonts w:ascii="Arial" w:hAnsi="Arial" w:cs="Arial"/>
                <w:b/>
                <w:bCs/>
                <w:sz w:val="18"/>
                <w:szCs w:val="18"/>
              </w:rPr>
              <w:t xml:space="preserve"> ACCION</w:t>
            </w:r>
          </w:p>
        </w:tc>
        <w:tc>
          <w:tcPr>
            <w:tcW w:w="1701" w:type="dxa"/>
            <w:shd w:val="clear" w:color="auto" w:fill="000000" w:themeFill="text1"/>
            <w:vAlign w:val="center"/>
          </w:tcPr>
          <w:p w14:paraId="152D45B4" w14:textId="77777777" w:rsidR="00871ABA" w:rsidRPr="00DC06E0" w:rsidRDefault="00871ABA" w:rsidP="00D32389">
            <w:pPr>
              <w:pStyle w:val="Textoindependiente"/>
              <w:jc w:val="center"/>
              <w:rPr>
                <w:rFonts w:ascii="Arial" w:hAnsi="Arial" w:cs="Arial"/>
                <w:b/>
                <w:bCs/>
                <w:sz w:val="18"/>
                <w:szCs w:val="18"/>
              </w:rPr>
            </w:pPr>
            <w:r>
              <w:rPr>
                <w:rFonts w:ascii="Arial" w:hAnsi="Arial" w:cs="Arial"/>
                <w:b/>
                <w:bCs/>
                <w:sz w:val="18"/>
                <w:szCs w:val="18"/>
              </w:rPr>
              <w:t>TIMEFRAME</w:t>
            </w:r>
          </w:p>
        </w:tc>
      </w:tr>
      <w:tr w:rsidR="00871ABA" w:rsidRPr="00DC06E0" w14:paraId="0202D4C9" w14:textId="77777777" w:rsidTr="00D32389">
        <w:trPr>
          <w:trHeight w:val="624"/>
        </w:trPr>
        <w:tc>
          <w:tcPr>
            <w:tcW w:w="1980" w:type="dxa"/>
            <w:vAlign w:val="center"/>
          </w:tcPr>
          <w:p w14:paraId="66B51BA0" w14:textId="77777777" w:rsidR="00871ABA" w:rsidRPr="00DC06E0" w:rsidRDefault="00871ABA" w:rsidP="00D32389">
            <w:pPr>
              <w:pStyle w:val="Textoindependiente"/>
              <w:rPr>
                <w:rFonts w:ascii="Arial" w:hAnsi="Arial" w:cs="Arial"/>
                <w:sz w:val="18"/>
                <w:szCs w:val="18"/>
              </w:rPr>
            </w:pPr>
            <w:r w:rsidRPr="00DC06E0">
              <w:rPr>
                <w:rFonts w:ascii="Arial" w:eastAsiaTheme="minorHAnsi" w:hAnsi="Arial" w:cs="Arial"/>
                <w:b/>
                <w:bCs/>
                <w:color w:val="1A1A1A"/>
                <w:sz w:val="18"/>
                <w:szCs w:val="18"/>
              </w:rPr>
              <w:t xml:space="preserve">01 — </w:t>
            </w:r>
            <w:r>
              <w:rPr>
                <w:rFonts w:ascii="Arial" w:eastAsiaTheme="minorHAnsi" w:hAnsi="Arial" w:cs="Arial"/>
                <w:b/>
                <w:bCs/>
                <w:color w:val="1A1A1A"/>
                <w:sz w:val="18"/>
                <w:szCs w:val="18"/>
              </w:rPr>
              <w:t>Consulta</w:t>
            </w:r>
          </w:p>
        </w:tc>
        <w:tc>
          <w:tcPr>
            <w:tcW w:w="5812" w:type="dxa"/>
            <w:vAlign w:val="center"/>
          </w:tcPr>
          <w:p w14:paraId="4CF1B000" w14:textId="77777777" w:rsidR="00871ABA" w:rsidRPr="00B35272" w:rsidRDefault="00871ABA" w:rsidP="00D32389">
            <w:pPr>
              <w:pStyle w:val="Textoindependiente"/>
              <w:jc w:val="both"/>
              <w:rPr>
                <w:rFonts w:ascii="Arial" w:hAnsi="Arial" w:cs="Arial"/>
                <w:sz w:val="18"/>
                <w:szCs w:val="18"/>
                <w:lang w:val="es-PE"/>
              </w:rPr>
            </w:pPr>
            <w:r w:rsidRPr="00B35272">
              <w:rPr>
                <w:rFonts w:ascii="Arial" w:hAnsi="Arial" w:cs="Arial"/>
                <w:sz w:val="18"/>
                <w:szCs w:val="18"/>
                <w:lang w:val="es-PE"/>
              </w:rPr>
              <w:t>Envíe su consulta confidencial a través de</w:t>
            </w:r>
            <w:r>
              <w:rPr>
                <w:rFonts w:ascii="Arial" w:hAnsi="Arial" w:cs="Arial"/>
                <w:sz w:val="18"/>
                <w:szCs w:val="18"/>
                <w:lang w:val="es-PE"/>
              </w:rPr>
              <w:t xml:space="preserve"> nuestra firma.</w:t>
            </w:r>
            <w:r w:rsidRPr="00B35272">
              <w:rPr>
                <w:rFonts w:ascii="Arial" w:hAnsi="Arial" w:cs="Arial"/>
                <w:sz w:val="18"/>
                <w:szCs w:val="18"/>
                <w:lang w:val="es-PE"/>
              </w:rPr>
              <w:t xml:space="preserve"> Se verificará su identidad y capacidad institucional.</w:t>
            </w:r>
          </w:p>
        </w:tc>
        <w:tc>
          <w:tcPr>
            <w:tcW w:w="1701" w:type="dxa"/>
            <w:vAlign w:val="center"/>
          </w:tcPr>
          <w:p w14:paraId="6EF9D8E6" w14:textId="77777777" w:rsidR="00871ABA" w:rsidRPr="00DC06E0" w:rsidRDefault="00871ABA" w:rsidP="00D32389">
            <w:pPr>
              <w:pStyle w:val="Textoindependiente"/>
              <w:jc w:val="center"/>
              <w:rPr>
                <w:rFonts w:ascii="Arial" w:hAnsi="Arial" w:cs="Arial"/>
                <w:b/>
                <w:bCs/>
                <w:color w:val="0070C0"/>
                <w:sz w:val="18"/>
                <w:szCs w:val="18"/>
              </w:rPr>
            </w:pPr>
            <w:r w:rsidRPr="00DC06E0">
              <w:rPr>
                <w:rFonts w:ascii="Arial" w:hAnsi="Arial" w:cs="Arial"/>
                <w:b/>
                <w:bCs/>
                <w:color w:val="0070C0"/>
                <w:sz w:val="18"/>
                <w:szCs w:val="18"/>
              </w:rPr>
              <w:t>Immediat</w:t>
            </w:r>
            <w:r>
              <w:rPr>
                <w:rFonts w:ascii="Arial" w:hAnsi="Arial" w:cs="Arial"/>
                <w:b/>
                <w:bCs/>
                <w:color w:val="0070C0"/>
                <w:sz w:val="18"/>
                <w:szCs w:val="18"/>
              </w:rPr>
              <w:t>o</w:t>
            </w:r>
          </w:p>
        </w:tc>
      </w:tr>
      <w:tr w:rsidR="00871ABA" w:rsidRPr="00DC06E0" w14:paraId="310105BE" w14:textId="77777777" w:rsidTr="00871ABA">
        <w:trPr>
          <w:trHeight w:val="624"/>
        </w:trPr>
        <w:tc>
          <w:tcPr>
            <w:tcW w:w="1980" w:type="dxa"/>
            <w:shd w:val="clear" w:color="auto" w:fill="D9E2F3" w:themeFill="accent1" w:themeFillTint="33"/>
            <w:vAlign w:val="center"/>
          </w:tcPr>
          <w:p w14:paraId="41A9E5C8" w14:textId="77777777" w:rsidR="00871ABA" w:rsidRPr="00DC06E0" w:rsidRDefault="00871ABA" w:rsidP="00D32389">
            <w:pPr>
              <w:pStyle w:val="Textoindependiente"/>
              <w:rPr>
                <w:rFonts w:ascii="Arial" w:hAnsi="Arial" w:cs="Arial"/>
                <w:sz w:val="18"/>
                <w:szCs w:val="18"/>
              </w:rPr>
            </w:pPr>
            <w:r w:rsidRPr="00DC06E0">
              <w:rPr>
                <w:rFonts w:ascii="Arial" w:eastAsiaTheme="minorHAnsi" w:hAnsi="Arial" w:cs="Arial"/>
                <w:b/>
                <w:bCs/>
                <w:color w:val="1A1A1A"/>
                <w:sz w:val="18"/>
                <w:szCs w:val="18"/>
              </w:rPr>
              <w:t>02 — NDA</w:t>
            </w:r>
          </w:p>
        </w:tc>
        <w:tc>
          <w:tcPr>
            <w:tcW w:w="5812" w:type="dxa"/>
            <w:shd w:val="clear" w:color="auto" w:fill="D9E2F3" w:themeFill="accent1" w:themeFillTint="33"/>
            <w:vAlign w:val="center"/>
          </w:tcPr>
          <w:p w14:paraId="2DE0FD6E" w14:textId="77777777" w:rsidR="00871ABA" w:rsidRPr="00B35272" w:rsidRDefault="00871ABA" w:rsidP="00D32389">
            <w:pPr>
              <w:pStyle w:val="Textoindependiente"/>
              <w:jc w:val="both"/>
              <w:rPr>
                <w:rFonts w:ascii="Arial" w:hAnsi="Arial" w:cs="Arial"/>
                <w:sz w:val="18"/>
                <w:szCs w:val="18"/>
                <w:lang w:val="es-PE"/>
              </w:rPr>
            </w:pPr>
            <w:r w:rsidRPr="00B35272">
              <w:rPr>
                <w:rFonts w:ascii="Arial" w:hAnsi="Arial" w:cs="Arial"/>
                <w:sz w:val="18"/>
                <w:szCs w:val="18"/>
                <w:lang w:val="es-PE"/>
              </w:rPr>
              <w:t>Firma del acuerdo de confidencialidad mutuo. Publicación del conjunto completo de datos geoquímicos y estudios.</w:t>
            </w:r>
          </w:p>
        </w:tc>
        <w:tc>
          <w:tcPr>
            <w:tcW w:w="1701" w:type="dxa"/>
            <w:shd w:val="clear" w:color="auto" w:fill="D9E2F3" w:themeFill="accent1" w:themeFillTint="33"/>
            <w:vAlign w:val="center"/>
          </w:tcPr>
          <w:p w14:paraId="2B67324A" w14:textId="77777777" w:rsidR="00871ABA" w:rsidRPr="00DC06E0" w:rsidRDefault="00871ABA" w:rsidP="00D32389">
            <w:pPr>
              <w:pStyle w:val="Textoindependiente"/>
              <w:jc w:val="center"/>
              <w:rPr>
                <w:rFonts w:ascii="Arial" w:hAnsi="Arial" w:cs="Arial"/>
                <w:b/>
                <w:bCs/>
                <w:color w:val="0070C0"/>
                <w:sz w:val="18"/>
                <w:szCs w:val="18"/>
              </w:rPr>
            </w:pPr>
            <w:r>
              <w:rPr>
                <w:rFonts w:ascii="Arial" w:hAnsi="Arial" w:cs="Arial"/>
                <w:b/>
                <w:bCs/>
                <w:color w:val="0070C0"/>
                <w:sz w:val="18"/>
                <w:szCs w:val="18"/>
              </w:rPr>
              <w:t>Semana</w:t>
            </w:r>
            <w:r w:rsidRPr="00DC06E0">
              <w:rPr>
                <w:rFonts w:ascii="Arial" w:hAnsi="Arial" w:cs="Arial"/>
                <w:b/>
                <w:bCs/>
                <w:color w:val="0070C0"/>
                <w:sz w:val="18"/>
                <w:szCs w:val="18"/>
              </w:rPr>
              <w:t xml:space="preserve"> 1–2</w:t>
            </w:r>
          </w:p>
        </w:tc>
      </w:tr>
      <w:tr w:rsidR="00871ABA" w:rsidRPr="00DC06E0" w14:paraId="5FAFFF6A" w14:textId="77777777" w:rsidTr="00D32389">
        <w:trPr>
          <w:trHeight w:val="624"/>
        </w:trPr>
        <w:tc>
          <w:tcPr>
            <w:tcW w:w="1980" w:type="dxa"/>
            <w:vAlign w:val="center"/>
          </w:tcPr>
          <w:p w14:paraId="0F462118" w14:textId="77777777" w:rsidR="00871ABA" w:rsidRPr="00DC06E0" w:rsidRDefault="00871ABA" w:rsidP="00D32389">
            <w:pPr>
              <w:pStyle w:val="Textoindependiente"/>
              <w:rPr>
                <w:rFonts w:ascii="Arial" w:hAnsi="Arial" w:cs="Arial"/>
                <w:sz w:val="18"/>
                <w:szCs w:val="18"/>
              </w:rPr>
            </w:pPr>
            <w:r w:rsidRPr="00DC06E0">
              <w:rPr>
                <w:rFonts w:ascii="Arial" w:eastAsiaTheme="minorHAnsi" w:hAnsi="Arial" w:cs="Arial"/>
                <w:b/>
                <w:bCs/>
                <w:color w:val="1A1A1A"/>
                <w:sz w:val="18"/>
                <w:szCs w:val="18"/>
              </w:rPr>
              <w:t>03 — Due Diligence</w:t>
            </w:r>
          </w:p>
        </w:tc>
        <w:tc>
          <w:tcPr>
            <w:tcW w:w="5812" w:type="dxa"/>
            <w:vAlign w:val="center"/>
          </w:tcPr>
          <w:p w14:paraId="10704BBF" w14:textId="77777777" w:rsidR="00871ABA" w:rsidRPr="00B35272" w:rsidRDefault="00871ABA" w:rsidP="00D32389">
            <w:pPr>
              <w:pStyle w:val="Textoindependiente"/>
              <w:rPr>
                <w:rFonts w:ascii="Arial" w:hAnsi="Arial" w:cs="Arial"/>
                <w:sz w:val="18"/>
                <w:szCs w:val="18"/>
                <w:lang w:val="es-PE"/>
              </w:rPr>
            </w:pPr>
            <w:r w:rsidRPr="00B35272">
              <w:rPr>
                <w:rFonts w:ascii="Arial" w:hAnsi="Arial" w:cs="Arial"/>
                <w:sz w:val="18"/>
                <w:szCs w:val="18"/>
                <w:lang w:val="es-PE"/>
              </w:rPr>
              <w:t>Visita al sitio facilitada. Revisión técnica independiente por parte del</w:t>
            </w:r>
            <w:r>
              <w:rPr>
                <w:rFonts w:ascii="Arial" w:hAnsi="Arial" w:cs="Arial"/>
                <w:sz w:val="18"/>
                <w:szCs w:val="18"/>
                <w:lang w:val="es-PE"/>
              </w:rPr>
              <w:t xml:space="preserve"> equipo comprador</w:t>
            </w:r>
          </w:p>
        </w:tc>
        <w:tc>
          <w:tcPr>
            <w:tcW w:w="1701" w:type="dxa"/>
            <w:vAlign w:val="center"/>
          </w:tcPr>
          <w:p w14:paraId="3F169070" w14:textId="77777777" w:rsidR="00871ABA" w:rsidRPr="00DC06E0" w:rsidRDefault="00871ABA" w:rsidP="00D32389">
            <w:pPr>
              <w:pStyle w:val="Textoindependiente"/>
              <w:jc w:val="center"/>
              <w:rPr>
                <w:rFonts w:ascii="Arial" w:hAnsi="Arial" w:cs="Arial"/>
                <w:b/>
                <w:bCs/>
                <w:color w:val="0070C0"/>
                <w:sz w:val="18"/>
                <w:szCs w:val="18"/>
              </w:rPr>
            </w:pPr>
            <w:proofErr w:type="spellStart"/>
            <w:r w:rsidRPr="00DC06E0">
              <w:rPr>
                <w:rFonts w:ascii="Arial" w:hAnsi="Arial" w:cs="Arial"/>
                <w:b/>
                <w:bCs/>
                <w:color w:val="0070C0"/>
                <w:sz w:val="18"/>
                <w:szCs w:val="18"/>
              </w:rPr>
              <w:t>M</w:t>
            </w:r>
            <w:r>
              <w:rPr>
                <w:rFonts w:ascii="Arial" w:hAnsi="Arial" w:cs="Arial"/>
                <w:b/>
                <w:bCs/>
                <w:color w:val="0070C0"/>
                <w:sz w:val="18"/>
                <w:szCs w:val="18"/>
              </w:rPr>
              <w:t>es</w:t>
            </w:r>
            <w:proofErr w:type="spellEnd"/>
            <w:r w:rsidRPr="00DC06E0">
              <w:rPr>
                <w:rFonts w:ascii="Arial" w:hAnsi="Arial" w:cs="Arial"/>
                <w:b/>
                <w:bCs/>
                <w:color w:val="0070C0"/>
                <w:sz w:val="18"/>
                <w:szCs w:val="18"/>
              </w:rPr>
              <w:t xml:space="preserve"> 1–</w:t>
            </w:r>
            <w:r>
              <w:rPr>
                <w:rFonts w:ascii="Arial" w:hAnsi="Arial" w:cs="Arial"/>
                <w:b/>
                <w:bCs/>
                <w:color w:val="0070C0"/>
                <w:sz w:val="18"/>
                <w:szCs w:val="18"/>
              </w:rPr>
              <w:t>2</w:t>
            </w:r>
          </w:p>
        </w:tc>
      </w:tr>
      <w:tr w:rsidR="00871ABA" w:rsidRPr="00DC06E0" w14:paraId="3A013340" w14:textId="77777777" w:rsidTr="00871ABA">
        <w:trPr>
          <w:trHeight w:val="624"/>
        </w:trPr>
        <w:tc>
          <w:tcPr>
            <w:tcW w:w="1980" w:type="dxa"/>
            <w:shd w:val="clear" w:color="auto" w:fill="D9E2F3" w:themeFill="accent1" w:themeFillTint="33"/>
            <w:vAlign w:val="center"/>
          </w:tcPr>
          <w:p w14:paraId="7DE66078" w14:textId="77777777" w:rsidR="00871ABA" w:rsidRPr="00DC06E0" w:rsidRDefault="00871ABA" w:rsidP="00D32389">
            <w:pPr>
              <w:pStyle w:val="Textoindependiente"/>
              <w:rPr>
                <w:rFonts w:ascii="Arial" w:hAnsi="Arial" w:cs="Arial"/>
                <w:sz w:val="18"/>
                <w:szCs w:val="18"/>
              </w:rPr>
            </w:pPr>
            <w:r w:rsidRPr="00DC06E0">
              <w:rPr>
                <w:rFonts w:ascii="Arial" w:eastAsiaTheme="minorHAnsi" w:hAnsi="Arial" w:cs="Arial"/>
                <w:b/>
                <w:bCs/>
                <w:color w:val="1A1A1A"/>
                <w:sz w:val="18"/>
                <w:szCs w:val="18"/>
              </w:rPr>
              <w:t xml:space="preserve">04 — </w:t>
            </w:r>
            <w:r>
              <w:rPr>
                <w:rFonts w:ascii="Arial" w:eastAsiaTheme="minorHAnsi" w:hAnsi="Arial" w:cs="Arial"/>
                <w:b/>
                <w:bCs/>
                <w:color w:val="1A1A1A"/>
                <w:sz w:val="18"/>
                <w:szCs w:val="18"/>
              </w:rPr>
              <w:t>Hoja de términos</w:t>
            </w:r>
          </w:p>
        </w:tc>
        <w:tc>
          <w:tcPr>
            <w:tcW w:w="5812" w:type="dxa"/>
            <w:shd w:val="clear" w:color="auto" w:fill="D9E2F3" w:themeFill="accent1" w:themeFillTint="33"/>
            <w:vAlign w:val="center"/>
          </w:tcPr>
          <w:p w14:paraId="0A0FC911" w14:textId="77777777" w:rsidR="00871ABA" w:rsidRPr="00B35272" w:rsidRDefault="00871ABA" w:rsidP="00D32389">
            <w:pPr>
              <w:pStyle w:val="Textoindependiente"/>
              <w:jc w:val="both"/>
              <w:rPr>
                <w:rFonts w:ascii="Arial" w:hAnsi="Arial" w:cs="Arial"/>
                <w:sz w:val="18"/>
                <w:szCs w:val="18"/>
                <w:lang w:val="es-PE"/>
              </w:rPr>
            </w:pPr>
            <w:r w:rsidRPr="00B35272">
              <w:rPr>
                <w:rFonts w:ascii="Arial" w:hAnsi="Arial" w:cs="Arial"/>
                <w:sz w:val="18"/>
                <w:szCs w:val="18"/>
                <w:lang w:val="es-PE"/>
              </w:rPr>
              <w:t>Términos indicativos propuestos. Estructura (adquisición / empresa conjunta / compra de acciones) confirmada</w:t>
            </w:r>
          </w:p>
        </w:tc>
        <w:tc>
          <w:tcPr>
            <w:tcW w:w="1701" w:type="dxa"/>
            <w:shd w:val="clear" w:color="auto" w:fill="D9E2F3" w:themeFill="accent1" w:themeFillTint="33"/>
            <w:vAlign w:val="center"/>
          </w:tcPr>
          <w:p w14:paraId="1AA15331" w14:textId="6E19CE55" w:rsidR="00871ABA" w:rsidRPr="00DC06E0" w:rsidRDefault="00871ABA" w:rsidP="00D32389">
            <w:pPr>
              <w:pStyle w:val="Textoindependiente"/>
              <w:jc w:val="center"/>
              <w:rPr>
                <w:rFonts w:ascii="Arial" w:hAnsi="Arial" w:cs="Arial"/>
                <w:b/>
                <w:bCs/>
                <w:color w:val="0070C0"/>
                <w:sz w:val="18"/>
                <w:szCs w:val="18"/>
              </w:rPr>
            </w:pPr>
            <w:proofErr w:type="spellStart"/>
            <w:r w:rsidRPr="00DC06E0">
              <w:rPr>
                <w:rFonts w:ascii="Arial" w:hAnsi="Arial" w:cs="Arial"/>
                <w:b/>
                <w:bCs/>
                <w:color w:val="0070C0"/>
                <w:sz w:val="18"/>
                <w:szCs w:val="18"/>
              </w:rPr>
              <w:t>M</w:t>
            </w:r>
            <w:r>
              <w:rPr>
                <w:rFonts w:ascii="Arial" w:hAnsi="Arial" w:cs="Arial"/>
                <w:b/>
                <w:bCs/>
                <w:color w:val="0070C0"/>
                <w:sz w:val="18"/>
                <w:szCs w:val="18"/>
              </w:rPr>
              <w:t>es</w:t>
            </w:r>
            <w:proofErr w:type="spellEnd"/>
            <w:r w:rsidRPr="00DC06E0">
              <w:rPr>
                <w:rFonts w:ascii="Arial" w:hAnsi="Arial" w:cs="Arial"/>
                <w:b/>
                <w:bCs/>
                <w:color w:val="0070C0"/>
                <w:sz w:val="18"/>
                <w:szCs w:val="18"/>
              </w:rPr>
              <w:t xml:space="preserve"> 2–</w:t>
            </w:r>
            <w:r w:rsidR="0063714A">
              <w:rPr>
                <w:rFonts w:ascii="Arial" w:hAnsi="Arial" w:cs="Arial"/>
                <w:b/>
                <w:bCs/>
                <w:color w:val="0070C0"/>
                <w:sz w:val="18"/>
                <w:szCs w:val="18"/>
              </w:rPr>
              <w:t>3</w:t>
            </w:r>
          </w:p>
        </w:tc>
      </w:tr>
      <w:tr w:rsidR="00871ABA" w:rsidRPr="00DC06E0" w14:paraId="6113DB75" w14:textId="77777777" w:rsidTr="00D32389">
        <w:trPr>
          <w:trHeight w:val="624"/>
        </w:trPr>
        <w:tc>
          <w:tcPr>
            <w:tcW w:w="1980" w:type="dxa"/>
            <w:vAlign w:val="center"/>
          </w:tcPr>
          <w:p w14:paraId="5B17FDC8" w14:textId="77777777" w:rsidR="00871ABA" w:rsidRPr="00DC06E0" w:rsidRDefault="00871ABA" w:rsidP="00D32389">
            <w:pPr>
              <w:pStyle w:val="Textoindependiente"/>
              <w:rPr>
                <w:rFonts w:ascii="Arial" w:hAnsi="Arial" w:cs="Arial"/>
                <w:sz w:val="18"/>
                <w:szCs w:val="18"/>
              </w:rPr>
            </w:pPr>
            <w:r w:rsidRPr="00DC06E0">
              <w:rPr>
                <w:rFonts w:ascii="Arial" w:eastAsiaTheme="minorHAnsi" w:hAnsi="Arial" w:cs="Arial"/>
                <w:b/>
                <w:bCs/>
                <w:color w:val="1A1A1A"/>
                <w:sz w:val="18"/>
                <w:szCs w:val="18"/>
              </w:rPr>
              <w:t>05 — C</w:t>
            </w:r>
            <w:r>
              <w:rPr>
                <w:rFonts w:ascii="Arial" w:eastAsiaTheme="minorHAnsi" w:hAnsi="Arial" w:cs="Arial"/>
                <w:b/>
                <w:bCs/>
                <w:color w:val="1A1A1A"/>
                <w:sz w:val="18"/>
                <w:szCs w:val="18"/>
              </w:rPr>
              <w:t>ierre</w:t>
            </w:r>
          </w:p>
        </w:tc>
        <w:tc>
          <w:tcPr>
            <w:tcW w:w="5812" w:type="dxa"/>
            <w:vAlign w:val="center"/>
          </w:tcPr>
          <w:p w14:paraId="426FD233" w14:textId="77777777" w:rsidR="00871ABA" w:rsidRPr="00B35272" w:rsidRDefault="00871ABA" w:rsidP="00D32389">
            <w:pPr>
              <w:pStyle w:val="Textoindependiente"/>
              <w:jc w:val="both"/>
              <w:rPr>
                <w:rFonts w:ascii="Arial" w:hAnsi="Arial" w:cs="Arial"/>
                <w:sz w:val="18"/>
                <w:szCs w:val="18"/>
                <w:lang w:val="es-PE"/>
              </w:rPr>
            </w:pPr>
            <w:r w:rsidRPr="00B35272">
              <w:rPr>
                <w:rFonts w:ascii="Arial" w:hAnsi="Arial" w:cs="Arial"/>
                <w:sz w:val="18"/>
                <w:szCs w:val="18"/>
                <w:lang w:val="es-PE"/>
              </w:rPr>
              <w:t>Documentación legal, trámites regulatorios, transferencia de derechos o establecimiento de una empresa conjunta.</w:t>
            </w:r>
          </w:p>
        </w:tc>
        <w:tc>
          <w:tcPr>
            <w:tcW w:w="1701" w:type="dxa"/>
            <w:vAlign w:val="center"/>
          </w:tcPr>
          <w:p w14:paraId="56DFC19F" w14:textId="6F4DD311" w:rsidR="00871ABA" w:rsidRPr="00B35272" w:rsidRDefault="00871ABA" w:rsidP="00D32389">
            <w:pPr>
              <w:pStyle w:val="Textoindependiente"/>
              <w:jc w:val="center"/>
              <w:rPr>
                <w:rFonts w:ascii="Arial" w:hAnsi="Arial" w:cs="Arial"/>
                <w:b/>
                <w:bCs/>
                <w:color w:val="0070C0"/>
                <w:sz w:val="18"/>
                <w:szCs w:val="18"/>
              </w:rPr>
            </w:pPr>
            <w:proofErr w:type="spellStart"/>
            <w:r w:rsidRPr="00B35272">
              <w:rPr>
                <w:rFonts w:ascii="Arial" w:hAnsi="Arial" w:cs="Arial"/>
                <w:b/>
                <w:bCs/>
                <w:color w:val="0070C0"/>
                <w:sz w:val="18"/>
                <w:szCs w:val="18"/>
              </w:rPr>
              <w:t>Mes</w:t>
            </w:r>
            <w:proofErr w:type="spellEnd"/>
            <w:r w:rsidRPr="00B35272">
              <w:rPr>
                <w:rFonts w:ascii="Arial" w:hAnsi="Arial" w:cs="Arial"/>
                <w:b/>
                <w:bCs/>
                <w:color w:val="0070C0"/>
                <w:sz w:val="18"/>
                <w:szCs w:val="18"/>
              </w:rPr>
              <w:t xml:space="preserve"> </w:t>
            </w:r>
            <w:r w:rsidR="0063714A">
              <w:rPr>
                <w:rFonts w:ascii="Arial" w:hAnsi="Arial" w:cs="Arial"/>
                <w:b/>
                <w:bCs/>
                <w:color w:val="0070C0"/>
                <w:sz w:val="18"/>
                <w:szCs w:val="18"/>
              </w:rPr>
              <w:t>3</w:t>
            </w:r>
            <w:r w:rsidRPr="00B35272">
              <w:rPr>
                <w:rFonts w:ascii="Arial" w:hAnsi="Arial" w:cs="Arial"/>
                <w:b/>
                <w:bCs/>
                <w:color w:val="0070C0"/>
                <w:sz w:val="18"/>
                <w:szCs w:val="18"/>
              </w:rPr>
              <w:t>–</w:t>
            </w:r>
            <w:r w:rsidR="0063714A">
              <w:rPr>
                <w:rFonts w:ascii="Arial" w:hAnsi="Arial" w:cs="Arial"/>
                <w:b/>
                <w:bCs/>
                <w:color w:val="0070C0"/>
                <w:sz w:val="18"/>
                <w:szCs w:val="18"/>
              </w:rPr>
              <w:t>5</w:t>
            </w:r>
          </w:p>
        </w:tc>
      </w:tr>
    </w:tbl>
    <w:p w14:paraId="7C210751" w14:textId="77777777" w:rsidR="00871ABA" w:rsidRDefault="00871ABA" w:rsidP="00417F0C">
      <w:pPr>
        <w:spacing w:after="95"/>
        <w:rPr>
          <w:sz w:val="17"/>
          <w:szCs w:val="17"/>
        </w:rPr>
      </w:pPr>
    </w:p>
    <w:p w14:paraId="44A782EB" w14:textId="77777777" w:rsidR="00871ABA" w:rsidRDefault="00871ABA" w:rsidP="00417F0C">
      <w:pPr>
        <w:spacing w:after="95"/>
        <w:rPr>
          <w:sz w:val="17"/>
          <w:szCs w:val="17"/>
        </w:rPr>
      </w:pPr>
    </w:p>
    <w:p w14:paraId="2EA16784" w14:textId="77777777" w:rsidR="00871ABA" w:rsidRDefault="00871ABA" w:rsidP="00417F0C">
      <w:pPr>
        <w:spacing w:after="95"/>
        <w:rPr>
          <w:sz w:val="17"/>
          <w:szCs w:val="17"/>
        </w:rPr>
      </w:pPr>
    </w:p>
    <w:p w14:paraId="68EAC4DF" w14:textId="77777777" w:rsidR="00871ABA" w:rsidRDefault="00871ABA" w:rsidP="00417F0C">
      <w:pPr>
        <w:spacing w:after="95"/>
        <w:rPr>
          <w:sz w:val="17"/>
          <w:szCs w:val="17"/>
        </w:rPr>
      </w:pPr>
    </w:p>
    <w:p w14:paraId="4894DAE6" w14:textId="77777777" w:rsidR="00871ABA" w:rsidRDefault="00871ABA" w:rsidP="00417F0C">
      <w:pPr>
        <w:spacing w:after="95"/>
        <w:rPr>
          <w:sz w:val="17"/>
          <w:szCs w:val="17"/>
        </w:rPr>
      </w:pPr>
    </w:p>
    <w:p w14:paraId="0AAD59A6" w14:textId="77777777" w:rsidR="00871ABA" w:rsidRDefault="00871ABA" w:rsidP="00417F0C">
      <w:pPr>
        <w:spacing w:after="95"/>
        <w:rPr>
          <w:sz w:val="17"/>
          <w:szCs w:val="17"/>
        </w:rPr>
      </w:pPr>
    </w:p>
    <w:p w14:paraId="5102A05A" w14:textId="77777777" w:rsidR="00871ABA" w:rsidRDefault="00871ABA" w:rsidP="00417F0C">
      <w:pPr>
        <w:spacing w:after="95"/>
        <w:rPr>
          <w:sz w:val="17"/>
          <w:szCs w:val="17"/>
        </w:rPr>
      </w:pPr>
    </w:p>
    <w:p w14:paraId="47F993B1" w14:textId="77777777" w:rsidR="00871ABA" w:rsidRDefault="00871ABA" w:rsidP="00417F0C">
      <w:pPr>
        <w:spacing w:after="95"/>
        <w:rPr>
          <w:sz w:val="17"/>
          <w:szCs w:val="17"/>
        </w:rPr>
      </w:pPr>
    </w:p>
    <w:p w14:paraId="41638A07" w14:textId="1C1BD1BD" w:rsidR="00871ABA" w:rsidRPr="00871ABA" w:rsidRDefault="00FE08DC" w:rsidP="00FE08DC">
      <w:pPr>
        <w:spacing w:after="95"/>
        <w:jc w:val="both"/>
        <w:rPr>
          <w:i/>
          <w:iCs/>
          <w:sz w:val="17"/>
          <w:szCs w:val="17"/>
        </w:rPr>
      </w:pPr>
      <w:r w:rsidRPr="00FE08DC">
        <w:rPr>
          <w:i/>
          <w:iCs/>
          <w:sz w:val="17"/>
          <w:szCs w:val="17"/>
        </w:rPr>
        <w:t xml:space="preserve">AVISO LEGAL: Este Memorando de Inversión ha sido elaborado por la firma exclusivamente con fines informativos y está dirigido únicamente a inversores institucionales cualificados, fondos soberanos y entidades acreditadas con capacidad jurídica y recursos financieros para realizar transacciones de esta naturaleza. Este documento no constituye una oferta pública, una solicitud de inversión ni asesoramiento financiero conforme a la normativa aplicable. Todas las proyecciones financieras son indicativas y se basan en datos de mercado disponibles públicamente y en parámetros de referencia del sector; no representan rentabilidades garantizadas. La debida diligencia, incluyendo la certificación geológica independiente y la revisión legal, es responsabilidad exclusiva del posible comprador o inversor. La información contenida en este documento es confidencial y no podrá ser reproducida, distribuida ni divulgada a terceros sin el consentimiento previo por escrito. </w:t>
      </w:r>
      <w:r w:rsidRPr="00FE08DC">
        <w:rPr>
          <w:i/>
          <w:iCs/>
          <w:sz w:val="17"/>
          <w:szCs w:val="17"/>
          <w:lang w:val="en-US"/>
        </w:rPr>
        <w:t>Todos los derechos reservados</w:t>
      </w:r>
      <w:r>
        <w:rPr>
          <w:i/>
          <w:iCs/>
          <w:sz w:val="17"/>
          <w:szCs w:val="17"/>
          <w:lang w:val="en-US"/>
        </w:rPr>
        <w:t xml:space="preserve"> a Sonde Capital</w:t>
      </w:r>
      <w:r w:rsidRPr="00FE08DC">
        <w:rPr>
          <w:i/>
          <w:iCs/>
          <w:sz w:val="17"/>
          <w:szCs w:val="17"/>
          <w:lang w:val="en-US"/>
        </w:rPr>
        <w:t>.</w:t>
      </w:r>
    </w:p>
    <w:sectPr w:rsidR="00871ABA" w:rsidRPr="00871ABA" w:rsidSect="005C06C2">
      <w:headerReference w:type="default" r:id="rId17"/>
      <w:footerReference w:type="default" r:id="rId18"/>
      <w:pgSz w:w="11906" w:h="16838" w:code="9"/>
      <w:pgMar w:top="1702" w:right="1080" w:bottom="1080" w:left="141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904EA0" w14:textId="77777777" w:rsidR="00832B2F" w:rsidRDefault="00832B2F" w:rsidP="005C06C2">
      <w:r>
        <w:separator/>
      </w:r>
    </w:p>
  </w:endnote>
  <w:endnote w:type="continuationSeparator" w:id="0">
    <w:p w14:paraId="7F4F2B57" w14:textId="77777777" w:rsidR="00832B2F" w:rsidRDefault="00832B2F" w:rsidP="005C06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Helvetica-Oblique">
    <w:altName w:val="Arial"/>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16"/>
        <w:szCs w:val="16"/>
      </w:rPr>
      <w:id w:val="286866524"/>
      <w:docPartObj>
        <w:docPartGallery w:val="Page Numbers (Bottom of Page)"/>
        <w:docPartUnique/>
      </w:docPartObj>
    </w:sdtPr>
    <w:sdtContent>
      <w:sdt>
        <w:sdtPr>
          <w:rPr>
            <w:sz w:val="16"/>
            <w:szCs w:val="16"/>
          </w:rPr>
          <w:id w:val="-1769616900"/>
          <w:docPartObj>
            <w:docPartGallery w:val="Page Numbers (Top of Page)"/>
            <w:docPartUnique/>
          </w:docPartObj>
        </w:sdtPr>
        <w:sdtContent>
          <w:p w14:paraId="7D1A2C44" w14:textId="3584A53E" w:rsidR="005C06C2" w:rsidRDefault="00F92465">
            <w:pPr>
              <w:pStyle w:val="Piedepgina"/>
              <w:jc w:val="right"/>
              <w:rPr>
                <w:sz w:val="16"/>
                <w:szCs w:val="16"/>
              </w:rPr>
            </w:pPr>
            <w:r>
              <w:rPr>
                <w:noProof/>
              </w:rPr>
              <w:drawing>
                <wp:anchor distT="0" distB="0" distL="114300" distR="114300" simplePos="0" relativeHeight="251665408" behindDoc="0" locked="0" layoutInCell="1" allowOverlap="1" wp14:anchorId="7A5C3317" wp14:editId="7270CC81">
                  <wp:simplePos x="0" y="0"/>
                  <wp:positionH relativeFrom="column">
                    <wp:posOffset>5765434</wp:posOffset>
                  </wp:positionH>
                  <wp:positionV relativeFrom="paragraph">
                    <wp:posOffset>-477886</wp:posOffset>
                  </wp:positionV>
                  <wp:extent cx="909881" cy="303294"/>
                  <wp:effectExtent l="0" t="1588" r="3493" b="3492"/>
                  <wp:wrapNone/>
                  <wp:docPr id="131906231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6200000">
                            <a:off x="0" y="0"/>
                            <a:ext cx="909881" cy="303294"/>
                          </a:xfrm>
                          <a:prstGeom prst="rect">
                            <a:avLst/>
                          </a:prstGeom>
                          <a:noFill/>
                        </pic:spPr>
                      </pic:pic>
                    </a:graphicData>
                  </a:graphic>
                  <wp14:sizeRelH relativeFrom="margin">
                    <wp14:pctWidth>0</wp14:pctWidth>
                  </wp14:sizeRelH>
                  <wp14:sizeRelV relativeFrom="margin">
                    <wp14:pctHeight>0</wp14:pctHeight>
                  </wp14:sizeRelV>
                </wp:anchor>
              </w:drawing>
            </w:r>
          </w:p>
          <w:p w14:paraId="400AD050" w14:textId="6FAC3E40" w:rsidR="005C06C2" w:rsidRDefault="005C06C2">
            <w:pPr>
              <w:pStyle w:val="Piedepgina"/>
              <w:jc w:val="right"/>
              <w:rPr>
                <w:sz w:val="16"/>
                <w:szCs w:val="16"/>
              </w:rPr>
            </w:pPr>
            <w:r w:rsidRPr="001A0E7D">
              <w:rPr>
                <w:noProof/>
                <w:sz w:val="18"/>
                <w:szCs w:val="18"/>
              </w:rPr>
              <mc:AlternateContent>
                <mc:Choice Requires="wps">
                  <w:drawing>
                    <wp:anchor distT="45720" distB="45720" distL="114300" distR="114300" simplePos="0" relativeHeight="251664384" behindDoc="0" locked="0" layoutInCell="1" allowOverlap="1" wp14:anchorId="5CCD12C0" wp14:editId="28C4E359">
                      <wp:simplePos x="0" y="0"/>
                      <wp:positionH relativeFrom="column">
                        <wp:posOffset>-72390</wp:posOffset>
                      </wp:positionH>
                      <wp:positionV relativeFrom="paragraph">
                        <wp:posOffset>76200</wp:posOffset>
                      </wp:positionV>
                      <wp:extent cx="4440555" cy="1404620"/>
                      <wp:effectExtent l="0" t="0" r="0" b="0"/>
                      <wp:wrapNone/>
                      <wp:docPr id="124053786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40555" cy="1404620"/>
                              </a:xfrm>
                              <a:prstGeom prst="rect">
                                <a:avLst/>
                              </a:prstGeom>
                              <a:solidFill>
                                <a:srgbClr val="FFFFFF"/>
                              </a:solidFill>
                              <a:ln w="9525">
                                <a:noFill/>
                                <a:miter lim="800000"/>
                                <a:headEnd/>
                                <a:tailEnd/>
                              </a:ln>
                            </wps:spPr>
                            <wps:txbx>
                              <w:txbxContent>
                                <w:p w14:paraId="72B218FE" w14:textId="77777777" w:rsidR="005C06C2" w:rsidRPr="001A0E7D" w:rsidRDefault="00000000" w:rsidP="005C06C2">
                                  <w:pPr>
                                    <w:rPr>
                                      <w:sz w:val="16"/>
                                      <w:szCs w:val="16"/>
                                      <w:lang w:val="es-MX"/>
                                    </w:rPr>
                                  </w:pPr>
                                  <w:hyperlink r:id="rId2" w:history="1">
                                    <w:r w:rsidR="005C06C2" w:rsidRPr="001831BB">
                                      <w:rPr>
                                        <w:rStyle w:val="Hipervnculo"/>
                                        <w:noProof/>
                                        <w:sz w:val="16"/>
                                        <w:szCs w:val="16"/>
                                        <w:lang w:val="es-MX"/>
                                      </w:rPr>
                                      <w:t>miguel.ampuero@sondecapital.com,</w:t>
                                    </w:r>
                                  </w:hyperlink>
                                  <w:r w:rsidR="005C06C2">
                                    <w:rPr>
                                      <w:noProof/>
                                      <w:sz w:val="16"/>
                                      <w:szCs w:val="16"/>
                                      <w:lang w:val="es-MX"/>
                                    </w:rPr>
                                    <w:t xml:space="preserve"> Télefono +51 96 88 99 700  </w:t>
                                  </w:r>
                                  <w:hyperlink r:id="rId3" w:history="1">
                                    <w:r w:rsidR="005C06C2" w:rsidRPr="001831BB">
                                      <w:rPr>
                                        <w:rStyle w:val="Hipervnculo"/>
                                        <w:noProof/>
                                        <w:sz w:val="16"/>
                                        <w:szCs w:val="16"/>
                                        <w:lang w:val="es-MX"/>
                                      </w:rPr>
                                      <w:t>www.sondecapital.com</w:t>
                                    </w:r>
                                  </w:hyperlink>
                                  <w:r w:rsidR="005C06C2">
                                    <w:rPr>
                                      <w:noProof/>
                                      <w:sz w:val="16"/>
                                      <w:szCs w:val="16"/>
                                      <w:lang w:val="es-MX"/>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CCD12C0" id="_x0000_t202" coordsize="21600,21600" o:spt="202" path="m,l,21600r21600,l21600,xe">
                      <v:stroke joinstyle="miter"/>
                      <v:path gradientshapeok="t" o:connecttype="rect"/>
                    </v:shapetype>
                    <v:shape id="_x0000_s1073" type="#_x0000_t202" style="position:absolute;left:0;text-align:left;margin-left:-5.7pt;margin-top:6pt;width:349.65pt;height:110.6pt;z-index:251664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luLEAIAAP4DAAAOAAAAZHJzL2Uyb0RvYy54bWysk9Fu2yAUhu8n7R0Q94udyO5aK07Vpcs0&#10;qesmdXsADDhGwxwGJHb29DtgN426u2m+QOADP+d852d9O/aaHKXzCkxNl4ucEmk4CGX2Nf3xfffu&#10;mhIfmBFMg5E1PUlPbzdv36wHW8kVdKCFdARFjK8GW9MuBFtlmeed7JlfgJUGgy24ngVcun0mHBtQ&#10;vdfZKs+vsgGcsA649B7/3k9Bukn6bSt5+Nq2Xgaia4q5hTS6NDZxzDZrVu0ds53icxrsH7LomTJ4&#10;6VnqngVGDk79JdUr7sBDGxYc+gzaVnGZasBqlvmrap46ZmWqBeF4e8bk/58sfzw+2W+OhPEDjNjA&#10;VIS3D8B/emJg2zGzl3fOwdBJJvDiZUSWDdZX89GI2lc+ijTDFxDYZHYIkITG1vWRCtZJUB0bcDpD&#10;l2MgHH8WRZGXZUkJx9iyyIurVWpLxqrn49b58ElCT+Kkpg67muTZ8cGHmA6rnrfE2zxoJXZK67Rw&#10;+2arHTkydMAufamCV9u0IUNNb8pVmZQNxPPJHL0K6FCt+ppe5/GbPBNxfDQibQlM6WmOmWgz84lI&#10;JjhhbEaixAwv4mpAnBCYg8mQ+IBw0oH7TcmAZqyp/3VgTlKiPxuEfrNESOjetCjK90iIuMtIcxlh&#10;hqNUTQMl03QbkuMTDnuHzdmphO0lkzllNFmiOT+I6OLLddr18mw3fwAAAP//AwBQSwMEFAAGAAgA&#10;AAAhANnSqlTfAAAACgEAAA8AAABkcnMvZG93bnJldi54bWxMj8tOwzAQRfdI/IM1SOxaJymUEuJU&#10;FRUbFkgUJFi68SSO8Eu2m4a/Z1jBcnSP7pzbbGdr2IQxjd4JKJcFMHSdV6MbBLy/PS02wFKWTknj&#10;HQr4xgTb9vKikbXyZ/eK0yEPjEpcqqUAnXOoOU+dRivT0gd0lPU+WpnpjANXUZ6p3BpeFcWaWzk6&#10;+qBlwEeN3dfhZAV8WD2qfXz57JWZ9s/97jbMMQhxfTXvHoBlnPMfDL/6pA4tOR39yanEjIBFWd4Q&#10;SkFFmwhYb+7ugR0FVKtVBbxt+P8J7Q8AAAD//wMAUEsBAi0AFAAGAAgAAAAhALaDOJL+AAAA4QEA&#10;ABMAAAAAAAAAAAAAAAAAAAAAAFtDb250ZW50X1R5cGVzXS54bWxQSwECLQAUAAYACAAAACEAOP0h&#10;/9YAAACUAQAACwAAAAAAAAAAAAAAAAAvAQAAX3JlbHMvLnJlbHNQSwECLQAUAAYACAAAACEAm3Zb&#10;ixACAAD+AwAADgAAAAAAAAAAAAAAAAAuAgAAZHJzL2Uyb0RvYy54bWxQSwECLQAUAAYACAAAACEA&#10;2dKqVN8AAAAKAQAADwAAAAAAAAAAAAAAAABqBAAAZHJzL2Rvd25yZXYueG1sUEsFBgAAAAAEAAQA&#10;8wAAAHYFAAAAAA==&#10;" stroked="f">
                      <v:textbox style="mso-fit-shape-to-text:t">
                        <w:txbxContent>
                          <w:p w14:paraId="72B218FE" w14:textId="77777777" w:rsidR="005C06C2" w:rsidRPr="001A0E7D" w:rsidRDefault="00000000" w:rsidP="005C06C2">
                            <w:pPr>
                              <w:rPr>
                                <w:sz w:val="16"/>
                                <w:szCs w:val="16"/>
                                <w:lang w:val="es-MX"/>
                              </w:rPr>
                            </w:pPr>
                            <w:hyperlink r:id="rId4" w:history="1">
                              <w:r w:rsidR="005C06C2" w:rsidRPr="001831BB">
                                <w:rPr>
                                  <w:rStyle w:val="Hipervnculo"/>
                                  <w:noProof/>
                                  <w:sz w:val="16"/>
                                  <w:szCs w:val="16"/>
                                  <w:lang w:val="es-MX"/>
                                </w:rPr>
                                <w:t>miguel.ampuero@sondecapital.com,</w:t>
                              </w:r>
                            </w:hyperlink>
                            <w:r w:rsidR="005C06C2">
                              <w:rPr>
                                <w:noProof/>
                                <w:sz w:val="16"/>
                                <w:szCs w:val="16"/>
                                <w:lang w:val="es-MX"/>
                              </w:rPr>
                              <w:t xml:space="preserve"> Télefono +51 96 88 99 700  </w:t>
                            </w:r>
                            <w:hyperlink r:id="rId5" w:history="1">
                              <w:r w:rsidR="005C06C2" w:rsidRPr="001831BB">
                                <w:rPr>
                                  <w:rStyle w:val="Hipervnculo"/>
                                  <w:noProof/>
                                  <w:sz w:val="16"/>
                                  <w:szCs w:val="16"/>
                                  <w:lang w:val="es-MX"/>
                                </w:rPr>
                                <w:t>www.sondecapital.com</w:t>
                              </w:r>
                            </w:hyperlink>
                            <w:r w:rsidR="005C06C2">
                              <w:rPr>
                                <w:noProof/>
                                <w:sz w:val="16"/>
                                <w:szCs w:val="16"/>
                                <w:lang w:val="es-MX"/>
                              </w:rPr>
                              <w:t xml:space="preserve">    </w:t>
                            </w:r>
                          </w:p>
                        </w:txbxContent>
                      </v:textbox>
                    </v:shape>
                  </w:pict>
                </mc:Fallback>
              </mc:AlternateContent>
            </w:r>
            <w:r>
              <w:rPr>
                <w:noProof/>
                <w:sz w:val="18"/>
                <w:szCs w:val="18"/>
                <w14:ligatures w14:val="standardContextual"/>
              </w:rPr>
              <mc:AlternateContent>
                <mc:Choice Requires="wps">
                  <w:drawing>
                    <wp:anchor distT="0" distB="0" distL="114300" distR="114300" simplePos="0" relativeHeight="251662336" behindDoc="0" locked="0" layoutInCell="1" allowOverlap="1" wp14:anchorId="0294B282" wp14:editId="355AAD2B">
                      <wp:simplePos x="0" y="0"/>
                      <wp:positionH relativeFrom="column">
                        <wp:posOffset>8890</wp:posOffset>
                      </wp:positionH>
                      <wp:positionV relativeFrom="paragraph">
                        <wp:posOffset>38100</wp:posOffset>
                      </wp:positionV>
                      <wp:extent cx="5960745" cy="6985"/>
                      <wp:effectExtent l="0" t="0" r="0" b="0"/>
                      <wp:wrapNone/>
                      <wp:docPr id="1250646536" name="Rectángulo 2"/>
                      <wp:cNvGraphicFramePr/>
                      <a:graphic xmlns:a="http://schemas.openxmlformats.org/drawingml/2006/main">
                        <a:graphicData uri="http://schemas.microsoft.com/office/word/2010/wordprocessingShape">
                          <wps:wsp>
                            <wps:cNvSpPr/>
                            <wps:spPr>
                              <a:xfrm>
                                <a:off x="0" y="0"/>
                                <a:ext cx="5960745" cy="6985"/>
                              </a:xfrm>
                              <a:prstGeom prst="rect">
                                <a:avLst/>
                              </a:prstGeom>
                              <a:solidFill>
                                <a:schemeClr val="accent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1DA07D1" id="Rectángulo 2" o:spid="_x0000_s1026" style="position:absolute;margin-left:.7pt;margin-top:3pt;width:469.35pt;height:.5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YNHmggIAAIQFAAAOAAAAZHJzL2Uyb0RvYy54bWysVE1v2zAMvQ/YfxB0X+0EST+COkXQosOA&#10;rg3WDj0rshQbkERNUuJkv36U5Dhd2+0w7GKLIvlIPpG8vNppRbbC+RZMRUcnJSXCcKhbs67o96fb&#10;T+eU+MBMzRQYUdG98PRq/vHDZWdnYgwNqFo4giDGzzpb0SYEOysKzxuhmT8BKwwqJTjNAopuXdSO&#10;dYiuVTEuy9OiA1dbB1x4j7c3WUnnCV9KwcODlF4EoiqKuYX0dem7it9ifslma8ds0/I+DfYPWWjW&#10;Ggw6QN2wwMjGtW+gdMsdeJDhhIMuQMqWi1QDVjMqX1Xz2DArUi1IjrcDTf7/wfL77aNdOqShs37m&#10;8Rir2Emn4x/zI7tE1n4gS+wC4Xg5vTgtzyZTSjjqTi/Op5HL4uhrnQ+fBWgSDxV1+BSJIba98yGb&#10;HkxiKA+qrW9bpZIQn19cK0e2DB+OcS5MGCV3tdFfoc73Z9OyTE+IYVPHRJeUxG9oykRMAxE9B443&#10;xbHgdAp7JaKdMt+EJG2NJY5TxAH5bTK+YbXI1zGV93NJgBFZYvwBO1fzB+ycZW8fXUVq5cG5/Fti&#10;2XnwSJHBhMFZtwbcewAKKe4jZ/sDSZmayNIK6v3SEQd5kLzlty0+7x3zYckcTg7OGG6D8IAfqaCr&#10;KPQnShpwP9+7j/bY0KilpMNJrKj/sWFOUKK+GGz1i9FkEkc3CZPp2RgF91KzeqkxG30N2DMj3DuW&#10;p2O0D+pwlA70My6NRYyKKmY4xq4oD+4gXIe8IXDtcLFYJDMcV8vCnXm0PIJHVmP7Pu2embN9jwec&#10;jXs4TC2bvWr1bBs9DSw2AWSb5uDIa883jnpq4n4txV3yUk5Wx+U5/wUAAP//AwBQSwMEFAAGAAgA&#10;AAAhANLrVdHcAAAABQEAAA8AAABkcnMvZG93bnJldi54bWxMjzFPwzAUhHck/oP1kNionSgUCHEq&#10;BGJBZaCFIZubvCYR9nNku23g1/OYYDzd6e67ajU7K44Y4uhJQ7ZQIJBa343Ua3jfPl/dgojJUGes&#10;J9TwhRFW9flZZcrOn+gNj5vUCy6hWBoNQ0pTKWVsB3QmLvyExN7eB2cSy9DLLpgTlzsrc6WW0pmR&#10;eGEwEz4O2H5uDk6DDC9z0+T2W0379cf69fqpaPKt1pcX88M9iIRz+gvDLz6jQ81MO3+gLgrLuuCg&#10;hiUfYveuUBmInYabDGRdyf/09Q8AAAD//wMAUEsBAi0AFAAGAAgAAAAhALaDOJL+AAAA4QEAABMA&#10;AAAAAAAAAAAAAAAAAAAAAFtDb250ZW50X1R5cGVzXS54bWxQSwECLQAUAAYACAAAACEAOP0h/9YA&#10;AACUAQAACwAAAAAAAAAAAAAAAAAvAQAAX3JlbHMvLnJlbHNQSwECLQAUAAYACAAAACEAd2DR5oIC&#10;AACEBQAADgAAAAAAAAAAAAAAAAAuAgAAZHJzL2Uyb0RvYy54bWxQSwECLQAUAAYACAAAACEA0utV&#10;0dwAAAAFAQAADwAAAAAAAAAAAAAAAADcBAAAZHJzL2Rvd25yZXYueG1sUEsFBgAAAAAEAAQA8wAA&#10;AOUFAAAAAA==&#10;" fillcolor="#2f5496 [2404]" stroked="f" strokeweight="1pt"/>
                  </w:pict>
                </mc:Fallback>
              </mc:AlternateContent>
            </w:r>
          </w:p>
          <w:p w14:paraId="3613176C" w14:textId="55DAFD79" w:rsidR="005C06C2" w:rsidRPr="005C06C2" w:rsidRDefault="005C06C2">
            <w:pPr>
              <w:pStyle w:val="Piedepgina"/>
              <w:jc w:val="right"/>
              <w:rPr>
                <w:sz w:val="16"/>
                <w:szCs w:val="16"/>
              </w:rPr>
            </w:pPr>
            <w:r w:rsidRPr="005C06C2">
              <w:rPr>
                <w:sz w:val="16"/>
                <w:szCs w:val="16"/>
                <w:lang w:val="es-ES"/>
              </w:rPr>
              <w:t xml:space="preserve">Página </w:t>
            </w:r>
            <w:r w:rsidRPr="005C06C2">
              <w:rPr>
                <w:b/>
                <w:bCs/>
                <w:sz w:val="16"/>
                <w:szCs w:val="16"/>
              </w:rPr>
              <w:fldChar w:fldCharType="begin"/>
            </w:r>
            <w:r w:rsidRPr="005C06C2">
              <w:rPr>
                <w:b/>
                <w:bCs/>
                <w:sz w:val="16"/>
                <w:szCs w:val="16"/>
              </w:rPr>
              <w:instrText>PAGE</w:instrText>
            </w:r>
            <w:r w:rsidRPr="005C06C2">
              <w:rPr>
                <w:b/>
                <w:bCs/>
                <w:sz w:val="16"/>
                <w:szCs w:val="16"/>
              </w:rPr>
              <w:fldChar w:fldCharType="separate"/>
            </w:r>
            <w:r w:rsidRPr="005C06C2">
              <w:rPr>
                <w:b/>
                <w:bCs/>
                <w:sz w:val="16"/>
                <w:szCs w:val="16"/>
                <w:lang w:val="es-ES"/>
              </w:rPr>
              <w:t>2</w:t>
            </w:r>
            <w:r w:rsidRPr="005C06C2">
              <w:rPr>
                <w:b/>
                <w:bCs/>
                <w:sz w:val="16"/>
                <w:szCs w:val="16"/>
              </w:rPr>
              <w:fldChar w:fldCharType="end"/>
            </w:r>
            <w:r w:rsidRPr="005C06C2">
              <w:rPr>
                <w:sz w:val="16"/>
                <w:szCs w:val="16"/>
                <w:lang w:val="es-ES"/>
              </w:rPr>
              <w:t xml:space="preserve"> de </w:t>
            </w:r>
            <w:r w:rsidRPr="005C06C2">
              <w:rPr>
                <w:b/>
                <w:bCs/>
                <w:sz w:val="16"/>
                <w:szCs w:val="16"/>
              </w:rPr>
              <w:fldChar w:fldCharType="begin"/>
            </w:r>
            <w:r w:rsidRPr="005C06C2">
              <w:rPr>
                <w:b/>
                <w:bCs/>
                <w:sz w:val="16"/>
                <w:szCs w:val="16"/>
              </w:rPr>
              <w:instrText>NUMPAGES</w:instrText>
            </w:r>
            <w:r w:rsidRPr="005C06C2">
              <w:rPr>
                <w:b/>
                <w:bCs/>
                <w:sz w:val="16"/>
                <w:szCs w:val="16"/>
              </w:rPr>
              <w:fldChar w:fldCharType="separate"/>
            </w:r>
            <w:r w:rsidRPr="005C06C2">
              <w:rPr>
                <w:b/>
                <w:bCs/>
                <w:sz w:val="16"/>
                <w:szCs w:val="16"/>
                <w:lang w:val="es-ES"/>
              </w:rPr>
              <w:t>2</w:t>
            </w:r>
            <w:r w:rsidRPr="005C06C2">
              <w:rPr>
                <w:b/>
                <w:bCs/>
                <w:sz w:val="16"/>
                <w:szCs w:val="16"/>
              </w:rPr>
              <w:fldChar w:fldCharType="end"/>
            </w:r>
          </w:p>
        </w:sdtContent>
      </w:sdt>
    </w:sdtContent>
  </w:sdt>
  <w:p w14:paraId="59B5524C" w14:textId="26D431BB" w:rsidR="005C06C2" w:rsidRDefault="005C06C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5852EC" w14:textId="77777777" w:rsidR="00832B2F" w:rsidRDefault="00832B2F" w:rsidP="005C06C2">
      <w:r>
        <w:separator/>
      </w:r>
    </w:p>
  </w:footnote>
  <w:footnote w:type="continuationSeparator" w:id="0">
    <w:p w14:paraId="5530D6D5" w14:textId="77777777" w:rsidR="00832B2F" w:rsidRDefault="00832B2F" w:rsidP="005C06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6BB540" w14:textId="3DD85973" w:rsidR="005C06C2" w:rsidRDefault="0097276B">
    <w:pPr>
      <w:pStyle w:val="Encabezado"/>
    </w:pPr>
    <w:r w:rsidRPr="00705303">
      <w:rPr>
        <w:b/>
        <w:bCs/>
        <w:noProof/>
        <w:color w:val="00B0F0"/>
      </w:rPr>
      <mc:AlternateContent>
        <mc:Choice Requires="wps">
          <w:drawing>
            <wp:anchor distT="45720" distB="45720" distL="114300" distR="114300" simplePos="0" relativeHeight="251667456" behindDoc="0" locked="0" layoutInCell="1" allowOverlap="1" wp14:anchorId="2FEC6081" wp14:editId="6BFE4E0E">
              <wp:simplePos x="0" y="0"/>
              <wp:positionH relativeFrom="column">
                <wp:posOffset>2426970</wp:posOffset>
              </wp:positionH>
              <wp:positionV relativeFrom="paragraph">
                <wp:posOffset>111389</wp:posOffset>
              </wp:positionV>
              <wp:extent cx="3817683" cy="1404620"/>
              <wp:effectExtent l="0" t="0" r="0" b="7620"/>
              <wp:wrapNone/>
              <wp:docPr id="171495754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7683" cy="1404620"/>
                      </a:xfrm>
                      <a:prstGeom prst="rect">
                        <a:avLst/>
                      </a:prstGeom>
                      <a:solidFill>
                        <a:srgbClr val="FFFFFF"/>
                      </a:solidFill>
                      <a:ln w="9525">
                        <a:noFill/>
                        <a:miter lim="800000"/>
                        <a:headEnd/>
                        <a:tailEnd/>
                      </a:ln>
                    </wps:spPr>
                    <wps:txbx>
                      <w:txbxContent>
                        <w:p w14:paraId="7AEE51C8" w14:textId="77777777" w:rsidR="0097276B" w:rsidRPr="00705303" w:rsidRDefault="0097276B" w:rsidP="0097276B">
                          <w:pPr>
                            <w:rPr>
                              <w:b/>
                              <w:bCs/>
                              <w:i/>
                              <w:iCs/>
                              <w:sz w:val="18"/>
                              <w:szCs w:val="18"/>
                            </w:rPr>
                          </w:pPr>
                          <w:r w:rsidRPr="00705303">
                            <w:rPr>
                              <w:b/>
                              <w:bCs/>
                              <w:i/>
                              <w:iCs/>
                              <w:sz w:val="18"/>
                              <w:szCs w:val="18"/>
                            </w:rPr>
                            <w:t>ESTRICTAMENTE CONFIDENCIAL · SOLO PARA INVERSORES CALIFICADOS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FEC6081" id="_x0000_t202" coordsize="21600,21600" o:spt="202" path="m,l,21600r21600,l21600,xe">
              <v:stroke joinstyle="miter"/>
              <v:path gradientshapeok="t" o:connecttype="rect"/>
            </v:shapetype>
            <v:shape id="_x0000_s1072" type="#_x0000_t202" style="position:absolute;margin-left:191.1pt;margin-top:8.75pt;width:300.6pt;height:110.6pt;z-index:2516674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1OAdDwIAAPcDAAAOAAAAZHJzL2Uyb0RvYy54bWysU9tu2zAMfR+wfxD0vthJkzQ14hRdugwD&#10;ugvQ7QNkWY6FyaJGKbG7rx8lp2nQvQ3Tg0CK1BF5eLS+HTrDjgq9Blvy6STnTFkJtbb7kv/4vnu3&#10;4swHYWthwKqSPynPbzdv36x7V6gZtGBqhYxArC96V/I2BFdkmZet6oSfgFOWgg1gJwK5uM9qFD2h&#10;dyab5fky6wFrhyCV93R6Pwb5JuE3jZLha9N4FZgpOdUW0o5pr+Kebdai2KNwrZanMsQ/VNEJbenR&#10;M9S9CIIdUP8F1WmJ4KEJEwldBk2jpUo9UDfT/FU3j61wKvVC5Hh3psn/P1j55fjoviELw3sYaICp&#10;Ce8eQP70zMK2FXav7hChb5Wo6eFppCzrnS9OVyPVvvARpOo/Q01DFocACWhosIusUJ+M0GkAT2fS&#10;1RCYpMOr1fR6ubriTFJsOs/ny1kaSyaK5+sOffiooGPRKDnSVBO8OD74EMsRxXNKfM2D0fVOG5Mc&#10;3Fdbg+woSAG7tFIHr9KMZX3JbxazRUK2EO8ncXQ6kEKN7kq+yuMaNRPp+GDrlBKENqNNlRh74idS&#10;MpIThmqgxMhTBfUTMYUwKpF+Dhkt4G/OelJhyf2vg0DFmflkie2b6XweZZuc+eKaqGF4GakuI8JK&#10;gip54Gw0tyFJPfHg7mgqO534eqnkVCupK9F4+glRvpd+ynr5r5s/AAAA//8DAFBLAwQUAAYACAAA&#10;ACEAhhzb398AAAAKAQAADwAAAGRycy9kb3ducmV2LnhtbEyPwU7DMBBE70j8g7VI3KhDQmka4lQV&#10;FRcOSC1I9OjGmzjCXke2m4a/x5zguJqnmbf1ZraGTejD4EjA/SIDhtQ6NVAv4OP95a4EFqIkJY0j&#10;FPCNATbN9VUtK+UutMfpEHuWSihUUoCOcaw4D61GK8PCjUgp65y3MqbT91x5eUnl1vA8yx65lQOl&#10;BS1HfNbYfh3OVsCn1YPa+bdjp8y0e+22y3H2oxC3N/P2CVjEOf7B8Kuf1KFJTid3JhWYEVCUeZ7Q&#10;FKyWwBKwLosHYCcBeVGugDc1//9C8wMAAP//AwBQSwECLQAUAAYACAAAACEAtoM4kv4AAADhAQAA&#10;EwAAAAAAAAAAAAAAAAAAAAAAW0NvbnRlbnRfVHlwZXNdLnhtbFBLAQItABQABgAIAAAAIQA4/SH/&#10;1gAAAJQBAAALAAAAAAAAAAAAAAAAAC8BAABfcmVscy8ucmVsc1BLAQItABQABgAIAAAAIQAc1OAd&#10;DwIAAPcDAAAOAAAAAAAAAAAAAAAAAC4CAABkcnMvZTJvRG9jLnhtbFBLAQItABQABgAIAAAAIQCG&#10;HNvf3wAAAAoBAAAPAAAAAAAAAAAAAAAAAGkEAABkcnMvZG93bnJldi54bWxQSwUGAAAAAAQABADz&#10;AAAAdQUAAAAA&#10;" stroked="f">
              <v:textbox style="mso-fit-shape-to-text:t">
                <w:txbxContent>
                  <w:p w14:paraId="7AEE51C8" w14:textId="77777777" w:rsidR="0097276B" w:rsidRPr="00705303" w:rsidRDefault="0097276B" w:rsidP="0097276B">
                    <w:pPr>
                      <w:rPr>
                        <w:b/>
                        <w:bCs/>
                        <w:i/>
                        <w:iCs/>
                        <w:sz w:val="18"/>
                        <w:szCs w:val="18"/>
                      </w:rPr>
                    </w:pPr>
                    <w:r w:rsidRPr="00705303">
                      <w:rPr>
                        <w:b/>
                        <w:bCs/>
                        <w:i/>
                        <w:iCs/>
                        <w:sz w:val="18"/>
                        <w:szCs w:val="18"/>
                      </w:rPr>
                      <w:t>ESTRICTAMENTE CONFIDENCIAL · SOLO PARA INVERSORES CALIFICADOS</w:t>
                    </w:r>
                  </w:p>
                </w:txbxContent>
              </v:textbox>
            </v:shape>
          </w:pict>
        </mc:Fallback>
      </mc:AlternateContent>
    </w:r>
    <w:r w:rsidR="005C06C2">
      <w:rPr>
        <w:rFonts w:ascii="Arial Black" w:hAnsi="Arial Black"/>
        <w:noProof/>
        <w:color w:val="002060"/>
        <w:sz w:val="28"/>
        <w:szCs w:val="28"/>
        <w14:ligatures w14:val="standardContextual"/>
      </w:rPr>
      <w:drawing>
        <wp:anchor distT="0" distB="0" distL="114300" distR="114300" simplePos="0" relativeHeight="251659264" behindDoc="0" locked="0" layoutInCell="1" allowOverlap="1" wp14:anchorId="6D8BE5BA" wp14:editId="25FABDB2">
          <wp:simplePos x="0" y="0"/>
          <wp:positionH relativeFrom="column">
            <wp:posOffset>0</wp:posOffset>
          </wp:positionH>
          <wp:positionV relativeFrom="paragraph">
            <wp:posOffset>-635</wp:posOffset>
          </wp:positionV>
          <wp:extent cx="1507345" cy="466272"/>
          <wp:effectExtent l="0" t="0" r="0" b="0"/>
          <wp:wrapNone/>
          <wp:docPr id="6168338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708598" name="Imagen 527708598"/>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22441" cy="470942"/>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75451C"/>
    <w:multiLevelType w:val="hybridMultilevel"/>
    <w:tmpl w:val="3A60048A"/>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2AFE7CC2"/>
    <w:multiLevelType w:val="hybridMultilevel"/>
    <w:tmpl w:val="DF149A3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2F7D1B9B"/>
    <w:multiLevelType w:val="hybridMultilevel"/>
    <w:tmpl w:val="8EA4BAD0"/>
    <w:lvl w:ilvl="0" w:tplc="55D435D0">
      <w:start w:val="1"/>
      <w:numFmt w:val="bullet"/>
      <w:lvlText w:val="●"/>
      <w:lvlJc w:val="left"/>
      <w:pPr>
        <w:ind w:left="720" w:hanging="360"/>
      </w:pPr>
    </w:lvl>
    <w:lvl w:ilvl="1" w:tplc="CFD6FCD2">
      <w:start w:val="1"/>
      <w:numFmt w:val="bullet"/>
      <w:lvlText w:val="○"/>
      <w:lvlJc w:val="left"/>
      <w:pPr>
        <w:ind w:left="1440" w:hanging="360"/>
      </w:pPr>
    </w:lvl>
    <w:lvl w:ilvl="2" w:tplc="C9008966">
      <w:start w:val="1"/>
      <w:numFmt w:val="bullet"/>
      <w:lvlText w:val="■"/>
      <w:lvlJc w:val="left"/>
      <w:pPr>
        <w:ind w:left="2160" w:hanging="360"/>
      </w:pPr>
    </w:lvl>
    <w:lvl w:ilvl="3" w:tplc="9D08CD2C">
      <w:start w:val="1"/>
      <w:numFmt w:val="bullet"/>
      <w:lvlText w:val="●"/>
      <w:lvlJc w:val="left"/>
      <w:pPr>
        <w:ind w:left="2880" w:hanging="360"/>
      </w:pPr>
    </w:lvl>
    <w:lvl w:ilvl="4" w:tplc="CE6EE27E">
      <w:start w:val="1"/>
      <w:numFmt w:val="bullet"/>
      <w:lvlText w:val="○"/>
      <w:lvlJc w:val="left"/>
      <w:pPr>
        <w:ind w:left="3600" w:hanging="360"/>
      </w:pPr>
    </w:lvl>
    <w:lvl w:ilvl="5" w:tplc="966C2C9C">
      <w:start w:val="1"/>
      <w:numFmt w:val="bullet"/>
      <w:lvlText w:val="■"/>
      <w:lvlJc w:val="left"/>
      <w:pPr>
        <w:ind w:left="4320" w:hanging="360"/>
      </w:pPr>
    </w:lvl>
    <w:lvl w:ilvl="6" w:tplc="E1D07C9E">
      <w:start w:val="1"/>
      <w:numFmt w:val="bullet"/>
      <w:lvlText w:val="●"/>
      <w:lvlJc w:val="left"/>
      <w:pPr>
        <w:ind w:left="5040" w:hanging="360"/>
      </w:pPr>
    </w:lvl>
    <w:lvl w:ilvl="7" w:tplc="277AE594">
      <w:start w:val="1"/>
      <w:numFmt w:val="bullet"/>
      <w:lvlText w:val="●"/>
      <w:lvlJc w:val="left"/>
      <w:pPr>
        <w:ind w:left="5760" w:hanging="360"/>
      </w:pPr>
    </w:lvl>
    <w:lvl w:ilvl="8" w:tplc="F4FE69D6">
      <w:start w:val="1"/>
      <w:numFmt w:val="bullet"/>
      <w:lvlText w:val="●"/>
      <w:lvlJc w:val="left"/>
      <w:pPr>
        <w:ind w:left="6480" w:hanging="360"/>
      </w:pPr>
    </w:lvl>
  </w:abstractNum>
  <w:abstractNum w:abstractNumId="3" w15:restartNumberingAfterBreak="0">
    <w:nsid w:val="50BD2778"/>
    <w:multiLevelType w:val="hybridMultilevel"/>
    <w:tmpl w:val="BB2C2D8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6CF001DA"/>
    <w:multiLevelType w:val="hybridMultilevel"/>
    <w:tmpl w:val="56428C6C"/>
    <w:lvl w:ilvl="0" w:tplc="8498493E">
      <w:start w:val="1"/>
      <w:numFmt w:val="bullet"/>
      <w:lvlText w:val="●"/>
      <w:lvlJc w:val="left"/>
      <w:pPr>
        <w:ind w:left="720" w:hanging="360"/>
      </w:pPr>
    </w:lvl>
    <w:lvl w:ilvl="1" w:tplc="25906514">
      <w:start w:val="1"/>
      <w:numFmt w:val="bullet"/>
      <w:lvlText w:val="○"/>
      <w:lvlJc w:val="left"/>
      <w:pPr>
        <w:ind w:left="1440" w:hanging="360"/>
      </w:pPr>
    </w:lvl>
    <w:lvl w:ilvl="2" w:tplc="077C9A06">
      <w:start w:val="1"/>
      <w:numFmt w:val="bullet"/>
      <w:lvlText w:val="■"/>
      <w:lvlJc w:val="left"/>
      <w:pPr>
        <w:ind w:left="2160" w:hanging="360"/>
      </w:pPr>
    </w:lvl>
    <w:lvl w:ilvl="3" w:tplc="58729002">
      <w:start w:val="1"/>
      <w:numFmt w:val="bullet"/>
      <w:lvlText w:val="●"/>
      <w:lvlJc w:val="left"/>
      <w:pPr>
        <w:ind w:left="2880" w:hanging="360"/>
      </w:pPr>
    </w:lvl>
    <w:lvl w:ilvl="4" w:tplc="2A8EF306">
      <w:start w:val="1"/>
      <w:numFmt w:val="bullet"/>
      <w:lvlText w:val="○"/>
      <w:lvlJc w:val="left"/>
      <w:pPr>
        <w:ind w:left="3600" w:hanging="360"/>
      </w:pPr>
    </w:lvl>
    <w:lvl w:ilvl="5" w:tplc="BA166BEC">
      <w:start w:val="1"/>
      <w:numFmt w:val="bullet"/>
      <w:lvlText w:val="■"/>
      <w:lvlJc w:val="left"/>
      <w:pPr>
        <w:ind w:left="4320" w:hanging="360"/>
      </w:pPr>
    </w:lvl>
    <w:lvl w:ilvl="6" w:tplc="AABC81AE">
      <w:start w:val="1"/>
      <w:numFmt w:val="bullet"/>
      <w:lvlText w:val="●"/>
      <w:lvlJc w:val="left"/>
      <w:pPr>
        <w:ind w:left="5040" w:hanging="360"/>
      </w:pPr>
    </w:lvl>
    <w:lvl w:ilvl="7" w:tplc="7DFED636">
      <w:start w:val="1"/>
      <w:numFmt w:val="bullet"/>
      <w:lvlText w:val="●"/>
      <w:lvlJc w:val="left"/>
      <w:pPr>
        <w:ind w:left="5760" w:hanging="360"/>
      </w:pPr>
    </w:lvl>
    <w:lvl w:ilvl="8" w:tplc="936863CE">
      <w:start w:val="1"/>
      <w:numFmt w:val="bullet"/>
      <w:lvlText w:val="●"/>
      <w:lvlJc w:val="left"/>
      <w:pPr>
        <w:ind w:left="6480" w:hanging="360"/>
      </w:pPr>
    </w:lvl>
  </w:abstractNum>
  <w:num w:numId="1" w16cid:durableId="1204826211">
    <w:abstractNumId w:val="4"/>
    <w:lvlOverride w:ilvl="0">
      <w:startOverride w:val="1"/>
    </w:lvlOverride>
  </w:num>
  <w:num w:numId="2" w16cid:durableId="975139131">
    <w:abstractNumId w:val="1"/>
  </w:num>
  <w:num w:numId="3" w16cid:durableId="2044209411">
    <w:abstractNumId w:val="0"/>
  </w:num>
  <w:num w:numId="4" w16cid:durableId="553278166">
    <w:abstractNumId w:val="2"/>
    <w:lvlOverride w:ilvl="0">
      <w:startOverride w:val="1"/>
    </w:lvlOverride>
  </w:num>
  <w:num w:numId="5" w16cid:durableId="21181460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3CB0"/>
    <w:rsid w:val="000E4B3B"/>
    <w:rsid w:val="0013648A"/>
    <w:rsid w:val="001474EA"/>
    <w:rsid w:val="001852BF"/>
    <w:rsid w:val="001A0C73"/>
    <w:rsid w:val="001D5873"/>
    <w:rsid w:val="001F438D"/>
    <w:rsid w:val="0021285F"/>
    <w:rsid w:val="0021307E"/>
    <w:rsid w:val="002222C8"/>
    <w:rsid w:val="00257E41"/>
    <w:rsid w:val="002A1145"/>
    <w:rsid w:val="002D2754"/>
    <w:rsid w:val="002E7DE6"/>
    <w:rsid w:val="0032025E"/>
    <w:rsid w:val="00384C24"/>
    <w:rsid w:val="003F00FC"/>
    <w:rsid w:val="00417F0C"/>
    <w:rsid w:val="004238B5"/>
    <w:rsid w:val="004459EC"/>
    <w:rsid w:val="00455926"/>
    <w:rsid w:val="004C15C3"/>
    <w:rsid w:val="004E42CD"/>
    <w:rsid w:val="00597816"/>
    <w:rsid w:val="005A2429"/>
    <w:rsid w:val="005C06C2"/>
    <w:rsid w:val="005C164E"/>
    <w:rsid w:val="005E0CE8"/>
    <w:rsid w:val="00607C89"/>
    <w:rsid w:val="0063714A"/>
    <w:rsid w:val="0066327C"/>
    <w:rsid w:val="00705303"/>
    <w:rsid w:val="00713CB0"/>
    <w:rsid w:val="0071694E"/>
    <w:rsid w:val="007565C0"/>
    <w:rsid w:val="007A37AA"/>
    <w:rsid w:val="00832B2F"/>
    <w:rsid w:val="00871ABA"/>
    <w:rsid w:val="009109D4"/>
    <w:rsid w:val="00947A73"/>
    <w:rsid w:val="0097276B"/>
    <w:rsid w:val="009E031C"/>
    <w:rsid w:val="00A523C9"/>
    <w:rsid w:val="00A83EFB"/>
    <w:rsid w:val="00A86156"/>
    <w:rsid w:val="00B22715"/>
    <w:rsid w:val="00B607FC"/>
    <w:rsid w:val="00C27349"/>
    <w:rsid w:val="00CB14FD"/>
    <w:rsid w:val="00D070ED"/>
    <w:rsid w:val="00D204CF"/>
    <w:rsid w:val="00D605A4"/>
    <w:rsid w:val="00D702F8"/>
    <w:rsid w:val="00DA4856"/>
    <w:rsid w:val="00DB1D34"/>
    <w:rsid w:val="00DD5556"/>
    <w:rsid w:val="00DD7E20"/>
    <w:rsid w:val="00F81763"/>
    <w:rsid w:val="00F92465"/>
    <w:rsid w:val="00F965AD"/>
    <w:rsid w:val="00FC0EE5"/>
    <w:rsid w:val="00FE08D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691133"/>
  <w15:docId w15:val="{203EF900-8EAD-4C96-A1B4-8FADBA3EE4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5C06C2"/>
    <w:pPr>
      <w:tabs>
        <w:tab w:val="center" w:pos="4252"/>
        <w:tab w:val="right" w:pos="8504"/>
      </w:tabs>
    </w:pPr>
  </w:style>
  <w:style w:type="character" w:customStyle="1" w:styleId="EncabezadoCar">
    <w:name w:val="Encabezado Car"/>
    <w:basedOn w:val="Fuentedeprrafopredeter"/>
    <w:link w:val="Encabezado"/>
    <w:uiPriority w:val="99"/>
    <w:rsid w:val="005C06C2"/>
  </w:style>
  <w:style w:type="paragraph" w:styleId="Piedepgina">
    <w:name w:val="footer"/>
    <w:basedOn w:val="Normal"/>
    <w:link w:val="PiedepginaCar"/>
    <w:uiPriority w:val="99"/>
    <w:unhideWhenUsed/>
    <w:rsid w:val="005C06C2"/>
    <w:pPr>
      <w:tabs>
        <w:tab w:val="center" w:pos="4252"/>
        <w:tab w:val="right" w:pos="8504"/>
      </w:tabs>
    </w:pPr>
  </w:style>
  <w:style w:type="character" w:customStyle="1" w:styleId="PiedepginaCar">
    <w:name w:val="Pie de página Car"/>
    <w:basedOn w:val="Fuentedeprrafopredeter"/>
    <w:link w:val="Piedepgina"/>
    <w:uiPriority w:val="99"/>
    <w:rsid w:val="005C06C2"/>
  </w:style>
  <w:style w:type="paragraph" w:styleId="NormalWeb">
    <w:name w:val="Normal (Web)"/>
    <w:basedOn w:val="Normal"/>
    <w:uiPriority w:val="99"/>
    <w:semiHidden/>
    <w:unhideWhenUsed/>
    <w:rsid w:val="00DA4856"/>
    <w:pPr>
      <w:spacing w:before="100" w:beforeAutospacing="1" w:after="100" w:afterAutospacing="1"/>
    </w:pPr>
    <w:rPr>
      <w:rFonts w:ascii="Times New Roman" w:eastAsia="Times New Roman" w:hAnsi="Times New Roman" w:cs="Times New Roman"/>
      <w:sz w:val="24"/>
      <w:szCs w:val="24"/>
    </w:rPr>
  </w:style>
  <w:style w:type="paragraph" w:styleId="Textoindependiente">
    <w:name w:val="Body Text"/>
    <w:basedOn w:val="Normal"/>
    <w:link w:val="TextoindependienteCar"/>
    <w:uiPriority w:val="1"/>
    <w:qFormat/>
    <w:rsid w:val="00871ABA"/>
    <w:pPr>
      <w:widowControl w:val="0"/>
      <w:autoSpaceDE w:val="0"/>
      <w:autoSpaceDN w:val="0"/>
    </w:pPr>
    <w:rPr>
      <w:rFonts w:ascii="Arial MT" w:eastAsia="Arial MT" w:hAnsi="Arial MT" w:cs="Arial MT"/>
      <w:lang w:val="en-US" w:eastAsia="en-US"/>
    </w:rPr>
  </w:style>
  <w:style w:type="character" w:customStyle="1" w:styleId="TextoindependienteCar">
    <w:name w:val="Texto independiente Car"/>
    <w:basedOn w:val="Fuentedeprrafopredeter"/>
    <w:link w:val="Textoindependiente"/>
    <w:uiPriority w:val="1"/>
    <w:rsid w:val="00871ABA"/>
    <w:rPr>
      <w:rFonts w:ascii="Arial MT" w:eastAsia="Arial MT" w:hAnsi="Arial MT" w:cs="Arial MT"/>
      <w:lang w:val="en-US" w:eastAsia="en-US"/>
    </w:rPr>
  </w:style>
  <w:style w:type="table" w:styleId="Tablaconcuadrcula">
    <w:name w:val="Table Grid"/>
    <w:basedOn w:val="Tablanormal"/>
    <w:uiPriority w:val="39"/>
    <w:rsid w:val="00871ABA"/>
    <w:rPr>
      <w:rFonts w:asciiTheme="minorHAnsi" w:eastAsiaTheme="minorHAnsi" w:hAnsiTheme="minorHAnsi" w:cstheme="minorBidi"/>
      <w:kern w:val="2"/>
      <w:sz w:val="22"/>
      <w:szCs w:val="22"/>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0131201">
      <w:bodyDiv w:val="1"/>
      <w:marLeft w:val="0"/>
      <w:marRight w:val="0"/>
      <w:marTop w:val="0"/>
      <w:marBottom w:val="0"/>
      <w:divBdr>
        <w:top w:val="none" w:sz="0" w:space="0" w:color="auto"/>
        <w:left w:val="none" w:sz="0" w:space="0" w:color="auto"/>
        <w:bottom w:val="none" w:sz="0" w:space="0" w:color="auto"/>
        <w:right w:val="none" w:sz="0" w:space="0" w:color="auto"/>
      </w:divBdr>
    </w:div>
    <w:div w:id="143316832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jp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jpg"/><Relationship Id="rId10" Type="http://schemas.microsoft.com/office/2007/relationships/hdphoto" Target="media/hdphoto1.wdp"/><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jpeg"/></Relationships>
</file>

<file path=word/_rels/footer1.xml.rels><?xml version="1.0" encoding="UTF-8" standalone="yes"?>
<Relationships xmlns="http://schemas.openxmlformats.org/package/2006/relationships"><Relationship Id="rId3" Type="http://schemas.openxmlformats.org/officeDocument/2006/relationships/hyperlink" Target="http://www.sondecapital.com" TargetMode="External"/><Relationship Id="rId2" Type="http://schemas.openxmlformats.org/officeDocument/2006/relationships/hyperlink" Target="mailto:miguel.ampuero@sondecapital.com," TargetMode="External"/><Relationship Id="rId1" Type="http://schemas.openxmlformats.org/officeDocument/2006/relationships/image" Target="media/image10.png"/><Relationship Id="rId5" Type="http://schemas.openxmlformats.org/officeDocument/2006/relationships/hyperlink" Target="http://www.sondecapital.com" TargetMode="External"/><Relationship Id="rId4" Type="http://schemas.openxmlformats.org/officeDocument/2006/relationships/hyperlink" Target="mailto:miguel.ampuero@sondecapital.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10</Pages>
  <Words>3330</Words>
  <Characters>18317</Characters>
  <Application>Microsoft Office Word</Application>
  <DocSecurity>0</DocSecurity>
  <Lines>152</Lines>
  <Paragraphs>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Miguel Ampuero</cp:lastModifiedBy>
  <cp:revision>6</cp:revision>
  <cp:lastPrinted>2026-09-08T00:54:00Z</cp:lastPrinted>
  <dcterms:created xsi:type="dcterms:W3CDTF">2026-09-07T22:44:00Z</dcterms:created>
  <dcterms:modified xsi:type="dcterms:W3CDTF">2026-09-08T00:54:00Z</dcterms:modified>
</cp:coreProperties>
</file>