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8FE1" w14:textId="77777777" w:rsidR="00051A80" w:rsidRPr="00065FFA" w:rsidRDefault="00051A80" w:rsidP="00065FFA">
      <w:pPr>
        <w:tabs>
          <w:tab w:val="left" w:pos="4214"/>
          <w:tab w:val="left" w:pos="5580"/>
        </w:tabs>
        <w:spacing w:line="30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bookmarkStart w:id="0" w:name="_Hlk101883846"/>
      <w:r w:rsidRPr="00065FFA">
        <w:rPr>
          <w:rFonts w:ascii="Regesto Grotesk" w:eastAsia="Arial" w:hAnsi="Regesto Grotesk" w:cs="Arial"/>
          <w:b/>
          <w:sz w:val="20"/>
          <w:szCs w:val="20"/>
        </w:rPr>
        <w:t xml:space="preserve">V I S T O </w:t>
      </w:r>
      <w:r w:rsidRPr="00065FFA">
        <w:rPr>
          <w:rFonts w:ascii="Regesto Grotesk" w:eastAsia="Arial" w:hAnsi="Regesto Grotesk" w:cs="Arial"/>
          <w:sz w:val="20"/>
          <w:szCs w:val="20"/>
        </w:rPr>
        <w:t>el estado procedimental que guardan los autos del expediente al rubro señalado, se emite el siguiente:</w:t>
      </w:r>
    </w:p>
    <w:p w14:paraId="11D89896" w14:textId="77777777" w:rsidR="00051A80" w:rsidRPr="00065FFA" w:rsidRDefault="00051A80" w:rsidP="00065FFA">
      <w:pPr>
        <w:tabs>
          <w:tab w:val="left" w:pos="4214"/>
          <w:tab w:val="center" w:pos="4986"/>
          <w:tab w:val="left" w:pos="5580"/>
          <w:tab w:val="left" w:pos="6639"/>
        </w:tabs>
        <w:spacing w:line="300" w:lineRule="auto"/>
        <w:rPr>
          <w:rFonts w:ascii="Regesto Grotesk" w:eastAsia="Arial" w:hAnsi="Regesto Grotesk" w:cs="Arial"/>
          <w:b/>
          <w:sz w:val="20"/>
          <w:szCs w:val="20"/>
        </w:rPr>
      </w:pPr>
      <w:r w:rsidRPr="00065FFA">
        <w:rPr>
          <w:rFonts w:ascii="Regesto Grotesk" w:eastAsia="Arial" w:hAnsi="Regesto Grotesk" w:cs="Arial"/>
          <w:b/>
          <w:sz w:val="20"/>
          <w:szCs w:val="20"/>
        </w:rPr>
        <w:tab/>
      </w:r>
      <w:r w:rsidRPr="00065FFA">
        <w:rPr>
          <w:rFonts w:ascii="Regesto Grotesk" w:eastAsia="Arial" w:hAnsi="Regesto Grotesk" w:cs="Arial"/>
          <w:b/>
          <w:sz w:val="20"/>
          <w:szCs w:val="20"/>
        </w:rPr>
        <w:tab/>
        <w:t>ACUERDO</w:t>
      </w:r>
      <w:r w:rsidRPr="00065FFA">
        <w:rPr>
          <w:rFonts w:ascii="Regesto Grotesk" w:eastAsia="Arial" w:hAnsi="Regesto Grotesk" w:cs="Arial"/>
          <w:b/>
          <w:sz w:val="20"/>
          <w:szCs w:val="20"/>
        </w:rPr>
        <w:tab/>
      </w:r>
      <w:r w:rsidRPr="00065FFA">
        <w:rPr>
          <w:rFonts w:ascii="Regesto Grotesk" w:eastAsia="Arial" w:hAnsi="Regesto Grotesk" w:cs="Arial"/>
          <w:b/>
          <w:sz w:val="20"/>
          <w:szCs w:val="20"/>
        </w:rPr>
        <w:tab/>
      </w:r>
    </w:p>
    <w:p w14:paraId="3D6270E8" w14:textId="55E1023F" w:rsidR="00051A80" w:rsidRPr="00065FFA" w:rsidRDefault="004E5E5E" w:rsidP="00065FFA">
      <w:pPr>
        <w:tabs>
          <w:tab w:val="left" w:pos="4214"/>
          <w:tab w:val="left" w:pos="5580"/>
        </w:tabs>
        <w:spacing w:line="300" w:lineRule="auto"/>
        <w:jc w:val="both"/>
        <w:rPr>
          <w:rFonts w:ascii="Regesto Grotesk" w:hAnsi="Regesto Grotesk" w:cs="Arial"/>
          <w:sz w:val="20"/>
          <w:szCs w:val="20"/>
        </w:rPr>
      </w:pPr>
      <w:r w:rsidRPr="00065FFA">
        <w:rPr>
          <w:rFonts w:ascii="Regesto Grotesk" w:eastAsia="Arial" w:hAnsi="Regesto Grotesk" w:cs="Arial"/>
          <w:b/>
          <w:sz w:val="20"/>
          <w:szCs w:val="20"/>
        </w:rPr>
        <w:t>PRIMERO</w:t>
      </w:r>
      <w:r w:rsidR="00051A80" w:rsidRPr="00065FFA">
        <w:rPr>
          <w:rFonts w:ascii="Regesto Grotesk" w:eastAsia="Arial" w:hAnsi="Regesto Grotesk" w:cs="Arial"/>
          <w:b/>
          <w:sz w:val="20"/>
          <w:szCs w:val="20"/>
        </w:rPr>
        <w:t xml:space="preserve">. </w:t>
      </w:r>
      <w:r w:rsidR="00051A80" w:rsidRPr="00065FFA">
        <w:rPr>
          <w:rFonts w:ascii="Regesto Grotesk" w:eastAsia="Arial" w:hAnsi="Regesto Grotesk" w:cs="Arial"/>
          <w:sz w:val="20"/>
          <w:szCs w:val="20"/>
        </w:rPr>
        <w:t xml:space="preserve">Que derivado de </w:t>
      </w:r>
      <w:r w:rsidR="00051A80" w:rsidRPr="00065FFA">
        <w:rPr>
          <w:rFonts w:ascii="Regesto Grotesk" w:hAnsi="Regesto Grotesk" w:cs="Arial"/>
          <w:bCs/>
          <w:sz w:val="20"/>
          <w:szCs w:val="20"/>
        </w:rPr>
        <w:t xml:space="preserve">la </w:t>
      </w:r>
      <w:r w:rsidR="00051A80" w:rsidRPr="00065FFA">
        <w:rPr>
          <w:rFonts w:ascii="Regesto Grotesk" w:hAnsi="Regesto Grotesk" w:cs="Arial"/>
          <w:b/>
          <w:sz w:val="20"/>
          <w:szCs w:val="20"/>
        </w:rPr>
        <w:t xml:space="preserve">Auditoría de </w:t>
      </w:r>
      <w:r w:rsidR="007B47B6" w:rsidRPr="00065FFA">
        <w:rPr>
          <w:rFonts w:ascii="Regesto Grotesk" w:hAnsi="Regesto Grotesk" w:cs="Arial"/>
          <w:b/>
          <w:sz w:val="20"/>
          <w:szCs w:val="20"/>
        </w:rPr>
        <w:t>Legalidad</w:t>
      </w:r>
      <w:r w:rsidR="00051A80" w:rsidRPr="00065FFA">
        <w:rPr>
          <w:rFonts w:ascii="Regesto Grotesk" w:hAnsi="Regesto Grotesk" w:cs="Arial"/>
          <w:b/>
          <w:sz w:val="20"/>
          <w:szCs w:val="20"/>
        </w:rPr>
        <w:t xml:space="preserve">, </w:t>
      </w:r>
      <w:r w:rsidR="00051A80" w:rsidRPr="00065FFA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1"/>
        </w:sdtContent>
      </w:sdt>
      <w:r w:rsidR="00051A80" w:rsidRPr="00065FFA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1"/>
      <w:r w:rsidR="00051A80" w:rsidRPr="00065FFA">
        <w:rPr>
          <w:rFonts w:ascii="Regesto Grotesk" w:hAnsi="Regesto Grotesk"/>
          <w:b/>
        </w:rPr>
        <w:commentReference w:id="1"/>
      </w:r>
      <w:r w:rsidR="00051A80" w:rsidRPr="00065FFA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2"/>
        </w:sdtContent>
      </w:sdt>
      <w:r w:rsidR="00051A80" w:rsidRPr="00065FFA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2"/>
      <w:r w:rsidR="00051A80" w:rsidRPr="00065FFA">
        <w:rPr>
          <w:rFonts w:ascii="Regesto Grotesk" w:hAnsi="Regesto Grotesk"/>
          <w:b/>
        </w:rPr>
        <w:commentReference w:id="2"/>
      </w:r>
      <w:r w:rsidR="00051A80" w:rsidRPr="00065FFA">
        <w:rPr>
          <w:rFonts w:ascii="Regesto Grotesk" w:hAnsi="Regesto Grotesk" w:cs="Arial"/>
          <w:bCs/>
          <w:sz w:val="20"/>
          <w:szCs w:val="20"/>
        </w:rPr>
        <w:t xml:space="preserve"> </w:t>
      </w:r>
      <w:r w:rsidR="00051A80" w:rsidRPr="00065FFA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="00051A80" w:rsidRPr="00065FFA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="00051A80" w:rsidRPr="00065FFA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3"/>
      <w:r w:rsidR="00051A80" w:rsidRPr="00065FFA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3"/>
      <w:r w:rsidR="00051A80" w:rsidRPr="00065FFA">
        <w:rPr>
          <w:rStyle w:val="Refdecomentario"/>
          <w:rFonts w:ascii="Regesto Grotesk" w:hAnsi="Regesto Grotesk"/>
          <w:b/>
        </w:rPr>
        <w:commentReference w:id="3"/>
      </w:r>
      <w:r w:rsidR="00051A80" w:rsidRPr="00065FFA">
        <w:rPr>
          <w:rFonts w:ascii="Regesto Grotesk" w:hAnsi="Regesto Grotesk" w:cs="Arial"/>
          <w:bCs/>
          <w:sz w:val="20"/>
          <w:szCs w:val="20"/>
        </w:rPr>
        <w:t>;</w:t>
      </w:r>
      <w:r w:rsidR="00051A80" w:rsidRPr="00065FFA">
        <w:rPr>
          <w:rFonts w:ascii="Regesto Grotesk" w:eastAsia="Arial" w:hAnsi="Regesto Grotesk" w:cs="Arial"/>
          <w:sz w:val="20"/>
          <w:szCs w:val="20"/>
        </w:rPr>
        <w:t xml:space="preserve"> </w:t>
      </w:r>
      <w:bookmarkStart w:id="4" w:name="_Hlk191979870"/>
      <w:r w:rsidR="00051A80" w:rsidRPr="00065FFA">
        <w:rPr>
          <w:rFonts w:ascii="Regesto Grotesk" w:hAnsi="Regesto Grotesk" w:cs="Arial"/>
          <w:bCs/>
          <w:sz w:val="20"/>
          <w:szCs w:val="20"/>
        </w:rPr>
        <w:t xml:space="preserve">en fecha </w:t>
      </w:r>
      <w:bookmarkStart w:id="5" w:name="_Hlk191977037"/>
      <w:commentRangeStart w:id="6"/>
      <w:r w:rsidR="00051A80" w:rsidRPr="00065FFA">
        <w:rPr>
          <w:rFonts w:ascii="Regesto Grotesk" w:hAnsi="Regesto Grotesk" w:cs="Arial"/>
          <w:bCs/>
          <w:sz w:val="20"/>
          <w:szCs w:val="20"/>
        </w:rPr>
        <w:t>XXX</w:t>
      </w:r>
      <w:commentRangeEnd w:id="6"/>
      <w:r w:rsidR="00333F29" w:rsidRPr="00065FF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"/>
      </w:r>
      <w:r w:rsidR="00051A80" w:rsidRPr="00065FFA">
        <w:rPr>
          <w:rFonts w:ascii="Regesto Grotesk" w:hAnsi="Regesto Grotesk" w:cs="Arial"/>
          <w:bCs/>
          <w:sz w:val="20"/>
          <w:szCs w:val="20"/>
        </w:rPr>
        <w:t xml:space="preserve"> </w:t>
      </w:r>
      <w:bookmarkStart w:id="7" w:name="_Hlk156546690"/>
      <w:bookmarkEnd w:id="5"/>
      <w:r w:rsidR="00051A80" w:rsidRPr="00065FFA">
        <w:rPr>
          <w:rFonts w:ascii="Regesto Grotesk" w:hAnsi="Regesto Grotesk" w:cs="Arial"/>
          <w:sz w:val="20"/>
          <w:szCs w:val="20"/>
        </w:rPr>
        <w:t xml:space="preserve">le fue notificado a la entidad fiscalizada, </w:t>
      </w:r>
      <w:bookmarkEnd w:id="7"/>
      <w:r w:rsidR="00051A80" w:rsidRPr="00065FFA">
        <w:rPr>
          <w:rFonts w:ascii="Regesto Grotesk" w:hAnsi="Regesto Grotesk" w:cs="Arial"/>
          <w:sz w:val="20"/>
          <w:szCs w:val="20"/>
        </w:rPr>
        <w:t xml:space="preserve">el </w:t>
      </w:r>
      <w:r w:rsidR="00051A80" w:rsidRPr="00065FFA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8" w:name="_Hlk191978812"/>
      <w:bookmarkStart w:id="9" w:name="_Hlk191977053"/>
      <w:commentRangeStart w:id="10"/>
      <w:r w:rsidR="00051A80" w:rsidRPr="00065FFA">
        <w:rPr>
          <w:rFonts w:ascii="Regesto Grotesk" w:hAnsi="Regesto Grotesk" w:cs="Arial"/>
          <w:b/>
          <w:bCs/>
          <w:sz w:val="20"/>
          <w:szCs w:val="20"/>
        </w:rPr>
        <w:t>OSFEM/XXXX/XXX/XXX/202X</w:t>
      </w:r>
      <w:commentRangeEnd w:id="10"/>
      <w:r w:rsidR="00333F29" w:rsidRPr="00065FF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"/>
      </w:r>
      <w:bookmarkEnd w:id="8"/>
      <w:r w:rsidR="00051A80" w:rsidRPr="00065FFA">
        <w:rPr>
          <w:rFonts w:ascii="Regesto Grotesk" w:hAnsi="Regesto Grotesk" w:cs="Arial"/>
          <w:sz w:val="20"/>
          <w:szCs w:val="20"/>
        </w:rPr>
        <w:t xml:space="preserve">, </w:t>
      </w:r>
      <w:bookmarkStart w:id="11" w:name="_Hlk191978846"/>
      <w:bookmarkEnd w:id="9"/>
      <w:r w:rsidR="00051A80" w:rsidRPr="00065FFA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12" w:name="_Hlk191977070"/>
      <w:r w:rsidR="00051A80" w:rsidRPr="00065FFA">
        <w:rPr>
          <w:rFonts w:ascii="Regesto Grotesk" w:hAnsi="Regesto Grotesk" w:cs="Arial"/>
          <w:sz w:val="20"/>
          <w:szCs w:val="20"/>
        </w:rPr>
        <w:t xml:space="preserve">se le hizo </w:t>
      </w:r>
      <w:r w:rsidR="00333F29" w:rsidRPr="00065FFA">
        <w:rPr>
          <w:rFonts w:ascii="Regesto Grotesk" w:hAnsi="Regesto Grotesk" w:cs="Arial"/>
          <w:sz w:val="20"/>
          <w:szCs w:val="20"/>
        </w:rPr>
        <w:t xml:space="preserve">del conocimiento la emisión del Acuerdo de Radicación respectivo y se le citó </w:t>
      </w:r>
      <w:r w:rsidR="00051A80" w:rsidRPr="00065FFA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13"/>
      <w:r w:rsidR="00051A80" w:rsidRPr="00065FFA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="00051A80" w:rsidRPr="00065FFA">
        <w:rPr>
          <w:rFonts w:ascii="Regesto Grotesk" w:hAnsi="Regesto Grotesk" w:cs="Arial"/>
          <w:sz w:val="20"/>
          <w:szCs w:val="20"/>
        </w:rPr>
        <w:t>observaciones</w:t>
      </w:r>
      <w:commentRangeEnd w:id="13"/>
      <w:r w:rsidR="00051A80" w:rsidRPr="00065FF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"/>
      </w:r>
      <w:r w:rsidR="00333F29" w:rsidRPr="00065FFA">
        <w:rPr>
          <w:rFonts w:ascii="Regesto Grotesk" w:hAnsi="Regesto Grotesk" w:cs="Arial"/>
          <w:sz w:val="20"/>
          <w:szCs w:val="20"/>
        </w:rPr>
        <w:t xml:space="preserve"> </w:t>
      </w:r>
      <w:r w:rsidR="00051A80" w:rsidRPr="00065FFA">
        <w:rPr>
          <w:rFonts w:ascii="Regesto Grotesk" w:hAnsi="Regesto Grotesk" w:cs="Arial"/>
          <w:sz w:val="20"/>
          <w:szCs w:val="20"/>
        </w:rPr>
        <w:t>d</w:t>
      </w:r>
      <w:r w:rsidR="00051A80" w:rsidRPr="00065FFA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11"/>
      <w:bookmarkEnd w:id="12"/>
      <w:r w:rsidR="00051A80" w:rsidRPr="00065FFA">
        <w:rPr>
          <w:rFonts w:ascii="Regesto Grotesk" w:eastAsia="Arial" w:hAnsi="Regesto Grotesk" w:cs="Arial"/>
          <w:sz w:val="20"/>
          <w:szCs w:val="20"/>
        </w:rPr>
        <w:t xml:space="preserve">y se pusiera a la vista el Expediente Técnico para su consulta e informarle de la apertura </w:t>
      </w:r>
      <w:commentRangeStart w:id="14"/>
      <w:r w:rsidR="00051A80" w:rsidRPr="00065FFA">
        <w:rPr>
          <w:rFonts w:ascii="Regesto Grotesk" w:eastAsia="Arial" w:hAnsi="Regesto Grotesk" w:cs="Arial"/>
          <w:sz w:val="20"/>
          <w:szCs w:val="20"/>
        </w:rPr>
        <w:t xml:space="preserve">de la Etapa de Aclaración </w:t>
      </w:r>
      <w:bookmarkStart w:id="15" w:name="_Hlk191977091"/>
      <w:bookmarkStart w:id="16" w:name="_Hlk191978863"/>
      <w:commentRangeEnd w:id="14"/>
      <w:r w:rsidR="007B47B6" w:rsidRPr="00065FF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4"/>
      </w:r>
      <w:r w:rsidR="00051A80" w:rsidRPr="00065FFA">
        <w:rPr>
          <w:rFonts w:ascii="Regesto Grotesk" w:hAnsi="Regesto Grotesk" w:cs="Arial"/>
          <w:sz w:val="20"/>
          <w:szCs w:val="20"/>
        </w:rPr>
        <w:t xml:space="preserve">y del Proceso de Atención </w:t>
      </w:r>
      <w:commentRangeStart w:id="17"/>
      <w:r w:rsidR="00051A80" w:rsidRPr="00065FFA">
        <w:rPr>
          <w:rFonts w:ascii="Regesto Grotesk" w:hAnsi="Regesto Grotesk" w:cs="Arial"/>
          <w:sz w:val="20"/>
          <w:szCs w:val="20"/>
        </w:rPr>
        <w:t>a las Recomendaciones correspondientes</w:t>
      </w:r>
      <w:bookmarkEnd w:id="15"/>
      <w:commentRangeEnd w:id="17"/>
      <w:r w:rsidR="00764135" w:rsidRPr="00065FF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7"/>
      </w:r>
      <w:r w:rsidR="00051A80" w:rsidRPr="00065FFA">
        <w:rPr>
          <w:rFonts w:ascii="Regesto Grotesk" w:hAnsi="Regesto Grotesk" w:cs="Arial"/>
          <w:sz w:val="20"/>
          <w:szCs w:val="20"/>
        </w:rPr>
        <w:t>,</w:t>
      </w:r>
      <w:r w:rsidR="00051A80" w:rsidRPr="00065FFA">
        <w:rPr>
          <w:rFonts w:ascii="Regesto Grotesk" w:eastAsia="Arial" w:hAnsi="Regesto Grotesk" w:cs="Arial"/>
          <w:sz w:val="20"/>
          <w:szCs w:val="20"/>
        </w:rPr>
        <w:t xml:space="preserve"> con el objeto de que </w:t>
      </w:r>
      <w:commentRangeStart w:id="18"/>
      <w:r w:rsidR="00333F29" w:rsidRPr="00065FFA">
        <w:rPr>
          <w:rFonts w:ascii="Regesto Grotesk" w:eastAsia="Arial" w:hAnsi="Regesto Grotesk" w:cs="Arial"/>
          <w:sz w:val="20"/>
          <w:szCs w:val="20"/>
        </w:rPr>
        <w:t xml:space="preserve">en un plazo de 30 (Treinta) días hábiles, </w:t>
      </w:r>
      <w:r w:rsidR="00051A80" w:rsidRPr="00065FFA">
        <w:rPr>
          <w:rFonts w:ascii="Regesto Grotesk" w:eastAsia="Arial" w:hAnsi="Regesto Grotesk" w:cs="Arial"/>
          <w:sz w:val="20"/>
          <w:szCs w:val="20"/>
        </w:rPr>
        <w:t xml:space="preserve">solventara, aclarara o manifestara lo que a su derecho conviniera en relación al contenido de </w:t>
      </w:r>
      <w:bookmarkStart w:id="19" w:name="_Hlk191977105"/>
      <w:commentRangeStart w:id="20"/>
      <w:r w:rsidR="00051A80" w:rsidRPr="00065FFA">
        <w:rPr>
          <w:rFonts w:ascii="Regesto Grotesk" w:eastAsia="Arial" w:hAnsi="Regesto Grotesk" w:cs="Arial"/>
          <w:sz w:val="20"/>
          <w:szCs w:val="20"/>
        </w:rPr>
        <w:t xml:space="preserve">las </w:t>
      </w:r>
      <w:r w:rsidR="00051A80" w:rsidRPr="00065FFA">
        <w:rPr>
          <w:rFonts w:ascii="Regesto Grotesk" w:hAnsi="Regesto Grotesk" w:cs="Arial"/>
          <w:iCs/>
          <w:sz w:val="20"/>
          <w:szCs w:val="20"/>
        </w:rPr>
        <w:t>acciones aludidas</w:t>
      </w:r>
      <w:commentRangeEnd w:id="20"/>
      <w:r w:rsidR="00051A80" w:rsidRPr="00065FF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0"/>
      </w:r>
      <w:commentRangeEnd w:id="18"/>
      <w:r w:rsidR="007B47B6" w:rsidRPr="00065FF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8"/>
      </w:r>
      <w:r w:rsidR="00051A80" w:rsidRPr="00065FFA">
        <w:rPr>
          <w:rFonts w:ascii="Regesto Grotesk" w:hAnsi="Regesto Grotesk" w:cs="Arial"/>
          <w:sz w:val="20"/>
          <w:szCs w:val="20"/>
        </w:rPr>
        <w:t>;</w:t>
      </w:r>
      <w:r w:rsidR="00333F29" w:rsidRPr="00065FFA">
        <w:rPr>
          <w:rFonts w:ascii="Regesto Grotesk" w:hAnsi="Regesto Grotesk" w:cs="Arial"/>
          <w:sz w:val="20"/>
          <w:szCs w:val="20"/>
        </w:rPr>
        <w:t xml:space="preserve"> </w:t>
      </w:r>
      <w:r w:rsidR="00051A80" w:rsidRPr="00065FFA">
        <w:rPr>
          <w:rFonts w:ascii="Regesto Grotesk" w:hAnsi="Regesto Grotesk" w:cs="Arial"/>
          <w:sz w:val="20"/>
          <w:szCs w:val="20"/>
        </w:rPr>
        <w:t xml:space="preserve">así como, se precisaran las mejoras realizadas y las acciones emprendidas en relación a </w:t>
      </w:r>
      <w:commentRangeStart w:id="21"/>
      <w:r w:rsidR="00051A80" w:rsidRPr="00065FFA">
        <w:rPr>
          <w:rFonts w:ascii="Regesto Grotesk" w:hAnsi="Regesto Grotesk" w:cs="Arial"/>
          <w:sz w:val="20"/>
          <w:szCs w:val="20"/>
        </w:rPr>
        <w:t>las recomendaciones</w:t>
      </w:r>
      <w:commentRangeEnd w:id="21"/>
      <w:r w:rsidR="00051A80" w:rsidRPr="00065FF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1"/>
      </w:r>
      <w:r w:rsidR="00051A80" w:rsidRPr="00065FFA">
        <w:rPr>
          <w:rFonts w:ascii="Regesto Grotesk" w:hAnsi="Regesto Grotesk" w:cs="Arial"/>
          <w:sz w:val="20"/>
          <w:szCs w:val="20"/>
        </w:rPr>
        <w:t>, o en su caso, justificara su improcedenci</w:t>
      </w:r>
      <w:r w:rsidR="007B47B6" w:rsidRPr="00065FFA">
        <w:rPr>
          <w:rFonts w:ascii="Regesto Grotesk" w:hAnsi="Regesto Grotesk" w:cs="Arial"/>
          <w:sz w:val="20"/>
          <w:szCs w:val="20"/>
        </w:rPr>
        <w:t xml:space="preserve">a dentro del plazo de </w:t>
      </w:r>
      <w:commentRangeStart w:id="22"/>
      <w:r w:rsidR="00B977EB" w:rsidRPr="00065FFA">
        <w:rPr>
          <w:rFonts w:ascii="Regesto Grotesk" w:eastAsia="Arial" w:hAnsi="Regesto Grotesk" w:cs="Arial"/>
          <w:sz w:val="20"/>
          <w:szCs w:val="20"/>
        </w:rPr>
        <w:t>XXX</w:t>
      </w:r>
      <w:commentRangeEnd w:id="22"/>
      <w:r w:rsidR="00B977EB" w:rsidRPr="00065FF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2"/>
      </w:r>
      <w:r w:rsidR="00B977EB" w:rsidRPr="00065FFA">
        <w:rPr>
          <w:rFonts w:ascii="Regesto Grotesk" w:eastAsia="Arial" w:hAnsi="Regesto Grotesk" w:cs="Arial"/>
          <w:sz w:val="20"/>
          <w:szCs w:val="20"/>
        </w:rPr>
        <w:t xml:space="preserve"> días hábiles, plazo que fue convenido con el Órgano Superior de Fiscalización del Estado de México, detallado en el Acta de Reunión de Resultados Finales y Cierre de Auditoría </w:t>
      </w:r>
      <w:commentRangeStart w:id="23"/>
      <w:r w:rsidR="00B977EB" w:rsidRPr="00065FFA">
        <w:rPr>
          <w:rFonts w:ascii="Regesto Grotesk" w:eastAsia="Arial" w:hAnsi="Regesto Grotesk" w:cs="Arial"/>
          <w:sz w:val="20"/>
          <w:szCs w:val="20"/>
        </w:rPr>
        <w:t>XXX</w:t>
      </w:r>
      <w:commentRangeEnd w:id="23"/>
      <w:r w:rsidR="00B977EB" w:rsidRPr="00065FF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3"/>
      </w:r>
      <w:r w:rsidR="00B977EB" w:rsidRPr="00065FFA">
        <w:rPr>
          <w:rFonts w:ascii="Regesto Grotesk" w:eastAsia="Arial" w:hAnsi="Regesto Grotesk" w:cs="Arial"/>
          <w:sz w:val="20"/>
          <w:szCs w:val="20"/>
        </w:rPr>
        <w:t>, con el apercibi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0"/>
          <w:id w:val="-914392136"/>
        </w:sdtPr>
        <w:sdtEndPr/>
        <w:sdtContent>
          <w:r w:rsidR="00B977EB" w:rsidRPr="00065FFA">
            <w:rPr>
              <w:rFonts w:ascii="Regesto Grotesk" w:eastAsia="Arial" w:hAnsi="Regesto Grotesk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Regesto Grotesk" w:eastAsia="Arial" w:hAnsi="Regesto Grotesk" w:cs="Arial"/>
            <w:sz w:val="20"/>
            <w:szCs w:val="20"/>
          </w:rPr>
          <w:tag w:val="goog_rdk_13"/>
          <w:id w:val="-1805147092"/>
        </w:sdtPr>
        <w:sdtEndPr/>
        <w:sdtContent>
          <w:r w:rsidR="00B977EB" w:rsidRPr="00065FFA">
            <w:rPr>
              <w:rFonts w:ascii="Regesto Grotesk" w:eastAsia="Arial" w:hAnsi="Regesto Grotesk" w:cs="Arial"/>
              <w:sz w:val="20"/>
              <w:szCs w:val="20"/>
            </w:rPr>
            <w:t xml:space="preserve">de </w:t>
          </w:r>
        </w:sdtContent>
      </w:sdt>
      <w:r w:rsidR="00B977EB" w:rsidRPr="00065FFA">
        <w:rPr>
          <w:rFonts w:ascii="Regesto Grotesk" w:eastAsia="Arial" w:hAnsi="Regesto Grotesk" w:cs="Arial"/>
          <w:sz w:val="20"/>
          <w:szCs w:val="20"/>
        </w:rPr>
        <w:t>que para el caso de no dar cumplimento a dicho requerimiento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4"/>
          <w:id w:val="2103146746"/>
        </w:sdtPr>
        <w:sdtEndPr/>
        <w:sdtContent>
          <w:r w:rsidR="00B977EB" w:rsidRPr="00065FFA">
            <w:rPr>
              <w:rFonts w:ascii="Regesto Grotesk" w:eastAsia="Arial" w:hAnsi="Regesto Grotesk" w:cs="Arial"/>
              <w:sz w:val="20"/>
              <w:szCs w:val="20"/>
            </w:rPr>
            <w:t>,</w:t>
          </w:r>
        </w:sdtContent>
      </w:sdt>
      <w:r w:rsidR="00B977EB" w:rsidRPr="00065FFA">
        <w:rPr>
          <w:rFonts w:ascii="Regesto Grotesk" w:eastAsia="Arial" w:hAnsi="Regesto Grotesk" w:cs="Arial"/>
          <w:sz w:val="20"/>
          <w:szCs w:val="20"/>
        </w:rPr>
        <w:t xml:space="preserve"> se estaría a lo dispuesto en el artículo 59 fracción II de la Ley de Fiscalización Superior del Estado de México, ello, con independencia de las sanciones administrativas y penales que, en términos de las leyes en dichas materias, 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7"/>
          <w:id w:val="1855303323"/>
        </w:sdtPr>
        <w:sdtEndPr/>
        <w:sdtContent>
          <w:r w:rsidR="00B977EB" w:rsidRPr="00065FFA">
            <w:rPr>
              <w:rFonts w:ascii="Regesto Grotesk" w:eastAsia="Arial" w:hAnsi="Regesto Grotesk" w:cs="Arial"/>
              <w:sz w:val="20"/>
              <w:szCs w:val="20"/>
            </w:rPr>
            <w:t>resultaren</w:t>
          </w:r>
        </w:sdtContent>
      </w:sdt>
      <w:r w:rsidR="00B977EB" w:rsidRPr="00065FFA">
        <w:rPr>
          <w:rFonts w:ascii="Regesto Grotesk" w:eastAsia="Arial" w:hAnsi="Regesto Grotesk" w:cs="Arial"/>
          <w:sz w:val="20"/>
          <w:szCs w:val="20"/>
        </w:rPr>
        <w:t xml:space="preserve"> aplicables</w:t>
      </w:r>
      <w:r w:rsidR="00051A80" w:rsidRPr="00065FFA">
        <w:rPr>
          <w:rFonts w:ascii="Regesto Grotesk" w:hAnsi="Regesto Grotesk" w:cs="Arial"/>
          <w:sz w:val="20"/>
          <w:szCs w:val="20"/>
        </w:rPr>
        <w:t>.</w:t>
      </w:r>
    </w:p>
    <w:bookmarkEnd w:id="4"/>
    <w:bookmarkEnd w:id="16"/>
    <w:bookmarkEnd w:id="19"/>
    <w:p w14:paraId="75B0B70B" w14:textId="7EE9D497" w:rsidR="00051A80" w:rsidRPr="00065FFA" w:rsidRDefault="00051A80" w:rsidP="00065FFA">
      <w:pPr>
        <w:tabs>
          <w:tab w:val="left" w:pos="4214"/>
          <w:tab w:val="left" w:pos="5580"/>
        </w:tabs>
        <w:spacing w:line="30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65FFA">
        <w:rPr>
          <w:rFonts w:ascii="Regesto Grotesk" w:eastAsia="Arial" w:hAnsi="Regesto Grotesk" w:cs="Arial"/>
          <w:sz w:val="20"/>
          <w:szCs w:val="20"/>
        </w:rPr>
        <w:t xml:space="preserve">Derivado de lo anterior, </w:t>
      </w:r>
      <w:r w:rsidR="007D17DA" w:rsidRPr="00065FFA">
        <w:rPr>
          <w:rFonts w:ascii="Regesto Grotesk" w:eastAsia="Arial" w:hAnsi="Regesto Grotesk" w:cs="Arial"/>
          <w:sz w:val="20"/>
          <w:szCs w:val="20"/>
        </w:rPr>
        <w:t xml:space="preserve">el plazo convenido descrito 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8"/>
          <w:id w:val="-617295181"/>
        </w:sdtPr>
        <w:sdtEndPr/>
        <w:sdtContent/>
      </w:sdt>
      <w:r w:rsidR="007D17DA" w:rsidRPr="00065FFA">
        <w:rPr>
          <w:rFonts w:ascii="Regesto Grotesk" w:eastAsia="Arial" w:hAnsi="Regesto Grotesk" w:cs="Arial"/>
          <w:sz w:val="20"/>
          <w:szCs w:val="20"/>
        </w:rPr>
        <w:t xml:space="preserve">en el párrafo </w:t>
      </w:r>
      <w:r w:rsidR="0058440C" w:rsidRPr="00065FFA">
        <w:rPr>
          <w:rFonts w:ascii="Regesto Grotesk" w:eastAsia="Arial" w:hAnsi="Regesto Grotesk" w:cs="Arial"/>
          <w:sz w:val="20"/>
          <w:szCs w:val="20"/>
        </w:rPr>
        <w:t xml:space="preserve">que antecede </w:t>
      </w:r>
      <w:r w:rsidR="007D17DA" w:rsidRPr="00065FFA">
        <w:rPr>
          <w:rFonts w:ascii="Regesto Grotesk" w:eastAsia="Arial" w:hAnsi="Regesto Grotesk" w:cs="Arial"/>
          <w:sz w:val="20"/>
          <w:szCs w:val="20"/>
        </w:rPr>
        <w:t xml:space="preserve">del presente Acuerdo, feneció el día </w:t>
      </w:r>
      <w:commentRangeStart w:id="24"/>
      <w:r w:rsidR="007D17DA" w:rsidRPr="00065FFA">
        <w:rPr>
          <w:rFonts w:ascii="Regesto Grotesk" w:eastAsia="Arial" w:hAnsi="Regesto Grotesk" w:cs="Arial"/>
          <w:sz w:val="20"/>
          <w:szCs w:val="20"/>
        </w:rPr>
        <w:t xml:space="preserve">XXXX, </w:t>
      </w:r>
      <w:commentRangeEnd w:id="24"/>
      <w:r w:rsidR="007D17DA" w:rsidRPr="00065FF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4"/>
      </w:r>
      <w:r w:rsidR="007D17DA" w:rsidRPr="00065FFA">
        <w:rPr>
          <w:rFonts w:ascii="Regesto Grotesk" w:eastAsia="Arial" w:hAnsi="Regesto Grotesk" w:cs="Arial"/>
          <w:sz w:val="20"/>
          <w:szCs w:val="20"/>
        </w:rPr>
        <w:t>como se señala en la siguiente tabla</w:t>
      </w:r>
      <w:r w:rsidRPr="00065FFA">
        <w:rPr>
          <w:rFonts w:ascii="Regesto Grotesk" w:eastAsia="Arial" w:hAnsi="Regesto Grotesk" w:cs="Arial"/>
          <w:sz w:val="20"/>
          <w:szCs w:val="20"/>
        </w:rPr>
        <w:t xml:space="preserve">:  </w:t>
      </w:r>
    </w:p>
    <w:tbl>
      <w:tblPr>
        <w:tblW w:w="98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1984"/>
        <w:gridCol w:w="1276"/>
        <w:gridCol w:w="1503"/>
        <w:gridCol w:w="1363"/>
      </w:tblGrid>
      <w:tr w:rsidR="007D17DA" w:rsidRPr="00065FFA" w14:paraId="0CF1869A" w14:textId="77777777" w:rsidTr="003E2F57">
        <w:trPr>
          <w:trHeight w:val="572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788B9DD1" w14:textId="77777777" w:rsidR="007D17DA" w:rsidRPr="00065FFA" w:rsidRDefault="007D17DA" w:rsidP="00065FFA">
            <w:pPr>
              <w:spacing w:after="0" w:line="300" w:lineRule="auto"/>
              <w:jc w:val="center"/>
              <w:rPr>
                <w:rFonts w:ascii="Regesto Grotesk" w:eastAsia="Arial" w:hAnsi="Regesto Grotesk" w:cs="Arial"/>
                <w:b/>
                <w:sz w:val="16"/>
                <w:szCs w:val="16"/>
              </w:rPr>
            </w:pPr>
            <w:r w:rsidRPr="00065FFA">
              <w:rPr>
                <w:rFonts w:ascii="Regesto Grotesk" w:eastAsia="Arial" w:hAnsi="Regesto Grotesk" w:cs="Arial"/>
                <w:b/>
                <w:sz w:val="16"/>
                <w:szCs w:val="16"/>
              </w:rPr>
              <w:t xml:space="preserve">Núm. de Expediente asignado por la </w:t>
            </w:r>
          </w:p>
          <w:p w14:paraId="1F325C41" w14:textId="77777777" w:rsidR="007D17DA" w:rsidRPr="00065FFA" w:rsidRDefault="007D17DA" w:rsidP="00065FFA">
            <w:pPr>
              <w:spacing w:after="0" w:line="300" w:lineRule="auto"/>
              <w:jc w:val="center"/>
              <w:rPr>
                <w:rFonts w:ascii="Regesto Grotesk" w:eastAsia="Arial" w:hAnsi="Regesto Grotesk" w:cs="Arial"/>
                <w:b/>
                <w:sz w:val="16"/>
                <w:szCs w:val="16"/>
              </w:rPr>
            </w:pPr>
            <w:r w:rsidRPr="00065FFA">
              <w:rPr>
                <w:rFonts w:ascii="Regesto Grotesk" w:eastAsia="Arial" w:hAnsi="Regesto Grotesk" w:cs="Arial"/>
                <w:b/>
                <w:sz w:val="16"/>
                <w:szCs w:val="16"/>
              </w:rPr>
              <w:t>Unidad de Seguimiento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6A09F0DE" w14:textId="77777777" w:rsidR="007D17DA" w:rsidRPr="00065FFA" w:rsidRDefault="007D17DA" w:rsidP="00065FFA">
            <w:pPr>
              <w:spacing w:after="0" w:line="300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  <w:r w:rsidRPr="00065FFA">
              <w:rPr>
                <w:rFonts w:ascii="Regesto Grotesk" w:eastAsia="Arial" w:hAnsi="Regesto Grotesk" w:cs="Arial"/>
                <w:b/>
                <w:sz w:val="16"/>
                <w:szCs w:val="16"/>
              </w:rPr>
              <w:t xml:space="preserve">Entidad Auditada 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1A6A6AE3" w14:textId="77777777" w:rsidR="007D17DA" w:rsidRPr="00065FFA" w:rsidRDefault="007D17DA" w:rsidP="00065FFA">
            <w:pPr>
              <w:spacing w:after="0" w:line="300" w:lineRule="auto"/>
              <w:jc w:val="center"/>
              <w:rPr>
                <w:rFonts w:ascii="Regesto Grotesk" w:eastAsia="Arial" w:hAnsi="Regesto Grotesk" w:cs="Arial"/>
                <w:b/>
                <w:sz w:val="16"/>
                <w:szCs w:val="16"/>
              </w:rPr>
            </w:pPr>
            <w:r w:rsidRPr="00065FFA">
              <w:rPr>
                <w:rFonts w:ascii="Regesto Grotesk" w:eastAsia="Arial" w:hAnsi="Regesto Grotesk" w:cs="Arial"/>
                <w:b/>
                <w:sz w:val="16"/>
                <w:szCs w:val="16"/>
              </w:rPr>
              <w:t>Número de Acta de Cierre de Auditoría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F935210" w14:textId="77777777" w:rsidR="007D17DA" w:rsidRPr="00065FFA" w:rsidRDefault="007D17DA" w:rsidP="00065FFA">
            <w:pPr>
              <w:spacing w:after="0" w:line="300" w:lineRule="auto"/>
              <w:jc w:val="center"/>
              <w:rPr>
                <w:rFonts w:ascii="Regesto Grotesk" w:eastAsia="Arial" w:hAnsi="Regesto Grotesk" w:cs="Arial"/>
                <w:b/>
                <w:sz w:val="16"/>
                <w:szCs w:val="16"/>
              </w:rPr>
            </w:pPr>
            <w:r w:rsidRPr="00065FFA">
              <w:rPr>
                <w:rFonts w:ascii="Regesto Grotesk" w:eastAsia="Arial" w:hAnsi="Regesto Grotesk" w:cs="Arial"/>
                <w:b/>
                <w:sz w:val="16"/>
                <w:szCs w:val="16"/>
              </w:rPr>
              <w:t>Fecha de Cierre de Auditoría</w:t>
            </w:r>
          </w:p>
        </w:tc>
        <w:tc>
          <w:tcPr>
            <w:tcW w:w="1503" w:type="dxa"/>
            <w:shd w:val="clear" w:color="auto" w:fill="D9D9D9"/>
            <w:vAlign w:val="center"/>
          </w:tcPr>
          <w:p w14:paraId="51C03A94" w14:textId="77777777" w:rsidR="007D17DA" w:rsidRPr="00065FFA" w:rsidRDefault="007D17DA" w:rsidP="00065FFA">
            <w:pPr>
              <w:spacing w:after="0" w:line="300" w:lineRule="auto"/>
              <w:jc w:val="center"/>
              <w:rPr>
                <w:rFonts w:ascii="Regesto Grotesk" w:eastAsia="Arial" w:hAnsi="Regesto Grotesk" w:cs="Arial"/>
                <w:b/>
                <w:sz w:val="16"/>
                <w:szCs w:val="16"/>
              </w:rPr>
            </w:pPr>
            <w:r w:rsidRPr="00065FFA">
              <w:rPr>
                <w:rFonts w:ascii="Regesto Grotesk" w:eastAsia="Arial" w:hAnsi="Regesto Grotesk" w:cs="Arial"/>
                <w:b/>
                <w:sz w:val="16"/>
                <w:szCs w:val="16"/>
              </w:rPr>
              <w:t>Plazo convenido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569428E4" w14:textId="77777777" w:rsidR="007D17DA" w:rsidRPr="00065FFA" w:rsidRDefault="007D17DA" w:rsidP="00065FFA">
            <w:pPr>
              <w:spacing w:after="0" w:line="300" w:lineRule="auto"/>
              <w:jc w:val="center"/>
              <w:rPr>
                <w:rFonts w:ascii="Regesto Grotesk" w:eastAsia="Arial" w:hAnsi="Regesto Grotesk" w:cs="Arial"/>
                <w:b/>
                <w:sz w:val="16"/>
                <w:szCs w:val="16"/>
              </w:rPr>
            </w:pPr>
            <w:r w:rsidRPr="00065FFA">
              <w:rPr>
                <w:rFonts w:ascii="Regesto Grotesk" w:eastAsia="Arial" w:hAnsi="Regesto Grotesk" w:cs="Arial"/>
                <w:b/>
                <w:sz w:val="16"/>
                <w:szCs w:val="16"/>
              </w:rPr>
              <w:t>Fecha de Vencimiento</w:t>
            </w:r>
          </w:p>
        </w:tc>
      </w:tr>
      <w:tr w:rsidR="007D17DA" w:rsidRPr="00065FFA" w14:paraId="6CB3C5A9" w14:textId="77777777" w:rsidTr="003E2F57">
        <w:trPr>
          <w:trHeight w:val="572"/>
          <w:jc w:val="center"/>
        </w:trPr>
        <w:tc>
          <w:tcPr>
            <w:tcW w:w="2263" w:type="dxa"/>
            <w:vAlign w:val="center"/>
          </w:tcPr>
          <w:p w14:paraId="28C57845" w14:textId="77777777" w:rsidR="007D17DA" w:rsidRPr="00065FFA" w:rsidRDefault="007D17DA" w:rsidP="00065FFA">
            <w:pPr>
              <w:spacing w:after="0" w:line="300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3AA3BCFE" w14:textId="77777777" w:rsidR="007D17DA" w:rsidRPr="00065FFA" w:rsidRDefault="007D17DA" w:rsidP="00065FFA">
            <w:pPr>
              <w:spacing w:after="0" w:line="300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36963284" w14:textId="77777777" w:rsidR="007D17DA" w:rsidRPr="00065FFA" w:rsidRDefault="007D17DA" w:rsidP="00065FFA">
            <w:pPr>
              <w:spacing w:after="0" w:line="300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3B1CCE6A" w14:textId="77777777" w:rsidR="007D17DA" w:rsidRPr="00065FFA" w:rsidRDefault="007D17DA" w:rsidP="00065FFA">
            <w:pPr>
              <w:spacing w:after="0" w:line="300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</w:p>
        </w:tc>
        <w:tc>
          <w:tcPr>
            <w:tcW w:w="1503" w:type="dxa"/>
            <w:vAlign w:val="center"/>
          </w:tcPr>
          <w:p w14:paraId="5B2797E4" w14:textId="77777777" w:rsidR="007D17DA" w:rsidRPr="00065FFA" w:rsidRDefault="007D17DA" w:rsidP="00065FFA">
            <w:pPr>
              <w:spacing w:after="0" w:line="300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</w:p>
        </w:tc>
        <w:tc>
          <w:tcPr>
            <w:tcW w:w="1363" w:type="dxa"/>
            <w:vAlign w:val="center"/>
          </w:tcPr>
          <w:p w14:paraId="18FAE870" w14:textId="77777777" w:rsidR="007D17DA" w:rsidRPr="00065FFA" w:rsidRDefault="007D17DA" w:rsidP="00065FFA">
            <w:pPr>
              <w:spacing w:after="0" w:line="300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</w:p>
        </w:tc>
      </w:tr>
    </w:tbl>
    <w:p w14:paraId="38591959" w14:textId="77777777" w:rsidR="00051A80" w:rsidRPr="00065FFA" w:rsidRDefault="00051A80" w:rsidP="00065FFA">
      <w:pPr>
        <w:tabs>
          <w:tab w:val="left" w:pos="4214"/>
          <w:tab w:val="left" w:pos="5580"/>
        </w:tabs>
        <w:spacing w:line="300" w:lineRule="auto"/>
        <w:jc w:val="both"/>
        <w:rPr>
          <w:rFonts w:ascii="Regesto Grotesk" w:eastAsia="Arial" w:hAnsi="Regesto Grotesk" w:cs="Arial"/>
          <w:sz w:val="2"/>
          <w:szCs w:val="20"/>
        </w:rPr>
      </w:pPr>
    </w:p>
    <w:p w14:paraId="31A2D9D1" w14:textId="341FFF08" w:rsidR="007D17DA" w:rsidRPr="00065FFA" w:rsidRDefault="007D17DA" w:rsidP="00065FFA">
      <w:pPr>
        <w:tabs>
          <w:tab w:val="left" w:pos="4214"/>
          <w:tab w:val="left" w:pos="5580"/>
        </w:tabs>
        <w:spacing w:line="30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65FFA">
        <w:rPr>
          <w:rFonts w:ascii="Regesto Grotesk" w:eastAsia="Arial" w:hAnsi="Regesto Grotesk" w:cs="Arial"/>
          <w:sz w:val="20"/>
          <w:szCs w:val="20"/>
        </w:rPr>
        <w:t xml:space="preserve">Por tanto, se </w:t>
      </w:r>
      <w:r w:rsidRPr="00065FFA">
        <w:rPr>
          <w:rFonts w:ascii="Regesto Grotesk" w:eastAsia="Arial" w:hAnsi="Regesto Grotesk" w:cs="Arial"/>
          <w:b/>
          <w:sz w:val="20"/>
          <w:szCs w:val="20"/>
        </w:rPr>
        <w:t xml:space="preserve">determina que el plazo descrito en la tabla que antecede y que corresponde </w:t>
      </w:r>
      <w:r w:rsidRPr="00065FFA">
        <w:rPr>
          <w:rFonts w:ascii="Regesto Grotesk" w:eastAsia="Arial" w:hAnsi="Regesto Grotesk" w:cs="Arial"/>
          <w:b/>
          <w:sz w:val="20"/>
          <w:szCs w:val="18"/>
        </w:rPr>
        <w:t xml:space="preserve">al </w:t>
      </w:r>
      <w:r w:rsidRPr="00065FFA">
        <w:rPr>
          <w:rFonts w:ascii="Regesto Grotesk" w:eastAsia="Arial" w:hAnsi="Regesto Grotesk" w:cs="Arial"/>
          <w:b/>
          <w:bCs/>
          <w:sz w:val="20"/>
          <w:szCs w:val="18"/>
        </w:rPr>
        <w:t xml:space="preserve">Proceso de Atención a </w:t>
      </w:r>
      <w:commentRangeStart w:id="25"/>
      <w:r w:rsidRPr="00065FFA">
        <w:rPr>
          <w:rFonts w:ascii="Regesto Grotesk" w:eastAsia="Arial" w:hAnsi="Regesto Grotesk" w:cs="Arial"/>
          <w:b/>
          <w:bCs/>
          <w:sz w:val="20"/>
          <w:szCs w:val="18"/>
        </w:rPr>
        <w:t>las Recomendaciones</w:t>
      </w:r>
      <w:commentRangeEnd w:id="25"/>
      <w:r w:rsidR="00764135" w:rsidRPr="00065FF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5"/>
      </w:r>
      <w:r w:rsidRPr="00065FFA">
        <w:rPr>
          <w:rFonts w:ascii="Regesto Grotesk" w:eastAsia="Arial" w:hAnsi="Regesto Grotesk" w:cs="Arial"/>
          <w:b/>
          <w:bCs/>
          <w:sz w:val="20"/>
          <w:szCs w:val="18"/>
        </w:rPr>
        <w:t xml:space="preserve">, ha quedado agotado </w:t>
      </w:r>
      <w:r w:rsidRPr="00065FFA">
        <w:rPr>
          <w:rFonts w:ascii="Regesto Grotesk" w:eastAsia="Arial" w:hAnsi="Regesto Grotesk" w:cs="Arial"/>
          <w:sz w:val="20"/>
          <w:szCs w:val="18"/>
        </w:rPr>
        <w:t>y, por ende, esta autoridad procederá con la emisión de las actuaciones subsecuentes que en derecho corresponda</w:t>
      </w:r>
      <w:r w:rsidRPr="00065FFA">
        <w:rPr>
          <w:rFonts w:ascii="Regesto Grotesk" w:eastAsia="Arial" w:hAnsi="Regesto Grotesk" w:cs="Arial"/>
          <w:sz w:val="20"/>
          <w:szCs w:val="20"/>
        </w:rPr>
        <w:t>.</w:t>
      </w:r>
    </w:p>
    <w:p w14:paraId="24B49E98" w14:textId="6939A908" w:rsidR="004E5E5E" w:rsidRPr="00065FFA" w:rsidRDefault="004E5E5E" w:rsidP="00065FFA">
      <w:pPr>
        <w:tabs>
          <w:tab w:val="left" w:pos="4214"/>
          <w:tab w:val="left" w:pos="5580"/>
        </w:tabs>
        <w:spacing w:line="30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65FFA">
        <w:rPr>
          <w:rFonts w:ascii="Regesto Grotesk" w:eastAsia="Arial" w:hAnsi="Regesto Grotesk" w:cs="Arial"/>
          <w:b/>
          <w:sz w:val="20"/>
          <w:szCs w:val="20"/>
        </w:rPr>
        <w:t xml:space="preserve">SEGUNDO. </w:t>
      </w:r>
      <w:r w:rsidRPr="00065FFA">
        <w:rPr>
          <w:rFonts w:ascii="Regesto Grotesk" w:eastAsia="Arial" w:hAnsi="Regesto Grotesk" w:cs="Arial"/>
          <w:sz w:val="20"/>
          <w:szCs w:val="20"/>
        </w:rPr>
        <w:t xml:space="preserve">En términos de Ley, </w:t>
      </w:r>
      <w:r w:rsidR="008B35B1" w:rsidRPr="00065FFA">
        <w:rPr>
          <w:rFonts w:ascii="Regesto Grotesk" w:eastAsia="Arial" w:hAnsi="Regesto Grotesk" w:cs="Arial"/>
          <w:sz w:val="20"/>
          <w:szCs w:val="20"/>
        </w:rPr>
        <w:t>notifíquese este acuerdo a la entidad fiscalizada</w:t>
      </w:r>
      <w:r w:rsidRPr="00065FFA">
        <w:rPr>
          <w:rFonts w:ascii="Regesto Grotesk" w:eastAsia="Arial" w:hAnsi="Regesto Grotesk" w:cs="Arial"/>
          <w:sz w:val="20"/>
          <w:szCs w:val="20"/>
        </w:rPr>
        <w:t>.</w:t>
      </w:r>
    </w:p>
    <w:p w14:paraId="3D6451CF" w14:textId="77777777" w:rsidR="00065FFA" w:rsidRDefault="00065FFA" w:rsidP="00065FFA">
      <w:pPr>
        <w:tabs>
          <w:tab w:val="left" w:pos="4214"/>
          <w:tab w:val="left" w:pos="5580"/>
        </w:tabs>
        <w:spacing w:line="300" w:lineRule="auto"/>
        <w:jc w:val="both"/>
        <w:rPr>
          <w:rFonts w:ascii="Regesto Grotesk" w:eastAsia="Arial" w:hAnsi="Regesto Grotesk" w:cs="Arial"/>
          <w:sz w:val="20"/>
          <w:szCs w:val="20"/>
        </w:rPr>
      </w:pPr>
    </w:p>
    <w:p w14:paraId="445AF3EC" w14:textId="0F31EABF" w:rsidR="00065FFA" w:rsidRDefault="00051A80" w:rsidP="00065FFA">
      <w:pPr>
        <w:tabs>
          <w:tab w:val="left" w:pos="4214"/>
          <w:tab w:val="left" w:pos="5580"/>
        </w:tabs>
        <w:spacing w:line="30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65FFA">
        <w:rPr>
          <w:rFonts w:ascii="Regesto Grotesk" w:eastAsia="Arial" w:hAnsi="Regesto Grotesk" w:cs="Arial"/>
          <w:sz w:val="20"/>
          <w:szCs w:val="20"/>
        </w:rPr>
        <w:lastRenderedPageBreak/>
        <w:t>Así lo acordó y firma el Titular de la Unidad de Seguimiento del Órgano Superior de Fiscalización del Estado de México, de conformidad con lo dispuesto en los artículos 21, 53</w:t>
      </w:r>
      <w:commentRangeStart w:id="26"/>
      <w:r w:rsidRPr="00065FFA">
        <w:rPr>
          <w:rFonts w:ascii="Regesto Grotesk" w:eastAsia="Arial" w:hAnsi="Regesto Grotesk" w:cs="Arial"/>
          <w:sz w:val="20"/>
          <w:szCs w:val="20"/>
        </w:rPr>
        <w:t xml:space="preserve">, 54 </w:t>
      </w:r>
      <w:commentRangeEnd w:id="26"/>
      <w:r w:rsidR="0084155D" w:rsidRPr="00065FF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6"/>
      </w:r>
      <w:r w:rsidRPr="00065FFA">
        <w:rPr>
          <w:rFonts w:ascii="Regesto Grotesk" w:eastAsia="Arial" w:hAnsi="Regesto Grotesk" w:cs="Arial"/>
          <w:sz w:val="20"/>
          <w:szCs w:val="20"/>
        </w:rPr>
        <w:t xml:space="preserve">y 54 Bis de la Ley de Fiscalización Superior del Estado de México y; 4, 23 fracciones XIX y XLIV y 47 fracciones XII, XIV, XV y XX del Reglamento Interior del Órgano Superior de Fiscalización del Estado de México, </w:t>
      </w:r>
      <w:commentRangeStart w:id="27"/>
      <w:r w:rsidRPr="00065FFA">
        <w:rPr>
          <w:rFonts w:ascii="Regesto Grotesk" w:eastAsia="Arial" w:hAnsi="Regesto Grotesk" w:cs="Arial"/>
          <w:sz w:val="20"/>
          <w:szCs w:val="20"/>
        </w:rPr>
        <w:t>a los XXXX días del mes de XXXX del año dos mil XXXX</w:t>
      </w:r>
      <w:commentRangeEnd w:id="27"/>
      <w:r w:rsidR="00B36E90" w:rsidRPr="00065FF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7"/>
      </w:r>
      <w:r w:rsidRPr="00065FFA">
        <w:rPr>
          <w:rFonts w:ascii="Regesto Grotesk" w:eastAsia="Arial" w:hAnsi="Regesto Grotesk" w:cs="Arial"/>
          <w:sz w:val="20"/>
          <w:szCs w:val="20"/>
        </w:rPr>
        <w:t>.</w:t>
      </w:r>
    </w:p>
    <w:p w14:paraId="090752EB" w14:textId="15975D44" w:rsidR="00065FFA" w:rsidRDefault="00065FFA" w:rsidP="00065FFA">
      <w:pPr>
        <w:tabs>
          <w:tab w:val="left" w:pos="4214"/>
          <w:tab w:val="left" w:pos="5580"/>
        </w:tabs>
        <w:spacing w:line="300" w:lineRule="auto"/>
        <w:jc w:val="both"/>
        <w:rPr>
          <w:rFonts w:ascii="Regesto Grotesk" w:eastAsia="Arial" w:hAnsi="Regesto Grotesk" w:cs="Arial"/>
          <w:sz w:val="20"/>
          <w:szCs w:val="20"/>
        </w:rPr>
      </w:pPr>
    </w:p>
    <w:p w14:paraId="6AE1A7B5" w14:textId="1D01A1CF" w:rsidR="00065FFA" w:rsidRDefault="00065FFA" w:rsidP="00065FFA">
      <w:pPr>
        <w:tabs>
          <w:tab w:val="left" w:pos="4214"/>
          <w:tab w:val="left" w:pos="5580"/>
        </w:tabs>
        <w:spacing w:line="300" w:lineRule="auto"/>
        <w:jc w:val="both"/>
        <w:rPr>
          <w:rFonts w:ascii="Regesto Grotesk" w:eastAsia="Arial" w:hAnsi="Regesto Grotesk" w:cs="Arial"/>
          <w:sz w:val="20"/>
          <w:szCs w:val="20"/>
        </w:rPr>
      </w:pPr>
    </w:p>
    <w:p w14:paraId="62A9360C" w14:textId="4C358E03" w:rsidR="00065FFA" w:rsidRDefault="00065FFA" w:rsidP="00065FFA">
      <w:pPr>
        <w:tabs>
          <w:tab w:val="left" w:pos="4214"/>
          <w:tab w:val="left" w:pos="5580"/>
        </w:tabs>
        <w:spacing w:line="300" w:lineRule="auto"/>
        <w:jc w:val="both"/>
        <w:rPr>
          <w:rFonts w:ascii="Regesto Grotesk" w:eastAsia="Arial" w:hAnsi="Regesto Grotesk" w:cs="Arial"/>
          <w:sz w:val="20"/>
          <w:szCs w:val="20"/>
        </w:rPr>
      </w:pPr>
    </w:p>
    <w:p w14:paraId="3D95F403" w14:textId="3071EC21" w:rsidR="00065FFA" w:rsidRDefault="00065FFA" w:rsidP="00065FFA">
      <w:pPr>
        <w:tabs>
          <w:tab w:val="left" w:pos="4214"/>
          <w:tab w:val="left" w:pos="5580"/>
        </w:tabs>
        <w:spacing w:line="300" w:lineRule="auto"/>
        <w:jc w:val="both"/>
        <w:rPr>
          <w:rFonts w:ascii="Regesto Grotesk" w:eastAsia="Arial" w:hAnsi="Regesto Grotesk" w:cs="Arial"/>
          <w:sz w:val="20"/>
          <w:szCs w:val="20"/>
        </w:rPr>
      </w:pPr>
    </w:p>
    <w:p w14:paraId="33F704F8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  <w:bookmarkStart w:id="28" w:name="_Hlk195084953"/>
    </w:p>
    <w:p w14:paraId="102C9811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D0273C9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C257B56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110D23C9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8915859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7ED9CD37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719994F9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7309D5DE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6E2A6FA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B4B2581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21CD5A0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443D1050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A702C77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5F7CEAB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7D871E8F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46A65C96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22A6BD6D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175F3DD1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0267167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21906489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78870E3E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6C67D8D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1A8693A7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6C2BDEC4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61D8219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2B9BD185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610D695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54E7AC9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76788312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7F092AE8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6AD9B3F6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BD54160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5C75CAB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789E316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1AF50275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7FB6AE19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6323E693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165C0CBE" w14:textId="77777777" w:rsidR="00065FFA" w:rsidRDefault="00065FFA" w:rsidP="00065FFA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bookmarkEnd w:id="28"/>
    <w:p w14:paraId="586CC159" w14:textId="40BE60DD" w:rsidR="00BD360A" w:rsidRPr="00AF4C63" w:rsidRDefault="00BD360A" w:rsidP="00BD360A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AF4C63">
        <w:rPr>
          <w:rFonts w:ascii="Regesto Grotesk" w:hAnsi="Regesto Grotesk"/>
          <w:sz w:val="14"/>
          <w:szCs w:val="12"/>
        </w:rPr>
        <w:t xml:space="preserve">Elaboró: </w:t>
      </w:r>
      <w:commentRangeStart w:id="29"/>
      <w:r w:rsidRPr="00AF4C63">
        <w:rPr>
          <w:rFonts w:ascii="Regesto Grotesk" w:hAnsi="Regesto Grotesk"/>
          <w:sz w:val="14"/>
          <w:szCs w:val="12"/>
        </w:rPr>
        <w:t>XXX</w:t>
      </w:r>
      <w:commentRangeEnd w:id="29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9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30"/>
      <w:r w:rsidRPr="00AF4C63">
        <w:rPr>
          <w:rFonts w:ascii="Regesto Grotesk" w:hAnsi="Regesto Grotesk"/>
          <w:sz w:val="14"/>
          <w:szCs w:val="12"/>
        </w:rPr>
        <w:t>XXX</w:t>
      </w:r>
      <w:commentRangeEnd w:id="30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0"/>
      </w:r>
      <w:r w:rsidRPr="00AF4C63">
        <w:rPr>
          <w:rFonts w:ascii="Regesto Grotesk" w:hAnsi="Regesto Grotesk"/>
          <w:sz w:val="14"/>
          <w:szCs w:val="12"/>
        </w:rPr>
        <w:t>/</w:t>
      </w:r>
      <w:commentRangeStart w:id="31"/>
      <w:r w:rsidRPr="00AF4C63">
        <w:rPr>
          <w:rFonts w:ascii="Regesto Grotesk" w:hAnsi="Regesto Grotesk"/>
          <w:sz w:val="14"/>
          <w:szCs w:val="12"/>
        </w:rPr>
        <w:t>XXX</w:t>
      </w:r>
      <w:commentRangeEnd w:id="31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1"/>
      </w:r>
      <w:r>
        <w:rPr>
          <w:rFonts w:ascii="Regesto Grotesk" w:hAnsi="Regesto Grotesk"/>
          <w:sz w:val="14"/>
          <w:szCs w:val="12"/>
        </w:rPr>
        <w:t>/</w:t>
      </w:r>
      <w:commentRangeStart w:id="32"/>
      <w:r w:rsidRPr="00AF4C63">
        <w:rPr>
          <w:rFonts w:ascii="Regesto Grotesk" w:hAnsi="Regesto Grotesk"/>
          <w:sz w:val="14"/>
          <w:szCs w:val="12"/>
        </w:rPr>
        <w:t>XXX</w:t>
      </w:r>
      <w:commentRangeEnd w:id="32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2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</w:r>
      <w:r w:rsidR="00DE2EA1">
        <w:rPr>
          <w:rFonts w:ascii="Regesto Grotesk" w:hAnsi="Regesto Grotesk"/>
          <w:sz w:val="14"/>
          <w:szCs w:val="12"/>
        </w:rPr>
        <w:tab/>
      </w:r>
      <w:bookmarkStart w:id="33" w:name="_GoBack"/>
      <w:bookmarkEnd w:id="33"/>
      <w:r w:rsidRPr="00AF4C63">
        <w:rPr>
          <w:rFonts w:ascii="Regesto Grotesk" w:hAnsi="Regesto Grotesk"/>
          <w:sz w:val="14"/>
          <w:szCs w:val="12"/>
        </w:rPr>
        <w:t xml:space="preserve">Validó: </w:t>
      </w:r>
      <w:commentRangeStart w:id="34"/>
      <w:r w:rsidRPr="00AF4C63">
        <w:rPr>
          <w:rFonts w:ascii="Regesto Grotesk" w:hAnsi="Regesto Grotesk"/>
          <w:sz w:val="14"/>
          <w:szCs w:val="12"/>
        </w:rPr>
        <w:t>XXX</w:t>
      </w:r>
      <w:commentRangeEnd w:id="34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4"/>
      </w:r>
    </w:p>
    <w:p w14:paraId="1D7C7F70" w14:textId="77777777" w:rsidR="00065FFA" w:rsidRPr="00065FFA" w:rsidRDefault="00065FFA" w:rsidP="00065FFA">
      <w:pPr>
        <w:tabs>
          <w:tab w:val="left" w:pos="4214"/>
          <w:tab w:val="left" w:pos="5580"/>
        </w:tabs>
        <w:spacing w:line="300" w:lineRule="auto"/>
        <w:jc w:val="both"/>
        <w:rPr>
          <w:rFonts w:ascii="Regesto Grotesk" w:eastAsia="Arial" w:hAnsi="Regesto Grotesk" w:cs="Arial"/>
          <w:sz w:val="20"/>
          <w:szCs w:val="20"/>
        </w:rPr>
      </w:pPr>
    </w:p>
    <w:bookmarkEnd w:id="0"/>
    <w:sectPr w:rsidR="00065FFA" w:rsidRPr="00065FFA" w:rsidSect="00065FFA">
      <w:headerReference w:type="default" r:id="rId11"/>
      <w:footerReference w:type="default" r:id="rId12"/>
      <w:pgSz w:w="12240" w:h="15840"/>
      <w:pgMar w:top="567" w:right="1134" w:bottom="2552" w:left="1134" w:header="567" w:footer="10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 [2]" w:date="2021-09-08T13:46:00Z" w:initials="">
    <w:p w14:paraId="40A3AA75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2" w:author="MELISSA FERNANDA DUARTE MANZANO [2]" w:date="2021-09-08T13:46:00Z" w:initials="">
    <w:p w14:paraId="61CF0F10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3" w:author="MELISSA FERNANDA DUARTE MANZANO" w:date="2024-09-12T16:24:00Z" w:initials="MFDM">
    <w:p w14:paraId="5F81BA5E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6" w:author="MELISSA FERNANDA DUARTE MANZANO" w:date="2025-03-04T10:27:00Z" w:initials="MFDM">
    <w:p w14:paraId="241CDD22" w14:textId="14D992AE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0" w:author="MELISSA FERNANDA DUARTE MANZANO" w:date="2025-03-04T10:27:00Z" w:initials="MFDM">
    <w:p w14:paraId="654F8286" w14:textId="185BEAC3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3" w:author="MELISSA FERNANDA DUARTE MANZANO" w:date="2024-09-18T12:41:00Z" w:initials="MFDM">
    <w:p w14:paraId="432F011F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4" w:author="MELISSA FERNANDA DUARTE MANZANO" w:date="2025-03-04T11:47:00Z" w:initials="MFDM">
    <w:p w14:paraId="3DE38F5F" w14:textId="086D23E6" w:rsidR="007B47B6" w:rsidRDefault="007B47B6">
      <w:pPr>
        <w:pStyle w:val="Textocomentario"/>
      </w:pPr>
      <w:r>
        <w:rPr>
          <w:rStyle w:val="Refdecomentario"/>
        </w:rPr>
        <w:annotationRef/>
      </w:r>
      <w:r>
        <w:t>EN CASO DE TENER PLIEGOS DE OBSERVACIONES DE ORIGEN (EN INFORME DE AUDITORÍA EN MATERIA DE LEGALIDAD); SI NO ES EL CASO, ELIMINAR</w:t>
      </w:r>
    </w:p>
  </w:comment>
  <w:comment w:id="17" w:author="MELISSA FERNANDA DUARTE MANZANO" w:date="2025-03-06T09:11:00Z" w:initials="MFDM">
    <w:p w14:paraId="2EF66539" w14:textId="21383904" w:rsidR="00764135" w:rsidRDefault="0076413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0" w:author="MELISSA FERNANDA DUARTE MANZANO" w:date="2024-09-18T12:41:00Z" w:initials="MFDM">
    <w:p w14:paraId="390AC43A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8" w:author="MELISSA FERNANDA DUARTE MANZANO" w:date="2025-03-04T11:48:00Z" w:initials="MFDM">
    <w:p w14:paraId="5EC8BE3E" w14:textId="1E9A555D" w:rsidR="007B47B6" w:rsidRDefault="007B47B6">
      <w:pPr>
        <w:pStyle w:val="Textocomentario"/>
      </w:pPr>
      <w:r>
        <w:rPr>
          <w:rStyle w:val="Refdecomentario"/>
        </w:rPr>
        <w:annotationRef/>
      </w:r>
      <w:r>
        <w:t>EN CASO DE TENER PLIEGOS DE OBSERVACIONES DE ORIGEN (EN INFORME DE AUDITORÍA EN MATERIA DE LEGALIDAD); SI NO ES EL CASO, ELIMINAR</w:t>
      </w:r>
    </w:p>
  </w:comment>
  <w:comment w:id="21" w:author="MELISSA FERNANDA DUARTE MANZANO" w:date="2024-09-18T12:41:00Z" w:initials="MFDM">
    <w:p w14:paraId="6D16AB6D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2" w:author="MELISSA FERNANDA DUARTE MANZANO" w:date="2024-09-18T14:51:00Z" w:initials="MFDM">
    <w:p w14:paraId="62A01B81" w14:textId="77777777" w:rsidR="00B977EB" w:rsidRDefault="00B977EB" w:rsidP="00B977EB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334C117A" w14:textId="77777777" w:rsidR="00B977EB" w:rsidRDefault="00B977EB" w:rsidP="00B977EB">
      <w:pPr>
        <w:pStyle w:val="Textocomentario"/>
      </w:pPr>
      <w:r>
        <w:t>EJEMPLO: 15 (Quince)</w:t>
      </w:r>
    </w:p>
  </w:comment>
  <w:comment w:id="23" w:author="MELISSA FERNANDA DUARTE MANZANO" w:date="2024-09-18T14:52:00Z" w:initials="MFDM">
    <w:p w14:paraId="084735EA" w14:textId="77777777" w:rsidR="00B977EB" w:rsidRDefault="00B977EB" w:rsidP="00B977EB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24" w:author="ARMANDO NIETO CEDILLO" w:date="2023-01-16T16:47:00Z" w:initials="ANC">
    <w:p w14:paraId="4016A3CB" w14:textId="77777777" w:rsidR="007D17DA" w:rsidRDefault="007D17DA" w:rsidP="007D17DA">
      <w:pPr>
        <w:pStyle w:val="Textocomentario"/>
      </w:pPr>
      <w:r>
        <w:rPr>
          <w:rStyle w:val="Refdecomentario"/>
        </w:rPr>
        <w:annotationRef/>
      </w:r>
      <w:r>
        <w:t>Colocar día, mes, y año completo</w:t>
      </w:r>
    </w:p>
  </w:comment>
  <w:comment w:id="25" w:author="MELISSA FERNANDA DUARTE MANZANO" w:date="2025-03-06T09:12:00Z" w:initials="MFDM">
    <w:p w14:paraId="04F01617" w14:textId="2789021C" w:rsidR="00764135" w:rsidRDefault="0076413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6" w:author="MELISSA FERNANDA DUARTE MANZANO" w:date="2025-03-06T09:11:00Z" w:initials="MFDM">
    <w:p w14:paraId="64A03E5E" w14:textId="5C5BACA0" w:rsidR="0084155D" w:rsidRDefault="0084155D">
      <w:pPr>
        <w:pStyle w:val="Textocomentario"/>
      </w:pPr>
      <w:r>
        <w:rPr>
          <w:rStyle w:val="Refdecomentario"/>
        </w:rPr>
        <w:annotationRef/>
      </w:r>
      <w:r>
        <w:t>EN CASO DE TENER PLIEGOS DE OBSERVACIONES DE ORIGEN (EN INFORME DE AUDITORÍA EN MATERIA DE LEGALIDAD); SI NO ES EL CASO, ELIMINAR</w:t>
      </w:r>
    </w:p>
  </w:comment>
  <w:comment w:id="27" w:author="MELISSA FERNANDA DUARTE MANZANO" w:date="2025-03-04T10:06:00Z" w:initials="MFDM">
    <w:p w14:paraId="70FDE43A" w14:textId="14E5FD44" w:rsidR="00B36E90" w:rsidRDefault="00B36E90">
      <w:pPr>
        <w:pStyle w:val="Textocomentario"/>
      </w:pPr>
      <w:r>
        <w:rPr>
          <w:rStyle w:val="Refdecomentario"/>
        </w:rPr>
        <w:annotationRef/>
      </w:r>
      <w:r w:rsidR="0058440C">
        <w:t>FECHA QUE DEBE CORRESPONDER AL DÍA HÁBIL SIGUIENTE A LA FECHA DE CONCLUSIÓN.</w:t>
      </w:r>
    </w:p>
  </w:comment>
  <w:comment w:id="29" w:author="MELISSA FERNANDA DUARTE MANZANO" w:date="2025-04-09T09:29:00Z" w:initials="MFDM">
    <w:p w14:paraId="5F4257A9" w14:textId="77777777" w:rsidR="00BD360A" w:rsidRDefault="00BD360A" w:rsidP="00BD360A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30" w:author="MELISSA FERNANDA DUARTE MANZANO" w:date="2025-04-09T09:29:00Z" w:initials="MFDM">
    <w:p w14:paraId="0F29D08E" w14:textId="77777777" w:rsidR="00BD360A" w:rsidRDefault="00BD360A" w:rsidP="00BD360A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31" w:author="MELISSA FERNANDA DUARTE MANZANO" w:date="2025-04-09T09:29:00Z" w:initials="MFDM">
    <w:p w14:paraId="5232891D" w14:textId="77777777" w:rsidR="00BD360A" w:rsidRDefault="00BD360A" w:rsidP="00BD360A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32" w:author="MELISSA FERNANDA DUARTE MANZANO" w:date="2025-04-09T09:30:00Z" w:initials="MFDM">
    <w:p w14:paraId="77C2F9D8" w14:textId="77777777" w:rsidR="00BD360A" w:rsidRDefault="00BD360A" w:rsidP="00BD360A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34" w:author="MELISSA FERNANDA DUARTE MANZANO" w:date="2025-04-09T09:30:00Z" w:initials="MFDM">
    <w:p w14:paraId="0DF7CB48" w14:textId="77777777" w:rsidR="00BD360A" w:rsidRDefault="00BD360A" w:rsidP="00BD360A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A3AA75" w15:done="0"/>
  <w15:commentEx w15:paraId="61CF0F10" w15:done="0"/>
  <w15:commentEx w15:paraId="5F81BA5E" w15:done="0"/>
  <w15:commentEx w15:paraId="241CDD22" w15:done="0"/>
  <w15:commentEx w15:paraId="654F8286" w15:done="0"/>
  <w15:commentEx w15:paraId="432F011F" w15:done="0"/>
  <w15:commentEx w15:paraId="3DE38F5F" w15:done="0"/>
  <w15:commentEx w15:paraId="2EF66539" w15:done="0"/>
  <w15:commentEx w15:paraId="390AC43A" w15:done="0"/>
  <w15:commentEx w15:paraId="5EC8BE3E" w15:done="0"/>
  <w15:commentEx w15:paraId="6D16AB6D" w15:done="0"/>
  <w15:commentEx w15:paraId="334C117A" w15:done="0"/>
  <w15:commentEx w15:paraId="084735EA" w15:done="0"/>
  <w15:commentEx w15:paraId="4016A3CB" w15:done="0"/>
  <w15:commentEx w15:paraId="04F01617" w15:done="0"/>
  <w15:commentEx w15:paraId="64A03E5E" w15:done="0"/>
  <w15:commentEx w15:paraId="70FDE43A" w15:done="0"/>
  <w15:commentEx w15:paraId="5F4257A9" w15:done="0"/>
  <w15:commentEx w15:paraId="0F29D08E" w15:done="0"/>
  <w15:commentEx w15:paraId="5232891D" w15:done="0"/>
  <w15:commentEx w15:paraId="77C2F9D8" w15:done="0"/>
  <w15:commentEx w15:paraId="0DF7CB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A3AA75" w16cid:durableId="25464AC4"/>
  <w16cid:commentId w16cid:paraId="61CF0F10" w16cid:durableId="25464AC3"/>
  <w16cid:commentId w16cid:paraId="5F81BA5E" w16cid:durableId="2A8D945A"/>
  <w16cid:commentId w16cid:paraId="241CDD22" w16cid:durableId="2B7153F8"/>
  <w16cid:commentId w16cid:paraId="654F8286" w16cid:durableId="2B715428"/>
  <w16cid:commentId w16cid:paraId="432F011F" w16cid:durableId="2A9548F2"/>
  <w16cid:commentId w16cid:paraId="3DE38F5F" w16cid:durableId="2B7166DA"/>
  <w16cid:commentId w16cid:paraId="2EF66539" w16cid:durableId="2B73E54D"/>
  <w16cid:commentId w16cid:paraId="390AC43A" w16cid:durableId="2A9548FE"/>
  <w16cid:commentId w16cid:paraId="5EC8BE3E" w16cid:durableId="2B71671F"/>
  <w16cid:commentId w16cid:paraId="6D16AB6D" w16cid:durableId="2A954904"/>
  <w16cid:commentId w16cid:paraId="334C117A" w16cid:durableId="2A958324"/>
  <w16cid:commentId w16cid:paraId="084735EA" w16cid:durableId="2A958327"/>
  <w16cid:commentId w16cid:paraId="4016A3CB" w16cid:durableId="276FFE23"/>
  <w16cid:commentId w16cid:paraId="04F01617" w16cid:durableId="2B73E569"/>
  <w16cid:commentId w16cid:paraId="64A03E5E" w16cid:durableId="2B73E52B"/>
  <w16cid:commentId w16cid:paraId="70FDE43A" w16cid:durableId="2B714F21"/>
  <w16cid:commentId w16cid:paraId="5F4257A9" w16cid:durableId="2BA0BC6B"/>
  <w16cid:commentId w16cid:paraId="0F29D08E" w16cid:durableId="2BA0BC89"/>
  <w16cid:commentId w16cid:paraId="5232891D" w16cid:durableId="2BA102B7"/>
  <w16cid:commentId w16cid:paraId="77C2F9D8" w16cid:durableId="2BA0BCBC"/>
  <w16cid:commentId w16cid:paraId="0DF7CB48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BCB90" w14:textId="77777777" w:rsidR="002A020E" w:rsidRDefault="002A020E" w:rsidP="00C755C3">
      <w:pPr>
        <w:spacing w:after="0" w:line="240" w:lineRule="auto"/>
      </w:pPr>
      <w:r>
        <w:separator/>
      </w:r>
    </w:p>
  </w:endnote>
  <w:endnote w:type="continuationSeparator" w:id="0">
    <w:p w14:paraId="3CD66A87" w14:textId="77777777" w:rsidR="002A020E" w:rsidRDefault="002A020E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065FFA" w:rsidRPr="00993932" w14:paraId="52B8A596" w14:textId="77777777" w:rsidTr="00DF5DC1">
      <w:tc>
        <w:tcPr>
          <w:tcW w:w="5529" w:type="dxa"/>
          <w:gridSpan w:val="2"/>
          <w:shd w:val="clear" w:color="auto" w:fill="BB945C"/>
        </w:tcPr>
        <w:p w14:paraId="0C0510F7" w14:textId="77777777" w:rsidR="00065FFA" w:rsidRPr="00993932" w:rsidRDefault="00065FFA" w:rsidP="00065FFA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3968900C" w14:textId="77777777" w:rsidR="00065FFA" w:rsidRPr="00993932" w:rsidRDefault="00065FFA" w:rsidP="00065FFA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7B6AFEA9" w14:textId="77777777" w:rsidR="00065FFA" w:rsidRPr="00993932" w:rsidRDefault="00065FFA" w:rsidP="00065FFA">
          <w:pPr>
            <w:rPr>
              <w:color w:val="FFFFFF" w:themeColor="background1"/>
              <w:sz w:val="8"/>
              <w:szCs w:val="2"/>
            </w:rPr>
          </w:pPr>
        </w:p>
      </w:tc>
    </w:tr>
    <w:tr w:rsidR="00065FFA" w:rsidRPr="00993932" w14:paraId="4CDEB1AE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10B53FA4" w14:textId="77777777" w:rsidR="00065FFA" w:rsidRDefault="00065FFA" w:rsidP="00065FFA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14572962" w14:textId="77777777" w:rsidR="00065FFA" w:rsidRDefault="00065FFA" w:rsidP="00065FFA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6EDB4DEB" w14:textId="77777777" w:rsidR="00065FFA" w:rsidRPr="00CA52B5" w:rsidRDefault="00065FFA" w:rsidP="00065FFA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6E492ED9" w14:textId="77777777" w:rsidR="00065FFA" w:rsidRPr="00993932" w:rsidRDefault="00065FFA" w:rsidP="00065FFA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4E93A271" wp14:editId="10CBA6CA">
                <wp:extent cx="324000" cy="324000"/>
                <wp:effectExtent l="0" t="0" r="0" b="0"/>
                <wp:docPr id="82" name="Imagen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08972C0D" w14:textId="77777777" w:rsidR="00065FFA" w:rsidRDefault="00065FFA" w:rsidP="00065FFA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2A81B3E2" w14:textId="77777777" w:rsidR="00065FFA" w:rsidRPr="00642CF0" w:rsidRDefault="00065FFA" w:rsidP="00065FFA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065FFA" w:rsidRPr="00993932" w14:paraId="05E573AF" w14:textId="77777777" w:rsidTr="00DF5DC1">
      <w:tc>
        <w:tcPr>
          <w:tcW w:w="11624" w:type="dxa"/>
          <w:gridSpan w:val="5"/>
          <w:shd w:val="clear" w:color="auto" w:fill="96134B"/>
        </w:tcPr>
        <w:p w14:paraId="16532C1E" w14:textId="77777777" w:rsidR="00065FFA" w:rsidRPr="00993932" w:rsidRDefault="00065FFA" w:rsidP="00065FFA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0FD02E74" w14:textId="77777777" w:rsidR="00065FFA" w:rsidRPr="00993932" w:rsidRDefault="00065FFA" w:rsidP="00065FFA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4092CA6B" w14:textId="77777777" w:rsidR="00065FFA" w:rsidRPr="00993932" w:rsidRDefault="00065FFA" w:rsidP="00065FFA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5A6C4023" w14:textId="77777777" w:rsidR="00065FFA" w:rsidRPr="00993932" w:rsidRDefault="00065FFA" w:rsidP="00065FFA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6F6836A3" w:rsidR="00BA6B90" w:rsidRPr="00AA2D59" w:rsidRDefault="00155499" w:rsidP="00065FFA">
    <w:pPr>
      <w:pStyle w:val="Encabezado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8CF5D" w14:textId="77777777" w:rsidR="002A020E" w:rsidRDefault="002A020E" w:rsidP="00C755C3">
      <w:pPr>
        <w:spacing w:after="0" w:line="240" w:lineRule="auto"/>
      </w:pPr>
      <w:r>
        <w:separator/>
      </w:r>
    </w:p>
  </w:footnote>
  <w:footnote w:type="continuationSeparator" w:id="0">
    <w:p w14:paraId="42D96A9B" w14:textId="77777777" w:rsidR="002A020E" w:rsidRDefault="002A020E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065FFA" w:rsidRPr="006C242D" w14:paraId="56114DF1" w14:textId="77777777" w:rsidTr="00DF5DC1">
      <w:tc>
        <w:tcPr>
          <w:tcW w:w="10065" w:type="dxa"/>
        </w:tcPr>
        <w:p w14:paraId="19C7B631" w14:textId="77777777" w:rsidR="00065FFA" w:rsidRDefault="00065FFA" w:rsidP="00065FFA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35" w:name="_Hlk194568822"/>
          <w:bookmarkStart w:id="36" w:name="_Hlk195085350"/>
          <w:bookmarkStart w:id="37" w:name="_Hlk195085351"/>
          <w:bookmarkStart w:id="38" w:name="_Hlk195085703"/>
          <w:bookmarkStart w:id="39" w:name="_Hlk195085704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182AC5BD" wp14:editId="3BF0B45C">
                <wp:extent cx="2332895" cy="900000"/>
                <wp:effectExtent l="0" t="0" r="0" b="0"/>
                <wp:docPr id="81" name="Imagen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DA53B90" w14:textId="77777777" w:rsidR="00065FFA" w:rsidRDefault="00065FFA" w:rsidP="00065FFA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66EABAE8" w14:textId="77777777" w:rsidR="00065FFA" w:rsidRPr="0028009B" w:rsidRDefault="00065FFA" w:rsidP="00065FFA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35"/>
  </w:tbl>
  <w:p w14:paraId="70E7F376" w14:textId="77777777" w:rsidR="00065FFA" w:rsidRPr="0028009B" w:rsidRDefault="00065FFA" w:rsidP="00065FFA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0D73D8B3" w14:textId="77777777" w:rsidR="00065FFA" w:rsidRPr="00275973" w:rsidRDefault="00065FFA" w:rsidP="00065FFA">
    <w:pPr>
      <w:spacing w:after="0" w:line="240" w:lineRule="auto"/>
      <w:jc w:val="right"/>
      <w:rPr>
        <w:rFonts w:ascii="Regesto Grotesk" w:hAnsi="Regesto Grotesk" w:cs="Arial"/>
        <w:b/>
        <w:sz w:val="20"/>
      </w:rPr>
    </w:pPr>
    <w:r w:rsidRPr="00275973">
      <w:rPr>
        <w:rFonts w:ascii="Regesto Grotesk" w:hAnsi="Regesto Grotesk" w:cs="Arial"/>
        <w:b/>
        <w:sz w:val="20"/>
      </w:rPr>
      <w:t>Número de Expediente: XXXX</w:t>
    </w:r>
  </w:p>
  <w:bookmarkEnd w:id="36"/>
  <w:bookmarkEnd w:id="37"/>
  <w:bookmarkEnd w:id="38"/>
  <w:bookmarkEnd w:id="39"/>
  <w:p w14:paraId="52115D5D" w14:textId="5F3700E9" w:rsidR="00C755C3" w:rsidRPr="00065FFA" w:rsidRDefault="00C755C3" w:rsidP="00065FF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AD" w15:userId="S-1-5-21-2181215472-2503910162-2911420252-2143"/>
  </w15:person>
  <w15:person w15:author="MELISSA FERNANDA DUARTE MANZANO">
    <w15:presenceInfo w15:providerId="None" w15:userId="MELISSA FERNANDA DUARTE MANZANO"/>
  </w15:person>
  <w15:person w15:author="ARMANDO NIETO CEDILLO">
    <w15:presenceInfo w15:providerId="AD" w15:userId="S-1-5-21-2181215472-2503910162-2911420252-23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74D7"/>
    <w:rsid w:val="00020D5C"/>
    <w:rsid w:val="000308C0"/>
    <w:rsid w:val="00036512"/>
    <w:rsid w:val="00051A80"/>
    <w:rsid w:val="00053D01"/>
    <w:rsid w:val="00065FFA"/>
    <w:rsid w:val="000A3059"/>
    <w:rsid w:val="000C42CD"/>
    <w:rsid w:val="000D102E"/>
    <w:rsid w:val="000D5789"/>
    <w:rsid w:val="000F0D66"/>
    <w:rsid w:val="0011374A"/>
    <w:rsid w:val="00155499"/>
    <w:rsid w:val="00161C89"/>
    <w:rsid w:val="00177F19"/>
    <w:rsid w:val="00181760"/>
    <w:rsid w:val="001A2CEC"/>
    <w:rsid w:val="001B0B05"/>
    <w:rsid w:val="001B20DB"/>
    <w:rsid w:val="001C6CFF"/>
    <w:rsid w:val="001F1E8C"/>
    <w:rsid w:val="001F6341"/>
    <w:rsid w:val="002172B0"/>
    <w:rsid w:val="00232C16"/>
    <w:rsid w:val="00243B5C"/>
    <w:rsid w:val="002725E1"/>
    <w:rsid w:val="0027302A"/>
    <w:rsid w:val="00285D9E"/>
    <w:rsid w:val="00287672"/>
    <w:rsid w:val="00293F2A"/>
    <w:rsid w:val="002A020E"/>
    <w:rsid w:val="002B08C5"/>
    <w:rsid w:val="002B6F6B"/>
    <w:rsid w:val="002D47E7"/>
    <w:rsid w:val="002E2870"/>
    <w:rsid w:val="00303F34"/>
    <w:rsid w:val="0031214A"/>
    <w:rsid w:val="00330ADF"/>
    <w:rsid w:val="00331E94"/>
    <w:rsid w:val="00333F29"/>
    <w:rsid w:val="00353F4B"/>
    <w:rsid w:val="00376344"/>
    <w:rsid w:val="003B6B97"/>
    <w:rsid w:val="003C6693"/>
    <w:rsid w:val="003E0617"/>
    <w:rsid w:val="004076DD"/>
    <w:rsid w:val="00444F68"/>
    <w:rsid w:val="004635D2"/>
    <w:rsid w:val="00494D42"/>
    <w:rsid w:val="004E5A53"/>
    <w:rsid w:val="004E5E5E"/>
    <w:rsid w:val="0053087E"/>
    <w:rsid w:val="0054695B"/>
    <w:rsid w:val="005509F5"/>
    <w:rsid w:val="00574AE0"/>
    <w:rsid w:val="005777F8"/>
    <w:rsid w:val="0058007C"/>
    <w:rsid w:val="0058440C"/>
    <w:rsid w:val="005A55ED"/>
    <w:rsid w:val="005F6869"/>
    <w:rsid w:val="00605857"/>
    <w:rsid w:val="006102E9"/>
    <w:rsid w:val="00612066"/>
    <w:rsid w:val="0067380F"/>
    <w:rsid w:val="00675CCF"/>
    <w:rsid w:val="006B3CDE"/>
    <w:rsid w:val="006E5DCD"/>
    <w:rsid w:val="006F15A5"/>
    <w:rsid w:val="006F2743"/>
    <w:rsid w:val="00715DF4"/>
    <w:rsid w:val="00742813"/>
    <w:rsid w:val="00764135"/>
    <w:rsid w:val="00777C80"/>
    <w:rsid w:val="0078267F"/>
    <w:rsid w:val="00792A96"/>
    <w:rsid w:val="007A028C"/>
    <w:rsid w:val="007A2404"/>
    <w:rsid w:val="007B47B6"/>
    <w:rsid w:val="007D17DA"/>
    <w:rsid w:val="007D4433"/>
    <w:rsid w:val="007D56BA"/>
    <w:rsid w:val="008045AB"/>
    <w:rsid w:val="0084155D"/>
    <w:rsid w:val="00852C8F"/>
    <w:rsid w:val="00872334"/>
    <w:rsid w:val="00884B9A"/>
    <w:rsid w:val="008912BD"/>
    <w:rsid w:val="008935B0"/>
    <w:rsid w:val="008941C7"/>
    <w:rsid w:val="008951FC"/>
    <w:rsid w:val="008B35B1"/>
    <w:rsid w:val="008D1247"/>
    <w:rsid w:val="008D197C"/>
    <w:rsid w:val="008D2C48"/>
    <w:rsid w:val="008D62CD"/>
    <w:rsid w:val="008F4C3D"/>
    <w:rsid w:val="008F56A6"/>
    <w:rsid w:val="00912F36"/>
    <w:rsid w:val="009413D3"/>
    <w:rsid w:val="00966EEA"/>
    <w:rsid w:val="009900CE"/>
    <w:rsid w:val="009A5B19"/>
    <w:rsid w:val="009E1C4E"/>
    <w:rsid w:val="009F1BD0"/>
    <w:rsid w:val="009F2437"/>
    <w:rsid w:val="00A07504"/>
    <w:rsid w:val="00A141EC"/>
    <w:rsid w:val="00A25E31"/>
    <w:rsid w:val="00A370BD"/>
    <w:rsid w:val="00A518C8"/>
    <w:rsid w:val="00A53203"/>
    <w:rsid w:val="00A547F9"/>
    <w:rsid w:val="00A8420A"/>
    <w:rsid w:val="00A92B21"/>
    <w:rsid w:val="00AA2D59"/>
    <w:rsid w:val="00AB5275"/>
    <w:rsid w:val="00AC010E"/>
    <w:rsid w:val="00AC3DF5"/>
    <w:rsid w:val="00AD646D"/>
    <w:rsid w:val="00AE1AD3"/>
    <w:rsid w:val="00AF4A0D"/>
    <w:rsid w:val="00B13BB0"/>
    <w:rsid w:val="00B36E90"/>
    <w:rsid w:val="00B91A27"/>
    <w:rsid w:val="00B97775"/>
    <w:rsid w:val="00B977EB"/>
    <w:rsid w:val="00BA6B90"/>
    <w:rsid w:val="00BB212E"/>
    <w:rsid w:val="00BD360A"/>
    <w:rsid w:val="00BF5FEA"/>
    <w:rsid w:val="00C1537A"/>
    <w:rsid w:val="00C27730"/>
    <w:rsid w:val="00C438FA"/>
    <w:rsid w:val="00C500CF"/>
    <w:rsid w:val="00C56A29"/>
    <w:rsid w:val="00C755C3"/>
    <w:rsid w:val="00C8351A"/>
    <w:rsid w:val="00CA0218"/>
    <w:rsid w:val="00CF1AFE"/>
    <w:rsid w:val="00D275EB"/>
    <w:rsid w:val="00D31264"/>
    <w:rsid w:val="00D70B48"/>
    <w:rsid w:val="00D86DA5"/>
    <w:rsid w:val="00D90007"/>
    <w:rsid w:val="00D9675A"/>
    <w:rsid w:val="00DA0FFA"/>
    <w:rsid w:val="00DC4153"/>
    <w:rsid w:val="00DE2EA1"/>
    <w:rsid w:val="00DF695D"/>
    <w:rsid w:val="00E03C5A"/>
    <w:rsid w:val="00E174BC"/>
    <w:rsid w:val="00E246EB"/>
    <w:rsid w:val="00E677A3"/>
    <w:rsid w:val="00E83F92"/>
    <w:rsid w:val="00E84355"/>
    <w:rsid w:val="00E84917"/>
    <w:rsid w:val="00E86E5B"/>
    <w:rsid w:val="00E96574"/>
    <w:rsid w:val="00E96D30"/>
    <w:rsid w:val="00EC47DF"/>
    <w:rsid w:val="00EC77F1"/>
    <w:rsid w:val="00EF592B"/>
    <w:rsid w:val="00F24BF9"/>
    <w:rsid w:val="00F25657"/>
    <w:rsid w:val="00F30066"/>
    <w:rsid w:val="00F55C40"/>
    <w:rsid w:val="00FC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A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1C8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1C8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9506C-3D65-4DB5-BAAD-C59794762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51</cp:revision>
  <dcterms:created xsi:type="dcterms:W3CDTF">2022-06-13T17:26:00Z</dcterms:created>
  <dcterms:modified xsi:type="dcterms:W3CDTF">2025-04-09T22:28:00Z</dcterms:modified>
</cp:coreProperties>
</file>