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19AA1" w14:textId="77777777" w:rsidR="003E12FF" w:rsidRPr="00ED3DB9" w:rsidRDefault="003E12FF" w:rsidP="003E12FF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  <w:bookmarkStart w:id="0" w:name="_Hlk89361331"/>
      <w:bookmarkStart w:id="1" w:name="_Hlk177560869"/>
      <w:commentRangeStart w:id="2"/>
      <w:r>
        <w:rPr>
          <w:rFonts w:ascii="Arial" w:eastAsia="Arial" w:hAnsi="Arial" w:cs="Arial"/>
          <w:b/>
          <w:sz w:val="20"/>
          <w:szCs w:val="20"/>
        </w:rPr>
        <w:t>XXX</w:t>
      </w:r>
      <w:commentRangeEnd w:id="2"/>
      <w:r>
        <w:rPr>
          <w:rStyle w:val="Refdecomentario"/>
        </w:rPr>
        <w:commentReference w:id="2"/>
      </w:r>
      <w:bookmarkEnd w:id="1"/>
    </w:p>
    <w:p w14:paraId="4D05D267" w14:textId="77777777" w:rsidR="003E12FF" w:rsidRPr="00ED3DB9" w:rsidRDefault="003E12FF" w:rsidP="003E12FF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  <w:r w:rsidRPr="00ED3DB9">
        <w:rPr>
          <w:rFonts w:ascii="Arial" w:eastAsia="Arial" w:hAnsi="Arial" w:cs="Arial"/>
          <w:b/>
          <w:sz w:val="20"/>
          <w:szCs w:val="20"/>
        </w:rPr>
        <w:t>Director</w:t>
      </w:r>
      <w:r>
        <w:rPr>
          <w:rFonts w:ascii="Arial" w:eastAsia="Arial" w:hAnsi="Arial" w:cs="Arial"/>
          <w:b/>
          <w:sz w:val="20"/>
          <w:szCs w:val="20"/>
        </w:rPr>
        <w:t>(a)</w:t>
      </w:r>
      <w:r w:rsidRPr="00ED3DB9">
        <w:rPr>
          <w:rFonts w:ascii="Arial" w:eastAsia="Arial" w:hAnsi="Arial" w:cs="Arial"/>
          <w:b/>
          <w:sz w:val="20"/>
          <w:szCs w:val="20"/>
        </w:rPr>
        <w:t xml:space="preserve"> de Seguimiento “X”</w:t>
      </w:r>
    </w:p>
    <w:p w14:paraId="55194C5D" w14:textId="736590EE" w:rsidR="003E06D2" w:rsidRPr="00ED3DB9" w:rsidRDefault="003E12FF" w:rsidP="003E12FF">
      <w:pPr>
        <w:tabs>
          <w:tab w:val="left" w:pos="0"/>
          <w:tab w:val="left" w:pos="312"/>
          <w:tab w:val="left" w:pos="3376"/>
        </w:tabs>
        <w:spacing w:after="0"/>
        <w:ind w:right="-74"/>
        <w:jc w:val="both"/>
        <w:rPr>
          <w:rFonts w:ascii="Arial" w:eastAsia="Arial" w:hAnsi="Arial" w:cs="Arial"/>
          <w:sz w:val="20"/>
          <w:szCs w:val="20"/>
        </w:rPr>
      </w:pPr>
      <w:r w:rsidRPr="00ED3DB9">
        <w:rPr>
          <w:rFonts w:ascii="Arial" w:eastAsia="Arial" w:hAnsi="Arial" w:cs="Arial"/>
          <w:b/>
          <w:spacing w:val="62"/>
          <w:sz w:val="20"/>
          <w:szCs w:val="20"/>
        </w:rPr>
        <w:t>Presente</w:t>
      </w:r>
      <w:r w:rsidR="0016513C">
        <w:rPr>
          <w:rFonts w:ascii="Arial" w:eastAsia="Arial" w:hAnsi="Arial" w:cs="Arial"/>
          <w:b/>
          <w:spacing w:val="62"/>
          <w:sz w:val="20"/>
          <w:szCs w:val="20"/>
        </w:rPr>
        <w:tab/>
      </w:r>
    </w:p>
    <w:p w14:paraId="4D1E3A97" w14:textId="27903EEA" w:rsidR="006B4AEB" w:rsidRDefault="006B4AEB" w:rsidP="006B4AEB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bookmarkStart w:id="3" w:name="_Hlk106029888"/>
      <w:bookmarkEnd w:id="0"/>
      <w:r w:rsidRPr="00533A6C">
        <w:rPr>
          <w:rFonts w:ascii="Arial" w:hAnsi="Arial" w:cs="Arial"/>
          <w:sz w:val="20"/>
          <w:szCs w:val="20"/>
        </w:rPr>
        <w:t xml:space="preserve">En vía de notificación y con fundamento en los artículos 25 </w:t>
      </w:r>
      <w:r>
        <w:rPr>
          <w:rFonts w:ascii="Arial" w:hAnsi="Arial" w:cs="Arial"/>
          <w:sz w:val="20"/>
          <w:szCs w:val="20"/>
        </w:rPr>
        <w:t xml:space="preserve">fracción I </w:t>
      </w:r>
      <w:r w:rsidRPr="00533A6C">
        <w:rPr>
          <w:rFonts w:ascii="Arial" w:hAnsi="Arial" w:cs="Arial"/>
          <w:sz w:val="20"/>
          <w:szCs w:val="20"/>
        </w:rPr>
        <w:t>y 26 del Código de Procedimientos Administrativos del Estado de México, de aplicación supletoria a la Ley de Fiscalización Superior vigente en la entidad</w:t>
      </w:r>
      <w:r>
        <w:rPr>
          <w:rFonts w:ascii="Arial" w:hAnsi="Arial" w:cs="Arial"/>
          <w:sz w:val="20"/>
          <w:szCs w:val="20"/>
        </w:rPr>
        <w:t xml:space="preserve"> y;</w:t>
      </w:r>
      <w:r w:rsidRPr="00ED3DB9">
        <w:rPr>
          <w:rFonts w:ascii="Arial" w:eastAsia="Arial" w:hAnsi="Arial" w:cs="Arial"/>
          <w:sz w:val="20"/>
          <w:szCs w:val="20"/>
        </w:rPr>
        <w:t xml:space="preserve"> 4, 23 fracciones XIX y XLIV y 47 del Reglamento Interior del Órgano Superior de Fiscalización del Estado de México</w:t>
      </w:r>
      <w:r w:rsidRPr="00533A6C">
        <w:rPr>
          <w:rFonts w:ascii="Arial" w:hAnsi="Arial" w:cs="Arial"/>
          <w:sz w:val="20"/>
          <w:szCs w:val="20"/>
        </w:rPr>
        <w:t>, adjunto al presente</w:t>
      </w:r>
      <w:r>
        <w:rPr>
          <w:rFonts w:ascii="Arial" w:hAnsi="Arial" w:cs="Arial"/>
          <w:sz w:val="20"/>
          <w:szCs w:val="20"/>
        </w:rPr>
        <w:t>:</w:t>
      </w:r>
    </w:p>
    <w:p w14:paraId="73C4CB57" w14:textId="2F2B2A36" w:rsidR="00D51F34" w:rsidRPr="006B4AEB" w:rsidRDefault="00AB7182" w:rsidP="006B4AEB">
      <w:pPr>
        <w:pStyle w:val="Prrafodelista"/>
        <w:numPr>
          <w:ilvl w:val="0"/>
          <w:numId w:val="2"/>
        </w:numPr>
        <w:spacing w:before="240" w:after="240" w:line="276" w:lineRule="auto"/>
        <w:jc w:val="both"/>
        <w:rPr>
          <w:rFonts w:ascii="Arial" w:hAnsi="Arial" w:cs="Arial"/>
          <w:b/>
          <w:sz w:val="20"/>
          <w:szCs w:val="20"/>
        </w:rPr>
      </w:pPr>
      <w:r w:rsidRPr="006B4AEB">
        <w:rPr>
          <w:rFonts w:ascii="Arial" w:eastAsia="Arial" w:hAnsi="Arial" w:cs="Arial"/>
          <w:b/>
          <w:sz w:val="20"/>
          <w:szCs w:val="20"/>
        </w:rPr>
        <w:t xml:space="preserve">Expediente </w:t>
      </w:r>
      <w:r w:rsidR="006B4AEB" w:rsidRPr="006B4AEB">
        <w:rPr>
          <w:rFonts w:ascii="Arial" w:eastAsia="Arial" w:hAnsi="Arial" w:cs="Arial"/>
          <w:b/>
          <w:sz w:val="20"/>
          <w:szCs w:val="20"/>
        </w:rPr>
        <w:t xml:space="preserve">Técnico de Auditoría </w:t>
      </w:r>
      <w:r w:rsidRPr="006B4AEB">
        <w:rPr>
          <w:rFonts w:ascii="Arial" w:eastAsia="Arial" w:hAnsi="Arial" w:cs="Arial"/>
          <w:b/>
          <w:sz w:val="20"/>
          <w:szCs w:val="20"/>
        </w:rPr>
        <w:t>que se describe a continuación:</w:t>
      </w:r>
    </w:p>
    <w:tbl>
      <w:tblPr>
        <w:tblW w:w="9849" w:type="dxa"/>
        <w:jc w:val="center"/>
        <w:tblLayout w:type="fixed"/>
        <w:tblLook w:val="0400" w:firstRow="0" w:lastRow="0" w:firstColumn="0" w:lastColumn="0" w:noHBand="0" w:noVBand="1"/>
      </w:tblPr>
      <w:tblGrid>
        <w:gridCol w:w="1555"/>
        <w:gridCol w:w="1559"/>
        <w:gridCol w:w="1134"/>
        <w:gridCol w:w="1701"/>
        <w:gridCol w:w="1134"/>
        <w:gridCol w:w="1296"/>
        <w:gridCol w:w="1470"/>
      </w:tblGrid>
      <w:tr w:rsidR="00F60E50" w:rsidRPr="00ED3DB9" w14:paraId="10BD0E77" w14:textId="77777777" w:rsidTr="00F60E50">
        <w:trPr>
          <w:trHeight w:val="436"/>
          <w:jc w:val="center"/>
        </w:trPr>
        <w:tc>
          <w:tcPr>
            <w:tcW w:w="15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A082443" w14:textId="0EF7046B" w:rsidR="00F60E50" w:rsidRPr="00ED3DB9" w:rsidRDefault="00F60E5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bookmarkStart w:id="4" w:name="_Hlk105432603"/>
            <w:proofErr w:type="spellStart"/>
            <w:r>
              <w:rPr>
                <w:rFonts w:ascii="Arial" w:eastAsia="Arial" w:hAnsi="Arial" w:cs="Arial"/>
                <w:b/>
                <w:sz w:val="14"/>
                <w:szCs w:val="14"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  <w:sz w:val="14"/>
                <w:szCs w:val="14"/>
              </w:rPr>
              <w:t xml:space="preserve"> de Oficio de la </w:t>
            </w: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Orden de Auditoría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563FDF2" w14:textId="22F6C06C" w:rsidR="00F60E50" w:rsidRPr="00ED3DB9" w:rsidRDefault="00F60E5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proofErr w:type="spellStart"/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N°</w:t>
            </w:r>
            <w:proofErr w:type="spellEnd"/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 xml:space="preserve"> de Auditoría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B0C3892" w14:textId="77777777" w:rsidR="00F60E50" w:rsidRPr="00ED3DB9" w:rsidRDefault="00F60E5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Entidad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EE3241D" w14:textId="77777777" w:rsidR="00F60E50" w:rsidRPr="00ED3DB9" w:rsidRDefault="00F60E5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Periodo de Auditoría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AED35BE" w14:textId="77777777" w:rsidR="00F60E50" w:rsidRPr="00ED3DB9" w:rsidRDefault="00F60E5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Tipo de Auditoría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14:paraId="49337F42" w14:textId="77777777" w:rsidR="00F60E50" w:rsidRPr="00ED3DB9" w:rsidRDefault="00F60E5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Legajos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7A5DA85" w14:textId="77777777" w:rsidR="00F60E50" w:rsidRPr="00ED3DB9" w:rsidRDefault="00F60E5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b/>
                <w:sz w:val="14"/>
                <w:szCs w:val="14"/>
              </w:rPr>
              <w:t>Fojas</w:t>
            </w:r>
          </w:p>
        </w:tc>
      </w:tr>
      <w:tr w:rsidR="00F60E50" w:rsidRPr="00ED3DB9" w14:paraId="208079A7" w14:textId="77777777" w:rsidTr="00B40488">
        <w:trPr>
          <w:trHeight w:val="795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E09F28" w14:textId="46F1E126" w:rsidR="00F60E50" w:rsidRPr="00ED3DB9" w:rsidRDefault="00F60E50" w:rsidP="00300386">
            <w:pPr>
              <w:spacing w:after="0"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DB9">
              <w:rPr>
                <w:rFonts w:ascii="Arial" w:hAnsi="Arial" w:cs="Arial"/>
                <w:sz w:val="14"/>
                <w:szCs w:val="14"/>
              </w:rPr>
              <w:t>XXXXXX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696A7" w14:textId="23AC14FE" w:rsidR="00F60E50" w:rsidRPr="00ED3DB9" w:rsidRDefault="00F60E50" w:rsidP="00300386">
            <w:pPr>
              <w:spacing w:after="0"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sz w:val="14"/>
                <w:szCs w:val="14"/>
              </w:rPr>
              <w:t>XXXXXXXX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869E59" w14:textId="70851EEE" w:rsidR="00F60E50" w:rsidRPr="00ED3DB9" w:rsidRDefault="00F60E50" w:rsidP="00300386">
            <w:pPr>
              <w:spacing w:after="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sz w:val="14"/>
                <w:szCs w:val="14"/>
              </w:rPr>
              <w:t>XXXXXXXXX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75BFAE" w14:textId="336752C8" w:rsidR="00F60E50" w:rsidRPr="00ED3DB9" w:rsidRDefault="00F60E50" w:rsidP="00300386">
            <w:pPr>
              <w:spacing w:after="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commentRangeStart w:id="5"/>
            <w:r w:rsidRPr="00ED3DB9">
              <w:rPr>
                <w:rFonts w:ascii="Arial" w:eastAsia="Arial" w:hAnsi="Arial" w:cs="Arial"/>
                <w:sz w:val="14"/>
                <w:szCs w:val="14"/>
              </w:rPr>
              <w:t>XXXXXXXXXXXXX</w:t>
            </w:r>
            <w:commentRangeEnd w:id="5"/>
            <w:r w:rsidRPr="00ED3DB9">
              <w:rPr>
                <w:rStyle w:val="Refdecomentario"/>
              </w:rPr>
              <w:commentReference w:id="5"/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476015" w14:textId="72CE1587" w:rsidR="00F60E50" w:rsidRPr="00ED3DB9" w:rsidRDefault="003E12FF" w:rsidP="00300386">
            <w:pPr>
              <w:spacing w:after="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Desempeño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BE74915" w14:textId="68AA328B" w:rsidR="00F60E50" w:rsidRPr="00ED3DB9" w:rsidRDefault="00F60E50" w:rsidP="00300386">
            <w:pPr>
              <w:pStyle w:val="Prrafodelista"/>
              <w:spacing w:after="0" w:line="276" w:lineRule="auto"/>
              <w:ind w:left="179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commentRangeStart w:id="6"/>
            <w:r w:rsidRPr="00ED3DB9">
              <w:rPr>
                <w:rFonts w:ascii="Arial" w:eastAsia="Arial" w:hAnsi="Arial" w:cs="Arial"/>
                <w:sz w:val="14"/>
                <w:szCs w:val="14"/>
              </w:rPr>
              <w:t>XXXXX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87DEF0" w14:textId="1ACEB4BC" w:rsidR="00F60E50" w:rsidRPr="00ED3DB9" w:rsidRDefault="00F60E50" w:rsidP="00300386">
            <w:pPr>
              <w:pStyle w:val="Prrafodelista"/>
              <w:spacing w:after="0" w:line="276" w:lineRule="auto"/>
              <w:ind w:left="30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 w:rsidRPr="00ED3DB9">
              <w:rPr>
                <w:rFonts w:ascii="Arial" w:eastAsia="Arial" w:hAnsi="Arial" w:cs="Arial"/>
                <w:sz w:val="14"/>
                <w:szCs w:val="14"/>
              </w:rPr>
              <w:t>XXXXX</w:t>
            </w:r>
            <w:commentRangeEnd w:id="6"/>
            <w:r w:rsidRPr="00ED3DB9">
              <w:rPr>
                <w:rStyle w:val="Refdecomentario"/>
              </w:rPr>
              <w:commentReference w:id="6"/>
            </w:r>
          </w:p>
        </w:tc>
      </w:tr>
    </w:tbl>
    <w:bookmarkEnd w:id="4"/>
    <w:p w14:paraId="2941F635" w14:textId="5AD01733" w:rsidR="00361075" w:rsidRPr="00361075" w:rsidRDefault="003E12FF" w:rsidP="00361075">
      <w:pPr>
        <w:pStyle w:val="Prrafodelista"/>
        <w:numPr>
          <w:ilvl w:val="0"/>
          <w:numId w:val="2"/>
        </w:numPr>
        <w:spacing w:before="240" w:after="24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361075">
        <w:rPr>
          <w:rFonts w:ascii="Arial" w:eastAsia="Arial" w:hAnsi="Arial" w:cs="Arial"/>
          <w:b/>
          <w:sz w:val="20"/>
          <w:szCs w:val="20"/>
        </w:rPr>
        <w:t xml:space="preserve">Informe de </w:t>
      </w:r>
      <w:bookmarkStart w:id="7" w:name="_Hlk95811482"/>
      <w:sdt>
        <w:sdtPr>
          <w:rPr>
            <w:b/>
          </w:rPr>
          <w:tag w:val="goog_rdk_20"/>
          <w:id w:val="-333992809"/>
        </w:sdtPr>
        <w:sdtContent/>
      </w:sdt>
      <w:r w:rsidRPr="00361075">
        <w:rPr>
          <w:rFonts w:ascii="Arial" w:eastAsia="Arial" w:hAnsi="Arial" w:cs="Arial"/>
          <w:b/>
          <w:sz w:val="20"/>
          <w:szCs w:val="20"/>
        </w:rPr>
        <w:t xml:space="preserve">Auditoría </w:t>
      </w:r>
      <w:r>
        <w:rPr>
          <w:rFonts w:ascii="Arial" w:hAnsi="Arial" w:cs="Arial"/>
          <w:b/>
          <w:sz w:val="20"/>
          <w:szCs w:val="20"/>
        </w:rPr>
        <w:t xml:space="preserve">de </w:t>
      </w:r>
      <w:r>
        <w:rPr>
          <w:rFonts w:ascii="Arial" w:hAnsi="Arial" w:cs="Arial"/>
          <w:b/>
          <w:sz w:val="20"/>
          <w:szCs w:val="20"/>
        </w:rPr>
        <w:t>Desempeño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361075">
        <w:rPr>
          <w:rFonts w:ascii="Arial" w:eastAsia="Arial" w:hAnsi="Arial" w:cs="Arial"/>
          <w:b/>
          <w:sz w:val="20"/>
          <w:szCs w:val="20"/>
        </w:rPr>
        <w:t xml:space="preserve">constante de </w:t>
      </w:r>
      <w:bookmarkStart w:id="8" w:name="_Hlk177560893"/>
      <w:commentRangeStart w:id="9"/>
      <w:r w:rsidRPr="00030FBF">
        <w:rPr>
          <w:rFonts w:ascii="Arial" w:hAnsi="Arial" w:cs="Arial"/>
          <w:b/>
          <w:sz w:val="20"/>
          <w:szCs w:val="20"/>
        </w:rPr>
        <w:t>XXX</w:t>
      </w:r>
      <w:r>
        <w:rPr>
          <w:rFonts w:ascii="Arial" w:hAnsi="Arial" w:cs="Arial"/>
          <w:b/>
          <w:sz w:val="20"/>
          <w:szCs w:val="20"/>
        </w:rPr>
        <w:t xml:space="preserve"> </w:t>
      </w:r>
      <w:commentRangeEnd w:id="9"/>
      <w:r>
        <w:rPr>
          <w:rStyle w:val="Refdecomentario"/>
        </w:rPr>
        <w:commentReference w:id="9"/>
      </w:r>
      <w:bookmarkEnd w:id="8"/>
      <w:r w:rsidRPr="00361075">
        <w:rPr>
          <w:rFonts w:ascii="Arial" w:eastAsia="Arial" w:hAnsi="Arial" w:cs="Arial"/>
          <w:b/>
          <w:sz w:val="20"/>
          <w:szCs w:val="20"/>
        </w:rPr>
        <w:t>fojas útiles</w:t>
      </w:r>
      <w:bookmarkEnd w:id="7"/>
      <w:r w:rsidRPr="00361075">
        <w:rPr>
          <w:b/>
        </w:rPr>
        <w:commentReference w:id="10"/>
      </w:r>
      <w:r w:rsidR="00361075" w:rsidRPr="00361075">
        <w:rPr>
          <w:b/>
        </w:rPr>
        <w:commentReference w:id="11"/>
      </w:r>
      <w:r w:rsidR="00361075" w:rsidRPr="00361075">
        <w:rPr>
          <w:rFonts w:ascii="Arial" w:eastAsia="Arial" w:hAnsi="Arial" w:cs="Arial"/>
          <w:b/>
          <w:sz w:val="20"/>
          <w:szCs w:val="20"/>
        </w:rPr>
        <w:t>.</w:t>
      </w:r>
    </w:p>
    <w:bookmarkEnd w:id="3"/>
    <w:p w14:paraId="2498BE89" w14:textId="44911C54" w:rsidR="00AB7182" w:rsidRPr="00ED3DB9" w:rsidRDefault="006B4AEB" w:rsidP="006B4AEB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Cabe señalar </w:t>
      </w:r>
      <w:r w:rsidR="000624B5">
        <w:rPr>
          <w:rFonts w:ascii="Arial" w:eastAsia="Arial" w:hAnsi="Arial" w:cs="Arial"/>
          <w:sz w:val="20"/>
          <w:szCs w:val="20"/>
        </w:rPr>
        <w:t>que,</w:t>
      </w:r>
      <w:r>
        <w:rPr>
          <w:rFonts w:ascii="Arial" w:eastAsia="Arial" w:hAnsi="Arial" w:cs="Arial"/>
          <w:sz w:val="20"/>
          <w:szCs w:val="20"/>
        </w:rPr>
        <w:t xml:space="preserve"> </w:t>
      </w:r>
      <w:bookmarkStart w:id="12" w:name="_Hlk113369253"/>
      <w:r w:rsidR="00E57165">
        <w:rPr>
          <w:rFonts w:ascii="Arial" w:eastAsia="Arial" w:hAnsi="Arial" w:cs="Arial"/>
          <w:sz w:val="20"/>
          <w:szCs w:val="20"/>
        </w:rPr>
        <w:t>a partir de la fech</w:t>
      </w:r>
      <w:bookmarkStart w:id="13" w:name="_GoBack"/>
      <w:bookmarkEnd w:id="13"/>
      <w:r w:rsidR="00E57165">
        <w:rPr>
          <w:rFonts w:ascii="Arial" w:eastAsia="Arial" w:hAnsi="Arial" w:cs="Arial"/>
          <w:sz w:val="20"/>
          <w:szCs w:val="20"/>
        </w:rPr>
        <w:t xml:space="preserve">a de notificación del presente, </w:t>
      </w:r>
      <w:r>
        <w:rPr>
          <w:rFonts w:ascii="Arial" w:eastAsia="Arial" w:hAnsi="Arial" w:cs="Arial"/>
          <w:sz w:val="20"/>
          <w:szCs w:val="20"/>
        </w:rPr>
        <w:t xml:space="preserve">dicho expediente </w:t>
      </w:r>
      <w:r w:rsidRPr="00ED3DB9">
        <w:rPr>
          <w:rFonts w:ascii="Arial" w:eastAsia="Arial" w:hAnsi="Arial" w:cs="Arial"/>
          <w:sz w:val="20"/>
          <w:szCs w:val="20"/>
        </w:rPr>
        <w:t xml:space="preserve">queda bajo </w:t>
      </w:r>
      <w:r>
        <w:rPr>
          <w:rFonts w:ascii="Arial" w:eastAsia="Arial" w:hAnsi="Arial" w:cs="Arial"/>
          <w:sz w:val="20"/>
          <w:szCs w:val="20"/>
        </w:rPr>
        <w:t>su</w:t>
      </w:r>
      <w:r w:rsidRPr="00ED3DB9">
        <w:rPr>
          <w:rFonts w:ascii="Arial" w:eastAsia="Arial" w:hAnsi="Arial" w:cs="Arial"/>
          <w:sz w:val="20"/>
          <w:szCs w:val="20"/>
        </w:rPr>
        <w:t xml:space="preserve"> </w:t>
      </w:r>
      <w:r w:rsidR="00E57165">
        <w:rPr>
          <w:rFonts w:ascii="Arial" w:eastAsia="Arial" w:hAnsi="Arial" w:cs="Arial"/>
          <w:sz w:val="20"/>
          <w:szCs w:val="20"/>
        </w:rPr>
        <w:t xml:space="preserve">guarda, custodia y </w:t>
      </w:r>
      <w:r w:rsidRPr="00ED3DB9">
        <w:rPr>
          <w:rFonts w:ascii="Arial" w:eastAsia="Arial" w:hAnsi="Arial" w:cs="Arial"/>
          <w:sz w:val="20"/>
          <w:szCs w:val="20"/>
        </w:rPr>
        <w:t>responsabilidad</w:t>
      </w:r>
      <w:r>
        <w:rPr>
          <w:rFonts w:ascii="Arial" w:eastAsia="Arial" w:hAnsi="Arial" w:cs="Arial"/>
          <w:sz w:val="20"/>
          <w:szCs w:val="20"/>
        </w:rPr>
        <w:t xml:space="preserve">, </w:t>
      </w:r>
      <w:r w:rsidR="00E57165">
        <w:rPr>
          <w:rFonts w:ascii="Arial" w:eastAsia="Arial" w:hAnsi="Arial" w:cs="Arial"/>
          <w:sz w:val="20"/>
          <w:szCs w:val="20"/>
        </w:rPr>
        <w:t>a efecto de que</w:t>
      </w:r>
      <w:r w:rsidR="00EC527C" w:rsidRPr="00ED3DB9">
        <w:rPr>
          <w:rFonts w:ascii="Arial" w:eastAsia="Arial" w:hAnsi="Arial" w:cs="Arial"/>
          <w:sz w:val="20"/>
          <w:szCs w:val="20"/>
        </w:rPr>
        <w:t xml:space="preserve"> en el ejercicio de sus funciones</w:t>
      </w:r>
      <w:r>
        <w:rPr>
          <w:rFonts w:ascii="Arial" w:eastAsia="Arial" w:hAnsi="Arial" w:cs="Arial"/>
          <w:sz w:val="20"/>
          <w:szCs w:val="20"/>
        </w:rPr>
        <w:t xml:space="preserve"> </w:t>
      </w:r>
      <w:bookmarkEnd w:id="12"/>
      <w:r w:rsidR="00EC527C" w:rsidRPr="00ED3DB9">
        <w:rPr>
          <w:rFonts w:ascii="Arial" w:eastAsia="Arial" w:hAnsi="Arial" w:cs="Arial"/>
          <w:sz w:val="20"/>
          <w:szCs w:val="20"/>
        </w:rPr>
        <w:t xml:space="preserve">lleve a cabo las acciones y/o trámites a que haya lugar para el seguimiento, </w:t>
      </w:r>
      <w:bookmarkStart w:id="14" w:name="_Hlk113369331"/>
      <w:r w:rsidR="00EC527C" w:rsidRPr="00ED3DB9">
        <w:rPr>
          <w:rFonts w:ascii="Arial" w:eastAsia="Arial" w:hAnsi="Arial" w:cs="Arial"/>
          <w:sz w:val="20"/>
          <w:szCs w:val="20"/>
        </w:rPr>
        <w:t>desahogo y substanciación de la</w:t>
      </w:r>
      <w:r w:rsidR="00E57165">
        <w:rPr>
          <w:rFonts w:ascii="Arial" w:eastAsia="Arial" w:hAnsi="Arial" w:cs="Arial"/>
          <w:sz w:val="20"/>
          <w:szCs w:val="20"/>
        </w:rPr>
        <w:t>s observaciones de mérito, e</w:t>
      </w:r>
      <w:r w:rsidR="00EC527C" w:rsidRPr="00ED3DB9">
        <w:rPr>
          <w:rFonts w:ascii="Arial" w:eastAsia="Arial" w:hAnsi="Arial" w:cs="Arial"/>
          <w:sz w:val="20"/>
          <w:szCs w:val="20"/>
        </w:rPr>
        <w:t xml:space="preserve">n términos de </w:t>
      </w:r>
      <w:r w:rsidR="00E57165">
        <w:rPr>
          <w:rFonts w:ascii="Arial" w:eastAsia="Arial" w:hAnsi="Arial" w:cs="Arial"/>
          <w:sz w:val="20"/>
          <w:szCs w:val="20"/>
        </w:rPr>
        <w:t>L</w:t>
      </w:r>
      <w:r w:rsidR="00EC527C" w:rsidRPr="00ED3DB9">
        <w:rPr>
          <w:rFonts w:ascii="Arial" w:eastAsia="Arial" w:hAnsi="Arial" w:cs="Arial"/>
          <w:sz w:val="20"/>
          <w:szCs w:val="20"/>
        </w:rPr>
        <w:t>ey</w:t>
      </w:r>
      <w:bookmarkStart w:id="15" w:name="_heading=h.gjdgxs" w:colFirst="0" w:colLast="0"/>
      <w:bookmarkEnd w:id="15"/>
      <w:r w:rsidR="00CE3CF0">
        <w:rPr>
          <w:rFonts w:ascii="Arial" w:eastAsia="Arial" w:hAnsi="Arial" w:cs="Arial"/>
          <w:sz w:val="20"/>
          <w:szCs w:val="20"/>
        </w:rPr>
        <w:t>.</w:t>
      </w:r>
    </w:p>
    <w:bookmarkEnd w:id="14"/>
    <w:p w14:paraId="6C253815" w14:textId="74BA0B97" w:rsidR="00AB7182" w:rsidRPr="00ED3DB9" w:rsidRDefault="005A4BC2" w:rsidP="00AB7182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En ese sentido, le </w:t>
      </w:r>
      <w:r w:rsidR="00AB7182" w:rsidRPr="00ED3DB9">
        <w:rPr>
          <w:rFonts w:ascii="Arial" w:eastAsia="Arial" w:hAnsi="Arial" w:cs="Arial"/>
          <w:sz w:val="20"/>
          <w:szCs w:val="20"/>
        </w:rPr>
        <w:t>exhort</w:t>
      </w:r>
      <w:r>
        <w:rPr>
          <w:rFonts w:ascii="Arial" w:eastAsia="Arial" w:hAnsi="Arial" w:cs="Arial"/>
          <w:sz w:val="20"/>
          <w:szCs w:val="20"/>
        </w:rPr>
        <w:t>o</w:t>
      </w:r>
      <w:r w:rsidR="00AB7182" w:rsidRPr="00ED3DB9">
        <w:rPr>
          <w:rFonts w:ascii="Arial" w:eastAsia="Arial" w:hAnsi="Arial" w:cs="Arial"/>
          <w:sz w:val="20"/>
          <w:szCs w:val="20"/>
        </w:rPr>
        <w:t xml:space="preserve"> a conducirse </w:t>
      </w:r>
      <w:bookmarkStart w:id="16" w:name="_Hlk113369345"/>
      <w:r w:rsidR="000624B5">
        <w:rPr>
          <w:rFonts w:ascii="Arial" w:eastAsia="Arial" w:hAnsi="Arial" w:cs="Arial"/>
          <w:sz w:val="20"/>
          <w:szCs w:val="20"/>
        </w:rPr>
        <w:t xml:space="preserve">de acuerdo con </w:t>
      </w:r>
      <w:r w:rsidR="00AB7182" w:rsidRPr="00ED3DB9">
        <w:rPr>
          <w:rFonts w:ascii="Arial" w:eastAsia="Arial" w:hAnsi="Arial" w:cs="Arial"/>
          <w:sz w:val="20"/>
          <w:szCs w:val="20"/>
        </w:rPr>
        <w:t>los principios</w:t>
      </w:r>
      <w:bookmarkEnd w:id="16"/>
      <w:r w:rsidR="00AB7182" w:rsidRPr="00ED3DB9">
        <w:rPr>
          <w:rFonts w:ascii="Arial" w:eastAsia="Arial" w:hAnsi="Arial" w:cs="Arial"/>
          <w:sz w:val="20"/>
          <w:szCs w:val="20"/>
        </w:rPr>
        <w:t xml:space="preserve"> de legalidad, igualdad, imparcialidad, eficiencia, eficacia, veracidad, buena fe, honradez, transparencia, reserva y respeto en el desarrollo de las funciones a su cargo. </w:t>
      </w:r>
    </w:p>
    <w:p w14:paraId="04C2E69C" w14:textId="77777777" w:rsidR="00EC527C" w:rsidRPr="00ED3DB9" w:rsidRDefault="00EC527C" w:rsidP="00EC527C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ED3DB9">
        <w:rPr>
          <w:rFonts w:ascii="Arial" w:eastAsia="Arial" w:hAnsi="Arial" w:cs="Arial"/>
          <w:sz w:val="20"/>
          <w:szCs w:val="20"/>
        </w:rPr>
        <w:t>Sin otro particular, reciba un cordial saludo.</w:t>
      </w:r>
    </w:p>
    <w:p w14:paraId="12E69E1F" w14:textId="5245EFED" w:rsidR="00491E02" w:rsidRPr="00ED3DB9" w:rsidRDefault="00470119" w:rsidP="004D64E3">
      <w:pPr>
        <w:spacing w:after="0" w:line="276" w:lineRule="auto"/>
        <w:jc w:val="center"/>
      </w:pPr>
      <w:r w:rsidRPr="00ED3DB9">
        <w:rPr>
          <w:rFonts w:ascii="Arial" w:eastAsia="Arial" w:hAnsi="Arial" w:cs="Arial"/>
          <w:b/>
          <w:sz w:val="20"/>
          <w:szCs w:val="20"/>
        </w:rPr>
        <w:t>A t e n t a m e n t e</w:t>
      </w:r>
    </w:p>
    <w:p w14:paraId="01EA4B8E" w14:textId="6E8C0305" w:rsidR="00491E02" w:rsidRPr="00ED3DB9" w:rsidRDefault="00491E02" w:rsidP="007E2196">
      <w:pPr>
        <w:pStyle w:val="Sinespaciado"/>
        <w:jc w:val="center"/>
        <w:rPr>
          <w:rFonts w:ascii="Arial" w:eastAsia="Arial" w:hAnsi="Arial" w:cs="Arial"/>
          <w:b/>
        </w:rPr>
      </w:pPr>
    </w:p>
    <w:p w14:paraId="14614A40" w14:textId="0C5CC69E" w:rsidR="00470119" w:rsidRPr="00ED3DB9" w:rsidRDefault="00470119" w:rsidP="007E2196">
      <w:pPr>
        <w:pStyle w:val="Sinespaciado"/>
        <w:jc w:val="center"/>
        <w:rPr>
          <w:rFonts w:ascii="Arial" w:eastAsia="Arial" w:hAnsi="Arial" w:cs="Arial"/>
          <w:b/>
          <w:highlight w:val="yellow"/>
        </w:rPr>
      </w:pPr>
    </w:p>
    <w:p w14:paraId="6C0DF28E" w14:textId="5E3C3FE3" w:rsidR="006927B9" w:rsidRPr="00ED3DB9" w:rsidRDefault="006927B9" w:rsidP="007E2196">
      <w:pPr>
        <w:pStyle w:val="Sinespaciado"/>
        <w:jc w:val="center"/>
        <w:rPr>
          <w:rFonts w:ascii="Arial" w:eastAsia="Arial" w:hAnsi="Arial" w:cs="Arial"/>
          <w:b/>
          <w:highlight w:val="yellow"/>
        </w:rPr>
      </w:pPr>
    </w:p>
    <w:p w14:paraId="46B11B64" w14:textId="64B8FEAF" w:rsidR="00491E02" w:rsidRDefault="00470119" w:rsidP="00CF5123">
      <w:pPr>
        <w:pStyle w:val="Sinespaciado"/>
        <w:jc w:val="center"/>
        <w:rPr>
          <w:rFonts w:ascii="Arial" w:eastAsia="Arial" w:hAnsi="Arial" w:cs="Arial"/>
          <w:b/>
        </w:rPr>
      </w:pPr>
      <w:r w:rsidRPr="00ED3DB9">
        <w:rPr>
          <w:rFonts w:ascii="Arial" w:eastAsia="Arial" w:hAnsi="Arial" w:cs="Arial"/>
          <w:b/>
        </w:rPr>
        <w:t>Luis Ignacio Sierra Villa</w:t>
      </w:r>
    </w:p>
    <w:p w14:paraId="72BA6896" w14:textId="77777777" w:rsidR="004E59F2" w:rsidRPr="00ED3DB9" w:rsidRDefault="004E59F2" w:rsidP="004E59F2">
      <w:pPr>
        <w:pStyle w:val="Sinespaciado"/>
        <w:jc w:val="center"/>
        <w:rPr>
          <w:rFonts w:ascii="Arial" w:eastAsia="Arial" w:hAnsi="Arial" w:cs="Arial"/>
          <w:b/>
        </w:rPr>
      </w:pPr>
      <w:r w:rsidRPr="00ED3DB9">
        <w:rPr>
          <w:rFonts w:ascii="Arial" w:eastAsia="Arial" w:hAnsi="Arial" w:cs="Arial"/>
          <w:b/>
        </w:rPr>
        <w:t>Titular de la Unidad de Seguimiento</w:t>
      </w:r>
    </w:p>
    <w:p w14:paraId="280F6C4C" w14:textId="77777777" w:rsidR="004E59F2" w:rsidRPr="00ED3DB9" w:rsidRDefault="004E59F2" w:rsidP="00CF5123">
      <w:pPr>
        <w:pStyle w:val="Sinespaciado"/>
        <w:jc w:val="center"/>
        <w:rPr>
          <w:rFonts w:ascii="Arial" w:eastAsia="Arial" w:hAnsi="Arial" w:cs="Arial"/>
          <w:b/>
        </w:rPr>
      </w:pPr>
    </w:p>
    <w:p w14:paraId="1ABD0E90" w14:textId="39FB1D6C" w:rsidR="00CF5123" w:rsidRPr="00ED3DB9" w:rsidRDefault="00CF5123" w:rsidP="006B3CDE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1313E75B" w14:textId="77777777" w:rsidR="00CF5123" w:rsidRPr="00ED3DB9" w:rsidRDefault="00CF5123" w:rsidP="006B3CDE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7A731100" w14:textId="61E46C19" w:rsidR="006B3CDE" w:rsidRPr="00ED3DB9" w:rsidRDefault="006B3CDE" w:rsidP="006B3CDE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  <w:bookmarkStart w:id="17" w:name="_Hlk113369365"/>
      <w:r w:rsidRPr="00ED3DB9">
        <w:rPr>
          <w:rFonts w:ascii="Arial" w:hAnsi="Arial" w:cs="Arial"/>
          <w:b/>
          <w:sz w:val="12"/>
          <w:szCs w:val="12"/>
        </w:rPr>
        <w:t>C.c.p.</w:t>
      </w:r>
      <w:r w:rsidRPr="00ED3DB9">
        <w:rPr>
          <w:rFonts w:ascii="Arial" w:hAnsi="Arial" w:cs="Arial"/>
          <w:sz w:val="12"/>
          <w:szCs w:val="12"/>
        </w:rPr>
        <w:tab/>
      </w:r>
      <w:r w:rsidR="00752EDD" w:rsidRPr="00ED3DB9">
        <w:rPr>
          <w:rFonts w:ascii="Arial" w:hAnsi="Arial" w:cs="Arial"/>
          <w:sz w:val="12"/>
          <w:szCs w:val="12"/>
        </w:rPr>
        <w:t>Archivo</w:t>
      </w:r>
    </w:p>
    <w:p w14:paraId="2B6026E9" w14:textId="5C4A9143" w:rsidR="009900CE" w:rsidRPr="00ED3DB9" w:rsidRDefault="000624B5" w:rsidP="00B40488">
      <w:pPr>
        <w:spacing w:after="0" w:line="276" w:lineRule="auto"/>
        <w:ind w:firstLine="708"/>
        <w:rPr>
          <w:rFonts w:ascii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4"/>
        </w:rPr>
        <w:t>LISV</w:t>
      </w:r>
      <w:commentRangeStart w:id="18"/>
      <w:r w:rsidRPr="00B42E82">
        <w:rPr>
          <w:rFonts w:ascii="Arial" w:eastAsia="Arial" w:hAnsi="Arial" w:cs="Arial"/>
          <w:sz w:val="12"/>
          <w:szCs w:val="14"/>
        </w:rPr>
        <w:t>/XXX/XXXX/XXX/XXXX*</w:t>
      </w:r>
      <w:commentRangeEnd w:id="18"/>
      <w:r w:rsidRPr="00B42E82">
        <w:rPr>
          <w:rStyle w:val="Refdecomentario"/>
        </w:rPr>
        <w:commentReference w:id="18"/>
      </w:r>
      <w:bookmarkEnd w:id="17"/>
    </w:p>
    <w:sectPr w:rsidR="009900CE" w:rsidRPr="00ED3DB9" w:rsidSect="00B40488">
      <w:headerReference w:type="default" r:id="rId10"/>
      <w:footerReference w:type="default" r:id="rId11"/>
      <w:pgSz w:w="12240" w:h="15840"/>
      <w:pgMar w:top="567" w:right="1134" w:bottom="993" w:left="1134" w:header="567" w:footer="543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MELISSA FERNANDA DUARTE MANZANO [2]" w:date="2024-09-18T14:02:00Z" w:initials="MFDM">
    <w:p w14:paraId="1A7600A9" w14:textId="77777777" w:rsidR="003E12FF" w:rsidRDefault="003E12FF" w:rsidP="003E12FF">
      <w:pPr>
        <w:pStyle w:val="Textocomentario"/>
      </w:pPr>
      <w:r>
        <w:rPr>
          <w:rStyle w:val="Refdecomentario"/>
        </w:rPr>
        <w:annotationRef/>
      </w:r>
      <w:r>
        <w:t>NOMBRE DEL DIRECTOR(A)</w:t>
      </w:r>
    </w:p>
  </w:comment>
  <w:comment w:id="5" w:author="SINAI ALEJANDRA BUSTAMANTE SANCHEZ" w:date="2022-04-20T16:10:00Z" w:initials="SABS">
    <w:p w14:paraId="1DDF9A06" w14:textId="77777777" w:rsidR="00F60E50" w:rsidRDefault="00F60E50">
      <w:pPr>
        <w:pStyle w:val="Textocomentario"/>
      </w:pPr>
      <w:r>
        <w:rPr>
          <w:rStyle w:val="Refdecomentario"/>
        </w:rPr>
        <w:annotationRef/>
      </w:r>
      <w:r>
        <w:t>En número sin letra</w:t>
      </w:r>
    </w:p>
  </w:comment>
  <w:comment w:id="6" w:author="SINAI ALEJANDRA BUSTAMANTE SANCHEZ" w:date="2022-04-20T16:07:00Z" w:initials="SABS">
    <w:p w14:paraId="3FB919EC" w14:textId="068733D4" w:rsidR="00F60E50" w:rsidRDefault="00F60E50">
      <w:pPr>
        <w:pStyle w:val="Textocomentario"/>
      </w:pPr>
      <w:r>
        <w:rPr>
          <w:rStyle w:val="Refdecomentario"/>
        </w:rPr>
        <w:annotationRef/>
      </w:r>
      <w:r>
        <w:t>En número, sin letra</w:t>
      </w:r>
    </w:p>
  </w:comment>
  <w:comment w:id="9" w:author="MELISSA FERNANDA DUARTE MANZANO [2]" w:date="2024-09-18T11:31:00Z" w:initials="MFDM">
    <w:p w14:paraId="037E8F17" w14:textId="77777777" w:rsidR="003E12FF" w:rsidRDefault="003E12FF" w:rsidP="003E12FF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29440953" w14:textId="77777777" w:rsidR="003E12FF" w:rsidRDefault="003E12FF" w:rsidP="003E12FF">
      <w:pPr>
        <w:pStyle w:val="Textocomentario"/>
      </w:pPr>
      <w:r>
        <w:t>EJEMPLO: 2 (Dos)</w:t>
      </w:r>
    </w:p>
  </w:comment>
  <w:comment w:id="10" w:author="SINAI ALEJANDRA BUSTAMANTE SANCHEZ" w:date="2021-09-08T13:46:00Z" w:initials="">
    <w:p w14:paraId="32266FD3" w14:textId="77777777" w:rsidR="003E12FF" w:rsidRDefault="003E12FF" w:rsidP="003E12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Número de oficio de la Orden de Auditoría</w:t>
      </w:r>
    </w:p>
  </w:comment>
  <w:comment w:id="11" w:author="SINAI ALEJANDRA BUSTAMANTE SANCHEZ" w:date="2021-09-08T13:46:00Z" w:initials="">
    <w:p w14:paraId="784CCC42" w14:textId="77777777" w:rsidR="00361075" w:rsidRDefault="00361075" w:rsidP="003610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Número de oficio de la Orden de Auditoría</w:t>
      </w:r>
    </w:p>
  </w:comment>
  <w:comment w:id="18" w:author="SINAI ALEJANDRA BUSTAMANTE SANCHEZ" w:date="2021-10-01T09:29:00Z" w:initials="SABS">
    <w:p w14:paraId="266612A3" w14:textId="77777777" w:rsidR="000624B5" w:rsidRDefault="000624B5" w:rsidP="000624B5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34E5C152" w14:textId="77777777" w:rsidR="000624B5" w:rsidRDefault="000624B5" w:rsidP="000624B5">
      <w:pPr>
        <w:pStyle w:val="Textocomentario"/>
      </w:pPr>
      <w:r>
        <w:t>-Titular</w:t>
      </w:r>
    </w:p>
    <w:p w14:paraId="6D3632EA" w14:textId="77777777" w:rsidR="000624B5" w:rsidRDefault="000624B5" w:rsidP="000624B5">
      <w:pPr>
        <w:pStyle w:val="Textocomentario"/>
      </w:pPr>
      <w:r>
        <w:t>-Lic. Martha</w:t>
      </w:r>
    </w:p>
    <w:p w14:paraId="534C29D3" w14:textId="77777777" w:rsidR="000624B5" w:rsidRDefault="000624B5" w:rsidP="000624B5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2BED765E" w14:textId="77777777" w:rsidR="000624B5" w:rsidRDefault="000624B5" w:rsidP="000624B5">
      <w:pPr>
        <w:pStyle w:val="Textocomentario"/>
      </w:pPr>
      <w:r>
        <w:t xml:space="preserve">- Abogado </w:t>
      </w:r>
    </w:p>
    <w:p w14:paraId="4FE2D182" w14:textId="77777777" w:rsidR="000624B5" w:rsidRDefault="000624B5" w:rsidP="000624B5">
      <w:pPr>
        <w:pStyle w:val="Textocomentario"/>
      </w:pPr>
      <w:r>
        <w:t>-Jefe de Departamento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A7600A9" w15:done="0"/>
  <w15:commentEx w15:paraId="1DDF9A06" w15:done="0"/>
  <w15:commentEx w15:paraId="3FB919EC" w15:done="0"/>
  <w15:commentEx w15:paraId="29440953" w15:done="0"/>
  <w15:commentEx w15:paraId="32266FD3" w15:done="0"/>
  <w15:commentEx w15:paraId="784CCC42" w15:done="0"/>
  <w15:commentEx w15:paraId="4FE2D18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A7600A9" w16cid:durableId="2A955C00"/>
  <w16cid:commentId w16cid:paraId="1DDF9A06" w16cid:durableId="260AAFA8"/>
  <w16cid:commentId w16cid:paraId="3FB919EC" w16cid:durableId="260AAE80"/>
  <w16cid:commentId w16cid:paraId="29440953" w16cid:durableId="2A9538A2"/>
  <w16cid:commentId w16cid:paraId="4FE2D182" w16cid:durableId="2612A1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7F1B4" w14:textId="77777777" w:rsidR="00AD1249" w:rsidRDefault="00AD1249" w:rsidP="00C755C3">
      <w:pPr>
        <w:spacing w:after="0" w:line="240" w:lineRule="auto"/>
      </w:pPr>
      <w:r>
        <w:separator/>
      </w:r>
    </w:p>
  </w:endnote>
  <w:endnote w:type="continuationSeparator" w:id="0">
    <w:p w14:paraId="0B7B7DEF" w14:textId="77777777" w:rsidR="00AD1249" w:rsidRDefault="00AD1249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466CA" w14:textId="77777777" w:rsidR="00006C5D" w:rsidRPr="00673BDE" w:rsidRDefault="00006C5D" w:rsidP="00006C5D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  <w:lang w:eastAsia="es-MX"/>
      </w:rPr>
    </w:pPr>
  </w:p>
  <w:p w14:paraId="4D19670F" w14:textId="7EB1DB26" w:rsidR="00A14F48" w:rsidRPr="00673BDE" w:rsidRDefault="00A14F48" w:rsidP="00A14F48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20" w:name="_Hlk86140406"/>
    <w:bookmarkStart w:id="21" w:name="_Hlk86140499"/>
    <w:r w:rsidRPr="00673BD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673BD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673BD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. 104, 106 y 108, Colonia Cinco de Mayo, Toluca, Estado de México, C.P. 50090    Tel. 722 167 84 </w:t>
    </w:r>
    <w:proofErr w:type="gramStart"/>
    <w:r w:rsidRPr="00673BD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50</w:t>
    </w:r>
    <w:bookmarkEnd w:id="20"/>
    <w:r w:rsidR="004D64E3" w:rsidRPr="00673BD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proofErr w:type="gramEnd"/>
    <w:r w:rsidR="00E809AE" w:rsidRPr="00673BD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4D64E3" w:rsidRPr="00673BD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BF3528" w:rsidRPr="00673BD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4D64E3" w:rsidRPr="00673BD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21"/>
  <w:p w14:paraId="1C90C414" w14:textId="77777777" w:rsidR="00117490" w:rsidRPr="00673BDE" w:rsidRDefault="00117490" w:rsidP="00117490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78BF048F" w14:textId="77777777" w:rsidR="00117490" w:rsidRPr="00673BDE" w:rsidRDefault="00117490" w:rsidP="00117490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673BDE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531EE539" w14:textId="3AFB2A74" w:rsidR="00117490" w:rsidRPr="00673BDE" w:rsidRDefault="00117490" w:rsidP="00117490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673BDE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CE01697" wp14:editId="5FE6F969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BCF6C69" w14:textId="67F28BD3" w:rsidR="00117490" w:rsidRPr="00673BDE" w:rsidRDefault="00117490" w:rsidP="00117490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673BD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B40488" w:rsidRPr="00673BD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3E12FF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B40488" w:rsidRPr="00673BD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E01697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XF+tm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2BCF6C69" w14:textId="67F28BD3" w:rsidR="00117490" w:rsidRPr="00673BDE" w:rsidRDefault="00117490" w:rsidP="00117490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673BD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B40488" w:rsidRPr="00673BD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3E12FF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B40488" w:rsidRPr="00673BD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673BDE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</w:t>
    </w:r>
    <w:proofErr w:type="spellStart"/>
    <w:r w:rsidRPr="00673BDE">
      <w:rPr>
        <w:rFonts w:ascii="HelveticaNeueLT Com 65 Md" w:hAnsi="HelveticaNeueLT Com 65 Md"/>
        <w:color w:val="808080" w:themeColor="background1" w:themeShade="80"/>
        <w:sz w:val="14"/>
        <w:szCs w:val="14"/>
      </w:rPr>
      <w:t>IntraNet</w:t>
    </w:r>
    <w:proofErr w:type="spellEnd"/>
    <w:r w:rsidRPr="00673BDE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 o </w:t>
    </w:r>
    <w:hyperlink r:id="rId1" w:history="1">
      <w:r w:rsidRPr="00673BDE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0B19DD9F" w14:textId="509880E7" w:rsidR="00BA6B90" w:rsidRPr="00673BDE" w:rsidRDefault="00117490" w:rsidP="00117490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673BDE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673BD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673BD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673BD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673BD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673BD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673BDE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673BD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673BD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673BD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673BD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11</w:t>
    </w:r>
    <w:r w:rsidRPr="00673BD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673BD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FE2A7" w14:textId="77777777" w:rsidR="00AD1249" w:rsidRDefault="00AD1249" w:rsidP="00C755C3">
      <w:pPr>
        <w:spacing w:after="0" w:line="240" w:lineRule="auto"/>
      </w:pPr>
      <w:r>
        <w:separator/>
      </w:r>
    </w:p>
  </w:footnote>
  <w:footnote w:type="continuationSeparator" w:id="0">
    <w:p w14:paraId="6002DC83" w14:textId="77777777" w:rsidR="00AD1249" w:rsidRDefault="00AD1249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618"/>
      <w:gridCol w:w="1881"/>
    </w:tblGrid>
    <w:tr w:rsidR="003E12FF" w:rsidRPr="0066255C" w14:paraId="6AE9D6D4" w14:textId="77777777" w:rsidTr="00610BAC">
      <w:tc>
        <w:tcPr>
          <w:tcW w:w="1320" w:type="dxa"/>
        </w:tcPr>
        <w:p w14:paraId="5E16194B" w14:textId="77777777" w:rsidR="003E12FF" w:rsidRPr="0066255C" w:rsidRDefault="003E12FF" w:rsidP="003E12FF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784DE011" wp14:editId="5E99D8AC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18" w:type="dxa"/>
          <w:vAlign w:val="center"/>
        </w:tcPr>
        <w:p w14:paraId="10D53BD3" w14:textId="77777777" w:rsidR="003E12FF" w:rsidRPr="0066255C" w:rsidRDefault="003E12FF" w:rsidP="003E12FF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5F64BE81" w14:textId="77777777" w:rsidR="003E12FF" w:rsidRPr="0066255C" w:rsidRDefault="003E12FF" w:rsidP="003E12FF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66255C">
            <w:rPr>
              <w:rFonts w:ascii="Arial" w:hAnsi="Arial" w:cs="Arial"/>
              <w:sz w:val="16"/>
              <w:szCs w:val="16"/>
            </w:rPr>
            <w:t>Unidad de Seguimiento</w:t>
          </w:r>
        </w:p>
        <w:p w14:paraId="36ED4530" w14:textId="77777777" w:rsidR="003E12FF" w:rsidRDefault="003E12FF" w:rsidP="003E12FF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4784129C" w14:textId="77777777" w:rsidR="003E12FF" w:rsidRPr="0066255C" w:rsidRDefault="003E12FF" w:rsidP="003E12FF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30CAD226" w14:textId="77777777" w:rsidR="003E12FF" w:rsidRPr="0066255C" w:rsidRDefault="003E12FF" w:rsidP="003E12FF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pacing w:val="-4"/>
              <w:sz w:val="13"/>
              <w:szCs w:val="13"/>
            </w:rPr>
            <w:t>”</w:t>
          </w:r>
          <w:r w:rsidRPr="00673BDE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>
            <w:rPr>
              <w:rFonts w:ascii="HelveticaNeueLT Com 65 Md" w:hAnsi="HelveticaNeueLT Com 65 Md"/>
              <w:sz w:val="13"/>
              <w:szCs w:val="13"/>
            </w:rPr>
            <w:t>".</w:t>
          </w:r>
        </w:p>
      </w:tc>
      <w:tc>
        <w:tcPr>
          <w:tcW w:w="1881" w:type="dxa"/>
        </w:tcPr>
        <w:p w14:paraId="6FECCFB9" w14:textId="77777777" w:rsidR="003E12FF" w:rsidRPr="0066255C" w:rsidRDefault="003E12FF" w:rsidP="003E12FF">
          <w:pPr>
            <w:pStyle w:val="Encabezado"/>
            <w:jc w:val="right"/>
            <w:rPr>
              <w:rFonts w:ascii="Arial" w:hAnsi="Arial" w:cs="Arial"/>
            </w:rPr>
          </w:pPr>
          <w:r w:rsidRPr="0066255C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65408" behindDoc="1" locked="0" layoutInCell="1" allowOverlap="1" wp14:anchorId="4F1A18EC" wp14:editId="373AF8CA">
                <wp:simplePos x="0" y="0"/>
                <wp:positionH relativeFrom="page">
                  <wp:posOffset>-109641</wp:posOffset>
                </wp:positionH>
                <wp:positionV relativeFrom="paragraph">
                  <wp:posOffset>14217</wp:posOffset>
                </wp:positionV>
                <wp:extent cx="1440000" cy="595294"/>
                <wp:effectExtent l="0" t="0" r="8255" b="0"/>
                <wp:wrapNone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59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27E36F24" w14:textId="77777777" w:rsidR="003E12FF" w:rsidRPr="00491E02" w:rsidRDefault="003E12FF" w:rsidP="003E12FF">
    <w:pPr>
      <w:spacing w:after="0" w:line="276" w:lineRule="auto"/>
      <w:jc w:val="right"/>
      <w:rPr>
        <w:rFonts w:ascii="Arial" w:hAnsi="Arial" w:cs="Arial"/>
        <w:sz w:val="20"/>
        <w:szCs w:val="20"/>
      </w:rPr>
    </w:pPr>
    <w:bookmarkStart w:id="19" w:name="_Hlk177560824"/>
    <w:r w:rsidRPr="0066255C">
      <w:rPr>
        <w:rFonts w:ascii="Arial" w:hAnsi="Arial" w:cs="Arial"/>
        <w:noProof/>
        <w:lang w:eastAsia="es-MX"/>
      </w:rPr>
      <w:drawing>
        <wp:anchor distT="0" distB="0" distL="114300" distR="114300" simplePos="0" relativeHeight="251666432" behindDoc="1" locked="0" layoutInCell="1" allowOverlap="1" wp14:anchorId="6C673C2A" wp14:editId="4F7C0ED8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91E02">
      <w:rPr>
        <w:rFonts w:ascii="Arial" w:hAnsi="Arial" w:cs="Arial"/>
        <w:sz w:val="20"/>
        <w:szCs w:val="20"/>
      </w:rPr>
      <w:t xml:space="preserve">Toluca de Lerdo, Estado de México; </w:t>
    </w:r>
    <w:r>
      <w:rPr>
        <w:rFonts w:ascii="Arial" w:hAnsi="Arial" w:cs="Arial"/>
        <w:sz w:val="20"/>
        <w:szCs w:val="20"/>
      </w:rPr>
      <w:t>mes día de 20XX</w:t>
    </w:r>
  </w:p>
  <w:tbl>
    <w:tblPr>
      <w:tblStyle w:val="Tablaconcuadrcul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583"/>
    </w:tblGrid>
    <w:tr w:rsidR="003E12FF" w:rsidRPr="007F3D5B" w14:paraId="1DACFF3F" w14:textId="77777777" w:rsidTr="00610BAC">
      <w:trPr>
        <w:trHeight w:val="313"/>
      </w:trPr>
      <w:tc>
        <w:tcPr>
          <w:tcW w:w="6379" w:type="dxa"/>
          <w:vAlign w:val="center"/>
        </w:tcPr>
        <w:p w14:paraId="5B2B6FC0" w14:textId="77777777" w:rsidR="003E12FF" w:rsidRPr="007F3D5B" w:rsidRDefault="003E12FF" w:rsidP="003E12FF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Memorándum</w:t>
          </w:r>
          <w:r w:rsidRPr="007F3D5B">
            <w:rPr>
              <w:rFonts w:ascii="Arial" w:hAnsi="Arial" w:cs="Arial"/>
              <w:b/>
              <w:sz w:val="20"/>
            </w:rPr>
            <w:t xml:space="preserve"> </w:t>
          </w:r>
          <w:r>
            <w:rPr>
              <w:rFonts w:ascii="Arial" w:hAnsi="Arial" w:cs="Arial"/>
              <w:b/>
              <w:sz w:val="20"/>
            </w:rPr>
            <w:t>n</w:t>
          </w:r>
          <w:r w:rsidRPr="007F3D5B">
            <w:rPr>
              <w:rFonts w:ascii="Arial" w:hAnsi="Arial" w:cs="Arial"/>
              <w:b/>
              <w:sz w:val="20"/>
            </w:rPr>
            <w:t>úmero:</w:t>
          </w:r>
        </w:p>
      </w:tc>
      <w:tc>
        <w:tcPr>
          <w:tcW w:w="3583" w:type="dxa"/>
          <w:vAlign w:val="center"/>
        </w:tcPr>
        <w:p w14:paraId="2C6AF104" w14:textId="77777777" w:rsidR="003E12FF" w:rsidRPr="007F3D5B" w:rsidRDefault="003E12FF" w:rsidP="003E12FF">
          <w:pPr>
            <w:spacing w:before="60" w:line="276" w:lineRule="auto"/>
            <w:jc w:val="both"/>
            <w:rPr>
              <w:rFonts w:ascii="Arial" w:hAnsi="Arial" w:cs="Arial"/>
              <w:sz w:val="20"/>
              <w:szCs w:val="18"/>
            </w:rPr>
          </w:pPr>
          <w:r w:rsidRPr="007F3D5B">
            <w:rPr>
              <w:rFonts w:ascii="Arial" w:hAnsi="Arial" w:cs="Arial"/>
              <w:sz w:val="20"/>
            </w:rPr>
            <w:t>OSFEM/US/XXX/202X</w:t>
          </w:r>
        </w:p>
      </w:tc>
    </w:tr>
    <w:tr w:rsidR="003E12FF" w:rsidRPr="007F3D5B" w14:paraId="266D723A" w14:textId="77777777" w:rsidTr="00610BAC">
      <w:trPr>
        <w:trHeight w:val="572"/>
      </w:trPr>
      <w:tc>
        <w:tcPr>
          <w:tcW w:w="6379" w:type="dxa"/>
        </w:tcPr>
        <w:p w14:paraId="10C8D0BB" w14:textId="77777777" w:rsidR="003E12FF" w:rsidRPr="007F3D5B" w:rsidRDefault="003E12FF" w:rsidP="003E12FF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7F3D5B">
            <w:rPr>
              <w:rFonts w:ascii="Arial" w:hAnsi="Arial" w:cs="Arial"/>
              <w:b/>
              <w:sz w:val="20"/>
            </w:rPr>
            <w:t>Asunto:</w:t>
          </w:r>
        </w:p>
      </w:tc>
      <w:tc>
        <w:tcPr>
          <w:tcW w:w="3583" w:type="dxa"/>
        </w:tcPr>
        <w:p w14:paraId="02FC5C4C" w14:textId="77777777" w:rsidR="003E12FF" w:rsidRPr="007F3D5B" w:rsidRDefault="003E12FF" w:rsidP="003E12FF">
          <w:pPr>
            <w:spacing w:before="60" w:line="276" w:lineRule="auto"/>
            <w:jc w:val="both"/>
            <w:rPr>
              <w:rFonts w:ascii="Arial" w:hAnsi="Arial" w:cs="Arial"/>
              <w:sz w:val="19"/>
              <w:szCs w:val="19"/>
            </w:rPr>
          </w:pPr>
          <w:r w:rsidRPr="00ED3DB9">
            <w:rPr>
              <w:rFonts w:ascii="Arial" w:hAnsi="Arial" w:cs="Arial"/>
              <w:sz w:val="20"/>
              <w:szCs w:val="20"/>
            </w:rPr>
            <w:t>Turno y Asignación</w:t>
          </w:r>
          <w:r>
            <w:rPr>
              <w:rFonts w:ascii="Arial" w:hAnsi="Arial" w:cs="Arial"/>
              <w:sz w:val="20"/>
              <w:szCs w:val="20"/>
            </w:rPr>
            <w:t xml:space="preserve"> del </w:t>
          </w:r>
          <w:r w:rsidRPr="00ED3DB9">
            <w:rPr>
              <w:rFonts w:ascii="Arial" w:hAnsi="Arial" w:cs="Arial"/>
              <w:sz w:val="20"/>
              <w:szCs w:val="20"/>
            </w:rPr>
            <w:t>Expediente Técnico de Auditoría</w:t>
          </w:r>
          <w:r>
            <w:rPr>
              <w:rFonts w:ascii="Arial" w:hAnsi="Arial" w:cs="Arial"/>
              <w:sz w:val="20"/>
              <w:szCs w:val="20"/>
            </w:rPr>
            <w:t xml:space="preserve"> y del Informe de Auditoría</w:t>
          </w:r>
          <w:r w:rsidRPr="007F3D5B">
            <w:rPr>
              <w:rFonts w:ascii="Arial" w:hAnsi="Arial" w:cs="Arial"/>
              <w:sz w:val="20"/>
              <w:szCs w:val="20"/>
            </w:rPr>
            <w:t>.</w:t>
          </w:r>
        </w:p>
      </w:tc>
    </w:tr>
    <w:bookmarkEnd w:id="19"/>
  </w:tbl>
  <w:p w14:paraId="4FC3F1C4" w14:textId="77777777" w:rsidR="003E12FF" w:rsidRPr="0008758E" w:rsidRDefault="003E12FF" w:rsidP="003E12FF">
    <w:pPr>
      <w:spacing w:after="0" w:line="240" w:lineRule="auto"/>
      <w:jc w:val="right"/>
      <w:rPr>
        <w:rFonts w:ascii="HelveticaNeue LT 45 Light" w:hAnsi="HelveticaNeue LT 45 Light" w:cs="Arial"/>
        <w:sz w:val="8"/>
      </w:rPr>
    </w:pPr>
  </w:p>
  <w:p w14:paraId="2B1EBCC1" w14:textId="77777777" w:rsidR="003E12FF" w:rsidRDefault="003E12FF" w:rsidP="003E12FF">
    <w:pPr>
      <w:spacing w:after="0" w:line="240" w:lineRule="auto"/>
      <w:jc w:val="center"/>
      <w:rPr>
        <w:rFonts w:ascii="HelveticaNeueLT Com 65 Md" w:hAnsi="HelveticaNeueLT Com 65 Md" w:cs="Arial"/>
        <w:b/>
        <w:color w:val="000000" w:themeColor="text1"/>
        <w:sz w:val="24"/>
        <w:szCs w:val="24"/>
      </w:rPr>
    </w:pPr>
    <w:r w:rsidRPr="006B3CDE">
      <w:rPr>
        <w:rFonts w:ascii="HelveticaNeueLT Com 65 Md" w:hAnsi="HelveticaNeueLT Com 65 Md" w:cs="Arial"/>
        <w:b/>
        <w:color w:val="000000" w:themeColor="text1"/>
        <w:sz w:val="24"/>
        <w:szCs w:val="24"/>
      </w:rPr>
      <w:t>MEMORÁNDUM</w:t>
    </w:r>
  </w:p>
  <w:p w14:paraId="1DDAAC83" w14:textId="77777777" w:rsidR="00C755C3" w:rsidRPr="003E12FF" w:rsidRDefault="00C755C3" w:rsidP="003E12F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D078B"/>
    <w:multiLevelType w:val="hybridMultilevel"/>
    <w:tmpl w:val="6862F1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 [2]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06C5D"/>
    <w:rsid w:val="00024255"/>
    <w:rsid w:val="000624B5"/>
    <w:rsid w:val="00082CAA"/>
    <w:rsid w:val="00086982"/>
    <w:rsid w:val="0008758E"/>
    <w:rsid w:val="000A0756"/>
    <w:rsid w:val="000A2751"/>
    <w:rsid w:val="000A7C24"/>
    <w:rsid w:val="000B0DD4"/>
    <w:rsid w:val="000D5789"/>
    <w:rsid w:val="000E6BCD"/>
    <w:rsid w:val="000F0D66"/>
    <w:rsid w:val="000F2466"/>
    <w:rsid w:val="00112B28"/>
    <w:rsid w:val="00117490"/>
    <w:rsid w:val="00131035"/>
    <w:rsid w:val="0014160C"/>
    <w:rsid w:val="0016513C"/>
    <w:rsid w:val="0018287F"/>
    <w:rsid w:val="001C6CFF"/>
    <w:rsid w:val="001D7178"/>
    <w:rsid w:val="001F1E8C"/>
    <w:rsid w:val="001F68D0"/>
    <w:rsid w:val="002172B0"/>
    <w:rsid w:val="00271528"/>
    <w:rsid w:val="00285D9E"/>
    <w:rsid w:val="002A5649"/>
    <w:rsid w:val="002B6F6B"/>
    <w:rsid w:val="002C3FD6"/>
    <w:rsid w:val="002D47E7"/>
    <w:rsid w:val="002E2870"/>
    <w:rsid w:val="002E70A1"/>
    <w:rsid w:val="00300386"/>
    <w:rsid w:val="00303F34"/>
    <w:rsid w:val="00334934"/>
    <w:rsid w:val="00335650"/>
    <w:rsid w:val="00361075"/>
    <w:rsid w:val="003A28A3"/>
    <w:rsid w:val="003B3317"/>
    <w:rsid w:val="003B6B97"/>
    <w:rsid w:val="003D0864"/>
    <w:rsid w:val="003E0617"/>
    <w:rsid w:val="003E06D2"/>
    <w:rsid w:val="003E12FF"/>
    <w:rsid w:val="003F17E3"/>
    <w:rsid w:val="0040423F"/>
    <w:rsid w:val="00405224"/>
    <w:rsid w:val="0042150C"/>
    <w:rsid w:val="00440157"/>
    <w:rsid w:val="00441389"/>
    <w:rsid w:val="00444950"/>
    <w:rsid w:val="00456652"/>
    <w:rsid w:val="00470119"/>
    <w:rsid w:val="004860C4"/>
    <w:rsid w:val="00491E02"/>
    <w:rsid w:val="004D64E3"/>
    <w:rsid w:val="004E59F2"/>
    <w:rsid w:val="00520745"/>
    <w:rsid w:val="0053087E"/>
    <w:rsid w:val="0054695B"/>
    <w:rsid w:val="00562CBB"/>
    <w:rsid w:val="00572D6F"/>
    <w:rsid w:val="005A4BC2"/>
    <w:rsid w:val="005A7973"/>
    <w:rsid w:val="005C76E8"/>
    <w:rsid w:val="00621253"/>
    <w:rsid w:val="0062492B"/>
    <w:rsid w:val="00631AB0"/>
    <w:rsid w:val="0064288A"/>
    <w:rsid w:val="0066255C"/>
    <w:rsid w:val="00667679"/>
    <w:rsid w:val="00673BDE"/>
    <w:rsid w:val="006927B9"/>
    <w:rsid w:val="006B3CDE"/>
    <w:rsid w:val="006B4AEB"/>
    <w:rsid w:val="006C7E16"/>
    <w:rsid w:val="006D42EC"/>
    <w:rsid w:val="006E5DCD"/>
    <w:rsid w:val="007015C9"/>
    <w:rsid w:val="00706A1D"/>
    <w:rsid w:val="00711354"/>
    <w:rsid w:val="00715DF0"/>
    <w:rsid w:val="007175BE"/>
    <w:rsid w:val="00721046"/>
    <w:rsid w:val="00733A4D"/>
    <w:rsid w:val="007502BE"/>
    <w:rsid w:val="00752EDD"/>
    <w:rsid w:val="00767C92"/>
    <w:rsid w:val="0077431D"/>
    <w:rsid w:val="007A2404"/>
    <w:rsid w:val="007B6493"/>
    <w:rsid w:val="007D6025"/>
    <w:rsid w:val="007E2196"/>
    <w:rsid w:val="007E2A0C"/>
    <w:rsid w:val="00820E27"/>
    <w:rsid w:val="008739CE"/>
    <w:rsid w:val="008912BD"/>
    <w:rsid w:val="008C062B"/>
    <w:rsid w:val="008E35C7"/>
    <w:rsid w:val="008F1040"/>
    <w:rsid w:val="008F56A6"/>
    <w:rsid w:val="00931248"/>
    <w:rsid w:val="009343C9"/>
    <w:rsid w:val="009349C1"/>
    <w:rsid w:val="009405AF"/>
    <w:rsid w:val="009413D3"/>
    <w:rsid w:val="00963D55"/>
    <w:rsid w:val="00966EEA"/>
    <w:rsid w:val="009900CE"/>
    <w:rsid w:val="0099142C"/>
    <w:rsid w:val="009A5B19"/>
    <w:rsid w:val="00A14F48"/>
    <w:rsid w:val="00A2481B"/>
    <w:rsid w:val="00A25E31"/>
    <w:rsid w:val="00A370BD"/>
    <w:rsid w:val="00A547F9"/>
    <w:rsid w:val="00A6359D"/>
    <w:rsid w:val="00A92B21"/>
    <w:rsid w:val="00A97D53"/>
    <w:rsid w:val="00AA5302"/>
    <w:rsid w:val="00AB4B2E"/>
    <w:rsid w:val="00AB7182"/>
    <w:rsid w:val="00AC3DF5"/>
    <w:rsid w:val="00AD1249"/>
    <w:rsid w:val="00AD280A"/>
    <w:rsid w:val="00AD646D"/>
    <w:rsid w:val="00AE01FC"/>
    <w:rsid w:val="00B10C2A"/>
    <w:rsid w:val="00B214E4"/>
    <w:rsid w:val="00B40488"/>
    <w:rsid w:val="00B719ED"/>
    <w:rsid w:val="00B84951"/>
    <w:rsid w:val="00BA6B90"/>
    <w:rsid w:val="00BB212E"/>
    <w:rsid w:val="00BF2878"/>
    <w:rsid w:val="00BF3528"/>
    <w:rsid w:val="00C17BAC"/>
    <w:rsid w:val="00C27730"/>
    <w:rsid w:val="00C5714C"/>
    <w:rsid w:val="00C65C49"/>
    <w:rsid w:val="00C739AC"/>
    <w:rsid w:val="00C755C3"/>
    <w:rsid w:val="00C8427C"/>
    <w:rsid w:val="00CA748D"/>
    <w:rsid w:val="00CB4150"/>
    <w:rsid w:val="00CC320C"/>
    <w:rsid w:val="00CD4B5A"/>
    <w:rsid w:val="00CE3CF0"/>
    <w:rsid w:val="00CE7ED0"/>
    <w:rsid w:val="00CF5123"/>
    <w:rsid w:val="00D034AF"/>
    <w:rsid w:val="00D11A74"/>
    <w:rsid w:val="00D51F34"/>
    <w:rsid w:val="00D70B48"/>
    <w:rsid w:val="00D90007"/>
    <w:rsid w:val="00DA0FFA"/>
    <w:rsid w:val="00DE19B7"/>
    <w:rsid w:val="00E11E4E"/>
    <w:rsid w:val="00E246EB"/>
    <w:rsid w:val="00E273B0"/>
    <w:rsid w:val="00E57165"/>
    <w:rsid w:val="00E60F82"/>
    <w:rsid w:val="00E61288"/>
    <w:rsid w:val="00E809AE"/>
    <w:rsid w:val="00E84917"/>
    <w:rsid w:val="00E86E5B"/>
    <w:rsid w:val="00EA7E6A"/>
    <w:rsid w:val="00EB25FA"/>
    <w:rsid w:val="00EC47DF"/>
    <w:rsid w:val="00EC527C"/>
    <w:rsid w:val="00EC678B"/>
    <w:rsid w:val="00ED3DB9"/>
    <w:rsid w:val="00EF07AF"/>
    <w:rsid w:val="00F20E7A"/>
    <w:rsid w:val="00F25657"/>
    <w:rsid w:val="00F379BB"/>
    <w:rsid w:val="00F52F52"/>
    <w:rsid w:val="00F60E50"/>
    <w:rsid w:val="00FF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D191AE6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unhideWhenUsed/>
    <w:rsid w:val="00752ED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752ED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52EDD"/>
    <w:rPr>
      <w:vertAlign w:val="superscript"/>
    </w:rPr>
  </w:style>
  <w:style w:type="paragraph" w:styleId="Sinespaciado">
    <w:name w:val="No Spacing"/>
    <w:uiPriority w:val="1"/>
    <w:qFormat/>
    <w:rsid w:val="004701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01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0119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491E0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91E0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91E0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91E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91E02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491E0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B7182"/>
    <w:pPr>
      <w:spacing w:line="256" w:lineRule="auto"/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3E1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26</cp:revision>
  <cp:lastPrinted>2022-02-09T00:12:00Z</cp:lastPrinted>
  <dcterms:created xsi:type="dcterms:W3CDTF">2022-06-13T21:03:00Z</dcterms:created>
  <dcterms:modified xsi:type="dcterms:W3CDTF">2024-09-18T21:46:00Z</dcterms:modified>
</cp:coreProperties>
</file>