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DC96" w14:textId="084C1C2F" w:rsidR="00764E6C" w:rsidRPr="007F3D5B" w:rsidRDefault="00D75185" w:rsidP="00764E6C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77554401"/>
      <w:bookmarkStart w:id="1" w:name="_Hlk156547158"/>
      <w:permStart w:id="1709402915" w:edGrp="everyone"/>
      <w:r>
        <w:rPr>
          <w:rFonts w:ascii="Arial" w:eastAsia="Arial" w:hAnsi="Arial" w:cs="Arial"/>
          <w:b/>
          <w:sz w:val="20"/>
          <w:szCs w:val="20"/>
        </w:rPr>
        <w:t>${remitente}</w:t>
      </w:r>
      <w:r w:rsidR="00764E6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="00764E6C"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083244D5" w14:textId="66CEC76D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3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3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  <w:r w:rsidR="00D75185">
        <w:rPr>
          <w:rFonts w:ascii="Arial" w:eastAsia="Arial" w:hAnsi="Arial" w:cs="Arial"/>
          <w:b/>
          <w:sz w:val="20"/>
          <w:szCs w:val="20"/>
        </w:rPr>
        <w:t xml:space="preserve"> ${</w:t>
      </w:r>
      <w:proofErr w:type="spellStart"/>
      <w:r w:rsidR="00D75185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D75185">
        <w:rPr>
          <w:rFonts w:ascii="Arial" w:eastAsia="Arial" w:hAnsi="Arial" w:cs="Arial"/>
          <w:b/>
          <w:sz w:val="20"/>
          <w:szCs w:val="20"/>
        </w:rPr>
        <w:t>}</w:t>
      </w:r>
    </w:p>
    <w:p w14:paraId="0B8746CB" w14:textId="77777777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5FB3A20D" w14:textId="0B3A03F1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r w:rsidR="00D75185">
        <w:rPr>
          <w:rFonts w:ascii="Arial" w:eastAsia="Arial" w:hAnsi="Arial" w:cs="Arial"/>
          <w:sz w:val="20"/>
          <w:szCs w:val="20"/>
        </w:rPr>
        <w:t>${</w:t>
      </w:r>
      <w:proofErr w:type="spellStart"/>
      <w:r w:rsidR="00D75185">
        <w:rPr>
          <w:rFonts w:ascii="Arial" w:eastAsia="Arial" w:hAnsi="Arial" w:cs="Arial"/>
          <w:sz w:val="20"/>
          <w:szCs w:val="20"/>
        </w:rPr>
        <w:t>remitente_domicil</w:t>
      </w:r>
      <w:r w:rsidR="00901FB6">
        <w:rPr>
          <w:rFonts w:ascii="Arial" w:eastAsia="Arial" w:hAnsi="Arial" w:cs="Arial"/>
          <w:sz w:val="20"/>
          <w:szCs w:val="20"/>
        </w:rPr>
        <w:t>i</w:t>
      </w:r>
      <w:r w:rsidR="00D75185">
        <w:rPr>
          <w:rFonts w:ascii="Arial" w:eastAsia="Arial" w:hAnsi="Arial" w:cs="Arial"/>
          <w:sz w:val="20"/>
          <w:szCs w:val="20"/>
        </w:rPr>
        <w:t>o</w:t>
      </w:r>
      <w:proofErr w:type="spellEnd"/>
      <w:r w:rsidR="00D75185">
        <w:rPr>
          <w:rFonts w:ascii="Arial" w:eastAsia="Arial" w:hAnsi="Arial" w:cs="Arial"/>
          <w:sz w:val="20"/>
          <w:szCs w:val="20"/>
        </w:rPr>
        <w:t>}</w:t>
      </w:r>
      <w:commentRangeStart w:id="4"/>
      <w:r w:rsidRPr="007F3D5B">
        <w:rPr>
          <w:rFonts w:ascii="Arial" w:eastAsia="Arial" w:hAnsi="Arial" w:cs="Arial"/>
          <w:sz w:val="20"/>
          <w:szCs w:val="20"/>
        </w:rPr>
        <w:t xml:space="preserve">, </w:t>
      </w:r>
      <w:commentRangeEnd w:id="4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</w:p>
    <w:p w14:paraId="095CB16E" w14:textId="77777777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bookmarkEnd w:id="0"/>
    <w:p w14:paraId="0E86CF89" w14:textId="6A646B37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AF4881">
        <w:rPr>
          <w:rFonts w:ascii="Arial" w:hAnsi="Arial" w:cs="Arial"/>
          <w:sz w:val="20"/>
          <w:szCs w:val="20"/>
        </w:rPr>
        <w:t xml:space="preserve">En vía de notificación y con fundamento en los artículos 25 fracción I y 26 del Código de Procedimientos Administrativos del Estado de México, de aplicación supletoria a la Ley de Fiscalización Superior vigente en la entidad y; </w:t>
      </w:r>
      <w:r w:rsidRPr="007F3D5B">
        <w:rPr>
          <w:rFonts w:ascii="Arial" w:eastAsia="Arial" w:hAnsi="Arial" w:cs="Arial"/>
          <w:sz w:val="20"/>
          <w:szCs w:val="20"/>
        </w:rPr>
        <w:t xml:space="preserve">16, </w:t>
      </w:r>
      <w:r w:rsidR="00D75185">
        <w:rPr>
          <w:rFonts w:ascii="Arial" w:eastAsia="Arial" w:hAnsi="Arial" w:cs="Arial"/>
          <w:sz w:val="20"/>
          <w:szCs w:val="20"/>
        </w:rPr>
        <w:t>${txt1}</w:t>
      </w:r>
      <w:r w:rsidRPr="007F3D5B">
        <w:rPr>
          <w:rFonts w:eastAsia="Arial"/>
        </w:rPr>
        <w:commentReference w:id="5"/>
      </w:r>
      <w:r w:rsidRPr="007F3D5B">
        <w:rPr>
          <w:rFonts w:ascii="Arial" w:eastAsia="Arial" w:hAnsi="Arial" w:cs="Arial"/>
          <w:sz w:val="20"/>
          <w:szCs w:val="20"/>
        </w:rPr>
        <w:t xml:space="preserve"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2 fracción XIII Bis, 3, 4 </w:t>
      </w:r>
      <w:commentRangeStart w:id="6"/>
      <w:r w:rsidRPr="007F3D5B">
        <w:rPr>
          <w:rFonts w:ascii="Arial" w:eastAsia="Arial" w:hAnsi="Arial" w:cs="Arial"/>
          <w:sz w:val="20"/>
          <w:szCs w:val="20"/>
        </w:rPr>
        <w:t>fracción</w:t>
      </w:r>
      <w:r>
        <w:rPr>
          <w:rFonts w:ascii="Arial" w:eastAsia="Arial" w:hAnsi="Arial" w:cs="Arial"/>
          <w:sz w:val="20"/>
          <w:szCs w:val="20"/>
        </w:rPr>
        <w:t xml:space="preserve"> XXX</w:t>
      </w:r>
      <w:commentRangeEnd w:id="6"/>
      <w:r w:rsidRPr="007F3D5B">
        <w:rPr>
          <w:rFonts w:ascii="Arial" w:eastAsia="Arial" w:hAnsi="Arial" w:cs="Arial"/>
          <w:sz w:val="20"/>
          <w:szCs w:val="20"/>
        </w:rPr>
        <w:commentReference w:id="6"/>
      </w:r>
      <w:r w:rsidRPr="007F3D5B">
        <w:rPr>
          <w:rFonts w:ascii="Arial" w:eastAsia="Arial" w:hAnsi="Arial" w:cs="Arial"/>
          <w:sz w:val="20"/>
          <w:szCs w:val="20"/>
        </w:rPr>
        <w:t xml:space="preserve">, 5, 6, 7, 8, 9, 21, 42 Bis, 53, 54 </w:t>
      </w:r>
      <w:commentRangeStart w:id="7"/>
      <w:r w:rsidRPr="007F3D5B">
        <w:rPr>
          <w:rFonts w:ascii="Arial" w:eastAsia="Arial" w:hAnsi="Arial" w:cs="Arial"/>
          <w:sz w:val="20"/>
          <w:szCs w:val="20"/>
        </w:rPr>
        <w:t>y 54 Bis</w:t>
      </w:r>
      <w:commentRangeEnd w:id="7"/>
      <w:r w:rsidRPr="007F3D5B">
        <w:rPr>
          <w:rFonts w:eastAsia="Arial"/>
        </w:rPr>
        <w:commentReference w:id="7"/>
      </w:r>
      <w:bookmarkStart w:id="8" w:name="_Hlk95750426"/>
      <w:r w:rsidR="00772BA4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bookmarkEnd w:id="8"/>
      <w:r w:rsidRPr="007F3D5B">
        <w:rPr>
          <w:rFonts w:ascii="Arial" w:eastAsia="Arial" w:hAnsi="Arial" w:cs="Arial"/>
          <w:sz w:val="20"/>
          <w:szCs w:val="20"/>
        </w:rPr>
        <w:t xml:space="preserve">; 3 fracciones XIII Bis </w:t>
      </w:r>
      <w:commentRangeStart w:id="9"/>
      <w:r w:rsidRPr="007F3D5B">
        <w:rPr>
          <w:rFonts w:ascii="Arial" w:eastAsia="Arial" w:hAnsi="Arial" w:cs="Arial"/>
          <w:sz w:val="20"/>
          <w:szCs w:val="20"/>
        </w:rPr>
        <w:t>y XXIII Bis</w:t>
      </w:r>
      <w:commentRangeEnd w:id="9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772BA4">
        <w:rPr>
          <w:rFonts w:ascii="Arial" w:eastAsia="Arial" w:hAnsi="Arial" w:cs="Arial"/>
          <w:sz w:val="20"/>
          <w:szCs w:val="20"/>
        </w:rPr>
        <w:t xml:space="preserve">, </w:t>
      </w:r>
      <w:r w:rsidRPr="007F3D5B">
        <w:rPr>
          <w:rFonts w:ascii="Arial" w:eastAsia="Arial" w:hAnsi="Arial" w:cs="Arial"/>
          <w:sz w:val="20"/>
          <w:szCs w:val="20"/>
        </w:rPr>
        <w:t xml:space="preserve">4, 6 fracciones III, XVIII y XXXVII, </w:t>
      </w:r>
      <w:bookmarkStart w:id="10" w:name="_Hlk104995299"/>
      <w:r w:rsidRPr="007F3D5B">
        <w:rPr>
          <w:rFonts w:ascii="Arial" w:eastAsia="Arial" w:hAnsi="Arial" w:cs="Arial"/>
          <w:sz w:val="20"/>
          <w:szCs w:val="20"/>
        </w:rPr>
        <w:t>23 XIX</w:t>
      </w:r>
      <w:r w:rsidR="00772BA4">
        <w:rPr>
          <w:rFonts w:ascii="Arial" w:eastAsia="Arial" w:hAnsi="Arial" w:cs="Arial"/>
          <w:sz w:val="20"/>
          <w:szCs w:val="20"/>
        </w:rPr>
        <w:t xml:space="preserve"> </w:t>
      </w:r>
      <w:r w:rsidRPr="007F3D5B">
        <w:rPr>
          <w:rFonts w:ascii="Arial" w:eastAsia="Arial" w:hAnsi="Arial" w:cs="Arial"/>
          <w:sz w:val="20"/>
          <w:szCs w:val="20"/>
        </w:rPr>
        <w:t xml:space="preserve">y XLIV </w:t>
      </w:r>
      <w:bookmarkEnd w:id="10"/>
      <w:r w:rsidRPr="007F3D5B">
        <w:rPr>
          <w:rFonts w:ascii="Arial" w:eastAsia="Arial" w:hAnsi="Arial" w:cs="Arial"/>
          <w:sz w:val="20"/>
          <w:szCs w:val="20"/>
        </w:rPr>
        <w:t>y 47 del Reglamento Interior del Órgano Superior de Fiscalización del Estado de México</w:t>
      </w:r>
      <w:r>
        <w:rPr>
          <w:rFonts w:ascii="Arial" w:hAnsi="Arial" w:cs="Arial"/>
          <w:sz w:val="20"/>
          <w:szCs w:val="20"/>
        </w:rPr>
        <w:t>;</w:t>
      </w:r>
      <w:r w:rsidRPr="00AF4881">
        <w:rPr>
          <w:rFonts w:ascii="Arial" w:hAnsi="Arial" w:cs="Arial"/>
          <w:sz w:val="20"/>
          <w:szCs w:val="20"/>
        </w:rPr>
        <w:t xml:space="preserve"> se hace de su conocimiento q</w:t>
      </w:r>
      <w:r w:rsidRPr="00AF4881">
        <w:rPr>
          <w:rFonts w:ascii="Arial" w:eastAsia="Arial" w:hAnsi="Arial" w:cs="Arial"/>
          <w:sz w:val="20"/>
          <w:szCs w:val="20"/>
        </w:rPr>
        <w:t xml:space="preserve">ue en fecha </w:t>
      </w:r>
      <w:r w:rsidR="00D75185">
        <w:rPr>
          <w:rFonts w:ascii="Arial" w:eastAsia="Arial" w:hAnsi="Arial" w:cs="Arial"/>
          <w:sz w:val="20"/>
          <w:szCs w:val="20"/>
        </w:rPr>
        <w:t>${</w:t>
      </w:r>
      <w:proofErr w:type="spellStart"/>
      <w:r w:rsidR="00D75185">
        <w:rPr>
          <w:rFonts w:ascii="Arial" w:eastAsia="Arial" w:hAnsi="Arial" w:cs="Arial"/>
          <w:sz w:val="20"/>
          <w:szCs w:val="20"/>
        </w:rPr>
        <w:t>fecha_oficioAcuerdo</w:t>
      </w:r>
      <w:proofErr w:type="spellEnd"/>
      <w:r w:rsidR="00D75185">
        <w:rPr>
          <w:rFonts w:ascii="Arial" w:eastAsia="Arial" w:hAnsi="Arial" w:cs="Arial"/>
          <w:sz w:val="20"/>
          <w:szCs w:val="20"/>
        </w:rPr>
        <w:t>}</w:t>
      </w:r>
      <w:r>
        <w:rPr>
          <w:rStyle w:val="Refdecomentario"/>
        </w:rPr>
        <w:commentReference w:id="11"/>
      </w:r>
      <w:r w:rsidRPr="00AF4881">
        <w:rPr>
          <w:rFonts w:ascii="Arial" w:eastAsia="Arial" w:hAnsi="Arial" w:cs="Arial"/>
          <w:sz w:val="20"/>
          <w:szCs w:val="20"/>
        </w:rPr>
        <w:t xml:space="preserve">, se emitió </w:t>
      </w:r>
      <w:r w:rsidR="00772BA4">
        <w:rPr>
          <w:rFonts w:ascii="Arial" w:eastAsia="Arial" w:hAnsi="Arial" w:cs="Arial"/>
          <w:sz w:val="20"/>
          <w:szCs w:val="20"/>
        </w:rPr>
        <w:t xml:space="preserve">el </w:t>
      </w:r>
      <w:r w:rsidRPr="00AF4881">
        <w:rPr>
          <w:rFonts w:ascii="Arial" w:eastAsia="Arial" w:hAnsi="Arial" w:cs="Arial"/>
          <w:sz w:val="20"/>
          <w:szCs w:val="20"/>
        </w:rPr>
        <w:t xml:space="preserve">Acuerdo de Radicación del </w:t>
      </w:r>
      <w:r>
        <w:rPr>
          <w:rFonts w:ascii="Arial" w:eastAsia="Arial" w:hAnsi="Arial" w:cs="Arial"/>
          <w:sz w:val="20"/>
          <w:szCs w:val="20"/>
        </w:rPr>
        <w:t xml:space="preserve">Expediente Técnico de Auditoría </w:t>
      </w:r>
      <w:r w:rsidRPr="00AF4881">
        <w:rPr>
          <w:rFonts w:ascii="Arial" w:eastAsia="Arial" w:hAnsi="Arial" w:cs="Arial"/>
          <w:sz w:val="20"/>
          <w:szCs w:val="20"/>
        </w:rPr>
        <w:t xml:space="preserve">integrado con motivo de </w:t>
      </w:r>
      <w:bookmarkStart w:id="12" w:name="_Hlk177554003"/>
      <w:r w:rsidRPr="00AF4881">
        <w:rPr>
          <w:rFonts w:ascii="Arial" w:eastAsia="Arial" w:hAnsi="Arial" w:cs="Arial"/>
          <w:sz w:val="20"/>
          <w:szCs w:val="20"/>
        </w:rPr>
        <w:t xml:space="preserve">la </w:t>
      </w:r>
      <w:r w:rsidRPr="00AF4881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 w:rsidR="00772BA4">
        <w:rPr>
          <w:rFonts w:ascii="Arial" w:eastAsia="Arial" w:hAnsi="Arial" w:cs="Arial"/>
          <w:b/>
          <w:sz w:val="20"/>
          <w:szCs w:val="20"/>
        </w:rPr>
        <w:t>Inversión Física</w:t>
      </w:r>
      <w:r w:rsidRPr="00AF4881"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13"/>
        </w:sdtContent>
      </w:sdt>
      <w:r w:rsidR="002E6812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2E6812">
        <w:rPr>
          <w:rFonts w:ascii="Arial" w:eastAsia="Arial" w:hAnsi="Arial" w:cs="Arial"/>
          <w:b/>
          <w:sz w:val="20"/>
          <w:szCs w:val="20"/>
        </w:rPr>
        <w:t>entidad_fiscalizable</w:t>
      </w:r>
      <w:proofErr w:type="spellEnd"/>
      <w:r w:rsidR="002E6812">
        <w:rPr>
          <w:rFonts w:ascii="Arial" w:eastAsia="Arial" w:hAnsi="Arial" w:cs="Arial"/>
          <w:b/>
          <w:sz w:val="20"/>
          <w:szCs w:val="20"/>
        </w:rPr>
        <w:t>}</w:t>
      </w:r>
      <w:commentRangeEnd w:id="13"/>
      <w:r w:rsidRPr="001C7F01">
        <w:rPr>
          <w:b/>
        </w:rPr>
        <w:commentReference w:id="13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r w:rsidR="002E6812">
        <w:rPr>
          <w:rFonts w:ascii="Arial" w:eastAsia="Arial" w:hAnsi="Arial" w:cs="Arial"/>
          <w:b/>
          <w:sz w:val="20"/>
          <w:szCs w:val="20"/>
        </w:rPr>
        <w:t>${periodo}</w:t>
      </w:r>
      <w:r w:rsidRPr="001C7F01">
        <w:rPr>
          <w:b/>
        </w:rPr>
        <w:commentReference w:id="14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y </w:t>
      </w:r>
      <w:r w:rsidRPr="0056616D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número </w:t>
      </w:r>
      <w:r w:rsidR="002E6812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2E6812">
        <w:rPr>
          <w:rFonts w:ascii="Arial" w:hAnsi="Arial" w:cs="Arial"/>
          <w:b/>
          <w:bCs/>
          <w:sz w:val="20"/>
          <w:szCs w:val="20"/>
        </w:rPr>
        <w:t>orden_auditoria</w:t>
      </w:r>
      <w:proofErr w:type="spellEnd"/>
      <w:r w:rsidR="002E6812">
        <w:rPr>
          <w:rFonts w:ascii="Arial" w:hAnsi="Arial" w:cs="Arial"/>
          <w:b/>
          <w:bCs/>
          <w:sz w:val="20"/>
          <w:szCs w:val="20"/>
        </w:rPr>
        <w:t>}</w:t>
      </w:r>
      <w:r w:rsidRPr="0056616D">
        <w:rPr>
          <w:rStyle w:val="Refdecomentario"/>
          <w:rFonts w:ascii="Times New Roman" w:eastAsia="Times New Roman" w:hAnsi="Times New Roman" w:cs="Times New Roman"/>
          <w:b/>
          <w:lang w:val="es-ES_tradnl" w:eastAsia="es-ES"/>
        </w:rPr>
        <w:commentReference w:id="15"/>
      </w:r>
      <w:bookmarkEnd w:id="12"/>
      <w:r w:rsidR="00F22451">
        <w:rPr>
          <w:rFonts w:ascii="Arial" w:hAnsi="Arial" w:cs="Arial"/>
          <w:bCs/>
          <w:sz w:val="20"/>
          <w:szCs w:val="20"/>
        </w:rPr>
        <w:t>.</w:t>
      </w:r>
    </w:p>
    <w:p w14:paraId="64D46973" w14:textId="17E9F821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ese sentido,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cita a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16"/>
        </w:sdtContent>
      </w:sdt>
      <w:r w:rsidR="002E6812">
        <w:rPr>
          <w:rFonts w:ascii="Arial" w:eastAsia="Arial" w:hAnsi="Arial" w:cs="Arial"/>
          <w:b/>
          <w:sz w:val="20"/>
          <w:szCs w:val="20"/>
        </w:rPr>
        <w:t>${remitente}</w:t>
      </w:r>
      <w:commentRangeEnd w:id="16"/>
      <w:r w:rsidRPr="00544572">
        <w:rPr>
          <w:rFonts w:ascii="Arial" w:hAnsi="Arial" w:cs="Arial"/>
          <w:b/>
          <w:sz w:val="20"/>
          <w:szCs w:val="20"/>
        </w:rPr>
        <w:commentReference w:id="16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commentRangeStart w:id="17"/>
      <w:r w:rsidR="002E6812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2E6812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2E6812">
        <w:rPr>
          <w:rFonts w:ascii="Arial" w:eastAsia="Arial" w:hAnsi="Arial" w:cs="Arial"/>
          <w:b/>
          <w:sz w:val="20"/>
          <w:szCs w:val="20"/>
        </w:rPr>
        <w:t>}</w:t>
      </w:r>
      <w:r w:rsidRPr="00CC73EB">
        <w:rPr>
          <w:rFonts w:ascii="Arial" w:eastAsia="Arial" w:hAnsi="Arial" w:cs="Arial"/>
          <w:sz w:val="20"/>
          <w:szCs w:val="20"/>
        </w:rPr>
        <w:t>,</w:t>
      </w:r>
      <w:commentRangeEnd w:id="17"/>
      <w:r w:rsidR="004942C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Pr="00544572">
        <w:rPr>
          <w:rFonts w:ascii="Arial" w:hAnsi="Arial" w:cs="Arial"/>
          <w:sz w:val="20"/>
          <w:szCs w:val="20"/>
        </w:rPr>
        <w:commentReference w:id="17"/>
      </w:r>
      <w:r w:rsidRPr="00544572">
        <w:rPr>
          <w:rFonts w:ascii="Arial" w:eastAsia="Arial" w:hAnsi="Arial" w:cs="Arial"/>
          <w:sz w:val="20"/>
          <w:szCs w:val="20"/>
        </w:rPr>
        <w:t>de su representante legal o enlace</w:t>
      </w:r>
      <w:r w:rsidR="00AB50B9">
        <w:rPr>
          <w:rFonts w:ascii="Arial" w:eastAsia="Arial" w:hAnsi="Arial" w:cs="Arial"/>
          <w:sz w:val="20"/>
          <w:szCs w:val="20"/>
        </w:rPr>
        <w:t xml:space="preserve"> administrativo</w:t>
      </w:r>
      <w:r w:rsidRPr="00544572">
        <w:rPr>
          <w:rFonts w:ascii="Arial" w:eastAsia="Arial" w:hAnsi="Arial" w:cs="Arial"/>
          <w:sz w:val="20"/>
          <w:szCs w:val="20"/>
        </w:rPr>
        <w:t xml:space="preserve"> debidamente autorizado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a las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bookmarkStart w:id="18" w:name="_Hlk182299215"/>
      <w:r w:rsidR="00753B4E">
        <w:rPr>
          <w:rFonts w:ascii="Arial" w:eastAsia="Arial" w:hAnsi="Arial" w:cs="Arial"/>
          <w:b/>
          <w:sz w:val="20"/>
          <w:szCs w:val="20"/>
        </w:rPr>
        <w:t>${hora01}</w:t>
      </w:r>
      <w:commentRangeStart w:id="19"/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horas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del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día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753B4E">
        <w:rPr>
          <w:rFonts w:ascii="Arial" w:eastAsia="Arial" w:hAnsi="Arial" w:cs="Arial"/>
          <w:b/>
          <w:sz w:val="20"/>
          <w:szCs w:val="20"/>
        </w:rPr>
        <w:t>${day01}</w:t>
      </w:r>
      <w:commentRangeEnd w:id="19"/>
      <w:r w:rsidR="00151174">
        <w:rPr>
          <w:rFonts w:ascii="Arial" w:eastAsia="Arial" w:hAnsi="Arial" w:cs="Arial"/>
          <w:b/>
          <w:sz w:val="20"/>
          <w:szCs w:val="20"/>
        </w:rPr>
        <w:t xml:space="preserve"> $</w:t>
      </w:r>
      <w:r>
        <w:rPr>
          <w:rStyle w:val="Refdecomentario"/>
        </w:rPr>
        <w:commentReference w:id="19"/>
      </w:r>
      <w:bookmarkEnd w:id="18"/>
      <w:r w:rsidR="00F45017">
        <w:rPr>
          <w:rFonts w:ascii="Arial" w:eastAsia="Arial" w:hAnsi="Arial" w:cs="Arial"/>
          <w:b/>
          <w:sz w:val="20"/>
          <w:szCs w:val="20"/>
        </w:rPr>
        <w:t>{mes01}</w:t>
      </w:r>
      <w:r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>
        <w:rPr>
          <w:rFonts w:ascii="Arial" w:eastAsia="Arial" w:hAnsi="Arial" w:cs="Arial"/>
          <w:b/>
          <w:sz w:val="20"/>
          <w:szCs w:val="20"/>
        </w:rPr>
        <w:t xml:space="preserve"> y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>
        <w:rPr>
          <w:rFonts w:ascii="Arial" w:eastAsia="Arial" w:hAnsi="Arial" w:cs="Arial"/>
          <w:b/>
          <w:sz w:val="20"/>
          <w:szCs w:val="20"/>
        </w:rPr>
        <w:t>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>
        <w:rPr>
          <w:rFonts w:ascii="Arial" w:eastAsia="Arial" w:hAnsi="Arial" w:cs="Arial"/>
          <w:b/>
          <w:sz w:val="20"/>
          <w:szCs w:val="20"/>
        </w:rPr>
        <w:t xml:space="preserve">Técnico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>
        <w:rPr>
          <w:rFonts w:ascii="Arial" w:eastAsia="Arial" w:hAnsi="Arial" w:cs="Arial"/>
          <w:b/>
          <w:sz w:val="20"/>
          <w:szCs w:val="20"/>
        </w:rPr>
        <w:t>A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uditoría </w:t>
      </w:r>
      <w:r w:rsidRPr="00CC73EB">
        <w:rPr>
          <w:rFonts w:ascii="Arial" w:eastAsia="Arial" w:hAnsi="Arial" w:cs="Arial"/>
          <w:b/>
          <w:sz w:val="20"/>
          <w:szCs w:val="20"/>
        </w:rPr>
        <w:t xml:space="preserve">de </w:t>
      </w:r>
      <w:r w:rsidR="00772BA4">
        <w:rPr>
          <w:rFonts w:ascii="Arial" w:eastAsia="Arial" w:hAnsi="Arial" w:cs="Arial"/>
          <w:b/>
          <w:sz w:val="20"/>
          <w:szCs w:val="20"/>
        </w:rPr>
        <w:t>Inversión Física</w:t>
      </w:r>
      <w:r w:rsidRPr="00CC73EB">
        <w:rPr>
          <w:rFonts w:ascii="Arial" w:eastAsia="Arial" w:hAnsi="Arial" w:cs="Arial"/>
          <w:b/>
          <w:sz w:val="20"/>
          <w:szCs w:val="20"/>
        </w:rPr>
        <w:t xml:space="preserve">, practicada a </w:t>
      </w:r>
      <w:r w:rsidR="00753B4E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753B4E">
        <w:rPr>
          <w:rFonts w:ascii="Arial" w:eastAsia="Arial" w:hAnsi="Arial" w:cs="Arial"/>
          <w:b/>
          <w:sz w:val="20"/>
          <w:szCs w:val="20"/>
        </w:rPr>
        <w:t>entidad_fiscalizable</w:t>
      </w:r>
      <w:proofErr w:type="spellEnd"/>
      <w:r w:rsidR="00753B4E">
        <w:rPr>
          <w:rFonts w:ascii="Arial" w:eastAsia="Arial" w:hAnsi="Arial" w:cs="Arial"/>
          <w:b/>
          <w:sz w:val="20"/>
          <w:szCs w:val="20"/>
        </w:rPr>
        <w:t>}</w:t>
      </w:r>
      <w:r>
        <w:rPr>
          <w:rStyle w:val="Refdecomentario"/>
        </w:rPr>
        <w:commentReference w:id="20"/>
      </w:r>
      <w:r w:rsidRPr="00CC73EB">
        <w:rPr>
          <w:rFonts w:ascii="Arial" w:eastAsia="Arial" w:hAnsi="Arial" w:cs="Arial"/>
          <w:b/>
          <w:sz w:val="20"/>
          <w:szCs w:val="20"/>
        </w:rPr>
        <w:t xml:space="preserve">, por el período comprendido del </w:t>
      </w:r>
      <w:r w:rsidR="00753B4E">
        <w:rPr>
          <w:rFonts w:ascii="Arial" w:eastAsia="Arial" w:hAnsi="Arial" w:cs="Arial"/>
          <w:b/>
          <w:sz w:val="20"/>
          <w:szCs w:val="20"/>
        </w:rPr>
        <w:t>${periodo}</w:t>
      </w:r>
      <w:r>
        <w:rPr>
          <w:rStyle w:val="Refdecomentario"/>
        </w:rPr>
        <w:commentReference w:id="21"/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1871F0D1" w14:textId="55C14AAB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Para el desahogo de la comparecencia a la que se le cita, </w:t>
      </w:r>
      <w:r>
        <w:rPr>
          <w:rFonts w:ascii="Arial" w:hAnsi="Arial" w:cs="Arial"/>
          <w:sz w:val="20"/>
          <w:szCs w:val="20"/>
          <w:u w:val="single"/>
        </w:rPr>
        <w:t xml:space="preserve">únicamente se le dará acceso al </w:t>
      </w:r>
      <w:r w:rsidR="00753B4E">
        <w:rPr>
          <w:rFonts w:ascii="Arial" w:hAnsi="Arial" w:cs="Arial"/>
          <w:sz w:val="20"/>
          <w:szCs w:val="20"/>
          <w:u w:val="single"/>
        </w:rPr>
        <w:t>${remitente}</w:t>
      </w:r>
      <w:r w:rsidR="00772BA4">
        <w:rPr>
          <w:rStyle w:val="Refdecomentario"/>
        </w:rPr>
        <w:commentReference w:id="22"/>
      </w:r>
      <w:r w:rsidR="00772BA4">
        <w:rPr>
          <w:rFonts w:ascii="Arial" w:hAnsi="Arial" w:cs="Arial"/>
          <w:sz w:val="20"/>
          <w:szCs w:val="20"/>
          <w:u w:val="single"/>
        </w:rPr>
        <w:t xml:space="preserve">, </w:t>
      </w:r>
      <w:r w:rsidR="00170303">
        <w:rPr>
          <w:rFonts w:ascii="Arial" w:hAnsi="Arial" w:cs="Arial"/>
          <w:sz w:val="20"/>
          <w:szCs w:val="20"/>
          <w:u w:val="single"/>
        </w:rPr>
        <w:t>${</w:t>
      </w:r>
      <w:proofErr w:type="spellStart"/>
      <w:r w:rsidR="00170303">
        <w:rPr>
          <w:rFonts w:ascii="Arial" w:hAnsi="Arial" w:cs="Arial"/>
          <w:sz w:val="20"/>
          <w:szCs w:val="20"/>
          <w:u w:val="single"/>
        </w:rPr>
        <w:t>remitente_cargo</w:t>
      </w:r>
      <w:proofErr w:type="spellEnd"/>
      <w:r w:rsidR="00170303">
        <w:rPr>
          <w:rFonts w:ascii="Arial" w:hAnsi="Arial" w:cs="Arial"/>
          <w:sz w:val="20"/>
          <w:szCs w:val="20"/>
          <w:u w:val="single"/>
        </w:rPr>
        <w:t>}</w:t>
      </w:r>
      <w:r w:rsidR="00772BA4">
        <w:rPr>
          <w:rStyle w:val="Refdecomentario"/>
        </w:rPr>
        <w:commentReference w:id="23"/>
      </w:r>
      <w:r>
        <w:rPr>
          <w:rFonts w:ascii="Arial" w:hAnsi="Arial" w:cs="Arial"/>
          <w:sz w:val="20"/>
          <w:szCs w:val="20"/>
          <w:u w:val="single"/>
        </w:rPr>
        <w:t xml:space="preserve">, o en su caso al representante legal o enlace administrativo, así como a </w:t>
      </w:r>
      <w:r w:rsidR="005327D3">
        <w:rPr>
          <w:rFonts w:ascii="Arial" w:hAnsi="Arial" w:cs="Arial"/>
          <w:sz w:val="20"/>
          <w:szCs w:val="20"/>
          <w:u w:val="single"/>
        </w:rPr>
        <w:t>${ambito01}</w:t>
      </w:r>
      <w:commentRangeStart w:id="24"/>
      <w:r>
        <w:rPr>
          <w:rFonts w:ascii="Arial" w:hAnsi="Arial" w:cs="Arial"/>
          <w:sz w:val="20"/>
          <w:szCs w:val="20"/>
          <w:u w:val="single"/>
        </w:rPr>
        <w:t xml:space="preserve"> </w:t>
      </w:r>
      <w:commentRangeEnd w:id="2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y, en su caso, no acreditar debidamente la designación y/o autorización de</w:t>
      </w:r>
      <w:r>
        <w:rPr>
          <w:rFonts w:ascii="Arial" w:hAnsi="Arial" w:cs="Arial"/>
          <w:sz w:val="20"/>
          <w:szCs w:val="20"/>
        </w:rPr>
        <w:t>l</w:t>
      </w:r>
      <w:r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630327A" w14:textId="77777777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 xml:space="preserve">deberá ser </w:t>
      </w:r>
      <w:r w:rsidRPr="00544572">
        <w:rPr>
          <w:rFonts w:ascii="Arial" w:hAnsi="Arial" w:cs="Arial"/>
          <w:sz w:val="20"/>
          <w:szCs w:val="20"/>
          <w:u w:val="single"/>
        </w:rPr>
        <w:lastRenderedPageBreak/>
        <w:t>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México, </w:t>
      </w:r>
      <w:r w:rsidRPr="00544572">
        <w:rPr>
          <w:rFonts w:ascii="Arial" w:hAnsi="Arial" w:cs="Arial"/>
          <w:sz w:val="20"/>
          <w:szCs w:val="20"/>
          <w:u w:val="single"/>
        </w:rPr>
        <w:t>en un plazo de 24 horas previas al desahogo de la comparecencia de cuenta.</w:t>
      </w:r>
    </w:p>
    <w:p w14:paraId="4FF42C78" w14:textId="1752F8C3" w:rsidR="00772BA4" w:rsidRPr="00544572" w:rsidRDefault="00764E6C" w:rsidP="00772BA4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Asimismo, con relación a la </w:t>
      </w:r>
      <w:bookmarkStart w:id="25" w:name="_Hlk182299651"/>
      <w:r w:rsidR="00772BA4" w:rsidRPr="00544572">
        <w:rPr>
          <w:rFonts w:ascii="Arial" w:eastAsia="Arial" w:hAnsi="Arial" w:cs="Arial"/>
          <w:b/>
          <w:sz w:val="20"/>
          <w:szCs w:val="20"/>
        </w:rPr>
        <w:t>Etapa de Aclaración</w:t>
      </w:r>
      <w:r w:rsidR="00772BA4">
        <w:rPr>
          <w:rFonts w:ascii="Arial" w:eastAsia="Arial" w:hAnsi="Arial" w:cs="Arial"/>
          <w:b/>
          <w:sz w:val="20"/>
          <w:szCs w:val="20"/>
        </w:rPr>
        <w:t xml:space="preserve"> </w:t>
      </w:r>
      <w:commentRangeStart w:id="26"/>
      <w:r w:rsidR="00772BA4">
        <w:rPr>
          <w:rFonts w:ascii="Arial" w:eastAsia="Arial" w:hAnsi="Arial" w:cs="Arial"/>
          <w:b/>
          <w:sz w:val="20"/>
          <w:szCs w:val="20"/>
        </w:rPr>
        <w:t>y del Proceso de Atención a las Recomendaciones</w:t>
      </w:r>
      <w:commentRangeEnd w:id="26"/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="00772BA4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commentRangeStart w:id="28"/>
      <w:r w:rsidR="00772BA4" w:rsidRPr="00544572">
        <w:rPr>
          <w:rFonts w:ascii="Arial" w:eastAsia="Arial" w:hAnsi="Arial" w:cs="Arial"/>
          <w:b/>
          <w:sz w:val="20"/>
          <w:szCs w:val="20"/>
        </w:rPr>
        <w:t xml:space="preserve">de las observaciones subsistentes </w:t>
      </w:r>
      <w:commentRangeEnd w:id="28"/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="00772BA4" w:rsidRPr="00544572">
        <w:rPr>
          <w:rFonts w:ascii="Arial" w:eastAsia="Arial" w:hAnsi="Arial" w:cs="Arial"/>
          <w:b/>
          <w:sz w:val="20"/>
          <w:szCs w:val="20"/>
        </w:rPr>
        <w:t xml:space="preserve">en materia </w:t>
      </w:r>
      <w:r w:rsidR="00772BA4">
        <w:rPr>
          <w:rFonts w:ascii="Arial" w:eastAsia="Arial" w:hAnsi="Arial" w:cs="Arial"/>
          <w:b/>
          <w:sz w:val="20"/>
          <w:szCs w:val="20"/>
        </w:rPr>
        <w:t xml:space="preserve">de Inversión Física </w:t>
      </w:r>
      <w:r w:rsidR="00772BA4" w:rsidRPr="00544572">
        <w:rPr>
          <w:rFonts w:ascii="Arial" w:eastAsia="Arial" w:hAnsi="Arial" w:cs="Arial"/>
          <w:sz w:val="20"/>
          <w:szCs w:val="20"/>
        </w:rPr>
        <w:t xml:space="preserve">y, que se </w:t>
      </w:r>
      <w:commentRangeStart w:id="29"/>
      <w:r w:rsidR="00772BA4" w:rsidRPr="00544572">
        <w:rPr>
          <w:rFonts w:ascii="Arial" w:eastAsia="Arial" w:hAnsi="Arial" w:cs="Arial"/>
          <w:sz w:val="20"/>
          <w:szCs w:val="20"/>
        </w:rPr>
        <w:t xml:space="preserve">encuentran detalladas </w:t>
      </w:r>
      <w:commentRangeEnd w:id="29"/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="00772BA4" w:rsidRPr="00544572">
        <w:rPr>
          <w:rFonts w:ascii="Arial" w:eastAsia="Arial" w:hAnsi="Arial" w:cs="Arial"/>
          <w:sz w:val="20"/>
          <w:szCs w:val="20"/>
        </w:rPr>
        <w:t>en el Informe de Auditoría; por lo cual, con fundamento en lo dispuesto en</w:t>
      </w:r>
      <w:r w:rsidR="00772BA4">
        <w:rPr>
          <w:rFonts w:ascii="Arial" w:eastAsia="Arial" w:hAnsi="Arial" w:cs="Arial"/>
          <w:sz w:val="20"/>
          <w:szCs w:val="20"/>
        </w:rPr>
        <w:t xml:space="preserve"> el </w:t>
      </w:r>
      <w:r w:rsidR="00772BA4" w:rsidRPr="00544572">
        <w:rPr>
          <w:rFonts w:ascii="Arial" w:eastAsia="Arial" w:hAnsi="Arial" w:cs="Arial"/>
          <w:sz w:val="20"/>
          <w:szCs w:val="20"/>
        </w:rPr>
        <w:t xml:space="preserve">artículo </w:t>
      </w:r>
      <w:sdt>
        <w:sdtPr>
          <w:rPr>
            <w:rFonts w:ascii="Arial" w:hAnsi="Arial" w:cs="Arial"/>
            <w:sz w:val="20"/>
            <w:szCs w:val="20"/>
          </w:rPr>
          <w:tag w:val="goog_rdk_39"/>
          <w:id w:val="-1589765787"/>
        </w:sdtPr>
        <w:sdtEndPr/>
        <w:sdtContent/>
      </w:sdt>
      <w:r w:rsidR="00772BA4" w:rsidRPr="00544572">
        <w:rPr>
          <w:rFonts w:ascii="Arial" w:eastAsia="Arial" w:hAnsi="Arial" w:cs="Arial"/>
          <w:sz w:val="20"/>
          <w:szCs w:val="20"/>
        </w:rPr>
        <w:t xml:space="preserve">54 fracción I de la Ley de Fiscalización Superior del Estado de México, </w:t>
      </w:r>
      <w:r w:rsidR="00772BA4" w:rsidRPr="00544572">
        <w:rPr>
          <w:rFonts w:ascii="Arial" w:eastAsia="Arial" w:hAnsi="Arial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Arial" w:hAnsi="Arial" w:cs="Arial"/>
            <w:sz w:val="20"/>
            <w:szCs w:val="20"/>
          </w:rPr>
          <w:tag w:val="goog_rdk_41"/>
          <w:id w:val="405040000"/>
        </w:sdtPr>
        <w:sdtEndPr/>
        <w:sdtContent>
          <w:commentRangeStart w:id="30"/>
        </w:sdtContent>
      </w:sdt>
      <w:r w:rsidR="005327D3">
        <w:rPr>
          <w:rFonts w:ascii="Arial" w:eastAsia="Arial" w:hAnsi="Arial" w:cs="Arial"/>
          <w:b/>
          <w:sz w:val="20"/>
          <w:szCs w:val="20"/>
        </w:rPr>
        <w:t>${day02}</w:t>
      </w:r>
      <w:commentRangeEnd w:id="30"/>
      <w:r w:rsidR="005327D3">
        <w:rPr>
          <w:rFonts w:ascii="Arial" w:eastAsia="Arial" w:hAnsi="Arial" w:cs="Arial"/>
          <w:b/>
          <w:sz w:val="20"/>
          <w:szCs w:val="20"/>
        </w:rPr>
        <w:t xml:space="preserve"> ${mes02}</w:t>
      </w:r>
      <w:r w:rsidR="00772BA4" w:rsidRPr="00544572">
        <w:rPr>
          <w:rFonts w:ascii="Arial" w:hAnsi="Arial" w:cs="Arial"/>
          <w:sz w:val="20"/>
          <w:szCs w:val="20"/>
        </w:rPr>
        <w:commentReference w:id="30"/>
      </w:r>
      <w:r w:rsidR="00772BA4" w:rsidRPr="00544572">
        <w:rPr>
          <w:rFonts w:ascii="Arial" w:eastAsia="Arial" w:hAnsi="Arial" w:cs="Arial"/>
          <w:b/>
          <w:sz w:val="20"/>
          <w:szCs w:val="20"/>
        </w:rPr>
        <w:t xml:space="preserve"> y que fenece el </w:t>
      </w:r>
      <w:r w:rsidR="005327D3">
        <w:rPr>
          <w:rFonts w:ascii="Arial" w:eastAsia="Arial" w:hAnsi="Arial" w:cs="Arial"/>
          <w:b/>
          <w:sz w:val="20"/>
          <w:szCs w:val="20"/>
        </w:rPr>
        <w:t>${day03} ${mes03}</w:t>
      </w:r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 w:rsidR="00772BA4" w:rsidRPr="00544572">
        <w:rPr>
          <w:rFonts w:ascii="Arial" w:eastAsia="Arial" w:hAnsi="Arial" w:cs="Arial"/>
          <w:sz w:val="20"/>
          <w:szCs w:val="20"/>
        </w:rPr>
        <w:t xml:space="preserve">, a efecto de que se presenten los elementos, documentos y datos fehacientes que </w:t>
      </w:r>
      <w:commentRangeStart w:id="32"/>
      <w:r w:rsidR="00772BA4" w:rsidRPr="00544572">
        <w:rPr>
          <w:rFonts w:ascii="Arial" w:eastAsia="Arial" w:hAnsi="Arial" w:cs="Arial"/>
          <w:sz w:val="20"/>
          <w:szCs w:val="20"/>
        </w:rPr>
        <w:t xml:space="preserve">aclaren o solventen el contenido de las acciones </w:t>
      </w:r>
      <w:commentRangeEnd w:id="32"/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="00772BA4" w:rsidRPr="00544572">
        <w:rPr>
          <w:rFonts w:ascii="Arial" w:eastAsia="Arial" w:hAnsi="Arial" w:cs="Arial"/>
          <w:sz w:val="20"/>
          <w:szCs w:val="20"/>
        </w:rPr>
        <w:t>de cuenta, o en su caso, manifieste lo que a su derecho convenga</w:t>
      </w:r>
      <w:commentRangeStart w:id="33"/>
      <w:r w:rsidR="00772BA4">
        <w:rPr>
          <w:rFonts w:ascii="Arial" w:eastAsia="Arial" w:hAnsi="Arial" w:cs="Arial"/>
          <w:sz w:val="20"/>
          <w:szCs w:val="20"/>
        </w:rPr>
        <w:t>;</w:t>
      </w:r>
      <w:r w:rsidR="00772BA4" w:rsidRPr="00652740">
        <w:rPr>
          <w:rFonts w:ascii="Arial" w:eastAsia="Arial" w:hAnsi="Arial" w:cs="Arial"/>
          <w:sz w:val="20"/>
          <w:szCs w:val="20"/>
        </w:rPr>
        <w:t xml:space="preserve"> </w:t>
      </w:r>
      <w:r w:rsidR="00772BA4" w:rsidRPr="003A2ECF">
        <w:rPr>
          <w:rFonts w:ascii="Arial" w:eastAsia="Arial" w:hAnsi="Arial" w:cs="Arial"/>
          <w:sz w:val="20"/>
          <w:szCs w:val="20"/>
        </w:rPr>
        <w:t xml:space="preserve">asimismo, se informe de las mejoras realizadas y las acciones emprendidas con relación a </w:t>
      </w:r>
      <w:commentRangeStart w:id="34"/>
      <w:r w:rsidR="00772BA4" w:rsidRPr="003A2ECF">
        <w:rPr>
          <w:rFonts w:ascii="Arial" w:eastAsia="Arial" w:hAnsi="Arial" w:cs="Arial"/>
          <w:sz w:val="20"/>
          <w:szCs w:val="20"/>
        </w:rPr>
        <w:t>las recomendaciones</w:t>
      </w:r>
      <w:commentRangeEnd w:id="34"/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r w:rsidR="00772BA4">
        <w:rPr>
          <w:rFonts w:ascii="Arial" w:eastAsia="Arial" w:hAnsi="Arial" w:cs="Arial"/>
          <w:sz w:val="20"/>
          <w:szCs w:val="20"/>
        </w:rPr>
        <w:t xml:space="preserve"> </w:t>
      </w:r>
      <w:r w:rsidR="00772BA4" w:rsidRPr="003A2ECF">
        <w:rPr>
          <w:rFonts w:ascii="Arial" w:eastAsia="Arial" w:hAnsi="Arial" w:cs="Arial"/>
          <w:sz w:val="20"/>
          <w:szCs w:val="20"/>
        </w:rPr>
        <w:t xml:space="preserve">de mérito, o en su caso, justifique su improcedencia, con el apercibimiento de que en caso de no dar cumplimiento en el plazo concedido, se </w:t>
      </w:r>
      <w:commentRangeStart w:id="35"/>
      <w:r w:rsidR="00772BA4" w:rsidRPr="003A2ECF">
        <w:rPr>
          <w:rFonts w:ascii="Arial" w:eastAsia="Arial" w:hAnsi="Arial" w:cs="Arial"/>
          <w:sz w:val="20"/>
          <w:szCs w:val="20"/>
        </w:rPr>
        <w:t>entenderán por no atendidas ni justificadas dichas</w:t>
      </w:r>
      <w:r w:rsidR="00772BA4" w:rsidRPr="000C1E4A">
        <w:rPr>
          <w:rFonts w:ascii="Arial" w:eastAsia="Arial" w:hAnsi="Arial" w:cs="Arial"/>
          <w:sz w:val="20"/>
          <w:szCs w:val="20"/>
        </w:rPr>
        <w:t xml:space="preserve"> </w:t>
      </w:r>
      <w:r w:rsidR="00772BA4">
        <w:rPr>
          <w:rFonts w:ascii="Arial" w:eastAsia="Arial" w:hAnsi="Arial" w:cs="Arial"/>
          <w:sz w:val="20"/>
          <w:szCs w:val="20"/>
        </w:rPr>
        <w:t>recomendaciones</w:t>
      </w:r>
      <w:commentRangeEnd w:id="35"/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commentRangeEnd w:id="33"/>
      <w:r w:rsidR="00772BA4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="00772BA4">
        <w:rPr>
          <w:rFonts w:ascii="Arial" w:eastAsia="Arial" w:hAnsi="Arial" w:cs="Arial"/>
          <w:sz w:val="20"/>
          <w:szCs w:val="20"/>
        </w:rPr>
        <w:t>.</w:t>
      </w:r>
    </w:p>
    <w:bookmarkEnd w:id="25"/>
    <w:p w14:paraId="183AEF09" w14:textId="0BCEB822" w:rsidR="00764E6C" w:rsidRPr="00AF4881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AF4881">
        <w:rPr>
          <w:rFonts w:ascii="Arial" w:eastAsia="Arial" w:hAnsi="Arial" w:cs="Arial"/>
          <w:sz w:val="20"/>
          <w:szCs w:val="20"/>
        </w:rPr>
        <w:t xml:space="preserve">No omito comentar que, </w:t>
      </w:r>
      <w:r w:rsidRPr="00AF4881">
        <w:rPr>
          <w:rFonts w:ascii="Arial" w:eastAsia="Arial" w:hAnsi="Arial" w:cs="Arial"/>
          <w:sz w:val="20"/>
          <w:szCs w:val="20"/>
          <w:u w:val="single"/>
        </w:rPr>
        <w:t xml:space="preserve">la información y/o documentación que exhiba </w:t>
      </w:r>
      <w:r w:rsidRPr="00AF4881">
        <w:rPr>
          <w:rFonts w:ascii="Arial" w:eastAsia="Arial" w:hAnsi="Arial" w:cs="Arial"/>
          <w:sz w:val="20"/>
          <w:szCs w:val="20"/>
        </w:rPr>
        <w:t xml:space="preserve">en relación </w:t>
      </w:r>
      <w:r w:rsidRPr="00544572">
        <w:rPr>
          <w:rFonts w:ascii="Arial" w:hAnsi="Arial" w:cs="Arial"/>
          <w:sz w:val="20"/>
          <w:szCs w:val="20"/>
        </w:rPr>
        <w:t xml:space="preserve">a </w:t>
      </w:r>
      <w:commentRangeStart w:id="36"/>
      <w:r w:rsidRPr="00544572">
        <w:rPr>
          <w:rFonts w:ascii="Arial" w:hAnsi="Arial" w:cs="Arial"/>
          <w:sz w:val="20"/>
          <w:szCs w:val="20"/>
        </w:rPr>
        <w:t>las observaciones</w:t>
      </w:r>
      <w:commentRangeEnd w:id="3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>
        <w:rPr>
          <w:rFonts w:ascii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>de mérito</w:t>
      </w:r>
      <w:r w:rsidRPr="00AF4881">
        <w:rPr>
          <w:rFonts w:ascii="Arial" w:eastAsia="Arial" w:hAnsi="Arial" w:cs="Arial"/>
          <w:sz w:val="20"/>
          <w:szCs w:val="20"/>
        </w:rPr>
        <w:t xml:space="preserve">, </w:t>
      </w:r>
      <w:r w:rsidRPr="00AF4881">
        <w:rPr>
          <w:rFonts w:ascii="Arial" w:eastAsia="Arial" w:hAnsi="Arial" w:cs="Arial"/>
          <w:b/>
          <w:sz w:val="20"/>
          <w:szCs w:val="20"/>
          <w:u w:val="single"/>
        </w:rPr>
        <w:t xml:space="preserve">deberá </w:t>
      </w:r>
      <w:r w:rsidRPr="00AF4881">
        <w:rPr>
          <w:rFonts w:ascii="Arial" w:hAnsi="Arial" w:cs="Arial"/>
          <w:b/>
          <w:sz w:val="20"/>
          <w:szCs w:val="20"/>
          <w:u w:val="single"/>
        </w:rPr>
        <w:t>presentarse en medio impreso, digital y certificada</w:t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066B93BB" w14:textId="4C81FDAC" w:rsidR="005C5A51" w:rsidRDefault="005C5A51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 w:rsidR="00FD67B0">
        <w:rPr>
          <w:rFonts w:ascii="Arial" w:eastAsia="Arial" w:hAnsi="Arial" w:cs="Arial"/>
          <w:sz w:val="20"/>
          <w:szCs w:val="20"/>
        </w:rPr>
        <w:t>por el</w:t>
      </w:r>
      <w:r w:rsidR="00FD67B0" w:rsidRPr="00E41011">
        <w:rPr>
          <w:rFonts w:ascii="Arial" w:eastAsia="Arial" w:hAnsi="Arial" w:cs="Arial"/>
          <w:sz w:val="20"/>
          <w:szCs w:val="20"/>
        </w:rPr>
        <w:t xml:space="preserve"> </w:t>
      </w:r>
      <w:r w:rsidRPr="00E41011">
        <w:rPr>
          <w:rFonts w:ascii="Arial" w:eastAsia="Arial" w:hAnsi="Arial" w:cs="Arial"/>
          <w:sz w:val="20"/>
          <w:szCs w:val="20"/>
        </w:rPr>
        <w:t>momento, reciba un cordial saludo.</w:t>
      </w:r>
    </w:p>
    <w:p w14:paraId="4CB7E0FC" w14:textId="77777777" w:rsidR="00FD67B0" w:rsidRPr="00E41011" w:rsidRDefault="00FD67B0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1DC09E0E" w14:textId="77777777" w:rsidR="003F30C9" w:rsidRPr="00F025B2" w:rsidRDefault="003F30C9" w:rsidP="003F30C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852C5F5" w14:textId="680F31B7" w:rsidR="003F30C9" w:rsidRDefault="003F30C9" w:rsidP="003F30C9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29F32FF2" w14:textId="77777777" w:rsidR="005C5A51" w:rsidRDefault="005C5A51" w:rsidP="009463F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4FC2D5E" w14:textId="77777777" w:rsidR="003F30C9" w:rsidRPr="00F025B2" w:rsidRDefault="003F30C9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60C60BF6" w14:textId="77777777" w:rsidR="00FD67B0" w:rsidRPr="00F025B2" w:rsidRDefault="00FD67B0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bookmarkEnd w:id="1"/>
    <w:p w14:paraId="2E2B0EC4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8958CF4" w14:textId="2C9F1564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67F582F5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39706DEE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1B8AAA99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15E08CC8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36EF9B98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6D1A4542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5E809D7A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62A543C6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4033B977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240F84D0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42C2BE5E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65D99CA3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05BABFC9" w14:textId="77777777" w:rsidR="00772BA4" w:rsidRDefault="00772BA4" w:rsidP="009463F3">
      <w:pPr>
        <w:spacing w:after="0" w:line="276" w:lineRule="auto"/>
        <w:jc w:val="both"/>
        <w:rPr>
          <w:rFonts w:ascii="Arial" w:hAnsi="Arial" w:cs="Arial"/>
          <w:b/>
          <w:sz w:val="12"/>
          <w:szCs w:val="12"/>
        </w:rPr>
      </w:pPr>
    </w:p>
    <w:p w14:paraId="166A83BD" w14:textId="685AFD77" w:rsidR="003F30C9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b/>
          <w:sz w:val="12"/>
          <w:szCs w:val="12"/>
        </w:rPr>
        <w:t>C.c.p.</w:t>
      </w:r>
      <w:r w:rsidRPr="00F025B2">
        <w:rPr>
          <w:rFonts w:ascii="Arial" w:hAnsi="Arial" w:cs="Arial"/>
          <w:b/>
          <w:sz w:val="12"/>
          <w:szCs w:val="12"/>
        </w:rPr>
        <w:tab/>
      </w:r>
      <w:r w:rsidR="00764E6C">
        <w:rPr>
          <w:rFonts w:ascii="Arial" w:hAnsi="Arial" w:cs="Arial"/>
          <w:b/>
          <w:sz w:val="12"/>
          <w:szCs w:val="12"/>
        </w:rPr>
        <w:t>Liliana Dávalos Ham</w:t>
      </w:r>
      <w:r w:rsidRPr="00F025B2">
        <w:rPr>
          <w:rFonts w:ascii="Arial" w:hAnsi="Arial" w:cs="Arial"/>
          <w:b/>
          <w:sz w:val="12"/>
          <w:szCs w:val="12"/>
        </w:rPr>
        <w:t xml:space="preserve">. </w:t>
      </w:r>
      <w:r w:rsidRPr="004904BC">
        <w:rPr>
          <w:rFonts w:ascii="Arial" w:hAnsi="Arial" w:cs="Arial"/>
          <w:sz w:val="12"/>
          <w:szCs w:val="12"/>
        </w:rPr>
        <w:t>Auditora Superior del Órgano Superior de Fiscalización del Estado de México.</w:t>
      </w:r>
    </w:p>
    <w:p w14:paraId="35BA81DB" w14:textId="7C82078C" w:rsidR="00764E6C" w:rsidRPr="00613D44" w:rsidRDefault="005327D3" w:rsidP="00A241C3">
      <w:pPr>
        <w:spacing w:after="0" w:line="276" w:lineRule="auto"/>
        <w:ind w:firstLine="708"/>
        <w:jc w:val="both"/>
        <w:rPr>
          <w:rFonts w:ascii="Arial" w:eastAsia="Arial" w:hAnsi="Arial" w:cs="Arial"/>
          <w:sz w:val="12"/>
          <w:szCs w:val="14"/>
        </w:rPr>
      </w:pPr>
      <w:r>
        <w:rPr>
          <w:rFonts w:ascii="Arial" w:eastAsia="Arial" w:hAnsi="Arial" w:cs="Arial"/>
          <w:b/>
          <w:sz w:val="12"/>
          <w:szCs w:val="14"/>
        </w:rPr>
        <w:lastRenderedPageBreak/>
        <w:t>${</w:t>
      </w:r>
      <w:proofErr w:type="spellStart"/>
      <w:r>
        <w:rPr>
          <w:rFonts w:ascii="Arial" w:eastAsia="Arial" w:hAnsi="Arial" w:cs="Arial"/>
          <w:b/>
          <w:sz w:val="12"/>
          <w:szCs w:val="14"/>
        </w:rPr>
        <w:t>nombre_ccp</w:t>
      </w:r>
      <w:proofErr w:type="spellEnd"/>
      <w:proofErr w:type="gramStart"/>
      <w:r w:rsidRPr="00F45017">
        <w:rPr>
          <w:rFonts w:ascii="Arial" w:eastAsia="Arial" w:hAnsi="Arial" w:cs="Arial"/>
          <w:sz w:val="12"/>
          <w:szCs w:val="14"/>
        </w:rPr>
        <w:t>}</w:t>
      </w:r>
      <w:commentRangeStart w:id="37"/>
      <w:r w:rsidR="00764E6C" w:rsidRPr="00F45017">
        <w:rPr>
          <w:rFonts w:ascii="Arial" w:eastAsia="Arial" w:hAnsi="Arial" w:cs="Arial"/>
          <w:sz w:val="12"/>
          <w:szCs w:val="14"/>
        </w:rPr>
        <w:t>.</w:t>
      </w:r>
      <w:bookmarkStart w:id="38" w:name="_Hlk114498460"/>
      <w:r w:rsidR="00A241C3" w:rsidRPr="00F45017">
        <w:rPr>
          <w:rFonts w:ascii="Arial" w:eastAsia="Arial" w:hAnsi="Arial" w:cs="Arial"/>
          <w:sz w:val="12"/>
          <w:szCs w:val="14"/>
        </w:rPr>
        <w:t>$</w:t>
      </w:r>
      <w:proofErr w:type="gramEnd"/>
      <w:r w:rsidR="00A241C3" w:rsidRPr="00F45017">
        <w:rPr>
          <w:rFonts w:ascii="Arial" w:eastAsia="Arial" w:hAnsi="Arial" w:cs="Arial"/>
          <w:sz w:val="12"/>
          <w:szCs w:val="14"/>
        </w:rPr>
        <w:t>{</w:t>
      </w:r>
      <w:proofErr w:type="spellStart"/>
      <w:r w:rsidR="00A241C3" w:rsidRPr="00F45017">
        <w:rPr>
          <w:rFonts w:ascii="Arial" w:eastAsia="Arial" w:hAnsi="Arial" w:cs="Arial"/>
          <w:sz w:val="12"/>
          <w:szCs w:val="14"/>
        </w:rPr>
        <w:t>info</w:t>
      </w:r>
      <w:proofErr w:type="spellEnd"/>
      <w:r w:rsidR="00A241C3" w:rsidRPr="00F45017">
        <w:rPr>
          <w:rFonts w:ascii="Arial" w:eastAsia="Arial" w:hAnsi="Arial" w:cs="Arial"/>
          <w:sz w:val="12"/>
          <w:szCs w:val="14"/>
        </w:rPr>
        <w:t>}</w:t>
      </w:r>
      <w:r w:rsidR="00764E6C" w:rsidRPr="00F45017">
        <w:rPr>
          <w:rFonts w:ascii="Arial" w:eastAsia="Arial" w:hAnsi="Arial" w:cs="Arial"/>
          <w:sz w:val="12"/>
          <w:szCs w:val="14"/>
        </w:rPr>
        <w:t>.</w:t>
      </w:r>
      <w:commentRangeEnd w:id="37"/>
      <w:r w:rsidR="00764E6C" w:rsidRPr="00F45017">
        <w:rPr>
          <w:rStyle w:val="Refdecomentario"/>
        </w:rPr>
        <w:commentReference w:id="37"/>
      </w:r>
    </w:p>
    <w:bookmarkEnd w:id="38"/>
    <w:p w14:paraId="0F4CAD53" w14:textId="184440B8" w:rsidR="003F30C9" w:rsidRPr="00F025B2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  <w:t>Archivo</w:t>
      </w:r>
    </w:p>
    <w:p w14:paraId="37547FD6" w14:textId="2251E233" w:rsidR="003F30C9" w:rsidRPr="00FD67B0" w:rsidRDefault="003F30C9" w:rsidP="004904BC">
      <w:pPr>
        <w:spacing w:after="0" w:line="276" w:lineRule="auto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</w:r>
      <w:r w:rsidR="008073DF">
        <w:rPr>
          <w:rFonts w:ascii="Arial" w:hAnsi="Arial" w:cs="Arial"/>
          <w:sz w:val="12"/>
          <w:szCs w:val="12"/>
        </w:rPr>
        <w:t>LISV/</w:t>
      </w:r>
      <w:r w:rsidR="005327D3">
        <w:rPr>
          <w:rFonts w:ascii="Arial" w:eastAsia="Arial" w:hAnsi="Arial" w:cs="Arial"/>
          <w:sz w:val="12"/>
          <w:szCs w:val="12"/>
        </w:rPr>
        <w:t>${iniciales}</w:t>
      </w:r>
      <w:r w:rsidR="008073DF">
        <w:rPr>
          <w:rFonts w:ascii="Arial" w:eastAsia="Arial" w:hAnsi="Arial" w:cs="Arial"/>
          <w:sz w:val="12"/>
          <w:szCs w:val="12"/>
        </w:rPr>
        <w:t>*</w:t>
      </w:r>
      <w:r w:rsidRPr="00F025B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permEnd w:id="1709402915"/>
      <w:r w:rsidR="00FD67B0">
        <w:rPr>
          <w:rFonts w:ascii="Arial" w:hAnsi="Arial" w:cs="Arial"/>
          <w:sz w:val="12"/>
          <w:szCs w:val="12"/>
        </w:rPr>
        <w:tab/>
      </w:r>
    </w:p>
    <w:sectPr w:rsidR="003F30C9" w:rsidRPr="00FD67B0" w:rsidSect="004904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1134" w:bottom="1134" w:left="1134" w:header="567" w:footer="68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" w:date="2024-09-12T14:31:00Z" w:initials="MFDM">
    <w:p w14:paraId="440F813B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3" w:author="SINAI ALEJANDRA BUSTAMANTE SANCHEZ" w:date="2022-06-01T11:45:00Z" w:initials="SABS">
    <w:p w14:paraId="21DD9E1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4" w:author="SINAI ALEJANDRA BUSTAMANTE SANCHEZ" w:date="2022-06-01T11:44:00Z" w:initials="SABS">
    <w:p w14:paraId="4E0669D0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EDGAR CASTELLANOS ALVAREZ" w:date="2021-10-01T12:34:00Z" w:initials="ECA">
    <w:p w14:paraId="43DE40D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6" w:author="JULIO CESAR FABIAN CASTRO" w:date="2021-10-01T12:34:00Z" w:initials="JCFC">
    <w:p w14:paraId="406A265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34D8DDB" w14:textId="77777777" w:rsidR="00764E6C" w:rsidRDefault="00764E6C" w:rsidP="00764E6C">
      <w:pPr>
        <w:pStyle w:val="Textocomentario"/>
      </w:pPr>
      <w:r>
        <w:t>II. Los municipios del Estado de México.</w:t>
      </w:r>
    </w:p>
    <w:p w14:paraId="1147D185" w14:textId="77777777" w:rsidR="00764E6C" w:rsidRDefault="00764E6C" w:rsidP="00764E6C">
      <w:pPr>
        <w:pStyle w:val="Textocomentario"/>
      </w:pPr>
      <w:r>
        <w:t>IV. Los Organismos Auxiliares</w:t>
      </w:r>
    </w:p>
    <w:p w14:paraId="0B3D8F52" w14:textId="77777777" w:rsidR="00764E6C" w:rsidRDefault="00764E6C" w:rsidP="00764E6C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53AFF283" w14:textId="77777777" w:rsidR="00764E6C" w:rsidRDefault="00764E6C" w:rsidP="00764E6C">
      <w:pPr>
        <w:pStyle w:val="Textocomentario"/>
      </w:pPr>
    </w:p>
    <w:p w14:paraId="1FF76E7F" w14:textId="77777777" w:rsidR="00764E6C" w:rsidRDefault="00764E6C" w:rsidP="00764E6C">
      <w:pPr>
        <w:pStyle w:val="Textocomentario"/>
      </w:pPr>
      <w:r>
        <w:t>Insertar la fracción correspondiente al ámbito estatal</w:t>
      </w:r>
    </w:p>
    <w:p w14:paraId="7256CEFB" w14:textId="77777777" w:rsidR="00764E6C" w:rsidRDefault="00764E6C" w:rsidP="00764E6C">
      <w:pPr>
        <w:pStyle w:val="Textocomentario"/>
      </w:pPr>
      <w:r>
        <w:t>I. Los Poderes Públicos del Estado.</w:t>
      </w:r>
    </w:p>
    <w:p w14:paraId="074F7304" w14:textId="77777777" w:rsidR="00764E6C" w:rsidRPr="00841025" w:rsidRDefault="00764E6C" w:rsidP="00764E6C">
      <w:pPr>
        <w:pStyle w:val="Textocomentario"/>
      </w:pPr>
      <w:r w:rsidRPr="00841025">
        <w:t>III. Los organismos autónomos.</w:t>
      </w:r>
    </w:p>
    <w:p w14:paraId="0DFC0F70" w14:textId="77777777" w:rsidR="00764E6C" w:rsidRPr="00841025" w:rsidRDefault="00764E6C" w:rsidP="00764E6C">
      <w:pPr>
        <w:pStyle w:val="Textocomentario"/>
      </w:pPr>
      <w:r w:rsidRPr="00841025">
        <w:t>IV. Los Organismos Auxiliares.</w:t>
      </w:r>
    </w:p>
    <w:p w14:paraId="19E8EAE5" w14:textId="77777777" w:rsidR="00764E6C" w:rsidRDefault="00764E6C" w:rsidP="00764E6C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1788174E" w14:textId="77777777" w:rsidR="00764E6C" w:rsidRDefault="00764E6C" w:rsidP="00764E6C">
      <w:pPr>
        <w:pStyle w:val="Textocomentario"/>
      </w:pPr>
    </w:p>
  </w:comment>
  <w:comment w:id="7" w:author="SINAI ALEJANDRA BUSTAMANTE SANCHEZ" w:date="2021-10-01T12:34:00Z" w:initials="SABS">
    <w:p w14:paraId="5AF2C315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9" w:author="SINAI ALEJANDRA BUSTAMANTE SANCHEZ" w:date="2022-06-01T11:49:00Z" w:initials="SABS">
    <w:p w14:paraId="2E32DBD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1" w:author="MELISSA FERNANDA DUARTE MANZANO" w:date="2024-11-12T10:12:00Z" w:initials="MFDM">
    <w:p w14:paraId="4717BA9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FECHA DE EMISIÓN DEL ACUERDO DE RADICACIÓN</w:t>
      </w:r>
    </w:p>
  </w:comment>
  <w:comment w:id="13" w:author="MELISSA FERNANDA DUARTE MANZANO [2]" w:date="2021-09-08T13:46:00Z" w:initials="">
    <w:p w14:paraId="745F211A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4" w:author="MELISSA FERNANDA DUARTE MANZANO [2]" w:date="2021-09-08T13:46:00Z" w:initials="">
    <w:p w14:paraId="0085DD42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5" w:author="MELISSA FERNANDA DUARTE MANZANO" w:date="2024-09-12T16:24:00Z" w:initials="MFDM">
    <w:p w14:paraId="2A85D55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6" w:author="SINAI ALEJANDRA BUSTAMANTE SANCHEZ" w:date="2021-09-08T13:46:00Z" w:initials="">
    <w:p w14:paraId="4B5C1C1E" w14:textId="3D3282FD" w:rsidR="00764E6C" w:rsidRDefault="00772BA4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del </w:t>
      </w:r>
      <w:r w:rsidR="00764E6C">
        <w:rPr>
          <w:rFonts w:ascii="Arial" w:eastAsia="Arial" w:hAnsi="Arial" w:cs="Arial"/>
          <w:color w:val="000000"/>
        </w:rPr>
        <w:t>Titular de la Entidad auditada</w:t>
      </w:r>
    </w:p>
  </w:comment>
  <w:comment w:id="17" w:author="SINAI ALEJANDRA BUSTAMANTE SANCHEZ" w:date="2021-09-08T13:46:00Z" w:initials="">
    <w:p w14:paraId="27AF84D0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1386F835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BECB829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19" w:author="MELISSA FERNANDA DUARTE MANZANO" w:date="2024-11-12T10:18:00Z" w:initials="MFDM">
    <w:p w14:paraId="0361CB80" w14:textId="77777777" w:rsidR="00764E6C" w:rsidRDefault="00764E6C" w:rsidP="00764E6C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59C88F5E" w14:textId="77777777" w:rsidR="00764E6C" w:rsidRDefault="00764E6C" w:rsidP="00764E6C">
      <w:pPr>
        <w:pStyle w:val="Textocomentario"/>
      </w:pPr>
      <w:r>
        <w:t>Señalar con letra</w:t>
      </w:r>
    </w:p>
  </w:comment>
  <w:comment w:id="20" w:author="MELISSA FERNANDA DUARTE MANZANO" w:date="2024-11-12T10:21:00Z" w:initials="MFDM">
    <w:p w14:paraId="7E30E6E1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Indicar la Entidad Fiscalizable.</w:t>
      </w:r>
    </w:p>
    <w:p w14:paraId="35164EDC" w14:textId="77777777" w:rsidR="00764E6C" w:rsidRDefault="00764E6C" w:rsidP="00764E6C">
      <w:pPr>
        <w:pStyle w:val="Textocomentario"/>
      </w:pPr>
    </w:p>
  </w:comment>
  <w:comment w:id="21" w:author="MELISSA FERNANDA DUARTE MANZANO" w:date="2024-11-12T10:21:00Z" w:initials="MFDM">
    <w:p w14:paraId="33DC10FC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período fiscalizado.</w:t>
      </w:r>
    </w:p>
  </w:comment>
  <w:comment w:id="22" w:author="MELISSA FERNANDA DUARTE MANZANO" w:date="2025-01-13T15:12:00Z" w:initials="MFDM">
    <w:p w14:paraId="5FA1E052" w14:textId="532EDBB5" w:rsidR="00772BA4" w:rsidRPr="00772BA4" w:rsidRDefault="00772BA4" w:rsidP="00772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Nombre del Titular de la Entidad auditada</w:t>
      </w:r>
    </w:p>
  </w:comment>
  <w:comment w:id="23" w:author="MELISSA FERNANDA DUARTE MANZANO" w:date="2025-01-13T15:12:00Z" w:initials="MFDM">
    <w:p w14:paraId="5A6F2C5E" w14:textId="77777777" w:rsidR="00772BA4" w:rsidRDefault="00772BA4" w:rsidP="00772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7605EEAF" w14:textId="77777777" w:rsidR="00772BA4" w:rsidRDefault="00772BA4" w:rsidP="00772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E68FAD8" w14:textId="5CA295ED" w:rsidR="00772BA4" w:rsidRDefault="00772BA4" w:rsidP="00772BA4">
      <w:pPr>
        <w:pStyle w:val="Textocomentario"/>
      </w:pPr>
      <w:r w:rsidRPr="00880438">
        <w:rPr>
          <w:rFonts w:ascii="Arial" w:eastAsia="Arial" w:hAnsi="Arial" w:cs="Arial"/>
          <w:b/>
          <w:color w:val="FF0000"/>
        </w:rPr>
        <w:t>Presidenta Municipal Constitucional</w:t>
      </w:r>
    </w:p>
  </w:comment>
  <w:comment w:id="24" w:author="MELISSA FERNANDA DUARTE MANZANO" w:date="2025-01-09T17:43:00Z" w:initials="MFDM">
    <w:p w14:paraId="373A6403" w14:textId="77777777" w:rsidR="00AB50B9" w:rsidRDefault="00AB50B9" w:rsidP="00AB50B9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561B86B4" w14:textId="77777777" w:rsidR="00AB50B9" w:rsidRDefault="00AB50B9" w:rsidP="00AB50B9">
      <w:pPr>
        <w:pStyle w:val="Textocomentario"/>
      </w:pPr>
      <w:r>
        <w:t>5 PARA ENTIDADES ESTATALES</w:t>
      </w:r>
    </w:p>
  </w:comment>
  <w:comment w:id="26" w:author="MELISSA FERNANDA DUARTE MANZANO" w:date="2025-01-13T14:46:00Z" w:initials="MFDM">
    <w:p w14:paraId="655AD806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27" w:author="MELISSA FERNANDA DUARTE MANZANO" w:date="2024-09-18T11:26:00Z" w:initials="MFDM">
    <w:p w14:paraId="691E559D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AGREGAR SI ES QUE SE TIENEN RECOMENDACIONES</w:t>
      </w:r>
    </w:p>
  </w:comment>
  <w:comment w:id="28" w:author="MELISSA FERNANDA DUARTE MANZANO" w:date="2024-09-18T11:26:00Z" w:initials="MFDM">
    <w:p w14:paraId="4BC75667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" w:date="2024-09-18T11:26:00Z" w:initials="MFDM">
    <w:p w14:paraId="394A9C9D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SINAI ALEJANDRA BUSTAMANTE SANCHEZ" w:date="2021-09-08T13:46:00Z" w:initials="">
    <w:p w14:paraId="7E66FBC9" w14:textId="77777777" w:rsidR="00772BA4" w:rsidRDefault="00772BA4" w:rsidP="00772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1" w:author="MELISSA FERNANDA DUARTE MANZANO" w:date="2024-09-18T11:25:00Z" w:initials="MFDM">
    <w:p w14:paraId="4FD65C88" w14:textId="77777777" w:rsidR="00772BA4" w:rsidRPr="00BD69F6" w:rsidRDefault="00772BA4" w:rsidP="00772BA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2" w:author="MELISSA FERNANDA DUARTE MANZANO" w:date="2024-09-18T11:27:00Z" w:initials="MFDM">
    <w:p w14:paraId="6DA8B9D3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4" w:author="MELISSA FERNANDA DUARTE MANZANO" w:date="2025-01-13T14:49:00Z" w:initials="MFDM">
    <w:p w14:paraId="7CEDCD7B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MELISSA FERNANDA DUARTE MANZANO" w:date="2025-01-13T14:50:00Z" w:initials="MFDM">
    <w:p w14:paraId="49F0F55F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3" w:author="MELISSA FERNANDA DUARTE MANZANO" w:date="2025-01-13T14:50:00Z" w:initials="MFDM">
    <w:p w14:paraId="3C0229EF" w14:textId="77777777" w:rsidR="00772BA4" w:rsidRDefault="00772BA4" w:rsidP="00772BA4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36" w:author="MELISSA FERNANDA DUARTE MANZANO" w:date="2024-09-18T15:06:00Z" w:initials="MFDM">
    <w:p w14:paraId="27F0F0A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7" w:author="MELISSA FERNANDA DUARTE MANZANO [3]" w:date="2024-01-22T13:19:00Z" w:initials="MFDM">
    <w:p w14:paraId="4F148061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APLICA PARA ENTIDADES ESTATALES</w:t>
      </w:r>
    </w:p>
  </w:comment>
  <w:comment w:id="39" w:author="SINAI ALEJANDRA BUSTAMANTE SANCHEZ" w:date="2022-02-18T10:57:00Z" w:initials="SABS">
    <w:p w14:paraId="2A435783" w14:textId="77777777" w:rsidR="005C5A51" w:rsidRDefault="003F30C9" w:rsidP="005C5A51">
      <w:pPr>
        <w:pStyle w:val="Textocomentario"/>
      </w:pPr>
      <w:r>
        <w:rPr>
          <w:rStyle w:val="Refdecomentario"/>
        </w:rPr>
        <w:annotationRef/>
      </w:r>
      <w:r w:rsidR="005C5A51">
        <w:t>Escribir iniciales de:</w:t>
      </w:r>
    </w:p>
    <w:p w14:paraId="74811634" w14:textId="77777777" w:rsidR="005C5A51" w:rsidRDefault="005C5A51" w:rsidP="005C5A51">
      <w:pPr>
        <w:pStyle w:val="Textocomentario"/>
      </w:pPr>
      <w:r>
        <w:t>-Titular</w:t>
      </w:r>
    </w:p>
    <w:p w14:paraId="173DAC06" w14:textId="77777777" w:rsidR="005C5A51" w:rsidRDefault="005C5A51" w:rsidP="005C5A51">
      <w:pPr>
        <w:pStyle w:val="Textocomentario"/>
      </w:pPr>
      <w:r>
        <w:t>-Lic. Martha</w:t>
      </w:r>
    </w:p>
    <w:p w14:paraId="33FD21A5" w14:textId="77777777" w:rsidR="005C5A51" w:rsidRDefault="005C5A51" w:rsidP="005C5A51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11008B04" w14:textId="77777777" w:rsidR="005C5A51" w:rsidRDefault="005C5A51" w:rsidP="005C5A51">
      <w:pPr>
        <w:pStyle w:val="Textocomentario"/>
      </w:pPr>
      <w:r>
        <w:t xml:space="preserve">- Abogado </w:t>
      </w:r>
    </w:p>
    <w:p w14:paraId="5CE1C449" w14:textId="77777777" w:rsidR="005C5A51" w:rsidRDefault="005C5A51" w:rsidP="005C5A51">
      <w:pPr>
        <w:pStyle w:val="Textocomentario"/>
      </w:pPr>
      <w:r>
        <w:t>-Jefe de Departamento</w:t>
      </w:r>
    </w:p>
    <w:p w14:paraId="56FB7ED0" w14:textId="5C340853" w:rsidR="003F30C9" w:rsidRDefault="005C5A51" w:rsidP="005C5A51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0F813B" w15:done="0"/>
  <w15:commentEx w15:paraId="21DD9E16" w15:done="0"/>
  <w15:commentEx w15:paraId="4E0669D0" w15:done="0"/>
  <w15:commentEx w15:paraId="43DE40D6" w15:done="0"/>
  <w15:commentEx w15:paraId="1788174E" w15:done="0"/>
  <w15:commentEx w15:paraId="5AF2C315" w15:done="0"/>
  <w15:commentEx w15:paraId="2E32DBDD" w15:done="0"/>
  <w15:commentEx w15:paraId="4717BA9E" w15:done="0"/>
  <w15:commentEx w15:paraId="745F211A" w15:done="0"/>
  <w15:commentEx w15:paraId="0085DD42" w15:done="0"/>
  <w15:commentEx w15:paraId="2A85D55D" w15:done="0"/>
  <w15:commentEx w15:paraId="4B5C1C1E" w15:done="0"/>
  <w15:commentEx w15:paraId="3BECB829" w15:done="0"/>
  <w15:commentEx w15:paraId="59C88F5E" w15:done="0"/>
  <w15:commentEx w15:paraId="35164EDC" w15:done="0"/>
  <w15:commentEx w15:paraId="33DC10FC" w15:done="0"/>
  <w15:commentEx w15:paraId="5FA1E052" w15:done="0"/>
  <w15:commentEx w15:paraId="5E68FAD8" w15:done="0"/>
  <w15:commentEx w15:paraId="561B86B4" w15:done="0"/>
  <w15:commentEx w15:paraId="655AD806" w15:done="0"/>
  <w15:commentEx w15:paraId="691E559D" w15:done="0"/>
  <w15:commentEx w15:paraId="4BC75667" w15:done="0"/>
  <w15:commentEx w15:paraId="394A9C9D" w15:done="0"/>
  <w15:commentEx w15:paraId="7E66FBC9" w15:done="0"/>
  <w15:commentEx w15:paraId="4FD65C88" w15:done="0"/>
  <w15:commentEx w15:paraId="6DA8B9D3" w15:done="0"/>
  <w15:commentEx w15:paraId="7CEDCD7B" w15:done="0"/>
  <w15:commentEx w15:paraId="49F0F55F" w15:done="0"/>
  <w15:commentEx w15:paraId="3C0229EF" w15:done="0"/>
  <w15:commentEx w15:paraId="27F0F0AE" w15:done="0"/>
  <w15:commentEx w15:paraId="4F148061" w15:done="0"/>
  <w15:commentEx w15:paraId="56FB7E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DD9E16" w16cid:durableId="2641D326"/>
  <w16cid:commentId w16cid:paraId="4E0669D0" w16cid:durableId="2641D325"/>
  <w16cid:commentId w16cid:paraId="1788174E" w16cid:durableId="250571AC"/>
  <w16cid:commentId w16cid:paraId="5AF2C315" w16cid:durableId="250571AD"/>
  <w16cid:commentId w16cid:paraId="2E32DBDD" w16cid:durableId="2641D327"/>
  <w16cid:commentId w16cid:paraId="745F211A" w16cid:durableId="25464AC4"/>
  <w16cid:commentId w16cid:paraId="4B5C1C1E" w16cid:durableId="25464AA9"/>
  <w16cid:commentId w16cid:paraId="3BECB829" w16cid:durableId="25464AA8"/>
  <w16cid:commentId w16cid:paraId="59C88F5E" w16cid:durableId="2ADDAA10"/>
  <w16cid:commentId w16cid:paraId="561B86B4" w16cid:durableId="2B2A894D"/>
  <w16cid:commentId w16cid:paraId="655AD806" w16cid:durableId="2B2FA5CB"/>
  <w16cid:commentId w16cid:paraId="4BC75667" w16cid:durableId="2A95376A"/>
  <w16cid:commentId w16cid:paraId="394A9C9D" w16cid:durableId="2A95377A"/>
  <w16cid:commentId w16cid:paraId="7E66FBC9" w16cid:durableId="25464A9F"/>
  <w16cid:commentId w16cid:paraId="6DA8B9D3" w16cid:durableId="2A95378F"/>
  <w16cid:commentId w16cid:paraId="7CEDCD7B" w16cid:durableId="2B2FA685"/>
  <w16cid:commentId w16cid:paraId="49F0F55F" w16cid:durableId="2B2FA6A3"/>
  <w16cid:commentId w16cid:paraId="3C0229EF" w16cid:durableId="2B2FA6D1"/>
  <w16cid:commentId w16cid:paraId="27F0F0AE" w16cid:durableId="2A956B06"/>
  <w16cid:commentId w16cid:paraId="4F148061" w16cid:durableId="2958E9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D7AA5" w14:textId="77777777" w:rsidR="00B16D81" w:rsidRDefault="00B16D81" w:rsidP="003F30C9">
      <w:pPr>
        <w:spacing w:after="0" w:line="240" w:lineRule="auto"/>
      </w:pPr>
      <w:r>
        <w:separator/>
      </w:r>
    </w:p>
  </w:endnote>
  <w:endnote w:type="continuationSeparator" w:id="0">
    <w:p w14:paraId="4C1BDC5D" w14:textId="77777777" w:rsidR="00B16D81" w:rsidRDefault="00B16D81" w:rsidP="003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D6B19" w14:textId="77777777" w:rsidR="00276AA0" w:rsidRDefault="00276A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D6DCC" w14:textId="77777777" w:rsidR="00CE4E67" w:rsidRDefault="00B16D81" w:rsidP="00CE4E67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  <w:lang w:eastAsia="es-MX"/>
      </w:rPr>
    </w:pPr>
  </w:p>
  <w:p w14:paraId="7F452838" w14:textId="4B393C08" w:rsidR="00195405" w:rsidRPr="00C02B9E" w:rsidRDefault="00195405" w:rsidP="0019540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42" w:name="_Hlk86140406"/>
    <w:bookmarkStart w:id="43" w:name="_Hlk86140499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Av. José María Pino Suárez Sur, núms. 104, 106 y 108, Colonia Cinco de Mayo, Toluca, Estado de México, C.P. 50090    Tel. 722 167 84 50</w:t>
    </w:r>
    <w:bookmarkEnd w:id="42"/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E20A99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EE746B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43"/>
  <w:p w14:paraId="18144C67" w14:textId="77777777" w:rsidR="00CE4E67" w:rsidRPr="00C02B9E" w:rsidRDefault="00B16D81" w:rsidP="00CE4E67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5DC3D6B8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02B9E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D113FBD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02B9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4C1406" wp14:editId="63A9128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97A498" w14:textId="3C80CDA6" w:rsidR="00CE4E67" w:rsidRPr="00C02B9E" w:rsidRDefault="00F25843" w:rsidP="00CE4E67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C140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97A498" w14:textId="3C80CDA6" w:rsidR="00CE4E67" w:rsidRPr="00C02B9E" w:rsidRDefault="00F25843" w:rsidP="00CE4E67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02B9E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9C708E7" w14:textId="77777777" w:rsidR="00CE4E67" w:rsidRPr="00C02B9E" w:rsidRDefault="00F25843" w:rsidP="00CE4E67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D3B8" w14:textId="77777777" w:rsidR="00276AA0" w:rsidRDefault="00276A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63C37" w14:textId="77777777" w:rsidR="00B16D81" w:rsidRDefault="00B16D81" w:rsidP="003F30C9">
      <w:pPr>
        <w:spacing w:after="0" w:line="240" w:lineRule="auto"/>
      </w:pPr>
      <w:r>
        <w:separator/>
      </w:r>
    </w:p>
  </w:footnote>
  <w:footnote w:type="continuationSeparator" w:id="0">
    <w:p w14:paraId="1AD7438D" w14:textId="77777777" w:rsidR="00B16D81" w:rsidRDefault="00B16D81" w:rsidP="003F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D6E3B" w14:textId="77777777" w:rsidR="00276AA0" w:rsidRDefault="00276A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C755C3" w:rsidRPr="00196534" w14:paraId="4931353C" w14:textId="77777777" w:rsidTr="009463F3">
      <w:tc>
        <w:tcPr>
          <w:tcW w:w="1134" w:type="dxa"/>
        </w:tcPr>
        <w:p w14:paraId="22EDBC64" w14:textId="75DC3736" w:rsidR="00C755C3" w:rsidRPr="00196534" w:rsidRDefault="002C2515" w:rsidP="000F0D66">
          <w:pPr>
            <w:pStyle w:val="Encabezado"/>
            <w:jc w:val="center"/>
            <w:rPr>
              <w:rFonts w:ascii="Arial" w:hAnsi="Arial" w:cs="Arial"/>
            </w:rPr>
          </w:pPr>
          <w:permStart w:id="728641039" w:edGrp="everyone"/>
          <w:r>
            <w:rPr>
              <w:noProof/>
            </w:rPr>
            <w:drawing>
              <wp:inline distT="0" distB="0" distL="0" distR="0" wp14:anchorId="1C3F1BD0" wp14:editId="3C1AC484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15610519" w14:textId="77777777" w:rsidR="00C755C3" w:rsidRPr="00196534" w:rsidRDefault="00B16D81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460D4F79" w14:textId="77777777" w:rsidR="00C755C3" w:rsidRPr="009463F3" w:rsidRDefault="00F25843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9463F3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07AEA210" w14:textId="42220394" w:rsidR="00624305" w:rsidRPr="00196534" w:rsidRDefault="00B16D81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</w:p>
        <w:p w14:paraId="590BB3C5" w14:textId="77777777" w:rsidR="00FD67B0" w:rsidRDefault="00FD67B0" w:rsidP="00FD67B0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  <w:p w14:paraId="6138CFB0" w14:textId="77777777" w:rsidR="00FD67B0" w:rsidRPr="009463F3" w:rsidRDefault="00FD67B0" w:rsidP="00FD67B0">
          <w:pPr>
            <w:pStyle w:val="Encabezado"/>
            <w:rPr>
              <w:rFonts w:ascii="Arial" w:hAnsi="Arial" w:cs="Arial"/>
              <w:sz w:val="13"/>
              <w:szCs w:val="13"/>
            </w:rPr>
          </w:pPr>
        </w:p>
        <w:p w14:paraId="669CC31D" w14:textId="6770D669" w:rsidR="00C755C3" w:rsidRPr="00196534" w:rsidRDefault="00FD67B0" w:rsidP="009463F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9463F3">
            <w:rPr>
              <w:rFonts w:ascii="HelveticaNeueLT Com 65 Md" w:hAnsi="HelveticaNeueLT Com 65 Md"/>
              <w:sz w:val="13"/>
              <w:szCs w:val="13"/>
            </w:rPr>
            <w:t>"</w:t>
          </w:r>
          <w:r w:rsidR="00764E6C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9463F3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642" w:type="dxa"/>
        </w:tcPr>
        <w:p w14:paraId="26F61285" w14:textId="693CBD3A" w:rsidR="00C755C3" w:rsidRPr="00196534" w:rsidRDefault="00456E78" w:rsidP="00C755C3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5A34363B" wp14:editId="20115F4F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D40C1F" w14:textId="1048D15D" w:rsidR="006D2DBE" w:rsidRDefault="002B7272" w:rsidP="002B7272">
    <w:pPr>
      <w:tabs>
        <w:tab w:val="left" w:pos="3756"/>
        <w:tab w:val="right" w:pos="9972"/>
      </w:tabs>
      <w:spacing w:after="0" w:line="240" w:lineRule="auto"/>
      <w:rPr>
        <w:rFonts w:ascii="Arial" w:hAnsi="Arial" w:cs="Arial"/>
        <w:sz w:val="20"/>
      </w:rPr>
    </w:pPr>
    <w:r w:rsidRPr="00196534"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1" locked="0" layoutInCell="1" allowOverlap="1" wp14:anchorId="40A9C326" wp14:editId="4E747CCD">
          <wp:simplePos x="0" y="0"/>
          <wp:positionH relativeFrom="column">
            <wp:posOffset>2685415</wp:posOffset>
          </wp:positionH>
          <wp:positionV relativeFrom="paragraph">
            <wp:posOffset>95885</wp:posOffset>
          </wp:positionV>
          <wp:extent cx="3858895" cy="7614285"/>
          <wp:effectExtent l="0" t="0" r="8255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8895" cy="7614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bookmarkStart w:id="40" w:name="_Hlk92294522"/>
  </w:p>
  <w:p w14:paraId="73B3B356" w14:textId="4B4A5580" w:rsidR="003F516D" w:rsidRDefault="00F25843" w:rsidP="002B7272">
    <w:pPr>
      <w:spacing w:after="120" w:line="240" w:lineRule="auto"/>
      <w:jc w:val="right"/>
      <w:rPr>
        <w:rFonts w:ascii="Arial" w:hAnsi="Arial" w:cs="Arial"/>
        <w:sz w:val="20"/>
      </w:rPr>
    </w:pPr>
    <w:r w:rsidRPr="00196534">
      <w:rPr>
        <w:rFonts w:ascii="Arial" w:hAnsi="Arial" w:cs="Arial"/>
        <w:sz w:val="20"/>
      </w:rPr>
      <w:t xml:space="preserve">Toluca de Lerdo, Estado de México; mes </w:t>
    </w:r>
    <w:r w:rsidR="00276AA0">
      <w:rPr>
        <w:rFonts w:ascii="Arial" w:hAnsi="Arial" w:cs="Arial"/>
        <w:sz w:val="20"/>
      </w:rPr>
      <w:t>${mes}</w:t>
    </w:r>
    <w:r w:rsidRPr="00196534">
      <w:rPr>
        <w:rFonts w:ascii="Arial" w:hAnsi="Arial" w:cs="Arial"/>
        <w:sz w:val="20"/>
      </w:rPr>
      <w:t xml:space="preserve"> de </w:t>
    </w:r>
    <w:r w:rsidR="00276AA0">
      <w:rPr>
        <w:rFonts w:ascii="Arial" w:hAnsi="Arial" w:cs="Arial"/>
        <w:sz w:val="20"/>
      </w:rPr>
      <w:t>${anio</w:t>
    </w:r>
    <w:bookmarkStart w:id="41" w:name="_GoBack"/>
    <w:bookmarkEnd w:id="41"/>
    <w:r w:rsidR="00276AA0">
      <w:rPr>
        <w:rFonts w:ascii="Arial" w:hAnsi="Arial" w:cs="Arial"/>
        <w:sz w:val="20"/>
      </w:rPr>
      <w:t>}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304"/>
    </w:tblGrid>
    <w:tr w:rsidR="00205BD7" w14:paraId="0E36DE0C" w14:textId="77777777" w:rsidTr="002B7272">
      <w:trPr>
        <w:trHeight w:val="274"/>
      </w:trPr>
      <w:tc>
        <w:tcPr>
          <w:tcW w:w="6658" w:type="dxa"/>
        </w:tcPr>
        <w:p w14:paraId="0FB739F9" w14:textId="772448EC" w:rsidR="00205BD7" w:rsidRPr="003B1F43" w:rsidRDefault="00205BD7" w:rsidP="00D10009">
          <w:pPr>
            <w:spacing w:after="120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304" w:type="dxa"/>
        </w:tcPr>
        <w:p w14:paraId="0337C96C" w14:textId="4A4C5BE5" w:rsidR="00205BD7" w:rsidRDefault="009542CB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numero_oficio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bookmarkEnd w:id="40"/>
    <w:tr w:rsidR="002B7272" w14:paraId="68399740" w14:textId="77777777" w:rsidTr="002B7272">
      <w:trPr>
        <w:trHeight w:val="274"/>
      </w:trPr>
      <w:tc>
        <w:tcPr>
          <w:tcW w:w="6658" w:type="dxa"/>
        </w:tcPr>
        <w:p w14:paraId="5F2D0F6A" w14:textId="09886522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3B1F43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304" w:type="dxa"/>
        </w:tcPr>
        <w:p w14:paraId="5EB53185" w14:textId="38CC8FD6" w:rsidR="002B7272" w:rsidRPr="002B7272" w:rsidRDefault="009542CB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numero_auditoria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B7272" w14:paraId="08252B10" w14:textId="77777777" w:rsidTr="002B7272">
      <w:trPr>
        <w:trHeight w:val="265"/>
      </w:trPr>
      <w:tc>
        <w:tcPr>
          <w:tcW w:w="6658" w:type="dxa"/>
        </w:tcPr>
        <w:p w14:paraId="046C6D96" w14:textId="61C7D181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 de Expediente:</w:t>
          </w:r>
        </w:p>
      </w:tc>
      <w:tc>
        <w:tcPr>
          <w:tcW w:w="3304" w:type="dxa"/>
        </w:tcPr>
        <w:p w14:paraId="4EB4C638" w14:textId="24BA9946" w:rsidR="002B7272" w:rsidRPr="002B727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OSFEM/US/XX/XX/202XX</w:t>
          </w:r>
        </w:p>
      </w:tc>
    </w:tr>
    <w:tr w:rsidR="002B7272" w14:paraId="76B01D79" w14:textId="77777777" w:rsidTr="002B7272">
      <w:trPr>
        <w:trHeight w:val="283"/>
      </w:trPr>
      <w:tc>
        <w:tcPr>
          <w:tcW w:w="6658" w:type="dxa"/>
        </w:tcPr>
        <w:p w14:paraId="14F1BAB0" w14:textId="412FA257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 xml:space="preserve">Oficio </w:t>
          </w: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ero:</w:t>
          </w:r>
        </w:p>
      </w:tc>
      <w:tc>
        <w:tcPr>
          <w:tcW w:w="3304" w:type="dxa"/>
        </w:tcPr>
        <w:p w14:paraId="1893BC6B" w14:textId="2585F929" w:rsidR="002B7272" w:rsidRPr="0024044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</w:t>
          </w:r>
          <w:r w:rsidRPr="00240442">
            <w:rPr>
              <w:rFonts w:ascii="Arial" w:hAnsi="Arial" w:cs="Arial"/>
              <w:sz w:val="20"/>
            </w:rPr>
            <w:t>XXX/</w:t>
          </w:r>
          <w:r w:rsidR="00C90D8A" w:rsidRPr="00240442">
            <w:rPr>
              <w:rFonts w:ascii="Arial" w:hAnsi="Arial" w:cs="Arial"/>
              <w:sz w:val="20"/>
            </w:rPr>
            <w:t>XXX</w:t>
          </w:r>
          <w:r w:rsidR="00C90D8A">
            <w:rPr>
              <w:rFonts w:ascii="Arial" w:hAnsi="Arial" w:cs="Arial"/>
              <w:sz w:val="20"/>
            </w:rPr>
            <w:t>/XXX/</w:t>
          </w:r>
          <w:r w:rsidRPr="00196534">
            <w:rPr>
              <w:rFonts w:ascii="Arial" w:hAnsi="Arial" w:cs="Arial"/>
              <w:sz w:val="20"/>
            </w:rPr>
            <w:t>202X</w:t>
          </w:r>
        </w:p>
      </w:tc>
    </w:tr>
    <w:tr w:rsidR="002B7272" w14:paraId="5D8E4684" w14:textId="77777777" w:rsidTr="002B7272">
      <w:trPr>
        <w:trHeight w:val="273"/>
      </w:trPr>
      <w:tc>
        <w:tcPr>
          <w:tcW w:w="6658" w:type="dxa"/>
        </w:tcPr>
        <w:p w14:paraId="5D67AB88" w14:textId="0FDAD536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196534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304" w:type="dxa"/>
        </w:tcPr>
        <w:p w14:paraId="6D2C74EB" w14:textId="61009BFE" w:rsidR="002B7272" w:rsidRPr="00240442" w:rsidRDefault="002B7272" w:rsidP="00D10009">
          <w:pPr>
            <w:spacing w:after="120"/>
            <w:ind w:right="-62"/>
            <w:rPr>
              <w:rFonts w:ascii="Arial" w:hAnsi="Arial" w:cs="Arial"/>
              <w:sz w:val="20"/>
            </w:rPr>
          </w:pPr>
          <w:r w:rsidRPr="00240442">
            <w:rPr>
              <w:rFonts w:ascii="Arial" w:hAnsi="Arial" w:cs="Arial"/>
              <w:sz w:val="20"/>
            </w:rPr>
            <w:t>Se notifica</w:t>
          </w:r>
          <w:r w:rsidR="00764E6C">
            <w:rPr>
              <w:rFonts w:ascii="Arial" w:hAnsi="Arial" w:cs="Arial"/>
              <w:sz w:val="20"/>
            </w:rPr>
            <w:t>n Acuerdos</w:t>
          </w:r>
          <w:r w:rsidRPr="00240442">
            <w:rPr>
              <w:rFonts w:ascii="Arial" w:hAnsi="Arial" w:cs="Arial"/>
              <w:sz w:val="20"/>
            </w:rPr>
            <w:t>.</w:t>
          </w:r>
        </w:p>
      </w:tc>
    </w:tr>
    <w:permEnd w:id="728641039"/>
  </w:tbl>
  <w:p w14:paraId="612F22BC" w14:textId="77777777" w:rsidR="007E248A" w:rsidRPr="007E248A" w:rsidRDefault="00B16D81" w:rsidP="003E0617">
    <w:pPr>
      <w:pStyle w:val="Encabezado"/>
      <w:rPr>
        <w:rFonts w:ascii="HelveticaNeue LT 45 Light" w:hAnsi="HelveticaNeue LT 45 Light"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78790" w14:textId="77777777" w:rsidR="00276AA0" w:rsidRDefault="00276A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9"/>
    <w:rsid w:val="00093DC4"/>
    <w:rsid w:val="0009596C"/>
    <w:rsid w:val="000A267E"/>
    <w:rsid w:val="000B5170"/>
    <w:rsid w:val="000B5D9E"/>
    <w:rsid w:val="000C25FD"/>
    <w:rsid w:val="00121D91"/>
    <w:rsid w:val="00151174"/>
    <w:rsid w:val="00161EAA"/>
    <w:rsid w:val="00170303"/>
    <w:rsid w:val="00195405"/>
    <w:rsid w:val="001C7F01"/>
    <w:rsid w:val="001D3E87"/>
    <w:rsid w:val="001F52E3"/>
    <w:rsid w:val="00205BD7"/>
    <w:rsid w:val="00240442"/>
    <w:rsid w:val="00252647"/>
    <w:rsid w:val="00260313"/>
    <w:rsid w:val="00276AA0"/>
    <w:rsid w:val="002B7272"/>
    <w:rsid w:val="002C2515"/>
    <w:rsid w:val="002E01A6"/>
    <w:rsid w:val="002E6812"/>
    <w:rsid w:val="002F67DE"/>
    <w:rsid w:val="003608C9"/>
    <w:rsid w:val="003732BE"/>
    <w:rsid w:val="003B1F43"/>
    <w:rsid w:val="003C3CD0"/>
    <w:rsid w:val="003E7129"/>
    <w:rsid w:val="003F30C9"/>
    <w:rsid w:val="003F516D"/>
    <w:rsid w:val="00422211"/>
    <w:rsid w:val="00424185"/>
    <w:rsid w:val="00456E78"/>
    <w:rsid w:val="00467455"/>
    <w:rsid w:val="004904BC"/>
    <w:rsid w:val="004942C6"/>
    <w:rsid w:val="004B406E"/>
    <w:rsid w:val="004C4260"/>
    <w:rsid w:val="005327D3"/>
    <w:rsid w:val="00532EE3"/>
    <w:rsid w:val="005C5A51"/>
    <w:rsid w:val="005E1BDE"/>
    <w:rsid w:val="006859AD"/>
    <w:rsid w:val="00753B4E"/>
    <w:rsid w:val="00764E6C"/>
    <w:rsid w:val="00772BA4"/>
    <w:rsid w:val="007D10A0"/>
    <w:rsid w:val="00801B48"/>
    <w:rsid w:val="008073DF"/>
    <w:rsid w:val="00857C50"/>
    <w:rsid w:val="008620BF"/>
    <w:rsid w:val="00871E89"/>
    <w:rsid w:val="0088136E"/>
    <w:rsid w:val="008A1C22"/>
    <w:rsid w:val="00901FB6"/>
    <w:rsid w:val="009463F3"/>
    <w:rsid w:val="009542CB"/>
    <w:rsid w:val="0096275A"/>
    <w:rsid w:val="00963481"/>
    <w:rsid w:val="00994BA4"/>
    <w:rsid w:val="009A4696"/>
    <w:rsid w:val="009D59FB"/>
    <w:rsid w:val="00A241C3"/>
    <w:rsid w:val="00A377EC"/>
    <w:rsid w:val="00AB50B9"/>
    <w:rsid w:val="00AC7BF2"/>
    <w:rsid w:val="00AE0F1B"/>
    <w:rsid w:val="00B16D81"/>
    <w:rsid w:val="00BA00EA"/>
    <w:rsid w:val="00BE233F"/>
    <w:rsid w:val="00C02B9E"/>
    <w:rsid w:val="00C42449"/>
    <w:rsid w:val="00C90D8A"/>
    <w:rsid w:val="00CC5159"/>
    <w:rsid w:val="00D10009"/>
    <w:rsid w:val="00D63998"/>
    <w:rsid w:val="00D75185"/>
    <w:rsid w:val="00D77DF7"/>
    <w:rsid w:val="00DA4F51"/>
    <w:rsid w:val="00E111B0"/>
    <w:rsid w:val="00E20A99"/>
    <w:rsid w:val="00EA5A31"/>
    <w:rsid w:val="00EE746B"/>
    <w:rsid w:val="00EE78EE"/>
    <w:rsid w:val="00F22451"/>
    <w:rsid w:val="00F25843"/>
    <w:rsid w:val="00F45017"/>
    <w:rsid w:val="00F7503D"/>
    <w:rsid w:val="00FC0FCC"/>
    <w:rsid w:val="00FC412A"/>
    <w:rsid w:val="00F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47C09"/>
  <w15:chartTrackingRefBased/>
  <w15:docId w15:val="{FBB79CAD-7122-438D-B366-01258033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0C9"/>
  </w:style>
  <w:style w:type="paragraph" w:styleId="Piedepgina">
    <w:name w:val="footer"/>
    <w:basedOn w:val="Normal"/>
    <w:link w:val="Piedepgina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0C9"/>
  </w:style>
  <w:style w:type="table" w:styleId="Tablaconcuadrcula">
    <w:name w:val="Table Grid"/>
    <w:basedOn w:val="Tablanormal"/>
    <w:uiPriority w:val="59"/>
    <w:rsid w:val="003F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F30C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3F30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F30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30C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F30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F30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30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C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17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2E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2E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68</cp:revision>
  <dcterms:created xsi:type="dcterms:W3CDTF">2022-06-13T21:46:00Z</dcterms:created>
  <dcterms:modified xsi:type="dcterms:W3CDTF">2025-02-04T21:53:00Z</dcterms:modified>
</cp:coreProperties>
</file>