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8zsvrjn6gcew">
            <w:r w:rsidDel="00000000" w:rsidR="00000000" w:rsidRPr="00000000">
              <w:rPr>
                <w:rFonts w:ascii="Arial" w:cs="Arial" w:eastAsia="Arial" w:hAnsi="Arial"/>
                <w:b w:val="0"/>
                <w:i w:val="0"/>
                <w:smallCaps w:val="0"/>
                <w:strike w:val="0"/>
                <w:color w:val="000000"/>
                <w:u w:val="none"/>
                <w:shd w:fill="auto" w:val="clear"/>
                <w:vertAlign w:val="baseline"/>
                <w:rtl w:val="0"/>
              </w:rPr>
              <w:t xml:space="preserve">Persona</w:t>
            </w:r>
          </w:hyperlink>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Tecnologias Utilizadas</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ek2eqh1q5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6">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97">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98">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99">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9A">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9C">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9D">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A0">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A1">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A2">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A3">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A6">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A7">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A9">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AB">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AC">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D">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AE">
      <w:pPr>
        <w:spacing w:line="276" w:lineRule="auto"/>
        <w:ind w:left="0" w:firstLine="0"/>
        <w:jc w:val="both"/>
        <w:rPr/>
      </w:pPr>
      <w:r w:rsidDel="00000000" w:rsidR="00000000" w:rsidRPr="00000000">
        <w:rPr>
          <w:rtl w:val="0"/>
        </w:rPr>
      </w:r>
    </w:p>
    <w:p w:rsidR="00000000" w:rsidDel="00000000" w:rsidP="00000000" w:rsidRDefault="00000000" w:rsidRPr="00000000" w14:paraId="000000AF">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B0">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B1">
      <w:pPr>
        <w:spacing w:line="276" w:lineRule="auto"/>
        <w:ind w:left="0" w:firstLine="0"/>
        <w:jc w:val="both"/>
        <w:rPr/>
      </w:pPr>
      <w:r w:rsidDel="00000000" w:rsidR="00000000" w:rsidRPr="00000000">
        <w:rPr>
          <w:rtl w:val="0"/>
        </w:rPr>
      </w:r>
    </w:p>
    <w:p w:rsidR="00000000" w:rsidDel="00000000" w:rsidP="00000000" w:rsidRDefault="00000000" w:rsidRPr="00000000" w14:paraId="000000B2">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B3">
      <w:pPr>
        <w:spacing w:line="276" w:lineRule="auto"/>
        <w:ind w:left="0" w:firstLine="0"/>
        <w:jc w:val="both"/>
        <w:rPr/>
      </w:pPr>
      <w:r w:rsidDel="00000000" w:rsidR="00000000" w:rsidRPr="00000000">
        <w:rPr>
          <w:rtl w:val="0"/>
        </w:rPr>
      </w:r>
    </w:p>
    <w:p w:rsidR="00000000" w:rsidDel="00000000" w:rsidP="00000000" w:rsidRDefault="00000000" w:rsidRPr="00000000" w14:paraId="000000B4">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B5">
      <w:pPr>
        <w:spacing w:line="276" w:lineRule="auto"/>
        <w:ind w:left="0" w:firstLine="0"/>
        <w:jc w:val="both"/>
        <w:rPr/>
      </w:pPr>
      <w:r w:rsidDel="00000000" w:rsidR="00000000" w:rsidRPr="00000000">
        <w:rPr>
          <w:rtl w:val="0"/>
        </w:rPr>
      </w:r>
    </w:p>
    <w:p w:rsidR="00000000" w:rsidDel="00000000" w:rsidP="00000000" w:rsidRDefault="00000000" w:rsidRPr="00000000" w14:paraId="000000B6">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B7">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B8">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B9">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BA">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BB">
      <w:pPr>
        <w:ind w:left="0" w:firstLine="720"/>
        <w:jc w:val="both"/>
        <w:rPr/>
      </w:pPr>
      <w:r w:rsidDel="00000000" w:rsidR="00000000" w:rsidRPr="00000000">
        <w:rPr/>
        <w:drawing>
          <wp:inline distB="114300" distT="114300" distL="114300" distR="114300">
            <wp:extent cx="5360289" cy="3390900"/>
            <wp:effectExtent b="0" l="0" r="0" t="0"/>
            <wp:docPr id="15" name="image14.png"/>
            <a:graphic>
              <a:graphicData uri="http://schemas.openxmlformats.org/drawingml/2006/picture">
                <pic:pic>
                  <pic:nvPicPr>
                    <pic:cNvPr id="0" name="image14.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D">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E">
      <w:pPr>
        <w:ind w:left="450" w:firstLine="0"/>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C0">
      <w:pPr>
        <w:ind w:left="0" w:firstLine="720"/>
        <w:rPr/>
      </w:pP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r>
    </w:p>
    <w:p w:rsidR="00000000" w:rsidDel="00000000" w:rsidP="00000000" w:rsidRDefault="00000000" w:rsidRPr="00000000" w14:paraId="000000C3">
      <w:pPr>
        <w:ind w:left="0" w:firstLine="720"/>
        <w:rPr/>
      </w:pPr>
      <w:r w:rsidDel="00000000" w:rsidR="00000000" w:rsidRPr="00000000">
        <w:rPr>
          <w:rtl w:val="0"/>
        </w:rPr>
      </w:r>
    </w:p>
    <w:p w:rsidR="00000000" w:rsidDel="00000000" w:rsidP="00000000" w:rsidRDefault="00000000" w:rsidRPr="00000000" w14:paraId="000000C4">
      <w:pPr>
        <w:ind w:left="0" w:firstLine="720"/>
        <w:rPr/>
      </w:pP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r>
    </w:p>
    <w:p w:rsidR="00000000" w:rsidDel="00000000" w:rsidP="00000000" w:rsidRDefault="00000000" w:rsidRPr="00000000" w14:paraId="000000C6">
      <w:pPr>
        <w:ind w:left="0" w:firstLine="720"/>
        <w:rPr/>
      </w:pP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rtl w:val="0"/>
        </w:rPr>
      </w:r>
    </w:p>
    <w:p w:rsidR="00000000" w:rsidDel="00000000" w:rsidP="00000000" w:rsidRDefault="00000000" w:rsidRPr="00000000" w14:paraId="000000C8">
      <w:pPr>
        <w:ind w:left="0" w:firstLine="72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CC">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161925</wp:posOffset>
            </wp:positionV>
            <wp:extent cx="5400675" cy="3191916"/>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9"/>
                    <a:srcRect b="8926" l="0" r="0" t="7725"/>
                    <a:stretch>
                      <a:fillRect/>
                    </a:stretch>
                  </pic:blipFill>
                  <pic:spPr>
                    <a:xfrm>
                      <a:off x="0" y="0"/>
                      <a:ext cx="5400675" cy="3191916"/>
                    </a:xfrm>
                    <a:prstGeom prst="rect"/>
                    <a:ln/>
                  </pic:spPr>
                </pic:pic>
              </a:graphicData>
            </a:graphic>
          </wp:anchor>
        </w:drawing>
      </w:r>
    </w:p>
    <w:p w:rsidR="00000000" w:rsidDel="00000000" w:rsidP="00000000" w:rsidRDefault="00000000" w:rsidRPr="00000000" w14:paraId="000000CD">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D5">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D6">
      <w:pPr>
        <w:ind w:left="0" w:firstLine="720"/>
        <w:jc w:val="both"/>
        <w:rPr>
          <w:b w:val="1"/>
        </w:rPr>
      </w:pPr>
      <w:r w:rsidDel="00000000" w:rsidR="00000000" w:rsidRPr="00000000">
        <w:rPr>
          <w:b w:val="1"/>
          <w:rtl w:val="0"/>
        </w:rPr>
        <w:tab/>
      </w:r>
    </w:p>
    <w:p w:rsidR="00000000" w:rsidDel="00000000" w:rsidP="00000000" w:rsidRDefault="00000000" w:rsidRPr="00000000" w14:paraId="000000D7">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D8">
      <w:pPr>
        <w:ind w:left="0" w:firstLine="720"/>
        <w:jc w:val="both"/>
        <w:rPr/>
      </w:pPr>
      <w:r w:rsidDel="00000000" w:rsidR="00000000" w:rsidRPr="00000000">
        <w:rPr>
          <w:rtl w:val="0"/>
        </w:rPr>
      </w:r>
    </w:p>
    <w:p w:rsidR="00000000" w:rsidDel="00000000" w:rsidP="00000000" w:rsidRDefault="00000000" w:rsidRPr="00000000" w14:paraId="000000D9">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DA">
      <w:pPr>
        <w:ind w:left="0" w:firstLine="720"/>
        <w:jc w:val="both"/>
        <w:rPr>
          <w:b w:val="1"/>
        </w:rPr>
      </w:pPr>
      <w:r w:rsidDel="00000000" w:rsidR="00000000" w:rsidRPr="00000000">
        <w:rPr>
          <w:rtl w:val="0"/>
        </w:rPr>
      </w:r>
    </w:p>
    <w:p w:rsidR="00000000" w:rsidDel="00000000" w:rsidP="00000000" w:rsidRDefault="00000000" w:rsidRPr="00000000" w14:paraId="000000DB">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DC">
      <w:pPr>
        <w:ind w:left="0" w:firstLine="720"/>
        <w:jc w:val="both"/>
        <w:rPr/>
      </w:pPr>
      <w:r w:rsidDel="00000000" w:rsidR="00000000" w:rsidRPr="00000000">
        <w:rPr>
          <w:rtl w:val="0"/>
        </w:rPr>
        <w:t xml:space="preserve"> </w:t>
      </w:r>
    </w:p>
    <w:p w:rsidR="00000000" w:rsidDel="00000000" w:rsidP="00000000" w:rsidRDefault="00000000" w:rsidRPr="00000000" w14:paraId="000000DD">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DE">
      <w:pPr>
        <w:ind w:left="0" w:firstLine="720"/>
        <w:jc w:val="both"/>
        <w:rPr>
          <w:b w:val="1"/>
        </w:rPr>
      </w:pPr>
      <w:r w:rsidDel="00000000" w:rsidR="00000000" w:rsidRPr="00000000">
        <w:rPr>
          <w:rtl w:val="0"/>
        </w:rPr>
      </w:r>
    </w:p>
    <w:p w:rsidR="00000000" w:rsidDel="00000000" w:rsidP="00000000" w:rsidRDefault="00000000" w:rsidRPr="00000000" w14:paraId="000000DF">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E0">
      <w:pPr>
        <w:ind w:left="0" w:firstLine="720"/>
        <w:jc w:val="both"/>
        <w:rPr/>
      </w:pPr>
      <w:r w:rsidDel="00000000" w:rsidR="00000000" w:rsidRPr="00000000">
        <w:rPr>
          <w:rtl w:val="0"/>
        </w:rPr>
      </w:r>
    </w:p>
    <w:p w:rsidR="00000000" w:rsidDel="00000000" w:rsidP="00000000" w:rsidRDefault="00000000" w:rsidRPr="00000000" w14:paraId="000000E1">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E2">
      <w:pPr>
        <w:ind w:left="0" w:firstLine="0"/>
        <w:jc w:val="both"/>
        <w:rPr>
          <w:b w:val="1"/>
        </w:rPr>
      </w:pPr>
      <w:r w:rsidDel="00000000" w:rsidR="00000000" w:rsidRPr="00000000">
        <w:rPr>
          <w:rtl w:val="0"/>
        </w:rPr>
      </w:r>
    </w:p>
    <w:p w:rsidR="00000000" w:rsidDel="00000000" w:rsidP="00000000" w:rsidRDefault="00000000" w:rsidRPr="00000000" w14:paraId="000000E3">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E4">
      <w:pPr>
        <w:ind w:left="0" w:firstLine="720"/>
        <w:jc w:val="both"/>
        <w:rPr>
          <w:b w:val="1"/>
        </w:rPr>
      </w:pPr>
      <w:r w:rsidDel="00000000" w:rsidR="00000000" w:rsidRPr="00000000">
        <w:rPr>
          <w:rtl w:val="0"/>
        </w:rPr>
      </w:r>
    </w:p>
    <w:p w:rsidR="00000000" w:rsidDel="00000000" w:rsidP="00000000" w:rsidRDefault="00000000" w:rsidRPr="00000000" w14:paraId="000000E5">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E6">
      <w:pPr>
        <w:ind w:left="0" w:firstLine="720"/>
        <w:jc w:val="both"/>
        <w:rPr/>
      </w:pPr>
      <w:r w:rsidDel="00000000" w:rsidR="00000000" w:rsidRPr="00000000">
        <w:rPr>
          <w:rtl w:val="0"/>
        </w:rPr>
      </w:r>
    </w:p>
    <w:p w:rsidR="00000000" w:rsidDel="00000000" w:rsidP="00000000" w:rsidRDefault="00000000" w:rsidRPr="00000000" w14:paraId="000000E7">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E8">
      <w:pPr>
        <w:ind w:left="0" w:firstLine="720"/>
        <w:jc w:val="both"/>
        <w:rPr>
          <w:color w:val="191919"/>
        </w:rPr>
      </w:pPr>
      <w:r w:rsidDel="00000000" w:rsidR="00000000" w:rsidRPr="00000000">
        <w:rPr>
          <w:rtl w:val="0"/>
        </w:rPr>
      </w:r>
    </w:p>
    <w:p w:rsidR="00000000" w:rsidDel="00000000" w:rsidP="00000000" w:rsidRDefault="00000000" w:rsidRPr="00000000" w14:paraId="000000E9">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EA">
      <w:pPr>
        <w:ind w:left="0" w:firstLine="720"/>
        <w:jc w:val="both"/>
        <w:rPr>
          <w:color w:val="191919"/>
        </w:rPr>
      </w:pPr>
      <w:r w:rsidDel="00000000" w:rsidR="00000000" w:rsidRPr="00000000">
        <w:rPr>
          <w:rtl w:val="0"/>
        </w:rPr>
      </w:r>
    </w:p>
    <w:p w:rsidR="00000000" w:rsidDel="00000000" w:rsidP="00000000" w:rsidRDefault="00000000" w:rsidRPr="00000000" w14:paraId="000000EB">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D">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0EE">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6136295" cy="3762375"/>
            <wp:effectExtent b="0" l="0" r="0" t="0"/>
            <wp:docPr id="6" name="image11.png"/>
            <a:graphic>
              <a:graphicData uri="http://schemas.openxmlformats.org/drawingml/2006/picture">
                <pic:pic>
                  <pic:nvPicPr>
                    <pic:cNvPr id="0" name="image11.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3">
      <w:pPr>
        <w:ind w:left="0" w:firstLine="0"/>
        <w:jc w:val="left"/>
        <w:rPr>
          <w:b w:val="1"/>
          <w:sz w:val="24"/>
          <w:szCs w:val="24"/>
        </w:rPr>
      </w:pPr>
      <w:r w:rsidDel="00000000" w:rsidR="00000000" w:rsidRPr="00000000">
        <w:rPr>
          <w:rtl w:val="0"/>
        </w:rPr>
      </w:r>
    </w:p>
    <w:p w:rsidR="00000000" w:rsidDel="00000000" w:rsidP="00000000" w:rsidRDefault="00000000" w:rsidRPr="00000000" w14:paraId="000000F4">
      <w:pPr>
        <w:ind w:left="0" w:firstLine="0"/>
        <w:jc w:val="left"/>
        <w:rPr>
          <w:b w:val="1"/>
          <w:sz w:val="24"/>
          <w:szCs w:val="24"/>
        </w:rPr>
      </w:pPr>
      <w:r w:rsidDel="00000000" w:rsidR="00000000" w:rsidRPr="00000000">
        <w:rPr>
          <w:rtl w:val="0"/>
        </w:rPr>
      </w:r>
    </w:p>
    <w:p w:rsidR="00000000" w:rsidDel="00000000" w:rsidP="00000000" w:rsidRDefault="00000000" w:rsidRPr="00000000" w14:paraId="000000F5">
      <w:pPr>
        <w:ind w:left="0" w:firstLine="0"/>
        <w:jc w:val="left"/>
        <w:rPr>
          <w:b w:val="1"/>
          <w:sz w:val="24"/>
          <w:szCs w:val="24"/>
        </w:rPr>
      </w:pP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rtl w:val="0"/>
        </w:rPr>
      </w:r>
    </w:p>
    <w:p w:rsidR="00000000" w:rsidDel="00000000" w:rsidP="00000000" w:rsidRDefault="00000000" w:rsidRPr="00000000" w14:paraId="000000F9">
      <w:pPr>
        <w:ind w:left="0" w:firstLine="0"/>
        <w:jc w:val="left"/>
        <w:rPr>
          <w:b w:val="1"/>
          <w:sz w:val="24"/>
          <w:szCs w:val="24"/>
        </w:rPr>
      </w:pPr>
      <w:r w:rsidDel="00000000" w:rsidR="00000000" w:rsidRPr="00000000">
        <w:rPr>
          <w:rtl w:val="0"/>
        </w:rPr>
      </w:r>
    </w:p>
    <w:p w:rsidR="00000000" w:rsidDel="00000000" w:rsidP="00000000" w:rsidRDefault="00000000" w:rsidRPr="00000000" w14:paraId="000000FA">
      <w:pPr>
        <w:ind w:left="0" w:firstLine="0"/>
        <w:jc w:val="left"/>
        <w:rPr>
          <w:b w:val="1"/>
          <w:sz w:val="24"/>
          <w:szCs w:val="24"/>
        </w:rPr>
      </w:pPr>
      <w:r w:rsidDel="00000000" w:rsidR="00000000" w:rsidRPr="00000000">
        <w:rPr>
          <w:rtl w:val="0"/>
        </w:rPr>
      </w:r>
    </w:p>
    <w:p w:rsidR="00000000" w:rsidDel="00000000" w:rsidP="00000000" w:rsidRDefault="00000000" w:rsidRPr="00000000" w14:paraId="000000FB">
      <w:pPr>
        <w:ind w:left="0" w:firstLine="0"/>
        <w:jc w:val="left"/>
        <w:rPr>
          <w:b w:val="1"/>
          <w:sz w:val="24"/>
          <w:szCs w:val="24"/>
        </w:rPr>
      </w:pPr>
      <w:r w:rsidDel="00000000" w:rsidR="00000000" w:rsidRPr="00000000">
        <w:rPr>
          <w:rtl w:val="0"/>
        </w:rPr>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left"/>
        <w:rPr>
          <w:b w:val="1"/>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b w:val="1"/>
        </w:rPr>
        <w:drawing>
          <wp:inline distB="114300" distT="114300" distL="114300" distR="114300">
            <wp:extent cx="6362136" cy="39116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3">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6">
      <w:pPr>
        <w:spacing w:line="360" w:lineRule="auto"/>
        <w:ind w:left="425.19685039370086" w:firstLine="0"/>
        <w:rPr/>
      </w:pPr>
      <w:r w:rsidDel="00000000" w:rsidR="00000000" w:rsidRPr="00000000">
        <w:rPr>
          <w:rtl w:val="0"/>
        </w:rPr>
      </w:r>
    </w:p>
    <w:p w:rsidR="00000000" w:rsidDel="00000000" w:rsidP="00000000" w:rsidRDefault="00000000" w:rsidRPr="00000000" w14:paraId="00000107">
      <w:pPr>
        <w:spacing w:line="360" w:lineRule="auto"/>
        <w:ind w:left="425.19685039370086" w:firstLine="0"/>
        <w:rPr/>
      </w:pPr>
      <w:r w:rsidDel="00000000" w:rsidR="00000000" w:rsidRPr="00000000">
        <w:rPr>
          <w:rtl w:val="0"/>
        </w:rPr>
      </w:r>
    </w:p>
    <w:p w:rsidR="00000000" w:rsidDel="00000000" w:rsidP="00000000" w:rsidRDefault="00000000" w:rsidRPr="00000000" w14:paraId="00000108">
      <w:pPr>
        <w:spacing w:line="360" w:lineRule="auto"/>
        <w:ind w:left="425.19685039370086" w:firstLine="0"/>
        <w:rPr/>
      </w:pPr>
      <w:r w:rsidDel="00000000" w:rsidR="00000000" w:rsidRPr="00000000">
        <w:rPr>
          <w:rtl w:val="0"/>
        </w:rPr>
      </w:r>
    </w:p>
    <w:p w:rsidR="00000000" w:rsidDel="00000000" w:rsidP="00000000" w:rsidRDefault="00000000" w:rsidRPr="00000000" w14:paraId="00000109">
      <w:pPr>
        <w:spacing w:line="360" w:lineRule="auto"/>
        <w:ind w:left="425.19685039370086" w:firstLine="0"/>
        <w:rPr/>
      </w:pPr>
      <w:r w:rsidDel="00000000" w:rsidR="00000000" w:rsidRPr="00000000">
        <w:rPr>
          <w:rtl w:val="0"/>
        </w:rPr>
      </w:r>
    </w:p>
    <w:p w:rsidR="00000000" w:rsidDel="00000000" w:rsidP="00000000" w:rsidRDefault="00000000" w:rsidRPr="00000000" w14:paraId="0000010A">
      <w:pPr>
        <w:spacing w:line="360" w:lineRule="auto"/>
        <w:ind w:left="0" w:firstLine="0"/>
        <w:rPr/>
      </w:pPr>
      <w:r w:rsidDel="00000000" w:rsidR="00000000" w:rsidRPr="00000000">
        <w:rPr>
          <w:rtl w:val="0"/>
        </w:rPr>
      </w:r>
    </w:p>
    <w:p w:rsidR="00000000" w:rsidDel="00000000" w:rsidP="00000000" w:rsidRDefault="00000000" w:rsidRPr="00000000" w14:paraId="0000010B">
      <w:pPr>
        <w:spacing w:line="360" w:lineRule="auto"/>
        <w:ind w:left="0" w:firstLine="0"/>
        <w:rPr/>
      </w:pPr>
      <w:r w:rsidDel="00000000" w:rsidR="00000000" w:rsidRPr="00000000">
        <w:rPr>
          <w:rtl w:val="0"/>
        </w:rPr>
      </w:r>
    </w:p>
    <w:p w:rsidR="00000000" w:rsidDel="00000000" w:rsidP="00000000" w:rsidRDefault="00000000" w:rsidRPr="00000000" w14:paraId="0000010C">
      <w:pPr>
        <w:spacing w:line="360" w:lineRule="auto"/>
        <w:ind w:left="425.19685039370086" w:firstLine="0"/>
        <w:rPr/>
      </w:pPr>
      <w:r w:rsidDel="00000000" w:rsidR="00000000" w:rsidRPr="00000000">
        <w:rPr>
          <w:rtl w:val="0"/>
        </w:rPr>
      </w:r>
    </w:p>
    <w:p w:rsidR="00000000" w:rsidDel="00000000" w:rsidP="00000000" w:rsidRDefault="00000000" w:rsidRPr="00000000" w14:paraId="0000010D">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E">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F">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0">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1">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2">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9">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36">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37">
      <w:pPr>
        <w:spacing w:line="360" w:lineRule="auto"/>
        <w:ind w:left="0" w:firstLine="0"/>
        <w:jc w:val="center"/>
        <w:rPr/>
      </w:pPr>
      <w:r w:rsidDel="00000000" w:rsidR="00000000" w:rsidRPr="00000000">
        <w:rPr>
          <w:rtl w:val="0"/>
        </w:rPr>
      </w:r>
    </w:p>
    <w:p w:rsidR="00000000" w:rsidDel="00000000" w:rsidP="00000000" w:rsidRDefault="00000000" w:rsidRPr="00000000" w14:paraId="00000138">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39">
      <w:pPr>
        <w:spacing w:line="360" w:lineRule="auto"/>
        <w:ind w:left="0" w:firstLine="0"/>
        <w:jc w:val="left"/>
        <w:rPr/>
      </w:pPr>
      <w:r w:rsidDel="00000000" w:rsidR="00000000" w:rsidRPr="00000000">
        <w:rPr>
          <w:rtl w:val="0"/>
        </w:rPr>
      </w:r>
    </w:p>
    <w:p w:rsidR="00000000" w:rsidDel="00000000" w:rsidP="00000000" w:rsidRDefault="00000000" w:rsidRPr="00000000" w14:paraId="0000013A">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49">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4C">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1">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2">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3">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54">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56">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57">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5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A">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5B">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5C">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5D">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5E">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6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74">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75">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77">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78">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79">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6362136" cy="35814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r>
    </w:p>
    <w:p w:rsidR="00000000" w:rsidDel="00000000" w:rsidP="00000000" w:rsidRDefault="00000000" w:rsidRPr="00000000" w14:paraId="00000185">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86">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7">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88">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89">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8A">
      <w:pPr>
        <w:ind w:left="0" w:firstLine="0"/>
        <w:jc w:val="both"/>
        <w:rPr>
          <w:color w:val="000001"/>
        </w:rPr>
      </w:pPr>
      <w:r w:rsidDel="00000000" w:rsidR="00000000" w:rsidRPr="00000000">
        <w:rPr>
          <w:rtl w:val="0"/>
        </w:rPr>
      </w:r>
    </w:p>
    <w:p w:rsidR="00000000" w:rsidDel="00000000" w:rsidP="00000000" w:rsidRDefault="00000000" w:rsidRPr="00000000" w14:paraId="0000018B">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8C">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D">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8E">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8F">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A6">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A7">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A8">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A9">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AA">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AB">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AC">
      <w:pPr>
        <w:spacing w:after="40" w:lineRule="auto"/>
        <w:ind w:left="450" w:firstLine="0"/>
        <w:jc w:val="both"/>
        <w:rPr/>
      </w:pPr>
      <w:r w:rsidDel="00000000" w:rsidR="00000000" w:rsidRPr="00000000">
        <w:rPr>
          <w:rtl w:val="0"/>
        </w:rPr>
      </w:r>
    </w:p>
    <w:p w:rsidR="00000000" w:rsidDel="00000000" w:rsidP="00000000" w:rsidRDefault="00000000" w:rsidRPr="00000000" w14:paraId="000001AD">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AE">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AF">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B0">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BE">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C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1">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2">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C3">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C4">
      <w:pPr>
        <w:spacing w:after="40" w:lineRule="auto"/>
        <w:ind w:left="0" w:firstLine="0"/>
        <w:jc w:val="center"/>
        <w:rPr/>
      </w:pPr>
      <w:r w:rsidDel="00000000" w:rsidR="00000000" w:rsidRPr="00000000">
        <w:rPr>
          <w:rtl w:val="0"/>
        </w:rPr>
      </w:r>
    </w:p>
    <w:p w:rsidR="00000000" w:rsidDel="00000000" w:rsidP="00000000" w:rsidRDefault="00000000" w:rsidRPr="00000000" w14:paraId="000001C5">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7">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8">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9">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A">
      <w:pPr>
        <w:spacing w:after="40" w:lineRule="auto"/>
        <w:ind w:left="0" w:firstLine="720"/>
        <w:jc w:val="both"/>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C">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D">
      <w:pPr>
        <w:spacing w:after="40" w:lineRule="auto"/>
        <w:ind w:left="0" w:firstLine="0"/>
        <w:jc w:val="center"/>
        <w:rPr/>
      </w:pP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jc w:val="center"/>
        <w:rPr/>
      </w:pPr>
      <w:r w:rsidDel="00000000" w:rsidR="00000000" w:rsidRPr="00000000">
        <w:rPr>
          <w:rtl w:val="0"/>
        </w:rPr>
      </w:r>
    </w:p>
    <w:p w:rsidR="00000000" w:rsidDel="00000000" w:rsidP="00000000" w:rsidRDefault="00000000" w:rsidRPr="00000000" w14:paraId="000001D0">
      <w:pPr>
        <w:spacing w:after="40" w:lineRule="auto"/>
        <w:ind w:left="0" w:firstLine="0"/>
        <w:jc w:val="center"/>
        <w:rPr/>
      </w:pPr>
      <w:r w:rsidDel="00000000" w:rsidR="00000000" w:rsidRPr="00000000">
        <w:rPr>
          <w:rtl w:val="0"/>
        </w:rPr>
      </w:r>
    </w:p>
    <w:p w:rsidR="00000000" w:rsidDel="00000000" w:rsidP="00000000" w:rsidRDefault="00000000" w:rsidRPr="00000000" w14:paraId="000001D1">
      <w:pPr>
        <w:spacing w:after="40" w:lineRule="auto"/>
        <w:ind w:left="0" w:firstLine="0"/>
        <w:jc w:val="center"/>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pesquisador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6362136" cy="45212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1D4">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5">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6">
      <w:pPr>
        <w:spacing w:after="40" w:lineRule="auto"/>
        <w:ind w:left="0" w:firstLine="720"/>
        <w:rPr/>
      </w:pPr>
      <w:r w:rsidDel="00000000" w:rsidR="00000000" w:rsidRPr="00000000">
        <w:rPr>
          <w:rtl w:val="0"/>
        </w:rPr>
      </w:r>
    </w:p>
    <w:p w:rsidR="00000000" w:rsidDel="00000000" w:rsidP="00000000" w:rsidRDefault="00000000" w:rsidRPr="00000000" w14:paraId="000001D7">
      <w:pPr>
        <w:spacing w:after="40" w:lineRule="auto"/>
        <w:ind w:left="0" w:firstLine="720"/>
        <w:rPr/>
      </w:pPr>
      <w:r w:rsidDel="00000000" w:rsidR="00000000" w:rsidRPr="00000000">
        <w:rPr>
          <w:rtl w:val="0"/>
        </w:rPr>
      </w:r>
    </w:p>
    <w:p w:rsidR="00000000" w:rsidDel="00000000" w:rsidP="00000000" w:rsidRDefault="00000000" w:rsidRPr="00000000" w14:paraId="000001D8">
      <w:pPr>
        <w:spacing w:after="40" w:lineRule="auto"/>
        <w:ind w:left="0" w:firstLine="720"/>
        <w:rPr/>
      </w:pPr>
      <w:r w:rsidDel="00000000" w:rsidR="00000000" w:rsidRPr="00000000">
        <w:rPr>
          <w:rtl w:val="0"/>
        </w:rPr>
      </w:r>
    </w:p>
    <w:p w:rsidR="00000000" w:rsidDel="00000000" w:rsidP="00000000" w:rsidRDefault="00000000" w:rsidRPr="00000000" w14:paraId="000001D9">
      <w:pPr>
        <w:spacing w:after="40" w:lineRule="auto"/>
        <w:ind w:left="0" w:firstLine="720"/>
        <w:rPr/>
      </w:pPr>
      <w:r w:rsidDel="00000000" w:rsidR="00000000" w:rsidRPr="00000000">
        <w:rPr>
          <w:rtl w:val="0"/>
        </w:rPr>
      </w:r>
    </w:p>
    <w:p w:rsidR="00000000" w:rsidDel="00000000" w:rsidP="00000000" w:rsidRDefault="00000000" w:rsidRPr="00000000" w14:paraId="000001DA">
      <w:pPr>
        <w:spacing w:after="40" w:lineRule="auto"/>
        <w:ind w:left="0" w:firstLine="720"/>
        <w:rPr/>
      </w:pPr>
      <w:r w:rsidDel="00000000" w:rsidR="00000000" w:rsidRPr="00000000">
        <w:rPr>
          <w:rtl w:val="0"/>
        </w:rPr>
      </w:r>
    </w:p>
    <w:p w:rsidR="00000000" w:rsidDel="00000000" w:rsidP="00000000" w:rsidRDefault="00000000" w:rsidRPr="00000000" w14:paraId="000001DB">
      <w:pPr>
        <w:spacing w:after="40" w:lineRule="auto"/>
        <w:ind w:left="0" w:firstLine="720"/>
        <w:rPr/>
      </w:pPr>
      <w:r w:rsidDel="00000000" w:rsidR="00000000" w:rsidRPr="00000000">
        <w:rPr>
          <w:rtl w:val="0"/>
        </w:rPr>
      </w:r>
    </w:p>
    <w:p w:rsidR="00000000" w:rsidDel="00000000" w:rsidP="00000000" w:rsidRDefault="00000000" w:rsidRPr="00000000" w14:paraId="000001DC">
      <w:pPr>
        <w:spacing w:after="40" w:lineRule="auto"/>
        <w:ind w:left="0" w:firstLine="720"/>
        <w:rPr/>
      </w:pPr>
      <w:r w:rsidDel="00000000" w:rsidR="00000000" w:rsidRPr="00000000">
        <w:rPr>
          <w:rtl w:val="0"/>
        </w:rPr>
      </w:r>
    </w:p>
    <w:p w:rsidR="00000000" w:rsidDel="00000000" w:rsidP="00000000" w:rsidRDefault="00000000" w:rsidRPr="00000000" w14:paraId="000001DD">
      <w:pPr>
        <w:spacing w:after="40" w:lineRule="auto"/>
        <w:ind w:left="0" w:firstLine="720"/>
        <w:rPr/>
      </w:pPr>
      <w:r w:rsidDel="00000000" w:rsidR="00000000" w:rsidRPr="00000000">
        <w:rPr>
          <w:rtl w:val="0"/>
        </w:rPr>
      </w:r>
    </w:p>
    <w:p w:rsidR="00000000" w:rsidDel="00000000" w:rsidP="00000000" w:rsidRDefault="00000000" w:rsidRPr="00000000" w14:paraId="000001DE">
      <w:pPr>
        <w:spacing w:after="40" w:lineRule="auto"/>
        <w:ind w:left="0" w:firstLine="720"/>
        <w:rPr/>
      </w:pPr>
      <w:r w:rsidDel="00000000" w:rsidR="00000000" w:rsidRPr="00000000">
        <w:rPr>
          <w:rtl w:val="0"/>
        </w:rPr>
      </w:r>
    </w:p>
    <w:p w:rsidR="00000000" w:rsidDel="00000000" w:rsidP="00000000" w:rsidRDefault="00000000" w:rsidRPr="00000000" w14:paraId="000001DF">
      <w:pPr>
        <w:spacing w:after="40" w:lineRule="auto"/>
        <w:ind w:left="0" w:firstLine="720"/>
        <w:rPr/>
      </w:pPr>
      <w:r w:rsidDel="00000000" w:rsidR="00000000" w:rsidRPr="00000000">
        <w:rPr>
          <w:rtl w:val="0"/>
        </w:rPr>
      </w:r>
    </w:p>
    <w:p w:rsidR="00000000" w:rsidDel="00000000" w:rsidP="00000000" w:rsidRDefault="00000000" w:rsidRPr="00000000" w14:paraId="000001E0">
      <w:pPr>
        <w:spacing w:after="40" w:lineRule="auto"/>
        <w:ind w:left="0" w:firstLine="720"/>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E2">
      <w:pPr>
        <w:spacing w:after="40" w:lineRule="auto"/>
        <w:ind w:left="0" w:firstLine="0"/>
        <w:jc w:val="center"/>
        <w:rPr/>
      </w:pPr>
      <w:r w:rsidDel="00000000" w:rsidR="00000000" w:rsidRPr="00000000">
        <w:rPr/>
        <w:drawing>
          <wp:inline distB="114300" distT="114300" distL="114300" distR="114300">
            <wp:extent cx="3235932" cy="5756225"/>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E4">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E5">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E6">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E8">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E9">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EA">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EC">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ED">
      <w:pPr>
        <w:spacing w:after="40" w:lineRule="auto"/>
        <w:ind w:left="0" w:firstLine="0"/>
        <w:jc w:val="center"/>
        <w:rPr/>
      </w:pPr>
      <w:r w:rsidDel="00000000" w:rsidR="00000000" w:rsidRPr="00000000">
        <w:rPr/>
        <w:drawing>
          <wp:inline distB="114300" distT="114300" distL="114300" distR="114300">
            <wp:extent cx="2945881" cy="7861821"/>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F">
      <w:pPr>
        <w:spacing w:after="40" w:lineRule="auto"/>
        <w:ind w:left="0" w:firstLine="0"/>
        <w:jc w:val="center"/>
        <w:rPr/>
      </w:pPr>
      <w:r w:rsidDel="00000000" w:rsidR="00000000" w:rsidRPr="00000000">
        <w:rPr>
          <w:rtl w:val="0"/>
        </w:rPr>
      </w:r>
    </w:p>
    <w:p w:rsidR="00000000" w:rsidDel="00000000" w:rsidP="00000000" w:rsidRDefault="00000000" w:rsidRPr="00000000" w14:paraId="000001F0">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F1">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F2">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F4">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5">
      <w:pPr>
        <w:spacing w:after="40" w:lineRule="auto"/>
        <w:rPr/>
      </w:pPr>
      <w:r w:rsidDel="00000000" w:rsidR="00000000" w:rsidRPr="00000000">
        <w:rPr>
          <w:rtl w:val="0"/>
        </w:rPr>
      </w:r>
    </w:p>
    <w:p w:rsidR="00000000" w:rsidDel="00000000" w:rsidP="00000000" w:rsidRDefault="00000000" w:rsidRPr="00000000" w14:paraId="000001F6">
      <w:pPr>
        <w:spacing w:after="40" w:lineRule="auto"/>
        <w:rPr/>
      </w:pPr>
      <w:r w:rsidDel="00000000" w:rsidR="00000000" w:rsidRPr="00000000">
        <w:rPr>
          <w:rtl w:val="0"/>
        </w:rPr>
        <w:t xml:space="preserve">O Guia de Estilos é um documento que estabelece diretrizes e padrões para a aparência visual e o design do nosso projeto. Por meio dele, foi possível definir aspectos como cores, tipografia, layout, ícones, imagens e outros elementos visuais. Abaixo está o link para a visualização do guia de estilos da nossa aplicação web:</w:t>
      </w:r>
    </w:p>
    <w:p w:rsidR="00000000" w:rsidDel="00000000" w:rsidP="00000000" w:rsidRDefault="00000000" w:rsidRPr="00000000" w14:paraId="000001F7">
      <w:pPr>
        <w:spacing w:after="40" w:lineRule="auto"/>
        <w:rPr/>
      </w:pPr>
      <w:r w:rsidDel="00000000" w:rsidR="00000000" w:rsidRPr="00000000">
        <w:rPr>
          <w:rtl w:val="0"/>
        </w:rPr>
      </w:r>
    </w:p>
    <w:p w:rsidR="00000000" w:rsidDel="00000000" w:rsidP="00000000" w:rsidRDefault="00000000" w:rsidRPr="00000000" w14:paraId="000001F8">
      <w:pPr>
        <w:spacing w:after="40" w:lineRule="auto"/>
        <w:rPr/>
      </w:pPr>
      <w:hyperlink r:id="rId21">
        <w:r w:rsidDel="00000000" w:rsidR="00000000" w:rsidRPr="00000000">
          <w:rPr>
            <w:color w:val="1155cc"/>
            <w:u w:val="single"/>
            <w:rtl w:val="0"/>
          </w:rPr>
          <w:t xml:space="preserve">https://www.figma.com/file/AhsP8k2PGZrFaRUVGrtIPI/Style-Guidelines-(Community)?type=design&amp;node-id=25%3A32&amp;t=SztbHzxl9bCgF77y-1</w:t>
        </w:r>
      </w:hyperlink>
      <w:r w:rsidDel="00000000" w:rsidR="00000000" w:rsidRPr="00000000">
        <w:rPr>
          <w:rtl w:val="0"/>
        </w:rPr>
      </w:r>
    </w:p>
    <w:p w:rsidR="00000000" w:rsidDel="00000000" w:rsidP="00000000" w:rsidRDefault="00000000" w:rsidRPr="00000000" w14:paraId="000001F9">
      <w:pPr>
        <w:spacing w:after="40" w:lineRule="auto"/>
        <w:rPr/>
      </w:pPr>
      <w:r w:rsidDel="00000000" w:rsidR="00000000" w:rsidRPr="00000000">
        <w:rPr>
          <w:rtl w:val="0"/>
        </w:rPr>
      </w:r>
    </w:p>
    <w:p w:rsidR="00000000" w:rsidDel="00000000" w:rsidP="00000000" w:rsidRDefault="00000000" w:rsidRPr="00000000" w14:paraId="000001FA">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1F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1FF">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jc w:val="center"/>
        <w:rPr/>
      </w:pPr>
      <w:r w:rsidDel="00000000" w:rsidR="00000000" w:rsidRPr="00000000">
        <w:rPr>
          <w:b w:val="1"/>
          <w:rtl w:val="0"/>
        </w:rPr>
        <w:t xml:space="preserve">Figura 12 - </w:t>
      </w:r>
      <w:r w:rsidDel="00000000" w:rsidR="00000000" w:rsidRPr="00000000">
        <w:rPr>
          <w:rtl w:val="0"/>
        </w:rPr>
        <w:t xml:space="preserve">Modelo conceitual</w:t>
      </w:r>
    </w:p>
    <w:p w:rsidR="00000000" w:rsidDel="00000000" w:rsidP="00000000" w:rsidRDefault="00000000" w:rsidRPr="00000000" w14:paraId="00000202">
      <w:pPr>
        <w:ind w:left="0" w:firstLine="0"/>
        <w:rPr/>
      </w:pPr>
      <w:r w:rsidDel="00000000" w:rsidR="00000000" w:rsidRPr="00000000">
        <w:rPr/>
        <w:drawing>
          <wp:inline distB="114300" distT="114300" distL="114300" distR="114300">
            <wp:extent cx="6362700" cy="2711910"/>
            <wp:effectExtent b="0" l="0" r="0" t="0"/>
            <wp:docPr id="10" name="image10.png"/>
            <a:graphic>
              <a:graphicData uri="http://schemas.openxmlformats.org/drawingml/2006/picture">
                <pic:pic>
                  <pic:nvPicPr>
                    <pic:cNvPr id="0" name="image10.png"/>
                    <pic:cNvPicPr preferRelativeResize="0"/>
                  </pic:nvPicPr>
                  <pic:blipFill>
                    <a:blip r:embed="rId22"/>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04">
      <w:pPr>
        <w:ind w:left="0" w:firstLine="0"/>
        <w:jc w:val="center"/>
        <w:rPr/>
      </w:pPr>
      <w:r w:rsidDel="00000000" w:rsidR="00000000" w:rsidRPr="00000000">
        <w:rPr>
          <w:rtl w:val="0"/>
        </w:rPr>
      </w:r>
    </w:p>
    <w:p w:rsidR="00000000" w:rsidDel="00000000" w:rsidP="00000000" w:rsidRDefault="00000000" w:rsidRPr="00000000" w14:paraId="00000205">
      <w:pPr>
        <w:ind w:left="0" w:firstLine="720"/>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06">
      <w:pPr>
        <w:ind w:left="0" w:firstLine="720"/>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t xml:space="preserve"> </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720"/>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0D">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0E">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0F">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10">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11">
      <w:pPr>
        <w:ind w:left="0" w:firstLine="0"/>
        <w:jc w:val="center"/>
        <w:rPr/>
      </w:pPr>
      <w:r w:rsidDel="00000000" w:rsidR="00000000" w:rsidRPr="00000000">
        <w:rPr>
          <w:rtl w:val="0"/>
        </w:rPr>
      </w:r>
    </w:p>
    <w:p w:rsidR="00000000" w:rsidDel="00000000" w:rsidP="00000000" w:rsidRDefault="00000000" w:rsidRPr="00000000" w14:paraId="00000212">
      <w:pPr>
        <w:ind w:left="0" w:firstLine="0"/>
        <w:jc w:val="center"/>
        <w:rPr/>
      </w:pPr>
      <w:r w:rsidDel="00000000" w:rsidR="00000000" w:rsidRPr="00000000">
        <w:rPr>
          <w:rtl w:val="0"/>
        </w:rPr>
      </w:r>
    </w:p>
    <w:p w:rsidR="00000000" w:rsidDel="00000000" w:rsidP="00000000" w:rsidRDefault="00000000" w:rsidRPr="00000000" w14:paraId="00000213">
      <w:pPr>
        <w:ind w:left="0" w:firstLine="0"/>
        <w:jc w:val="center"/>
        <w:rPr/>
      </w:pPr>
      <w:r w:rsidDel="00000000" w:rsidR="00000000" w:rsidRPr="00000000">
        <w:rPr>
          <w:rtl w:val="0"/>
        </w:rPr>
      </w:r>
    </w:p>
    <w:p w:rsidR="00000000" w:rsidDel="00000000" w:rsidP="00000000" w:rsidRDefault="00000000" w:rsidRPr="00000000" w14:paraId="00000214">
      <w:pPr>
        <w:ind w:left="0" w:firstLine="0"/>
        <w:jc w:val="center"/>
        <w:rPr/>
      </w:pPr>
      <w:r w:rsidDel="00000000" w:rsidR="00000000" w:rsidRPr="00000000">
        <w:rPr>
          <w:rtl w:val="0"/>
        </w:rPr>
      </w:r>
    </w:p>
    <w:p w:rsidR="00000000" w:rsidDel="00000000" w:rsidP="00000000" w:rsidRDefault="00000000" w:rsidRPr="00000000" w14:paraId="00000215">
      <w:pPr>
        <w:ind w:left="0" w:firstLine="0"/>
        <w:jc w:val="center"/>
        <w:rPr/>
      </w:pPr>
      <w:r w:rsidDel="00000000" w:rsidR="00000000" w:rsidRPr="00000000">
        <w:rPr>
          <w:b w:val="1"/>
          <w:rtl w:val="0"/>
        </w:rPr>
        <w:t xml:space="preserve">Figura 1</w:t>
      </w:r>
      <w:r w:rsidDel="00000000" w:rsidR="00000000" w:rsidRPr="00000000">
        <w:rPr>
          <w:b w:val="1"/>
          <w:rtl w:val="0"/>
        </w:rPr>
        <w:t xml:space="preserve">3</w:t>
      </w:r>
      <w:r w:rsidDel="00000000" w:rsidR="00000000" w:rsidRPr="00000000">
        <w:rPr>
          <w:rtl w:val="0"/>
        </w:rPr>
        <w:t xml:space="preserve"> - Modelo Lógico</w:t>
      </w:r>
    </w:p>
    <w:p w:rsidR="00000000" w:rsidDel="00000000" w:rsidP="00000000" w:rsidRDefault="00000000" w:rsidRPr="00000000" w14:paraId="00000216">
      <w:pPr>
        <w:ind w:left="0" w:firstLine="0"/>
        <w:jc w:val="center"/>
        <w:rPr/>
      </w:pPr>
      <w:r w:rsidDel="00000000" w:rsidR="00000000" w:rsidRPr="00000000">
        <w:rPr/>
        <w:drawing>
          <wp:inline distB="114300" distT="114300" distL="114300" distR="114300">
            <wp:extent cx="6039153" cy="4326974"/>
            <wp:effectExtent b="0" l="0" r="0" t="0"/>
            <wp:docPr id="8" name="image5.jpg"/>
            <a:graphic>
              <a:graphicData uri="http://schemas.openxmlformats.org/drawingml/2006/picture">
                <pic:pic>
                  <pic:nvPicPr>
                    <pic:cNvPr id="0" name="image5.jpg"/>
                    <pic:cNvPicPr preferRelativeResize="0"/>
                  </pic:nvPicPr>
                  <pic:blipFill>
                    <a:blip r:embed="rId23"/>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17">
      <w:pPr>
        <w:pStyle w:val="Heading2"/>
        <w:spacing w:after="0" w:lineRule="auto"/>
        <w:ind w:left="0" w:firstLine="0"/>
        <w:rPr/>
      </w:pPr>
      <w:bookmarkStart w:colFirst="0" w:colLast="0" w:name="_heading=h.76otvj8x00jq" w:id="35"/>
      <w:bookmarkEnd w:id="35"/>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pStyle w:val="Heading1"/>
        <w:widowControl w:val="1"/>
        <w:numPr>
          <w:ilvl w:val="0"/>
          <w:numId w:val="6"/>
        </w:numPr>
        <w:spacing w:after="0" w:lineRule="auto"/>
        <w:ind w:left="720" w:hanging="360"/>
        <w:rPr/>
      </w:pPr>
      <w:bookmarkStart w:colFirst="0" w:colLast="0" w:name="_heading=h.2grqrue" w:id="36"/>
      <w:bookmarkEnd w:id="36"/>
      <w:r w:rsidDel="00000000" w:rsidR="00000000" w:rsidRPr="00000000">
        <w:rPr>
          <w:rtl w:val="0"/>
        </w:rPr>
        <w:t xml:space="preserve">Testes de Software</w:t>
      </w:r>
    </w:p>
    <w:p w:rsidR="00000000" w:rsidDel="00000000" w:rsidP="00000000" w:rsidRDefault="00000000" w:rsidRPr="00000000" w14:paraId="0000021B">
      <w:pPr>
        <w:pStyle w:val="Heading2"/>
        <w:numPr>
          <w:ilvl w:val="1"/>
          <w:numId w:val="6"/>
        </w:numPr>
        <w:spacing w:before="0" w:lineRule="auto"/>
        <w:ind w:left="1440" w:hanging="360"/>
        <w:rPr/>
      </w:pPr>
      <w:bookmarkStart w:colFirst="0" w:colLast="0" w:name="_heading=h.vx1227" w:id="37"/>
      <w:bookmarkEnd w:id="37"/>
      <w:r w:rsidDel="00000000" w:rsidR="00000000" w:rsidRPr="00000000">
        <w:rPr>
          <w:rtl w:val="0"/>
        </w:rPr>
        <w:t xml:space="preserve">Teste de Usabilidade </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1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6cmoq2fj24s" w:id="38"/>
      <w:bookmarkEnd w:id="38"/>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heading=h.1ek2eqh1q5ca"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after="0" w:line="276" w:lineRule="auto"/>
        <w:ind w:left="0" w:firstLine="0"/>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:~:text=Um%20projeto%20de%20banco%20de.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76"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24">
      <w:pPr>
        <w:spacing w:line="276" w:lineRule="auto"/>
        <w:ind w:left="0" w:firstLine="0"/>
        <w:rPr/>
      </w:pPr>
      <w:r w:rsidDel="00000000" w:rsidR="00000000" w:rsidRPr="00000000">
        <w:rPr>
          <w:rtl w:val="0"/>
        </w:rPr>
      </w:r>
    </w:p>
    <w:p w:rsidR="00000000" w:rsidDel="00000000" w:rsidP="00000000" w:rsidRDefault="00000000" w:rsidRPr="00000000" w14:paraId="00000225">
      <w:pPr>
        <w:spacing w:line="276"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6">
      <w:pPr>
        <w:spacing w:line="276" w:lineRule="auto"/>
        <w:ind w:left="0" w:firstLine="0"/>
        <w:rPr/>
      </w:pPr>
      <w:r w:rsidDel="00000000" w:rsidR="00000000" w:rsidRPr="00000000">
        <w:rPr>
          <w:rtl w:val="0"/>
        </w:rPr>
      </w:r>
    </w:p>
    <w:p w:rsidR="00000000" w:rsidDel="00000000" w:rsidP="00000000" w:rsidRDefault="00000000" w:rsidRPr="00000000" w14:paraId="00000227">
      <w:pPr>
        <w:spacing w:line="276"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28">
      <w:pPr>
        <w:spacing w:line="276" w:lineRule="auto"/>
        <w:ind w:left="0" w:firstLine="0"/>
        <w:rPr/>
      </w:pPr>
      <w:r w:rsidDel="00000000" w:rsidR="00000000" w:rsidRPr="00000000">
        <w:rPr>
          <w:rtl w:val="0"/>
        </w:rPr>
      </w:r>
    </w:p>
    <w:p w:rsidR="00000000" w:rsidDel="00000000" w:rsidP="00000000" w:rsidRDefault="00000000" w:rsidRPr="00000000" w14:paraId="00000229">
      <w:pPr>
        <w:spacing w:line="276" w:lineRule="auto"/>
        <w:ind w:left="0" w:firstLine="0"/>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2A">
      <w:pPr>
        <w:spacing w:line="276" w:lineRule="auto"/>
        <w:ind w:left="0" w:firstLine="0"/>
        <w:rPr/>
      </w:pPr>
      <w:r w:rsidDel="00000000" w:rsidR="00000000" w:rsidRPr="00000000">
        <w:rPr>
          <w:rtl w:val="0"/>
        </w:rPr>
      </w:r>
    </w:p>
    <w:p w:rsidR="00000000" w:rsidDel="00000000" w:rsidP="00000000" w:rsidRDefault="00000000" w:rsidRPr="00000000" w14:paraId="0000022B">
      <w:pPr>
        <w:spacing w:line="276"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2C">
      <w:pPr>
        <w:spacing w:line="276" w:lineRule="auto"/>
        <w:ind w:left="0" w:firstLine="0"/>
        <w:rPr/>
      </w:pPr>
      <w:r w:rsidDel="00000000" w:rsidR="00000000" w:rsidRPr="00000000">
        <w:rPr>
          <w:rtl w:val="0"/>
        </w:rPr>
      </w:r>
    </w:p>
    <w:p w:rsidR="00000000" w:rsidDel="00000000" w:rsidP="00000000" w:rsidRDefault="00000000" w:rsidRPr="00000000" w14:paraId="0000022D">
      <w:pPr>
        <w:spacing w:line="276"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2E">
      <w:pPr>
        <w:spacing w:line="276" w:lineRule="auto"/>
        <w:ind w:left="0" w:firstLine="0"/>
        <w:rPr/>
      </w:pPr>
      <w:r w:rsidDel="00000000" w:rsidR="00000000" w:rsidRPr="00000000">
        <w:rPr>
          <w:rtl w:val="0"/>
        </w:rPr>
      </w:r>
    </w:p>
    <w:p w:rsidR="00000000" w:rsidDel="00000000" w:rsidP="00000000" w:rsidRDefault="00000000" w:rsidRPr="00000000" w14:paraId="0000022F">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30">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31">
      <w:pPr>
        <w:spacing w:line="276" w:lineRule="auto"/>
        <w:ind w:left="0" w:firstLine="0"/>
        <w:rPr/>
      </w:pPr>
      <w:r w:rsidDel="00000000" w:rsidR="00000000" w:rsidRPr="00000000">
        <w:rPr>
          <w:rtl w:val="0"/>
        </w:rPr>
      </w:r>
    </w:p>
    <w:p w:rsidR="00000000" w:rsidDel="00000000" w:rsidP="00000000" w:rsidRDefault="00000000" w:rsidRPr="00000000" w14:paraId="00000232">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33">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234">
      <w:pPr>
        <w:spacing w:line="276" w:lineRule="auto"/>
        <w:ind w:left="0" w:firstLine="0"/>
        <w:rPr/>
      </w:pPr>
      <w:r w:rsidDel="00000000" w:rsidR="00000000" w:rsidRPr="00000000">
        <w:rPr>
          <w:rtl w:val="0"/>
        </w:rPr>
      </w:r>
    </w:p>
    <w:p w:rsidR="00000000" w:rsidDel="00000000" w:rsidP="00000000" w:rsidRDefault="00000000" w:rsidRPr="00000000" w14:paraId="00000235">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238">
      <w:pPr>
        <w:spacing w:line="360" w:lineRule="auto"/>
        <w:ind w:left="0" w:firstLine="0"/>
        <w:rPr/>
      </w:pPr>
      <w:r w:rsidDel="00000000" w:rsidR="00000000" w:rsidRPr="00000000">
        <w:rPr>
          <w:rtl w:val="0"/>
        </w:rPr>
      </w:r>
    </w:p>
    <w:p w:rsidR="00000000" w:rsidDel="00000000" w:rsidP="00000000" w:rsidRDefault="00000000" w:rsidRPr="00000000" w14:paraId="00000239">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ind w:left="0" w:firstLine="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23B">
      <w:pPr>
        <w:pStyle w:val="Heading3"/>
        <w:ind w:left="0" w:firstLine="0"/>
        <w:rPr/>
      </w:pPr>
      <w:bookmarkStart w:colFirst="0" w:colLast="0" w:name="_heading=h.1b4snv2buua3" w:id="41"/>
      <w:bookmarkEnd w:id="41"/>
      <w:r w:rsidDel="00000000" w:rsidR="00000000" w:rsidRPr="00000000">
        <w:rPr>
          <w:rtl w:val="0"/>
        </w:rPr>
      </w:r>
    </w:p>
    <w:p w:rsidR="00000000" w:rsidDel="00000000" w:rsidP="00000000" w:rsidRDefault="00000000" w:rsidRPr="00000000" w14:paraId="0000023C">
      <w:pPr>
        <w:pStyle w:val="Heading3"/>
        <w:ind w:left="0" w:firstLine="0"/>
        <w:rPr/>
      </w:pPr>
      <w:bookmarkStart w:colFirst="0" w:colLast="0" w:name="_heading=h.vcugr871i2k5" w:id="42"/>
      <w:bookmarkEnd w:id="42"/>
      <w:r w:rsidDel="00000000" w:rsidR="00000000" w:rsidRPr="00000000">
        <w:rPr>
          <w:rtl w:val="0"/>
        </w:rPr>
        <w:t xml:space="preserve"> Documentação Realizada no Postman</w:t>
      </w:r>
    </w:p>
    <w:p w:rsidR="00000000" w:rsidDel="00000000" w:rsidP="00000000" w:rsidRDefault="00000000" w:rsidRPr="00000000" w14:paraId="0000023D">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23E">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1"/>
        <w:ind w:left="0" w:firstLine="0"/>
        <w:rPr/>
      </w:pPr>
      <w:bookmarkStart w:colFirst="0" w:colLast="0" w:name="_heading=h.64i7tzefcbih" w:id="43"/>
      <w:bookmarkEnd w:id="43"/>
      <w:r w:rsidDel="00000000" w:rsidR="00000000" w:rsidRPr="00000000">
        <w:rPr>
          <w:rtl w:val="0"/>
        </w:rPr>
        <w:t xml:space="preserve">Apêndice B</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spacing w:line="276" w:lineRule="auto"/>
        <w:ind w:left="720" w:firstLine="0"/>
        <w:rPr/>
      </w:pPr>
      <w:bookmarkStart w:colFirst="0" w:colLast="0" w:name="_heading=h.m3iccal7k0qt" w:id="44"/>
      <w:bookmarkEnd w:id="44"/>
      <w:r w:rsidDel="00000000" w:rsidR="00000000" w:rsidRPr="00000000">
        <w:rPr>
          <w:rtl w:val="0"/>
        </w:rPr>
        <w:t xml:space="preserve">Relatório de Desenvolvimento de Aplicação Web </w:t>
      </w:r>
    </w:p>
    <w:p w:rsidR="00000000" w:rsidDel="00000000" w:rsidP="00000000" w:rsidRDefault="00000000" w:rsidRPr="00000000" w14:paraId="00000243">
      <w:pPr>
        <w:ind w:left="1170" w:firstLine="0"/>
        <w:rPr/>
      </w:pPr>
      <w:r w:rsidDel="00000000" w:rsidR="00000000" w:rsidRPr="00000000">
        <w:rPr>
          <w:rtl w:val="0"/>
        </w:rPr>
      </w:r>
    </w:p>
    <w:p w:rsidR="00000000" w:rsidDel="00000000" w:rsidP="00000000" w:rsidRDefault="00000000" w:rsidRPr="00000000" w14:paraId="00000244">
      <w:pPr>
        <w:spacing w:line="276" w:lineRule="auto"/>
        <w:ind w:left="720" w:firstLine="720"/>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245">
      <w:pPr>
        <w:spacing w:line="276" w:lineRule="auto"/>
        <w:ind w:left="720" w:firstLine="720"/>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246">
      <w:pPr>
        <w:spacing w:line="276" w:lineRule="auto"/>
        <w:ind w:left="720" w:firstLine="720"/>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247">
      <w:pPr>
        <w:spacing w:line="276" w:lineRule="auto"/>
        <w:ind w:left="720" w:firstLine="720"/>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248">
      <w:pPr>
        <w:spacing w:line="276" w:lineRule="auto"/>
        <w:ind w:left="720" w:firstLine="720"/>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249">
      <w:pPr>
        <w:spacing w:line="276" w:lineRule="auto"/>
        <w:ind w:left="720" w:firstLine="720"/>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24A">
      <w:pPr>
        <w:spacing w:line="276" w:lineRule="auto"/>
        <w:ind w:left="720" w:firstLine="0"/>
        <w:rPr>
          <w:b w:val="1"/>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24"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4E">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4F">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50">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51">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 w:id="4">
    <w:p w:rsidR="00000000" w:rsidDel="00000000" w:rsidP="00000000" w:rsidRDefault="00000000" w:rsidRPr="00000000" w14:paraId="00000252">
      <w:pPr>
        <w:spacing w:line="240" w:lineRule="auto"/>
        <w:rPr>
          <w:sz w:val="14"/>
          <w:szCs w:val="14"/>
        </w:rPr>
      </w:pPr>
      <w:r w:rsidDel="00000000" w:rsidR="00000000" w:rsidRPr="00000000">
        <w:rPr>
          <w:rStyle w:val="FootnoteReference"/>
          <w:vertAlign w:val="superscript"/>
        </w:rPr>
        <w:footnoteRef/>
      </w:r>
      <w:r w:rsidDel="00000000" w:rsidR="00000000" w:rsidRPr="00000000">
        <w:rPr>
          <w:rtl w:val="0"/>
        </w:rPr>
        <w:t xml:space="preserve"> Link de acesso ao diagrama de fluxo: </w:t>
      </w:r>
      <w:hyperlink r:id="rId1">
        <w:r w:rsidDel="00000000" w:rsidR="00000000" w:rsidRPr="00000000">
          <w:rPr>
            <w:sz w:val="14"/>
            <w:szCs w:val="14"/>
            <w:rtl w:val="0"/>
          </w:rPr>
          <w:t xml:space="preserve">https://www.canva.com/design/DAFhybWNOYo/2J0sc5yZZIvaWP8ja6jU5A/edit?utm_content=DAFhybWNOYo&amp;utm_campaign=designshare&amp;utm_medium=link2&amp;utm_source=sharebutton</w:t>
        </w:r>
      </w:hyperlink>
      <w:r w:rsidDel="00000000" w:rsidR="00000000" w:rsidRPr="00000000">
        <w:rPr>
          <w:sz w:val="14"/>
          <w:szCs w:val="14"/>
          <w:rtl w:val="0"/>
        </w:rPr>
        <w:t xml:space="preserve"> </w:t>
      </w:r>
    </w:p>
  </w:footnote>
  <w:footnote w:id="5">
    <w:p w:rsidR="00000000" w:rsidDel="00000000" w:rsidP="00000000" w:rsidRDefault="00000000" w:rsidRPr="00000000" w14:paraId="00000253">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Para visualizar a documentação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hyperlink" Target="https://www.figma.com/file/AhsP8k2PGZrFaRUVGrtIPI/Style-Guidelines-(Community)?type=design&amp;node-id=25%3A32&amp;t=SztbHzxl9bCgF77y-1" TargetMode="External"/><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12.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eBcadApoOqLp8IXLStwap9RVkg==">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