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ind w:firstLine="450"/>
        <w:jc w:val="center"/>
        <w:rPr/>
      </w:pPr>
      <w:bookmarkStart w:colFirst="0" w:colLast="0" w:name="_heading=h.1fob9te" w:id="2"/>
      <w:bookmarkEnd w:id="2"/>
      <w:r w:rsidDel="00000000" w:rsidR="00000000" w:rsidRPr="00000000">
        <w:rPr>
          <w:color w:val="4472c4"/>
          <w:rtl w:val="0"/>
        </w:rPr>
        <w:t xml:space="preserve">InPuT</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Erik Batista da Silva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Gabrielle Dias Cartaxo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Gustavo Wagon Widman</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Luiza Rodrigues Santana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Murilo de Souza Prianti Silva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Pedro Faria Santos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2d253f"/>
          <w:sz w:val="27"/>
          <w:szCs w:val="27"/>
          <w:highlight w:val="whit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tl w:val="0"/>
        </w:rPr>
        <w:t xml:space="preserve">23 de junho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b w:val="1"/>
          <w:color w:val="000000"/>
          <w:sz w:val="28"/>
          <w:szCs w:val="28"/>
        </w:rPr>
      </w:pPr>
      <w:bookmarkStart w:colFirst="0" w:colLast="0" w:name="_heading=h.3znysh7" w:id="3"/>
      <w:bookmarkEnd w:id="3"/>
      <w:r w:rsidDel="00000000" w:rsidR="00000000" w:rsidRPr="00000000">
        <w:rPr>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ind w:firstLine="450"/>
        <w:jc w:val="both"/>
        <w:rPr>
          <w:b w:val="1"/>
          <w:color w:val="000000"/>
          <w:sz w:val="24"/>
          <w:szCs w:val="24"/>
        </w:rPr>
      </w:pPr>
      <w:bookmarkStart w:colFirst="0" w:colLast="0" w:name="_heading=h.2et92p0" w:id="4"/>
      <w:bookmarkEnd w:id="4"/>
      <w:r w:rsidDel="00000000" w:rsidR="00000000" w:rsidRPr="00000000">
        <w:rPr>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line="360" w:lineRule="auto"/>
              <w:ind w:left="90" w:right="90" w:firstLine="0"/>
              <w:rPr>
                <w:sz w:val="18"/>
                <w:szCs w:val="18"/>
              </w:rPr>
            </w:pPr>
            <w:r w:rsidDel="00000000" w:rsidR="00000000" w:rsidRPr="00000000">
              <w:rPr>
                <w:sz w:val="18"/>
                <w:szCs w:val="18"/>
                <w:rtl w:val="0"/>
              </w:rPr>
              <w:t xml:space="preserve">28/04/2023</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line="360" w:lineRule="auto"/>
              <w:ind w:left="0" w:right="270" w:firstLine="0"/>
              <w:rPr>
                <w:sz w:val="18"/>
                <w:szCs w:val="18"/>
              </w:rPr>
            </w:pPr>
            <w:r w:rsidDel="00000000" w:rsidR="00000000" w:rsidRPr="00000000">
              <w:rPr>
                <w:sz w:val="18"/>
                <w:szCs w:val="18"/>
                <w:rtl w:val="0"/>
              </w:rPr>
              <w:t xml:space="preserve">Erik Silva, Gustavo Widman, Gabrielle Cartaxo, Luiza Santana, Murilo Prianti e Pedro Faria</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line="360" w:lineRule="auto"/>
              <w:ind w:left="-90" w:right="-90" w:firstLine="0"/>
              <w:rPr>
                <w:sz w:val="18"/>
                <w:szCs w:val="18"/>
              </w:rPr>
            </w:pPr>
            <w:r w:rsidDel="00000000" w:rsidR="00000000" w:rsidRPr="00000000">
              <w:rPr>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line="360" w:lineRule="auto"/>
              <w:ind w:left="0" w:right="270" w:firstLine="0"/>
              <w:rPr>
                <w:sz w:val="18"/>
                <w:szCs w:val="18"/>
              </w:rPr>
            </w:pPr>
            <w:r w:rsidDel="00000000" w:rsidR="00000000" w:rsidRPr="00000000">
              <w:rPr>
                <w:sz w:val="18"/>
                <w:szCs w:val="18"/>
                <w:rtl w:val="0"/>
              </w:rPr>
              <w:t xml:space="preserve">Criação do documento e alteração dos tópicos 1, 2 e 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line="360" w:lineRule="auto"/>
              <w:ind w:left="90" w:right="90" w:firstLine="0"/>
              <w:rPr>
                <w:color w:val="000000"/>
                <w:sz w:val="18"/>
                <w:szCs w:val="18"/>
              </w:rPr>
            </w:pPr>
            <w:r w:rsidDel="00000000" w:rsidR="00000000" w:rsidRPr="00000000">
              <w:rPr>
                <w:sz w:val="18"/>
                <w:szCs w:val="18"/>
                <w:rtl w:val="0"/>
              </w:rPr>
              <w:t xml:space="preserve">12/05/2023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spacing w:line="360" w:lineRule="auto"/>
              <w:ind w:left="0" w:right="270" w:firstLine="0"/>
              <w:rPr>
                <w:color w:val="000000"/>
                <w:sz w:val="18"/>
                <w:szCs w:val="18"/>
              </w:rPr>
            </w:pPr>
            <w:r w:rsidDel="00000000" w:rsidR="00000000" w:rsidRPr="00000000">
              <w:rPr>
                <w:sz w:val="18"/>
                <w:szCs w:val="18"/>
                <w:rtl w:val="0"/>
              </w:rPr>
              <w:t xml:space="preserve">Erik Silva, Gustavo Widman, Gabrielle Cartaxo, Luiza Santana, Murilo Prianti e Pedro Faria </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line="360" w:lineRule="auto"/>
              <w:ind w:left="-90" w:right="-90" w:firstLine="0"/>
              <w:rPr>
                <w:color w:val="000000"/>
                <w:sz w:val="18"/>
                <w:szCs w:val="18"/>
              </w:rPr>
            </w:pPr>
            <w:r w:rsidDel="00000000" w:rsidR="00000000" w:rsidRPr="00000000">
              <w:rPr>
                <w:sz w:val="18"/>
                <w:szCs w:val="18"/>
                <w:rtl w:val="0"/>
              </w:rPr>
              <w:t xml:space="preserve">2.0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line="360" w:lineRule="auto"/>
              <w:ind w:left="0" w:right="270" w:firstLine="0"/>
              <w:rPr>
                <w:color w:val="000000"/>
                <w:sz w:val="18"/>
                <w:szCs w:val="18"/>
              </w:rPr>
            </w:pPr>
            <w:r w:rsidDel="00000000" w:rsidR="00000000" w:rsidRPr="00000000">
              <w:rPr>
                <w:sz w:val="18"/>
                <w:szCs w:val="18"/>
                <w:rtl w:val="0"/>
              </w:rPr>
              <w:t xml:space="preserve">Edição do apêndice e dos tópicos 4 e 6, além da alteração de alguns tópicos anteriores.</w:t>
            </w:r>
            <w:r w:rsidDel="00000000" w:rsidR="00000000" w:rsidRPr="00000000">
              <w:rPr>
                <w:rtl w:val="0"/>
              </w:rPr>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line="360" w:lineRule="auto"/>
              <w:ind w:left="90" w:right="90" w:firstLine="0"/>
              <w:rPr>
                <w:color w:val="000000"/>
                <w:sz w:val="18"/>
                <w:szCs w:val="18"/>
              </w:rPr>
            </w:pPr>
            <w:r w:rsidDel="00000000" w:rsidR="00000000" w:rsidRPr="00000000">
              <w:rPr>
                <w:sz w:val="18"/>
                <w:szCs w:val="18"/>
                <w:rtl w:val="0"/>
              </w:rPr>
              <w:t xml:space="preserve">06/06/2023</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spacing w:line="360" w:lineRule="auto"/>
              <w:ind w:left="0" w:right="270" w:firstLine="0"/>
              <w:rPr>
                <w:color w:val="000000"/>
                <w:sz w:val="18"/>
                <w:szCs w:val="18"/>
              </w:rPr>
            </w:pPr>
            <w:r w:rsidDel="00000000" w:rsidR="00000000" w:rsidRPr="00000000">
              <w:rPr>
                <w:sz w:val="18"/>
                <w:szCs w:val="18"/>
                <w:rtl w:val="0"/>
              </w:rPr>
              <w:t xml:space="preserve">Erik Silva, Gustavo Widman, Gabrielle Cartaxo, Luiza Santana, Murilo Prianti e Pedro Faria </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line="360" w:lineRule="auto"/>
              <w:ind w:left="-90" w:right="-90" w:firstLine="0"/>
              <w:rPr>
                <w:color w:val="000000"/>
                <w:sz w:val="18"/>
                <w:szCs w:val="18"/>
              </w:rPr>
            </w:pPr>
            <w:r w:rsidDel="00000000" w:rsidR="00000000" w:rsidRPr="00000000">
              <w:rPr>
                <w:sz w:val="18"/>
                <w:szCs w:val="18"/>
                <w:rtl w:val="0"/>
              </w:rPr>
              <w:t xml:space="preserve">3.0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line="360" w:lineRule="auto"/>
              <w:ind w:left="0" w:right="270" w:firstLine="0"/>
              <w:rPr>
                <w:color w:val="000000"/>
                <w:sz w:val="18"/>
                <w:szCs w:val="18"/>
              </w:rPr>
            </w:pPr>
            <w:r w:rsidDel="00000000" w:rsidR="00000000" w:rsidRPr="00000000">
              <w:rPr>
                <w:sz w:val="18"/>
                <w:szCs w:val="18"/>
                <w:rtl w:val="0"/>
              </w:rPr>
              <w:t xml:space="preserve">Documentação dos testes de usabilidade e edição do tópico 6.1.</w:t>
            </w:r>
            <w:r w:rsidDel="00000000" w:rsidR="00000000" w:rsidRPr="00000000">
              <w:rPr>
                <w:rtl w:val="0"/>
              </w:rPr>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line="360" w:lineRule="auto"/>
              <w:ind w:left="90" w:right="90" w:firstLine="0"/>
              <w:rPr>
                <w:sz w:val="18"/>
                <w:szCs w:val="18"/>
              </w:rPr>
            </w:pPr>
            <w:r w:rsidDel="00000000" w:rsidR="00000000" w:rsidRPr="00000000">
              <w:rPr>
                <w:sz w:val="18"/>
                <w:szCs w:val="18"/>
                <w:rtl w:val="0"/>
              </w:rPr>
              <w:t xml:space="preserve">22/06/2023</w:t>
            </w:r>
          </w:p>
        </w:tc>
        <w:tc>
          <w:tcPr>
            <w:tcBorders>
              <w:top w:color="000000" w:space="0" w:sz="6" w:val="single"/>
            </w:tcBorders>
          </w:tcPr>
          <w:p w:rsidR="00000000" w:rsidDel="00000000" w:rsidP="00000000" w:rsidRDefault="00000000" w:rsidRPr="00000000" w14:paraId="0000002F">
            <w:pPr>
              <w:keepLines w:val="1"/>
              <w:spacing w:line="360" w:lineRule="auto"/>
              <w:ind w:left="0" w:right="270" w:firstLine="0"/>
              <w:rPr>
                <w:sz w:val="18"/>
                <w:szCs w:val="18"/>
              </w:rPr>
            </w:pPr>
            <w:r w:rsidDel="00000000" w:rsidR="00000000" w:rsidRPr="00000000">
              <w:rPr>
                <w:sz w:val="18"/>
                <w:szCs w:val="18"/>
                <w:rtl w:val="0"/>
              </w:rPr>
              <w:t xml:space="preserve">Erik Silva, Gustavo Widman, Gabrielle Cartaxo, Luiza Santana, Murilo Prianti e Pedro Faria </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line="360" w:lineRule="auto"/>
              <w:ind w:left="-90" w:right="-90" w:firstLine="0"/>
              <w:rPr>
                <w:sz w:val="18"/>
                <w:szCs w:val="18"/>
              </w:rPr>
            </w:pPr>
            <w:r w:rsidDel="00000000" w:rsidR="00000000" w:rsidRPr="00000000">
              <w:rPr>
                <w:sz w:val="18"/>
                <w:szCs w:val="18"/>
                <w:rtl w:val="0"/>
              </w:rPr>
              <w:t xml:space="preserve">4.0</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line="360" w:lineRule="auto"/>
              <w:ind w:left="0" w:right="270" w:firstLine="0"/>
              <w:rPr>
                <w:sz w:val="18"/>
                <w:szCs w:val="18"/>
              </w:rPr>
            </w:pPr>
            <w:r w:rsidDel="00000000" w:rsidR="00000000" w:rsidRPr="00000000">
              <w:rPr>
                <w:sz w:val="18"/>
                <w:szCs w:val="18"/>
                <w:rtl w:val="0"/>
              </w:rPr>
              <w:t xml:space="preserve">Finalização da documentação.</w:t>
            </w:r>
          </w:p>
        </w:tc>
      </w:tr>
    </w:tbl>
    <w:p w:rsidR="00000000" w:rsidDel="00000000" w:rsidP="00000000" w:rsidRDefault="00000000" w:rsidRPr="00000000" w14:paraId="00000032">
      <w:pPr>
        <w:ind w:firstLine="450"/>
        <w:rPr/>
      </w:pPr>
      <w:r w:rsidDel="00000000" w:rsidR="00000000" w:rsidRPr="00000000">
        <w:rPr>
          <w:rtl w:val="0"/>
        </w:rPr>
      </w:r>
    </w:p>
    <w:p w:rsidR="00000000" w:rsidDel="00000000" w:rsidP="00000000" w:rsidRDefault="00000000" w:rsidRPr="00000000" w14:paraId="00000033">
      <w:pPr>
        <w:ind w:firstLine="450"/>
        <w:rPr/>
      </w:pPr>
      <w:r w:rsidDel="00000000" w:rsidR="00000000" w:rsidRPr="00000000">
        <w:rPr>
          <w:rtl w:val="0"/>
        </w:rPr>
      </w:r>
    </w:p>
    <w:p w:rsidR="00000000" w:rsidDel="00000000" w:rsidP="00000000" w:rsidRDefault="00000000" w:rsidRPr="00000000" w14:paraId="00000034">
      <w:pPr>
        <w:ind w:firstLine="450"/>
        <w:rPr/>
      </w:pPr>
      <w:r w:rsidDel="00000000" w:rsidR="00000000" w:rsidRPr="00000000">
        <w:rPr>
          <w:rtl w:val="0"/>
        </w:rPr>
      </w:r>
    </w:p>
    <w:p w:rsidR="00000000" w:rsidDel="00000000" w:rsidP="00000000" w:rsidRDefault="00000000" w:rsidRPr="00000000" w14:paraId="00000035">
      <w:pPr>
        <w:ind w:firstLine="450"/>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1"/>
        <w:pBdr>
          <w:top w:color="000000" w:space="1" w:sz="36" w:val="single"/>
          <w:left w:space="0" w:sz="0" w:val="nil"/>
          <w:bottom w:space="0" w:sz="0" w:val="nil"/>
          <w:right w:space="0" w:sz="0" w:val="nil"/>
          <w:between w:space="0" w:sz="0" w:val="nil"/>
        </w:pBdr>
        <w:spacing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7">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spacing w:before="80" w:line="240" w:lineRule="auto"/>
            <w:ind w:left="0" w:firstLine="0"/>
            <w:rPr>
              <w:color w:val="1155cc"/>
              <w:sz w:val="22"/>
              <w:szCs w:val="22"/>
              <w:u w:val="single"/>
            </w:rPr>
          </w:pPr>
          <w:r w:rsidDel="00000000" w:rsidR="00000000" w:rsidRPr="00000000">
            <w:fldChar w:fldCharType="begin"/>
            <w:instrText xml:space="preserve"> TOC \h \u \z \n \t "Heading 1,1,Heading 2,2,Heading 3,3,Heading 4,4,Heading 5,5,Heading 6,6,"</w:instrText>
            <w:fldChar w:fldCharType="separate"/>
          </w:r>
          <w:hyperlink w:anchor="_heading=h.tyjcwt">
            <w:r w:rsidDel="00000000" w:rsidR="00000000" w:rsidRPr="00000000">
              <w:rPr>
                <w:color w:val="1155cc"/>
                <w:sz w:val="22"/>
                <w:szCs w:val="22"/>
                <w:u w:val="single"/>
                <w:rtl w:val="0"/>
              </w:rPr>
              <w:t xml:space="preserve">Visão Geral do Projeto</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color w:val="1155cc"/>
              <w:sz w:val="22"/>
              <w:szCs w:val="22"/>
              <w:u w:val="single"/>
            </w:rPr>
          </w:pPr>
          <w:hyperlink w:anchor="_heading=h.3dy6vkm">
            <w:r w:rsidDel="00000000" w:rsidR="00000000" w:rsidRPr="00000000">
              <w:rPr>
                <w:color w:val="1155cc"/>
                <w:sz w:val="22"/>
                <w:szCs w:val="22"/>
                <w:u w:val="single"/>
                <w:rtl w:val="0"/>
              </w:rPr>
              <w:t xml:space="preserve">Parceiro de Negócios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color w:val="1155cc"/>
              <w:sz w:val="22"/>
              <w:szCs w:val="22"/>
              <w:u w:val="single"/>
            </w:rPr>
          </w:pPr>
          <w:hyperlink w:anchor="_heading=h.1t3h5sf">
            <w:r w:rsidDel="00000000" w:rsidR="00000000" w:rsidRPr="00000000">
              <w:rPr>
                <w:color w:val="1155cc"/>
                <w:sz w:val="22"/>
                <w:szCs w:val="22"/>
                <w:u w:val="single"/>
                <w:rtl w:val="0"/>
              </w:rPr>
              <w:t xml:space="preserve">O Problema</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color w:val="1155cc"/>
              <w:sz w:val="22"/>
              <w:szCs w:val="22"/>
              <w:u w:val="single"/>
            </w:rPr>
          </w:pPr>
          <w:hyperlink w:anchor="_heading=h.4d34og8">
            <w:r w:rsidDel="00000000" w:rsidR="00000000" w:rsidRPr="00000000">
              <w:rPr>
                <w:color w:val="1155cc"/>
                <w:sz w:val="22"/>
                <w:szCs w:val="22"/>
                <w:u w:val="single"/>
                <w:rtl w:val="0"/>
              </w:rPr>
              <w:t xml:space="preserve">Objetivos</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color w:val="1155cc"/>
              <w:sz w:val="22"/>
              <w:szCs w:val="22"/>
              <w:u w:val="single"/>
            </w:rPr>
          </w:pPr>
          <w:hyperlink w:anchor="_heading=h.2s8eyo1">
            <w:r w:rsidDel="00000000" w:rsidR="00000000" w:rsidRPr="00000000">
              <w:rPr>
                <w:color w:val="1155cc"/>
                <w:sz w:val="22"/>
                <w:szCs w:val="22"/>
                <w:u w:val="single"/>
                <w:rtl w:val="0"/>
              </w:rPr>
              <w:t xml:space="preserve">Objetivos gerais</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color w:val="1155cc"/>
              <w:sz w:val="22"/>
              <w:szCs w:val="22"/>
              <w:u w:val="single"/>
            </w:rPr>
          </w:pPr>
          <w:hyperlink w:anchor="_heading=h.17dp8vu">
            <w:r w:rsidDel="00000000" w:rsidR="00000000" w:rsidRPr="00000000">
              <w:rPr>
                <w:color w:val="1155cc"/>
                <w:sz w:val="22"/>
                <w:szCs w:val="22"/>
                <w:u w:val="single"/>
                <w:rtl w:val="0"/>
              </w:rPr>
              <w:t xml:space="preserve">Objetivos específicos</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color w:val="1155cc"/>
              <w:sz w:val="22"/>
              <w:szCs w:val="22"/>
              <w:u w:val="single"/>
            </w:rPr>
          </w:pPr>
          <w:hyperlink w:anchor="_heading=h.3rdcrjn">
            <w:r w:rsidDel="00000000" w:rsidR="00000000" w:rsidRPr="00000000">
              <w:rPr>
                <w:color w:val="1155cc"/>
                <w:sz w:val="22"/>
                <w:szCs w:val="22"/>
                <w:u w:val="single"/>
                <w:rtl w:val="0"/>
              </w:rPr>
              <w:t xml:space="preserve">Descritivo da Solução</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color w:val="1155cc"/>
              <w:sz w:val="22"/>
              <w:szCs w:val="22"/>
              <w:u w:val="single"/>
            </w:rPr>
          </w:pPr>
          <w:hyperlink w:anchor="_heading=h.26in1rg">
            <w:r w:rsidDel="00000000" w:rsidR="00000000" w:rsidRPr="00000000">
              <w:rPr>
                <w:color w:val="1155cc"/>
                <w:sz w:val="22"/>
                <w:szCs w:val="22"/>
                <w:u w:val="single"/>
                <w:rtl w:val="0"/>
              </w:rPr>
              <w:t xml:space="preserve">Partes Interessadas</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color w:val="1155cc"/>
              <w:sz w:val="22"/>
              <w:szCs w:val="22"/>
              <w:u w:val="single"/>
            </w:rPr>
          </w:pPr>
          <w:hyperlink w:anchor="_heading=h.lnxbz9">
            <w:r w:rsidDel="00000000" w:rsidR="00000000" w:rsidRPr="00000000">
              <w:rPr>
                <w:color w:val="1155cc"/>
                <w:sz w:val="22"/>
                <w:szCs w:val="22"/>
                <w:u w:val="single"/>
                <w:rtl w:val="0"/>
              </w:rPr>
              <w:t xml:space="preserve">Análise do Problema</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color w:val="1155cc"/>
              <w:sz w:val="22"/>
              <w:szCs w:val="22"/>
              <w:u w:val="single"/>
            </w:rPr>
          </w:pPr>
          <w:hyperlink w:anchor="_heading=h.35nkun2">
            <w:r w:rsidDel="00000000" w:rsidR="00000000" w:rsidRPr="00000000">
              <w:rPr>
                <w:color w:val="1155cc"/>
                <w:sz w:val="22"/>
                <w:szCs w:val="22"/>
                <w:u w:val="single"/>
                <w:rtl w:val="0"/>
              </w:rPr>
              <w:t xml:space="preserve">Análise da Indústria</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color w:val="1155cc"/>
              <w:sz w:val="22"/>
              <w:szCs w:val="22"/>
              <w:u w:val="single"/>
            </w:rPr>
          </w:pPr>
          <w:hyperlink w:anchor="_heading=h.1ksv4uv">
            <w:r w:rsidDel="00000000" w:rsidR="00000000" w:rsidRPr="00000000">
              <w:rPr>
                <w:color w:val="1155cc"/>
                <w:sz w:val="22"/>
                <w:szCs w:val="22"/>
                <w:u w:val="single"/>
                <w:rtl w:val="0"/>
              </w:rPr>
              <w:t xml:space="preserve">Análise do cenário: Matriz SWOT</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color w:val="1155cc"/>
              <w:sz w:val="22"/>
              <w:szCs w:val="22"/>
              <w:u w:val="single"/>
            </w:rPr>
          </w:pPr>
          <w:hyperlink w:anchor="_heading=h.44sinio">
            <w:r w:rsidDel="00000000" w:rsidR="00000000" w:rsidRPr="00000000">
              <w:rPr>
                <w:color w:val="1155cc"/>
                <w:sz w:val="22"/>
                <w:szCs w:val="22"/>
                <w:u w:val="singl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color w:val="1155cc"/>
              <w:sz w:val="22"/>
              <w:szCs w:val="22"/>
              <w:u w:val="single"/>
            </w:rPr>
          </w:pPr>
          <w:hyperlink w:anchor="_heading=h.2jxsxqh">
            <w:r w:rsidDel="00000000" w:rsidR="00000000" w:rsidRPr="00000000">
              <w:rPr>
                <w:color w:val="1155cc"/>
                <w:sz w:val="22"/>
                <w:szCs w:val="22"/>
                <w:u w:val="single"/>
                <w:rtl w:val="0"/>
              </w:rPr>
              <w:t xml:space="preserve">Matriz de Risco</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color w:val="1155cc"/>
              <w:sz w:val="22"/>
              <w:szCs w:val="22"/>
              <w:u w:val="single"/>
            </w:rPr>
          </w:pPr>
          <w:hyperlink w:anchor="_heading=h.1mrcu09">
            <w:r w:rsidDel="00000000" w:rsidR="00000000" w:rsidRPr="00000000">
              <w:rPr>
                <w:color w:val="1155cc"/>
                <w:sz w:val="22"/>
                <w:szCs w:val="22"/>
                <w:u w:val="single"/>
                <w:rtl w:val="0"/>
              </w:rPr>
              <w:t xml:space="preserve">Requisitos do Sistema</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color w:val="1155cc"/>
              <w:sz w:val="22"/>
              <w:szCs w:val="22"/>
              <w:u w:val="single"/>
            </w:rPr>
          </w:pPr>
          <w:hyperlink w:anchor="_heading=h.1ci93xb">
            <w:r w:rsidDel="00000000" w:rsidR="00000000" w:rsidRPr="00000000">
              <w:rPr>
                <w:color w:val="1155cc"/>
                <w:sz w:val="22"/>
                <w:szCs w:val="22"/>
                <w:u w:val="single"/>
                <w:rtl w:val="0"/>
              </w:rPr>
              <w:t xml:space="preserve">Persona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155cc"/>
              <w:sz w:val="22"/>
              <w:szCs w:val="22"/>
              <w:u w:val="single"/>
            </w:rPr>
          </w:pPr>
          <w:hyperlink w:anchor="_heading=h.2bn6wsx">
            <w:r w:rsidDel="00000000" w:rsidR="00000000" w:rsidRPr="00000000">
              <w:rPr>
                <w:color w:val="1155cc"/>
                <w:sz w:val="22"/>
                <w:szCs w:val="22"/>
                <w:u w:val="single"/>
                <w:rtl w:val="0"/>
              </w:rPr>
              <w:t xml:space="preserve">Histórias dos usuários (user stories)</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color w:val="1155cc"/>
              <w:sz w:val="22"/>
              <w:szCs w:val="22"/>
              <w:u w:val="single"/>
            </w:rPr>
          </w:pPr>
          <w:hyperlink w:anchor="_heading=h.qsh70q">
            <w:r w:rsidDel="00000000" w:rsidR="00000000" w:rsidRPr="00000000">
              <w:rPr>
                <w:color w:val="1155cc"/>
                <w:sz w:val="22"/>
                <w:szCs w:val="22"/>
                <w:u w:val="single"/>
                <w:rtl w:val="0"/>
              </w:rPr>
              <w:t xml:space="preserve">Arquitetura do Sistema</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color w:val="1155cc"/>
              <w:sz w:val="22"/>
              <w:szCs w:val="22"/>
              <w:u w:val="single"/>
            </w:rPr>
          </w:pPr>
          <w:hyperlink w:anchor="_heading=h.3as4poj">
            <w:r w:rsidDel="00000000" w:rsidR="00000000" w:rsidRPr="00000000">
              <w:rPr>
                <w:color w:val="1155cc"/>
                <w:sz w:val="22"/>
                <w:szCs w:val="22"/>
                <w:u w:val="singl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color w:val="1155cc"/>
              <w:sz w:val="22"/>
              <w:szCs w:val="22"/>
              <w:u w:val="single"/>
            </w:rPr>
          </w:pPr>
          <w:hyperlink w:anchor="_heading=h.1pxezwc">
            <w:r w:rsidDel="00000000" w:rsidR="00000000" w:rsidRPr="00000000">
              <w:rPr>
                <w:color w:val="1155cc"/>
                <w:sz w:val="22"/>
                <w:szCs w:val="22"/>
                <w:u w:val="single"/>
                <w:rtl w:val="0"/>
              </w:rPr>
              <w:t xml:space="preserve">Tecnologias Utilizadas</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color w:val="1155cc"/>
              <w:sz w:val="22"/>
              <w:szCs w:val="22"/>
              <w:u w:val="single"/>
            </w:rPr>
          </w:pPr>
          <w:hyperlink w:anchor="_heading=h.49x2ik5">
            <w:r w:rsidDel="00000000" w:rsidR="00000000" w:rsidRPr="00000000">
              <w:rPr>
                <w:color w:val="1155cc"/>
                <w:sz w:val="22"/>
                <w:szCs w:val="22"/>
                <w:u w:val="single"/>
                <w:rtl w:val="0"/>
              </w:rPr>
              <w:t xml:space="preserve">UX e UI Design</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color w:val="1155cc"/>
              <w:sz w:val="22"/>
              <w:szCs w:val="22"/>
              <w:u w:val="single"/>
            </w:rPr>
          </w:pPr>
          <w:hyperlink w:anchor="_heading=h.2p2csry">
            <w:r w:rsidDel="00000000" w:rsidR="00000000" w:rsidRPr="00000000">
              <w:rPr>
                <w:color w:val="1155cc"/>
                <w:sz w:val="22"/>
                <w:szCs w:val="22"/>
                <w:u w:val="single"/>
                <w:rtl w:val="0"/>
              </w:rPr>
              <w:t xml:space="preserve">Wireframe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color w:val="1155cc"/>
              <w:sz w:val="22"/>
              <w:szCs w:val="22"/>
              <w:u w:val="single"/>
            </w:rPr>
          </w:pPr>
          <w:hyperlink w:anchor="_heading=h.147n2zr">
            <w:r w:rsidDel="00000000" w:rsidR="00000000" w:rsidRPr="00000000">
              <w:rPr>
                <w:color w:val="1155cc"/>
                <w:sz w:val="22"/>
                <w:szCs w:val="22"/>
                <w:u w:val="single"/>
                <w:rtl w:val="0"/>
              </w:rPr>
              <w:t xml:space="preserve">Design de Interface - Guia de Estilos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color w:val="1155cc"/>
              <w:sz w:val="22"/>
              <w:szCs w:val="22"/>
              <w:u w:val="single"/>
            </w:rPr>
          </w:pPr>
          <w:hyperlink w:anchor="_heading=h.3o7alnk">
            <w:r w:rsidDel="00000000" w:rsidR="00000000" w:rsidRPr="00000000">
              <w:rPr>
                <w:color w:val="1155cc"/>
                <w:sz w:val="22"/>
                <w:szCs w:val="22"/>
                <w:u w:val="single"/>
                <w:rtl w:val="0"/>
              </w:rPr>
              <w:t xml:space="preserve">Projeto de Banco de Dados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color w:val="1155cc"/>
              <w:sz w:val="22"/>
              <w:szCs w:val="22"/>
              <w:u w:val="single"/>
            </w:rPr>
          </w:pPr>
          <w:hyperlink w:anchor="_heading=h.23ckvvd">
            <w:r w:rsidDel="00000000" w:rsidR="00000000" w:rsidRPr="00000000">
              <w:rPr>
                <w:color w:val="1155cc"/>
                <w:sz w:val="22"/>
                <w:szCs w:val="22"/>
                <w:u w:val="single"/>
                <w:rtl w:val="0"/>
              </w:rPr>
              <w:t xml:space="preserve">Modelo Conceitual</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color w:val="1155cc"/>
              <w:sz w:val="22"/>
              <w:szCs w:val="22"/>
              <w:u w:val="single"/>
            </w:rPr>
          </w:pPr>
          <w:hyperlink w:anchor="_heading=h.ihv636">
            <w:r w:rsidDel="00000000" w:rsidR="00000000" w:rsidRPr="00000000">
              <w:rPr>
                <w:color w:val="1155cc"/>
                <w:sz w:val="22"/>
                <w:szCs w:val="22"/>
                <w:u w:val="single"/>
                <w:rtl w:val="0"/>
              </w:rPr>
              <w:t xml:space="preserve">Modelo Lógico</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color w:val="1155cc"/>
              <w:sz w:val="22"/>
              <w:szCs w:val="22"/>
              <w:u w:val="single"/>
            </w:rPr>
          </w:pPr>
          <w:hyperlink w:anchor="_heading=h.46r0co2">
            <w:r w:rsidDel="00000000" w:rsidR="00000000" w:rsidRPr="00000000">
              <w:rPr>
                <w:color w:val="1155cc"/>
                <w:sz w:val="22"/>
                <w:szCs w:val="22"/>
                <w:u w:val="single"/>
                <w:rtl w:val="0"/>
              </w:rPr>
              <w:t xml:space="preserve">Testes de Software</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color w:val="1155cc"/>
              <w:sz w:val="22"/>
              <w:szCs w:val="22"/>
              <w:u w:val="single"/>
            </w:rPr>
          </w:pPr>
          <w:hyperlink w:anchor="_heading=h.1hmsyys">
            <w:r w:rsidDel="00000000" w:rsidR="00000000" w:rsidRPr="00000000">
              <w:rPr>
                <w:color w:val="1155cc"/>
                <w:sz w:val="22"/>
                <w:szCs w:val="22"/>
                <w:u w:val="single"/>
                <w:rtl w:val="0"/>
              </w:rPr>
              <w:t xml:space="preserve">Teste de Usabilidade</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color w:val="1155cc"/>
              <w:sz w:val="22"/>
              <w:szCs w:val="22"/>
              <w:u w:val="single"/>
            </w:rPr>
          </w:pPr>
          <w:hyperlink w:anchor="_heading=h.2grqrue">
            <w:r w:rsidDel="00000000" w:rsidR="00000000" w:rsidRPr="00000000">
              <w:rPr>
                <w:color w:val="1155cc"/>
                <w:sz w:val="22"/>
                <w:szCs w:val="22"/>
                <w:u w:val="single"/>
                <w:rtl w:val="0"/>
              </w:rPr>
              <w:t xml:space="preserve">Referências</w:t>
            </w:r>
          </w:hyperlink>
          <w:r w:rsidDel="00000000" w:rsidR="00000000" w:rsidRPr="00000000">
            <w:rPr>
              <w:rtl w:val="0"/>
            </w:rPr>
          </w:r>
        </w:p>
        <w:p w:rsidR="00000000" w:rsidDel="00000000" w:rsidP="00000000" w:rsidRDefault="00000000" w:rsidRPr="00000000" w14:paraId="00000054">
          <w:pPr>
            <w:spacing w:after="80" w:before="200" w:line="240" w:lineRule="auto"/>
            <w:ind w:left="0" w:firstLine="0"/>
            <w:rPr>
              <w:color w:val="1155cc"/>
              <w:sz w:val="22"/>
              <w:szCs w:val="22"/>
              <w:u w:val="single"/>
            </w:rPr>
          </w:pPr>
          <w:hyperlink w:anchor="_heading=h.3fwokq0">
            <w:r w:rsidDel="00000000" w:rsidR="00000000" w:rsidRPr="00000000">
              <w:rPr>
                <w:color w:val="1155cc"/>
                <w:sz w:val="22"/>
                <w:szCs w:val="22"/>
                <w:u w:val="singl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Style w:val="Heading1"/>
        <w:numPr>
          <w:ilvl w:val="0"/>
          <w:numId w:val="3"/>
        </w:numPr>
        <w:ind w:left="566" w:right="382" w:hanging="360"/>
        <w:jc w:val="both"/>
        <w:rPr>
          <w:rFonts w:ascii="Manrope" w:cs="Manrope" w:eastAsia="Manrope" w:hAnsi="Manrope"/>
        </w:rPr>
      </w:pPr>
      <w:bookmarkStart w:colFirst="0" w:colLast="0" w:name="_heading=h.tyjcwt" w:id="5"/>
      <w:bookmarkEnd w:id="5"/>
      <w:r w:rsidDel="00000000" w:rsidR="00000000" w:rsidRPr="00000000">
        <w:rPr>
          <w:rFonts w:ascii="Manrope" w:cs="Manrope" w:eastAsia="Manrope" w:hAnsi="Manrope"/>
          <w:rtl w:val="0"/>
        </w:rPr>
        <w:t xml:space="preserve">Visão Geral do Projeto</w:t>
      </w:r>
    </w:p>
    <w:p w:rsidR="00000000" w:rsidDel="00000000" w:rsidP="00000000" w:rsidRDefault="00000000" w:rsidRPr="00000000" w14:paraId="00000056">
      <w:pPr>
        <w:ind w:left="566" w:right="382" w:hanging="360"/>
        <w:jc w:val="both"/>
        <w:rPr/>
      </w:pPr>
      <w:r w:rsidDel="00000000" w:rsidR="00000000" w:rsidRPr="00000000">
        <w:rPr>
          <w:rtl w:val="0"/>
        </w:rPr>
        <w:tab/>
      </w:r>
    </w:p>
    <w:p w:rsidR="00000000" w:rsidDel="00000000" w:rsidP="00000000" w:rsidRDefault="00000000" w:rsidRPr="00000000" w14:paraId="00000057">
      <w:pPr>
        <w:pStyle w:val="Heading2"/>
        <w:numPr>
          <w:ilvl w:val="1"/>
          <w:numId w:val="3"/>
        </w:numPr>
        <w:ind w:left="566" w:right="382" w:hanging="360"/>
        <w:jc w:val="both"/>
        <w:rPr>
          <w:rFonts w:ascii="Manrope" w:cs="Manrope" w:eastAsia="Manrope" w:hAnsi="Manrope"/>
        </w:rPr>
      </w:pPr>
      <w:bookmarkStart w:colFirst="0" w:colLast="0" w:name="_heading=h.3dy6vkm" w:id="6"/>
      <w:bookmarkEnd w:id="6"/>
      <w:r w:rsidDel="00000000" w:rsidR="00000000" w:rsidRPr="00000000">
        <w:rPr>
          <w:rFonts w:ascii="Manrope" w:cs="Manrope" w:eastAsia="Manrope" w:hAnsi="Manrope"/>
          <w:rtl w:val="0"/>
        </w:rPr>
        <w:t xml:space="preserve">Parceiro de Negócios</w:t>
      </w:r>
    </w:p>
    <w:p w:rsidR="00000000" w:rsidDel="00000000" w:rsidP="00000000" w:rsidRDefault="00000000" w:rsidRPr="00000000" w14:paraId="00000058">
      <w:pPr>
        <w:spacing w:line="360" w:lineRule="auto"/>
        <w:ind w:left="566" w:right="382" w:hanging="360"/>
        <w:jc w:val="both"/>
        <w:rPr/>
      </w:pPr>
      <w:r w:rsidDel="00000000" w:rsidR="00000000" w:rsidRPr="00000000">
        <w:rPr>
          <w:rtl w:val="0"/>
        </w:rPr>
      </w:r>
    </w:p>
    <w:p w:rsidR="00000000" w:rsidDel="00000000" w:rsidP="00000000" w:rsidRDefault="00000000" w:rsidRPr="00000000" w14:paraId="00000059">
      <w:pPr>
        <w:spacing w:line="360" w:lineRule="auto"/>
        <w:ind w:left="566" w:right="382" w:firstLine="0"/>
        <w:jc w:val="both"/>
        <w:rPr>
          <w:sz w:val="24"/>
          <w:szCs w:val="24"/>
        </w:rPr>
      </w:pPr>
      <w:r w:rsidDel="00000000" w:rsidR="00000000" w:rsidRPr="00000000">
        <w:rPr>
          <w:sz w:val="24"/>
          <w:szCs w:val="24"/>
          <w:rtl w:val="0"/>
        </w:rPr>
        <w:t xml:space="preserve"> </w:t>
        <w:tab/>
        <w:t xml:space="preserve">Com sede em São Paulo, o IPT (instituto de pesquisas e tecnologias) é uma instituição de grande porte, contando com mais de 1000 funcionários e equipamentos altamente qualificados e capazes de desenvolver alta tecnologia para desenvolver projetos. A empresa atua em diversas áreas, incluindo construção civil, energia, meio ambiente, metrologia, materiais, tecnologia da informação e ferrovias.</w:t>
      </w:r>
    </w:p>
    <w:p w:rsidR="00000000" w:rsidDel="00000000" w:rsidP="00000000" w:rsidRDefault="00000000" w:rsidRPr="00000000" w14:paraId="0000005A">
      <w:pPr>
        <w:spacing w:line="360" w:lineRule="auto"/>
        <w:ind w:left="566" w:right="382" w:firstLine="0"/>
        <w:jc w:val="both"/>
        <w:rPr>
          <w:sz w:val="24"/>
          <w:szCs w:val="24"/>
        </w:rPr>
      </w:pPr>
      <w:r w:rsidDel="00000000" w:rsidR="00000000" w:rsidRPr="00000000">
        <w:rPr>
          <w:sz w:val="24"/>
          <w:szCs w:val="24"/>
          <w:rtl w:val="0"/>
        </w:rPr>
        <w:t xml:space="preserve">O IPT possui uma ampla área de atuação no mercado, estando no setor público e privado, desenvolvendo projetos em parceria com o governo, empresas de diversos segmentos, universidades e institutos de pesquisa, tanto no âmbito nacional quanto internacional.</w:t>
      </w:r>
    </w:p>
    <w:p w:rsidR="00000000" w:rsidDel="00000000" w:rsidP="00000000" w:rsidRDefault="00000000" w:rsidRPr="00000000" w14:paraId="0000005B">
      <w:pPr>
        <w:spacing w:line="360" w:lineRule="auto"/>
        <w:ind w:left="566" w:right="382" w:firstLine="0"/>
        <w:jc w:val="both"/>
        <w:rPr>
          <w:sz w:val="24"/>
          <w:szCs w:val="24"/>
        </w:rPr>
      </w:pPr>
      <w:r w:rsidDel="00000000" w:rsidR="00000000" w:rsidRPr="00000000">
        <w:rPr>
          <w:sz w:val="24"/>
          <w:szCs w:val="24"/>
          <w:rtl w:val="0"/>
        </w:rPr>
        <w:t xml:space="preserve">A empresa é reconhecida como uma das principais instituições de pesquisa do Brasil por sua expertise em inovação, tendo uma posição no mercado internacional e nacional muito importante e privilegiada, em razão de seus laboratórios e pesquisadores altamente qualificados e a escassez de concorrentes em sua área de atuação.</w:t>
      </w:r>
    </w:p>
    <w:p w:rsidR="00000000" w:rsidDel="00000000" w:rsidP="00000000" w:rsidRDefault="00000000" w:rsidRPr="00000000" w14:paraId="0000005C">
      <w:pPr>
        <w:pStyle w:val="Heading2"/>
        <w:numPr>
          <w:ilvl w:val="1"/>
          <w:numId w:val="3"/>
        </w:numPr>
        <w:ind w:left="566" w:right="382" w:hanging="360"/>
        <w:jc w:val="both"/>
        <w:rPr>
          <w:rFonts w:ascii="Manrope" w:cs="Manrope" w:eastAsia="Manrope" w:hAnsi="Manrope"/>
        </w:rPr>
      </w:pPr>
      <w:bookmarkStart w:colFirst="0" w:colLast="0" w:name="_heading=h.1t3h5sf" w:id="7"/>
      <w:bookmarkEnd w:id="7"/>
      <w:r w:rsidDel="00000000" w:rsidR="00000000" w:rsidRPr="00000000">
        <w:rPr>
          <w:rFonts w:ascii="Manrope" w:cs="Manrope" w:eastAsia="Manrope" w:hAnsi="Manrope"/>
          <w:rtl w:val="0"/>
        </w:rPr>
        <w:t xml:space="preserve">O Problema</w:t>
      </w:r>
    </w:p>
    <w:p w:rsidR="00000000" w:rsidDel="00000000" w:rsidP="00000000" w:rsidRDefault="00000000" w:rsidRPr="00000000" w14:paraId="0000005D">
      <w:pPr>
        <w:spacing w:after="120" w:before="120" w:line="360" w:lineRule="auto"/>
        <w:ind w:left="566" w:right="382" w:firstLine="0"/>
        <w:jc w:val="both"/>
        <w:rPr>
          <w:rFonts w:ascii="Roboto" w:cs="Roboto" w:eastAsia="Roboto" w:hAnsi="Roboto"/>
          <w:color w:val="d1d5db"/>
          <w:sz w:val="24"/>
          <w:szCs w:val="24"/>
          <w:shd w:fill="444654" w:val="clear"/>
        </w:rPr>
      </w:pPr>
      <w:r w:rsidDel="00000000" w:rsidR="00000000" w:rsidRPr="00000000">
        <w:rPr>
          <w:sz w:val="24"/>
          <w:szCs w:val="24"/>
          <w:rtl w:val="0"/>
        </w:rPr>
        <w:t xml:space="preserve">Atualmente, o IPT apresenta muitas vantagens em relação à concorrência, conforme retratado no livro "A estratégia do Oceano Azul" escrito por W. Chan Kim Renée Mauborgne e W. Chan Kim. Dentro do livro, podemos notar que no processo de criar um oceano azul mostra que a concorrência está se transformando em uma mera rivalidade, levando os stakeholders a buscar o IPT como a opção mais adequada e responsável para entregar um documento de cunho técnico com o mais alto nível de excelência possível. Isso envolve atender a todas as exigências e critérios impostos pelo cliente.</w:t>
      </w:r>
      <w:r w:rsidDel="00000000" w:rsidR="00000000" w:rsidRPr="00000000">
        <w:rPr>
          <w:rtl w:val="0"/>
        </w:rPr>
      </w:r>
    </w:p>
    <w:p w:rsidR="00000000" w:rsidDel="00000000" w:rsidP="00000000" w:rsidRDefault="00000000" w:rsidRPr="00000000" w14:paraId="0000005E">
      <w:pPr>
        <w:spacing w:after="120" w:before="120" w:line="360" w:lineRule="auto"/>
        <w:ind w:left="566" w:right="382" w:firstLine="0"/>
        <w:jc w:val="both"/>
        <w:rPr>
          <w:sz w:val="24"/>
          <w:szCs w:val="24"/>
        </w:rPr>
      </w:pPr>
      <w:r w:rsidDel="00000000" w:rsidR="00000000" w:rsidRPr="00000000">
        <w:rPr>
          <w:sz w:val="24"/>
          <w:szCs w:val="24"/>
          <w:rtl w:val="0"/>
        </w:rPr>
        <w:t xml:space="preserve">Com o passar do tempo, o IPT tornou-se uma instituição de renome no mercado onde atua (completa 124 anos de existência em 2023). Ao longo dos anos e com os trabalhos desenvolvidos no papel, o IPT criou diversos relatórios, o que tem funcionado para eles. Porém, os clientes estão se tornando cada vez mais exigentes e desejam relatórios de formas mais tecnológicas, a ponto de não precisarem mais percorrer uma pesquisa de 390 páginas para encontrar o que procuram no sumário e navegar até a página correspondente.</w:t>
      </w:r>
    </w:p>
    <w:p w:rsidR="00000000" w:rsidDel="00000000" w:rsidP="00000000" w:rsidRDefault="00000000" w:rsidRPr="00000000" w14:paraId="0000005F">
      <w:pPr>
        <w:spacing w:after="120" w:before="120" w:line="360" w:lineRule="auto"/>
        <w:ind w:left="566" w:right="382" w:firstLine="0"/>
        <w:jc w:val="both"/>
        <w:rPr>
          <w:sz w:val="24"/>
          <w:szCs w:val="24"/>
        </w:rPr>
      </w:pPr>
      <w:r w:rsidDel="00000000" w:rsidR="00000000" w:rsidRPr="00000000">
        <w:rPr>
          <w:sz w:val="24"/>
          <w:szCs w:val="24"/>
          <w:rtl w:val="0"/>
        </w:rPr>
        <w:t xml:space="preserve">Foi nesse ponto que o IPT se deparou com  o problema da acessibilidade dos relatórios via WEB, bem como da apresentação visual das informações para tornar os relatórios mais didáticos e intuitivos, permitindo que os clientes tomem as melhores decisões e encontrem os resultados desejados com apenas alguns cliques dentro do relatório.</w:t>
      </w:r>
    </w:p>
    <w:p w:rsidR="00000000" w:rsidDel="00000000" w:rsidP="00000000" w:rsidRDefault="00000000" w:rsidRPr="00000000" w14:paraId="00000060">
      <w:pPr>
        <w:pStyle w:val="Heading2"/>
        <w:numPr>
          <w:ilvl w:val="1"/>
          <w:numId w:val="3"/>
        </w:numPr>
        <w:ind w:left="566" w:right="382" w:hanging="360"/>
        <w:jc w:val="both"/>
        <w:rPr>
          <w:rFonts w:ascii="Manrope" w:cs="Manrope" w:eastAsia="Manrope" w:hAnsi="Manrope"/>
        </w:rPr>
      </w:pPr>
      <w:bookmarkStart w:colFirst="0" w:colLast="0" w:name="_heading=h.4d34og8" w:id="8"/>
      <w:bookmarkEnd w:id="8"/>
      <w:r w:rsidDel="00000000" w:rsidR="00000000" w:rsidRPr="00000000">
        <w:rPr>
          <w:rFonts w:ascii="Manrope" w:cs="Manrope" w:eastAsia="Manrope" w:hAnsi="Manrope"/>
          <w:rtl w:val="0"/>
        </w:rPr>
        <w:t xml:space="preserve">Objetivos</w:t>
      </w:r>
    </w:p>
    <w:p w:rsidR="00000000" w:rsidDel="00000000" w:rsidP="00000000" w:rsidRDefault="00000000" w:rsidRPr="00000000" w14:paraId="00000061">
      <w:pPr>
        <w:ind w:left="566" w:right="382" w:hanging="360"/>
        <w:jc w:val="both"/>
        <w:rPr/>
      </w:pPr>
      <w:r w:rsidDel="00000000" w:rsidR="00000000" w:rsidRPr="00000000">
        <w:rPr>
          <w:rtl w:val="0"/>
        </w:rPr>
      </w:r>
    </w:p>
    <w:p w:rsidR="00000000" w:rsidDel="00000000" w:rsidP="00000000" w:rsidRDefault="00000000" w:rsidRPr="00000000" w14:paraId="00000062">
      <w:pPr>
        <w:pStyle w:val="Heading3"/>
        <w:numPr>
          <w:ilvl w:val="2"/>
          <w:numId w:val="3"/>
        </w:numPr>
        <w:ind w:left="566" w:right="382" w:hanging="360"/>
        <w:jc w:val="both"/>
        <w:rPr>
          <w:rFonts w:ascii="Manrope" w:cs="Manrope" w:eastAsia="Manrope" w:hAnsi="Manrope"/>
        </w:rPr>
      </w:pPr>
      <w:bookmarkStart w:colFirst="0" w:colLast="0" w:name="_heading=h.2s8eyo1" w:id="9"/>
      <w:bookmarkEnd w:id="9"/>
      <w:r w:rsidDel="00000000" w:rsidR="00000000" w:rsidRPr="00000000">
        <w:rPr>
          <w:rFonts w:ascii="Manrope" w:cs="Manrope" w:eastAsia="Manrope" w:hAnsi="Manrope"/>
          <w:rtl w:val="0"/>
        </w:rPr>
        <w:t xml:space="preserve">Objetivos gerais</w:t>
      </w:r>
    </w:p>
    <w:p w:rsidR="00000000" w:rsidDel="00000000" w:rsidP="00000000" w:rsidRDefault="00000000" w:rsidRPr="00000000" w14:paraId="00000063">
      <w:pPr>
        <w:ind w:left="566" w:right="382" w:hanging="360"/>
        <w:jc w:val="both"/>
        <w:rPr/>
      </w:pPr>
      <w:r w:rsidDel="00000000" w:rsidR="00000000" w:rsidRPr="00000000">
        <w:rPr>
          <w:rtl w:val="0"/>
        </w:rPr>
      </w:r>
    </w:p>
    <w:p w:rsidR="00000000" w:rsidDel="00000000" w:rsidP="00000000" w:rsidRDefault="00000000" w:rsidRPr="00000000" w14:paraId="00000064">
      <w:pPr>
        <w:spacing w:line="360" w:lineRule="auto"/>
        <w:ind w:left="566" w:right="382" w:firstLine="0"/>
        <w:jc w:val="both"/>
        <w:rPr>
          <w:sz w:val="24"/>
          <w:szCs w:val="24"/>
        </w:rPr>
      </w:pPr>
      <w:r w:rsidDel="00000000" w:rsidR="00000000" w:rsidRPr="00000000">
        <w:rPr>
          <w:sz w:val="24"/>
          <w:szCs w:val="24"/>
          <w:rtl w:val="0"/>
        </w:rPr>
        <w:t xml:space="preserve">O projeto tem como principal objetivo o desenvolvimento de uma aplicação web que visa facilitar a organização dos relatórios produzidos pelo IPT referentes a longarina, engate e instrumentação de locomotivas. Além disso, durante a construção do produto, os desenvolvedores serão capacitados em desenvolvimento web, incluindo linguagens como HTML, JavaScript, CSS, Node e SQL.</w:t>
      </w:r>
    </w:p>
    <w:p w:rsidR="00000000" w:rsidDel="00000000" w:rsidP="00000000" w:rsidRDefault="00000000" w:rsidRPr="00000000" w14:paraId="00000065">
      <w:pPr>
        <w:ind w:left="566" w:right="382" w:hanging="360"/>
        <w:jc w:val="both"/>
        <w:rPr/>
      </w:pPr>
      <w:r w:rsidDel="00000000" w:rsidR="00000000" w:rsidRPr="00000000">
        <w:rPr>
          <w:rtl w:val="0"/>
        </w:rPr>
      </w:r>
    </w:p>
    <w:p w:rsidR="00000000" w:rsidDel="00000000" w:rsidP="00000000" w:rsidRDefault="00000000" w:rsidRPr="00000000" w14:paraId="00000066">
      <w:pPr>
        <w:pStyle w:val="Heading3"/>
        <w:numPr>
          <w:ilvl w:val="2"/>
          <w:numId w:val="3"/>
        </w:numPr>
        <w:ind w:left="566" w:right="382" w:hanging="360"/>
        <w:jc w:val="both"/>
        <w:rPr>
          <w:rFonts w:ascii="Manrope" w:cs="Manrope" w:eastAsia="Manrope" w:hAnsi="Manrope"/>
        </w:rPr>
      </w:pPr>
      <w:bookmarkStart w:colFirst="0" w:colLast="0" w:name="_heading=h.17dp8vu" w:id="10"/>
      <w:bookmarkEnd w:id="10"/>
      <w:r w:rsidDel="00000000" w:rsidR="00000000" w:rsidRPr="00000000">
        <w:rPr>
          <w:rFonts w:ascii="Manrope" w:cs="Manrope" w:eastAsia="Manrope" w:hAnsi="Manrope"/>
          <w:rtl w:val="0"/>
        </w:rPr>
        <w:t xml:space="preserve">Objetivos específicos</w:t>
      </w:r>
    </w:p>
    <w:p w:rsidR="00000000" w:rsidDel="00000000" w:rsidP="00000000" w:rsidRDefault="00000000" w:rsidRPr="00000000" w14:paraId="00000067">
      <w:pPr>
        <w:ind w:left="566" w:right="382" w:hanging="360"/>
        <w:jc w:val="both"/>
        <w:rPr>
          <w:sz w:val="24"/>
          <w:szCs w:val="24"/>
        </w:rPr>
      </w:pPr>
      <w:r w:rsidDel="00000000" w:rsidR="00000000" w:rsidRPr="00000000">
        <w:rPr>
          <w:rtl w:val="0"/>
        </w:rPr>
      </w:r>
    </w:p>
    <w:p w:rsidR="00000000" w:rsidDel="00000000" w:rsidP="00000000" w:rsidRDefault="00000000" w:rsidRPr="00000000" w14:paraId="00000068">
      <w:pPr>
        <w:spacing w:line="360" w:lineRule="auto"/>
        <w:ind w:left="566" w:right="382" w:hanging="360"/>
        <w:jc w:val="both"/>
        <w:rPr>
          <w:sz w:val="24"/>
          <w:szCs w:val="24"/>
        </w:rPr>
      </w:pPr>
      <w:r w:rsidDel="00000000" w:rsidR="00000000" w:rsidRPr="00000000">
        <w:rPr>
          <w:sz w:val="24"/>
          <w:szCs w:val="24"/>
          <w:rtl w:val="0"/>
        </w:rPr>
        <w:tab/>
        <w:t xml:space="preserve">Os desenvolvedores definiram como objetivos específicos o desenvolvimento de uma plataforma que consegue, a partir da análise dos dados disponibilizados pelo IPT, apresentá-los de forma clara e intuitiva. Serão desenvolvidas ferramentas de filtragem de informação, mapas de visualização dinâmica e sistemas de busca específicos. Tudo isso será apresentado ao cliente de forma limpa e suave, numa plataforma profissional e bem desenvolvida.</w:t>
      </w:r>
    </w:p>
    <w:p w:rsidR="00000000" w:rsidDel="00000000" w:rsidP="00000000" w:rsidRDefault="00000000" w:rsidRPr="00000000" w14:paraId="00000069">
      <w:pPr>
        <w:ind w:left="566" w:right="382" w:hanging="360"/>
        <w:jc w:val="both"/>
        <w:rPr/>
      </w:pPr>
      <w:r w:rsidDel="00000000" w:rsidR="00000000" w:rsidRPr="00000000">
        <w:rPr>
          <w:rtl w:val="0"/>
        </w:rPr>
      </w:r>
    </w:p>
    <w:p w:rsidR="00000000" w:rsidDel="00000000" w:rsidP="00000000" w:rsidRDefault="00000000" w:rsidRPr="00000000" w14:paraId="0000006A">
      <w:pPr>
        <w:pStyle w:val="Heading2"/>
        <w:numPr>
          <w:ilvl w:val="1"/>
          <w:numId w:val="3"/>
        </w:numPr>
        <w:pBdr>
          <w:top w:space="0" w:sz="0" w:val="nil"/>
          <w:left w:space="0" w:sz="0" w:val="nil"/>
          <w:bottom w:space="0" w:sz="0" w:val="nil"/>
          <w:right w:space="0" w:sz="0" w:val="nil"/>
          <w:between w:space="0" w:sz="0" w:val="nil"/>
        </w:pBdr>
        <w:spacing w:before="120" w:line="360" w:lineRule="auto"/>
        <w:ind w:left="566" w:right="382" w:hanging="360"/>
        <w:jc w:val="both"/>
        <w:rPr>
          <w:rFonts w:ascii="Manrope" w:cs="Manrope" w:eastAsia="Manrope" w:hAnsi="Manrope"/>
        </w:rPr>
      </w:pPr>
      <w:bookmarkStart w:colFirst="0" w:colLast="0" w:name="_heading=h.3rdcrjn" w:id="11"/>
      <w:bookmarkEnd w:id="11"/>
      <w:r w:rsidDel="00000000" w:rsidR="00000000" w:rsidRPr="00000000">
        <w:rPr>
          <w:rFonts w:ascii="Manrope" w:cs="Manrope" w:eastAsia="Manrope" w:hAnsi="Manrope"/>
          <w:rtl w:val="0"/>
        </w:rPr>
        <w:t xml:space="preserve">Descritivo da Solução</w:t>
      </w:r>
    </w:p>
    <w:p w:rsidR="00000000" w:rsidDel="00000000" w:rsidP="00000000" w:rsidRDefault="00000000" w:rsidRPr="00000000" w14:paraId="0000006B">
      <w:pPr>
        <w:spacing w:line="360" w:lineRule="auto"/>
        <w:ind w:left="566" w:right="382" w:firstLine="0"/>
        <w:jc w:val="both"/>
        <w:rPr>
          <w:sz w:val="24"/>
          <w:szCs w:val="24"/>
          <w:highlight w:val="white"/>
        </w:rPr>
      </w:pPr>
      <w:r w:rsidDel="00000000" w:rsidR="00000000" w:rsidRPr="00000000">
        <w:rPr>
          <w:highlight w:val="white"/>
          <w:rtl w:val="0"/>
        </w:rPr>
        <w:t xml:space="preserve">  </w:t>
      </w:r>
      <w:r w:rsidDel="00000000" w:rsidR="00000000" w:rsidRPr="00000000">
        <w:rPr>
          <w:sz w:val="24"/>
          <w:szCs w:val="24"/>
          <w:highlight w:val="white"/>
          <w:rtl w:val="0"/>
        </w:rPr>
        <w:t xml:space="preserve">A solução proposta é a construção de um site que entregue as informações dos relatórios de maneira mais simplificada, mas que possa ser aprofundada conforme a necessidade do usuário. As principais funcionalidades serão o acesso a diferentes dados dos trens e seus trajetos, podendo clicar nos pontos mais críticos para acessar as informações correlacionadas, tornando o conhecimento mais visual e interativo. Podendo ser acessado de qualquer navegador web, torna-se mais acessível para as partes interessadas, que serão apresentadas no tópico 1.5. </w:t>
      </w:r>
    </w:p>
    <w:p w:rsidR="00000000" w:rsidDel="00000000" w:rsidP="00000000" w:rsidRDefault="00000000" w:rsidRPr="00000000" w14:paraId="0000006C">
      <w:pPr>
        <w:ind w:left="566" w:right="382" w:firstLine="0"/>
        <w:jc w:val="both"/>
        <w:rPr>
          <w:highlight w:val="white"/>
        </w:rPr>
      </w:pPr>
      <w:r w:rsidDel="00000000" w:rsidR="00000000" w:rsidRPr="00000000">
        <w:rPr>
          <w:highlight w:val="white"/>
          <w:rtl w:val="0"/>
        </w:rPr>
        <w:tab/>
      </w:r>
    </w:p>
    <w:p w:rsidR="00000000" w:rsidDel="00000000" w:rsidP="00000000" w:rsidRDefault="00000000" w:rsidRPr="00000000" w14:paraId="0000006D">
      <w:pPr>
        <w:pStyle w:val="Heading2"/>
        <w:numPr>
          <w:ilvl w:val="1"/>
          <w:numId w:val="3"/>
        </w:numPr>
        <w:pBdr>
          <w:top w:space="0" w:sz="0" w:val="nil"/>
          <w:left w:space="0" w:sz="0" w:val="nil"/>
          <w:bottom w:space="0" w:sz="0" w:val="nil"/>
          <w:right w:space="0" w:sz="0" w:val="nil"/>
          <w:between w:space="0" w:sz="0" w:val="nil"/>
        </w:pBdr>
        <w:spacing w:before="120" w:line="360" w:lineRule="auto"/>
        <w:ind w:left="566" w:right="382" w:hanging="360"/>
        <w:jc w:val="both"/>
        <w:rPr>
          <w:rFonts w:ascii="Manrope" w:cs="Manrope" w:eastAsia="Manrope" w:hAnsi="Manrope"/>
        </w:rPr>
      </w:pPr>
      <w:bookmarkStart w:colFirst="0" w:colLast="0" w:name="_heading=h.26in1rg" w:id="12"/>
      <w:bookmarkEnd w:id="12"/>
      <w:r w:rsidDel="00000000" w:rsidR="00000000" w:rsidRPr="00000000">
        <w:rPr>
          <w:rFonts w:ascii="Manrope" w:cs="Manrope" w:eastAsia="Manrope" w:hAnsi="Manrope"/>
          <w:rtl w:val="0"/>
        </w:rPr>
        <w:t xml:space="preserve">Partes Interessadas </w:t>
      </w:r>
    </w:p>
    <w:p w:rsidR="00000000" w:rsidDel="00000000" w:rsidP="00000000" w:rsidRDefault="00000000" w:rsidRPr="00000000" w14:paraId="0000006E">
      <w:pPr>
        <w:spacing w:line="360" w:lineRule="auto"/>
        <w:ind w:left="566" w:right="382" w:firstLine="0"/>
        <w:jc w:val="both"/>
        <w:rPr>
          <w:sz w:val="24"/>
          <w:szCs w:val="24"/>
        </w:rPr>
      </w:pPr>
      <w:r w:rsidDel="00000000" w:rsidR="00000000" w:rsidRPr="00000000">
        <w:rPr>
          <w:sz w:val="24"/>
          <w:szCs w:val="24"/>
          <w:rtl w:val="0"/>
        </w:rPr>
        <w:t xml:space="preserve">Os principais stakeholders envolvidos no projeto são IPT, o Inteli e o  grupo 1 do módulo 2.    O papel do IPT é fornecer informações precisas para a obtenção de melhores resultados, outra obrigação do cliente é validar as ideias que estão sendo discutidas pelo grupo responsável pelo projeto. </w:t>
      </w:r>
    </w:p>
    <w:p w:rsidR="00000000" w:rsidDel="00000000" w:rsidP="00000000" w:rsidRDefault="00000000" w:rsidRPr="00000000" w14:paraId="0000006F">
      <w:pPr>
        <w:spacing w:line="360" w:lineRule="auto"/>
        <w:ind w:left="566" w:right="382" w:firstLine="0"/>
        <w:jc w:val="both"/>
        <w:rPr>
          <w:sz w:val="24"/>
          <w:szCs w:val="24"/>
        </w:rPr>
      </w:pPr>
      <w:r w:rsidDel="00000000" w:rsidR="00000000" w:rsidRPr="00000000">
        <w:rPr>
          <w:sz w:val="24"/>
          <w:szCs w:val="24"/>
          <w:rtl w:val="0"/>
        </w:rPr>
        <w:t xml:space="preserve">O IPT como cliente tem suas expectativas e exigências, o trabalho do grupo 1 é atender a essas expectativas e preferencialmente superá-las. O papel do Inteli já está em vigor, pois a instituição já estabeleceu a conexão entre o instituto(IPT) e os alunos do Inteli.</w:t>
      </w:r>
    </w:p>
    <w:p w:rsidR="00000000" w:rsidDel="00000000" w:rsidP="00000000" w:rsidRDefault="00000000" w:rsidRPr="00000000" w14:paraId="00000070">
      <w:pPr>
        <w:pStyle w:val="Heading1"/>
        <w:numPr>
          <w:ilvl w:val="0"/>
          <w:numId w:val="3"/>
        </w:numPr>
        <w:pBdr>
          <w:top w:space="0" w:sz="0" w:val="nil"/>
          <w:left w:space="0" w:sz="0" w:val="nil"/>
          <w:bottom w:space="0" w:sz="0" w:val="nil"/>
          <w:right w:space="0" w:sz="0" w:val="nil"/>
          <w:between w:space="0" w:sz="0" w:val="nil"/>
        </w:pBdr>
        <w:ind w:left="566" w:right="382" w:hanging="360"/>
        <w:jc w:val="both"/>
        <w:rPr>
          <w:rFonts w:ascii="Manrope" w:cs="Manrope" w:eastAsia="Manrope" w:hAnsi="Manrope"/>
        </w:rPr>
      </w:pPr>
      <w:bookmarkStart w:colFirst="0" w:colLast="0" w:name="_heading=h.lnxbz9" w:id="13"/>
      <w:bookmarkEnd w:id="13"/>
      <w:r w:rsidDel="00000000" w:rsidR="00000000" w:rsidRPr="00000000">
        <w:rPr>
          <w:rFonts w:ascii="Manrope" w:cs="Manrope" w:eastAsia="Manrope" w:hAnsi="Manrope"/>
          <w:rtl w:val="0"/>
        </w:rPr>
        <w:t xml:space="preserve">Análise do Problema</w:t>
      </w:r>
    </w:p>
    <w:p w:rsidR="00000000" w:rsidDel="00000000" w:rsidP="00000000" w:rsidRDefault="00000000" w:rsidRPr="00000000" w14:paraId="00000071">
      <w:pPr>
        <w:pStyle w:val="Heading2"/>
        <w:numPr>
          <w:ilvl w:val="1"/>
          <w:numId w:val="3"/>
        </w:numPr>
        <w:ind w:left="566" w:right="382" w:hanging="360"/>
        <w:jc w:val="both"/>
        <w:rPr>
          <w:rFonts w:ascii="Manrope" w:cs="Manrope" w:eastAsia="Manrope" w:hAnsi="Manrope"/>
        </w:rPr>
      </w:pPr>
      <w:bookmarkStart w:colFirst="0" w:colLast="0" w:name="_heading=h.35nkun2" w:id="14"/>
      <w:bookmarkEnd w:id="14"/>
      <w:r w:rsidDel="00000000" w:rsidR="00000000" w:rsidRPr="00000000">
        <w:rPr>
          <w:rFonts w:ascii="Manrope" w:cs="Manrope" w:eastAsia="Manrope" w:hAnsi="Manrope"/>
          <w:rtl w:val="0"/>
        </w:rPr>
        <w:t xml:space="preserve">Análise da Indústria</w:t>
      </w:r>
    </w:p>
    <w:p w:rsidR="00000000" w:rsidDel="00000000" w:rsidP="00000000" w:rsidRDefault="00000000" w:rsidRPr="00000000" w14:paraId="00000072">
      <w:pPr>
        <w:ind w:left="566" w:right="382" w:hanging="360"/>
        <w:jc w:val="both"/>
        <w:rPr>
          <w:b w:val="1"/>
          <w:sz w:val="24"/>
          <w:szCs w:val="24"/>
          <w:highlight w:val="white"/>
        </w:rPr>
      </w:pPr>
      <w:r w:rsidDel="00000000" w:rsidR="00000000" w:rsidRPr="00000000">
        <w:rPr>
          <w:highlight w:val="white"/>
          <w:rtl w:val="0"/>
        </w:rPr>
        <w:t xml:space="preserve">      </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    </w:t>
      </w:r>
    </w:p>
    <w:p w:rsidR="00000000" w:rsidDel="00000000" w:rsidP="00000000" w:rsidRDefault="00000000" w:rsidRPr="00000000" w14:paraId="00000073">
      <w:pPr>
        <w:spacing w:line="360" w:lineRule="auto"/>
        <w:ind w:left="566" w:right="382" w:firstLine="0"/>
        <w:jc w:val="both"/>
        <w:rPr>
          <w:sz w:val="24"/>
          <w:szCs w:val="24"/>
          <w:highlight w:val="white"/>
        </w:rPr>
      </w:pPr>
      <w:r w:rsidDel="00000000" w:rsidR="00000000" w:rsidRPr="00000000">
        <w:rPr>
          <w:sz w:val="24"/>
          <w:szCs w:val="24"/>
          <w:highlight w:val="white"/>
          <w:rtl w:val="0"/>
        </w:rPr>
        <w:t xml:space="preserve">O infográfico demonstrado abaixo (Figura 1) visa representar as 5 forças de Porter. As 5 forças são poderes de barganha do fornecedor, ameaça de substitutos, ameaça de novos entrantes, poder de barganha de clientes e a rivalidade dos concorrentes. </w:t>
      </w:r>
    </w:p>
    <w:p w:rsidR="00000000" w:rsidDel="00000000" w:rsidP="00000000" w:rsidRDefault="00000000" w:rsidRPr="00000000" w14:paraId="00000074">
      <w:pPr>
        <w:ind w:left="0" w:firstLine="0"/>
        <w:jc w:val="both"/>
        <w:rPr>
          <w:highlight w:val="white"/>
        </w:rPr>
      </w:pPr>
      <w:r w:rsidDel="00000000" w:rsidR="00000000" w:rsidRPr="00000000">
        <w:rPr>
          <w:rtl w:val="0"/>
        </w:rPr>
      </w:r>
    </w:p>
    <w:p w:rsidR="00000000" w:rsidDel="00000000" w:rsidP="00000000" w:rsidRDefault="00000000" w:rsidRPr="00000000" w14:paraId="00000075">
      <w:pPr>
        <w:ind w:left="0" w:firstLine="0"/>
        <w:jc w:val="center"/>
        <w:rPr>
          <w:highlight w:val="white"/>
        </w:rPr>
      </w:pPr>
      <w:r w:rsidDel="00000000" w:rsidR="00000000" w:rsidRPr="00000000">
        <w:rPr>
          <w:b w:val="1"/>
          <w:sz w:val="16"/>
          <w:szCs w:val="16"/>
          <w:highlight w:val="white"/>
          <w:rtl w:val="0"/>
        </w:rPr>
        <w:t xml:space="preserve">Figura 1 </w:t>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6362136" cy="3454400"/>
            <wp:effectExtent b="0" l="0" r="0" t="0"/>
            <wp:docPr id="4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362136"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firstLine="45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078">
      <w:pPr>
        <w:ind w:firstLine="450"/>
        <w:jc w:val="center"/>
        <w:rPr>
          <w:sz w:val="16"/>
          <w:szCs w:val="16"/>
        </w:rPr>
      </w:pPr>
      <w:r w:rsidDel="00000000" w:rsidR="00000000" w:rsidRPr="00000000">
        <w:rPr>
          <w:rtl w:val="0"/>
        </w:rPr>
      </w:r>
    </w:p>
    <w:p w:rsidR="00000000" w:rsidDel="00000000" w:rsidP="00000000" w:rsidRDefault="00000000" w:rsidRPr="00000000" w14:paraId="00000079">
      <w:pPr>
        <w:ind w:firstLine="450"/>
        <w:jc w:val="center"/>
        <w:rPr>
          <w:sz w:val="16"/>
          <w:szCs w:val="16"/>
        </w:rPr>
      </w:pPr>
      <w:r w:rsidDel="00000000" w:rsidR="00000000" w:rsidRPr="00000000">
        <w:rPr>
          <w:rtl w:val="0"/>
        </w:rPr>
      </w:r>
    </w:p>
    <w:p w:rsidR="00000000" w:rsidDel="00000000" w:rsidP="00000000" w:rsidRDefault="00000000" w:rsidRPr="00000000" w14:paraId="0000007A">
      <w:pPr>
        <w:ind w:firstLine="450"/>
        <w:jc w:val="center"/>
        <w:rPr>
          <w:sz w:val="16"/>
          <w:szCs w:val="16"/>
        </w:rPr>
      </w:pPr>
      <w:r w:rsidDel="00000000" w:rsidR="00000000" w:rsidRPr="00000000">
        <w:rPr>
          <w:rtl w:val="0"/>
        </w:rPr>
      </w:r>
    </w:p>
    <w:p w:rsidR="00000000" w:rsidDel="00000000" w:rsidP="00000000" w:rsidRDefault="00000000" w:rsidRPr="00000000" w14:paraId="0000007B">
      <w:pPr>
        <w:ind w:firstLine="450"/>
        <w:jc w:val="center"/>
        <w:rPr>
          <w:sz w:val="16"/>
          <w:szCs w:val="16"/>
        </w:rPr>
      </w:pPr>
      <w:r w:rsidDel="00000000" w:rsidR="00000000" w:rsidRPr="00000000">
        <w:rPr>
          <w:rtl w:val="0"/>
        </w:rPr>
      </w:r>
    </w:p>
    <w:p w:rsidR="00000000" w:rsidDel="00000000" w:rsidP="00000000" w:rsidRDefault="00000000" w:rsidRPr="00000000" w14:paraId="0000007C">
      <w:pPr>
        <w:ind w:firstLine="450"/>
        <w:jc w:val="center"/>
        <w:rPr>
          <w:sz w:val="16"/>
          <w:szCs w:val="16"/>
        </w:rPr>
      </w:pPr>
      <w:r w:rsidDel="00000000" w:rsidR="00000000" w:rsidRPr="00000000">
        <w:rPr>
          <w:rtl w:val="0"/>
        </w:rPr>
      </w:r>
    </w:p>
    <w:p w:rsidR="00000000" w:rsidDel="00000000" w:rsidP="00000000" w:rsidRDefault="00000000" w:rsidRPr="00000000" w14:paraId="0000007D">
      <w:pPr>
        <w:ind w:firstLine="450"/>
        <w:jc w:val="center"/>
        <w:rPr>
          <w:sz w:val="16"/>
          <w:szCs w:val="16"/>
        </w:rPr>
      </w:pPr>
      <w:r w:rsidDel="00000000" w:rsidR="00000000" w:rsidRPr="00000000">
        <w:rPr>
          <w:rtl w:val="0"/>
        </w:rPr>
      </w:r>
    </w:p>
    <w:p w:rsidR="00000000" w:rsidDel="00000000" w:rsidP="00000000" w:rsidRDefault="00000000" w:rsidRPr="00000000" w14:paraId="0000007E">
      <w:pPr>
        <w:ind w:firstLine="450"/>
        <w:jc w:val="center"/>
        <w:rPr>
          <w:sz w:val="16"/>
          <w:szCs w:val="16"/>
        </w:rPr>
      </w:pPr>
      <w:r w:rsidDel="00000000" w:rsidR="00000000" w:rsidRPr="00000000">
        <w:rPr>
          <w:rtl w:val="0"/>
        </w:rPr>
      </w:r>
    </w:p>
    <w:p w:rsidR="00000000" w:rsidDel="00000000" w:rsidP="00000000" w:rsidRDefault="00000000" w:rsidRPr="00000000" w14:paraId="0000007F">
      <w:pPr>
        <w:ind w:firstLine="450"/>
        <w:jc w:val="center"/>
        <w:rPr>
          <w:sz w:val="16"/>
          <w:szCs w:val="16"/>
        </w:rPr>
      </w:pPr>
      <w:r w:rsidDel="00000000" w:rsidR="00000000" w:rsidRPr="00000000">
        <w:rPr>
          <w:rtl w:val="0"/>
        </w:rPr>
      </w:r>
    </w:p>
    <w:p w:rsidR="00000000" w:rsidDel="00000000" w:rsidP="00000000" w:rsidRDefault="00000000" w:rsidRPr="00000000" w14:paraId="00000080">
      <w:pPr>
        <w:ind w:firstLine="450"/>
        <w:jc w:val="center"/>
        <w:rPr>
          <w:sz w:val="16"/>
          <w:szCs w:val="16"/>
        </w:rPr>
      </w:pPr>
      <w:r w:rsidDel="00000000" w:rsidR="00000000" w:rsidRPr="00000000">
        <w:rPr>
          <w:rtl w:val="0"/>
        </w:rPr>
      </w:r>
    </w:p>
    <w:p w:rsidR="00000000" w:rsidDel="00000000" w:rsidP="00000000" w:rsidRDefault="00000000" w:rsidRPr="00000000" w14:paraId="00000081">
      <w:pPr>
        <w:ind w:firstLine="450"/>
        <w:jc w:val="center"/>
        <w:rPr>
          <w:sz w:val="16"/>
          <w:szCs w:val="16"/>
        </w:rPr>
      </w:pPr>
      <w:r w:rsidDel="00000000" w:rsidR="00000000" w:rsidRPr="00000000">
        <w:rPr>
          <w:rtl w:val="0"/>
        </w:rPr>
      </w:r>
    </w:p>
    <w:p w:rsidR="00000000" w:rsidDel="00000000" w:rsidP="00000000" w:rsidRDefault="00000000" w:rsidRPr="00000000" w14:paraId="00000082">
      <w:pPr>
        <w:pStyle w:val="Heading2"/>
        <w:numPr>
          <w:ilvl w:val="1"/>
          <w:numId w:val="3"/>
        </w:numPr>
        <w:ind w:left="1440" w:hanging="360"/>
        <w:rPr/>
      </w:pPr>
      <w:bookmarkStart w:colFirst="0" w:colLast="0" w:name="_heading=h.1ksv4uv" w:id="15"/>
      <w:bookmarkEnd w:id="15"/>
      <w:r w:rsidDel="00000000" w:rsidR="00000000" w:rsidRPr="00000000">
        <w:rPr>
          <w:rtl w:val="0"/>
        </w:rPr>
        <w:t xml:space="preserve">Análise do cenário: Matriz SWOT</w:t>
      </w:r>
    </w:p>
    <w:p w:rsidR="00000000" w:rsidDel="00000000" w:rsidP="00000000" w:rsidRDefault="00000000" w:rsidRPr="00000000" w14:paraId="00000083">
      <w:pPr>
        <w:ind w:left="1440" w:firstLine="0"/>
        <w:rPr/>
      </w:pPr>
      <w:r w:rsidDel="00000000" w:rsidR="00000000" w:rsidRPr="00000000">
        <w:rPr>
          <w:rtl w:val="0"/>
        </w:rPr>
      </w:r>
    </w:p>
    <w:p w:rsidR="00000000" w:rsidDel="00000000" w:rsidP="00000000" w:rsidRDefault="00000000" w:rsidRPr="00000000" w14:paraId="00000084">
      <w:pPr>
        <w:spacing w:line="360" w:lineRule="auto"/>
        <w:ind w:left="0" w:firstLine="0"/>
        <w:rPr>
          <w:sz w:val="24"/>
          <w:szCs w:val="24"/>
        </w:rPr>
      </w:pPr>
      <w:r w:rsidDel="00000000" w:rsidR="00000000" w:rsidRPr="00000000">
        <w:rPr>
          <w:sz w:val="24"/>
          <w:szCs w:val="24"/>
          <w:rtl w:val="0"/>
        </w:rPr>
        <w:t xml:space="preserve">O esquema representado abaixo é uma análise SWOT (Figura 2). A análise SWOT demonstra as forças, fraquezas, ameaças e oportunidades do projeto.</w:t>
      </w:r>
    </w:p>
    <w:p w:rsidR="00000000" w:rsidDel="00000000" w:rsidP="00000000" w:rsidRDefault="00000000" w:rsidRPr="00000000" w14:paraId="00000085">
      <w:pPr>
        <w:ind w:left="0" w:firstLine="0"/>
        <w:rPr>
          <w:sz w:val="16"/>
          <w:szCs w:val="16"/>
        </w:rPr>
      </w:pPr>
      <w:r w:rsidDel="00000000" w:rsidR="00000000" w:rsidRPr="00000000">
        <w:rPr>
          <w:rtl w:val="0"/>
        </w:rPr>
      </w:r>
    </w:p>
    <w:p w:rsidR="00000000" w:rsidDel="00000000" w:rsidP="00000000" w:rsidRDefault="00000000" w:rsidRPr="00000000" w14:paraId="00000086">
      <w:pPr>
        <w:ind w:left="0" w:firstLine="0"/>
        <w:jc w:val="center"/>
        <w:rPr>
          <w:b w:val="1"/>
          <w:sz w:val="16"/>
          <w:szCs w:val="16"/>
        </w:rPr>
      </w:pPr>
      <w:r w:rsidDel="00000000" w:rsidR="00000000" w:rsidRPr="00000000">
        <w:rPr>
          <w:b w:val="1"/>
          <w:sz w:val="16"/>
          <w:szCs w:val="16"/>
          <w:rtl w:val="0"/>
        </w:rPr>
        <w:t xml:space="preserve">Figura 2</w:t>
      </w:r>
    </w:p>
    <w:p w:rsidR="00000000" w:rsidDel="00000000" w:rsidP="00000000" w:rsidRDefault="00000000" w:rsidRPr="00000000" w14:paraId="00000087">
      <w:pPr>
        <w:ind w:left="0" w:firstLine="0"/>
        <w:rPr>
          <w:b w:val="1"/>
          <w:sz w:val="16"/>
          <w:szCs w:val="16"/>
        </w:rPr>
      </w:pPr>
      <w:r w:rsidDel="00000000" w:rsidR="00000000" w:rsidRPr="00000000">
        <w:rPr>
          <w:b w:val="1"/>
          <w:sz w:val="16"/>
          <w:szCs w:val="16"/>
        </w:rPr>
        <w:drawing>
          <wp:inline distB="114300" distT="114300" distL="114300" distR="114300">
            <wp:extent cx="6362136" cy="4648200"/>
            <wp:effectExtent b="0" l="0" r="0" t="0"/>
            <wp:docPr id="4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362136"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440"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  </w:t>
        <w:tab/>
        <w:tab/>
        <w:tab/>
        <w:t xml:space="preserve">       Fonte: Elaborado pelos autores</w:t>
      </w:r>
    </w:p>
    <w:p w:rsidR="00000000" w:rsidDel="00000000" w:rsidP="00000000" w:rsidRDefault="00000000" w:rsidRPr="00000000" w14:paraId="00000089">
      <w:pPr>
        <w:ind w:left="144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A">
      <w:pPr>
        <w:ind w:left="144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B">
      <w:pPr>
        <w:ind w:left="144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C">
      <w:pPr>
        <w:ind w:left="144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D">
      <w:pPr>
        <w:ind w:left="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E">
      <w:pPr>
        <w:ind w:left="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F">
      <w:pPr>
        <w:ind w:left="144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0">
      <w:pPr>
        <w:ind w:left="144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1">
      <w:pPr>
        <w:ind w:left="144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2">
      <w:pPr>
        <w:ind w:left="144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3">
      <w:pPr>
        <w:ind w:left="144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4">
      <w:pPr>
        <w:ind w:left="144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5">
      <w:pPr>
        <w:pStyle w:val="Heading2"/>
        <w:numPr>
          <w:ilvl w:val="1"/>
          <w:numId w:val="3"/>
        </w:numPr>
        <w:ind w:left="1440" w:hanging="360"/>
        <w:rPr/>
      </w:pPr>
      <w:bookmarkStart w:colFirst="0" w:colLast="0" w:name="_heading=h.44sinio" w:id="16"/>
      <w:bookmarkEnd w:id="16"/>
      <w:r w:rsidDel="00000000" w:rsidR="00000000" w:rsidRPr="00000000">
        <w:rPr>
          <w:rtl w:val="0"/>
        </w:rPr>
        <w:t xml:space="preserve">Proposta de Valor: Value Proposition Canvas</w:t>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spacing w:line="360" w:lineRule="auto"/>
        <w:ind w:left="566" w:firstLine="0"/>
        <w:jc w:val="both"/>
        <w:rPr>
          <w:sz w:val="24"/>
          <w:szCs w:val="24"/>
        </w:rPr>
      </w:pPr>
      <w:r w:rsidDel="00000000" w:rsidR="00000000" w:rsidRPr="00000000">
        <w:rPr>
          <w:sz w:val="24"/>
          <w:szCs w:val="24"/>
          <w:rtl w:val="0"/>
        </w:rPr>
        <w:t xml:space="preserve">O value proposition canvas representado abaixo (Figura 3) é uma ferramenta de análise de público consumidor. Tem como objetivo entender as necessidades, dores e desejos. </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1440" w:firstLine="0"/>
        <w:jc w:val="center"/>
        <w:rPr>
          <w:b w:val="1"/>
          <w:sz w:val="16"/>
          <w:szCs w:val="16"/>
        </w:rPr>
      </w:pPr>
      <w:r w:rsidDel="00000000" w:rsidR="00000000" w:rsidRPr="00000000">
        <w:rPr>
          <w:rtl w:val="0"/>
        </w:rPr>
      </w:r>
    </w:p>
    <w:p w:rsidR="00000000" w:rsidDel="00000000" w:rsidP="00000000" w:rsidRDefault="00000000" w:rsidRPr="00000000" w14:paraId="0000009A">
      <w:pPr>
        <w:ind w:left="1440" w:firstLine="0"/>
        <w:jc w:val="center"/>
        <w:rPr>
          <w:b w:val="1"/>
          <w:sz w:val="16"/>
          <w:szCs w:val="16"/>
        </w:rPr>
      </w:pPr>
      <w:r w:rsidDel="00000000" w:rsidR="00000000" w:rsidRPr="00000000">
        <w:rPr>
          <w:rtl w:val="0"/>
        </w:rPr>
      </w:r>
    </w:p>
    <w:p w:rsidR="00000000" w:rsidDel="00000000" w:rsidP="00000000" w:rsidRDefault="00000000" w:rsidRPr="00000000" w14:paraId="0000009B">
      <w:pPr>
        <w:ind w:left="1440" w:firstLine="0"/>
        <w:jc w:val="center"/>
        <w:rPr>
          <w:b w:val="1"/>
          <w:sz w:val="16"/>
          <w:szCs w:val="16"/>
        </w:rPr>
      </w:pPr>
      <w:r w:rsidDel="00000000" w:rsidR="00000000" w:rsidRPr="00000000">
        <w:rPr>
          <w:rtl w:val="0"/>
        </w:rPr>
      </w:r>
    </w:p>
    <w:p w:rsidR="00000000" w:rsidDel="00000000" w:rsidP="00000000" w:rsidRDefault="00000000" w:rsidRPr="00000000" w14:paraId="0000009C">
      <w:pPr>
        <w:ind w:left="3600" w:firstLine="720"/>
        <w:rPr>
          <w:b w:val="1"/>
          <w:sz w:val="16"/>
          <w:szCs w:val="16"/>
        </w:rPr>
      </w:pPr>
      <w:r w:rsidDel="00000000" w:rsidR="00000000" w:rsidRPr="00000000">
        <w:rPr>
          <w:b w:val="1"/>
          <w:sz w:val="16"/>
          <w:szCs w:val="16"/>
          <w:rtl w:val="0"/>
        </w:rPr>
        <w:t xml:space="preserve">Figura 3</w:t>
      </w:r>
    </w:p>
    <w:p w:rsidR="00000000" w:rsidDel="00000000" w:rsidP="00000000" w:rsidRDefault="00000000" w:rsidRPr="00000000" w14:paraId="0000009D">
      <w:pPr>
        <w:ind w:left="0" w:firstLine="0"/>
        <w:rPr>
          <w:b w:val="1"/>
        </w:rPr>
      </w:pPr>
      <w:r w:rsidDel="00000000" w:rsidR="00000000" w:rsidRPr="00000000">
        <w:rPr>
          <w:rtl w:val="0"/>
        </w:rPr>
      </w:r>
    </w:p>
    <w:p w:rsidR="00000000" w:rsidDel="00000000" w:rsidP="00000000" w:rsidRDefault="00000000" w:rsidRPr="00000000" w14:paraId="0000009E">
      <w:pPr>
        <w:ind w:left="0" w:firstLine="0"/>
        <w:jc w:val="both"/>
        <w:rPr>
          <w:rFonts w:ascii="Space Mono" w:cs="Space Mono" w:eastAsia="Space Mono" w:hAnsi="Space Mono"/>
          <w:b w:val="1"/>
          <w:sz w:val="28"/>
          <w:szCs w:val="28"/>
        </w:rPr>
      </w:pPr>
      <w:r w:rsidDel="00000000" w:rsidR="00000000" w:rsidRPr="00000000">
        <w:rPr/>
        <w:drawing>
          <wp:inline distB="114300" distT="114300" distL="114300" distR="114300">
            <wp:extent cx="6362136" cy="3149600"/>
            <wp:effectExtent b="0" l="0" r="0" t="0"/>
            <wp:docPr id="4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362136"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0A0">
      <w:pPr>
        <w:ind w:left="0" w:firstLine="0"/>
        <w:jc w:val="center"/>
        <w:rPr>
          <w:sz w:val="16"/>
          <w:szCs w:val="16"/>
        </w:rPr>
      </w:pPr>
      <w:r w:rsidDel="00000000" w:rsidR="00000000" w:rsidRPr="00000000">
        <w:rPr>
          <w:rtl w:val="0"/>
        </w:rPr>
      </w:r>
    </w:p>
    <w:p w:rsidR="00000000" w:rsidDel="00000000" w:rsidP="00000000" w:rsidRDefault="00000000" w:rsidRPr="00000000" w14:paraId="000000A1">
      <w:pPr>
        <w:ind w:left="0" w:firstLine="0"/>
        <w:jc w:val="center"/>
        <w:rPr>
          <w:sz w:val="16"/>
          <w:szCs w:val="16"/>
        </w:rPr>
      </w:pPr>
      <w:r w:rsidDel="00000000" w:rsidR="00000000" w:rsidRPr="00000000">
        <w:rPr>
          <w:rtl w:val="0"/>
        </w:rPr>
      </w:r>
    </w:p>
    <w:p w:rsidR="00000000" w:rsidDel="00000000" w:rsidP="00000000" w:rsidRDefault="00000000" w:rsidRPr="00000000" w14:paraId="000000A2">
      <w:pPr>
        <w:ind w:left="0" w:firstLine="0"/>
        <w:jc w:val="center"/>
        <w:rPr>
          <w:sz w:val="16"/>
          <w:szCs w:val="16"/>
        </w:rPr>
      </w:pPr>
      <w:r w:rsidDel="00000000" w:rsidR="00000000" w:rsidRPr="00000000">
        <w:rPr>
          <w:rtl w:val="0"/>
        </w:rPr>
      </w:r>
    </w:p>
    <w:p w:rsidR="00000000" w:rsidDel="00000000" w:rsidP="00000000" w:rsidRDefault="00000000" w:rsidRPr="00000000" w14:paraId="000000A3">
      <w:pPr>
        <w:ind w:left="0" w:firstLine="0"/>
        <w:jc w:val="center"/>
        <w:rPr>
          <w:sz w:val="16"/>
          <w:szCs w:val="16"/>
        </w:rPr>
      </w:pPr>
      <w:r w:rsidDel="00000000" w:rsidR="00000000" w:rsidRPr="00000000">
        <w:rPr>
          <w:rtl w:val="0"/>
        </w:rPr>
      </w:r>
    </w:p>
    <w:p w:rsidR="00000000" w:rsidDel="00000000" w:rsidP="00000000" w:rsidRDefault="00000000" w:rsidRPr="00000000" w14:paraId="000000A4">
      <w:pPr>
        <w:ind w:left="0" w:firstLine="0"/>
        <w:jc w:val="center"/>
        <w:rPr>
          <w:sz w:val="16"/>
          <w:szCs w:val="16"/>
        </w:rPr>
      </w:pPr>
      <w:r w:rsidDel="00000000" w:rsidR="00000000" w:rsidRPr="00000000">
        <w:rPr>
          <w:rtl w:val="0"/>
        </w:rPr>
      </w:r>
    </w:p>
    <w:p w:rsidR="00000000" w:rsidDel="00000000" w:rsidP="00000000" w:rsidRDefault="00000000" w:rsidRPr="00000000" w14:paraId="000000A5">
      <w:pPr>
        <w:ind w:left="0" w:firstLine="0"/>
        <w:jc w:val="center"/>
        <w:rPr>
          <w:sz w:val="16"/>
          <w:szCs w:val="16"/>
        </w:rPr>
      </w:pPr>
      <w:r w:rsidDel="00000000" w:rsidR="00000000" w:rsidRPr="00000000">
        <w:rPr>
          <w:rtl w:val="0"/>
        </w:rPr>
      </w:r>
    </w:p>
    <w:p w:rsidR="00000000" w:rsidDel="00000000" w:rsidP="00000000" w:rsidRDefault="00000000" w:rsidRPr="00000000" w14:paraId="000000A6">
      <w:pPr>
        <w:ind w:left="0" w:firstLine="0"/>
        <w:jc w:val="center"/>
        <w:rPr>
          <w:sz w:val="16"/>
          <w:szCs w:val="16"/>
        </w:rPr>
      </w:pPr>
      <w:r w:rsidDel="00000000" w:rsidR="00000000" w:rsidRPr="00000000">
        <w:rPr>
          <w:rtl w:val="0"/>
        </w:rPr>
      </w:r>
    </w:p>
    <w:p w:rsidR="00000000" w:rsidDel="00000000" w:rsidP="00000000" w:rsidRDefault="00000000" w:rsidRPr="00000000" w14:paraId="000000A7">
      <w:pPr>
        <w:ind w:left="0" w:firstLine="0"/>
        <w:jc w:val="center"/>
        <w:rPr>
          <w:sz w:val="16"/>
          <w:szCs w:val="16"/>
        </w:rPr>
      </w:pPr>
      <w:r w:rsidDel="00000000" w:rsidR="00000000" w:rsidRPr="00000000">
        <w:rPr>
          <w:rtl w:val="0"/>
        </w:rPr>
      </w:r>
    </w:p>
    <w:p w:rsidR="00000000" w:rsidDel="00000000" w:rsidP="00000000" w:rsidRDefault="00000000" w:rsidRPr="00000000" w14:paraId="000000A8">
      <w:pPr>
        <w:ind w:left="0" w:firstLine="0"/>
        <w:jc w:val="center"/>
        <w:rPr>
          <w:sz w:val="16"/>
          <w:szCs w:val="16"/>
        </w:rPr>
      </w:pPr>
      <w:r w:rsidDel="00000000" w:rsidR="00000000" w:rsidRPr="00000000">
        <w:rPr>
          <w:rtl w:val="0"/>
        </w:rPr>
      </w:r>
    </w:p>
    <w:p w:rsidR="00000000" w:rsidDel="00000000" w:rsidP="00000000" w:rsidRDefault="00000000" w:rsidRPr="00000000" w14:paraId="000000A9">
      <w:pPr>
        <w:ind w:left="0" w:firstLine="0"/>
        <w:jc w:val="left"/>
        <w:rPr>
          <w:sz w:val="16"/>
          <w:szCs w:val="16"/>
        </w:rPr>
      </w:pPr>
      <w:r w:rsidDel="00000000" w:rsidR="00000000" w:rsidRPr="00000000">
        <w:rPr>
          <w:rtl w:val="0"/>
        </w:rPr>
      </w:r>
    </w:p>
    <w:p w:rsidR="00000000" w:rsidDel="00000000" w:rsidP="00000000" w:rsidRDefault="00000000" w:rsidRPr="00000000" w14:paraId="000000AA">
      <w:pPr>
        <w:ind w:left="0" w:firstLine="0"/>
        <w:jc w:val="left"/>
        <w:rPr>
          <w:sz w:val="16"/>
          <w:szCs w:val="16"/>
        </w:rPr>
      </w:pPr>
      <w:r w:rsidDel="00000000" w:rsidR="00000000" w:rsidRPr="00000000">
        <w:rPr>
          <w:rtl w:val="0"/>
        </w:rPr>
      </w:r>
    </w:p>
    <w:p w:rsidR="00000000" w:rsidDel="00000000" w:rsidP="00000000" w:rsidRDefault="00000000" w:rsidRPr="00000000" w14:paraId="000000AB">
      <w:pPr>
        <w:pStyle w:val="Heading2"/>
        <w:numPr>
          <w:ilvl w:val="1"/>
          <w:numId w:val="3"/>
        </w:numPr>
        <w:ind w:left="1440" w:hanging="360"/>
        <w:rPr/>
      </w:pPr>
      <w:bookmarkStart w:colFirst="0" w:colLast="0" w:name="_heading=h.2jxsxqh" w:id="17"/>
      <w:bookmarkEnd w:id="17"/>
      <w:r w:rsidDel="00000000" w:rsidR="00000000" w:rsidRPr="00000000">
        <w:rPr>
          <w:rtl w:val="0"/>
        </w:rPr>
        <w:t xml:space="preserve">Matriz de Risco</w:t>
      </w:r>
    </w:p>
    <w:p w:rsidR="00000000" w:rsidDel="00000000" w:rsidP="00000000" w:rsidRDefault="00000000" w:rsidRPr="00000000" w14:paraId="000000AC">
      <w:pPr>
        <w:spacing w:line="360" w:lineRule="auto"/>
        <w:ind w:left="0" w:firstLine="0"/>
        <w:rPr/>
      </w:pPr>
      <w:r w:rsidDel="00000000" w:rsidR="00000000" w:rsidRPr="00000000">
        <w:rPr>
          <w:b w:val="1"/>
          <w:sz w:val="16"/>
          <w:szCs w:val="16"/>
          <w:rtl w:val="0"/>
        </w:rPr>
        <w:tab/>
      </w:r>
      <w:r w:rsidDel="00000000" w:rsidR="00000000" w:rsidRPr="00000000">
        <w:rPr>
          <w:rtl w:val="0"/>
        </w:rPr>
        <w:t xml:space="preserve">A matriz de risco referenciada abaixo (Figura 4) é um gráfico que identifica e determina o tamanho de um risco, possibilitando o impedimento ou controle de contratempos.</w:t>
      </w:r>
    </w:p>
    <w:p w:rsidR="00000000" w:rsidDel="00000000" w:rsidP="00000000" w:rsidRDefault="00000000" w:rsidRPr="00000000" w14:paraId="000000AD">
      <w:pPr>
        <w:ind w:left="0" w:firstLine="0"/>
        <w:rPr>
          <w:b w:val="1"/>
          <w:sz w:val="16"/>
          <w:szCs w:val="16"/>
        </w:rPr>
      </w:pPr>
      <w:r w:rsidDel="00000000" w:rsidR="00000000" w:rsidRPr="00000000">
        <w:rPr>
          <w:b w:val="1"/>
          <w:sz w:val="16"/>
          <w:szCs w:val="16"/>
          <w:rtl w:val="0"/>
        </w:rPr>
        <w:tab/>
      </w:r>
    </w:p>
    <w:p w:rsidR="00000000" w:rsidDel="00000000" w:rsidP="00000000" w:rsidRDefault="00000000" w:rsidRPr="00000000" w14:paraId="000000AE">
      <w:pPr>
        <w:ind w:left="0" w:firstLine="720"/>
        <w:jc w:val="center"/>
        <w:rPr>
          <w:b w:val="1"/>
          <w:sz w:val="16"/>
          <w:szCs w:val="16"/>
        </w:rPr>
      </w:pPr>
      <w:r w:rsidDel="00000000" w:rsidR="00000000" w:rsidRPr="00000000">
        <w:rPr>
          <w:rtl w:val="0"/>
        </w:rPr>
      </w:r>
    </w:p>
    <w:p w:rsidR="00000000" w:rsidDel="00000000" w:rsidP="00000000" w:rsidRDefault="00000000" w:rsidRPr="00000000" w14:paraId="000000AF">
      <w:pPr>
        <w:ind w:left="0" w:firstLine="720"/>
        <w:jc w:val="center"/>
        <w:rPr>
          <w:b w:val="1"/>
          <w:sz w:val="16"/>
          <w:szCs w:val="16"/>
        </w:rPr>
      </w:pPr>
      <w:r w:rsidDel="00000000" w:rsidR="00000000" w:rsidRPr="00000000">
        <w:rPr>
          <w:b w:val="1"/>
          <w:sz w:val="16"/>
          <w:szCs w:val="16"/>
          <w:rtl w:val="0"/>
        </w:rPr>
        <w:t xml:space="preserve">Figura 4</w:t>
      </w:r>
    </w:p>
    <w:p w:rsidR="00000000" w:rsidDel="00000000" w:rsidP="00000000" w:rsidRDefault="00000000" w:rsidRPr="00000000" w14:paraId="000000B0">
      <w:pPr>
        <w:ind w:left="-1133" w:firstLine="720"/>
        <w:jc w:val="center"/>
        <w:rPr/>
      </w:pPr>
      <w:r w:rsidDel="00000000" w:rsidR="00000000" w:rsidRPr="00000000">
        <w:rPr/>
        <w:drawing>
          <wp:inline distB="114300" distT="114300" distL="114300" distR="114300">
            <wp:extent cx="6946359" cy="2277118"/>
            <wp:effectExtent b="0" l="0" r="0" t="0"/>
            <wp:docPr id="4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946359" cy="227711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720"/>
        <w:jc w:val="both"/>
        <w:rPr/>
      </w:pPr>
      <w:r w:rsidDel="00000000" w:rsidR="00000000" w:rsidRPr="00000000">
        <w:rPr>
          <w:rtl w:val="0"/>
        </w:rPr>
      </w:r>
    </w:p>
    <w:p w:rsidR="00000000" w:rsidDel="00000000" w:rsidP="00000000" w:rsidRDefault="00000000" w:rsidRPr="00000000" w14:paraId="000000B2">
      <w:pPr>
        <w:ind w:left="0" w:firstLine="720"/>
        <w:jc w:val="center"/>
        <w:rPr>
          <w:rFonts w:ascii="Roboto" w:cs="Roboto" w:eastAsia="Roboto" w:hAnsi="Roboto"/>
          <w:color w:val="3c4043"/>
          <w:sz w:val="21"/>
          <w:szCs w:val="21"/>
          <w:highlight w:val="white"/>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B3">
      <w:pPr>
        <w:ind w:firstLine="450"/>
        <w:rPr>
          <w:b w:val="1"/>
        </w:rPr>
      </w:pPr>
      <w:r w:rsidDel="00000000" w:rsidR="00000000" w:rsidRPr="00000000">
        <w:rPr>
          <w:rtl w:val="0"/>
        </w:rPr>
      </w:r>
    </w:p>
    <w:p w:rsidR="00000000" w:rsidDel="00000000" w:rsidP="00000000" w:rsidRDefault="00000000" w:rsidRPr="00000000" w14:paraId="000000B4">
      <w:pPr>
        <w:ind w:firstLine="450"/>
        <w:rPr>
          <w:b w:val="1"/>
        </w:rPr>
      </w:pPr>
      <w:r w:rsidDel="00000000" w:rsidR="00000000" w:rsidRPr="00000000">
        <w:rPr>
          <w:rtl w:val="0"/>
        </w:rPr>
      </w:r>
    </w:p>
    <w:p w:rsidR="00000000" w:rsidDel="00000000" w:rsidP="00000000" w:rsidRDefault="00000000" w:rsidRPr="00000000" w14:paraId="000000B5">
      <w:pPr>
        <w:ind w:firstLine="450"/>
        <w:rPr>
          <w:b w:val="1"/>
        </w:rPr>
      </w:pPr>
      <w:r w:rsidDel="00000000" w:rsidR="00000000" w:rsidRPr="00000000">
        <w:rPr>
          <w:rtl w:val="0"/>
        </w:rPr>
      </w:r>
    </w:p>
    <w:p w:rsidR="00000000" w:rsidDel="00000000" w:rsidP="00000000" w:rsidRDefault="00000000" w:rsidRPr="00000000" w14:paraId="000000B6">
      <w:pPr>
        <w:ind w:firstLine="720"/>
        <w:rPr>
          <w:sz w:val="24"/>
          <w:szCs w:val="24"/>
        </w:rPr>
      </w:pPr>
      <w:r w:rsidDel="00000000" w:rsidR="00000000" w:rsidRPr="00000000">
        <w:rPr>
          <w:sz w:val="24"/>
          <w:szCs w:val="24"/>
          <w:rtl w:val="0"/>
        </w:rPr>
        <w:t xml:space="preserve">Esta tabela (Tabela 1) foi feita mediante uma atividade onde</w:t>
      </w:r>
      <w:r w:rsidDel="00000000" w:rsidR="00000000" w:rsidRPr="00000000">
        <w:rPr>
          <w:b w:val="1"/>
          <w:sz w:val="24"/>
          <w:szCs w:val="24"/>
          <w:rtl w:val="0"/>
        </w:rPr>
        <w:t xml:space="preserve"> </w:t>
      </w:r>
      <w:r w:rsidDel="00000000" w:rsidR="00000000" w:rsidRPr="00000000">
        <w:rPr>
          <w:sz w:val="24"/>
          <w:szCs w:val="24"/>
          <w:rtl w:val="0"/>
        </w:rPr>
        <w:t xml:space="preserve">discutimos sobre possíveis ameaças e oportunidades do projeto, assim passando todas essas informações discutidas para a tabela, onde ela traz medidas e responsáveis para esses possíveis acontecimentos.</w:t>
      </w:r>
    </w:p>
    <w:p w:rsidR="00000000" w:rsidDel="00000000" w:rsidP="00000000" w:rsidRDefault="00000000" w:rsidRPr="00000000" w14:paraId="000000B7">
      <w:pPr>
        <w:ind w:left="3330" w:firstLine="0"/>
        <w:rPr/>
      </w:pPr>
      <w:r w:rsidDel="00000000" w:rsidR="00000000" w:rsidRPr="00000000">
        <w:rPr>
          <w:b w:val="1"/>
          <w:rtl w:val="0"/>
        </w:rPr>
        <w:t xml:space="preserve"> </w:t>
      </w:r>
      <w:r w:rsidDel="00000000" w:rsidR="00000000" w:rsidRPr="00000000">
        <w:rPr>
          <w:b w:val="1"/>
          <w:sz w:val="16"/>
          <w:szCs w:val="16"/>
          <w:rtl w:val="0"/>
        </w:rPr>
        <w:t xml:space="preserve">Tabela 1  (</w:t>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B8">
      <w:pPr>
        <w:ind w:firstLine="450"/>
        <w:rPr>
          <w:b w:val="1"/>
          <w:sz w:val="16"/>
          <w:szCs w:val="16"/>
        </w:rPr>
      </w:pPr>
      <w:r w:rsidDel="00000000" w:rsidR="00000000" w:rsidRPr="00000000">
        <w:rPr>
          <w:rtl w:val="0"/>
        </w:rPr>
      </w:r>
    </w:p>
    <w:tbl>
      <w:tblPr>
        <w:tblStyle w:val="Table2"/>
        <w:tblW w:w="95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115"/>
        <w:gridCol w:w="1815"/>
        <w:gridCol w:w="3510"/>
        <w:tblGridChange w:id="0">
          <w:tblGrid>
            <w:gridCol w:w="2115"/>
            <w:gridCol w:w="2115"/>
            <w:gridCol w:w="1815"/>
            <w:gridCol w:w="3510"/>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Ameaças e</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Oportunidades</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Ação</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Responsável</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(Mediador)</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Medida</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ind w:left="0" w:firstLine="0"/>
              <w:jc w:val="center"/>
              <w:rPr>
                <w:b w:val="1"/>
              </w:rPr>
            </w:pPr>
            <w:r w:rsidDel="00000000" w:rsidR="00000000" w:rsidRPr="00000000">
              <w:rPr>
                <w:b w:val="1"/>
                <w:rtl w:val="0"/>
              </w:rPr>
              <w:t xml:space="preserve">Atividade acumulada entre as sprints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ind w:left="0" w:firstLine="0"/>
              <w:jc w:val="center"/>
              <w:rPr/>
            </w:pPr>
            <w:r w:rsidDel="00000000" w:rsidR="00000000" w:rsidRPr="00000000">
              <w:rPr>
                <w:rtl w:val="0"/>
              </w:rPr>
              <w:t xml:space="preserve">Mitigar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Redistribuir as atividades priorizando as de maior importância.</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Intrigas na equipe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Mitigar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Scrum Master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Entender os motivos da equipe e reunir todos para conversar sobre o problema encontrado.</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Mal entendimento do projeto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Re-estudar o projeto para criar um novo escopo considerando o tempo restante para a entrega do projeto.</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Não entregar o projeto a tempo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Scrum Master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Através da definição de pronto do projeto, avaliar a cada sprint o estado da aplicação para mudar as metas das sprints.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Escopo do projeto mal feito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Estudar melhor o projeto e montar um escopo que siga melhor a meta final.</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Muito conteúdo para um só módulo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Mitigar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Scrum Master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Fazer as dailys de forma eficiente para entender as necessidades de cada um, evitando atrasos nos conteúdos.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Página não agradar o cliente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Perguntar ao cliente quais as mudanças necessárias para atingir as expectativas.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Dar erro na página WEB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Eliminar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Devs da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Debugar o código da página</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Aprender JS, CSS e HTML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Aprimorar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Evoluir e aprender cada um dos temas mais profundamente.</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tl w:val="0"/>
              </w:rPr>
              <w:t xml:space="preserve">Entregar mais que o esperado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Aprimorar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Toda a equipe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rtl w:val="0"/>
              </w:rPr>
              <w:t xml:space="preserve">Para isso deve-se concluir tudo esperado como mínimo para o entregável.</w:t>
            </w:r>
          </w:p>
        </w:tc>
      </w:tr>
    </w:tbl>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pStyle w:val="Heading1"/>
        <w:ind w:left="0" w:firstLine="0"/>
        <w:rPr/>
      </w:pPr>
      <w:bookmarkStart w:colFirst="0" w:colLast="0" w:name="_heading=h.2xcytpi" w:id="18"/>
      <w:bookmarkEnd w:id="18"/>
      <w:r w:rsidDel="00000000" w:rsidR="00000000" w:rsidRPr="00000000">
        <w:rPr>
          <w:rtl w:val="0"/>
        </w:rPr>
        <w:t xml:space="preserve">Requisitos do Sistema</w:t>
      </w:r>
    </w:p>
    <w:p w:rsidR="00000000" w:rsidDel="00000000" w:rsidP="00000000" w:rsidRDefault="00000000" w:rsidRPr="00000000" w14:paraId="000000EB">
      <w:pPr>
        <w:pStyle w:val="Heading2"/>
        <w:numPr>
          <w:ilvl w:val="1"/>
          <w:numId w:val="3"/>
        </w:numPr>
        <w:spacing w:line="360" w:lineRule="auto"/>
        <w:ind w:left="1440" w:right="382" w:hanging="360"/>
        <w:jc w:val="both"/>
        <w:rPr/>
      </w:pPr>
      <w:bookmarkStart w:colFirst="0" w:colLast="0" w:name="_heading=h.1ci93xb" w:id="19"/>
      <w:bookmarkEnd w:id="19"/>
      <w:r w:rsidDel="00000000" w:rsidR="00000000" w:rsidRPr="00000000">
        <w:rPr>
          <w:rtl w:val="0"/>
        </w:rPr>
        <w:t xml:space="preserve">Persona</w:t>
      </w:r>
    </w:p>
    <w:p w:rsidR="00000000" w:rsidDel="00000000" w:rsidP="00000000" w:rsidRDefault="00000000" w:rsidRPr="00000000" w14:paraId="000000EC">
      <w:pPr>
        <w:spacing w:line="360" w:lineRule="auto"/>
        <w:ind w:left="0" w:right="382" w:firstLine="720"/>
        <w:jc w:val="both"/>
        <w:rPr>
          <w:sz w:val="24"/>
          <w:szCs w:val="24"/>
        </w:rPr>
      </w:pPr>
      <w:r w:rsidDel="00000000" w:rsidR="00000000" w:rsidRPr="00000000">
        <w:rPr>
          <w:sz w:val="24"/>
          <w:szCs w:val="24"/>
          <w:rtl w:val="0"/>
        </w:rPr>
        <w:t xml:space="preserve"> Personas são representações fictícias de usuários que ajudam na definição de um público alvo, assim podendo definir melhor o que o cliente procura e quais são suas dores, desejos e motivações . Elas foram feitas mediante uma conversa em grupo onde descrevemos e pensamos nos usuários que utilizariam nossa aplicação WEB. Conforme apresentado nas figuras (5, 6 e 7).</w:t>
      </w:r>
    </w:p>
    <w:p w:rsidR="00000000" w:rsidDel="00000000" w:rsidP="00000000" w:rsidRDefault="00000000" w:rsidRPr="00000000" w14:paraId="000000ED">
      <w:pPr>
        <w:pStyle w:val="Heading2"/>
        <w:spacing w:line="360" w:lineRule="auto"/>
        <w:ind w:left="0" w:right="382" w:firstLine="0"/>
        <w:jc w:val="both"/>
        <w:rPr/>
      </w:pPr>
      <w:bookmarkStart w:colFirst="0" w:colLast="0" w:name="_heading=h.3whwml4" w:id="20"/>
      <w:bookmarkEnd w:id="20"/>
      <w:r w:rsidDel="00000000" w:rsidR="00000000" w:rsidRPr="00000000">
        <w:rPr>
          <w:rtl w:val="0"/>
        </w:rPr>
        <w:tab/>
        <w:tab/>
        <w:tab/>
        <w:tab/>
        <w:tab/>
        <w:t xml:space="preserve">  </w:t>
      </w:r>
      <w:r w:rsidDel="00000000" w:rsidR="00000000" w:rsidRPr="00000000">
        <w:rPr>
          <w:rFonts w:ascii="Manrope" w:cs="Manrope" w:eastAsia="Manrope" w:hAnsi="Manrope"/>
          <w:sz w:val="16"/>
          <w:szCs w:val="16"/>
          <w:rtl w:val="0"/>
        </w:rPr>
        <w:t xml:space="preserve">Figura 5 - Persona 1</w:t>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6362136" cy="3048000"/>
            <wp:effectExtent b="0" l="0" r="0" t="0"/>
            <wp:docPr id="4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62136"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b w:val="1"/>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F0">
      <w:pPr>
        <w:ind w:left="0" w:firstLine="0"/>
        <w:rPr>
          <w:b w:val="1"/>
          <w:sz w:val="16"/>
          <w:szCs w:val="16"/>
        </w:rPr>
      </w:pPr>
      <w:r w:rsidDel="00000000" w:rsidR="00000000" w:rsidRPr="00000000">
        <w:rPr>
          <w:rtl w:val="0"/>
        </w:rPr>
      </w:r>
    </w:p>
    <w:p w:rsidR="00000000" w:rsidDel="00000000" w:rsidP="00000000" w:rsidRDefault="00000000" w:rsidRPr="00000000" w14:paraId="000000F1">
      <w:pPr>
        <w:ind w:left="3600" w:firstLine="0"/>
        <w:rPr/>
      </w:pPr>
      <w:r w:rsidDel="00000000" w:rsidR="00000000" w:rsidRPr="00000000">
        <w:rPr>
          <w:b w:val="1"/>
          <w:sz w:val="16"/>
          <w:szCs w:val="16"/>
          <w:rtl w:val="0"/>
        </w:rPr>
        <w:t xml:space="preserve">           Figura 6 - Persona 2</w:t>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drawing>
          <wp:inline distB="114300" distT="114300" distL="114300" distR="114300">
            <wp:extent cx="5569871" cy="2643188"/>
            <wp:effectExtent b="0" l="0" r="0" t="0"/>
            <wp:docPr id="4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6987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1440" w:right="382" w:firstLine="0"/>
        <w:jc w:val="both"/>
        <w:rPr/>
      </w:pPr>
      <w:r w:rsidDel="00000000" w:rsidR="00000000" w:rsidRPr="00000000">
        <w:rPr>
          <w:rtl w:val="0"/>
        </w:rPr>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0F4">
      <w:pPr>
        <w:ind w:left="3600" w:firstLine="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F5">
      <w:pPr>
        <w:ind w:left="3600" w:firstLine="0"/>
        <w:rPr>
          <w:b w:val="1"/>
          <w:sz w:val="16"/>
          <w:szCs w:val="16"/>
        </w:rPr>
      </w:pPr>
      <w:r w:rsidDel="00000000" w:rsidR="00000000" w:rsidRPr="00000000">
        <w:rPr>
          <w:rtl w:val="0"/>
        </w:rPr>
      </w:r>
    </w:p>
    <w:p w:rsidR="00000000" w:rsidDel="00000000" w:rsidP="00000000" w:rsidRDefault="00000000" w:rsidRPr="00000000" w14:paraId="000000F6">
      <w:pPr>
        <w:ind w:left="3600" w:firstLine="0"/>
        <w:rPr>
          <w:b w:val="1"/>
          <w:sz w:val="16"/>
          <w:szCs w:val="16"/>
        </w:rPr>
      </w:pPr>
      <w:r w:rsidDel="00000000" w:rsidR="00000000" w:rsidRPr="00000000">
        <w:rPr>
          <w:rtl w:val="0"/>
        </w:rPr>
      </w:r>
    </w:p>
    <w:p w:rsidR="00000000" w:rsidDel="00000000" w:rsidP="00000000" w:rsidRDefault="00000000" w:rsidRPr="00000000" w14:paraId="000000F7">
      <w:pPr>
        <w:ind w:left="3600" w:firstLine="0"/>
        <w:rPr>
          <w:b w:val="1"/>
          <w:sz w:val="16"/>
          <w:szCs w:val="16"/>
        </w:rPr>
      </w:pPr>
      <w:r w:rsidDel="00000000" w:rsidR="00000000" w:rsidRPr="00000000">
        <w:rPr>
          <w:rtl w:val="0"/>
        </w:rPr>
      </w:r>
    </w:p>
    <w:p w:rsidR="00000000" w:rsidDel="00000000" w:rsidP="00000000" w:rsidRDefault="00000000" w:rsidRPr="00000000" w14:paraId="000000F8">
      <w:pPr>
        <w:ind w:left="3600" w:firstLine="0"/>
        <w:rPr>
          <w:b w:val="1"/>
          <w:sz w:val="16"/>
          <w:szCs w:val="16"/>
        </w:rPr>
      </w:pPr>
      <w:r w:rsidDel="00000000" w:rsidR="00000000" w:rsidRPr="00000000">
        <w:rPr>
          <w:rtl w:val="0"/>
        </w:rPr>
      </w:r>
    </w:p>
    <w:p w:rsidR="00000000" w:rsidDel="00000000" w:rsidP="00000000" w:rsidRDefault="00000000" w:rsidRPr="00000000" w14:paraId="000000F9">
      <w:pPr>
        <w:ind w:left="3600" w:firstLine="0"/>
        <w:rPr>
          <w:b w:val="1"/>
          <w:sz w:val="16"/>
          <w:szCs w:val="16"/>
        </w:rPr>
      </w:pPr>
      <w:r w:rsidDel="00000000" w:rsidR="00000000" w:rsidRPr="00000000">
        <w:rPr>
          <w:rtl w:val="0"/>
        </w:rPr>
      </w:r>
    </w:p>
    <w:p w:rsidR="00000000" w:rsidDel="00000000" w:rsidP="00000000" w:rsidRDefault="00000000" w:rsidRPr="00000000" w14:paraId="000000FA">
      <w:pPr>
        <w:ind w:left="3600" w:firstLine="0"/>
        <w:rPr>
          <w:b w:val="1"/>
          <w:sz w:val="16"/>
          <w:szCs w:val="16"/>
        </w:rPr>
      </w:pPr>
      <w:r w:rsidDel="00000000" w:rsidR="00000000" w:rsidRPr="00000000">
        <w:rPr>
          <w:rtl w:val="0"/>
        </w:rPr>
      </w:r>
    </w:p>
    <w:p w:rsidR="00000000" w:rsidDel="00000000" w:rsidP="00000000" w:rsidRDefault="00000000" w:rsidRPr="00000000" w14:paraId="000000FB">
      <w:pPr>
        <w:ind w:left="3600" w:firstLine="0"/>
        <w:rPr>
          <w:b w:val="1"/>
          <w:sz w:val="16"/>
          <w:szCs w:val="16"/>
        </w:rPr>
      </w:pPr>
      <w:r w:rsidDel="00000000" w:rsidR="00000000" w:rsidRPr="00000000">
        <w:rPr>
          <w:rtl w:val="0"/>
        </w:rPr>
      </w:r>
    </w:p>
    <w:p w:rsidR="00000000" w:rsidDel="00000000" w:rsidP="00000000" w:rsidRDefault="00000000" w:rsidRPr="00000000" w14:paraId="000000FC">
      <w:pPr>
        <w:ind w:left="3600" w:firstLine="0"/>
        <w:rPr>
          <w:b w:val="1"/>
          <w:sz w:val="16"/>
          <w:szCs w:val="16"/>
        </w:rPr>
      </w:pPr>
      <w:r w:rsidDel="00000000" w:rsidR="00000000" w:rsidRPr="00000000">
        <w:rPr>
          <w:rtl w:val="0"/>
        </w:rPr>
      </w:r>
    </w:p>
    <w:p w:rsidR="00000000" w:rsidDel="00000000" w:rsidP="00000000" w:rsidRDefault="00000000" w:rsidRPr="00000000" w14:paraId="000000FD">
      <w:pPr>
        <w:ind w:left="3600" w:firstLine="0"/>
        <w:rPr/>
      </w:pPr>
      <w:r w:rsidDel="00000000" w:rsidR="00000000" w:rsidRPr="00000000">
        <w:rPr>
          <w:b w:val="1"/>
          <w:sz w:val="16"/>
          <w:szCs w:val="16"/>
          <w:rtl w:val="0"/>
        </w:rPr>
        <w:t xml:space="preserve">     Figura 7 - Persona 3</w:t>
      </w:r>
      <w:r w:rsidDel="00000000" w:rsidR="00000000" w:rsidRPr="00000000">
        <w:rPr>
          <w:rtl w:val="0"/>
        </w:rPr>
      </w:r>
    </w:p>
    <w:p w:rsidR="00000000" w:rsidDel="00000000" w:rsidP="00000000" w:rsidRDefault="00000000" w:rsidRPr="00000000" w14:paraId="000000FE">
      <w:pPr>
        <w:spacing w:line="360" w:lineRule="auto"/>
        <w:ind w:left="0" w:right="382" w:firstLine="0"/>
        <w:jc w:val="both"/>
        <w:rPr/>
      </w:pPr>
      <w:r w:rsidDel="00000000" w:rsidR="00000000" w:rsidRPr="00000000">
        <w:rPr/>
        <w:drawing>
          <wp:inline distB="114300" distT="114300" distL="114300" distR="114300">
            <wp:extent cx="6362136" cy="3022600"/>
            <wp:effectExtent b="0" l="0" r="0" t="0"/>
            <wp:docPr id="4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left="0" w:right="382" w:firstLine="0"/>
        <w:jc w:val="both"/>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100">
      <w:pPr>
        <w:spacing w:line="360" w:lineRule="auto"/>
        <w:ind w:left="1440" w:right="382" w:firstLine="0"/>
        <w:jc w:val="both"/>
        <w:rPr/>
      </w:pPr>
      <w:r w:rsidDel="00000000" w:rsidR="00000000" w:rsidRPr="00000000">
        <w:rPr>
          <w:rtl w:val="0"/>
        </w:rPr>
      </w:r>
    </w:p>
    <w:p w:rsidR="00000000" w:rsidDel="00000000" w:rsidP="00000000" w:rsidRDefault="00000000" w:rsidRPr="00000000" w14:paraId="00000101">
      <w:pPr>
        <w:spacing w:line="360" w:lineRule="auto"/>
        <w:ind w:left="1440" w:right="382" w:firstLine="0"/>
        <w:jc w:val="both"/>
        <w:rPr/>
      </w:pPr>
      <w:r w:rsidDel="00000000" w:rsidR="00000000" w:rsidRPr="00000000">
        <w:rPr>
          <w:rtl w:val="0"/>
        </w:rPr>
      </w:r>
    </w:p>
    <w:p w:rsidR="00000000" w:rsidDel="00000000" w:rsidP="00000000" w:rsidRDefault="00000000" w:rsidRPr="00000000" w14:paraId="00000102">
      <w:pPr>
        <w:spacing w:line="360" w:lineRule="auto"/>
        <w:ind w:left="1440" w:right="382" w:firstLine="0"/>
        <w:jc w:val="both"/>
        <w:rPr/>
      </w:pPr>
      <w:r w:rsidDel="00000000" w:rsidR="00000000" w:rsidRPr="00000000">
        <w:rPr>
          <w:rtl w:val="0"/>
        </w:rPr>
      </w:r>
    </w:p>
    <w:p w:rsidR="00000000" w:rsidDel="00000000" w:rsidP="00000000" w:rsidRDefault="00000000" w:rsidRPr="00000000" w14:paraId="00000103">
      <w:pPr>
        <w:pStyle w:val="Heading2"/>
        <w:numPr>
          <w:ilvl w:val="1"/>
          <w:numId w:val="3"/>
        </w:numPr>
        <w:ind w:left="1440" w:hanging="360"/>
        <w:rPr/>
      </w:pPr>
      <w:bookmarkStart w:colFirst="0" w:colLast="0" w:name="_heading=h.2bn6wsx" w:id="21"/>
      <w:bookmarkEnd w:id="21"/>
      <w:r w:rsidDel="00000000" w:rsidR="00000000" w:rsidRPr="00000000">
        <w:rPr>
          <w:rtl w:val="0"/>
        </w:rPr>
        <w:t xml:space="preserve">Histórias dos usuários (user stories)</w:t>
      </w:r>
    </w:p>
    <w:p w:rsidR="00000000" w:rsidDel="00000000" w:rsidP="00000000" w:rsidRDefault="00000000" w:rsidRPr="00000000" w14:paraId="00000104">
      <w:pPr>
        <w:ind w:left="1440" w:firstLine="0"/>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05">
      <w:pPr>
        <w:ind w:left="0" w:firstLine="720"/>
        <w:jc w:val="both"/>
        <w:rPr/>
      </w:pPr>
      <w:r w:rsidDel="00000000" w:rsidR="00000000" w:rsidRPr="00000000">
        <w:rPr>
          <w:rtl w:val="0"/>
        </w:rPr>
        <w:t xml:space="preserve">Histórias dos usuários são descrições breves, do ponto de vista do usuário, por meio de critérios e testes de aceitação e fornecendo diretrizes para o desenvolvimento e validação de funcionalidades. Realizamos essas tabelas, que estão abaixo deste parágrafo. Essas tabelas (2,3 e 4) foram desenvolvidas em sala de aula com objetivo de pensar em possíveis dificuldades das personas e quais seriam as validações que teriam que ser feitas para reduzir esses impedimentos.</w:t>
      </w:r>
    </w:p>
    <w:p w:rsidR="00000000" w:rsidDel="00000000" w:rsidP="00000000" w:rsidRDefault="00000000" w:rsidRPr="00000000" w14:paraId="00000106">
      <w:pPr>
        <w:ind w:left="0" w:firstLine="720"/>
        <w:jc w:val="both"/>
        <w:rPr/>
      </w:pPr>
      <w:r w:rsidDel="00000000" w:rsidR="00000000" w:rsidRPr="00000000">
        <w:rPr>
          <w:rtl w:val="0"/>
        </w:rPr>
      </w:r>
    </w:p>
    <w:p w:rsidR="00000000" w:rsidDel="00000000" w:rsidP="00000000" w:rsidRDefault="00000000" w:rsidRPr="00000000" w14:paraId="00000107">
      <w:pPr>
        <w:ind w:left="0" w:firstLine="720"/>
        <w:jc w:val="both"/>
        <w:rPr/>
      </w:pPr>
      <w:r w:rsidDel="00000000" w:rsidR="00000000" w:rsidRPr="00000000">
        <w:rPr>
          <w:rtl w:val="0"/>
        </w:rPr>
        <w:tab/>
        <w:tab/>
        <w:tab/>
        <w:t xml:space="preserve">       </w:t>
      </w:r>
      <w:r w:rsidDel="00000000" w:rsidR="00000000" w:rsidRPr="00000000">
        <w:rPr>
          <w:b w:val="1"/>
          <w:sz w:val="16"/>
          <w:szCs w:val="16"/>
          <w:rtl w:val="0"/>
        </w:rPr>
        <w:t xml:space="preserve">Tabela 2 - História de usuário Mauro</w:t>
      </w:r>
      <w:r w:rsidDel="00000000" w:rsidR="00000000" w:rsidRPr="00000000">
        <w:rPr>
          <w:rtl w:val="0"/>
        </w:rPr>
      </w:r>
    </w:p>
    <w:tbl>
      <w:tblPr>
        <w:tblStyle w:val="Table3"/>
        <w:tblW w:w="1042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910"/>
        <w:gridCol w:w="1095"/>
        <w:gridCol w:w="915"/>
        <w:gridCol w:w="3180"/>
        <w:tblGridChange w:id="0">
          <w:tblGrid>
            <w:gridCol w:w="2325"/>
            <w:gridCol w:w="2910"/>
            <w:gridCol w:w="1095"/>
            <w:gridCol w:w="915"/>
            <w:gridCol w:w="3180"/>
          </w:tblGrid>
        </w:tblGridChange>
      </w:tblGrid>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Número</w:t>
            </w:r>
          </w:p>
        </w:tc>
        <w:tc>
          <w:tcPr>
            <w:gridSpan w:val="4"/>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0X1Y</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Grau de Complexidade</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5</w:t>
            </w:r>
          </w:p>
        </w:tc>
        <w:tc>
          <w:tcPr>
            <w:gridSpan w:val="2"/>
            <w:shd w:fill="auto"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Grau de prioridade</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3</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Título</w:t>
            </w:r>
          </w:p>
        </w:tc>
        <w:tc>
          <w:tcPr>
            <w:gridSpan w:val="4"/>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Acesso aos dados com filtragem de prioridade.</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Persona</w:t>
            </w:r>
          </w:p>
        </w:tc>
        <w:tc>
          <w:tcPr>
            <w:gridSpan w:val="4"/>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Mauro, engenheiro elétrico</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História</w:t>
            </w:r>
          </w:p>
        </w:tc>
        <w:tc>
          <w:tcPr>
            <w:gridSpan w:val="4"/>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Eu como pesquisador e engenheiro, quero acessar dados específicos com mais facilidade para agilizar meu trabalho.</w:t>
            </w:r>
          </w:p>
        </w:tc>
      </w:tr>
      <w:tr>
        <w:trPr>
          <w:cantSplit w:val="0"/>
          <w:trHeight w:val="141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Critérios de Aceitação</w:t>
            </w:r>
          </w:p>
        </w:tc>
        <w:tc>
          <w:tcPr>
            <w:gridSpan w:val="2"/>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b w:val="1"/>
                <w:rtl w:val="0"/>
              </w:rPr>
              <w:t xml:space="preserve">CR01 - </w:t>
            </w:r>
            <w:r w:rsidDel="00000000" w:rsidR="00000000" w:rsidRPr="00000000">
              <w:rPr>
                <w:rtl w:val="0"/>
              </w:rPr>
              <w:t xml:space="preserve">Conseguir acessar as informações escolhidas através dos filtros.</w:t>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b w:val="1"/>
                <w:rtl w:val="0"/>
              </w:rPr>
              <w:t xml:space="preserve">Validação:</w:t>
            </w:r>
            <w:r w:rsidDel="00000000" w:rsidR="00000000" w:rsidRPr="00000000">
              <w:rPr>
                <w:rtl w:val="0"/>
              </w:rPr>
              <w:t xml:space="preserve"> Aparecer a informação correspondente ao filtro selecionado.</w:t>
            </w:r>
          </w:p>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b w:val="1"/>
                <w:rtl w:val="0"/>
              </w:rPr>
              <w:t xml:space="preserve">CR02</w:t>
            </w:r>
            <w:r w:rsidDel="00000000" w:rsidR="00000000" w:rsidRPr="00000000">
              <w:rPr>
                <w:rtl w:val="0"/>
              </w:rPr>
              <w:t xml:space="preserve"> - As opções de filtro são suficientes para realizar as pesquisas necessárias.</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b w:val="1"/>
                <w:rtl w:val="0"/>
              </w:rPr>
              <w:t xml:space="preserve">Validação: </w:t>
            </w:r>
            <w:r w:rsidDel="00000000" w:rsidR="00000000" w:rsidRPr="00000000">
              <w:rPr>
                <w:rtl w:val="0"/>
              </w:rPr>
              <w:t xml:space="preserve">Os filtros aparentes atendem a  todas as opções de pesquisa.</w:t>
            </w:r>
          </w:p>
        </w:tc>
      </w:tr>
      <w:tr>
        <w:trPr>
          <w:cantSplit w:val="0"/>
          <w:trHeight w:val="16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Testes de Aceitação</w:t>
            </w:r>
          </w:p>
        </w:tc>
        <w:tc>
          <w:tcPr>
            <w:gridSpan w:val="2"/>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240" w:lineRule="auto"/>
              <w:ind w:left="0" w:firstLine="0"/>
              <w:rPr>
                <w:b w:val="1"/>
              </w:rPr>
            </w:pPr>
            <w:r w:rsidDel="00000000" w:rsidR="00000000" w:rsidRPr="00000000">
              <w:rPr>
                <w:b w:val="1"/>
                <w:rtl w:val="0"/>
              </w:rPr>
              <w:t xml:space="preserve">CR01 -</w:t>
            </w:r>
          </w:p>
          <w:p w:rsidR="00000000" w:rsidDel="00000000" w:rsidP="00000000" w:rsidRDefault="00000000" w:rsidRPr="00000000" w14:paraId="0000012D">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A informação que aparece corresponde ao(s) filtro(s) selecionado(s).</w:t>
              <w:br w:type="textWrapping"/>
              <w:t xml:space="preserve">- Atingiu: Correto.</w:t>
              <w:br w:type="textWrapping"/>
              <w:t xml:space="preserve">- Não atingiu: Está errado e precisa ser corrigido. </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ind w:left="0" w:firstLine="0"/>
              <w:rPr>
                <w:b w:val="1"/>
              </w:rPr>
            </w:pPr>
            <w:r w:rsidDel="00000000" w:rsidR="00000000" w:rsidRPr="00000000">
              <w:rPr>
                <w:b w:val="1"/>
                <w:rtl w:val="0"/>
              </w:rPr>
              <w:t xml:space="preserve">CR01 - </w:t>
            </w:r>
          </w:p>
          <w:p w:rsidR="00000000" w:rsidDel="00000000" w:rsidP="00000000" w:rsidRDefault="00000000" w:rsidRPr="00000000" w14:paraId="00000131">
            <w:pPr>
              <w:widowControl w:val="0"/>
              <w:numPr>
                <w:ilvl w:val="0"/>
                <w:numId w:val="11"/>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O usuário não achou o filtro que procurava e teve que procurar os dados de maneira manual.</w:t>
            </w:r>
          </w:p>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ind w:left="720" w:firstLine="0"/>
              <w:rPr/>
            </w:pPr>
            <w:r w:rsidDel="00000000" w:rsidR="00000000" w:rsidRPr="00000000">
              <w:rPr>
                <w:rtl w:val="0"/>
              </w:rPr>
              <w:t xml:space="preserve">Atingiu: Errado, precisa adicionar o filtro necessário.</w:t>
            </w:r>
          </w:p>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ind w:left="720" w:firstLine="0"/>
              <w:rPr/>
            </w:pPr>
            <w:r w:rsidDel="00000000" w:rsidR="00000000" w:rsidRPr="00000000">
              <w:rPr>
                <w:rtl w:val="0"/>
              </w:rPr>
              <w:t xml:space="preserve">Não atingiu: correto, os filtros disponíveis são suficientes. </w:t>
            </w:r>
          </w:p>
        </w:tc>
      </w:tr>
    </w:tbl>
    <w:p w:rsidR="00000000" w:rsidDel="00000000" w:rsidP="00000000" w:rsidRDefault="00000000" w:rsidRPr="00000000" w14:paraId="00000135">
      <w:pPr>
        <w:spacing w:line="360" w:lineRule="auto"/>
        <w:ind w:left="1440" w:right="382" w:firstLine="0"/>
        <w:jc w:val="both"/>
        <w:rPr>
          <w:sz w:val="16"/>
          <w:szCs w:val="16"/>
        </w:rPr>
      </w:pPr>
      <w:r w:rsidDel="00000000" w:rsidR="00000000" w:rsidRPr="00000000">
        <w:rPr>
          <w:rtl w:val="0"/>
        </w:rPr>
        <w:tab/>
        <w:tab/>
        <w:tab/>
      </w:r>
      <w:r w:rsidDel="00000000" w:rsidR="00000000" w:rsidRPr="00000000">
        <w:rPr>
          <w:sz w:val="16"/>
          <w:szCs w:val="16"/>
          <w:rtl w:val="0"/>
        </w:rPr>
        <w:t xml:space="preserve">Fonte: Elaborado pelos autores</w:t>
      </w:r>
    </w:p>
    <w:p w:rsidR="00000000" w:rsidDel="00000000" w:rsidP="00000000" w:rsidRDefault="00000000" w:rsidRPr="00000000" w14:paraId="00000136">
      <w:pPr>
        <w:spacing w:line="360" w:lineRule="auto"/>
        <w:ind w:left="1440" w:right="382" w:firstLine="0"/>
        <w:jc w:val="both"/>
        <w:rPr/>
      </w:pPr>
      <w:r w:rsidDel="00000000" w:rsidR="00000000" w:rsidRPr="00000000">
        <w:rPr>
          <w:rtl w:val="0"/>
        </w:rPr>
        <w:tab/>
        <w:tab/>
        <w:tab/>
        <w:tab/>
        <w:tab/>
      </w:r>
    </w:p>
    <w:p w:rsidR="00000000" w:rsidDel="00000000" w:rsidP="00000000" w:rsidRDefault="00000000" w:rsidRPr="00000000" w14:paraId="00000137">
      <w:pPr>
        <w:ind w:left="0" w:firstLine="0"/>
        <w:jc w:val="both"/>
        <w:rPr/>
      </w:pPr>
      <w:r w:rsidDel="00000000" w:rsidR="00000000" w:rsidRPr="00000000">
        <w:rPr>
          <w:rtl w:val="0"/>
        </w:rPr>
        <w:tab/>
        <w:tab/>
        <w:tab/>
        <w:tab/>
        <w:t xml:space="preserve">        </w:t>
      </w:r>
      <w:r w:rsidDel="00000000" w:rsidR="00000000" w:rsidRPr="00000000">
        <w:rPr>
          <w:b w:val="1"/>
          <w:sz w:val="16"/>
          <w:szCs w:val="16"/>
          <w:rtl w:val="0"/>
        </w:rPr>
        <w:t xml:space="preserve">Tabela 3 - História de usuário Cézar</w:t>
      </w:r>
      <w:r w:rsidDel="00000000" w:rsidR="00000000" w:rsidRPr="00000000">
        <w:rPr>
          <w:rtl w:val="0"/>
        </w:rPr>
      </w:r>
    </w:p>
    <w:tbl>
      <w:tblPr>
        <w:tblStyle w:val="Table4"/>
        <w:tblW w:w="1050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910"/>
        <w:gridCol w:w="5265"/>
        <w:tblGridChange w:id="0">
          <w:tblGrid>
            <w:gridCol w:w="2325"/>
            <w:gridCol w:w="2910"/>
            <w:gridCol w:w="5265"/>
          </w:tblGrid>
        </w:tblGridChange>
      </w:tblGrid>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ind w:left="0" w:firstLine="0"/>
              <w:rPr/>
            </w:pPr>
            <w:r w:rsidDel="00000000" w:rsidR="00000000" w:rsidRPr="00000000">
              <w:rPr>
                <w:rtl w:val="0"/>
              </w:rPr>
              <w:t xml:space="preserve">Número</w:t>
            </w:r>
          </w:p>
        </w:tc>
        <w:tc>
          <w:tcPr>
            <w:gridSpan w:val="2"/>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ind w:left="0" w:firstLine="0"/>
              <w:rPr/>
            </w:pPr>
            <w:r w:rsidDel="00000000" w:rsidR="00000000" w:rsidRPr="00000000">
              <w:rPr>
                <w:rtl w:val="0"/>
              </w:rPr>
              <w:t xml:space="preserve">0X2Y</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ind w:left="0" w:firstLine="0"/>
              <w:rPr/>
            </w:pPr>
            <w:r w:rsidDel="00000000" w:rsidR="00000000" w:rsidRPr="00000000">
              <w:rPr>
                <w:rtl w:val="0"/>
              </w:rPr>
              <w:t xml:space="preserve">Grau de Complexidade</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ind w:left="0" w:firstLine="0"/>
              <w:rPr/>
            </w:pPr>
            <w:r w:rsidDel="00000000" w:rsidR="00000000" w:rsidRPr="00000000">
              <w:rPr>
                <w:rtl w:val="0"/>
              </w:rPr>
              <w:t xml:space="preserve">Grau de prioridade</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ind w:left="0" w:firstLine="0"/>
              <w:rPr/>
            </w:pPr>
            <w:r w:rsidDel="00000000" w:rsidR="00000000" w:rsidRPr="00000000">
              <w:rPr>
                <w:rtl w:val="0"/>
              </w:rPr>
              <w:t xml:space="preserve">Título</w:t>
            </w:r>
          </w:p>
        </w:tc>
        <w:tc>
          <w:tcPr>
            <w:gridSpan w:val="2"/>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ind w:left="0" w:firstLine="0"/>
              <w:rPr/>
            </w:pPr>
            <w:r w:rsidDel="00000000" w:rsidR="00000000" w:rsidRPr="00000000">
              <w:rPr>
                <w:rtl w:val="0"/>
              </w:rPr>
              <w:t xml:space="preserve">Pop-ups de exemplos e tutoriais de como navegar no site</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ind w:left="0" w:firstLine="0"/>
              <w:rPr/>
            </w:pPr>
            <w:r w:rsidDel="00000000" w:rsidR="00000000" w:rsidRPr="00000000">
              <w:rPr>
                <w:rtl w:val="0"/>
              </w:rPr>
              <w:t xml:space="preserve">Persona</w:t>
            </w:r>
          </w:p>
        </w:tc>
        <w:tc>
          <w:tcPr>
            <w:gridSpan w:val="2"/>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ind w:left="0" w:firstLine="0"/>
              <w:rPr/>
            </w:pPr>
            <w:r w:rsidDel="00000000" w:rsidR="00000000" w:rsidRPr="00000000">
              <w:rPr>
                <w:rtl w:val="0"/>
              </w:rPr>
              <w:t xml:space="preserve">Cézar, engenheiro mecânico</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ind w:left="0" w:firstLine="0"/>
              <w:rPr/>
            </w:pPr>
            <w:r w:rsidDel="00000000" w:rsidR="00000000" w:rsidRPr="00000000">
              <w:rPr>
                <w:rtl w:val="0"/>
              </w:rPr>
              <w:t xml:space="preserve">História</w:t>
            </w:r>
          </w:p>
        </w:tc>
        <w:tc>
          <w:tcPr>
            <w:gridSpan w:val="2"/>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ind w:left="0" w:firstLine="0"/>
              <w:rPr/>
            </w:pPr>
            <w:r w:rsidDel="00000000" w:rsidR="00000000" w:rsidRPr="00000000">
              <w:rPr>
                <w:rtl w:val="0"/>
              </w:rPr>
              <w:t xml:space="preserve">Eu como um engenheiro mais antigo, gostaria de aprender como eu mexo nas coisas que preciso para o meu trabalho.</w:t>
            </w:r>
          </w:p>
        </w:tc>
      </w:tr>
      <w:tr>
        <w:trPr>
          <w:cantSplit w:val="0"/>
          <w:trHeight w:val="141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ind w:left="0" w:firstLine="0"/>
              <w:rPr/>
            </w:pPr>
            <w:r w:rsidDel="00000000" w:rsidR="00000000" w:rsidRPr="00000000">
              <w:rPr>
                <w:rtl w:val="0"/>
              </w:rPr>
              <w:t xml:space="preserve">Critérios de Aceitação</w:t>
            </w:r>
          </w:p>
        </w:tc>
        <w:tc>
          <w:tcPr>
            <w:gridSpan w:val="2"/>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ind w:left="0" w:firstLine="0"/>
              <w:rPr/>
            </w:pPr>
            <w:r w:rsidDel="00000000" w:rsidR="00000000" w:rsidRPr="00000000">
              <w:rPr>
                <w:b w:val="1"/>
                <w:rtl w:val="0"/>
              </w:rPr>
              <w:t xml:space="preserve">CR01 -</w:t>
            </w:r>
            <w:r w:rsidDel="00000000" w:rsidR="00000000" w:rsidRPr="00000000">
              <w:rPr>
                <w:rtl w:val="0"/>
              </w:rPr>
              <w:t xml:space="preserve"> Depois de logar com e-mail e senha no relatório, o usuário terá acesso a um botão de ajuda em todas as páginas do site.</w:t>
            </w:r>
          </w:p>
          <w:p w:rsidR="00000000" w:rsidDel="00000000" w:rsidP="00000000" w:rsidRDefault="00000000" w:rsidRPr="00000000" w14:paraId="00000149">
            <w:pPr>
              <w:widowControl w:val="0"/>
              <w:spacing w:line="240" w:lineRule="auto"/>
              <w:ind w:left="0" w:firstLine="0"/>
              <w:rPr/>
            </w:pPr>
            <w:r w:rsidDel="00000000" w:rsidR="00000000" w:rsidRPr="00000000">
              <w:rPr>
                <w:b w:val="1"/>
                <w:rtl w:val="0"/>
              </w:rPr>
              <w:t xml:space="preserve">Validação:</w:t>
            </w:r>
            <w:r w:rsidDel="00000000" w:rsidR="00000000" w:rsidRPr="00000000">
              <w:rPr>
                <w:rtl w:val="0"/>
              </w:rPr>
              <w:t xml:space="preserve"> Os botões atendem os requisitos básicos para poder mexer no site.</w:t>
            </w:r>
          </w:p>
        </w:tc>
      </w:tr>
      <w:tr>
        <w:trPr>
          <w:cantSplit w:val="0"/>
          <w:trHeight w:val="16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ind w:left="0" w:firstLine="0"/>
              <w:rPr/>
            </w:pPr>
            <w:r w:rsidDel="00000000" w:rsidR="00000000" w:rsidRPr="00000000">
              <w:rPr>
                <w:rtl w:val="0"/>
              </w:rPr>
              <w:t xml:space="preserve">Testes de Aceitação</w:t>
            </w:r>
          </w:p>
        </w:tc>
        <w:tc>
          <w:tcPr>
            <w:gridSpan w:val="2"/>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ind w:left="0" w:firstLine="0"/>
              <w:rPr>
                <w:b w:val="1"/>
              </w:rPr>
            </w:pPr>
            <w:r w:rsidDel="00000000" w:rsidR="00000000" w:rsidRPr="00000000">
              <w:rPr>
                <w:b w:val="1"/>
                <w:rtl w:val="0"/>
              </w:rPr>
              <w:t xml:space="preserve">CR01 -</w:t>
            </w:r>
          </w:p>
          <w:p w:rsidR="00000000" w:rsidDel="00000000" w:rsidP="00000000" w:rsidRDefault="00000000" w:rsidRPr="00000000" w14:paraId="0000014D">
            <w:pPr>
              <w:widowControl w:val="0"/>
              <w:numPr>
                <w:ilvl w:val="0"/>
                <w:numId w:val="8"/>
              </w:numPr>
              <w:spacing w:line="240" w:lineRule="auto"/>
              <w:ind w:left="720" w:hanging="360"/>
              <w:rPr/>
            </w:pPr>
            <w:r w:rsidDel="00000000" w:rsidR="00000000" w:rsidRPr="00000000">
              <w:rPr>
                <w:rtl w:val="0"/>
              </w:rPr>
              <w:t xml:space="preserve">Não conseguiu acessar a ferramenta básica para poder começar a mexer no site.</w:t>
              <w:br w:type="textWrapping"/>
              <w:t xml:space="preserve">Atingiu: Errado, precisa adicionar.</w:t>
            </w:r>
          </w:p>
        </w:tc>
      </w:tr>
    </w:tbl>
    <w:p w:rsidR="00000000" w:rsidDel="00000000" w:rsidP="00000000" w:rsidRDefault="00000000" w:rsidRPr="00000000" w14:paraId="0000014F">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150">
      <w:pPr>
        <w:ind w:left="0" w:firstLine="0"/>
        <w:rPr>
          <w:sz w:val="16"/>
          <w:szCs w:val="16"/>
        </w:rPr>
      </w:pPr>
      <w:r w:rsidDel="00000000" w:rsidR="00000000" w:rsidRPr="00000000">
        <w:rPr>
          <w:rtl w:val="0"/>
        </w:rPr>
      </w:r>
    </w:p>
    <w:p w:rsidR="00000000" w:rsidDel="00000000" w:rsidP="00000000" w:rsidRDefault="00000000" w:rsidRPr="00000000" w14:paraId="00000151">
      <w:pPr>
        <w:ind w:left="0" w:firstLine="0"/>
        <w:rPr>
          <w:sz w:val="16"/>
          <w:szCs w:val="16"/>
        </w:rPr>
      </w:pPr>
      <w:r w:rsidDel="00000000" w:rsidR="00000000" w:rsidRPr="00000000">
        <w:rPr>
          <w:rtl w:val="0"/>
        </w:rPr>
      </w:r>
    </w:p>
    <w:p w:rsidR="00000000" w:rsidDel="00000000" w:rsidP="00000000" w:rsidRDefault="00000000" w:rsidRPr="00000000" w14:paraId="00000152">
      <w:pPr>
        <w:ind w:left="0" w:firstLine="0"/>
        <w:rPr>
          <w:sz w:val="16"/>
          <w:szCs w:val="16"/>
        </w:rPr>
      </w:pPr>
      <w:r w:rsidDel="00000000" w:rsidR="00000000" w:rsidRPr="00000000">
        <w:rPr>
          <w:rtl w:val="0"/>
        </w:rPr>
      </w:r>
    </w:p>
    <w:p w:rsidR="00000000" w:rsidDel="00000000" w:rsidP="00000000" w:rsidRDefault="00000000" w:rsidRPr="00000000" w14:paraId="00000153">
      <w:pPr>
        <w:ind w:left="0" w:firstLine="0"/>
        <w:rPr>
          <w:sz w:val="16"/>
          <w:szCs w:val="16"/>
        </w:rPr>
      </w:pPr>
      <w:r w:rsidDel="00000000" w:rsidR="00000000" w:rsidRPr="00000000">
        <w:rPr>
          <w:rtl w:val="0"/>
        </w:rPr>
      </w:r>
    </w:p>
    <w:p w:rsidR="00000000" w:rsidDel="00000000" w:rsidP="00000000" w:rsidRDefault="00000000" w:rsidRPr="00000000" w14:paraId="00000154">
      <w:pPr>
        <w:ind w:left="0" w:firstLine="0"/>
        <w:rPr>
          <w:sz w:val="16"/>
          <w:szCs w:val="16"/>
        </w:rPr>
      </w:pPr>
      <w:r w:rsidDel="00000000" w:rsidR="00000000" w:rsidRPr="00000000">
        <w:rPr>
          <w:rtl w:val="0"/>
        </w:rPr>
      </w:r>
    </w:p>
    <w:p w:rsidR="00000000" w:rsidDel="00000000" w:rsidP="00000000" w:rsidRDefault="00000000" w:rsidRPr="00000000" w14:paraId="00000155">
      <w:pPr>
        <w:ind w:left="0" w:firstLine="0"/>
        <w:rPr>
          <w:sz w:val="16"/>
          <w:szCs w:val="16"/>
        </w:rPr>
      </w:pPr>
      <w:r w:rsidDel="00000000" w:rsidR="00000000" w:rsidRPr="00000000">
        <w:rPr>
          <w:rtl w:val="0"/>
        </w:rPr>
      </w:r>
    </w:p>
    <w:p w:rsidR="00000000" w:rsidDel="00000000" w:rsidP="00000000" w:rsidRDefault="00000000" w:rsidRPr="00000000" w14:paraId="00000156">
      <w:pPr>
        <w:ind w:firstLine="450"/>
        <w:rPr/>
      </w:pPr>
      <w:r w:rsidDel="00000000" w:rsidR="00000000" w:rsidRPr="00000000">
        <w:rPr>
          <w:rtl w:val="0"/>
        </w:rPr>
        <w:tab/>
        <w:tab/>
        <w:tab/>
        <w:tab/>
        <w:t xml:space="preserve">        </w:t>
      </w:r>
      <w:r w:rsidDel="00000000" w:rsidR="00000000" w:rsidRPr="00000000">
        <w:rPr>
          <w:b w:val="1"/>
          <w:sz w:val="16"/>
          <w:szCs w:val="16"/>
          <w:rtl w:val="0"/>
        </w:rPr>
        <w:t xml:space="preserve">Tabela 4 - História de usuário Susana</w:t>
      </w:r>
      <w:r w:rsidDel="00000000" w:rsidR="00000000" w:rsidRPr="00000000">
        <w:rPr>
          <w:rtl w:val="0"/>
        </w:rPr>
      </w:r>
    </w:p>
    <w:tbl>
      <w:tblPr>
        <w:tblStyle w:val="Table5"/>
        <w:tblW w:w="1042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910"/>
        <w:gridCol w:w="2010"/>
        <w:gridCol w:w="3180"/>
        <w:tblGridChange w:id="0">
          <w:tblGrid>
            <w:gridCol w:w="2325"/>
            <w:gridCol w:w="2910"/>
            <w:gridCol w:w="2010"/>
            <w:gridCol w:w="3180"/>
          </w:tblGrid>
        </w:tblGridChange>
      </w:tblGrid>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ind w:left="0" w:firstLine="0"/>
              <w:rPr/>
            </w:pPr>
            <w:r w:rsidDel="00000000" w:rsidR="00000000" w:rsidRPr="00000000">
              <w:rPr>
                <w:rtl w:val="0"/>
              </w:rPr>
              <w:t xml:space="preserve">Número</w:t>
            </w:r>
          </w:p>
        </w:tc>
        <w:tc>
          <w:tcPr>
            <w:gridSpan w:val="3"/>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ind w:left="0" w:firstLine="0"/>
              <w:rPr/>
            </w:pPr>
            <w:r w:rsidDel="00000000" w:rsidR="00000000" w:rsidRPr="00000000">
              <w:rPr>
                <w:rtl w:val="0"/>
              </w:rPr>
              <w:t xml:space="preserve">0X3Y</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ind w:left="0" w:firstLine="0"/>
              <w:rPr/>
            </w:pPr>
            <w:r w:rsidDel="00000000" w:rsidR="00000000" w:rsidRPr="00000000">
              <w:rPr>
                <w:rtl w:val="0"/>
              </w:rPr>
              <w:t xml:space="preserve">Grau de Complexidade</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ind w:left="0" w:firstLine="0"/>
              <w:rPr/>
            </w:pPr>
            <w:r w:rsidDel="00000000" w:rsidR="00000000" w:rsidRPr="00000000">
              <w:rPr>
                <w:rtl w:val="0"/>
              </w:rPr>
              <w:t xml:space="preserve">Grau de prioridade</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ind w:left="0" w:firstLine="0"/>
              <w:rPr/>
            </w:pPr>
            <w:r w:rsidDel="00000000" w:rsidR="00000000" w:rsidRPr="00000000">
              <w:rPr>
                <w:rtl w:val="0"/>
              </w:rPr>
              <w:t xml:space="preserve">5</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ind w:left="0" w:firstLine="0"/>
              <w:rPr/>
            </w:pPr>
            <w:r w:rsidDel="00000000" w:rsidR="00000000" w:rsidRPr="00000000">
              <w:rPr>
                <w:rtl w:val="0"/>
              </w:rPr>
              <w:t xml:space="preserve">Título</w:t>
            </w:r>
          </w:p>
        </w:tc>
        <w:tc>
          <w:tcPr>
            <w:gridSpan w:val="3"/>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ind w:left="0" w:firstLine="0"/>
              <w:rPr/>
            </w:pPr>
            <w:r w:rsidDel="00000000" w:rsidR="00000000" w:rsidRPr="00000000">
              <w:rPr>
                <w:rtl w:val="0"/>
              </w:rPr>
              <w:t xml:space="preserve">Acesso aos pontos críticos a partir do mapa</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ind w:left="0" w:firstLine="0"/>
              <w:rPr/>
            </w:pPr>
            <w:r w:rsidDel="00000000" w:rsidR="00000000" w:rsidRPr="00000000">
              <w:rPr>
                <w:rtl w:val="0"/>
              </w:rPr>
              <w:t xml:space="preserve">Persona</w:t>
            </w:r>
          </w:p>
        </w:tc>
        <w:tc>
          <w:tcPr>
            <w:gridSpan w:val="3"/>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ind w:left="0" w:firstLine="0"/>
              <w:rPr/>
            </w:pPr>
            <w:r w:rsidDel="00000000" w:rsidR="00000000" w:rsidRPr="00000000">
              <w:rPr>
                <w:rtl w:val="0"/>
              </w:rPr>
              <w:t xml:space="preserve">Susana, Executiva</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ind w:left="0" w:firstLine="0"/>
              <w:rPr/>
            </w:pPr>
            <w:r w:rsidDel="00000000" w:rsidR="00000000" w:rsidRPr="00000000">
              <w:rPr>
                <w:rtl w:val="0"/>
              </w:rPr>
              <w:t xml:space="preserve">História</w:t>
            </w:r>
          </w:p>
        </w:tc>
        <w:tc>
          <w:tcPr>
            <w:gridSpan w:val="3"/>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ind w:left="0" w:firstLine="0"/>
              <w:rPr/>
            </w:pPr>
            <w:r w:rsidDel="00000000" w:rsidR="00000000" w:rsidRPr="00000000">
              <w:rPr>
                <w:rtl w:val="0"/>
              </w:rPr>
              <w:t xml:space="preserve">Eu como executiva e cliente quero acessar os pontos críticos no trajeto para conseguir realizar políticas de prevenção e melhora das ferrovias. </w:t>
            </w:r>
          </w:p>
        </w:tc>
      </w:tr>
      <w:tr>
        <w:trPr>
          <w:cantSplit w:val="0"/>
          <w:trHeight w:val="141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ind w:left="0" w:firstLine="0"/>
              <w:rPr/>
            </w:pPr>
            <w:r w:rsidDel="00000000" w:rsidR="00000000" w:rsidRPr="00000000">
              <w:rPr>
                <w:rtl w:val="0"/>
              </w:rPr>
              <w:t xml:space="preserve">Critérios de Aceitação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ind w:left="0" w:firstLine="0"/>
              <w:rPr/>
            </w:pPr>
            <w:r w:rsidDel="00000000" w:rsidR="00000000" w:rsidRPr="00000000">
              <w:rPr>
                <w:b w:val="1"/>
                <w:rtl w:val="0"/>
              </w:rPr>
              <w:t xml:space="preserve">CR01 - </w:t>
            </w:r>
            <w:r w:rsidDel="00000000" w:rsidR="00000000" w:rsidRPr="00000000">
              <w:rPr>
                <w:rtl w:val="0"/>
              </w:rPr>
              <w:t xml:space="preserve">Acesso a informações a respeito dos pontos críticos por meio do mapa de trajeto.</w:t>
            </w:r>
          </w:p>
          <w:p w:rsidR="00000000" w:rsidDel="00000000" w:rsidP="00000000" w:rsidRDefault="00000000" w:rsidRPr="00000000" w14:paraId="0000016D">
            <w:pPr>
              <w:widowControl w:val="0"/>
              <w:spacing w:line="240" w:lineRule="auto"/>
              <w:ind w:left="0" w:firstLine="0"/>
              <w:rPr/>
            </w:pPr>
            <w:r w:rsidDel="00000000" w:rsidR="00000000" w:rsidRPr="00000000">
              <w:rPr>
                <w:b w:val="1"/>
                <w:rtl w:val="0"/>
              </w:rPr>
              <w:t xml:space="preserve">Validação:</w:t>
            </w:r>
            <w:r w:rsidDel="00000000" w:rsidR="00000000" w:rsidRPr="00000000">
              <w:rPr>
                <w:rtl w:val="0"/>
              </w:rPr>
              <w:t xml:space="preserve"> Ao clicar nos pontos críticos, informações pertinentes aparecem na tela. </w:t>
            </w:r>
          </w:p>
        </w:tc>
      </w:tr>
      <w:tr>
        <w:trPr>
          <w:cantSplit w:val="0"/>
          <w:trHeight w:val="16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ind w:left="0" w:firstLine="0"/>
              <w:rPr/>
            </w:pPr>
            <w:r w:rsidDel="00000000" w:rsidR="00000000" w:rsidRPr="00000000">
              <w:rPr>
                <w:rtl w:val="0"/>
              </w:rPr>
              <w:t xml:space="preserve">Testes de Aceitação</w:t>
            </w:r>
          </w:p>
        </w:tc>
        <w:tc>
          <w:tcPr>
            <w:gridSpan w:val="3"/>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ind w:left="0" w:firstLine="0"/>
              <w:rPr>
                <w:b w:val="1"/>
              </w:rPr>
            </w:pPr>
            <w:r w:rsidDel="00000000" w:rsidR="00000000" w:rsidRPr="00000000">
              <w:rPr>
                <w:b w:val="1"/>
                <w:rtl w:val="0"/>
              </w:rPr>
              <w:t xml:space="preserve">CR01 -</w:t>
            </w:r>
          </w:p>
          <w:p w:rsidR="00000000" w:rsidDel="00000000" w:rsidP="00000000" w:rsidRDefault="00000000" w:rsidRPr="00000000" w14:paraId="00000172">
            <w:pPr>
              <w:widowControl w:val="0"/>
              <w:numPr>
                <w:ilvl w:val="0"/>
                <w:numId w:val="1"/>
              </w:numPr>
              <w:spacing w:line="240" w:lineRule="auto"/>
              <w:ind w:left="720" w:hanging="360"/>
              <w:rPr/>
            </w:pPr>
            <w:r w:rsidDel="00000000" w:rsidR="00000000" w:rsidRPr="00000000">
              <w:rPr>
                <w:rtl w:val="0"/>
              </w:rPr>
              <w:t xml:space="preserve">Ela clicou num ponto que não é crítico no mapa.</w:t>
            </w:r>
          </w:p>
          <w:p w:rsidR="00000000" w:rsidDel="00000000" w:rsidP="00000000" w:rsidRDefault="00000000" w:rsidRPr="00000000" w14:paraId="00000173">
            <w:pPr>
              <w:widowControl w:val="0"/>
              <w:spacing w:line="240" w:lineRule="auto"/>
              <w:ind w:left="720" w:firstLine="0"/>
              <w:rPr/>
            </w:pPr>
            <w:r w:rsidDel="00000000" w:rsidR="00000000" w:rsidRPr="00000000">
              <w:rPr>
                <w:rtl w:val="0"/>
              </w:rPr>
              <w:t xml:space="preserve">Aceitou: Errado, deve ser corrigido</w:t>
            </w:r>
          </w:p>
          <w:p w:rsidR="00000000" w:rsidDel="00000000" w:rsidP="00000000" w:rsidRDefault="00000000" w:rsidRPr="00000000" w14:paraId="00000174">
            <w:pPr>
              <w:widowControl w:val="0"/>
              <w:spacing w:line="240" w:lineRule="auto"/>
              <w:ind w:left="720" w:firstLine="0"/>
              <w:rPr/>
            </w:pPr>
            <w:r w:rsidDel="00000000" w:rsidR="00000000" w:rsidRPr="00000000">
              <w:rPr>
                <w:rtl w:val="0"/>
              </w:rPr>
              <w:t xml:space="preserve">Recusou: Correto.</w:t>
            </w:r>
          </w:p>
          <w:p w:rsidR="00000000" w:rsidDel="00000000" w:rsidP="00000000" w:rsidRDefault="00000000" w:rsidRPr="00000000" w14:paraId="00000175">
            <w:pPr>
              <w:widowControl w:val="0"/>
              <w:spacing w:line="240" w:lineRule="auto"/>
              <w:ind w:left="0" w:firstLine="0"/>
              <w:rPr/>
            </w:pPr>
            <w:r w:rsidDel="00000000" w:rsidR="00000000" w:rsidRPr="00000000">
              <w:rPr>
                <w:rtl w:val="0"/>
              </w:rPr>
            </w:r>
          </w:p>
          <w:p w:rsidR="00000000" w:rsidDel="00000000" w:rsidP="00000000" w:rsidRDefault="00000000" w:rsidRPr="00000000" w14:paraId="00000176">
            <w:pPr>
              <w:widowControl w:val="0"/>
              <w:numPr>
                <w:ilvl w:val="0"/>
                <w:numId w:val="1"/>
              </w:numPr>
              <w:spacing w:line="240" w:lineRule="auto"/>
              <w:ind w:left="720" w:hanging="360"/>
              <w:rPr/>
            </w:pPr>
            <w:r w:rsidDel="00000000" w:rsidR="00000000" w:rsidRPr="00000000">
              <w:rPr>
                <w:rtl w:val="0"/>
              </w:rPr>
              <w:t xml:space="preserve">Ela clicou num dos pontos críticos.</w:t>
            </w:r>
          </w:p>
          <w:p w:rsidR="00000000" w:rsidDel="00000000" w:rsidP="00000000" w:rsidRDefault="00000000" w:rsidRPr="00000000" w14:paraId="00000177">
            <w:pPr>
              <w:widowControl w:val="0"/>
              <w:spacing w:line="240" w:lineRule="auto"/>
              <w:ind w:left="720" w:firstLine="0"/>
              <w:rPr/>
            </w:pPr>
            <w:r w:rsidDel="00000000" w:rsidR="00000000" w:rsidRPr="00000000">
              <w:rPr>
                <w:rtl w:val="0"/>
              </w:rPr>
              <w:t xml:space="preserve">Aceitou: Correto, deve mostrar as informações.</w:t>
            </w:r>
          </w:p>
          <w:p w:rsidR="00000000" w:rsidDel="00000000" w:rsidP="00000000" w:rsidRDefault="00000000" w:rsidRPr="00000000" w14:paraId="00000178">
            <w:pPr>
              <w:widowControl w:val="0"/>
              <w:spacing w:line="240" w:lineRule="auto"/>
              <w:ind w:left="720" w:firstLine="0"/>
              <w:rPr/>
            </w:pPr>
            <w:r w:rsidDel="00000000" w:rsidR="00000000" w:rsidRPr="00000000">
              <w:rPr>
                <w:rtl w:val="0"/>
              </w:rPr>
              <w:t xml:space="preserve">Recusou: Errado, deve ser corrigido.</w:t>
            </w:r>
          </w:p>
          <w:p w:rsidR="00000000" w:rsidDel="00000000" w:rsidP="00000000" w:rsidRDefault="00000000" w:rsidRPr="00000000" w14:paraId="00000179">
            <w:pPr>
              <w:widowControl w:val="0"/>
              <w:spacing w:line="240" w:lineRule="auto"/>
              <w:ind w:left="0" w:firstLine="0"/>
              <w:rPr/>
            </w:pPr>
            <w:r w:rsidDel="00000000" w:rsidR="00000000" w:rsidRPr="00000000">
              <w:rPr>
                <w:rtl w:val="0"/>
              </w:rPr>
            </w:r>
          </w:p>
        </w:tc>
      </w:tr>
    </w:tbl>
    <w:p w:rsidR="00000000" w:rsidDel="00000000" w:rsidP="00000000" w:rsidRDefault="00000000" w:rsidRPr="00000000" w14:paraId="0000017C">
      <w:pPr>
        <w:ind w:firstLine="450"/>
        <w:jc w:val="both"/>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17D">
      <w:pPr>
        <w:pStyle w:val="Heading1"/>
        <w:numPr>
          <w:ilvl w:val="0"/>
          <w:numId w:val="3"/>
        </w:numPr>
        <w:pBdr>
          <w:top w:space="0" w:sz="0" w:val="nil"/>
          <w:left w:space="0" w:sz="0" w:val="nil"/>
          <w:bottom w:space="0" w:sz="0" w:val="nil"/>
          <w:right w:space="0" w:sz="0" w:val="nil"/>
          <w:between w:space="0" w:sz="0" w:val="nil"/>
        </w:pBdr>
        <w:ind w:left="720" w:hanging="360"/>
        <w:rPr/>
      </w:pPr>
      <w:bookmarkStart w:colFirst="0" w:colLast="0" w:name="_heading=h.qsh70q" w:id="22"/>
      <w:bookmarkEnd w:id="22"/>
      <w:r w:rsidDel="00000000" w:rsidR="00000000" w:rsidRPr="00000000">
        <w:rPr>
          <w:rtl w:val="0"/>
        </w:rPr>
        <w:t xml:space="preserve">Arquitetura do Sistema</w:t>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pStyle w:val="Heading2"/>
        <w:numPr>
          <w:ilvl w:val="1"/>
          <w:numId w:val="3"/>
        </w:numPr>
        <w:ind w:left="1440" w:hanging="360"/>
        <w:rPr/>
      </w:pPr>
      <w:bookmarkStart w:colFirst="0" w:colLast="0" w:name="_heading=h.3as4poj" w:id="23"/>
      <w:bookmarkEnd w:id="23"/>
      <w:r w:rsidDel="00000000" w:rsidR="00000000" w:rsidRPr="00000000">
        <w:rPr>
          <w:rtl w:val="0"/>
        </w:rPr>
        <w:t xml:space="preserve">Módulos do Sistema e Visão Geral (Big Picture)</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720"/>
        <w:rPr>
          <w:sz w:val="24"/>
          <w:szCs w:val="24"/>
        </w:rPr>
      </w:pPr>
      <w:r w:rsidDel="00000000" w:rsidR="00000000" w:rsidRPr="00000000">
        <w:rPr>
          <w:sz w:val="24"/>
          <w:szCs w:val="24"/>
          <w:rtl w:val="0"/>
        </w:rPr>
        <w:t xml:space="preserve">Os módulos do sistema e visão geral de nossa aplicação WEB foram desenvolvidos em uma atividade em grupo, onde mostramos na figura (Figura 8) os blocos funcionais independentes que compõe o sistema de software e também a interação e fluxos de informação, procura facilitar a compreensão de gestores e desenvolvedores sobre a arquitetura do projeto.</w:t>
      </w:r>
    </w:p>
    <w:p w:rsidR="00000000" w:rsidDel="00000000" w:rsidP="00000000" w:rsidRDefault="00000000" w:rsidRPr="00000000" w14:paraId="00000182">
      <w:pPr>
        <w:ind w:left="0" w:firstLine="72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2160" w:firstLine="720"/>
        <w:rPr/>
      </w:pPr>
      <w:r w:rsidDel="00000000" w:rsidR="00000000" w:rsidRPr="00000000">
        <w:rPr>
          <w:rtl w:val="0"/>
        </w:rPr>
        <w:t xml:space="preserve">    </w:t>
      </w:r>
      <w:r w:rsidDel="00000000" w:rsidR="00000000" w:rsidRPr="00000000">
        <w:rPr>
          <w:b w:val="1"/>
          <w:sz w:val="16"/>
          <w:szCs w:val="16"/>
          <w:rtl w:val="0"/>
        </w:rPr>
        <w:t xml:space="preserve">Figura 8 - Diagrama do hardware e software</w:t>
      </w: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drawing>
          <wp:inline distB="114300" distT="114300" distL="114300" distR="114300">
            <wp:extent cx="6362136" cy="2184400"/>
            <wp:effectExtent b="0" l="0" r="0" t="0"/>
            <wp:docPr id="4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362136"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0" w:firstLine="720"/>
        <w:rPr>
          <w:sz w:val="16"/>
          <w:szCs w:val="16"/>
          <w:u w:val="single"/>
        </w:rPr>
      </w:pPr>
      <w:r w:rsidDel="00000000" w:rsidR="00000000" w:rsidRPr="00000000">
        <w:rPr>
          <w:sz w:val="16"/>
          <w:szCs w:val="16"/>
          <w:rtl w:val="0"/>
        </w:rPr>
        <w:t xml:space="preserve">Fonte(Elaborado pelos autores): </w:t>
      </w:r>
      <w:hyperlink r:id="rId15">
        <w:r w:rsidDel="00000000" w:rsidR="00000000" w:rsidRPr="00000000">
          <w:rPr>
            <w:color w:val="1155cc"/>
            <w:sz w:val="16"/>
            <w:szCs w:val="16"/>
            <w:u w:val="single"/>
            <w:rtl w:val="0"/>
          </w:rPr>
          <w:t xml:space="preserve">https://miro.com/app/board/uXjVMMXUEss=/?share_link_id=477395680222</w:t>
        </w:r>
      </w:hyperlink>
      <w:r w:rsidDel="00000000" w:rsidR="00000000" w:rsidRPr="00000000">
        <w:rPr>
          <w:color w:val="4a86e8"/>
          <w:sz w:val="16"/>
          <w:szCs w:val="16"/>
          <w:u w:val="single"/>
          <w:rtl w:val="0"/>
        </w:rPr>
        <w:t xml:space="preserve">  </w:t>
      </w:r>
      <w:r w:rsidDel="00000000" w:rsidR="00000000" w:rsidRPr="00000000">
        <w:rPr>
          <w:rtl w:val="0"/>
        </w:rPr>
      </w:r>
    </w:p>
    <w:p w:rsidR="00000000" w:rsidDel="00000000" w:rsidP="00000000" w:rsidRDefault="00000000" w:rsidRPr="00000000" w14:paraId="00000188">
      <w:pPr>
        <w:ind w:firstLine="450"/>
        <w:rPr/>
      </w:pPr>
      <w:r w:rsidDel="00000000" w:rsidR="00000000" w:rsidRPr="00000000">
        <w:rPr>
          <w:rtl w:val="0"/>
        </w:rPr>
      </w:r>
    </w:p>
    <w:p w:rsidR="00000000" w:rsidDel="00000000" w:rsidP="00000000" w:rsidRDefault="00000000" w:rsidRPr="00000000" w14:paraId="00000189">
      <w:pPr>
        <w:ind w:firstLine="720"/>
        <w:rPr>
          <w:sz w:val="24"/>
          <w:szCs w:val="24"/>
        </w:rPr>
      </w:pPr>
      <w:r w:rsidDel="00000000" w:rsidR="00000000" w:rsidRPr="00000000">
        <w:rPr>
          <w:sz w:val="24"/>
          <w:szCs w:val="24"/>
          <w:rtl w:val="0"/>
        </w:rPr>
        <w:t xml:space="preserve">O Diagrama representando acima (Figura 8) mostra o hardware e software do sistema, mostrando todas as suas funcionalidades e caminhos possíveis ao entrar em nosso servidor, também nesta figura (8)tem todas as tecnologias utilizadas e onde elas estão sendo aplicadas, tendo uma grande importância para o entendimento prévio da página web e como será a sua funcionalidade.</w:t>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pStyle w:val="Heading2"/>
        <w:numPr>
          <w:ilvl w:val="1"/>
          <w:numId w:val="3"/>
        </w:numPr>
        <w:ind w:left="1440" w:hanging="360"/>
        <w:rPr/>
      </w:pPr>
      <w:bookmarkStart w:colFirst="0" w:colLast="0" w:name="_heading=h.1pxezwc" w:id="24"/>
      <w:bookmarkEnd w:id="24"/>
      <w:r w:rsidDel="00000000" w:rsidR="00000000" w:rsidRPr="00000000">
        <w:rPr>
          <w:rtl w:val="0"/>
        </w:rPr>
        <w:t xml:space="preserve">Tecnologias Utilizadas</w:t>
      </w:r>
    </w:p>
    <w:p w:rsidR="00000000" w:rsidDel="00000000" w:rsidP="00000000" w:rsidRDefault="00000000" w:rsidRPr="00000000" w14:paraId="0000018C">
      <w:pPr>
        <w:ind w:firstLine="270"/>
        <w:rPr/>
      </w:pPr>
      <w:r w:rsidDel="00000000" w:rsidR="00000000" w:rsidRPr="00000000">
        <w:rPr>
          <w:rtl w:val="0"/>
        </w:rPr>
        <w:t xml:space="preserve">Esta tabela (</w:t>
      </w:r>
      <w:r w:rsidDel="00000000" w:rsidR="00000000" w:rsidRPr="00000000">
        <w:rPr>
          <w:rtl w:val="0"/>
        </w:rPr>
        <w:t xml:space="preserve">Tabela 5) </w:t>
      </w:r>
      <w:r w:rsidDel="00000000" w:rsidR="00000000" w:rsidRPr="00000000">
        <w:rPr>
          <w:rtl w:val="0"/>
        </w:rPr>
        <w:t xml:space="preserve">foi pensada para demonstrar todas as tecnologias utilizadas em nossa aplicação WEB, mostrando o que é, em que é utilizada e a sua versão.</w:t>
      </w:r>
    </w:p>
    <w:p w:rsidR="00000000" w:rsidDel="00000000" w:rsidP="00000000" w:rsidRDefault="00000000" w:rsidRPr="00000000" w14:paraId="0000018D">
      <w:pPr>
        <w:ind w:firstLine="450"/>
        <w:jc w:val="both"/>
        <w:rPr/>
      </w:pPr>
      <w:r w:rsidDel="00000000" w:rsidR="00000000" w:rsidRPr="00000000">
        <w:rPr>
          <w:rtl w:val="0"/>
        </w:rPr>
      </w:r>
    </w:p>
    <w:p w:rsidR="00000000" w:rsidDel="00000000" w:rsidP="00000000" w:rsidRDefault="00000000" w:rsidRPr="00000000" w14:paraId="0000018E">
      <w:pPr>
        <w:ind w:left="3330" w:firstLine="270"/>
        <w:jc w:val="both"/>
        <w:rPr/>
      </w:pPr>
      <w:r w:rsidDel="00000000" w:rsidR="00000000" w:rsidRPr="00000000">
        <w:rPr>
          <w:b w:val="1"/>
          <w:sz w:val="16"/>
          <w:szCs w:val="16"/>
          <w:rtl w:val="0"/>
        </w:rPr>
        <w:t xml:space="preserve">Tabela 5 - </w:t>
      </w:r>
      <w:r w:rsidDel="00000000" w:rsidR="00000000" w:rsidRPr="00000000">
        <w:rPr>
          <w:b w:val="1"/>
          <w:sz w:val="16"/>
          <w:szCs w:val="16"/>
          <w:rtl w:val="0"/>
        </w:rPr>
        <w:t xml:space="preserve">Tecnologias Utilizadas</w:t>
      </w:r>
      <w:r w:rsidDel="00000000" w:rsidR="00000000" w:rsidRPr="00000000">
        <w:rPr>
          <w:rtl w:val="0"/>
        </w:rPr>
        <w:tab/>
        <w:tab/>
        <w:tab/>
        <w:tab/>
        <w:tab/>
      </w:r>
    </w:p>
    <w:tbl>
      <w:tblPr>
        <w:tblStyle w:val="Table6"/>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
        <w:gridCol w:w="2392"/>
        <w:gridCol w:w="2393"/>
        <w:gridCol w:w="2393"/>
        <w:tblGridChange w:id="0">
          <w:tblGrid>
            <w:gridCol w:w="2392"/>
            <w:gridCol w:w="2392"/>
            <w:gridCol w:w="2393"/>
            <w:gridCol w:w="239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line="240" w:lineRule="auto"/>
              <w:ind w:left="0" w:firstLine="0"/>
              <w:rPr>
                <w:b w:val="1"/>
              </w:rPr>
            </w:pPr>
            <w:r w:rsidDel="00000000" w:rsidR="00000000" w:rsidRPr="00000000">
              <w:rPr>
                <w:b w:val="1"/>
                <w:rtl w:val="0"/>
              </w:rPr>
              <w:t xml:space="preserve">Tecnologia Utilizada</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line="240" w:lineRule="auto"/>
              <w:ind w:left="0" w:firstLine="0"/>
              <w:rPr>
                <w:b w:val="1"/>
              </w:rPr>
            </w:pPr>
            <w:r w:rsidDel="00000000" w:rsidR="00000000" w:rsidRPr="00000000">
              <w:rPr>
                <w:b w:val="1"/>
                <w:rtl w:val="0"/>
              </w:rPr>
              <w:t xml:space="preserve">O que é?</w:t>
            </w:r>
          </w:p>
        </w:tc>
        <w:tc>
          <w:tcPr>
            <w:shd w:fill="auto" w:val="clear"/>
            <w:tcMar>
              <w:top w:w="100.0" w:type="dxa"/>
              <w:left w:w="100.0" w:type="dxa"/>
              <w:bottom w:w="100.0" w:type="dxa"/>
              <w:right w:w="100.0" w:type="dxa"/>
            </w:tcMar>
          </w:tcPr>
          <w:p w:rsidR="00000000" w:rsidDel="00000000" w:rsidP="00000000" w:rsidRDefault="00000000" w:rsidRPr="00000000" w14:paraId="00000191">
            <w:pPr>
              <w:ind w:left="0" w:firstLine="0"/>
              <w:jc w:val="both"/>
              <w:rPr>
                <w:b w:val="1"/>
              </w:rPr>
            </w:pPr>
            <w:r w:rsidDel="00000000" w:rsidR="00000000" w:rsidRPr="00000000">
              <w:rPr>
                <w:b w:val="1"/>
                <w:rtl w:val="0"/>
              </w:rPr>
              <w:t xml:space="preserve">Em que é utilizada?</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line="240" w:lineRule="auto"/>
              <w:ind w:left="0" w:firstLine="0"/>
              <w:rPr>
                <w:b w:val="1"/>
              </w:rPr>
            </w:pPr>
            <w:r w:rsidDel="00000000" w:rsidR="00000000" w:rsidRPr="00000000">
              <w:rPr>
                <w:b w:val="1"/>
                <w:rtl w:val="0"/>
              </w:rPr>
              <w:t xml:space="preserve">Versão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CSS</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CSS Cascading Style Sheets é utilizada para estilizar as páginas criadas através do HTML.</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CSS foi usado na parte estética do site, como os ícones, as cores das páginas e os formatos e layouts de páginas.</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CSS3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DB Schema</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Uma ferramenta que serve para a modelagem de bancos de dados com os diagramas de entidade e relacionamento.</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Utilizada para criação de relacionamentos entre as tabelas que vamos criar através do banco de dados.</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ind w:left="0" w:firstLine="0"/>
              <w:rPr/>
            </w:pPr>
            <w:r w:rsidDel="00000000" w:rsidR="00000000" w:rsidRPr="00000000">
              <w:rPr>
                <w:rtl w:val="0"/>
              </w:rPr>
              <w:t xml:space="preserve">Versão: 9.3.0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HTML</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HTML em inglês Hyper Text Markup Language é usado para marcação de textos. Focada em criar conteúdo e estruturar páginas web.</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Vamos usar para montar o esqueleto na página WEB para dispor dos ícones e relatórios da melhor maneira possível.</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HTML5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ind w:left="0" w:firstLine="0"/>
              <w:rPr/>
            </w:pPr>
            <w:r w:rsidDel="00000000" w:rsidR="00000000" w:rsidRPr="00000000">
              <w:rPr>
                <w:rtl w:val="0"/>
              </w:rPr>
              <w:t xml:space="preserve">JavaScript</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Linguagem de programação interpretada que é amplamente usada para a web, por ser dinâmico e interativo.</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ind w:left="0" w:firstLine="0"/>
              <w:rPr/>
            </w:pPr>
            <w:r w:rsidDel="00000000" w:rsidR="00000000" w:rsidRPr="00000000">
              <w:rPr>
                <w:rtl w:val="0"/>
              </w:rPr>
              <w:t xml:space="preserve">Linguagem de programação que está sendo usada no projeto para conversar entre os bancos e outras ferramentas que estão sendo usadas no projeto.</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Não tem.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Node.js</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Plataforma de desenvolvimento de criação de aplicativos, API’s e a linguagem de programação utilizada é o JavaScript.</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Usado como servidor para poder criar as aplicações WEB e a API que precisamos.</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Versão: 20.0.0.</w:t>
            </w:r>
          </w:p>
        </w:tc>
      </w:tr>
      <w:tr>
        <w:trPr>
          <w:cantSplit w:val="0"/>
          <w:trHeight w:val="17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DB Browser (SQLite)</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Ferramenta de código livre para criar, projetar e editar bancos de dados</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Criação e manuseio do banco de dados oferecido pelo parceiro (dados modificados).</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Versão 3.12.2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Postman</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Facilitador para fazer os testes, depurar e documentar as APIs</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ind w:left="0" w:firstLine="0"/>
              <w:rPr/>
            </w:pPr>
            <w:r w:rsidDel="00000000" w:rsidR="00000000" w:rsidRPr="00000000">
              <w:rPr>
                <w:rtl w:val="0"/>
              </w:rPr>
              <w:t xml:space="preserve">Comandos como GET, POST, PUT, DELETE.</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Versão 10.13.5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VSCode</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Editor de código para entender como NodeJS, HTML, CSS pode ficar</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ind w:left="0" w:firstLine="0"/>
              <w:rPr/>
            </w:pPr>
            <w:r w:rsidDel="00000000" w:rsidR="00000000" w:rsidRPr="00000000">
              <w:rPr>
                <w:rtl w:val="0"/>
              </w:rPr>
              <w:t xml:space="preserve">Ensaio e entendimento dos códigos para a prototipação do projeto.</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t xml:space="preserve">Versão 1.78.0</w:t>
            </w:r>
          </w:p>
        </w:tc>
      </w:tr>
    </w:tbl>
    <w:p w:rsidR="00000000" w:rsidDel="00000000" w:rsidP="00000000" w:rsidRDefault="00000000" w:rsidRPr="00000000" w14:paraId="000001B3">
      <w:pPr>
        <w:ind w:firstLine="450"/>
        <w:jc w:val="both"/>
        <w:rPr/>
      </w:pPr>
      <w:r w:rsidDel="00000000" w:rsidR="00000000" w:rsidRPr="00000000">
        <w:rPr>
          <w:rtl w:val="0"/>
        </w:rPr>
        <w:tab/>
        <w:tab/>
        <w:tab/>
        <w:tab/>
        <w:tab/>
      </w: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1B4">
      <w:pPr>
        <w:pStyle w:val="Heading1"/>
        <w:numPr>
          <w:ilvl w:val="0"/>
          <w:numId w:val="3"/>
        </w:numPr>
        <w:pBdr>
          <w:top w:space="0" w:sz="0" w:val="nil"/>
          <w:left w:space="0" w:sz="0" w:val="nil"/>
          <w:bottom w:space="0" w:sz="0" w:val="nil"/>
          <w:right w:space="0" w:sz="0" w:val="nil"/>
          <w:between w:space="0" w:sz="0" w:val="nil"/>
        </w:pBdr>
        <w:ind w:left="720" w:hanging="360"/>
        <w:rPr/>
      </w:pPr>
      <w:bookmarkStart w:colFirst="0" w:colLast="0" w:name="_heading=h.49x2ik5" w:id="25"/>
      <w:bookmarkEnd w:id="25"/>
      <w:r w:rsidDel="00000000" w:rsidR="00000000" w:rsidRPr="00000000">
        <w:rPr>
          <w:rtl w:val="0"/>
        </w:rPr>
        <w:t xml:space="preserve">UX e UI Design</w:t>
      </w:r>
    </w:p>
    <w:p w:rsidR="00000000" w:rsidDel="00000000" w:rsidP="00000000" w:rsidRDefault="00000000" w:rsidRPr="00000000" w14:paraId="000001B5">
      <w:pPr>
        <w:pStyle w:val="Heading2"/>
        <w:numPr>
          <w:ilvl w:val="1"/>
          <w:numId w:val="3"/>
        </w:numPr>
        <w:ind w:left="1440" w:hanging="360"/>
        <w:rPr/>
      </w:pPr>
      <w:bookmarkStart w:colFirst="0" w:colLast="0" w:name="_heading=h.2p2csry" w:id="26"/>
      <w:bookmarkEnd w:id="26"/>
      <w:r w:rsidDel="00000000" w:rsidR="00000000" w:rsidRPr="00000000">
        <w:rPr>
          <w:rtl w:val="0"/>
        </w:rPr>
        <w:t xml:space="preserve">Wireframe</w:t>
      </w:r>
    </w:p>
    <w:p w:rsidR="00000000" w:rsidDel="00000000" w:rsidP="00000000" w:rsidRDefault="00000000" w:rsidRPr="00000000" w14:paraId="000001B6">
      <w:pPr>
        <w:ind w:left="0" w:firstLine="0"/>
        <w:rPr>
          <w:sz w:val="24"/>
          <w:szCs w:val="24"/>
        </w:rPr>
      </w:pPr>
      <w:r w:rsidDel="00000000" w:rsidR="00000000" w:rsidRPr="00000000">
        <w:rPr>
          <w:sz w:val="24"/>
          <w:szCs w:val="24"/>
          <w:rtl w:val="0"/>
        </w:rPr>
        <w:tab/>
        <w:t xml:space="preserve">O Wireframe é uma representação visual básica e esquemática de uma página web, cuja utilidade é apresentar a ideia para líderes do projeto e facilitar a comunicação entre designers e desenvolvedores na implementação da página. Como apresentado nas figuras (9 e 10).</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spacing w:after="40" w:lineRule="auto"/>
        <w:ind w:firstLine="450"/>
        <w:jc w:val="center"/>
        <w:rPr/>
      </w:pPr>
      <w:r w:rsidDel="00000000" w:rsidR="00000000" w:rsidRPr="00000000">
        <w:rPr>
          <w:b w:val="1"/>
          <w:sz w:val="16"/>
          <w:szCs w:val="16"/>
          <w:rtl w:val="0"/>
        </w:rPr>
        <w:t xml:space="preserve">Figura 9 - Tela Inicial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1361793</wp:posOffset>
            </wp:positionH>
            <wp:positionV relativeFrom="paragraph">
              <wp:posOffset>266700</wp:posOffset>
            </wp:positionV>
            <wp:extent cx="3236278" cy="2450445"/>
            <wp:effectExtent b="0" l="0" r="0" t="0"/>
            <wp:wrapTopAndBottom distB="114300" distT="114300"/>
            <wp:docPr id="3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36278" cy="2450445"/>
                    </a:xfrm>
                    <a:prstGeom prst="rect"/>
                    <a:ln/>
                  </pic:spPr>
                </pic:pic>
              </a:graphicData>
            </a:graphic>
          </wp:anchor>
        </w:drawing>
      </w:r>
    </w:p>
    <w:p w:rsidR="00000000" w:rsidDel="00000000" w:rsidP="00000000" w:rsidRDefault="00000000" w:rsidRPr="00000000" w14:paraId="000001B9">
      <w:pPr>
        <w:spacing w:after="40" w:lineRule="auto"/>
        <w:ind w:firstLine="450"/>
        <w:jc w:val="both"/>
        <w:rPr>
          <w:sz w:val="16"/>
          <w:szCs w:val="16"/>
        </w:rPr>
      </w:pPr>
      <w:r w:rsidDel="00000000" w:rsidR="00000000" w:rsidRPr="00000000">
        <w:rPr>
          <w:rtl w:val="0"/>
        </w:rPr>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1BA">
      <w:pPr>
        <w:ind w:left="1145" w:firstLine="294.00000000000006"/>
        <w:rPr/>
      </w:pPr>
      <w:r w:rsidDel="00000000" w:rsidR="00000000" w:rsidRPr="00000000">
        <w:rPr>
          <w:sz w:val="24"/>
          <w:szCs w:val="24"/>
          <w:rtl w:val="0"/>
        </w:rPr>
        <w:t xml:space="preserve">A figura 9 é a tela inicial do nosso site, nela é possível acessar a barra de pesquisa na aba superior; na aba lateral encontram-se um ícone que leva ao repositório dos relatórios, um que leva à página de serviço, um que altera o modo da tela entre claro e escuro e um que leva à página de “perguntas frequentes”</w:t>
      </w:r>
      <w:r w:rsidDel="00000000" w:rsidR="00000000" w:rsidRPr="00000000">
        <w:rPr>
          <w:rtl w:val="0"/>
        </w:rPr>
      </w:r>
    </w:p>
    <w:p w:rsidR="00000000" w:rsidDel="00000000" w:rsidP="00000000" w:rsidRDefault="00000000" w:rsidRPr="00000000" w14:paraId="000001BB">
      <w:pPr>
        <w:spacing w:after="40" w:lineRule="auto"/>
        <w:ind w:firstLine="450"/>
        <w:jc w:val="both"/>
        <w:rPr>
          <w:sz w:val="16"/>
          <w:szCs w:val="16"/>
        </w:rPr>
      </w:pPr>
      <w:r w:rsidDel="00000000" w:rsidR="00000000" w:rsidRPr="00000000">
        <w:rPr>
          <w:rtl w:val="0"/>
        </w:rPr>
      </w:r>
    </w:p>
    <w:p w:rsidR="00000000" w:rsidDel="00000000" w:rsidP="00000000" w:rsidRDefault="00000000" w:rsidRPr="00000000" w14:paraId="000001BC">
      <w:pPr>
        <w:spacing w:after="40" w:lineRule="auto"/>
        <w:ind w:left="0" w:firstLine="0"/>
        <w:jc w:val="center"/>
        <w:rPr>
          <w:b w:val="1"/>
          <w:sz w:val="16"/>
          <w:szCs w:val="16"/>
        </w:rPr>
      </w:pPr>
      <w:r w:rsidDel="00000000" w:rsidR="00000000" w:rsidRPr="00000000">
        <w:rPr>
          <w:b w:val="1"/>
          <w:sz w:val="16"/>
          <w:szCs w:val="16"/>
          <w:rtl w:val="0"/>
        </w:rPr>
        <w:t xml:space="preserve">   Figura 10 - Relatório</w:t>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266700</wp:posOffset>
            </wp:positionV>
            <wp:extent cx="3569653" cy="2165993"/>
            <wp:effectExtent b="0" l="0" r="0" t="0"/>
            <wp:wrapTopAndBottom distB="114300" distT="114300"/>
            <wp:docPr id="3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569653" cy="2165993"/>
                    </a:xfrm>
                    <a:prstGeom prst="rect"/>
                    <a:ln/>
                  </pic:spPr>
                </pic:pic>
              </a:graphicData>
            </a:graphic>
          </wp:anchor>
        </w:drawing>
      </w:r>
    </w:p>
    <w:p w:rsidR="00000000" w:rsidDel="00000000" w:rsidP="00000000" w:rsidRDefault="00000000" w:rsidRPr="00000000" w14:paraId="000001BD">
      <w:pPr>
        <w:spacing w:after="40" w:lineRule="auto"/>
        <w:ind w:left="0" w:firstLine="0"/>
        <w:jc w:val="center"/>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1BE">
      <w:pPr>
        <w:ind w:left="425" w:firstLine="294.00000000000006"/>
        <w:rPr>
          <w:sz w:val="24"/>
          <w:szCs w:val="24"/>
        </w:rPr>
      </w:pPr>
      <w:r w:rsidDel="00000000" w:rsidR="00000000" w:rsidRPr="00000000">
        <w:rPr>
          <w:sz w:val="24"/>
          <w:szCs w:val="24"/>
          <w:rtl w:val="0"/>
        </w:rPr>
        <w:t xml:space="preserve">Na figura 10 é mostrado a aba do repositório, é possível acessar todos os relatórios que estiverem disponíveis na página e, ao clicar em um deles, um mapa da rota ferroviária percorrida pelos trens analisados no relatório é aberta, e nela, pontos críticos do percurso podem ser acessados, revelando informações mais detalhadas sobre aquela região do trilho, e gráficos ou tabelas com informações relevantes.</w:t>
      </w:r>
    </w:p>
    <w:p w:rsidR="00000000" w:rsidDel="00000000" w:rsidP="00000000" w:rsidRDefault="00000000" w:rsidRPr="00000000" w14:paraId="000001BF">
      <w:pPr>
        <w:spacing w:after="40" w:lineRule="auto"/>
        <w:ind w:firstLine="450"/>
        <w:rPr/>
      </w:pPr>
      <w:r w:rsidDel="00000000" w:rsidR="00000000" w:rsidRPr="00000000">
        <w:rPr>
          <w:rtl w:val="0"/>
        </w:rPr>
      </w:r>
    </w:p>
    <w:p w:rsidR="00000000" w:rsidDel="00000000" w:rsidP="00000000" w:rsidRDefault="00000000" w:rsidRPr="00000000" w14:paraId="000001C0">
      <w:pPr>
        <w:pStyle w:val="Heading2"/>
        <w:numPr>
          <w:ilvl w:val="1"/>
          <w:numId w:val="3"/>
        </w:numPr>
        <w:ind w:left="1440" w:hanging="360"/>
        <w:rPr/>
      </w:pPr>
      <w:bookmarkStart w:colFirst="0" w:colLast="0" w:name="_heading=h.147n2zr" w:id="27"/>
      <w:bookmarkEnd w:id="27"/>
      <w:r w:rsidDel="00000000" w:rsidR="00000000" w:rsidRPr="00000000">
        <w:rPr>
          <w:rtl w:val="0"/>
        </w:rPr>
        <w:t xml:space="preserve">Design de Interface - Guia de Estilos</w:t>
      </w:r>
    </w:p>
    <w:p w:rsidR="00000000" w:rsidDel="00000000" w:rsidP="00000000" w:rsidRDefault="00000000" w:rsidRPr="00000000" w14:paraId="000001C1">
      <w:pPr>
        <w:ind w:left="1440" w:firstLine="0"/>
        <w:rPr>
          <w:sz w:val="24"/>
          <w:szCs w:val="24"/>
        </w:rPr>
      </w:pPr>
      <w:r w:rsidDel="00000000" w:rsidR="00000000" w:rsidRPr="00000000">
        <w:rPr>
          <w:rtl w:val="0"/>
        </w:rPr>
      </w:r>
    </w:p>
    <w:p w:rsidR="00000000" w:rsidDel="00000000" w:rsidP="00000000" w:rsidRDefault="00000000" w:rsidRPr="00000000" w14:paraId="000001C2">
      <w:pPr>
        <w:spacing w:after="40" w:lineRule="auto"/>
        <w:ind w:firstLine="450"/>
        <w:rPr>
          <w:sz w:val="24"/>
          <w:szCs w:val="24"/>
        </w:rPr>
      </w:pPr>
      <w:r w:rsidDel="00000000" w:rsidR="00000000" w:rsidRPr="00000000">
        <w:rPr>
          <w:sz w:val="24"/>
          <w:szCs w:val="24"/>
          <w:rtl w:val="0"/>
        </w:rPr>
        <w:t xml:space="preserve">O guia de estilos é um documento desenvolvido pelo grupo que indica e mostra a tipografia, paleta de cores e Ícones do projeto como nas figuras 11, 12 e 13, assim representando a identidade visual da página.</w:t>
      </w:r>
    </w:p>
    <w:p w:rsidR="00000000" w:rsidDel="00000000" w:rsidP="00000000" w:rsidRDefault="00000000" w:rsidRPr="00000000" w14:paraId="000001C3">
      <w:pPr>
        <w:spacing w:after="40" w:lineRule="auto"/>
        <w:ind w:left="0" w:firstLine="0"/>
        <w:rPr/>
      </w:pPr>
      <w:r w:rsidDel="00000000" w:rsidR="00000000" w:rsidRPr="00000000">
        <w:rPr>
          <w:rtl w:val="0"/>
        </w:rPr>
      </w:r>
    </w:p>
    <w:p w:rsidR="00000000" w:rsidDel="00000000" w:rsidP="00000000" w:rsidRDefault="00000000" w:rsidRPr="00000000" w14:paraId="000001C4">
      <w:pPr>
        <w:spacing w:after="40" w:lineRule="auto"/>
        <w:ind w:firstLine="450"/>
        <w:rPr/>
      </w:pPr>
      <w:r w:rsidDel="00000000" w:rsidR="00000000" w:rsidRPr="00000000">
        <w:rPr>
          <w:rtl w:val="0"/>
        </w:rPr>
      </w:r>
    </w:p>
    <w:p w:rsidR="00000000" w:rsidDel="00000000" w:rsidP="00000000" w:rsidRDefault="00000000" w:rsidRPr="00000000" w14:paraId="000001C5">
      <w:pPr>
        <w:spacing w:after="40" w:lineRule="auto"/>
        <w:ind w:left="0" w:firstLine="0"/>
        <w:jc w:val="center"/>
        <w:rPr/>
      </w:pPr>
      <w:r w:rsidDel="00000000" w:rsidR="00000000" w:rsidRPr="00000000">
        <w:rPr>
          <w:b w:val="1"/>
          <w:sz w:val="16"/>
          <w:szCs w:val="16"/>
          <w:rtl w:val="0"/>
        </w:rPr>
        <w:t xml:space="preserve">Figura 11 - Paleta de Cores</w:t>
      </w:r>
      <w:r w:rsidDel="00000000" w:rsidR="00000000" w:rsidRPr="00000000">
        <w:rPr>
          <w:rtl w:val="0"/>
        </w:rPr>
      </w:r>
    </w:p>
    <w:p w:rsidR="00000000" w:rsidDel="00000000" w:rsidP="00000000" w:rsidRDefault="00000000" w:rsidRPr="00000000" w14:paraId="000001C6">
      <w:pPr>
        <w:spacing w:after="40" w:lineRule="auto"/>
        <w:ind w:firstLine="450"/>
        <w:jc w:val="center"/>
        <w:rPr/>
      </w:pPr>
      <w:r w:rsidDel="00000000" w:rsidR="00000000" w:rsidRPr="00000000">
        <w:rPr/>
        <w:drawing>
          <wp:inline distB="114300" distT="114300" distL="114300" distR="114300">
            <wp:extent cx="4411446" cy="2501247"/>
            <wp:effectExtent b="0" l="0" r="0" t="0"/>
            <wp:docPr id="4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411446" cy="250124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72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1C8">
      <w:pPr>
        <w:ind w:left="0" w:firstLine="720"/>
        <w:jc w:val="center"/>
        <w:rPr>
          <w:sz w:val="16"/>
          <w:szCs w:val="16"/>
        </w:rPr>
      </w:pPr>
      <w:r w:rsidDel="00000000" w:rsidR="00000000" w:rsidRPr="00000000">
        <w:rPr>
          <w:rtl w:val="0"/>
        </w:rPr>
      </w:r>
    </w:p>
    <w:p w:rsidR="00000000" w:rsidDel="00000000" w:rsidP="00000000" w:rsidRDefault="00000000" w:rsidRPr="00000000" w14:paraId="000001C9">
      <w:pPr>
        <w:ind w:left="0" w:firstLine="720"/>
        <w:jc w:val="both"/>
        <w:rPr>
          <w:sz w:val="24"/>
          <w:szCs w:val="24"/>
        </w:rPr>
      </w:pPr>
      <w:r w:rsidDel="00000000" w:rsidR="00000000" w:rsidRPr="00000000">
        <w:rPr>
          <w:sz w:val="24"/>
          <w:szCs w:val="24"/>
          <w:rtl w:val="0"/>
        </w:rPr>
        <w:t xml:space="preserve">Na figura 11, estão listadas as cores da paleta do projeto nas escalas de cor RGB, CMYK e HEX. </w:t>
      </w:r>
    </w:p>
    <w:p w:rsidR="00000000" w:rsidDel="00000000" w:rsidP="00000000" w:rsidRDefault="00000000" w:rsidRPr="00000000" w14:paraId="000001CA">
      <w:pPr>
        <w:ind w:left="0" w:firstLine="720"/>
        <w:jc w:val="both"/>
        <w:rPr/>
      </w:pPr>
      <w:r w:rsidDel="00000000" w:rsidR="00000000" w:rsidRPr="00000000">
        <w:rPr>
          <w:rtl w:val="0"/>
        </w:rPr>
      </w:r>
    </w:p>
    <w:p w:rsidR="00000000" w:rsidDel="00000000" w:rsidP="00000000" w:rsidRDefault="00000000" w:rsidRPr="00000000" w14:paraId="000001CB">
      <w:pPr>
        <w:ind w:left="0" w:firstLine="720"/>
        <w:jc w:val="both"/>
        <w:rPr/>
      </w:pPr>
      <w:r w:rsidDel="00000000" w:rsidR="00000000" w:rsidRPr="00000000">
        <w:rPr>
          <w:rtl w:val="0"/>
        </w:rPr>
      </w:r>
    </w:p>
    <w:p w:rsidR="00000000" w:rsidDel="00000000" w:rsidP="00000000" w:rsidRDefault="00000000" w:rsidRPr="00000000" w14:paraId="000001CC">
      <w:pPr>
        <w:ind w:left="0" w:firstLine="720"/>
        <w:jc w:val="both"/>
        <w:rPr/>
      </w:pPr>
      <w:r w:rsidDel="00000000" w:rsidR="00000000" w:rsidRPr="00000000">
        <w:rPr>
          <w:rtl w:val="0"/>
        </w:rPr>
      </w:r>
    </w:p>
    <w:p w:rsidR="00000000" w:rsidDel="00000000" w:rsidP="00000000" w:rsidRDefault="00000000" w:rsidRPr="00000000" w14:paraId="000001CD">
      <w:pPr>
        <w:ind w:left="0" w:firstLine="720"/>
        <w:jc w:val="both"/>
        <w:rPr/>
      </w:pPr>
      <w:r w:rsidDel="00000000" w:rsidR="00000000" w:rsidRPr="00000000">
        <w:rPr>
          <w:rtl w:val="0"/>
        </w:rPr>
      </w:r>
    </w:p>
    <w:p w:rsidR="00000000" w:rsidDel="00000000" w:rsidP="00000000" w:rsidRDefault="00000000" w:rsidRPr="00000000" w14:paraId="000001CE">
      <w:pPr>
        <w:ind w:left="0" w:firstLine="720"/>
        <w:jc w:val="both"/>
        <w:rPr/>
      </w:pPr>
      <w:r w:rsidDel="00000000" w:rsidR="00000000" w:rsidRPr="00000000">
        <w:rPr>
          <w:rtl w:val="0"/>
        </w:rPr>
      </w:r>
    </w:p>
    <w:p w:rsidR="00000000" w:rsidDel="00000000" w:rsidP="00000000" w:rsidRDefault="00000000" w:rsidRPr="00000000" w14:paraId="000001CF">
      <w:pPr>
        <w:ind w:left="0" w:firstLine="720"/>
        <w:jc w:val="both"/>
        <w:rPr/>
      </w:pPr>
      <w:r w:rsidDel="00000000" w:rsidR="00000000" w:rsidRPr="00000000">
        <w:rPr>
          <w:rtl w:val="0"/>
        </w:rPr>
      </w:r>
    </w:p>
    <w:p w:rsidR="00000000" w:rsidDel="00000000" w:rsidP="00000000" w:rsidRDefault="00000000" w:rsidRPr="00000000" w14:paraId="000001D0">
      <w:pPr>
        <w:ind w:left="0" w:firstLine="720"/>
        <w:jc w:val="both"/>
        <w:rPr/>
      </w:pPr>
      <w:r w:rsidDel="00000000" w:rsidR="00000000" w:rsidRPr="00000000">
        <w:rPr>
          <w:rtl w:val="0"/>
        </w:rPr>
      </w:r>
    </w:p>
    <w:p w:rsidR="00000000" w:rsidDel="00000000" w:rsidP="00000000" w:rsidRDefault="00000000" w:rsidRPr="00000000" w14:paraId="000001D1">
      <w:pPr>
        <w:ind w:left="0" w:firstLine="720"/>
        <w:jc w:val="both"/>
        <w:rPr/>
      </w:pPr>
      <w:r w:rsidDel="00000000" w:rsidR="00000000" w:rsidRPr="00000000">
        <w:rPr>
          <w:rtl w:val="0"/>
        </w:rPr>
      </w:r>
    </w:p>
    <w:p w:rsidR="00000000" w:rsidDel="00000000" w:rsidP="00000000" w:rsidRDefault="00000000" w:rsidRPr="00000000" w14:paraId="000001D2">
      <w:pPr>
        <w:ind w:left="0" w:firstLine="720"/>
        <w:jc w:val="both"/>
        <w:rPr/>
      </w:pPr>
      <w:r w:rsidDel="00000000" w:rsidR="00000000" w:rsidRPr="00000000">
        <w:rPr>
          <w:rtl w:val="0"/>
        </w:rPr>
      </w:r>
    </w:p>
    <w:p w:rsidR="00000000" w:rsidDel="00000000" w:rsidP="00000000" w:rsidRDefault="00000000" w:rsidRPr="00000000" w14:paraId="000001D3">
      <w:pPr>
        <w:ind w:left="0" w:firstLine="720"/>
        <w:jc w:val="both"/>
        <w:rPr/>
      </w:pPr>
      <w:r w:rsidDel="00000000" w:rsidR="00000000" w:rsidRPr="00000000">
        <w:rPr>
          <w:rtl w:val="0"/>
        </w:rPr>
      </w:r>
    </w:p>
    <w:p w:rsidR="00000000" w:rsidDel="00000000" w:rsidP="00000000" w:rsidRDefault="00000000" w:rsidRPr="00000000" w14:paraId="000001D4">
      <w:pPr>
        <w:ind w:left="0" w:firstLine="720"/>
        <w:jc w:val="both"/>
        <w:rPr/>
      </w:pPr>
      <w:r w:rsidDel="00000000" w:rsidR="00000000" w:rsidRPr="00000000">
        <w:rPr>
          <w:rtl w:val="0"/>
        </w:rPr>
      </w:r>
    </w:p>
    <w:p w:rsidR="00000000" w:rsidDel="00000000" w:rsidP="00000000" w:rsidRDefault="00000000" w:rsidRPr="00000000" w14:paraId="000001D5">
      <w:pPr>
        <w:ind w:left="0" w:firstLine="720"/>
        <w:jc w:val="both"/>
        <w:rPr/>
      </w:pPr>
      <w:r w:rsidDel="00000000" w:rsidR="00000000" w:rsidRPr="00000000">
        <w:rPr>
          <w:rtl w:val="0"/>
        </w:rPr>
      </w:r>
    </w:p>
    <w:p w:rsidR="00000000" w:rsidDel="00000000" w:rsidP="00000000" w:rsidRDefault="00000000" w:rsidRPr="00000000" w14:paraId="000001D6">
      <w:pPr>
        <w:spacing w:after="40" w:lineRule="auto"/>
        <w:ind w:left="0" w:firstLine="0"/>
        <w:jc w:val="center"/>
        <w:rPr>
          <w:sz w:val="16"/>
          <w:szCs w:val="16"/>
        </w:rPr>
      </w:pPr>
      <w:r w:rsidDel="00000000" w:rsidR="00000000" w:rsidRPr="00000000">
        <w:rPr>
          <w:b w:val="1"/>
          <w:sz w:val="16"/>
          <w:szCs w:val="16"/>
          <w:rtl w:val="0"/>
        </w:rPr>
        <w:t xml:space="preserve">Figura 12 - Tipografia</w:t>
      </w:r>
      <w:r w:rsidDel="00000000" w:rsidR="00000000" w:rsidRPr="00000000">
        <w:rPr>
          <w:rtl w:val="0"/>
        </w:rPr>
      </w:r>
    </w:p>
    <w:p w:rsidR="00000000" w:rsidDel="00000000" w:rsidP="00000000" w:rsidRDefault="00000000" w:rsidRPr="00000000" w14:paraId="000001D7">
      <w:pPr>
        <w:spacing w:after="40" w:lineRule="auto"/>
        <w:ind w:firstLine="450"/>
        <w:jc w:val="center"/>
        <w:rPr/>
      </w:pPr>
      <w:r w:rsidDel="00000000" w:rsidR="00000000" w:rsidRPr="00000000">
        <w:rPr/>
        <w:drawing>
          <wp:inline distB="114300" distT="114300" distL="114300" distR="114300">
            <wp:extent cx="4369499" cy="2467879"/>
            <wp:effectExtent b="0" l="0" r="0" t="0"/>
            <wp:docPr id="5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369499" cy="2467879"/>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0" w:firstLine="72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1D9">
      <w:pPr>
        <w:ind w:left="0" w:firstLine="720"/>
        <w:jc w:val="center"/>
        <w:rPr>
          <w:sz w:val="24"/>
          <w:szCs w:val="24"/>
        </w:rPr>
      </w:pPr>
      <w:r w:rsidDel="00000000" w:rsidR="00000000" w:rsidRPr="00000000">
        <w:rPr>
          <w:rtl w:val="0"/>
        </w:rPr>
      </w:r>
    </w:p>
    <w:p w:rsidR="00000000" w:rsidDel="00000000" w:rsidP="00000000" w:rsidRDefault="00000000" w:rsidRPr="00000000" w14:paraId="000001DA">
      <w:pPr>
        <w:ind w:left="0" w:firstLine="0"/>
        <w:jc w:val="both"/>
        <w:rPr>
          <w:sz w:val="24"/>
          <w:szCs w:val="24"/>
        </w:rPr>
      </w:pPr>
      <w:r w:rsidDel="00000000" w:rsidR="00000000" w:rsidRPr="00000000">
        <w:rPr>
          <w:sz w:val="24"/>
          <w:szCs w:val="24"/>
          <w:rtl w:val="0"/>
        </w:rPr>
        <w:t xml:space="preserve">A figura 12 mostra a fonte que está sendo utilizada no site: Wix Madefor Text, disponibilizada pelo site </w:t>
      </w:r>
      <w:hyperlink r:id="rId20">
        <w:r w:rsidDel="00000000" w:rsidR="00000000" w:rsidRPr="00000000">
          <w:rPr>
            <w:color w:val="1155cc"/>
            <w:sz w:val="24"/>
            <w:szCs w:val="24"/>
            <w:u w:val="single"/>
            <w:rtl w:val="0"/>
          </w:rPr>
          <w:t xml:space="preserve">Google Fonts</w:t>
        </w:r>
      </w:hyperlink>
      <w:r w:rsidDel="00000000" w:rsidR="00000000" w:rsidRPr="00000000">
        <w:rPr>
          <w:sz w:val="24"/>
          <w:szCs w:val="24"/>
          <w:rtl w:val="0"/>
        </w:rPr>
        <w:t xml:space="preserve">. Essa fonte  foi escolhida por seu formato arredondado que traz certa familiaridade e seu visual limpo que torna a leitura mais fácil. Nos títulos, utilizamos a família Medium 500, que é uma versão em negrito desta fonte, e nos demais textos, utilizamos a família Regular 400.</w:t>
      </w:r>
    </w:p>
    <w:p w:rsidR="00000000" w:rsidDel="00000000" w:rsidP="00000000" w:rsidRDefault="00000000" w:rsidRPr="00000000" w14:paraId="000001DB">
      <w:pPr>
        <w:spacing w:after="40" w:lineRule="auto"/>
        <w:ind w:firstLine="450"/>
        <w:jc w:val="center"/>
        <w:rPr/>
      </w:pPr>
      <w:r w:rsidDel="00000000" w:rsidR="00000000" w:rsidRPr="00000000">
        <w:rPr>
          <w:rtl w:val="0"/>
        </w:rPr>
      </w:r>
    </w:p>
    <w:p w:rsidR="00000000" w:rsidDel="00000000" w:rsidP="00000000" w:rsidRDefault="00000000" w:rsidRPr="00000000" w14:paraId="000001DC">
      <w:pPr>
        <w:spacing w:after="40" w:lineRule="auto"/>
        <w:ind w:left="0" w:firstLine="0"/>
        <w:jc w:val="center"/>
        <w:rPr/>
      </w:pPr>
      <w:r w:rsidDel="00000000" w:rsidR="00000000" w:rsidRPr="00000000">
        <w:rPr>
          <w:b w:val="1"/>
          <w:sz w:val="16"/>
          <w:szCs w:val="16"/>
          <w:rtl w:val="0"/>
        </w:rPr>
        <w:t xml:space="preserve">Figura 13 - Ícones</w:t>
      </w:r>
      <w:r w:rsidDel="00000000" w:rsidR="00000000" w:rsidRPr="00000000">
        <w:rPr>
          <w:rtl w:val="0"/>
        </w:rPr>
      </w:r>
    </w:p>
    <w:p w:rsidR="00000000" w:rsidDel="00000000" w:rsidP="00000000" w:rsidRDefault="00000000" w:rsidRPr="00000000" w14:paraId="000001DD">
      <w:pPr>
        <w:spacing w:after="40" w:lineRule="auto"/>
        <w:ind w:firstLine="450"/>
        <w:jc w:val="center"/>
        <w:rPr/>
      </w:pPr>
      <w:r w:rsidDel="00000000" w:rsidR="00000000" w:rsidRPr="00000000">
        <w:rPr/>
        <w:drawing>
          <wp:inline distB="114300" distT="114300" distL="114300" distR="114300">
            <wp:extent cx="4379024" cy="2460232"/>
            <wp:effectExtent b="0" l="0" r="0" t="0"/>
            <wp:docPr id="5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379024" cy="2460232"/>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720"/>
        <w:jc w:val="center"/>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1DF">
      <w:pPr>
        <w:ind w:left="0" w:firstLine="720"/>
        <w:jc w:val="center"/>
        <w:rPr>
          <w:sz w:val="16"/>
          <w:szCs w:val="16"/>
        </w:rPr>
      </w:pPr>
      <w:r w:rsidDel="00000000" w:rsidR="00000000" w:rsidRPr="00000000">
        <w:rPr>
          <w:rtl w:val="0"/>
        </w:rPr>
      </w:r>
    </w:p>
    <w:p w:rsidR="00000000" w:rsidDel="00000000" w:rsidP="00000000" w:rsidRDefault="00000000" w:rsidRPr="00000000" w14:paraId="000001E0">
      <w:pPr>
        <w:ind w:left="0" w:firstLine="0"/>
        <w:jc w:val="both"/>
        <w:rPr/>
      </w:pPr>
      <w:r w:rsidDel="00000000" w:rsidR="00000000" w:rsidRPr="00000000">
        <w:rPr>
          <w:sz w:val="24"/>
          <w:szCs w:val="24"/>
          <w:rtl w:val="0"/>
        </w:rPr>
        <w:t xml:space="preserve">Na figura 13, estão os ícones utilizados no site. O uso de ícones facilita a navegação do usuário e diminui sua carga cognitiva, por tornar muito mais rápida a associação de qual botão apertar por assimilação dessas imagens.  Para isso, ícones comumente utilizados pela maioria dos sites foram escolhidos: uma casinha representando a página inicial, três barrinhas paralelas para identificar o menu, e assim por diante</w:t>
      </w:r>
      <w:r w:rsidDel="00000000" w:rsidR="00000000" w:rsidRPr="00000000">
        <w:rPr>
          <w:rtl w:val="0"/>
        </w:rPr>
        <w:t xml:space="preserve">.</w:t>
      </w:r>
    </w:p>
    <w:p w:rsidR="00000000" w:rsidDel="00000000" w:rsidP="00000000" w:rsidRDefault="00000000" w:rsidRPr="00000000" w14:paraId="000001E1">
      <w:pPr>
        <w:pStyle w:val="Heading1"/>
        <w:numPr>
          <w:ilvl w:val="0"/>
          <w:numId w:val="3"/>
        </w:numPr>
        <w:pBdr>
          <w:top w:space="0" w:sz="0" w:val="nil"/>
          <w:left w:space="0" w:sz="0" w:val="nil"/>
          <w:bottom w:space="0" w:sz="0" w:val="nil"/>
          <w:right w:space="0" w:sz="0" w:val="nil"/>
          <w:between w:space="0" w:sz="0" w:val="nil"/>
        </w:pBdr>
        <w:ind w:left="720" w:hanging="360"/>
        <w:rPr/>
      </w:pPr>
      <w:bookmarkStart w:colFirst="0" w:colLast="0" w:name="_heading=h.3o7alnk" w:id="28"/>
      <w:bookmarkEnd w:id="28"/>
      <w:r w:rsidDel="00000000" w:rsidR="00000000" w:rsidRPr="00000000">
        <w:rPr>
          <w:rtl w:val="0"/>
        </w:rPr>
        <w:t xml:space="preserve">Projeto de Banco de Dados</w:t>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E3">
      <w:pPr>
        <w:pStyle w:val="Heading2"/>
        <w:numPr>
          <w:ilvl w:val="1"/>
          <w:numId w:val="3"/>
        </w:numPr>
        <w:ind w:left="1440" w:hanging="360"/>
        <w:rPr/>
      </w:pPr>
      <w:bookmarkStart w:colFirst="0" w:colLast="0" w:name="_heading=h.23ckvvd" w:id="29"/>
      <w:bookmarkEnd w:id="29"/>
      <w:r w:rsidDel="00000000" w:rsidR="00000000" w:rsidRPr="00000000">
        <w:rPr>
          <w:rtl w:val="0"/>
        </w:rPr>
        <w:t xml:space="preserve">Modelo Conceitual</w:t>
      </w:r>
    </w:p>
    <w:p w:rsidR="00000000" w:rsidDel="00000000" w:rsidP="00000000" w:rsidRDefault="00000000" w:rsidRPr="00000000" w14:paraId="000001E4">
      <w:pPr>
        <w:ind w:left="1440" w:firstLine="0"/>
        <w:rPr/>
      </w:pPr>
      <w:r w:rsidDel="00000000" w:rsidR="00000000" w:rsidRPr="00000000">
        <w:rPr>
          <w:rtl w:val="0"/>
        </w:rPr>
      </w:r>
    </w:p>
    <w:p w:rsidR="00000000" w:rsidDel="00000000" w:rsidP="00000000" w:rsidRDefault="00000000" w:rsidRPr="00000000" w14:paraId="000001E5">
      <w:pPr>
        <w:ind w:firstLine="720"/>
        <w:jc w:val="both"/>
        <w:rPr>
          <w:sz w:val="24"/>
          <w:szCs w:val="24"/>
        </w:rPr>
      </w:pPr>
      <w:r w:rsidDel="00000000" w:rsidR="00000000" w:rsidRPr="00000000">
        <w:rPr>
          <w:sz w:val="24"/>
          <w:szCs w:val="24"/>
          <w:rtl w:val="0"/>
        </w:rPr>
        <w:t xml:space="preserve">O modelo conceitual de um banco de dados é uma representação abstrata dos dados que serão armazenados no banco de dados, descrevendo as entidades e relacionamentos entre elas. Escolhemos utilizar um banco de dados chamado “Rels” que guarda relatórios e seus ID's correspondentes, outro banco de dados chamado “userprefs” que guarda usuários e favoritos (ver Modelo Relacional), e um template para criação de um banco de dado novo por relatório, chamando RelN, sendo N um número para esse relatório.</w:t>
      </w:r>
    </w:p>
    <w:p w:rsidR="00000000" w:rsidDel="00000000" w:rsidP="00000000" w:rsidRDefault="00000000" w:rsidRPr="00000000" w14:paraId="000001E6">
      <w:pPr>
        <w:ind w:firstLine="450"/>
        <w:rPr>
          <w:sz w:val="24"/>
          <w:szCs w:val="24"/>
        </w:rPr>
      </w:pPr>
      <w:r w:rsidDel="00000000" w:rsidR="00000000" w:rsidRPr="00000000">
        <w:rPr>
          <w:sz w:val="24"/>
          <w:szCs w:val="24"/>
          <w:rtl w:val="0"/>
        </w:rPr>
        <w:br w:type="textWrapping"/>
        <w:t xml:space="preserve">As tabelas do banco de dados são:</w:t>
      </w:r>
    </w:p>
    <w:p w:rsidR="00000000" w:rsidDel="00000000" w:rsidP="00000000" w:rsidRDefault="00000000" w:rsidRPr="00000000" w14:paraId="000001E7">
      <w:pPr>
        <w:ind w:firstLine="450"/>
        <w:rPr>
          <w:sz w:val="24"/>
          <w:szCs w:val="24"/>
        </w:rPr>
      </w:pPr>
      <w:r w:rsidDel="00000000" w:rsidR="00000000" w:rsidRPr="00000000">
        <w:rPr>
          <w:rtl w:val="0"/>
        </w:rPr>
      </w:r>
    </w:p>
    <w:p w:rsidR="00000000" w:rsidDel="00000000" w:rsidP="00000000" w:rsidRDefault="00000000" w:rsidRPr="00000000" w14:paraId="000001E8">
      <w:pPr>
        <w:ind w:left="0" w:firstLine="720"/>
        <w:rPr>
          <w:sz w:val="24"/>
          <w:szCs w:val="24"/>
        </w:rPr>
      </w:pPr>
      <w:r w:rsidDel="00000000" w:rsidR="00000000" w:rsidRPr="00000000">
        <w:rPr>
          <w:sz w:val="24"/>
          <w:szCs w:val="24"/>
          <w:rtl w:val="0"/>
        </w:rPr>
        <w:t xml:space="preserve">Aqui está o modelo relacional para o banco de dados "Rels" com uma única tabela "Relatorios", com base nas informações fornecidas:</w:t>
      </w:r>
    </w:p>
    <w:p w:rsidR="00000000" w:rsidDel="00000000" w:rsidP="00000000" w:rsidRDefault="00000000" w:rsidRPr="00000000" w14:paraId="000001E9">
      <w:pPr>
        <w:ind w:firstLine="450"/>
        <w:rPr>
          <w:sz w:val="24"/>
          <w:szCs w:val="24"/>
        </w:rPr>
      </w:pPr>
      <w:r w:rsidDel="00000000" w:rsidR="00000000" w:rsidRPr="00000000">
        <w:rPr>
          <w:rtl w:val="0"/>
        </w:rPr>
      </w:r>
    </w:p>
    <w:p w:rsidR="00000000" w:rsidDel="00000000" w:rsidP="00000000" w:rsidRDefault="00000000" w:rsidRPr="00000000" w14:paraId="000001EA">
      <w:pPr>
        <w:numPr>
          <w:ilvl w:val="0"/>
          <w:numId w:val="6"/>
        </w:numPr>
        <w:ind w:left="720" w:hanging="360"/>
        <w:rPr>
          <w:sz w:val="24"/>
          <w:szCs w:val="24"/>
        </w:rPr>
      </w:pPr>
      <w:r w:rsidDel="00000000" w:rsidR="00000000" w:rsidRPr="00000000">
        <w:rPr>
          <w:sz w:val="24"/>
          <w:szCs w:val="24"/>
          <w:rtl w:val="0"/>
        </w:rPr>
        <w:t xml:space="preserve">Tabela: RELATORIOS</w:t>
      </w:r>
    </w:p>
    <w:p w:rsidR="00000000" w:rsidDel="00000000" w:rsidP="00000000" w:rsidRDefault="00000000" w:rsidRPr="00000000" w14:paraId="000001EB">
      <w:pPr>
        <w:numPr>
          <w:ilvl w:val="1"/>
          <w:numId w:val="6"/>
        </w:numPr>
        <w:ind w:left="1440" w:hanging="360"/>
        <w:rPr>
          <w:sz w:val="24"/>
          <w:szCs w:val="24"/>
        </w:rPr>
      </w:pPr>
      <w:r w:rsidDel="00000000" w:rsidR="00000000" w:rsidRPr="00000000">
        <w:rPr>
          <w:sz w:val="24"/>
          <w:szCs w:val="24"/>
          <w:rtl w:val="0"/>
        </w:rPr>
        <w:t xml:space="preserve">ID (chave primária, inteiro, autoincremento)</w:t>
      </w:r>
    </w:p>
    <w:p w:rsidR="00000000" w:rsidDel="00000000" w:rsidP="00000000" w:rsidRDefault="00000000" w:rsidRPr="00000000" w14:paraId="000001EC">
      <w:pPr>
        <w:numPr>
          <w:ilvl w:val="1"/>
          <w:numId w:val="6"/>
        </w:numPr>
        <w:ind w:left="1440" w:hanging="360"/>
        <w:rPr>
          <w:sz w:val="24"/>
          <w:szCs w:val="24"/>
        </w:rPr>
      </w:pPr>
      <w:r w:rsidDel="00000000" w:rsidR="00000000" w:rsidRPr="00000000">
        <w:rPr>
          <w:sz w:val="24"/>
          <w:szCs w:val="24"/>
          <w:rtl w:val="0"/>
        </w:rPr>
        <w:t xml:space="preserve">relatorios (inteiro, não nulo)</w:t>
      </w:r>
    </w:p>
    <w:p w:rsidR="00000000" w:rsidDel="00000000" w:rsidP="00000000" w:rsidRDefault="00000000" w:rsidRPr="00000000" w14:paraId="000001ED">
      <w:pPr>
        <w:ind w:firstLine="450"/>
        <w:rPr>
          <w:sz w:val="24"/>
          <w:szCs w:val="24"/>
        </w:rPr>
      </w:pPr>
      <w:r w:rsidDel="00000000" w:rsidR="00000000" w:rsidRPr="00000000">
        <w:rPr>
          <w:rtl w:val="0"/>
        </w:rPr>
      </w:r>
    </w:p>
    <w:p w:rsidR="00000000" w:rsidDel="00000000" w:rsidP="00000000" w:rsidRDefault="00000000" w:rsidRPr="00000000" w14:paraId="000001EE">
      <w:pPr>
        <w:ind w:left="0" w:firstLine="0"/>
        <w:rPr>
          <w:sz w:val="24"/>
          <w:szCs w:val="24"/>
        </w:rPr>
      </w:pPr>
      <w:r w:rsidDel="00000000" w:rsidR="00000000" w:rsidRPr="00000000">
        <w:rPr>
          <w:sz w:val="24"/>
          <w:szCs w:val="24"/>
          <w:rtl w:val="0"/>
        </w:rPr>
        <w:t xml:space="preserve">Neste modelo relacional, a tabela "RELATORIOS" é a única tabela presente e armazena as informações de relatórios, cada um identificado por um ID único. O campo "relatorios" armazena algum valor inteiro associado ao relatório, talvez um indicador ou uma contagem, e é um campo obrigatório.</w:t>
      </w:r>
    </w:p>
    <w:p w:rsidR="00000000" w:rsidDel="00000000" w:rsidP="00000000" w:rsidRDefault="00000000" w:rsidRPr="00000000" w14:paraId="000001EF">
      <w:pPr>
        <w:ind w:firstLine="450"/>
        <w:rPr>
          <w:sz w:val="24"/>
          <w:szCs w:val="24"/>
        </w:rPr>
      </w:pPr>
      <w:r w:rsidDel="00000000" w:rsidR="00000000" w:rsidRPr="00000000">
        <w:rPr>
          <w:rtl w:val="0"/>
        </w:rPr>
      </w:r>
    </w:p>
    <w:p w:rsidR="00000000" w:rsidDel="00000000" w:rsidP="00000000" w:rsidRDefault="00000000" w:rsidRPr="00000000" w14:paraId="000001F0">
      <w:pPr>
        <w:ind w:firstLine="450"/>
        <w:rPr>
          <w:sz w:val="24"/>
          <w:szCs w:val="24"/>
        </w:rPr>
      </w:pPr>
      <w:r w:rsidDel="00000000" w:rsidR="00000000" w:rsidRPr="00000000">
        <w:rPr>
          <w:rtl w:val="0"/>
        </w:rPr>
      </w:r>
    </w:p>
    <w:p w:rsidR="00000000" w:rsidDel="00000000" w:rsidP="00000000" w:rsidRDefault="00000000" w:rsidRPr="00000000" w14:paraId="000001F1">
      <w:pPr>
        <w:ind w:left="0" w:firstLine="720"/>
        <w:rPr>
          <w:sz w:val="24"/>
          <w:szCs w:val="24"/>
        </w:rPr>
      </w:pPr>
      <w:r w:rsidDel="00000000" w:rsidR="00000000" w:rsidRPr="00000000">
        <w:rPr>
          <w:sz w:val="24"/>
          <w:szCs w:val="24"/>
          <w:rtl w:val="0"/>
        </w:rPr>
        <w:t xml:space="preserve">Aqui está o modelo relacional para o template do banco de dados RelN utilizado para um relatório, com base nas informações fornecidas:</w:t>
      </w:r>
    </w:p>
    <w:p w:rsidR="00000000" w:rsidDel="00000000" w:rsidP="00000000" w:rsidRDefault="00000000" w:rsidRPr="00000000" w14:paraId="000001F2">
      <w:pPr>
        <w:ind w:left="720" w:firstLine="0"/>
        <w:rPr>
          <w:sz w:val="24"/>
          <w:szCs w:val="24"/>
        </w:rPr>
      </w:pPr>
      <w:r w:rsidDel="00000000" w:rsidR="00000000" w:rsidRPr="00000000">
        <w:rPr>
          <w:rtl w:val="0"/>
        </w:rPr>
      </w:r>
    </w:p>
    <w:p w:rsidR="00000000" w:rsidDel="00000000" w:rsidP="00000000" w:rsidRDefault="00000000" w:rsidRPr="00000000" w14:paraId="000001F3">
      <w:pPr>
        <w:numPr>
          <w:ilvl w:val="0"/>
          <w:numId w:val="13"/>
        </w:numPr>
        <w:ind w:left="720" w:hanging="360"/>
        <w:rPr>
          <w:sz w:val="24"/>
          <w:szCs w:val="24"/>
        </w:rPr>
      </w:pPr>
      <w:r w:rsidDel="00000000" w:rsidR="00000000" w:rsidRPr="00000000">
        <w:rPr>
          <w:sz w:val="24"/>
          <w:szCs w:val="24"/>
          <w:rtl w:val="0"/>
        </w:rPr>
        <w:t xml:space="preserve">Tabela: OCORRENCIA</w:t>
      </w:r>
    </w:p>
    <w:p w:rsidR="00000000" w:rsidDel="00000000" w:rsidP="00000000" w:rsidRDefault="00000000" w:rsidRPr="00000000" w14:paraId="000001F4">
      <w:pPr>
        <w:ind w:left="0" w:firstLine="0"/>
        <w:rPr>
          <w:sz w:val="24"/>
          <w:szCs w:val="24"/>
        </w:rPr>
      </w:pPr>
      <w:r w:rsidDel="00000000" w:rsidR="00000000" w:rsidRPr="00000000">
        <w:rPr>
          <w:rtl w:val="0"/>
        </w:rPr>
      </w:r>
    </w:p>
    <w:p w:rsidR="00000000" w:rsidDel="00000000" w:rsidP="00000000" w:rsidRDefault="00000000" w:rsidRPr="00000000" w14:paraId="000001F5">
      <w:pPr>
        <w:numPr>
          <w:ilvl w:val="1"/>
          <w:numId w:val="13"/>
        </w:numPr>
        <w:ind w:left="1440" w:hanging="360"/>
        <w:rPr>
          <w:sz w:val="24"/>
          <w:szCs w:val="24"/>
        </w:rPr>
      </w:pPr>
      <w:r w:rsidDel="00000000" w:rsidR="00000000" w:rsidRPr="00000000">
        <w:rPr>
          <w:sz w:val="24"/>
          <w:szCs w:val="24"/>
          <w:rtl w:val="0"/>
        </w:rPr>
        <w:t xml:space="preserve">ID_OC (chave primária, inteiro)</w:t>
      </w:r>
    </w:p>
    <w:p w:rsidR="00000000" w:rsidDel="00000000" w:rsidP="00000000" w:rsidRDefault="00000000" w:rsidRPr="00000000" w14:paraId="000001F6">
      <w:pPr>
        <w:numPr>
          <w:ilvl w:val="1"/>
          <w:numId w:val="13"/>
        </w:numPr>
        <w:ind w:left="1440" w:hanging="360"/>
        <w:rPr>
          <w:sz w:val="24"/>
          <w:szCs w:val="24"/>
        </w:rPr>
      </w:pPr>
      <w:r w:rsidDel="00000000" w:rsidR="00000000" w:rsidRPr="00000000">
        <w:rPr>
          <w:sz w:val="24"/>
          <w:szCs w:val="24"/>
          <w:rtl w:val="0"/>
        </w:rPr>
        <w:t xml:space="preserve">tipo_oc (texto, tamanho 1, não nulo, verificação para valores 'P' ou 'C')</w:t>
      </w:r>
    </w:p>
    <w:p w:rsidR="00000000" w:rsidDel="00000000" w:rsidP="00000000" w:rsidRDefault="00000000" w:rsidRPr="00000000" w14:paraId="000001F7">
      <w:pPr>
        <w:numPr>
          <w:ilvl w:val="1"/>
          <w:numId w:val="13"/>
        </w:numPr>
        <w:ind w:left="1440" w:hanging="360"/>
        <w:rPr>
          <w:sz w:val="24"/>
          <w:szCs w:val="24"/>
        </w:rPr>
      </w:pPr>
      <w:r w:rsidDel="00000000" w:rsidR="00000000" w:rsidRPr="00000000">
        <w:rPr>
          <w:sz w:val="24"/>
          <w:szCs w:val="24"/>
          <w:rtl w:val="0"/>
        </w:rPr>
        <w:t xml:space="preserve">tipo_vagao (texto, tamanho 1, não nulo, verificação para valores 'E' ou 'F')</w:t>
      </w:r>
    </w:p>
    <w:p w:rsidR="00000000" w:rsidDel="00000000" w:rsidP="00000000" w:rsidRDefault="00000000" w:rsidRPr="00000000" w14:paraId="000001F8">
      <w:pPr>
        <w:numPr>
          <w:ilvl w:val="1"/>
          <w:numId w:val="13"/>
        </w:numPr>
        <w:ind w:left="1440" w:hanging="360"/>
        <w:rPr>
          <w:sz w:val="24"/>
          <w:szCs w:val="24"/>
        </w:rPr>
      </w:pPr>
      <w:r w:rsidDel="00000000" w:rsidR="00000000" w:rsidRPr="00000000">
        <w:rPr>
          <w:sz w:val="24"/>
          <w:szCs w:val="24"/>
          <w:rtl w:val="0"/>
        </w:rPr>
        <w:t xml:space="preserve">viagem (Integer, não nulo)</w:t>
      </w:r>
    </w:p>
    <w:p w:rsidR="00000000" w:rsidDel="00000000" w:rsidP="00000000" w:rsidRDefault="00000000" w:rsidRPr="00000000" w14:paraId="000001F9">
      <w:pPr>
        <w:numPr>
          <w:ilvl w:val="1"/>
          <w:numId w:val="13"/>
        </w:numPr>
        <w:ind w:left="1440" w:hanging="360"/>
        <w:rPr>
          <w:sz w:val="24"/>
          <w:szCs w:val="24"/>
        </w:rPr>
      </w:pPr>
      <w:r w:rsidDel="00000000" w:rsidR="00000000" w:rsidRPr="00000000">
        <w:rPr>
          <w:sz w:val="24"/>
          <w:szCs w:val="24"/>
          <w:rtl w:val="0"/>
        </w:rPr>
        <w:t xml:space="preserve">data_hora (timestamp, não nulo)</w:t>
      </w:r>
    </w:p>
    <w:p w:rsidR="00000000" w:rsidDel="00000000" w:rsidP="00000000" w:rsidRDefault="00000000" w:rsidRPr="00000000" w14:paraId="000001FA">
      <w:pPr>
        <w:numPr>
          <w:ilvl w:val="1"/>
          <w:numId w:val="13"/>
        </w:numPr>
        <w:ind w:left="1440" w:hanging="360"/>
        <w:rPr>
          <w:sz w:val="24"/>
          <w:szCs w:val="24"/>
        </w:rPr>
      </w:pPr>
      <w:r w:rsidDel="00000000" w:rsidR="00000000" w:rsidRPr="00000000">
        <w:rPr>
          <w:sz w:val="24"/>
          <w:szCs w:val="24"/>
          <w:rtl w:val="0"/>
        </w:rPr>
        <w:t xml:space="preserve">lat (numérico, não nulo)</w:t>
      </w:r>
    </w:p>
    <w:p w:rsidR="00000000" w:rsidDel="00000000" w:rsidP="00000000" w:rsidRDefault="00000000" w:rsidRPr="00000000" w14:paraId="000001FB">
      <w:pPr>
        <w:numPr>
          <w:ilvl w:val="1"/>
          <w:numId w:val="13"/>
        </w:numPr>
        <w:ind w:left="1440" w:hanging="360"/>
        <w:rPr>
          <w:sz w:val="24"/>
          <w:szCs w:val="24"/>
        </w:rPr>
      </w:pPr>
      <w:r w:rsidDel="00000000" w:rsidR="00000000" w:rsidRPr="00000000">
        <w:rPr>
          <w:sz w:val="24"/>
          <w:szCs w:val="24"/>
          <w:rtl w:val="0"/>
        </w:rPr>
        <w:t xml:space="preserve">lon (numérico, não nulo)</w:t>
      </w:r>
    </w:p>
    <w:p w:rsidR="00000000" w:rsidDel="00000000" w:rsidP="00000000" w:rsidRDefault="00000000" w:rsidRPr="00000000" w14:paraId="000001FC">
      <w:pPr>
        <w:numPr>
          <w:ilvl w:val="1"/>
          <w:numId w:val="13"/>
        </w:numPr>
        <w:ind w:left="1440" w:hanging="360"/>
        <w:rPr>
          <w:sz w:val="24"/>
          <w:szCs w:val="24"/>
        </w:rPr>
      </w:pPr>
      <w:r w:rsidDel="00000000" w:rsidR="00000000" w:rsidRPr="00000000">
        <w:rPr>
          <w:sz w:val="24"/>
          <w:szCs w:val="24"/>
          <w:rtl w:val="0"/>
        </w:rPr>
        <w:t xml:space="preserve">trecho (texto, não nulo)</w:t>
      </w:r>
    </w:p>
    <w:p w:rsidR="00000000" w:rsidDel="00000000" w:rsidP="00000000" w:rsidRDefault="00000000" w:rsidRPr="00000000" w14:paraId="000001FD">
      <w:pPr>
        <w:numPr>
          <w:ilvl w:val="1"/>
          <w:numId w:val="13"/>
        </w:numPr>
        <w:ind w:left="1440" w:hanging="360"/>
        <w:rPr>
          <w:sz w:val="24"/>
          <w:szCs w:val="24"/>
        </w:rPr>
      </w:pPr>
      <w:r w:rsidDel="00000000" w:rsidR="00000000" w:rsidRPr="00000000">
        <w:rPr>
          <w:sz w:val="24"/>
          <w:szCs w:val="24"/>
          <w:rtl w:val="0"/>
        </w:rPr>
        <w:t xml:space="preserve">pos (numérico, não nulo)</w:t>
      </w:r>
    </w:p>
    <w:p w:rsidR="00000000" w:rsidDel="00000000" w:rsidP="00000000" w:rsidRDefault="00000000" w:rsidRPr="00000000" w14:paraId="000001FE">
      <w:pPr>
        <w:numPr>
          <w:ilvl w:val="1"/>
          <w:numId w:val="13"/>
        </w:numPr>
        <w:ind w:left="1440" w:hanging="360"/>
        <w:rPr>
          <w:sz w:val="24"/>
          <w:szCs w:val="24"/>
        </w:rPr>
      </w:pPr>
      <w:r w:rsidDel="00000000" w:rsidR="00000000" w:rsidRPr="00000000">
        <w:rPr>
          <w:sz w:val="24"/>
          <w:szCs w:val="24"/>
          <w:rtl w:val="0"/>
        </w:rPr>
        <w:t xml:space="preserve">pv (texto, não nulo)</w:t>
      </w:r>
    </w:p>
    <w:p w:rsidR="00000000" w:rsidDel="00000000" w:rsidP="00000000" w:rsidRDefault="00000000" w:rsidRPr="00000000" w14:paraId="000001FF">
      <w:pPr>
        <w:ind w:left="720" w:firstLine="0"/>
        <w:rPr>
          <w:sz w:val="24"/>
          <w:szCs w:val="24"/>
        </w:rPr>
      </w:pPr>
      <w:r w:rsidDel="00000000" w:rsidR="00000000" w:rsidRPr="00000000">
        <w:rPr>
          <w:rtl w:val="0"/>
        </w:rPr>
      </w:r>
    </w:p>
    <w:p w:rsidR="00000000" w:rsidDel="00000000" w:rsidP="00000000" w:rsidRDefault="00000000" w:rsidRPr="00000000" w14:paraId="00000200">
      <w:pPr>
        <w:numPr>
          <w:ilvl w:val="0"/>
          <w:numId w:val="5"/>
        </w:numPr>
        <w:ind w:left="720" w:hanging="360"/>
        <w:rPr>
          <w:sz w:val="24"/>
          <w:szCs w:val="24"/>
        </w:rPr>
      </w:pPr>
      <w:r w:rsidDel="00000000" w:rsidR="00000000" w:rsidRPr="00000000">
        <w:rPr>
          <w:sz w:val="24"/>
          <w:szCs w:val="24"/>
          <w:rtl w:val="0"/>
        </w:rPr>
        <w:t xml:space="preserve">Tabela: PICO</w:t>
      </w:r>
    </w:p>
    <w:p w:rsidR="00000000" w:rsidDel="00000000" w:rsidP="00000000" w:rsidRDefault="00000000" w:rsidRPr="00000000" w14:paraId="00000201">
      <w:pPr>
        <w:ind w:left="720" w:firstLine="0"/>
        <w:rPr>
          <w:sz w:val="24"/>
          <w:szCs w:val="24"/>
        </w:rPr>
      </w:pPr>
      <w:r w:rsidDel="00000000" w:rsidR="00000000" w:rsidRPr="00000000">
        <w:rPr>
          <w:rtl w:val="0"/>
        </w:rPr>
      </w:r>
    </w:p>
    <w:p w:rsidR="00000000" w:rsidDel="00000000" w:rsidP="00000000" w:rsidRDefault="00000000" w:rsidRPr="00000000" w14:paraId="00000202">
      <w:pPr>
        <w:numPr>
          <w:ilvl w:val="1"/>
          <w:numId w:val="5"/>
        </w:numPr>
        <w:ind w:left="1440" w:hanging="360"/>
        <w:rPr>
          <w:sz w:val="24"/>
          <w:szCs w:val="24"/>
        </w:rPr>
      </w:pPr>
      <w:r w:rsidDel="00000000" w:rsidR="00000000" w:rsidRPr="00000000">
        <w:rPr>
          <w:sz w:val="24"/>
          <w:szCs w:val="24"/>
          <w:rtl w:val="0"/>
        </w:rPr>
        <w:t xml:space="preserve">ID_OC (chave estrangeira referenciando OCORRENCIA.ID_OC)</w:t>
      </w:r>
    </w:p>
    <w:p w:rsidR="00000000" w:rsidDel="00000000" w:rsidP="00000000" w:rsidRDefault="00000000" w:rsidRPr="00000000" w14:paraId="00000203">
      <w:pPr>
        <w:numPr>
          <w:ilvl w:val="1"/>
          <w:numId w:val="5"/>
        </w:numPr>
        <w:ind w:left="1440" w:hanging="360"/>
        <w:rPr>
          <w:sz w:val="24"/>
          <w:szCs w:val="24"/>
        </w:rPr>
      </w:pPr>
      <w:r w:rsidDel="00000000" w:rsidR="00000000" w:rsidRPr="00000000">
        <w:rPr>
          <w:sz w:val="24"/>
          <w:szCs w:val="24"/>
          <w:rtl w:val="0"/>
        </w:rPr>
        <w:t xml:space="preserve">ID (chave primária, inteiro)</w:t>
      </w:r>
    </w:p>
    <w:p w:rsidR="00000000" w:rsidDel="00000000" w:rsidP="00000000" w:rsidRDefault="00000000" w:rsidRPr="00000000" w14:paraId="00000204">
      <w:pPr>
        <w:numPr>
          <w:ilvl w:val="1"/>
          <w:numId w:val="5"/>
        </w:numPr>
        <w:ind w:left="1440" w:hanging="360"/>
        <w:rPr>
          <w:sz w:val="24"/>
          <w:szCs w:val="24"/>
        </w:rPr>
      </w:pPr>
      <w:r w:rsidDel="00000000" w:rsidR="00000000" w:rsidRPr="00000000">
        <w:rPr>
          <w:sz w:val="24"/>
          <w:szCs w:val="24"/>
          <w:rtl w:val="0"/>
        </w:rPr>
        <w:t xml:space="preserve">vel (numérico, não nulo)</w:t>
      </w:r>
    </w:p>
    <w:p w:rsidR="00000000" w:rsidDel="00000000" w:rsidP="00000000" w:rsidRDefault="00000000" w:rsidRPr="00000000" w14:paraId="00000205">
      <w:pPr>
        <w:numPr>
          <w:ilvl w:val="1"/>
          <w:numId w:val="5"/>
        </w:numPr>
        <w:ind w:left="1440" w:hanging="360"/>
        <w:rPr>
          <w:sz w:val="24"/>
          <w:szCs w:val="24"/>
        </w:rPr>
      </w:pPr>
      <w:r w:rsidDel="00000000" w:rsidR="00000000" w:rsidRPr="00000000">
        <w:rPr>
          <w:sz w:val="24"/>
          <w:szCs w:val="24"/>
          <w:rtl w:val="0"/>
        </w:rPr>
        <w:t xml:space="preserve">engate (numérico, não nulo)</w:t>
      </w:r>
    </w:p>
    <w:p w:rsidR="00000000" w:rsidDel="00000000" w:rsidP="00000000" w:rsidRDefault="00000000" w:rsidRPr="00000000" w14:paraId="00000206">
      <w:pPr>
        <w:numPr>
          <w:ilvl w:val="1"/>
          <w:numId w:val="5"/>
        </w:numPr>
        <w:ind w:left="1440" w:hanging="360"/>
        <w:rPr>
          <w:sz w:val="24"/>
          <w:szCs w:val="24"/>
        </w:rPr>
      </w:pPr>
      <w:r w:rsidDel="00000000" w:rsidR="00000000" w:rsidRPr="00000000">
        <w:rPr>
          <w:sz w:val="24"/>
          <w:szCs w:val="24"/>
          <w:rtl w:val="0"/>
        </w:rPr>
        <w:t xml:space="preserve">delta_t (numérico, não nulo)</w:t>
      </w:r>
    </w:p>
    <w:p w:rsidR="00000000" w:rsidDel="00000000" w:rsidP="00000000" w:rsidRDefault="00000000" w:rsidRPr="00000000" w14:paraId="00000207">
      <w:pPr>
        <w:numPr>
          <w:ilvl w:val="1"/>
          <w:numId w:val="5"/>
        </w:numPr>
        <w:ind w:left="1440" w:hanging="360"/>
        <w:rPr>
          <w:sz w:val="24"/>
          <w:szCs w:val="24"/>
        </w:rPr>
      </w:pPr>
      <w:r w:rsidDel="00000000" w:rsidR="00000000" w:rsidRPr="00000000">
        <w:rPr>
          <w:sz w:val="24"/>
          <w:szCs w:val="24"/>
          <w:rtl w:val="0"/>
        </w:rPr>
        <w:t xml:space="preserve">act (numérico, não nulo)</w:t>
      </w:r>
    </w:p>
    <w:p w:rsidR="00000000" w:rsidDel="00000000" w:rsidP="00000000" w:rsidRDefault="00000000" w:rsidRPr="00000000" w14:paraId="00000208">
      <w:pPr>
        <w:numPr>
          <w:ilvl w:val="1"/>
          <w:numId w:val="5"/>
        </w:numPr>
        <w:ind w:left="1440" w:hanging="360"/>
        <w:rPr>
          <w:sz w:val="24"/>
          <w:szCs w:val="24"/>
        </w:rPr>
      </w:pPr>
      <w:r w:rsidDel="00000000" w:rsidR="00000000" w:rsidRPr="00000000">
        <w:rPr>
          <w:sz w:val="24"/>
          <w:szCs w:val="24"/>
          <w:rtl w:val="0"/>
        </w:rPr>
        <w:t xml:space="preserve">peg_psi (numérico, não nulo)</w:t>
      </w:r>
    </w:p>
    <w:p w:rsidR="00000000" w:rsidDel="00000000" w:rsidP="00000000" w:rsidRDefault="00000000" w:rsidRPr="00000000" w14:paraId="00000209">
      <w:pPr>
        <w:ind w:left="720" w:firstLine="0"/>
        <w:rPr>
          <w:sz w:val="24"/>
          <w:szCs w:val="24"/>
        </w:rPr>
      </w:pPr>
      <w:r w:rsidDel="00000000" w:rsidR="00000000" w:rsidRPr="00000000">
        <w:rPr>
          <w:rtl w:val="0"/>
        </w:rPr>
      </w:r>
    </w:p>
    <w:p w:rsidR="00000000" w:rsidDel="00000000" w:rsidP="00000000" w:rsidRDefault="00000000" w:rsidRPr="00000000" w14:paraId="0000020A">
      <w:pPr>
        <w:numPr>
          <w:ilvl w:val="0"/>
          <w:numId w:val="5"/>
        </w:numPr>
        <w:ind w:left="720" w:hanging="360"/>
        <w:rPr>
          <w:sz w:val="24"/>
          <w:szCs w:val="24"/>
        </w:rPr>
      </w:pPr>
      <w:r w:rsidDel="00000000" w:rsidR="00000000" w:rsidRPr="00000000">
        <w:rPr>
          <w:sz w:val="24"/>
          <w:szCs w:val="24"/>
          <w:rtl w:val="0"/>
        </w:rPr>
        <w:t xml:space="preserve">Tabela: CHOQUE</w:t>
      </w:r>
    </w:p>
    <w:p w:rsidR="00000000" w:rsidDel="00000000" w:rsidP="00000000" w:rsidRDefault="00000000" w:rsidRPr="00000000" w14:paraId="0000020B">
      <w:pPr>
        <w:numPr>
          <w:ilvl w:val="0"/>
          <w:numId w:val="5"/>
        </w:numPr>
        <w:ind w:left="720" w:hanging="360"/>
        <w:rPr>
          <w:sz w:val="24"/>
          <w:szCs w:val="24"/>
        </w:rPr>
      </w:pPr>
      <w:r w:rsidDel="00000000" w:rsidR="00000000" w:rsidRPr="00000000">
        <w:rPr>
          <w:rtl w:val="0"/>
        </w:rPr>
      </w:r>
    </w:p>
    <w:p w:rsidR="00000000" w:rsidDel="00000000" w:rsidP="00000000" w:rsidRDefault="00000000" w:rsidRPr="00000000" w14:paraId="0000020C">
      <w:pPr>
        <w:numPr>
          <w:ilvl w:val="1"/>
          <w:numId w:val="5"/>
        </w:numPr>
        <w:ind w:left="1440" w:hanging="360"/>
        <w:rPr>
          <w:sz w:val="24"/>
          <w:szCs w:val="24"/>
        </w:rPr>
      </w:pPr>
      <w:r w:rsidDel="00000000" w:rsidR="00000000" w:rsidRPr="00000000">
        <w:rPr>
          <w:sz w:val="24"/>
          <w:szCs w:val="24"/>
          <w:rtl w:val="0"/>
        </w:rPr>
        <w:t xml:space="preserve">ID_OC (chave estrangeira referenciando OCORRENCIA.ID_OC)</w:t>
      </w:r>
    </w:p>
    <w:p w:rsidR="00000000" w:rsidDel="00000000" w:rsidP="00000000" w:rsidRDefault="00000000" w:rsidRPr="00000000" w14:paraId="0000020D">
      <w:pPr>
        <w:numPr>
          <w:ilvl w:val="1"/>
          <w:numId w:val="5"/>
        </w:numPr>
        <w:ind w:left="1440" w:hanging="360"/>
        <w:rPr>
          <w:sz w:val="24"/>
          <w:szCs w:val="24"/>
        </w:rPr>
      </w:pPr>
      <w:r w:rsidDel="00000000" w:rsidR="00000000" w:rsidRPr="00000000">
        <w:rPr>
          <w:sz w:val="24"/>
          <w:szCs w:val="24"/>
          <w:rtl w:val="0"/>
        </w:rPr>
        <w:t xml:space="preserve">ID (chave primária, inteiro)</w:t>
      </w:r>
    </w:p>
    <w:p w:rsidR="00000000" w:rsidDel="00000000" w:rsidP="00000000" w:rsidRDefault="00000000" w:rsidRPr="00000000" w14:paraId="0000020E">
      <w:pPr>
        <w:numPr>
          <w:ilvl w:val="1"/>
          <w:numId w:val="5"/>
        </w:numPr>
        <w:ind w:left="1440" w:hanging="360"/>
        <w:rPr>
          <w:sz w:val="24"/>
          <w:szCs w:val="24"/>
        </w:rPr>
      </w:pPr>
      <w:r w:rsidDel="00000000" w:rsidR="00000000" w:rsidRPr="00000000">
        <w:rPr>
          <w:sz w:val="24"/>
          <w:szCs w:val="24"/>
          <w:rtl w:val="0"/>
        </w:rPr>
        <w:t xml:space="preserve">tipo_choque (texto, tamanho 1, não nulo)</w:t>
      </w:r>
    </w:p>
    <w:p w:rsidR="00000000" w:rsidDel="00000000" w:rsidP="00000000" w:rsidRDefault="00000000" w:rsidRPr="00000000" w14:paraId="0000020F">
      <w:pPr>
        <w:numPr>
          <w:ilvl w:val="1"/>
          <w:numId w:val="5"/>
        </w:numPr>
        <w:ind w:left="1440" w:hanging="360"/>
        <w:rPr>
          <w:sz w:val="24"/>
          <w:szCs w:val="24"/>
        </w:rPr>
      </w:pPr>
      <w:r w:rsidDel="00000000" w:rsidR="00000000" w:rsidRPr="00000000">
        <w:rPr>
          <w:sz w:val="24"/>
          <w:szCs w:val="24"/>
          <w:rtl w:val="0"/>
        </w:rPr>
        <w:t xml:space="preserve">peg_psi (numérico, não nulo)</w:t>
      </w:r>
    </w:p>
    <w:p w:rsidR="00000000" w:rsidDel="00000000" w:rsidP="00000000" w:rsidRDefault="00000000" w:rsidRPr="00000000" w14:paraId="00000210">
      <w:pPr>
        <w:numPr>
          <w:ilvl w:val="1"/>
          <w:numId w:val="5"/>
        </w:numPr>
        <w:ind w:left="1440" w:hanging="360"/>
        <w:rPr>
          <w:sz w:val="24"/>
          <w:szCs w:val="24"/>
        </w:rPr>
      </w:pPr>
      <w:r w:rsidDel="00000000" w:rsidR="00000000" w:rsidRPr="00000000">
        <w:rPr>
          <w:sz w:val="24"/>
          <w:szCs w:val="24"/>
          <w:rtl w:val="0"/>
        </w:rPr>
        <w:t xml:space="preserve">act (numérico, não nulo)</w:t>
      </w:r>
    </w:p>
    <w:p w:rsidR="00000000" w:rsidDel="00000000" w:rsidP="00000000" w:rsidRDefault="00000000" w:rsidRPr="00000000" w14:paraId="00000211">
      <w:pPr>
        <w:numPr>
          <w:ilvl w:val="1"/>
          <w:numId w:val="5"/>
        </w:numPr>
        <w:ind w:left="1440" w:hanging="360"/>
        <w:rPr>
          <w:sz w:val="24"/>
          <w:szCs w:val="24"/>
        </w:rPr>
      </w:pPr>
      <w:r w:rsidDel="00000000" w:rsidR="00000000" w:rsidRPr="00000000">
        <w:rPr>
          <w:sz w:val="24"/>
          <w:szCs w:val="24"/>
          <w:rtl w:val="0"/>
        </w:rPr>
        <w:t xml:space="preserve">f_max (numérico, não nulo)</w:t>
      </w:r>
    </w:p>
    <w:p w:rsidR="00000000" w:rsidDel="00000000" w:rsidP="00000000" w:rsidRDefault="00000000" w:rsidRPr="00000000" w14:paraId="00000212">
      <w:pPr>
        <w:numPr>
          <w:ilvl w:val="1"/>
          <w:numId w:val="5"/>
        </w:numPr>
        <w:ind w:left="1440" w:hanging="360"/>
        <w:rPr>
          <w:sz w:val="24"/>
          <w:szCs w:val="24"/>
        </w:rPr>
      </w:pPr>
      <w:r w:rsidDel="00000000" w:rsidR="00000000" w:rsidRPr="00000000">
        <w:rPr>
          <w:sz w:val="24"/>
          <w:szCs w:val="24"/>
          <w:rtl w:val="0"/>
        </w:rPr>
        <w:t xml:space="preserve">vel (numérico, não nulo)</w:t>
      </w:r>
    </w:p>
    <w:p w:rsidR="00000000" w:rsidDel="00000000" w:rsidP="00000000" w:rsidRDefault="00000000" w:rsidRPr="00000000" w14:paraId="00000213">
      <w:pPr>
        <w:ind w:left="720" w:firstLine="0"/>
        <w:rPr>
          <w:sz w:val="24"/>
          <w:szCs w:val="24"/>
        </w:rPr>
      </w:pPr>
      <w:r w:rsidDel="00000000" w:rsidR="00000000" w:rsidRPr="00000000">
        <w:rPr>
          <w:rtl w:val="0"/>
        </w:rPr>
      </w:r>
    </w:p>
    <w:p w:rsidR="00000000" w:rsidDel="00000000" w:rsidP="00000000" w:rsidRDefault="00000000" w:rsidRPr="00000000" w14:paraId="00000214">
      <w:pPr>
        <w:ind w:left="0" w:firstLine="0"/>
        <w:rPr>
          <w:sz w:val="24"/>
          <w:szCs w:val="24"/>
        </w:rPr>
      </w:pPr>
      <w:r w:rsidDel="00000000" w:rsidR="00000000" w:rsidRPr="00000000">
        <w:rPr>
          <w:sz w:val="24"/>
          <w:szCs w:val="24"/>
          <w:rtl w:val="0"/>
        </w:rPr>
        <w:t xml:space="preserve">Nesse modelo relacional, a tabela "OCORRENCIA" é a tabela principal que armazena as informações gerais sobre cada ocorrência. As tabelas "PICO" e "CHOQUE" estão relacionadas com a tabela "OCORRENCIA" por meio da chave estrangeira "ID_OC", permitindo a associação dessas informações específicas a uma ocorrência. A tabela "PICO" contém detalhes sobre picos relacionados à ocorrência, enquanto a tabela "CHOQUE" armazena informações sobre os choques relacionados à ocorrência. Cada tabela possui sua própria chave primária ("ID" para "PICO" e "CHOQUE") para identificação exclusiva de cada registro na tabela.</w:t>
      </w:r>
    </w:p>
    <w:p w:rsidR="00000000" w:rsidDel="00000000" w:rsidP="00000000" w:rsidRDefault="00000000" w:rsidRPr="00000000" w14:paraId="00000215">
      <w:pPr>
        <w:ind w:left="720" w:firstLine="0"/>
        <w:rPr>
          <w:sz w:val="24"/>
          <w:szCs w:val="24"/>
        </w:rPr>
      </w:pPr>
      <w:r w:rsidDel="00000000" w:rsidR="00000000" w:rsidRPr="00000000">
        <w:rPr>
          <w:rtl w:val="0"/>
        </w:rPr>
      </w:r>
    </w:p>
    <w:p w:rsidR="00000000" w:rsidDel="00000000" w:rsidP="00000000" w:rsidRDefault="00000000" w:rsidRPr="00000000" w14:paraId="00000216">
      <w:pPr>
        <w:ind w:left="720" w:firstLine="0"/>
        <w:rPr>
          <w:sz w:val="24"/>
          <w:szCs w:val="24"/>
        </w:rPr>
      </w:pPr>
      <w:r w:rsidDel="00000000" w:rsidR="00000000" w:rsidRPr="00000000">
        <w:rPr>
          <w:rtl w:val="0"/>
        </w:rPr>
      </w:r>
    </w:p>
    <w:p w:rsidR="00000000" w:rsidDel="00000000" w:rsidP="00000000" w:rsidRDefault="00000000" w:rsidRPr="00000000" w14:paraId="00000217">
      <w:pPr>
        <w:numPr>
          <w:ilvl w:val="0"/>
          <w:numId w:val="9"/>
        </w:numPr>
        <w:ind w:left="720" w:hanging="360"/>
        <w:rPr>
          <w:sz w:val="24"/>
          <w:szCs w:val="24"/>
        </w:rPr>
      </w:pPr>
      <w:r w:rsidDel="00000000" w:rsidR="00000000" w:rsidRPr="00000000">
        <w:rPr>
          <w:sz w:val="24"/>
          <w:szCs w:val="24"/>
          <w:rtl w:val="0"/>
        </w:rPr>
        <w:t xml:space="preserve">Fora as tabelas relacionadas ao relatório do IPT, ainda há as tabelas que são necessárias para o funcionamento de outras ferramentas do site, tal como a tela de login e os favoritos. </w:t>
      </w:r>
    </w:p>
    <w:p w:rsidR="00000000" w:rsidDel="00000000" w:rsidP="00000000" w:rsidRDefault="00000000" w:rsidRPr="00000000" w14:paraId="00000218">
      <w:pPr>
        <w:ind w:left="0" w:firstLine="0"/>
        <w:rPr>
          <w:sz w:val="24"/>
          <w:szCs w:val="24"/>
        </w:rPr>
      </w:pPr>
      <w:r w:rsidDel="00000000" w:rsidR="00000000" w:rsidRPr="00000000">
        <w:rPr>
          <w:rtl w:val="0"/>
        </w:rPr>
      </w:r>
    </w:p>
    <w:p w:rsidR="00000000" w:rsidDel="00000000" w:rsidP="00000000" w:rsidRDefault="00000000" w:rsidRPr="00000000" w14:paraId="00000219">
      <w:pPr>
        <w:ind w:left="0" w:firstLine="720"/>
        <w:rPr>
          <w:sz w:val="24"/>
          <w:szCs w:val="24"/>
        </w:rPr>
      </w:pPr>
      <w:r w:rsidDel="00000000" w:rsidR="00000000" w:rsidRPr="00000000">
        <w:rPr>
          <w:sz w:val="24"/>
          <w:szCs w:val="24"/>
          <w:rtl w:val="0"/>
        </w:rPr>
        <w:t xml:space="preserve">Aqui está o modelo relacional para o banco de dados "userprefs" com as tabelas "favs" e "users", com base nas informações fornecidas:</w:t>
      </w:r>
    </w:p>
    <w:p w:rsidR="00000000" w:rsidDel="00000000" w:rsidP="00000000" w:rsidRDefault="00000000" w:rsidRPr="00000000" w14:paraId="0000021A">
      <w:pPr>
        <w:numPr>
          <w:ilvl w:val="0"/>
          <w:numId w:val="14"/>
        </w:numPr>
        <w:ind w:left="720" w:hanging="360"/>
        <w:rPr>
          <w:sz w:val="24"/>
          <w:szCs w:val="24"/>
        </w:rPr>
      </w:pPr>
      <w:r w:rsidDel="00000000" w:rsidR="00000000" w:rsidRPr="00000000">
        <w:rPr>
          <w:sz w:val="24"/>
          <w:szCs w:val="24"/>
          <w:rtl w:val="0"/>
        </w:rPr>
        <w:t xml:space="preserve">Tabela: CHANS</w:t>
      </w:r>
    </w:p>
    <w:p w:rsidR="00000000" w:rsidDel="00000000" w:rsidP="00000000" w:rsidRDefault="00000000" w:rsidRPr="00000000" w14:paraId="0000021B">
      <w:pPr>
        <w:numPr>
          <w:ilvl w:val="1"/>
          <w:numId w:val="14"/>
        </w:numPr>
        <w:ind w:left="1440" w:hanging="360"/>
        <w:rPr>
          <w:sz w:val="24"/>
          <w:szCs w:val="24"/>
        </w:rPr>
      </w:pPr>
      <w:r w:rsidDel="00000000" w:rsidR="00000000" w:rsidRPr="00000000">
        <w:rPr>
          <w:sz w:val="24"/>
          <w:szCs w:val="24"/>
          <w:rtl w:val="0"/>
        </w:rPr>
        <w:t xml:space="preserve">chan_id (chave primária, inteiro, autoincremento)</w:t>
      </w:r>
    </w:p>
    <w:p w:rsidR="00000000" w:rsidDel="00000000" w:rsidP="00000000" w:rsidRDefault="00000000" w:rsidRPr="00000000" w14:paraId="0000021C">
      <w:pPr>
        <w:numPr>
          <w:ilvl w:val="1"/>
          <w:numId w:val="14"/>
        </w:numPr>
        <w:ind w:left="1440" w:hanging="360"/>
        <w:rPr>
          <w:sz w:val="24"/>
          <w:szCs w:val="24"/>
        </w:rPr>
      </w:pPr>
      <w:r w:rsidDel="00000000" w:rsidR="00000000" w:rsidRPr="00000000">
        <w:rPr>
          <w:sz w:val="24"/>
          <w:szCs w:val="24"/>
          <w:rtl w:val="0"/>
        </w:rPr>
        <w:t xml:space="preserve">user_type (texto, não nulo)</w:t>
        <w:tab/>
      </w:r>
    </w:p>
    <w:p w:rsidR="00000000" w:rsidDel="00000000" w:rsidP="00000000" w:rsidRDefault="00000000" w:rsidRPr="00000000" w14:paraId="0000021D">
      <w:pPr>
        <w:numPr>
          <w:ilvl w:val="0"/>
          <w:numId w:val="14"/>
        </w:numPr>
        <w:ind w:left="720" w:hanging="360"/>
        <w:rPr>
          <w:sz w:val="24"/>
          <w:szCs w:val="24"/>
        </w:rPr>
      </w:pPr>
      <w:r w:rsidDel="00000000" w:rsidR="00000000" w:rsidRPr="00000000">
        <w:rPr>
          <w:sz w:val="24"/>
          <w:szCs w:val="24"/>
          <w:rtl w:val="0"/>
        </w:rPr>
        <w:t xml:space="preserve">Tabela: USERS</w:t>
      </w:r>
    </w:p>
    <w:p w:rsidR="00000000" w:rsidDel="00000000" w:rsidP="00000000" w:rsidRDefault="00000000" w:rsidRPr="00000000" w14:paraId="0000021E">
      <w:pPr>
        <w:numPr>
          <w:ilvl w:val="1"/>
          <w:numId w:val="14"/>
        </w:numPr>
        <w:ind w:left="1440" w:hanging="360"/>
        <w:rPr>
          <w:sz w:val="24"/>
          <w:szCs w:val="24"/>
        </w:rPr>
      </w:pPr>
      <w:r w:rsidDel="00000000" w:rsidR="00000000" w:rsidRPr="00000000">
        <w:rPr>
          <w:sz w:val="24"/>
          <w:szCs w:val="24"/>
          <w:rtl w:val="0"/>
        </w:rPr>
        <w:t xml:space="preserve">id (chave primária, inteiro, autoincremento)</w:t>
      </w:r>
    </w:p>
    <w:p w:rsidR="00000000" w:rsidDel="00000000" w:rsidP="00000000" w:rsidRDefault="00000000" w:rsidRPr="00000000" w14:paraId="0000021F">
      <w:pPr>
        <w:numPr>
          <w:ilvl w:val="1"/>
          <w:numId w:val="14"/>
        </w:numPr>
        <w:ind w:left="1440" w:hanging="360"/>
        <w:rPr>
          <w:sz w:val="24"/>
          <w:szCs w:val="24"/>
        </w:rPr>
      </w:pPr>
      <w:r w:rsidDel="00000000" w:rsidR="00000000" w:rsidRPr="00000000">
        <w:rPr>
          <w:sz w:val="24"/>
          <w:szCs w:val="24"/>
          <w:rtl w:val="0"/>
        </w:rPr>
        <w:t xml:space="preserve">username (texto, não nulo, único)</w:t>
      </w:r>
    </w:p>
    <w:p w:rsidR="00000000" w:rsidDel="00000000" w:rsidP="00000000" w:rsidRDefault="00000000" w:rsidRPr="00000000" w14:paraId="00000220">
      <w:pPr>
        <w:numPr>
          <w:ilvl w:val="1"/>
          <w:numId w:val="14"/>
        </w:numPr>
        <w:ind w:left="1440" w:hanging="360"/>
        <w:rPr>
          <w:sz w:val="24"/>
          <w:szCs w:val="24"/>
        </w:rPr>
      </w:pPr>
      <w:r w:rsidDel="00000000" w:rsidR="00000000" w:rsidRPr="00000000">
        <w:rPr>
          <w:sz w:val="24"/>
          <w:szCs w:val="24"/>
          <w:rtl w:val="0"/>
        </w:rPr>
        <w:t xml:space="preserve">password (texto, não nulo)</w:t>
      </w:r>
    </w:p>
    <w:p w:rsidR="00000000" w:rsidDel="00000000" w:rsidP="00000000" w:rsidRDefault="00000000" w:rsidRPr="00000000" w14:paraId="00000221">
      <w:pPr>
        <w:numPr>
          <w:ilvl w:val="0"/>
          <w:numId w:val="7"/>
        </w:numPr>
        <w:ind w:left="720" w:hanging="360"/>
        <w:rPr>
          <w:sz w:val="24"/>
          <w:szCs w:val="24"/>
        </w:rPr>
      </w:pPr>
      <w:r w:rsidDel="00000000" w:rsidR="00000000" w:rsidRPr="00000000">
        <w:rPr>
          <w:sz w:val="24"/>
          <w:szCs w:val="24"/>
          <w:rtl w:val="0"/>
        </w:rPr>
        <w:t xml:space="preserve">Tabela: FAVS</w:t>
      </w:r>
    </w:p>
    <w:p w:rsidR="00000000" w:rsidDel="00000000" w:rsidP="00000000" w:rsidRDefault="00000000" w:rsidRPr="00000000" w14:paraId="00000222">
      <w:pPr>
        <w:numPr>
          <w:ilvl w:val="1"/>
          <w:numId w:val="7"/>
        </w:numPr>
        <w:ind w:left="1440" w:hanging="360"/>
        <w:rPr>
          <w:sz w:val="24"/>
          <w:szCs w:val="24"/>
        </w:rPr>
      </w:pPr>
      <w:r w:rsidDel="00000000" w:rsidR="00000000" w:rsidRPr="00000000">
        <w:rPr>
          <w:sz w:val="24"/>
          <w:szCs w:val="24"/>
          <w:rtl w:val="0"/>
        </w:rPr>
        <w:t xml:space="preserve">id_user (chave estrangeira, inteiro, referenciando USERS.id)</w:t>
      </w:r>
    </w:p>
    <w:p w:rsidR="00000000" w:rsidDel="00000000" w:rsidP="00000000" w:rsidRDefault="00000000" w:rsidRPr="00000000" w14:paraId="00000223">
      <w:pPr>
        <w:numPr>
          <w:ilvl w:val="1"/>
          <w:numId w:val="7"/>
        </w:numPr>
        <w:ind w:left="1440" w:hanging="360"/>
        <w:rPr>
          <w:sz w:val="24"/>
          <w:szCs w:val="24"/>
        </w:rPr>
      </w:pPr>
      <w:r w:rsidDel="00000000" w:rsidR="00000000" w:rsidRPr="00000000">
        <w:rPr>
          <w:sz w:val="24"/>
          <w:szCs w:val="24"/>
          <w:rtl w:val="0"/>
        </w:rPr>
        <w:t xml:space="preserve">rel_num (inteiro)</w:t>
      </w:r>
    </w:p>
    <w:p w:rsidR="00000000" w:rsidDel="00000000" w:rsidP="00000000" w:rsidRDefault="00000000" w:rsidRPr="00000000" w14:paraId="00000224">
      <w:pPr>
        <w:ind w:left="0" w:firstLine="0"/>
        <w:rPr>
          <w:sz w:val="24"/>
          <w:szCs w:val="24"/>
        </w:rPr>
      </w:pPr>
      <w:r w:rsidDel="00000000" w:rsidR="00000000" w:rsidRPr="00000000">
        <w:rPr>
          <w:rtl w:val="0"/>
        </w:rPr>
      </w:r>
    </w:p>
    <w:p w:rsidR="00000000" w:rsidDel="00000000" w:rsidP="00000000" w:rsidRDefault="00000000" w:rsidRPr="00000000" w14:paraId="00000225">
      <w:pPr>
        <w:ind w:left="0" w:firstLine="0"/>
        <w:rPr>
          <w:sz w:val="24"/>
          <w:szCs w:val="24"/>
        </w:rPr>
      </w:pPr>
      <w:r w:rsidDel="00000000" w:rsidR="00000000" w:rsidRPr="00000000">
        <w:rPr>
          <w:rtl w:val="0"/>
        </w:rPr>
      </w:r>
    </w:p>
    <w:p w:rsidR="00000000" w:rsidDel="00000000" w:rsidP="00000000" w:rsidRDefault="00000000" w:rsidRPr="00000000" w14:paraId="00000226">
      <w:pPr>
        <w:ind w:left="0" w:firstLine="0"/>
        <w:rPr>
          <w:sz w:val="24"/>
          <w:szCs w:val="24"/>
        </w:rPr>
      </w:pPr>
      <w:r w:rsidDel="00000000" w:rsidR="00000000" w:rsidRPr="00000000">
        <w:rPr>
          <w:rtl w:val="0"/>
        </w:rPr>
      </w:r>
    </w:p>
    <w:p w:rsidR="00000000" w:rsidDel="00000000" w:rsidP="00000000" w:rsidRDefault="00000000" w:rsidRPr="00000000" w14:paraId="00000227">
      <w:pPr>
        <w:numPr>
          <w:ilvl w:val="0"/>
          <w:numId w:val="7"/>
        </w:numPr>
        <w:ind w:left="720" w:hanging="360"/>
        <w:rPr>
          <w:sz w:val="24"/>
          <w:szCs w:val="24"/>
        </w:rPr>
      </w:pPr>
      <w:r w:rsidDel="00000000" w:rsidR="00000000" w:rsidRPr="00000000">
        <w:rPr>
          <w:sz w:val="24"/>
          <w:szCs w:val="24"/>
          <w:rtl w:val="0"/>
        </w:rPr>
        <w:t xml:space="preserve">Tabela: COMMENTS</w:t>
      </w:r>
    </w:p>
    <w:p w:rsidR="00000000" w:rsidDel="00000000" w:rsidP="00000000" w:rsidRDefault="00000000" w:rsidRPr="00000000" w14:paraId="00000228">
      <w:pPr>
        <w:numPr>
          <w:ilvl w:val="1"/>
          <w:numId w:val="7"/>
        </w:numPr>
        <w:ind w:left="1440" w:hanging="360"/>
        <w:rPr>
          <w:sz w:val="24"/>
          <w:szCs w:val="24"/>
        </w:rPr>
      </w:pPr>
      <w:r w:rsidDel="00000000" w:rsidR="00000000" w:rsidRPr="00000000">
        <w:rPr>
          <w:sz w:val="24"/>
          <w:szCs w:val="24"/>
          <w:rtl w:val="0"/>
        </w:rPr>
        <w:t xml:space="preserve">comment_id (chave primária, inteiro, autoincremento)</w:t>
      </w:r>
    </w:p>
    <w:p w:rsidR="00000000" w:rsidDel="00000000" w:rsidP="00000000" w:rsidRDefault="00000000" w:rsidRPr="00000000" w14:paraId="00000229">
      <w:pPr>
        <w:numPr>
          <w:ilvl w:val="1"/>
          <w:numId w:val="7"/>
        </w:numPr>
        <w:ind w:left="1440" w:hanging="360"/>
        <w:rPr>
          <w:sz w:val="24"/>
          <w:szCs w:val="24"/>
        </w:rPr>
      </w:pPr>
      <w:r w:rsidDel="00000000" w:rsidR="00000000" w:rsidRPr="00000000">
        <w:rPr>
          <w:sz w:val="24"/>
          <w:szCs w:val="24"/>
          <w:rtl w:val="0"/>
        </w:rPr>
        <w:t xml:space="preserve">chan_id (inteiro, não nulo)</w:t>
      </w:r>
    </w:p>
    <w:p w:rsidR="00000000" w:rsidDel="00000000" w:rsidP="00000000" w:rsidRDefault="00000000" w:rsidRPr="00000000" w14:paraId="0000022A">
      <w:pPr>
        <w:numPr>
          <w:ilvl w:val="1"/>
          <w:numId w:val="7"/>
        </w:numPr>
        <w:ind w:left="1440" w:hanging="360"/>
        <w:rPr>
          <w:sz w:val="24"/>
          <w:szCs w:val="24"/>
        </w:rPr>
      </w:pPr>
      <w:r w:rsidDel="00000000" w:rsidR="00000000" w:rsidRPr="00000000">
        <w:rPr>
          <w:sz w:val="24"/>
          <w:szCs w:val="24"/>
          <w:rtl w:val="0"/>
        </w:rPr>
        <w:t xml:space="preserve">rel_id (inteiro, não nulo)</w:t>
      </w:r>
    </w:p>
    <w:p w:rsidR="00000000" w:rsidDel="00000000" w:rsidP="00000000" w:rsidRDefault="00000000" w:rsidRPr="00000000" w14:paraId="0000022B">
      <w:pPr>
        <w:numPr>
          <w:ilvl w:val="1"/>
          <w:numId w:val="7"/>
        </w:numPr>
        <w:ind w:left="1440" w:hanging="360"/>
        <w:rPr>
          <w:sz w:val="24"/>
          <w:szCs w:val="24"/>
        </w:rPr>
      </w:pPr>
      <w:r w:rsidDel="00000000" w:rsidR="00000000" w:rsidRPr="00000000">
        <w:rPr>
          <w:sz w:val="24"/>
          <w:szCs w:val="24"/>
          <w:rtl w:val="0"/>
        </w:rPr>
        <w:t xml:space="preserve">content (texto, não nulo)</w:t>
      </w:r>
    </w:p>
    <w:p w:rsidR="00000000" w:rsidDel="00000000" w:rsidP="00000000" w:rsidRDefault="00000000" w:rsidRPr="00000000" w14:paraId="0000022C">
      <w:pPr>
        <w:ind w:left="0" w:firstLine="0"/>
        <w:rPr>
          <w:sz w:val="24"/>
          <w:szCs w:val="24"/>
        </w:rPr>
      </w:pPr>
      <w:r w:rsidDel="00000000" w:rsidR="00000000" w:rsidRPr="00000000">
        <w:rPr>
          <w:rtl w:val="0"/>
        </w:rPr>
      </w:r>
    </w:p>
    <w:p w:rsidR="00000000" w:rsidDel="00000000" w:rsidP="00000000" w:rsidRDefault="00000000" w:rsidRPr="00000000" w14:paraId="0000022D">
      <w:pPr>
        <w:ind w:left="0" w:firstLine="0"/>
        <w:rPr>
          <w:sz w:val="24"/>
          <w:szCs w:val="24"/>
        </w:rPr>
      </w:pPr>
      <w:r w:rsidDel="00000000" w:rsidR="00000000" w:rsidRPr="00000000">
        <w:rPr>
          <w:rtl w:val="0"/>
        </w:rPr>
      </w:r>
    </w:p>
    <w:p w:rsidR="00000000" w:rsidDel="00000000" w:rsidP="00000000" w:rsidRDefault="00000000" w:rsidRPr="00000000" w14:paraId="0000022E">
      <w:pPr>
        <w:ind w:left="0" w:firstLine="720"/>
        <w:rPr>
          <w:sz w:val="24"/>
          <w:szCs w:val="24"/>
        </w:rPr>
      </w:pPr>
      <w:r w:rsidDel="00000000" w:rsidR="00000000" w:rsidRPr="00000000">
        <w:rPr>
          <w:sz w:val="24"/>
          <w:szCs w:val="24"/>
          <w:rtl w:val="0"/>
        </w:rPr>
        <w:t xml:space="preserve">Neste modelo relacional, a tabela "USERS" é a tabela principal que armazena as informações dos usuários. Cada usuário é identificado por um ID único. Os campos "username" e "password" armazenam o nome de usuário e a senha de cada usuário, respectivamente.</w:t>
      </w:r>
    </w:p>
    <w:p w:rsidR="00000000" w:rsidDel="00000000" w:rsidP="00000000" w:rsidRDefault="00000000" w:rsidRPr="00000000" w14:paraId="0000022F">
      <w:pPr>
        <w:ind w:left="0" w:firstLine="0"/>
        <w:rPr>
          <w:sz w:val="24"/>
          <w:szCs w:val="24"/>
        </w:rPr>
      </w:pPr>
      <w:r w:rsidDel="00000000" w:rsidR="00000000" w:rsidRPr="00000000">
        <w:rPr>
          <w:rtl w:val="0"/>
        </w:rPr>
      </w:r>
    </w:p>
    <w:p w:rsidR="00000000" w:rsidDel="00000000" w:rsidP="00000000" w:rsidRDefault="00000000" w:rsidRPr="00000000" w14:paraId="00000230">
      <w:pPr>
        <w:ind w:left="0" w:firstLine="720"/>
        <w:rPr>
          <w:sz w:val="24"/>
          <w:szCs w:val="24"/>
        </w:rPr>
      </w:pPr>
      <w:r w:rsidDel="00000000" w:rsidR="00000000" w:rsidRPr="00000000">
        <w:rPr>
          <w:sz w:val="24"/>
          <w:szCs w:val="24"/>
          <w:rtl w:val="0"/>
        </w:rPr>
        <w:t xml:space="preserve">A tabela "FAVS" está relacionada à tabela "USERS" por meio da chave estrangeira "id_user", que referencia o campo "id" da tabela "USERS". Isso permite associar cada favorito a um usuário específico. O campo "rel_num" na tabela "FAVS" provavelmente armazena um identificador para o relatório favorito do usuário.</w:t>
      </w:r>
    </w:p>
    <w:p w:rsidR="00000000" w:rsidDel="00000000" w:rsidP="00000000" w:rsidRDefault="00000000" w:rsidRPr="00000000" w14:paraId="00000231">
      <w:pPr>
        <w:ind w:left="0" w:firstLine="0"/>
        <w:rPr>
          <w:sz w:val="24"/>
          <w:szCs w:val="24"/>
        </w:rPr>
      </w:pPr>
      <w:r w:rsidDel="00000000" w:rsidR="00000000" w:rsidRPr="00000000">
        <w:rPr>
          <w:rtl w:val="0"/>
        </w:rPr>
      </w:r>
    </w:p>
    <w:p w:rsidR="00000000" w:rsidDel="00000000" w:rsidP="00000000" w:rsidRDefault="00000000" w:rsidRPr="00000000" w14:paraId="00000232">
      <w:pPr>
        <w:ind w:left="0" w:firstLine="0"/>
        <w:rPr>
          <w:sz w:val="24"/>
          <w:szCs w:val="24"/>
        </w:rPr>
      </w:pPr>
      <w:r w:rsidDel="00000000" w:rsidR="00000000" w:rsidRPr="00000000">
        <w:rPr>
          <w:sz w:val="24"/>
          <w:szCs w:val="24"/>
          <w:rtl w:val="0"/>
        </w:rPr>
        <w:tab/>
        <w:t xml:space="preserve">A tabela “CHANS” está relacionada à tabela “USER” por meio da chave estrangeira “chan_id” que referencia o campo “id” da tabela “USERS”. Que permite que um usuário na mesma conta possa ver os favoritos da mesma conta.  Nesse sistema, cada usuário pode ter zero ou mais relatórios favoritos, e cada relatório favorito está associado a exatamente um usuário.</w:t>
      </w:r>
    </w:p>
    <w:p w:rsidR="00000000" w:rsidDel="00000000" w:rsidP="00000000" w:rsidRDefault="00000000" w:rsidRPr="00000000" w14:paraId="00000233">
      <w:pPr>
        <w:ind w:left="0" w:firstLine="720"/>
        <w:rPr>
          <w:sz w:val="24"/>
          <w:szCs w:val="24"/>
        </w:rPr>
      </w:pPr>
      <w:r w:rsidDel="00000000" w:rsidR="00000000" w:rsidRPr="00000000">
        <w:rPr>
          <w:rtl w:val="0"/>
        </w:rPr>
      </w:r>
    </w:p>
    <w:p w:rsidR="00000000" w:rsidDel="00000000" w:rsidP="00000000" w:rsidRDefault="00000000" w:rsidRPr="00000000" w14:paraId="00000234">
      <w:pPr>
        <w:ind w:left="0" w:firstLine="720"/>
        <w:rPr>
          <w:sz w:val="24"/>
          <w:szCs w:val="24"/>
        </w:rPr>
      </w:pPr>
      <w:r w:rsidDel="00000000" w:rsidR="00000000" w:rsidRPr="00000000">
        <w:rPr>
          <w:sz w:val="24"/>
          <w:szCs w:val="24"/>
          <w:rtl w:val="0"/>
        </w:rPr>
        <w:t xml:space="preserve">A tabela “COMMENTS "está relacionada à tabela “CHANS” por meio da chave estrangeira “chan_id” que referencia o campo “Id” da tabela “USERS”. Isso permite que mais de um usuário logado na mesma conta visualize os comentários feitos nela. Nesse sistema, cada usuário pode ter zero ou mais comentários, e cada comentário está associado a exatamente um usuário, autorizando a edição deste individualmente por máquina.</w:t>
      </w:r>
    </w:p>
    <w:p w:rsidR="00000000" w:rsidDel="00000000" w:rsidP="00000000" w:rsidRDefault="00000000" w:rsidRPr="00000000" w14:paraId="00000235">
      <w:pPr>
        <w:ind w:firstLine="450"/>
        <w:rPr/>
      </w:pPr>
      <w:r w:rsidDel="00000000" w:rsidR="00000000" w:rsidRPr="00000000">
        <w:rPr>
          <w:rtl w:val="0"/>
        </w:rPr>
      </w:r>
    </w:p>
    <w:p w:rsidR="00000000" w:rsidDel="00000000" w:rsidP="00000000" w:rsidRDefault="00000000" w:rsidRPr="00000000" w14:paraId="00000236">
      <w:pPr>
        <w:pStyle w:val="Heading2"/>
        <w:numPr>
          <w:ilvl w:val="1"/>
          <w:numId w:val="3"/>
        </w:numPr>
        <w:ind w:left="1440" w:hanging="360"/>
        <w:rPr/>
      </w:pPr>
      <w:bookmarkStart w:colFirst="0" w:colLast="0" w:name="_heading=h.ihv636" w:id="30"/>
      <w:bookmarkEnd w:id="30"/>
      <w:r w:rsidDel="00000000" w:rsidR="00000000" w:rsidRPr="00000000">
        <w:rPr>
          <w:rtl w:val="0"/>
        </w:rPr>
        <w:t xml:space="preserve">Modelo Lógico</w:t>
      </w:r>
    </w:p>
    <w:p w:rsidR="00000000" w:rsidDel="00000000" w:rsidP="00000000" w:rsidRDefault="00000000" w:rsidRPr="00000000" w14:paraId="00000237">
      <w:pPr>
        <w:ind w:left="0" w:firstLine="0"/>
        <w:jc w:val="both"/>
        <w:rPr>
          <w:rFonts w:ascii="Roboto" w:cs="Roboto" w:eastAsia="Roboto" w:hAnsi="Roboto"/>
          <w:color w:val="d1d5db"/>
          <w:sz w:val="28"/>
          <w:szCs w:val="28"/>
          <w:shd w:fill="444654" w:val="clear"/>
        </w:rPr>
      </w:pPr>
      <w:r w:rsidDel="00000000" w:rsidR="00000000" w:rsidRPr="00000000">
        <w:rPr>
          <w:rtl w:val="0"/>
        </w:rPr>
        <w:tab/>
      </w:r>
      <w:r w:rsidDel="00000000" w:rsidR="00000000" w:rsidRPr="00000000">
        <w:rPr>
          <w:sz w:val="24"/>
          <w:szCs w:val="24"/>
          <w:rtl w:val="0"/>
        </w:rPr>
        <w:t xml:space="preserve">O modelo lógico (Figuras 14, 15 e 16) é uma representação abstrata e conceitual do sistema cuja função é descrever a estrutura das tabelas, os relacionamentos entre elas, as chaves primárias e estrangeiras. Ou seja, ele traz mais informações que um modelo conceitual, tendo uma análise mais aprofundada do sistema.</w:t>
      </w:r>
      <w:r w:rsidDel="00000000" w:rsidR="00000000" w:rsidRPr="00000000">
        <w:rPr>
          <w:rtl w:val="0"/>
        </w:rPr>
      </w:r>
    </w:p>
    <w:p w:rsidR="00000000" w:rsidDel="00000000" w:rsidP="00000000" w:rsidRDefault="00000000" w:rsidRPr="00000000" w14:paraId="00000238">
      <w:pPr>
        <w:numPr>
          <w:ilvl w:val="0"/>
          <w:numId w:val="10"/>
        </w:numPr>
        <w:ind w:left="720" w:hanging="360"/>
        <w:rPr>
          <w:sz w:val="24"/>
          <w:szCs w:val="24"/>
        </w:rPr>
      </w:pPr>
      <w:r w:rsidDel="00000000" w:rsidR="00000000" w:rsidRPr="00000000">
        <w:rPr>
          <w:sz w:val="24"/>
          <w:szCs w:val="24"/>
          <w:rtl w:val="0"/>
        </w:rPr>
        <w:t xml:space="preserve">Modelo para “Rels” (Banco de dados que guarda uma lista de relatórios)</w:t>
      </w:r>
      <w:r w:rsidDel="00000000" w:rsidR="00000000" w:rsidRPr="00000000">
        <w:rPr>
          <w:rtl w:val="0"/>
        </w:rPr>
      </w:r>
    </w:p>
    <w:p w:rsidR="00000000" w:rsidDel="00000000" w:rsidP="00000000" w:rsidRDefault="00000000" w:rsidRPr="00000000" w14:paraId="00000239">
      <w:pPr>
        <w:ind w:left="720" w:firstLine="0"/>
        <w:rPr/>
      </w:pPr>
      <w:r w:rsidDel="00000000" w:rsidR="00000000" w:rsidRPr="00000000">
        <w:rPr>
          <w:rtl w:val="0"/>
        </w:rPr>
      </w:r>
    </w:p>
    <w:p w:rsidR="00000000" w:rsidDel="00000000" w:rsidP="00000000" w:rsidRDefault="00000000" w:rsidRPr="00000000" w14:paraId="0000023A">
      <w:pPr>
        <w:ind w:left="1440" w:firstLine="0"/>
        <w:rPr/>
      </w:pPr>
      <w:r w:rsidDel="00000000" w:rsidR="00000000" w:rsidRPr="00000000">
        <w:rPr>
          <w:rtl w:val="0"/>
        </w:rPr>
        <w:tab/>
        <w:tab/>
        <w:tab/>
      </w:r>
      <w:r w:rsidDel="00000000" w:rsidR="00000000" w:rsidRPr="00000000">
        <w:rPr>
          <w:b w:val="1"/>
          <w:sz w:val="16"/>
          <w:szCs w:val="16"/>
          <w:rtl w:val="0"/>
        </w:rPr>
        <w:t xml:space="preserve">Figura 14</w:t>
      </w:r>
      <w:r w:rsidDel="00000000" w:rsidR="00000000" w:rsidRPr="00000000">
        <w:rPr>
          <w:rtl w:val="0"/>
        </w:rPr>
      </w:r>
    </w:p>
    <w:p w:rsidR="00000000" w:rsidDel="00000000" w:rsidP="00000000" w:rsidRDefault="00000000" w:rsidRPr="00000000" w14:paraId="0000023B">
      <w:pPr>
        <w:ind w:left="1440" w:firstLine="0"/>
        <w:rPr/>
      </w:pPr>
      <w:r w:rsidDel="00000000" w:rsidR="00000000" w:rsidRPr="00000000">
        <w:rPr/>
        <w:drawing>
          <wp:inline distB="114300" distT="114300" distL="114300" distR="114300">
            <wp:extent cx="1926118" cy="1857375"/>
            <wp:effectExtent b="0" l="0" r="0" t="0"/>
            <wp:docPr id="52" name="image28.png"/>
            <a:graphic>
              <a:graphicData uri="http://schemas.openxmlformats.org/drawingml/2006/picture">
                <pic:pic>
                  <pic:nvPicPr>
                    <pic:cNvPr id="0" name="image28.png"/>
                    <pic:cNvPicPr preferRelativeResize="0"/>
                  </pic:nvPicPr>
                  <pic:blipFill>
                    <a:blip r:embed="rId22"/>
                    <a:srcRect b="0" l="0" r="17097" t="0"/>
                    <a:stretch>
                      <a:fillRect/>
                    </a:stretch>
                  </pic:blipFill>
                  <pic:spPr>
                    <a:xfrm>
                      <a:off x="0" y="0"/>
                      <a:ext cx="192611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ind w:left="1440" w:firstLine="0"/>
        <w:rPr>
          <w:sz w:val="16"/>
          <w:szCs w:val="16"/>
        </w:rPr>
      </w:pPr>
      <w:r w:rsidDel="00000000" w:rsidR="00000000" w:rsidRPr="00000000">
        <w:rPr>
          <w:rtl w:val="0"/>
        </w:rPr>
        <w:tab/>
        <w:tab/>
      </w:r>
      <w:r w:rsidDel="00000000" w:rsidR="00000000" w:rsidRPr="00000000">
        <w:rPr>
          <w:sz w:val="16"/>
          <w:szCs w:val="16"/>
          <w:rtl w:val="0"/>
        </w:rPr>
        <w:t xml:space="preserve">Fonte: Elaborado pelos autores.</w:t>
      </w:r>
    </w:p>
    <w:p w:rsidR="00000000" w:rsidDel="00000000" w:rsidP="00000000" w:rsidRDefault="00000000" w:rsidRPr="00000000" w14:paraId="0000023D">
      <w:pPr>
        <w:ind w:left="1440" w:firstLine="0"/>
        <w:rPr>
          <w:sz w:val="16"/>
          <w:szCs w:val="16"/>
        </w:rPr>
      </w:pPr>
      <w:r w:rsidDel="00000000" w:rsidR="00000000" w:rsidRPr="00000000">
        <w:rPr>
          <w:rtl w:val="0"/>
        </w:rPr>
      </w:r>
    </w:p>
    <w:p w:rsidR="00000000" w:rsidDel="00000000" w:rsidP="00000000" w:rsidRDefault="00000000" w:rsidRPr="00000000" w14:paraId="0000023E">
      <w:pPr>
        <w:ind w:left="1440" w:firstLine="0"/>
        <w:rPr>
          <w:sz w:val="22"/>
          <w:szCs w:val="22"/>
        </w:rPr>
      </w:pPr>
      <w:r w:rsidDel="00000000" w:rsidR="00000000" w:rsidRPr="00000000">
        <w:rPr>
          <w:sz w:val="22"/>
          <w:szCs w:val="22"/>
          <w:rtl w:val="0"/>
        </w:rPr>
        <w:t xml:space="preserve">A figura 14 mostra a tabela que guarda o número de relatórios que serão inseridos dentro do banco de dados.</w:t>
      </w:r>
    </w:p>
    <w:p w:rsidR="00000000" w:rsidDel="00000000" w:rsidP="00000000" w:rsidRDefault="00000000" w:rsidRPr="00000000" w14:paraId="0000023F">
      <w:pPr>
        <w:numPr>
          <w:ilvl w:val="0"/>
          <w:numId w:val="2"/>
        </w:numPr>
        <w:ind w:left="1440" w:hanging="360"/>
        <w:rPr>
          <w:sz w:val="22"/>
          <w:szCs w:val="22"/>
        </w:rPr>
      </w:pPr>
      <w:r w:rsidDel="00000000" w:rsidR="00000000" w:rsidRPr="00000000">
        <w:rPr>
          <w:sz w:val="22"/>
          <w:szCs w:val="22"/>
          <w:rtl w:val="0"/>
        </w:rPr>
        <w:t xml:space="preserve">Modelo para “userprefs” (Guarda usuários e favoritos)</w:t>
      </w:r>
    </w:p>
    <w:p w:rsidR="00000000" w:rsidDel="00000000" w:rsidP="00000000" w:rsidRDefault="00000000" w:rsidRPr="00000000" w14:paraId="00000240">
      <w:pPr>
        <w:ind w:left="1440" w:firstLine="0"/>
        <w:rPr/>
      </w:pPr>
      <w:r w:rsidDel="00000000" w:rsidR="00000000" w:rsidRPr="00000000">
        <w:rPr>
          <w:rtl w:val="0"/>
        </w:rPr>
      </w:r>
    </w:p>
    <w:p w:rsidR="00000000" w:rsidDel="00000000" w:rsidP="00000000" w:rsidRDefault="00000000" w:rsidRPr="00000000" w14:paraId="00000241">
      <w:pPr>
        <w:spacing w:after="40" w:lineRule="auto"/>
        <w:ind w:left="4050" w:firstLine="270"/>
        <w:jc w:val="both"/>
        <w:rPr/>
      </w:pPr>
      <w:r w:rsidDel="00000000" w:rsidR="00000000" w:rsidRPr="00000000">
        <w:rPr>
          <w:b w:val="1"/>
          <w:sz w:val="16"/>
          <w:szCs w:val="16"/>
          <w:rtl w:val="0"/>
        </w:rPr>
        <w:t xml:space="preserve">Figura </w:t>
      </w:r>
      <w:r w:rsidDel="00000000" w:rsidR="00000000" w:rsidRPr="00000000">
        <w:rPr>
          <w:b w:val="1"/>
          <w:sz w:val="16"/>
          <w:szCs w:val="16"/>
          <w:rtl w:val="0"/>
        </w:rPr>
        <w:t xml:space="preserve">15</w:t>
      </w:r>
      <w:r w:rsidDel="00000000" w:rsidR="00000000" w:rsidRPr="00000000">
        <w:rPr>
          <w:rtl w:val="0"/>
        </w:rPr>
      </w:r>
    </w:p>
    <w:p w:rsidR="00000000" w:rsidDel="00000000" w:rsidP="00000000" w:rsidRDefault="00000000" w:rsidRPr="00000000" w14:paraId="00000242">
      <w:pPr>
        <w:ind w:left="720" w:firstLine="720"/>
        <w:rPr/>
      </w:pPr>
      <w:r w:rsidDel="00000000" w:rsidR="00000000" w:rsidRPr="00000000">
        <w:rPr/>
        <w:drawing>
          <wp:inline distB="114300" distT="114300" distL="114300" distR="114300">
            <wp:extent cx="5005541" cy="2284687"/>
            <wp:effectExtent b="0" l="0" r="0" t="0"/>
            <wp:docPr id="5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005541" cy="2284687"/>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40" w:lineRule="auto"/>
        <w:ind w:left="3330" w:firstLine="270"/>
        <w:jc w:val="both"/>
        <w:rPr>
          <w:sz w:val="16"/>
          <w:szCs w:val="16"/>
        </w:rPr>
      </w:pPr>
      <w:r w:rsidDel="00000000" w:rsidR="00000000" w:rsidRPr="00000000">
        <w:rPr>
          <w:rtl w:val="0"/>
        </w:rPr>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244">
      <w:pPr>
        <w:spacing w:after="40" w:lineRule="auto"/>
        <w:ind w:left="0" w:firstLine="0"/>
        <w:jc w:val="both"/>
        <w:rPr>
          <w:sz w:val="24"/>
          <w:szCs w:val="24"/>
        </w:rPr>
      </w:pPr>
      <w:r w:rsidDel="00000000" w:rsidR="00000000" w:rsidRPr="00000000">
        <w:rPr>
          <w:rtl w:val="0"/>
        </w:rPr>
        <w:tab/>
      </w:r>
      <w:r w:rsidDel="00000000" w:rsidR="00000000" w:rsidRPr="00000000">
        <w:rPr>
          <w:sz w:val="24"/>
          <w:szCs w:val="24"/>
          <w:rtl w:val="0"/>
        </w:rPr>
        <w:tab/>
        <w:t xml:space="preserve">A figura 15 mostra o relacionamento entre a tabela de favoritos e a tabela users, indicando que um user pode ter entre 0 e muitos favoritos. Além disso, temos também a tabela chan, que registra o acesso do navegador para a edição de comentários, temos também a tabela comments que registra os comentários em si.</w:t>
      </w:r>
    </w:p>
    <w:p w:rsidR="00000000" w:rsidDel="00000000" w:rsidP="00000000" w:rsidRDefault="00000000" w:rsidRPr="00000000" w14:paraId="00000245">
      <w:pPr>
        <w:spacing w:after="40" w:lineRule="auto"/>
        <w:ind w:left="0" w:firstLine="0"/>
        <w:jc w:val="both"/>
        <w:rPr>
          <w:sz w:val="24"/>
          <w:szCs w:val="24"/>
        </w:rPr>
      </w:pPr>
      <w:r w:rsidDel="00000000" w:rsidR="00000000" w:rsidRPr="00000000">
        <w:rPr>
          <w:rtl w:val="0"/>
        </w:rPr>
      </w:r>
    </w:p>
    <w:p w:rsidR="00000000" w:rsidDel="00000000" w:rsidP="00000000" w:rsidRDefault="00000000" w:rsidRPr="00000000" w14:paraId="00000246">
      <w:pPr>
        <w:numPr>
          <w:ilvl w:val="0"/>
          <w:numId w:val="12"/>
        </w:numPr>
        <w:ind w:left="2160" w:hanging="360"/>
        <w:rPr>
          <w:sz w:val="24"/>
          <w:szCs w:val="24"/>
        </w:rPr>
      </w:pPr>
      <w:r w:rsidDel="00000000" w:rsidR="00000000" w:rsidRPr="00000000">
        <w:rPr>
          <w:sz w:val="24"/>
          <w:szCs w:val="24"/>
          <w:rtl w:val="0"/>
        </w:rPr>
        <w:t xml:space="preserve">Modelo para “RelN” (sendo N o número de um relatório)</w:t>
      </w:r>
    </w:p>
    <w:p w:rsidR="00000000" w:rsidDel="00000000" w:rsidP="00000000" w:rsidRDefault="00000000" w:rsidRPr="00000000" w14:paraId="00000247">
      <w:pPr>
        <w:ind w:left="2160" w:firstLine="0"/>
        <w:rPr/>
      </w:pPr>
      <w:r w:rsidDel="00000000" w:rsidR="00000000" w:rsidRPr="00000000">
        <w:rPr>
          <w:rtl w:val="0"/>
        </w:rPr>
      </w:r>
    </w:p>
    <w:p w:rsidR="00000000" w:rsidDel="00000000" w:rsidP="00000000" w:rsidRDefault="00000000" w:rsidRPr="00000000" w14:paraId="00000248">
      <w:pPr>
        <w:ind w:left="2160" w:firstLine="0"/>
        <w:rPr/>
      </w:pPr>
      <w:r w:rsidDel="00000000" w:rsidR="00000000" w:rsidRPr="00000000">
        <w:rPr>
          <w:rtl w:val="0"/>
        </w:rPr>
      </w:r>
    </w:p>
    <w:p w:rsidR="00000000" w:rsidDel="00000000" w:rsidP="00000000" w:rsidRDefault="00000000" w:rsidRPr="00000000" w14:paraId="00000249">
      <w:pPr>
        <w:ind w:left="2160" w:firstLine="0"/>
        <w:rPr/>
      </w:pPr>
      <w:r w:rsidDel="00000000" w:rsidR="00000000" w:rsidRPr="00000000">
        <w:rPr>
          <w:rtl w:val="0"/>
        </w:rPr>
      </w:r>
    </w:p>
    <w:p w:rsidR="00000000" w:rsidDel="00000000" w:rsidP="00000000" w:rsidRDefault="00000000" w:rsidRPr="00000000" w14:paraId="0000024A">
      <w:pPr>
        <w:ind w:left="2160" w:firstLine="0"/>
        <w:rPr/>
      </w:pPr>
      <w:r w:rsidDel="00000000" w:rsidR="00000000" w:rsidRPr="00000000">
        <w:rPr>
          <w:rtl w:val="0"/>
        </w:rPr>
      </w:r>
    </w:p>
    <w:p w:rsidR="00000000" w:rsidDel="00000000" w:rsidP="00000000" w:rsidRDefault="00000000" w:rsidRPr="00000000" w14:paraId="0000024B">
      <w:pPr>
        <w:ind w:left="2160" w:firstLine="0"/>
        <w:rPr/>
      </w:pPr>
      <w:r w:rsidDel="00000000" w:rsidR="00000000" w:rsidRPr="00000000">
        <w:rPr>
          <w:rtl w:val="0"/>
        </w:rPr>
      </w:r>
    </w:p>
    <w:p w:rsidR="00000000" w:rsidDel="00000000" w:rsidP="00000000" w:rsidRDefault="00000000" w:rsidRPr="00000000" w14:paraId="0000024C">
      <w:pPr>
        <w:ind w:left="2160" w:firstLine="0"/>
        <w:rPr/>
      </w:pPr>
      <w:r w:rsidDel="00000000" w:rsidR="00000000" w:rsidRPr="00000000">
        <w:rPr>
          <w:rtl w:val="0"/>
        </w:rPr>
      </w:r>
    </w:p>
    <w:p w:rsidR="00000000" w:rsidDel="00000000" w:rsidP="00000000" w:rsidRDefault="00000000" w:rsidRPr="00000000" w14:paraId="0000024D">
      <w:pPr>
        <w:ind w:left="2160" w:firstLine="0"/>
        <w:rPr/>
      </w:pPr>
      <w:r w:rsidDel="00000000" w:rsidR="00000000" w:rsidRPr="00000000">
        <w:rPr>
          <w:rtl w:val="0"/>
        </w:rPr>
      </w:r>
    </w:p>
    <w:p w:rsidR="00000000" w:rsidDel="00000000" w:rsidP="00000000" w:rsidRDefault="00000000" w:rsidRPr="00000000" w14:paraId="0000024E">
      <w:pPr>
        <w:ind w:left="2160" w:firstLine="0"/>
        <w:rPr/>
      </w:pPr>
      <w:r w:rsidDel="00000000" w:rsidR="00000000" w:rsidRPr="00000000">
        <w:rPr>
          <w:rtl w:val="0"/>
        </w:rPr>
      </w:r>
    </w:p>
    <w:p w:rsidR="00000000" w:rsidDel="00000000" w:rsidP="00000000" w:rsidRDefault="00000000" w:rsidRPr="00000000" w14:paraId="0000024F">
      <w:pPr>
        <w:ind w:left="2160" w:firstLine="0"/>
        <w:rPr/>
      </w:pPr>
      <w:r w:rsidDel="00000000" w:rsidR="00000000" w:rsidRPr="00000000">
        <w:rPr>
          <w:rtl w:val="0"/>
        </w:rPr>
      </w:r>
    </w:p>
    <w:p w:rsidR="00000000" w:rsidDel="00000000" w:rsidP="00000000" w:rsidRDefault="00000000" w:rsidRPr="00000000" w14:paraId="00000250">
      <w:pPr>
        <w:ind w:left="2160" w:firstLine="0"/>
        <w:rPr/>
      </w:pPr>
      <w:r w:rsidDel="00000000" w:rsidR="00000000" w:rsidRPr="00000000">
        <w:rPr>
          <w:rtl w:val="0"/>
        </w:rPr>
      </w:r>
    </w:p>
    <w:p w:rsidR="00000000" w:rsidDel="00000000" w:rsidP="00000000" w:rsidRDefault="00000000" w:rsidRPr="00000000" w14:paraId="00000251">
      <w:pPr>
        <w:ind w:left="2160" w:firstLine="0"/>
        <w:rPr/>
      </w:pPr>
      <w:r w:rsidDel="00000000" w:rsidR="00000000" w:rsidRPr="00000000">
        <w:rPr>
          <w:rtl w:val="0"/>
        </w:rPr>
      </w:r>
    </w:p>
    <w:p w:rsidR="00000000" w:rsidDel="00000000" w:rsidP="00000000" w:rsidRDefault="00000000" w:rsidRPr="00000000" w14:paraId="00000252">
      <w:pPr>
        <w:ind w:left="2160" w:firstLine="0"/>
        <w:rPr/>
      </w:pPr>
      <w:r w:rsidDel="00000000" w:rsidR="00000000" w:rsidRPr="00000000">
        <w:rPr>
          <w:rtl w:val="0"/>
        </w:rPr>
      </w:r>
    </w:p>
    <w:p w:rsidR="00000000" w:rsidDel="00000000" w:rsidP="00000000" w:rsidRDefault="00000000" w:rsidRPr="00000000" w14:paraId="00000253">
      <w:pPr>
        <w:ind w:left="2160" w:firstLine="0"/>
        <w:rPr/>
      </w:pPr>
      <w:r w:rsidDel="00000000" w:rsidR="00000000" w:rsidRPr="00000000">
        <w:rPr>
          <w:rtl w:val="0"/>
        </w:rPr>
      </w:r>
    </w:p>
    <w:p w:rsidR="00000000" w:rsidDel="00000000" w:rsidP="00000000" w:rsidRDefault="00000000" w:rsidRPr="00000000" w14:paraId="00000254">
      <w:pPr>
        <w:ind w:left="216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2160" w:firstLine="0"/>
        <w:rPr>
          <w:b w:val="1"/>
          <w:sz w:val="16"/>
          <w:szCs w:val="16"/>
        </w:rPr>
      </w:pPr>
      <w:r w:rsidDel="00000000" w:rsidR="00000000" w:rsidRPr="00000000">
        <w:rPr>
          <w:rtl w:val="0"/>
        </w:rPr>
        <w:tab/>
        <w:tab/>
        <w:t xml:space="preserve">          </w:t>
      </w:r>
      <w:r w:rsidDel="00000000" w:rsidR="00000000" w:rsidRPr="00000000">
        <w:rPr>
          <w:b w:val="1"/>
          <w:sz w:val="16"/>
          <w:szCs w:val="16"/>
          <w:rtl w:val="0"/>
        </w:rPr>
        <w:t xml:space="preserve">Figura 16</w:t>
      </w:r>
    </w:p>
    <w:p w:rsidR="00000000" w:rsidDel="00000000" w:rsidP="00000000" w:rsidRDefault="00000000" w:rsidRPr="00000000" w14:paraId="00000258">
      <w:pPr>
        <w:ind w:left="1170" w:firstLine="990"/>
        <w:rPr/>
      </w:pPr>
      <w:r w:rsidDel="00000000" w:rsidR="00000000" w:rsidRPr="00000000">
        <w:rPr/>
        <w:drawing>
          <wp:inline distB="114300" distT="114300" distL="114300" distR="114300">
            <wp:extent cx="2712149" cy="4161388"/>
            <wp:effectExtent b="0" l="0" r="0" t="0"/>
            <wp:docPr id="5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712149" cy="416138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ind w:left="1170" w:firstLine="990"/>
        <w:rPr>
          <w:sz w:val="16"/>
          <w:szCs w:val="16"/>
        </w:rPr>
      </w:pPr>
      <w:r w:rsidDel="00000000" w:rsidR="00000000" w:rsidRPr="00000000">
        <w:rPr>
          <w:rtl w:val="0"/>
        </w:rPr>
        <w:t xml:space="preserve">     </w:t>
        <w:tab/>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25A">
      <w:pPr>
        <w:ind w:left="1170" w:firstLine="990"/>
        <w:jc w:val="both"/>
        <w:rPr>
          <w:sz w:val="24"/>
          <w:szCs w:val="24"/>
        </w:rPr>
      </w:pPr>
      <w:r w:rsidDel="00000000" w:rsidR="00000000" w:rsidRPr="00000000">
        <w:rPr>
          <w:sz w:val="24"/>
          <w:szCs w:val="24"/>
          <w:rtl w:val="0"/>
        </w:rPr>
        <w:t xml:space="preserve">Na figura 16, mostra-se a tabela Ocorrência, que possui as informações gerais (como data/hora, localização, entre outros). Essa ocorrência pode ser um choque ou um pico, duas outras tabelas que estão ligadas à tabela de ocorrências.</w:t>
      </w:r>
    </w:p>
    <w:p w:rsidR="00000000" w:rsidDel="00000000" w:rsidP="00000000" w:rsidRDefault="00000000" w:rsidRPr="00000000" w14:paraId="0000025B">
      <w:pPr>
        <w:pStyle w:val="Heading1"/>
        <w:numPr>
          <w:ilvl w:val="0"/>
          <w:numId w:val="3"/>
        </w:numPr>
        <w:ind w:left="720" w:hanging="360"/>
        <w:rPr/>
      </w:pPr>
      <w:bookmarkStart w:colFirst="0" w:colLast="0" w:name="_heading=h.32hioqz" w:id="31"/>
      <w:bookmarkEnd w:id="31"/>
      <w:r w:rsidDel="00000000" w:rsidR="00000000" w:rsidRPr="00000000">
        <w:rPr>
          <w:rtl w:val="0"/>
        </w:rPr>
        <w:t xml:space="preserve">Testes de Software</w:t>
      </w:r>
    </w:p>
    <w:p w:rsidR="00000000" w:rsidDel="00000000" w:rsidP="00000000" w:rsidRDefault="00000000" w:rsidRPr="00000000" w14:paraId="0000025C">
      <w:pPr>
        <w:ind w:left="0" w:firstLine="0"/>
        <w:rPr/>
      </w:pPr>
      <w:r w:rsidDel="00000000" w:rsidR="00000000" w:rsidRPr="00000000">
        <w:rPr>
          <w:rtl w:val="0"/>
        </w:rPr>
        <w:tab/>
      </w:r>
    </w:p>
    <w:p w:rsidR="00000000" w:rsidDel="00000000" w:rsidP="00000000" w:rsidRDefault="00000000" w:rsidRPr="00000000" w14:paraId="0000025D">
      <w:pPr>
        <w:pStyle w:val="Heading2"/>
        <w:numPr>
          <w:ilvl w:val="1"/>
          <w:numId w:val="3"/>
        </w:numPr>
        <w:spacing w:before="0" w:lineRule="auto"/>
        <w:ind w:left="1440" w:hanging="360"/>
        <w:rPr/>
      </w:pPr>
      <w:bookmarkStart w:colFirst="0" w:colLast="0" w:name="_heading=h.1hmsyys" w:id="32"/>
      <w:bookmarkEnd w:id="32"/>
      <w:r w:rsidDel="00000000" w:rsidR="00000000" w:rsidRPr="00000000">
        <w:rPr>
          <w:rtl w:val="0"/>
        </w:rPr>
        <w:t xml:space="preserve">Teste de Usabilidade </w:t>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720" w:firstLine="720"/>
        <w:jc w:val="both"/>
        <w:rPr>
          <w:b w:val="1"/>
          <w:sz w:val="16"/>
          <w:szCs w:val="16"/>
        </w:rPr>
      </w:pPr>
      <w:r w:rsidDel="00000000" w:rsidR="00000000" w:rsidRPr="00000000">
        <w:rPr>
          <w:sz w:val="24"/>
          <w:szCs w:val="24"/>
          <w:rtl w:val="0"/>
        </w:rPr>
        <w:t xml:space="preserve">Os testes foram conduzidos por meio de uma atividade interclasses visando verificar e testar a usabilidade, representado abaixo figuras (19 a 26) funcionalidade e acessibilidade da aplicação web desempenhando tarefas que os clientes vão fazer. Utilizando como público-alvo alunos do primeiro semestre do Inteli, com faixa etária entre 17 a 20 anos, que tiveram como objetivo avaliar e apontar possíveis melhorias através do </w:t>
      </w:r>
      <w:r w:rsidDel="00000000" w:rsidR="00000000" w:rsidRPr="00000000">
        <w:rPr>
          <w:i w:val="1"/>
          <w:sz w:val="24"/>
          <w:szCs w:val="24"/>
          <w:rtl w:val="0"/>
        </w:rPr>
        <w:t xml:space="preserve">system usability scale </w:t>
      </w:r>
      <w:r w:rsidDel="00000000" w:rsidR="00000000" w:rsidRPr="00000000">
        <w:rPr>
          <w:sz w:val="24"/>
          <w:szCs w:val="24"/>
          <w:rtl w:val="0"/>
        </w:rPr>
        <w:t xml:space="preserve"> (SUS) apresentado na tabela abaixo.</w:t>
        <w:tab/>
      </w:r>
      <w:r w:rsidDel="00000000" w:rsidR="00000000" w:rsidRPr="00000000">
        <w:rPr>
          <w:rtl w:val="0"/>
        </w:rPr>
      </w:r>
    </w:p>
    <w:p w:rsidR="00000000" w:rsidDel="00000000" w:rsidP="00000000" w:rsidRDefault="00000000" w:rsidRPr="00000000" w14:paraId="00000260">
      <w:pPr>
        <w:ind w:left="720" w:firstLine="720"/>
        <w:jc w:val="both"/>
        <w:rPr>
          <w:b w:val="1"/>
          <w:sz w:val="16"/>
          <w:szCs w:val="16"/>
        </w:rPr>
      </w:pPr>
      <w:r w:rsidDel="00000000" w:rsidR="00000000" w:rsidRPr="00000000">
        <w:rPr>
          <w:rtl w:val="0"/>
        </w:rPr>
      </w:r>
    </w:p>
    <w:p w:rsidR="00000000" w:rsidDel="00000000" w:rsidP="00000000" w:rsidRDefault="00000000" w:rsidRPr="00000000" w14:paraId="00000261">
      <w:pPr>
        <w:ind w:left="3600" w:firstLine="720"/>
        <w:rPr>
          <w:b w:val="1"/>
          <w:sz w:val="16"/>
          <w:szCs w:val="16"/>
        </w:rPr>
      </w:pPr>
      <w:r w:rsidDel="00000000" w:rsidR="00000000" w:rsidRPr="00000000">
        <w:rPr>
          <w:b w:val="1"/>
          <w:sz w:val="16"/>
          <w:szCs w:val="16"/>
          <w:rtl w:val="0"/>
        </w:rPr>
        <w:t xml:space="preserve">Figura 17</w:t>
      </w:r>
    </w:p>
    <w:p w:rsidR="00000000" w:rsidDel="00000000" w:rsidP="00000000" w:rsidRDefault="00000000" w:rsidRPr="00000000" w14:paraId="00000262">
      <w:pPr>
        <w:ind w:left="0" w:firstLine="0"/>
        <w:rPr>
          <w:b w:val="1"/>
        </w:rPr>
      </w:pPr>
      <w:r w:rsidDel="00000000" w:rsidR="00000000" w:rsidRPr="00000000">
        <w:rPr/>
        <w:drawing>
          <wp:inline distB="114300" distT="114300" distL="114300" distR="114300">
            <wp:extent cx="6017324" cy="2855526"/>
            <wp:effectExtent b="0" l="0" r="0" t="0"/>
            <wp:docPr descr="Gráfico de respostas do Formulários Google. Título da pergunta: 1 - Eu acho que gostaria de usar esse sistema com frequência. &#10;. Número de respostas: 9 respostas." id="55" name="image23.png"/>
            <a:graphic>
              <a:graphicData uri="http://schemas.openxmlformats.org/drawingml/2006/picture">
                <pic:pic>
                  <pic:nvPicPr>
                    <pic:cNvPr descr="Gráfico de respostas do Formulários Google. Título da pergunta: 1 - Eu acho que gostaria de usar esse sistema com frequência. &#10;. Número de respostas: 9 respostas." id="0" name="image23.png"/>
                    <pic:cNvPicPr preferRelativeResize="0"/>
                  </pic:nvPicPr>
                  <pic:blipFill>
                    <a:blip r:embed="rId25"/>
                    <a:srcRect b="0" l="0" r="0" t="0"/>
                    <a:stretch>
                      <a:fillRect/>
                    </a:stretch>
                  </pic:blipFill>
                  <pic:spPr>
                    <a:xfrm>
                      <a:off x="0" y="0"/>
                      <a:ext cx="6017324" cy="2855526"/>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ind w:left="2880" w:firstLine="720"/>
        <w:rPr>
          <w:b w:val="1"/>
          <w:sz w:val="16"/>
          <w:szCs w:val="16"/>
        </w:rPr>
      </w:pPr>
      <w:r w:rsidDel="00000000" w:rsidR="00000000" w:rsidRPr="00000000">
        <w:rPr>
          <w:sz w:val="16"/>
          <w:szCs w:val="16"/>
          <w:rtl w:val="0"/>
        </w:rPr>
        <w:t xml:space="preserve"> Fonte: Elaborado pelos autores</w:t>
      </w:r>
      <w:r w:rsidDel="00000000" w:rsidR="00000000" w:rsidRPr="00000000">
        <w:rPr>
          <w:b w:val="1"/>
          <w:sz w:val="16"/>
          <w:szCs w:val="16"/>
          <w:rtl w:val="0"/>
        </w:rPr>
        <w:tab/>
        <w:tab/>
        <w:tab/>
        <w:tab/>
      </w:r>
    </w:p>
    <w:p w:rsidR="00000000" w:rsidDel="00000000" w:rsidP="00000000" w:rsidRDefault="00000000" w:rsidRPr="00000000" w14:paraId="00000264">
      <w:pPr>
        <w:ind w:left="4320" w:firstLine="0"/>
        <w:rPr>
          <w:b w:val="1"/>
          <w:sz w:val="16"/>
          <w:szCs w:val="16"/>
        </w:rPr>
      </w:pPr>
      <w:r w:rsidDel="00000000" w:rsidR="00000000" w:rsidRPr="00000000">
        <w:rPr>
          <w:rtl w:val="0"/>
        </w:rPr>
      </w:r>
    </w:p>
    <w:p w:rsidR="00000000" w:rsidDel="00000000" w:rsidP="00000000" w:rsidRDefault="00000000" w:rsidRPr="00000000" w14:paraId="00000265">
      <w:pPr>
        <w:ind w:left="4320" w:firstLine="0"/>
        <w:rPr>
          <w:b w:val="1"/>
          <w:sz w:val="16"/>
          <w:szCs w:val="16"/>
        </w:rPr>
      </w:pPr>
      <w:r w:rsidDel="00000000" w:rsidR="00000000" w:rsidRPr="00000000">
        <w:rPr>
          <w:rtl w:val="0"/>
        </w:rPr>
      </w:r>
    </w:p>
    <w:p w:rsidR="00000000" w:rsidDel="00000000" w:rsidP="00000000" w:rsidRDefault="00000000" w:rsidRPr="00000000" w14:paraId="00000266">
      <w:pPr>
        <w:ind w:left="4320" w:firstLine="0"/>
        <w:rPr>
          <w:b w:val="1"/>
          <w:sz w:val="16"/>
          <w:szCs w:val="16"/>
        </w:rPr>
      </w:pPr>
      <w:r w:rsidDel="00000000" w:rsidR="00000000" w:rsidRPr="00000000">
        <w:rPr>
          <w:rtl w:val="0"/>
        </w:rPr>
      </w:r>
    </w:p>
    <w:p w:rsidR="00000000" w:rsidDel="00000000" w:rsidP="00000000" w:rsidRDefault="00000000" w:rsidRPr="00000000" w14:paraId="00000267">
      <w:pPr>
        <w:ind w:left="3600" w:firstLine="720"/>
        <w:rPr>
          <w:b w:val="1"/>
          <w:sz w:val="16"/>
          <w:szCs w:val="16"/>
        </w:rPr>
      </w:pPr>
      <w:r w:rsidDel="00000000" w:rsidR="00000000" w:rsidRPr="00000000">
        <w:rPr>
          <w:b w:val="1"/>
          <w:sz w:val="16"/>
          <w:szCs w:val="16"/>
          <w:rtl w:val="0"/>
        </w:rPr>
        <w:t xml:space="preserve">Figura 18</w:t>
      </w:r>
    </w:p>
    <w:p w:rsidR="00000000" w:rsidDel="00000000" w:rsidP="00000000" w:rsidRDefault="00000000" w:rsidRPr="00000000" w14:paraId="00000268">
      <w:pPr>
        <w:ind w:left="0" w:firstLine="0"/>
        <w:rPr>
          <w:b w:val="1"/>
          <w:sz w:val="16"/>
          <w:szCs w:val="16"/>
        </w:rPr>
      </w:pPr>
      <w:r w:rsidDel="00000000" w:rsidR="00000000" w:rsidRPr="00000000">
        <w:rPr>
          <w:b w:val="1"/>
          <w:sz w:val="16"/>
          <w:szCs w:val="16"/>
        </w:rPr>
        <w:drawing>
          <wp:inline distB="114300" distT="114300" distL="114300" distR="114300">
            <wp:extent cx="5360099" cy="2535560"/>
            <wp:effectExtent b="0" l="0" r="0" t="0"/>
            <wp:docPr descr="Gráfico de respostas do Formulários Google. Título da pergunta: 2 - Eu achei o sistema desnecessariamente complexo.&#10;. Número de respostas: 9 respostas." id="56" name="image26.png"/>
            <a:graphic>
              <a:graphicData uri="http://schemas.openxmlformats.org/drawingml/2006/picture">
                <pic:pic>
                  <pic:nvPicPr>
                    <pic:cNvPr descr="Gráfico de respostas do Formulários Google. Título da pergunta: 2 - Eu achei o sistema desnecessariamente complexo.&#10;. Número de respostas: 9 respostas." id="0" name="image26.png"/>
                    <pic:cNvPicPr preferRelativeResize="0"/>
                  </pic:nvPicPr>
                  <pic:blipFill>
                    <a:blip r:embed="rId26"/>
                    <a:srcRect b="0" l="0" r="0" t="0"/>
                    <a:stretch>
                      <a:fillRect/>
                    </a:stretch>
                  </pic:blipFill>
                  <pic:spPr>
                    <a:xfrm>
                      <a:off x="0" y="0"/>
                      <a:ext cx="5360099" cy="253556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2880" w:firstLine="720"/>
        <w:rPr>
          <w:sz w:val="16"/>
          <w:szCs w:val="16"/>
        </w:rPr>
      </w:pPr>
      <w:r w:rsidDel="00000000" w:rsidR="00000000" w:rsidRPr="00000000">
        <w:rPr>
          <w:sz w:val="16"/>
          <w:szCs w:val="16"/>
          <w:rtl w:val="0"/>
        </w:rPr>
        <w:t xml:space="preserve">Fonte: Elaborado pelos autores</w:t>
      </w:r>
    </w:p>
    <w:p w:rsidR="00000000" w:rsidDel="00000000" w:rsidP="00000000" w:rsidRDefault="00000000" w:rsidRPr="00000000" w14:paraId="0000026A">
      <w:pPr>
        <w:ind w:left="2880" w:firstLine="720"/>
        <w:rPr>
          <w:sz w:val="16"/>
          <w:szCs w:val="16"/>
        </w:rPr>
      </w:pPr>
      <w:r w:rsidDel="00000000" w:rsidR="00000000" w:rsidRPr="00000000">
        <w:rPr>
          <w:rtl w:val="0"/>
        </w:rPr>
      </w:r>
    </w:p>
    <w:p w:rsidR="00000000" w:rsidDel="00000000" w:rsidP="00000000" w:rsidRDefault="00000000" w:rsidRPr="00000000" w14:paraId="0000026B">
      <w:pPr>
        <w:ind w:left="2880" w:firstLine="720"/>
        <w:rPr>
          <w:sz w:val="16"/>
          <w:szCs w:val="16"/>
        </w:rPr>
      </w:pPr>
      <w:r w:rsidDel="00000000" w:rsidR="00000000" w:rsidRPr="00000000">
        <w:rPr>
          <w:rtl w:val="0"/>
        </w:rPr>
      </w:r>
    </w:p>
    <w:p w:rsidR="00000000" w:rsidDel="00000000" w:rsidP="00000000" w:rsidRDefault="00000000" w:rsidRPr="00000000" w14:paraId="0000026C">
      <w:pPr>
        <w:ind w:left="2880" w:firstLine="720"/>
        <w:rPr>
          <w:sz w:val="16"/>
          <w:szCs w:val="16"/>
        </w:rPr>
      </w:pPr>
      <w:r w:rsidDel="00000000" w:rsidR="00000000" w:rsidRPr="00000000">
        <w:rPr>
          <w:rtl w:val="0"/>
        </w:rPr>
      </w:r>
    </w:p>
    <w:p w:rsidR="00000000" w:rsidDel="00000000" w:rsidP="00000000" w:rsidRDefault="00000000" w:rsidRPr="00000000" w14:paraId="0000026D">
      <w:pPr>
        <w:ind w:left="2880" w:firstLine="720"/>
        <w:rPr>
          <w:sz w:val="16"/>
          <w:szCs w:val="16"/>
        </w:rPr>
      </w:pPr>
      <w:r w:rsidDel="00000000" w:rsidR="00000000" w:rsidRPr="00000000">
        <w:rPr>
          <w:rtl w:val="0"/>
        </w:rPr>
      </w:r>
    </w:p>
    <w:p w:rsidR="00000000" w:rsidDel="00000000" w:rsidP="00000000" w:rsidRDefault="00000000" w:rsidRPr="00000000" w14:paraId="0000026E">
      <w:pPr>
        <w:ind w:left="2880" w:firstLine="720"/>
        <w:rPr>
          <w:sz w:val="16"/>
          <w:szCs w:val="16"/>
        </w:rPr>
      </w:pPr>
      <w:r w:rsidDel="00000000" w:rsidR="00000000" w:rsidRPr="00000000">
        <w:rPr>
          <w:rtl w:val="0"/>
        </w:rPr>
      </w:r>
    </w:p>
    <w:p w:rsidR="00000000" w:rsidDel="00000000" w:rsidP="00000000" w:rsidRDefault="00000000" w:rsidRPr="00000000" w14:paraId="0000026F">
      <w:pPr>
        <w:ind w:left="2880" w:firstLine="720"/>
        <w:rPr>
          <w:sz w:val="16"/>
          <w:szCs w:val="16"/>
        </w:rPr>
      </w:pPr>
      <w:r w:rsidDel="00000000" w:rsidR="00000000" w:rsidRPr="00000000">
        <w:rPr>
          <w:rtl w:val="0"/>
        </w:rPr>
      </w:r>
    </w:p>
    <w:p w:rsidR="00000000" w:rsidDel="00000000" w:rsidP="00000000" w:rsidRDefault="00000000" w:rsidRPr="00000000" w14:paraId="00000270">
      <w:pPr>
        <w:ind w:left="2880" w:firstLine="720"/>
        <w:rPr>
          <w:sz w:val="16"/>
          <w:szCs w:val="16"/>
        </w:rPr>
      </w:pPr>
      <w:r w:rsidDel="00000000" w:rsidR="00000000" w:rsidRPr="00000000">
        <w:rPr>
          <w:rtl w:val="0"/>
        </w:rPr>
      </w:r>
    </w:p>
    <w:p w:rsidR="00000000" w:rsidDel="00000000" w:rsidP="00000000" w:rsidRDefault="00000000" w:rsidRPr="00000000" w14:paraId="00000271">
      <w:pPr>
        <w:ind w:left="2880" w:firstLine="720"/>
        <w:rPr>
          <w:sz w:val="16"/>
          <w:szCs w:val="16"/>
        </w:rPr>
      </w:pPr>
      <w:r w:rsidDel="00000000" w:rsidR="00000000" w:rsidRPr="00000000">
        <w:rPr>
          <w:rtl w:val="0"/>
        </w:rPr>
      </w:r>
    </w:p>
    <w:p w:rsidR="00000000" w:rsidDel="00000000" w:rsidP="00000000" w:rsidRDefault="00000000" w:rsidRPr="00000000" w14:paraId="00000272">
      <w:pPr>
        <w:ind w:left="2880" w:firstLine="720"/>
        <w:rPr>
          <w:sz w:val="16"/>
          <w:szCs w:val="16"/>
        </w:rPr>
      </w:pPr>
      <w:r w:rsidDel="00000000" w:rsidR="00000000" w:rsidRPr="00000000">
        <w:rPr>
          <w:rtl w:val="0"/>
        </w:rPr>
      </w:r>
    </w:p>
    <w:p w:rsidR="00000000" w:rsidDel="00000000" w:rsidP="00000000" w:rsidRDefault="00000000" w:rsidRPr="00000000" w14:paraId="00000273">
      <w:pPr>
        <w:ind w:left="2880" w:firstLine="720"/>
        <w:rPr>
          <w:sz w:val="16"/>
          <w:szCs w:val="16"/>
        </w:rPr>
      </w:pPr>
      <w:r w:rsidDel="00000000" w:rsidR="00000000" w:rsidRPr="00000000">
        <w:rPr>
          <w:rtl w:val="0"/>
        </w:rPr>
      </w:r>
    </w:p>
    <w:p w:rsidR="00000000" w:rsidDel="00000000" w:rsidP="00000000" w:rsidRDefault="00000000" w:rsidRPr="00000000" w14:paraId="00000274">
      <w:pPr>
        <w:ind w:left="0" w:firstLine="0"/>
        <w:rPr>
          <w:sz w:val="16"/>
          <w:szCs w:val="16"/>
        </w:rPr>
      </w:pPr>
      <w:r w:rsidDel="00000000" w:rsidR="00000000" w:rsidRPr="00000000">
        <w:rPr>
          <w:rtl w:val="0"/>
        </w:rPr>
      </w:r>
    </w:p>
    <w:p w:rsidR="00000000" w:rsidDel="00000000" w:rsidP="00000000" w:rsidRDefault="00000000" w:rsidRPr="00000000" w14:paraId="00000275">
      <w:pPr>
        <w:ind w:left="0" w:firstLine="0"/>
        <w:rPr>
          <w:sz w:val="16"/>
          <w:szCs w:val="16"/>
        </w:rPr>
      </w:pPr>
      <w:r w:rsidDel="00000000" w:rsidR="00000000" w:rsidRPr="00000000">
        <w:rPr>
          <w:rtl w:val="0"/>
        </w:rPr>
      </w:r>
    </w:p>
    <w:p w:rsidR="00000000" w:rsidDel="00000000" w:rsidP="00000000" w:rsidRDefault="00000000" w:rsidRPr="00000000" w14:paraId="00000276">
      <w:pPr>
        <w:ind w:left="3600" w:firstLine="720"/>
        <w:rPr>
          <w:b w:val="1"/>
          <w:sz w:val="16"/>
          <w:szCs w:val="16"/>
        </w:rPr>
      </w:pPr>
      <w:r w:rsidDel="00000000" w:rsidR="00000000" w:rsidRPr="00000000">
        <w:rPr>
          <w:b w:val="1"/>
          <w:sz w:val="16"/>
          <w:szCs w:val="16"/>
          <w:rtl w:val="0"/>
        </w:rPr>
        <w:t xml:space="preserve">Figura 19</w:t>
      </w:r>
    </w:p>
    <w:p w:rsidR="00000000" w:rsidDel="00000000" w:rsidP="00000000" w:rsidRDefault="00000000" w:rsidRPr="00000000" w14:paraId="00000277">
      <w:pPr>
        <w:ind w:left="3600" w:firstLine="720"/>
        <w:rPr>
          <w:b w:val="1"/>
          <w:sz w:val="16"/>
          <w:szCs w:val="16"/>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3 - Eu achei o sistema fácil de usar.&#10;&#10;. Número de respostas: 9 respostas." id="57" name="image24.png"/>
            <a:graphic>
              <a:graphicData uri="http://schemas.openxmlformats.org/drawingml/2006/picture">
                <pic:pic>
                  <pic:nvPicPr>
                    <pic:cNvPr descr="Gráfico de respostas do Formulários Google. Título da pergunta: 3 - Eu achei o sistema fácil de usar.&#10;&#10;. Número de respostas: 9 respostas." id="0" name="image24.png"/>
                    <pic:cNvPicPr preferRelativeResize="0"/>
                  </pic:nvPicPr>
                  <pic:blipFill>
                    <a:blip r:embed="rId27"/>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2880" w:firstLine="720"/>
        <w:rPr>
          <w:b w:val="1"/>
          <w:sz w:val="16"/>
          <w:szCs w:val="16"/>
        </w:rPr>
      </w:pPr>
      <w:r w:rsidDel="00000000" w:rsidR="00000000" w:rsidRPr="00000000">
        <w:rPr>
          <w:sz w:val="16"/>
          <w:szCs w:val="16"/>
          <w:rtl w:val="0"/>
        </w:rPr>
        <w:t xml:space="preserve">Fonte: Elaborado pelos autores</w:t>
      </w:r>
      <w:r w:rsidDel="00000000" w:rsidR="00000000" w:rsidRPr="00000000">
        <w:rPr>
          <w:rtl w:val="0"/>
        </w:rPr>
        <w:tab/>
        <w:tab/>
        <w:tab/>
        <w:tab/>
        <w:tab/>
      </w:r>
      <w:r w:rsidDel="00000000" w:rsidR="00000000" w:rsidRPr="00000000">
        <w:rPr>
          <w:rtl w:val="0"/>
        </w:rPr>
      </w:r>
    </w:p>
    <w:p w:rsidR="00000000" w:rsidDel="00000000" w:rsidP="00000000" w:rsidRDefault="00000000" w:rsidRPr="00000000" w14:paraId="0000027A">
      <w:pPr>
        <w:ind w:left="0" w:firstLine="0"/>
        <w:rPr>
          <w:b w:val="1"/>
          <w:sz w:val="16"/>
          <w:szCs w:val="16"/>
        </w:rPr>
      </w:pPr>
      <w:r w:rsidDel="00000000" w:rsidR="00000000" w:rsidRPr="00000000">
        <w:rPr>
          <w:rtl w:val="0"/>
        </w:rPr>
      </w:r>
    </w:p>
    <w:p w:rsidR="00000000" w:rsidDel="00000000" w:rsidP="00000000" w:rsidRDefault="00000000" w:rsidRPr="00000000" w14:paraId="0000027B">
      <w:pPr>
        <w:ind w:left="3600" w:firstLine="720"/>
        <w:rPr>
          <w:b w:val="1"/>
          <w:sz w:val="16"/>
          <w:szCs w:val="16"/>
        </w:rPr>
      </w:pPr>
      <w:r w:rsidDel="00000000" w:rsidR="00000000" w:rsidRPr="00000000">
        <w:rPr>
          <w:rtl w:val="0"/>
        </w:rPr>
      </w:r>
    </w:p>
    <w:p w:rsidR="00000000" w:rsidDel="00000000" w:rsidP="00000000" w:rsidRDefault="00000000" w:rsidRPr="00000000" w14:paraId="0000027C">
      <w:pPr>
        <w:ind w:left="3600" w:firstLine="720"/>
        <w:rPr>
          <w:b w:val="1"/>
          <w:sz w:val="16"/>
          <w:szCs w:val="16"/>
        </w:rPr>
      </w:pPr>
      <w:r w:rsidDel="00000000" w:rsidR="00000000" w:rsidRPr="00000000">
        <w:rPr>
          <w:b w:val="1"/>
          <w:sz w:val="16"/>
          <w:szCs w:val="16"/>
          <w:rtl w:val="0"/>
        </w:rPr>
        <w:t xml:space="preserve">Figura </w:t>
      </w:r>
      <w:r w:rsidDel="00000000" w:rsidR="00000000" w:rsidRPr="00000000">
        <w:rPr>
          <w:b w:val="1"/>
          <w:sz w:val="16"/>
          <w:szCs w:val="16"/>
          <w:rtl w:val="0"/>
        </w:rPr>
        <w:t xml:space="preserve">20</w:t>
      </w:r>
    </w:p>
    <w:p w:rsidR="00000000" w:rsidDel="00000000" w:rsidP="00000000" w:rsidRDefault="00000000" w:rsidRPr="00000000" w14:paraId="0000027D">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4 - Eu acredito que precisaria de suporte técnico para usar esse sistema.&#10;. Número de respostas: 9 respostas." id="58" name="image29.png"/>
            <a:graphic>
              <a:graphicData uri="http://schemas.openxmlformats.org/drawingml/2006/picture">
                <pic:pic>
                  <pic:nvPicPr>
                    <pic:cNvPr descr="Gráfico de respostas do Formulários Google. Título da pergunta: 4 - Eu acredito que precisaria de suporte técnico para usar esse sistema.&#10;. Número de respostas: 9 respostas." id="0" name="image29.png"/>
                    <pic:cNvPicPr preferRelativeResize="0"/>
                  </pic:nvPicPr>
                  <pic:blipFill>
                    <a:blip r:embed="rId28"/>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ind w:left="3600" w:firstLine="0"/>
        <w:rPr/>
      </w:pPr>
      <w:r w:rsidDel="00000000" w:rsidR="00000000" w:rsidRPr="00000000">
        <w:rPr>
          <w:sz w:val="16"/>
          <w:szCs w:val="16"/>
          <w:rtl w:val="0"/>
        </w:rPr>
        <w:t xml:space="preserve">Fonte: Elaborado pelos autores</w:t>
      </w:r>
      <w:r w:rsidDel="00000000" w:rsidR="00000000" w:rsidRPr="00000000">
        <w:rPr>
          <w:rtl w:val="0"/>
        </w:rPr>
        <w:tab/>
        <w:tab/>
        <w:tab/>
        <w:tab/>
        <w:tab/>
      </w:r>
    </w:p>
    <w:p w:rsidR="00000000" w:rsidDel="00000000" w:rsidP="00000000" w:rsidRDefault="00000000" w:rsidRPr="00000000" w14:paraId="0000027F">
      <w:pPr>
        <w:ind w:left="0" w:firstLine="0"/>
        <w:rPr/>
      </w:pP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tab/>
        <w:tab/>
        <w:tab/>
        <w:tab/>
        <w:tab/>
        <w:tab/>
      </w:r>
    </w:p>
    <w:p w:rsidR="00000000" w:rsidDel="00000000" w:rsidP="00000000" w:rsidRDefault="00000000" w:rsidRPr="00000000" w14:paraId="00000281">
      <w:pPr>
        <w:ind w:left="0" w:firstLine="0"/>
        <w:rPr>
          <w:b w:val="1"/>
          <w:sz w:val="16"/>
          <w:szCs w:val="16"/>
        </w:rPr>
      </w:pPr>
      <w:r w:rsidDel="00000000" w:rsidR="00000000" w:rsidRPr="00000000">
        <w:rPr>
          <w:rtl w:val="0"/>
        </w:rPr>
      </w:r>
    </w:p>
    <w:p w:rsidR="00000000" w:rsidDel="00000000" w:rsidP="00000000" w:rsidRDefault="00000000" w:rsidRPr="00000000" w14:paraId="00000282">
      <w:pPr>
        <w:ind w:left="0" w:firstLine="0"/>
        <w:rPr>
          <w:b w:val="1"/>
          <w:sz w:val="16"/>
          <w:szCs w:val="16"/>
        </w:rPr>
      </w:pPr>
      <w:r w:rsidDel="00000000" w:rsidR="00000000" w:rsidRPr="00000000">
        <w:rPr>
          <w:rtl w:val="0"/>
        </w:rPr>
      </w:r>
    </w:p>
    <w:p w:rsidR="00000000" w:rsidDel="00000000" w:rsidP="00000000" w:rsidRDefault="00000000" w:rsidRPr="00000000" w14:paraId="00000283">
      <w:pPr>
        <w:ind w:left="0" w:firstLine="0"/>
        <w:rPr>
          <w:b w:val="1"/>
          <w:sz w:val="16"/>
          <w:szCs w:val="16"/>
        </w:rPr>
      </w:pPr>
      <w:r w:rsidDel="00000000" w:rsidR="00000000" w:rsidRPr="00000000">
        <w:rPr>
          <w:rtl w:val="0"/>
        </w:rPr>
      </w:r>
    </w:p>
    <w:p w:rsidR="00000000" w:rsidDel="00000000" w:rsidP="00000000" w:rsidRDefault="00000000" w:rsidRPr="00000000" w14:paraId="00000284">
      <w:pPr>
        <w:ind w:left="0" w:firstLine="0"/>
        <w:rPr>
          <w:b w:val="1"/>
          <w:sz w:val="16"/>
          <w:szCs w:val="16"/>
        </w:rPr>
      </w:pPr>
      <w:r w:rsidDel="00000000" w:rsidR="00000000" w:rsidRPr="00000000">
        <w:rPr>
          <w:rtl w:val="0"/>
        </w:rPr>
      </w:r>
    </w:p>
    <w:p w:rsidR="00000000" w:rsidDel="00000000" w:rsidP="00000000" w:rsidRDefault="00000000" w:rsidRPr="00000000" w14:paraId="00000285">
      <w:pPr>
        <w:ind w:left="0" w:firstLine="0"/>
        <w:rPr>
          <w:b w:val="1"/>
          <w:sz w:val="16"/>
          <w:szCs w:val="16"/>
        </w:rPr>
      </w:pPr>
      <w:r w:rsidDel="00000000" w:rsidR="00000000" w:rsidRPr="00000000">
        <w:rPr>
          <w:rtl w:val="0"/>
        </w:rPr>
      </w:r>
    </w:p>
    <w:p w:rsidR="00000000" w:rsidDel="00000000" w:rsidP="00000000" w:rsidRDefault="00000000" w:rsidRPr="00000000" w14:paraId="00000286">
      <w:pPr>
        <w:ind w:left="3600" w:firstLine="720"/>
        <w:rPr>
          <w:b w:val="1"/>
          <w:sz w:val="16"/>
          <w:szCs w:val="16"/>
        </w:rPr>
      </w:pPr>
      <w:r w:rsidDel="00000000" w:rsidR="00000000" w:rsidRPr="00000000">
        <w:rPr>
          <w:b w:val="1"/>
          <w:sz w:val="16"/>
          <w:szCs w:val="16"/>
          <w:rtl w:val="0"/>
        </w:rPr>
        <w:t xml:space="preserve">Figura 21</w:t>
      </w:r>
    </w:p>
    <w:p w:rsidR="00000000" w:rsidDel="00000000" w:rsidP="00000000" w:rsidRDefault="00000000" w:rsidRPr="00000000" w14:paraId="00000287">
      <w:pPr>
        <w:ind w:left="0" w:firstLine="0"/>
        <w:rPr/>
      </w:pPr>
      <w:r w:rsidDel="00000000" w:rsidR="00000000" w:rsidRPr="00000000">
        <w:rPr/>
        <w:drawing>
          <wp:inline distB="114300" distT="114300" distL="114300" distR="114300">
            <wp:extent cx="5817299" cy="2762339"/>
            <wp:effectExtent b="0" l="0" r="0" t="0"/>
            <wp:docPr descr="Gráfico de respostas do Formulários Google. Título da pergunta: 5 - Eu achei as funções do sistema bem integradas.&#10;. Número de respostas: 9 respostas." id="32" name="image5.png"/>
            <a:graphic>
              <a:graphicData uri="http://schemas.openxmlformats.org/drawingml/2006/picture">
                <pic:pic>
                  <pic:nvPicPr>
                    <pic:cNvPr descr="Gráfico de respostas do Formulários Google. Título da pergunta: 5 - Eu achei as funções do sistema bem integradas.&#10;. Número de respostas: 9 respostas." id="0" name="image5.png"/>
                    <pic:cNvPicPr preferRelativeResize="0"/>
                  </pic:nvPicPr>
                  <pic:blipFill>
                    <a:blip r:embed="rId29"/>
                    <a:srcRect b="0" l="0" r="0" t="0"/>
                    <a:stretch>
                      <a:fillRect/>
                    </a:stretch>
                  </pic:blipFill>
                  <pic:spPr>
                    <a:xfrm>
                      <a:off x="0" y="0"/>
                      <a:ext cx="5817299" cy="2762339"/>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89">
      <w:pPr>
        <w:ind w:left="0" w:firstLine="0"/>
        <w:rPr>
          <w:sz w:val="16"/>
          <w:szCs w:val="16"/>
        </w:rPr>
      </w:pPr>
      <w:r w:rsidDel="00000000" w:rsidR="00000000" w:rsidRPr="00000000">
        <w:rPr>
          <w:sz w:val="16"/>
          <w:szCs w:val="16"/>
          <w:rtl w:val="0"/>
        </w:rPr>
        <w:tab/>
        <w:tab/>
        <w:tab/>
        <w:tab/>
        <w:tab/>
        <w:tab/>
      </w:r>
    </w:p>
    <w:p w:rsidR="00000000" w:rsidDel="00000000" w:rsidP="00000000" w:rsidRDefault="00000000" w:rsidRPr="00000000" w14:paraId="0000028A">
      <w:pPr>
        <w:ind w:left="3600" w:firstLine="720"/>
        <w:rPr>
          <w:b w:val="1"/>
          <w:sz w:val="16"/>
          <w:szCs w:val="16"/>
        </w:rPr>
      </w:pPr>
      <w:r w:rsidDel="00000000" w:rsidR="00000000" w:rsidRPr="00000000">
        <w:rPr>
          <w:b w:val="1"/>
          <w:sz w:val="16"/>
          <w:szCs w:val="16"/>
          <w:rtl w:val="0"/>
        </w:rPr>
        <w:t xml:space="preserve">Figura 22</w:t>
      </w:r>
    </w:p>
    <w:p w:rsidR="00000000" w:rsidDel="00000000" w:rsidP="00000000" w:rsidRDefault="00000000" w:rsidRPr="00000000" w14:paraId="0000028B">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6 - Eu achei que houve muita inconsistência no sistema.&#10;. Número de respostas: 9 respostas." id="33" name="image19.png"/>
            <a:graphic>
              <a:graphicData uri="http://schemas.openxmlformats.org/drawingml/2006/picture">
                <pic:pic>
                  <pic:nvPicPr>
                    <pic:cNvPr descr="Gráfico de respostas do Formulários Google. Título da pergunta: 6 - Eu achei que houve muita inconsistência no sistema.&#10;. Número de respostas: 9 respostas." id="0" name="image19.png"/>
                    <pic:cNvPicPr preferRelativeResize="0"/>
                  </pic:nvPicPr>
                  <pic:blipFill>
                    <a:blip r:embed="rId30"/>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8D">
      <w:pPr>
        <w:ind w:left="0" w:firstLine="0"/>
        <w:rPr>
          <w:sz w:val="16"/>
          <w:szCs w:val="16"/>
        </w:rPr>
      </w:pPr>
      <w:r w:rsidDel="00000000" w:rsidR="00000000" w:rsidRPr="00000000">
        <w:rPr>
          <w:rtl w:val="0"/>
        </w:rPr>
      </w:r>
    </w:p>
    <w:p w:rsidR="00000000" w:rsidDel="00000000" w:rsidP="00000000" w:rsidRDefault="00000000" w:rsidRPr="00000000" w14:paraId="0000028E">
      <w:pPr>
        <w:ind w:left="0" w:firstLine="0"/>
        <w:rPr>
          <w:sz w:val="16"/>
          <w:szCs w:val="16"/>
        </w:rPr>
      </w:pPr>
      <w:r w:rsidDel="00000000" w:rsidR="00000000" w:rsidRPr="00000000">
        <w:rPr>
          <w:rtl w:val="0"/>
        </w:rPr>
      </w:r>
    </w:p>
    <w:p w:rsidR="00000000" w:rsidDel="00000000" w:rsidP="00000000" w:rsidRDefault="00000000" w:rsidRPr="00000000" w14:paraId="0000028F">
      <w:pPr>
        <w:ind w:left="0" w:firstLine="0"/>
        <w:rPr>
          <w:sz w:val="16"/>
          <w:szCs w:val="16"/>
        </w:rPr>
      </w:pPr>
      <w:r w:rsidDel="00000000" w:rsidR="00000000" w:rsidRPr="00000000">
        <w:rPr>
          <w:rtl w:val="0"/>
        </w:rPr>
      </w:r>
    </w:p>
    <w:p w:rsidR="00000000" w:rsidDel="00000000" w:rsidP="00000000" w:rsidRDefault="00000000" w:rsidRPr="00000000" w14:paraId="00000290">
      <w:pPr>
        <w:ind w:left="0" w:firstLine="0"/>
        <w:rPr>
          <w:sz w:val="16"/>
          <w:szCs w:val="16"/>
        </w:rPr>
      </w:pPr>
      <w:r w:rsidDel="00000000" w:rsidR="00000000" w:rsidRPr="00000000">
        <w:rPr>
          <w:rtl w:val="0"/>
        </w:rPr>
      </w:r>
    </w:p>
    <w:p w:rsidR="00000000" w:rsidDel="00000000" w:rsidP="00000000" w:rsidRDefault="00000000" w:rsidRPr="00000000" w14:paraId="00000291">
      <w:pPr>
        <w:ind w:left="0" w:firstLine="0"/>
        <w:rPr>
          <w:sz w:val="16"/>
          <w:szCs w:val="16"/>
        </w:rPr>
      </w:pPr>
      <w:r w:rsidDel="00000000" w:rsidR="00000000" w:rsidRPr="00000000">
        <w:rPr>
          <w:rtl w:val="0"/>
        </w:rPr>
      </w:r>
    </w:p>
    <w:p w:rsidR="00000000" w:rsidDel="00000000" w:rsidP="00000000" w:rsidRDefault="00000000" w:rsidRPr="00000000" w14:paraId="00000292">
      <w:pPr>
        <w:ind w:left="0" w:firstLine="0"/>
        <w:rPr>
          <w:sz w:val="16"/>
          <w:szCs w:val="16"/>
        </w:rPr>
      </w:pPr>
      <w:r w:rsidDel="00000000" w:rsidR="00000000" w:rsidRPr="00000000">
        <w:rPr>
          <w:rtl w:val="0"/>
        </w:rPr>
      </w:r>
    </w:p>
    <w:p w:rsidR="00000000" w:rsidDel="00000000" w:rsidP="00000000" w:rsidRDefault="00000000" w:rsidRPr="00000000" w14:paraId="00000293">
      <w:pPr>
        <w:ind w:left="0" w:firstLine="0"/>
        <w:rPr>
          <w:sz w:val="16"/>
          <w:szCs w:val="16"/>
        </w:rPr>
      </w:pPr>
      <w:r w:rsidDel="00000000" w:rsidR="00000000" w:rsidRPr="00000000">
        <w:rPr>
          <w:rtl w:val="0"/>
        </w:rPr>
      </w:r>
    </w:p>
    <w:p w:rsidR="00000000" w:rsidDel="00000000" w:rsidP="00000000" w:rsidRDefault="00000000" w:rsidRPr="00000000" w14:paraId="00000294">
      <w:pPr>
        <w:ind w:left="0" w:firstLine="0"/>
        <w:rPr>
          <w:sz w:val="16"/>
          <w:szCs w:val="16"/>
        </w:rPr>
      </w:pPr>
      <w:r w:rsidDel="00000000" w:rsidR="00000000" w:rsidRPr="00000000">
        <w:rPr>
          <w:rtl w:val="0"/>
        </w:rPr>
      </w:r>
    </w:p>
    <w:p w:rsidR="00000000" w:rsidDel="00000000" w:rsidP="00000000" w:rsidRDefault="00000000" w:rsidRPr="00000000" w14:paraId="00000295">
      <w:pPr>
        <w:ind w:left="0" w:firstLine="0"/>
        <w:rPr>
          <w:sz w:val="16"/>
          <w:szCs w:val="16"/>
        </w:rPr>
      </w:pPr>
      <w:r w:rsidDel="00000000" w:rsidR="00000000" w:rsidRPr="00000000">
        <w:rPr>
          <w:rtl w:val="0"/>
        </w:rPr>
      </w:r>
    </w:p>
    <w:p w:rsidR="00000000" w:rsidDel="00000000" w:rsidP="00000000" w:rsidRDefault="00000000" w:rsidRPr="00000000" w14:paraId="00000296">
      <w:pPr>
        <w:ind w:left="0" w:firstLine="0"/>
        <w:rPr>
          <w:sz w:val="16"/>
          <w:szCs w:val="16"/>
        </w:rPr>
      </w:pPr>
      <w:r w:rsidDel="00000000" w:rsidR="00000000" w:rsidRPr="00000000">
        <w:rPr>
          <w:rtl w:val="0"/>
        </w:rPr>
      </w:r>
    </w:p>
    <w:p w:rsidR="00000000" w:rsidDel="00000000" w:rsidP="00000000" w:rsidRDefault="00000000" w:rsidRPr="00000000" w14:paraId="00000297">
      <w:pPr>
        <w:ind w:left="0" w:firstLine="0"/>
        <w:rPr>
          <w:sz w:val="16"/>
          <w:szCs w:val="16"/>
        </w:rPr>
      </w:pPr>
      <w:r w:rsidDel="00000000" w:rsidR="00000000" w:rsidRPr="00000000">
        <w:rPr>
          <w:rtl w:val="0"/>
        </w:rPr>
      </w:r>
    </w:p>
    <w:p w:rsidR="00000000" w:rsidDel="00000000" w:rsidP="00000000" w:rsidRDefault="00000000" w:rsidRPr="00000000" w14:paraId="00000298">
      <w:pPr>
        <w:ind w:left="0" w:firstLine="0"/>
        <w:rPr>
          <w:b w:val="1"/>
          <w:sz w:val="16"/>
          <w:szCs w:val="16"/>
        </w:rPr>
      </w:pPr>
      <w:r w:rsidDel="00000000" w:rsidR="00000000" w:rsidRPr="00000000">
        <w:rPr>
          <w:sz w:val="16"/>
          <w:szCs w:val="16"/>
          <w:rtl w:val="0"/>
        </w:rPr>
        <w:tab/>
        <w:tab/>
        <w:tab/>
        <w:tab/>
        <w:tab/>
        <w:tab/>
      </w:r>
      <w:r w:rsidDel="00000000" w:rsidR="00000000" w:rsidRPr="00000000">
        <w:rPr>
          <w:b w:val="1"/>
          <w:sz w:val="16"/>
          <w:szCs w:val="16"/>
          <w:rtl w:val="0"/>
        </w:rPr>
        <w:t xml:space="preserve">Figura 23</w:t>
      </w:r>
    </w:p>
    <w:p w:rsidR="00000000" w:rsidDel="00000000" w:rsidP="00000000" w:rsidRDefault="00000000" w:rsidRPr="00000000" w14:paraId="00000299">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7 - Eu acredito que a maioria das pessoas aprenderia a usar esse sistema rapidamente.&#10;. Número de respostas: 9 respostas." id="34" name="image11.png"/>
            <a:graphic>
              <a:graphicData uri="http://schemas.openxmlformats.org/drawingml/2006/picture">
                <pic:pic>
                  <pic:nvPicPr>
                    <pic:cNvPr descr="Gráfico de respostas do Formulários Google. Título da pergunta: 7 - Eu acredito que a maioria das pessoas aprenderia a usar esse sistema rapidamente.&#10;. Número de respostas: 9 respostas." id="0" name="image11.png"/>
                    <pic:cNvPicPr preferRelativeResize="0"/>
                  </pic:nvPicPr>
                  <pic:blipFill>
                    <a:blip r:embed="rId31"/>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9B">
      <w:pPr>
        <w:ind w:left="0" w:firstLine="0"/>
        <w:rPr>
          <w:sz w:val="16"/>
          <w:szCs w:val="16"/>
        </w:rPr>
      </w:pPr>
      <w:r w:rsidDel="00000000" w:rsidR="00000000" w:rsidRPr="00000000">
        <w:rPr>
          <w:rtl w:val="0"/>
        </w:rPr>
      </w:r>
    </w:p>
    <w:p w:rsidR="00000000" w:rsidDel="00000000" w:rsidP="00000000" w:rsidRDefault="00000000" w:rsidRPr="00000000" w14:paraId="0000029C">
      <w:pPr>
        <w:ind w:left="0" w:firstLine="0"/>
        <w:rPr>
          <w:sz w:val="16"/>
          <w:szCs w:val="16"/>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tab/>
        <w:tab/>
        <w:tab/>
        <w:tab/>
        <w:tab/>
      </w:r>
      <w:r w:rsidDel="00000000" w:rsidR="00000000" w:rsidRPr="00000000">
        <w:rPr>
          <w:rtl w:val="0"/>
        </w:rPr>
        <w:t xml:space="preserve">             </w:t>
      </w:r>
      <w:r w:rsidDel="00000000" w:rsidR="00000000" w:rsidRPr="00000000">
        <w:rPr>
          <w:b w:val="1"/>
          <w:sz w:val="16"/>
          <w:szCs w:val="16"/>
          <w:rtl w:val="0"/>
        </w:rPr>
        <w:t xml:space="preserve">Figura 24</w:t>
      </w: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drawing>
          <wp:inline distB="114300" distT="114300" distL="114300" distR="114300">
            <wp:extent cx="6362136" cy="3022600"/>
            <wp:effectExtent b="0" l="0" r="0" t="0"/>
            <wp:docPr descr="Gráfico de respostas do Formulários Google. Título da pergunta: 8 - Eu achei o sistema muito confuso de usar.&#10;&#10;. Número de respostas: 9 respostas." id="35" name="image4.png"/>
            <a:graphic>
              <a:graphicData uri="http://schemas.openxmlformats.org/drawingml/2006/picture">
                <pic:pic>
                  <pic:nvPicPr>
                    <pic:cNvPr descr="Gráfico de respostas do Formulários Google. Título da pergunta: 8 - Eu achei o sistema muito confuso de usar.&#10;&#10;. Número de respostas: 9 respostas." id="0" name="image4.png"/>
                    <pic:cNvPicPr preferRelativeResize="0"/>
                  </pic:nvPicPr>
                  <pic:blipFill>
                    <a:blip r:embed="rId32"/>
                    <a:srcRect b="0" l="0" r="0" t="0"/>
                    <a:stretch>
                      <a:fillRect/>
                    </a:stretch>
                  </pic:blipFill>
                  <pic:spPr>
                    <a:xfrm>
                      <a:off x="0" y="0"/>
                      <a:ext cx="6362136"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left="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A0">
      <w:pPr>
        <w:ind w:left="0" w:firstLine="0"/>
        <w:rPr>
          <w:sz w:val="16"/>
          <w:szCs w:val="16"/>
        </w:rPr>
      </w:pPr>
      <w:r w:rsidDel="00000000" w:rsidR="00000000" w:rsidRPr="00000000">
        <w:rPr>
          <w:rtl w:val="0"/>
        </w:rPr>
      </w:r>
    </w:p>
    <w:p w:rsidR="00000000" w:rsidDel="00000000" w:rsidP="00000000" w:rsidRDefault="00000000" w:rsidRPr="00000000" w14:paraId="000002A1">
      <w:pPr>
        <w:ind w:left="0" w:firstLine="0"/>
        <w:rPr>
          <w:sz w:val="16"/>
          <w:szCs w:val="16"/>
        </w:rPr>
      </w:pPr>
      <w:r w:rsidDel="00000000" w:rsidR="00000000" w:rsidRPr="00000000">
        <w:rPr>
          <w:rtl w:val="0"/>
        </w:rPr>
      </w:r>
    </w:p>
    <w:p w:rsidR="00000000" w:rsidDel="00000000" w:rsidP="00000000" w:rsidRDefault="00000000" w:rsidRPr="00000000" w14:paraId="000002A2">
      <w:pPr>
        <w:ind w:left="0" w:firstLine="0"/>
        <w:rPr>
          <w:sz w:val="16"/>
          <w:szCs w:val="16"/>
        </w:rPr>
      </w:pPr>
      <w:r w:rsidDel="00000000" w:rsidR="00000000" w:rsidRPr="00000000">
        <w:rPr>
          <w:rtl w:val="0"/>
        </w:rPr>
      </w:r>
    </w:p>
    <w:p w:rsidR="00000000" w:rsidDel="00000000" w:rsidP="00000000" w:rsidRDefault="00000000" w:rsidRPr="00000000" w14:paraId="000002A3">
      <w:pPr>
        <w:ind w:left="0" w:firstLine="0"/>
        <w:rPr>
          <w:sz w:val="16"/>
          <w:szCs w:val="16"/>
        </w:rPr>
      </w:pPr>
      <w:r w:rsidDel="00000000" w:rsidR="00000000" w:rsidRPr="00000000">
        <w:rPr>
          <w:rtl w:val="0"/>
        </w:rPr>
      </w:r>
    </w:p>
    <w:p w:rsidR="00000000" w:rsidDel="00000000" w:rsidP="00000000" w:rsidRDefault="00000000" w:rsidRPr="00000000" w14:paraId="000002A4">
      <w:pPr>
        <w:ind w:left="0" w:firstLine="0"/>
        <w:rPr>
          <w:sz w:val="16"/>
          <w:szCs w:val="16"/>
        </w:rPr>
      </w:pPr>
      <w:r w:rsidDel="00000000" w:rsidR="00000000" w:rsidRPr="00000000">
        <w:rPr>
          <w:rtl w:val="0"/>
        </w:rPr>
      </w:r>
    </w:p>
    <w:p w:rsidR="00000000" w:rsidDel="00000000" w:rsidP="00000000" w:rsidRDefault="00000000" w:rsidRPr="00000000" w14:paraId="000002A5">
      <w:pPr>
        <w:ind w:left="0" w:firstLine="0"/>
        <w:rPr>
          <w:sz w:val="16"/>
          <w:szCs w:val="16"/>
        </w:rPr>
      </w:pPr>
      <w:r w:rsidDel="00000000" w:rsidR="00000000" w:rsidRPr="00000000">
        <w:rPr>
          <w:rtl w:val="0"/>
        </w:rPr>
      </w:r>
    </w:p>
    <w:p w:rsidR="00000000" w:rsidDel="00000000" w:rsidP="00000000" w:rsidRDefault="00000000" w:rsidRPr="00000000" w14:paraId="000002A6">
      <w:pPr>
        <w:ind w:left="0" w:firstLine="0"/>
        <w:rPr>
          <w:sz w:val="16"/>
          <w:szCs w:val="16"/>
        </w:rPr>
      </w:pPr>
      <w:r w:rsidDel="00000000" w:rsidR="00000000" w:rsidRPr="00000000">
        <w:rPr>
          <w:rtl w:val="0"/>
        </w:rPr>
      </w:r>
    </w:p>
    <w:p w:rsidR="00000000" w:rsidDel="00000000" w:rsidP="00000000" w:rsidRDefault="00000000" w:rsidRPr="00000000" w14:paraId="000002A7">
      <w:pPr>
        <w:ind w:left="0" w:firstLine="0"/>
        <w:rPr>
          <w:sz w:val="16"/>
          <w:szCs w:val="16"/>
        </w:rPr>
      </w:pPr>
      <w:r w:rsidDel="00000000" w:rsidR="00000000" w:rsidRPr="00000000">
        <w:rPr>
          <w:rtl w:val="0"/>
        </w:rPr>
      </w:r>
    </w:p>
    <w:p w:rsidR="00000000" w:rsidDel="00000000" w:rsidP="00000000" w:rsidRDefault="00000000" w:rsidRPr="00000000" w14:paraId="000002A8">
      <w:pPr>
        <w:ind w:left="0" w:firstLine="0"/>
        <w:rPr>
          <w:sz w:val="16"/>
          <w:szCs w:val="16"/>
        </w:rPr>
      </w:pPr>
      <w:r w:rsidDel="00000000" w:rsidR="00000000" w:rsidRPr="00000000">
        <w:rPr>
          <w:rtl w:val="0"/>
        </w:rPr>
      </w:r>
    </w:p>
    <w:p w:rsidR="00000000" w:rsidDel="00000000" w:rsidP="00000000" w:rsidRDefault="00000000" w:rsidRPr="00000000" w14:paraId="000002A9">
      <w:pPr>
        <w:ind w:left="720" w:firstLine="0"/>
        <w:rPr>
          <w:b w:val="1"/>
          <w:sz w:val="16"/>
          <w:szCs w:val="16"/>
        </w:rPr>
      </w:pPr>
      <w:r w:rsidDel="00000000" w:rsidR="00000000" w:rsidRPr="00000000">
        <w:rPr>
          <w:sz w:val="16"/>
          <w:szCs w:val="16"/>
          <w:rtl w:val="0"/>
        </w:rPr>
        <w:tab/>
        <w:tab/>
        <w:tab/>
        <w:tab/>
        <w:tab/>
        <w:t xml:space="preserve">     </w:t>
      </w:r>
      <w:r w:rsidDel="00000000" w:rsidR="00000000" w:rsidRPr="00000000">
        <w:rPr>
          <w:b w:val="1"/>
          <w:sz w:val="16"/>
          <w:szCs w:val="16"/>
          <w:rtl w:val="0"/>
        </w:rPr>
        <w:t xml:space="preserve">Figura 25</w:t>
      </w:r>
    </w:p>
    <w:p w:rsidR="00000000" w:rsidDel="00000000" w:rsidP="00000000" w:rsidRDefault="00000000" w:rsidRPr="00000000" w14:paraId="000002AA">
      <w:pPr>
        <w:ind w:left="720" w:firstLine="0"/>
        <w:rPr/>
      </w:pPr>
      <w:r w:rsidDel="00000000" w:rsidR="00000000" w:rsidRPr="00000000">
        <w:rPr/>
        <w:drawing>
          <wp:inline distB="114300" distT="114300" distL="114300" distR="114300">
            <wp:extent cx="6065203" cy="2878247"/>
            <wp:effectExtent b="0" l="0" r="0" t="0"/>
            <wp:docPr descr="Gráfico de respostas do Formulários Google. Título da pergunta: 9 - Eu me senti confiante usando esse sistema.&#10;&#10;. Número de respostas: 9 respostas." id="36" name="image16.png"/>
            <a:graphic>
              <a:graphicData uri="http://schemas.openxmlformats.org/drawingml/2006/picture">
                <pic:pic>
                  <pic:nvPicPr>
                    <pic:cNvPr descr="Gráfico de respostas do Formulários Google. Título da pergunta: 9 - Eu me senti confiante usando esse sistema.&#10;&#10;. Número de respostas: 9 respostas." id="0" name="image16.png"/>
                    <pic:cNvPicPr preferRelativeResize="0"/>
                  </pic:nvPicPr>
                  <pic:blipFill>
                    <a:blip r:embed="rId33"/>
                    <a:srcRect b="0" l="0" r="0" t="0"/>
                    <a:stretch>
                      <a:fillRect/>
                    </a:stretch>
                  </pic:blipFill>
                  <pic:spPr>
                    <a:xfrm>
                      <a:off x="0" y="0"/>
                      <a:ext cx="6065203" cy="2878247"/>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720" w:firstLine="0"/>
        <w:rPr>
          <w:sz w:val="16"/>
          <w:szCs w:val="16"/>
        </w:rPr>
      </w:pPr>
      <w:r w:rsidDel="00000000" w:rsidR="00000000" w:rsidRPr="00000000">
        <w:rPr>
          <w:rtl w:val="0"/>
        </w:rPr>
        <w:tab/>
        <w:tab/>
        <w:tab/>
        <w:tab/>
        <w:t xml:space="preserve">         </w:t>
      </w:r>
      <w:r w:rsidDel="00000000" w:rsidR="00000000" w:rsidRPr="00000000">
        <w:rPr>
          <w:sz w:val="16"/>
          <w:szCs w:val="16"/>
          <w:rtl w:val="0"/>
        </w:rPr>
        <w:t xml:space="preserve">Fonte: Elaborado pelos autores</w:t>
      </w:r>
    </w:p>
    <w:p w:rsidR="00000000" w:rsidDel="00000000" w:rsidP="00000000" w:rsidRDefault="00000000" w:rsidRPr="00000000" w14:paraId="000002AC">
      <w:pPr>
        <w:ind w:left="720" w:firstLine="0"/>
        <w:rPr>
          <w:sz w:val="16"/>
          <w:szCs w:val="16"/>
        </w:rPr>
      </w:pPr>
      <w:r w:rsidDel="00000000" w:rsidR="00000000" w:rsidRPr="00000000">
        <w:rPr>
          <w:sz w:val="16"/>
          <w:szCs w:val="16"/>
          <w:rtl w:val="0"/>
        </w:rPr>
        <w:tab/>
        <w:tab/>
        <w:tab/>
        <w:tab/>
        <w:tab/>
        <w:t xml:space="preserve">          </w:t>
      </w:r>
    </w:p>
    <w:p w:rsidR="00000000" w:rsidDel="00000000" w:rsidP="00000000" w:rsidRDefault="00000000" w:rsidRPr="00000000" w14:paraId="000002AD">
      <w:pPr>
        <w:ind w:left="3600" w:firstLine="720"/>
        <w:rPr>
          <w:b w:val="1"/>
          <w:sz w:val="16"/>
          <w:szCs w:val="16"/>
        </w:rPr>
      </w:pPr>
      <w:r w:rsidDel="00000000" w:rsidR="00000000" w:rsidRPr="00000000">
        <w:rPr>
          <w:sz w:val="16"/>
          <w:szCs w:val="16"/>
          <w:rtl w:val="0"/>
        </w:rPr>
        <w:t xml:space="preserve">    </w:t>
      </w:r>
      <w:r w:rsidDel="00000000" w:rsidR="00000000" w:rsidRPr="00000000">
        <w:rPr>
          <w:b w:val="1"/>
          <w:sz w:val="16"/>
          <w:szCs w:val="16"/>
          <w:rtl w:val="0"/>
        </w:rPr>
        <w:t xml:space="preserve">Figura </w:t>
      </w:r>
      <w:r w:rsidDel="00000000" w:rsidR="00000000" w:rsidRPr="00000000">
        <w:rPr>
          <w:b w:val="1"/>
          <w:sz w:val="16"/>
          <w:szCs w:val="16"/>
          <w:rtl w:val="0"/>
        </w:rPr>
        <w:t xml:space="preserve">26</w:t>
      </w:r>
    </w:p>
    <w:p w:rsidR="00000000" w:rsidDel="00000000" w:rsidP="00000000" w:rsidRDefault="00000000" w:rsidRPr="00000000" w14:paraId="000002AE">
      <w:pPr>
        <w:ind w:left="720" w:firstLine="0"/>
        <w:rPr/>
      </w:pPr>
      <w:r w:rsidDel="00000000" w:rsidR="00000000" w:rsidRPr="00000000">
        <w:rPr/>
        <w:drawing>
          <wp:inline distB="114300" distT="114300" distL="114300" distR="114300">
            <wp:extent cx="5979478" cy="2837566"/>
            <wp:effectExtent b="0" l="0" r="0" t="0"/>
            <wp:docPr descr="Gráfico de respostas do Formulários Google. Título da pergunta: 10 - Eu precisaria aprender muitas coisas novas antes de poder usar esse sistema.&#10;. Número de respostas: 9 respostas." id="37" name="image1.png"/>
            <a:graphic>
              <a:graphicData uri="http://schemas.openxmlformats.org/drawingml/2006/picture">
                <pic:pic>
                  <pic:nvPicPr>
                    <pic:cNvPr descr="Gráfico de respostas do Formulários Google. Título da pergunta: 10 - Eu precisaria aprender muitas coisas novas antes de poder usar esse sistema.&#10;. Número de respostas: 9 respostas." id="0" name="image1.png"/>
                    <pic:cNvPicPr preferRelativeResize="0"/>
                  </pic:nvPicPr>
                  <pic:blipFill>
                    <a:blip r:embed="rId34"/>
                    <a:srcRect b="0" l="0" r="0" t="0"/>
                    <a:stretch>
                      <a:fillRect/>
                    </a:stretch>
                  </pic:blipFill>
                  <pic:spPr>
                    <a:xfrm>
                      <a:off x="0" y="0"/>
                      <a:ext cx="5979478" cy="2837566"/>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1440" w:firstLine="720"/>
        <w:rPr>
          <w:sz w:val="16"/>
          <w:szCs w:val="16"/>
        </w:rPr>
      </w:pPr>
      <w:r w:rsidDel="00000000" w:rsidR="00000000" w:rsidRPr="00000000">
        <w:rPr>
          <w:rtl w:val="0"/>
        </w:rPr>
        <w:tab/>
        <w:tab/>
        <w:tab/>
      </w:r>
      <w:r w:rsidDel="00000000" w:rsidR="00000000" w:rsidRPr="00000000">
        <w:rPr>
          <w:sz w:val="16"/>
          <w:szCs w:val="16"/>
          <w:rtl w:val="0"/>
        </w:rPr>
        <w:t xml:space="preserve">Fonte: Elaborado pelos autores</w:t>
      </w:r>
    </w:p>
    <w:p w:rsidR="00000000" w:rsidDel="00000000" w:rsidP="00000000" w:rsidRDefault="00000000" w:rsidRPr="00000000" w14:paraId="000002B0">
      <w:pPr>
        <w:ind w:left="720" w:firstLine="0"/>
        <w:rPr/>
      </w:pPr>
      <w:r w:rsidDel="00000000" w:rsidR="00000000" w:rsidRPr="00000000">
        <w:rPr>
          <w:rtl w:val="0"/>
        </w:rPr>
        <w:tab/>
        <w:tab/>
      </w:r>
    </w:p>
    <w:p w:rsidR="00000000" w:rsidDel="00000000" w:rsidP="00000000" w:rsidRDefault="00000000" w:rsidRPr="00000000" w14:paraId="000002B1">
      <w:pPr>
        <w:ind w:left="720" w:firstLine="0"/>
        <w:rPr/>
      </w:pPr>
      <w:r w:rsidDel="00000000" w:rsidR="00000000" w:rsidRPr="00000000">
        <w:rPr>
          <w:rtl w:val="0"/>
        </w:rPr>
      </w:r>
    </w:p>
    <w:p w:rsidR="00000000" w:rsidDel="00000000" w:rsidP="00000000" w:rsidRDefault="00000000" w:rsidRPr="00000000" w14:paraId="000002B2">
      <w:pPr>
        <w:ind w:left="720" w:firstLine="0"/>
        <w:rPr>
          <w:sz w:val="24"/>
          <w:szCs w:val="24"/>
        </w:rPr>
      </w:pPr>
      <w:r w:rsidDel="00000000" w:rsidR="00000000" w:rsidRPr="00000000">
        <w:rPr>
          <w:rtl w:val="0"/>
        </w:rPr>
      </w:r>
    </w:p>
    <w:p w:rsidR="00000000" w:rsidDel="00000000" w:rsidP="00000000" w:rsidRDefault="00000000" w:rsidRPr="00000000" w14:paraId="000002B3">
      <w:pPr>
        <w:ind w:left="720" w:firstLine="0"/>
        <w:jc w:val="both"/>
        <w:rPr>
          <w:sz w:val="24"/>
          <w:szCs w:val="24"/>
        </w:rPr>
      </w:pPr>
      <w:r w:rsidDel="00000000" w:rsidR="00000000" w:rsidRPr="00000000">
        <w:rPr>
          <w:sz w:val="24"/>
          <w:szCs w:val="24"/>
          <w:rtl w:val="0"/>
        </w:rPr>
        <w:t xml:space="preserve">      A partir dos dados coletados através das pesquisas realizadas pelos usuários ao final do teste,</w:t>
      </w:r>
    </w:p>
    <w:p w:rsidR="00000000" w:rsidDel="00000000" w:rsidP="00000000" w:rsidRDefault="00000000" w:rsidRPr="00000000" w14:paraId="000002B4">
      <w:pPr>
        <w:ind w:left="720" w:firstLine="0"/>
        <w:jc w:val="both"/>
        <w:rPr>
          <w:sz w:val="24"/>
          <w:szCs w:val="24"/>
        </w:rPr>
      </w:pPr>
      <w:r w:rsidDel="00000000" w:rsidR="00000000" w:rsidRPr="00000000">
        <w:rPr>
          <w:sz w:val="24"/>
          <w:szCs w:val="24"/>
          <w:rtl w:val="0"/>
        </w:rPr>
        <w:t xml:space="preserve">    foi possível notar que o nosso site foi avaliado com excelência tendo uma nota de 85,9 segundo o</w:t>
      </w:r>
    </w:p>
    <w:p w:rsidR="00000000" w:rsidDel="00000000" w:rsidP="00000000" w:rsidRDefault="00000000" w:rsidRPr="00000000" w14:paraId="000002B5">
      <w:pPr>
        <w:ind w:left="720" w:firstLine="0"/>
        <w:jc w:val="both"/>
        <w:rPr>
          <w:sz w:val="24"/>
          <w:szCs w:val="24"/>
        </w:rPr>
      </w:pPr>
      <w:r w:rsidDel="00000000" w:rsidR="00000000" w:rsidRPr="00000000">
        <w:rPr>
          <w:sz w:val="24"/>
          <w:szCs w:val="24"/>
          <w:rtl w:val="0"/>
        </w:rPr>
        <w:t xml:space="preserve">     método SUS, podendo concluir que a página web está seguindo os quesitos de usabilidade.</w:t>
      </w:r>
    </w:p>
    <w:p w:rsidR="00000000" w:rsidDel="00000000" w:rsidP="00000000" w:rsidRDefault="00000000" w:rsidRPr="00000000" w14:paraId="000002B6">
      <w:pPr>
        <w:ind w:left="720" w:firstLine="0"/>
        <w:rPr/>
      </w:pPr>
      <w:r w:rsidDel="00000000" w:rsidR="00000000" w:rsidRPr="00000000">
        <w:rPr>
          <w:rtl w:val="0"/>
        </w:rPr>
        <w:tab/>
      </w:r>
    </w:p>
    <w:p w:rsidR="00000000" w:rsidDel="00000000" w:rsidP="00000000" w:rsidRDefault="00000000" w:rsidRPr="00000000" w14:paraId="000002B7">
      <w:pPr>
        <w:ind w:left="720" w:firstLine="0"/>
        <w:rPr>
          <w:b w:val="1"/>
          <w:sz w:val="24"/>
          <w:szCs w:val="24"/>
        </w:rPr>
      </w:pPr>
      <w:r w:rsidDel="00000000" w:rsidR="00000000" w:rsidRPr="00000000">
        <w:rPr>
          <w:sz w:val="16"/>
          <w:szCs w:val="16"/>
          <w:rtl w:val="0"/>
        </w:rPr>
        <w:tab/>
        <w:tab/>
      </w:r>
      <w:r w:rsidDel="00000000" w:rsidR="00000000" w:rsidRPr="00000000">
        <w:rPr>
          <w:b w:val="1"/>
          <w:sz w:val="24"/>
          <w:szCs w:val="24"/>
          <w:rtl w:val="0"/>
        </w:rPr>
        <w:t xml:space="preserve">Realização:</w:t>
      </w:r>
    </w:p>
    <w:p w:rsidR="00000000" w:rsidDel="00000000" w:rsidP="00000000" w:rsidRDefault="00000000" w:rsidRPr="00000000" w14:paraId="000002B8">
      <w:pPr>
        <w:ind w:left="0" w:firstLine="720"/>
        <w:rPr>
          <w:sz w:val="24"/>
          <w:szCs w:val="24"/>
        </w:rPr>
      </w:pPr>
      <w:r w:rsidDel="00000000" w:rsidR="00000000" w:rsidRPr="00000000">
        <w:rPr>
          <w:sz w:val="24"/>
          <w:szCs w:val="24"/>
          <w:rtl w:val="0"/>
        </w:rPr>
        <w:t xml:space="preserve">As sessões foram realizadas nos próprios computadores dos alunos e dentro das salas de aulas do Inteli. Os </w:t>
      </w:r>
      <w:r w:rsidDel="00000000" w:rsidR="00000000" w:rsidRPr="00000000">
        <w:rPr>
          <w:i w:val="1"/>
          <w:sz w:val="24"/>
          <w:szCs w:val="24"/>
          <w:rtl w:val="0"/>
        </w:rPr>
        <w:t xml:space="preserve">testers </w:t>
      </w:r>
      <w:r w:rsidDel="00000000" w:rsidR="00000000" w:rsidRPr="00000000">
        <w:rPr>
          <w:sz w:val="24"/>
          <w:szCs w:val="24"/>
          <w:rtl w:val="0"/>
        </w:rPr>
        <w:t xml:space="preserve">estavam acompanhados por alunos do grupo, que não podia interferir em nenhum momento, onde sua função era explicar os requerimentos da empresa e o que era esperado do usuário conseguir com a versão 4.0 do site. O aluno do grupo pôde analisar e anotar todas as dificuldades, facilidades e erros encontrados pelo usuário na página web e com isso preencher um formulário ao final onde anotava todas as dificuldades e as metas preestabelecidas feitas com sucesso ou fracasso. Seguem as figuras(27 à 29) com essas informações:</w:t>
      </w:r>
    </w:p>
    <w:p w:rsidR="00000000" w:rsidDel="00000000" w:rsidP="00000000" w:rsidRDefault="00000000" w:rsidRPr="00000000" w14:paraId="000002B9">
      <w:pPr>
        <w:ind w:left="1440" w:firstLine="720"/>
        <w:rPr/>
      </w:pPr>
      <w:r w:rsidDel="00000000" w:rsidR="00000000" w:rsidRPr="00000000">
        <w:rPr>
          <w:rtl w:val="0"/>
        </w:rPr>
      </w:r>
    </w:p>
    <w:p w:rsidR="00000000" w:rsidDel="00000000" w:rsidP="00000000" w:rsidRDefault="00000000" w:rsidRPr="00000000" w14:paraId="000002BA">
      <w:pPr>
        <w:ind w:left="2160" w:firstLine="720"/>
        <w:rPr>
          <w:b w:val="1"/>
        </w:rPr>
      </w:pPr>
      <w:r w:rsidDel="00000000" w:rsidR="00000000" w:rsidRPr="00000000">
        <w:rPr>
          <w:b w:val="1"/>
          <w:rtl w:val="0"/>
        </w:rPr>
        <w:t xml:space="preserve">Figura 27 - Perfil dos participantes e os objetivos esperados</w:t>
      </w:r>
    </w:p>
    <w:p w:rsidR="00000000" w:rsidDel="00000000" w:rsidP="00000000" w:rsidRDefault="00000000" w:rsidRPr="00000000" w14:paraId="000002BB">
      <w:pPr>
        <w:ind w:left="0" w:firstLine="0"/>
        <w:jc w:val="center"/>
        <w:rPr/>
      </w:pPr>
      <w:r w:rsidDel="00000000" w:rsidR="00000000" w:rsidRPr="00000000">
        <w:rPr/>
        <w:drawing>
          <wp:inline distB="114300" distT="114300" distL="114300" distR="114300">
            <wp:extent cx="6362136" cy="1663700"/>
            <wp:effectExtent b="0" l="0" r="0" t="0"/>
            <wp:docPr id="3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362136"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ind w:left="720" w:firstLine="0"/>
        <w:rPr/>
      </w:pPr>
      <w:r w:rsidDel="00000000" w:rsidR="00000000" w:rsidRPr="00000000">
        <w:rPr>
          <w:rtl w:val="0"/>
        </w:rPr>
      </w:r>
    </w:p>
    <w:p w:rsidR="00000000" w:rsidDel="00000000" w:rsidP="00000000" w:rsidRDefault="00000000" w:rsidRPr="00000000" w14:paraId="000002BD">
      <w:pPr>
        <w:ind w:left="3600" w:firstLine="720"/>
        <w:rPr/>
      </w:pPr>
      <w:r w:rsidDel="00000000" w:rsidR="00000000" w:rsidRPr="00000000">
        <w:rPr>
          <w:sz w:val="16"/>
          <w:szCs w:val="16"/>
          <w:rtl w:val="0"/>
        </w:rPr>
        <w:t xml:space="preserve">Fonte: Elaborado pelos autores</w:t>
      </w:r>
      <w:r w:rsidDel="00000000" w:rsidR="00000000" w:rsidRPr="00000000">
        <w:rPr>
          <w:rtl w:val="0"/>
        </w:rPr>
        <w:tab/>
      </w:r>
    </w:p>
    <w:p w:rsidR="00000000" w:rsidDel="00000000" w:rsidP="00000000" w:rsidRDefault="00000000" w:rsidRPr="00000000" w14:paraId="000002BE">
      <w:pPr>
        <w:ind w:left="720" w:firstLine="0"/>
        <w:rPr/>
      </w:pPr>
      <w:r w:rsidDel="00000000" w:rsidR="00000000" w:rsidRPr="00000000">
        <w:rPr>
          <w:rtl w:val="0"/>
        </w:rPr>
      </w:r>
    </w:p>
    <w:p w:rsidR="00000000" w:rsidDel="00000000" w:rsidP="00000000" w:rsidRDefault="00000000" w:rsidRPr="00000000" w14:paraId="000002BF">
      <w:pPr>
        <w:ind w:left="720" w:firstLine="0"/>
        <w:rPr>
          <w:b w:val="1"/>
        </w:rPr>
      </w:pPr>
      <w:r w:rsidDel="00000000" w:rsidR="00000000" w:rsidRPr="00000000">
        <w:rPr>
          <w:rtl w:val="0"/>
        </w:rPr>
        <w:tab/>
        <w:tab/>
        <w:tab/>
      </w:r>
      <w:r w:rsidDel="00000000" w:rsidR="00000000" w:rsidRPr="00000000">
        <w:rPr>
          <w:b w:val="1"/>
          <w:rtl w:val="0"/>
        </w:rPr>
        <w:t xml:space="preserve">Figura 28 - Resultado da tarefa de baixar um relatório</w:t>
      </w:r>
    </w:p>
    <w:p w:rsidR="00000000" w:rsidDel="00000000" w:rsidP="00000000" w:rsidRDefault="00000000" w:rsidRPr="00000000" w14:paraId="000002C0">
      <w:pPr>
        <w:ind w:left="0" w:firstLine="0"/>
        <w:rPr/>
      </w:pPr>
      <w:r w:rsidDel="00000000" w:rsidR="00000000" w:rsidRPr="00000000">
        <w:rPr/>
        <w:drawing>
          <wp:inline distB="114300" distT="114300" distL="114300" distR="114300">
            <wp:extent cx="6362136" cy="1968500"/>
            <wp:effectExtent b="0" l="0" r="0" t="0"/>
            <wp:docPr id="3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362136"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ind w:left="3600" w:firstLine="720"/>
        <w:rPr>
          <w:b w:val="1"/>
        </w:rPr>
      </w:pPr>
      <w:r w:rsidDel="00000000" w:rsidR="00000000" w:rsidRPr="00000000">
        <w:rPr>
          <w:sz w:val="16"/>
          <w:szCs w:val="16"/>
          <w:rtl w:val="0"/>
        </w:rPr>
        <w:t xml:space="preserve">Fonte: Elaborado pelos autores</w:t>
      </w:r>
      <w:r w:rsidDel="00000000" w:rsidR="00000000" w:rsidRPr="00000000">
        <w:rPr>
          <w:rtl w:val="0"/>
        </w:rPr>
      </w:r>
    </w:p>
    <w:p w:rsidR="00000000" w:rsidDel="00000000" w:rsidP="00000000" w:rsidRDefault="00000000" w:rsidRPr="00000000" w14:paraId="000002C2">
      <w:pPr>
        <w:ind w:left="2160" w:firstLine="720"/>
        <w:rPr>
          <w:b w:val="1"/>
        </w:rPr>
      </w:pPr>
      <w:r w:rsidDel="00000000" w:rsidR="00000000" w:rsidRPr="00000000">
        <w:rPr>
          <w:rtl w:val="0"/>
        </w:rPr>
      </w:r>
    </w:p>
    <w:p w:rsidR="00000000" w:rsidDel="00000000" w:rsidP="00000000" w:rsidRDefault="00000000" w:rsidRPr="00000000" w14:paraId="000002C3">
      <w:pPr>
        <w:ind w:left="2160" w:firstLine="720"/>
        <w:rPr>
          <w:b w:val="1"/>
        </w:rPr>
      </w:pPr>
      <w:r w:rsidDel="00000000" w:rsidR="00000000" w:rsidRPr="00000000">
        <w:rPr>
          <w:rtl w:val="0"/>
        </w:rPr>
      </w:r>
    </w:p>
    <w:p w:rsidR="00000000" w:rsidDel="00000000" w:rsidP="00000000" w:rsidRDefault="00000000" w:rsidRPr="00000000" w14:paraId="000002C4">
      <w:pPr>
        <w:ind w:left="2160" w:firstLine="720"/>
        <w:rPr>
          <w:b w:val="1"/>
        </w:rPr>
      </w:pPr>
      <w:r w:rsidDel="00000000" w:rsidR="00000000" w:rsidRPr="00000000">
        <w:rPr>
          <w:rtl w:val="0"/>
        </w:rPr>
      </w:r>
    </w:p>
    <w:p w:rsidR="00000000" w:rsidDel="00000000" w:rsidP="00000000" w:rsidRDefault="00000000" w:rsidRPr="00000000" w14:paraId="000002C5">
      <w:pPr>
        <w:ind w:left="2160" w:firstLine="720"/>
        <w:rPr>
          <w:b w:val="1"/>
        </w:rPr>
      </w:pPr>
      <w:r w:rsidDel="00000000" w:rsidR="00000000" w:rsidRPr="00000000">
        <w:rPr>
          <w:rtl w:val="0"/>
        </w:rPr>
      </w:r>
    </w:p>
    <w:p w:rsidR="00000000" w:rsidDel="00000000" w:rsidP="00000000" w:rsidRDefault="00000000" w:rsidRPr="00000000" w14:paraId="000002C6">
      <w:pPr>
        <w:ind w:left="2160" w:firstLine="720"/>
        <w:rPr>
          <w:b w:val="1"/>
        </w:rPr>
      </w:pPr>
      <w:r w:rsidDel="00000000" w:rsidR="00000000" w:rsidRPr="00000000">
        <w:rPr>
          <w:rtl w:val="0"/>
        </w:rPr>
      </w:r>
    </w:p>
    <w:p w:rsidR="00000000" w:rsidDel="00000000" w:rsidP="00000000" w:rsidRDefault="00000000" w:rsidRPr="00000000" w14:paraId="000002C7">
      <w:pPr>
        <w:ind w:left="2160" w:firstLine="720"/>
        <w:rPr>
          <w:b w:val="1"/>
        </w:rPr>
      </w:pPr>
      <w:r w:rsidDel="00000000" w:rsidR="00000000" w:rsidRPr="00000000">
        <w:rPr>
          <w:rtl w:val="0"/>
        </w:rPr>
      </w:r>
    </w:p>
    <w:p w:rsidR="00000000" w:rsidDel="00000000" w:rsidP="00000000" w:rsidRDefault="00000000" w:rsidRPr="00000000" w14:paraId="000002C8">
      <w:pPr>
        <w:ind w:left="2160" w:firstLine="720"/>
        <w:rPr>
          <w:b w:val="1"/>
        </w:rPr>
      </w:pPr>
      <w:r w:rsidDel="00000000" w:rsidR="00000000" w:rsidRPr="00000000">
        <w:rPr>
          <w:rtl w:val="0"/>
        </w:rPr>
      </w:r>
    </w:p>
    <w:p w:rsidR="00000000" w:rsidDel="00000000" w:rsidP="00000000" w:rsidRDefault="00000000" w:rsidRPr="00000000" w14:paraId="000002C9">
      <w:pPr>
        <w:ind w:left="2160" w:firstLine="720"/>
        <w:rPr>
          <w:b w:val="1"/>
        </w:rPr>
      </w:pPr>
      <w:r w:rsidDel="00000000" w:rsidR="00000000" w:rsidRPr="00000000">
        <w:rPr>
          <w:rtl w:val="0"/>
        </w:rPr>
      </w:r>
    </w:p>
    <w:p w:rsidR="00000000" w:rsidDel="00000000" w:rsidP="00000000" w:rsidRDefault="00000000" w:rsidRPr="00000000" w14:paraId="000002CA">
      <w:pPr>
        <w:ind w:left="2160" w:firstLine="720"/>
        <w:rPr>
          <w:b w:val="1"/>
        </w:rPr>
      </w:pPr>
      <w:r w:rsidDel="00000000" w:rsidR="00000000" w:rsidRPr="00000000">
        <w:rPr>
          <w:rtl w:val="0"/>
        </w:rPr>
      </w:r>
    </w:p>
    <w:p w:rsidR="00000000" w:rsidDel="00000000" w:rsidP="00000000" w:rsidRDefault="00000000" w:rsidRPr="00000000" w14:paraId="000002CB">
      <w:pPr>
        <w:ind w:left="2160" w:firstLine="0"/>
        <w:rPr/>
      </w:pPr>
      <w:r w:rsidDel="00000000" w:rsidR="00000000" w:rsidRPr="00000000">
        <w:rPr>
          <w:b w:val="1"/>
          <w:rtl w:val="0"/>
        </w:rPr>
        <w:t xml:space="preserve"> Figura 29 - Resultados da tarefa de favoritar um relatório</w:t>
      </w:r>
      <w:r w:rsidDel="00000000" w:rsidR="00000000" w:rsidRPr="00000000">
        <w:rPr>
          <w:rtl w:val="0"/>
        </w:rPr>
      </w:r>
    </w:p>
    <w:p w:rsidR="00000000" w:rsidDel="00000000" w:rsidP="00000000" w:rsidRDefault="00000000" w:rsidRPr="00000000" w14:paraId="000002CC">
      <w:pPr>
        <w:ind w:left="720" w:firstLine="0"/>
        <w:rPr/>
      </w:pPr>
      <w:r w:rsidDel="00000000" w:rsidR="00000000" w:rsidRPr="00000000">
        <w:rPr/>
        <w:drawing>
          <wp:inline distB="114300" distT="114300" distL="114300" distR="114300">
            <wp:extent cx="5979478" cy="1172622"/>
            <wp:effectExtent b="0" l="0" r="0" t="0"/>
            <wp:docPr id="4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79478" cy="1172622"/>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ind w:left="720" w:firstLine="0"/>
        <w:rPr>
          <w:sz w:val="16"/>
          <w:szCs w:val="16"/>
        </w:rPr>
      </w:pPr>
      <w:r w:rsidDel="00000000" w:rsidR="00000000" w:rsidRPr="00000000">
        <w:rPr>
          <w:rtl w:val="0"/>
        </w:rPr>
        <w:tab/>
        <w:tab/>
        <w:tab/>
        <w:tab/>
        <w:tab/>
      </w:r>
      <w:r w:rsidDel="00000000" w:rsidR="00000000" w:rsidRPr="00000000">
        <w:rPr>
          <w:sz w:val="16"/>
          <w:szCs w:val="16"/>
          <w:rtl w:val="0"/>
        </w:rPr>
        <w:t xml:space="preserve">Fonte: Elaborado pelos autores</w:t>
      </w:r>
    </w:p>
    <w:p w:rsidR="00000000" w:rsidDel="00000000" w:rsidP="00000000" w:rsidRDefault="00000000" w:rsidRPr="00000000" w14:paraId="000002CE">
      <w:pPr>
        <w:ind w:left="720" w:firstLine="0"/>
        <w:rPr>
          <w:sz w:val="16"/>
          <w:szCs w:val="16"/>
        </w:rPr>
      </w:pPr>
      <w:r w:rsidDel="00000000" w:rsidR="00000000" w:rsidRPr="00000000">
        <w:rPr>
          <w:rtl w:val="0"/>
        </w:rPr>
      </w:r>
    </w:p>
    <w:p w:rsidR="00000000" w:rsidDel="00000000" w:rsidP="00000000" w:rsidRDefault="00000000" w:rsidRPr="00000000" w14:paraId="000002CF">
      <w:pPr>
        <w:ind w:left="720" w:firstLine="0"/>
        <w:rPr>
          <w:sz w:val="16"/>
          <w:szCs w:val="16"/>
        </w:rPr>
      </w:pPr>
      <w:r w:rsidDel="00000000" w:rsidR="00000000" w:rsidRPr="00000000">
        <w:rPr>
          <w:rtl w:val="0"/>
        </w:rPr>
        <w:tab/>
        <w:tab/>
      </w:r>
      <w:r w:rsidDel="00000000" w:rsidR="00000000" w:rsidRPr="00000000">
        <w:rPr>
          <w:sz w:val="16"/>
          <w:szCs w:val="16"/>
          <w:rtl w:val="0"/>
        </w:rPr>
        <w:t xml:space="preserve">Segue o link para a pré-visualização da tabela no Excel:     </w:t>
      </w:r>
      <w:hyperlink r:id="rId38">
        <w:r w:rsidDel="00000000" w:rsidR="00000000" w:rsidRPr="00000000">
          <w:rPr>
            <w:color w:val="0000ee"/>
            <w:u w:val="single"/>
            <w:rtl w:val="0"/>
          </w:rPr>
          <w:t xml:space="preserve">Cópia de Tabulação de teste de usabilidade </w:t>
        </w:r>
      </w:hyperlink>
      <w:r w:rsidDel="00000000" w:rsidR="00000000" w:rsidRPr="00000000">
        <w:rPr>
          <w:rtl w:val="0"/>
        </w:rPr>
      </w:r>
    </w:p>
    <w:p w:rsidR="00000000" w:rsidDel="00000000" w:rsidP="00000000" w:rsidRDefault="00000000" w:rsidRPr="00000000" w14:paraId="000002D0">
      <w:pPr>
        <w:ind w:left="720" w:firstLine="0"/>
        <w:rPr>
          <w:sz w:val="16"/>
          <w:szCs w:val="16"/>
        </w:rPr>
      </w:pPr>
      <w:r w:rsidDel="00000000" w:rsidR="00000000" w:rsidRPr="00000000">
        <w:rPr>
          <w:sz w:val="16"/>
          <w:szCs w:val="16"/>
          <w:rtl w:val="0"/>
        </w:rPr>
        <w:tab/>
        <w:tab/>
      </w:r>
    </w:p>
    <w:p w:rsidR="00000000" w:rsidDel="00000000" w:rsidP="00000000" w:rsidRDefault="00000000" w:rsidRPr="00000000" w14:paraId="000002D1">
      <w:pPr>
        <w:ind w:left="0" w:firstLine="720"/>
        <w:jc w:val="both"/>
        <w:rPr>
          <w:sz w:val="24"/>
          <w:szCs w:val="24"/>
        </w:rPr>
      </w:pPr>
      <w:r w:rsidDel="00000000" w:rsidR="00000000" w:rsidRPr="00000000">
        <w:rPr>
          <w:sz w:val="24"/>
          <w:szCs w:val="24"/>
          <w:rtl w:val="0"/>
        </w:rPr>
        <w:t xml:space="preserve">Com base na nossa análise feita a partir das informações adquiridas nas tabelas acima, conseguimos adquirir um nível extremamente satisfatório no nosso site, podendo ver que nossos usuários atingiram com sucesso a maioria das tarefas dadas como objetivos anteriormente para os </w:t>
      </w:r>
      <w:r w:rsidDel="00000000" w:rsidR="00000000" w:rsidRPr="00000000">
        <w:rPr>
          <w:i w:val="1"/>
          <w:sz w:val="24"/>
          <w:szCs w:val="24"/>
          <w:rtl w:val="0"/>
        </w:rPr>
        <w:t xml:space="preserve">testers. </w:t>
      </w:r>
      <w:r w:rsidDel="00000000" w:rsidR="00000000" w:rsidRPr="00000000">
        <w:rPr>
          <w:sz w:val="24"/>
          <w:szCs w:val="24"/>
          <w:rtl w:val="0"/>
        </w:rPr>
        <w:t xml:space="preserve">Todavia recebemos feedbacks sendo a maioria deles dizendo que nosso site não é comunicativo, ou seja, quando ocorre uma ação em um botão não existe um feedback visual que indica o sucesso dessa atividade, como grupo já foi pensado em uma resolução para esse problema, utilizando de alertar e pop-ups na tela do usuário, indicando o sucesso ou fracasso da ação.</w:t>
      </w:r>
    </w:p>
    <w:p w:rsidR="00000000" w:rsidDel="00000000" w:rsidP="00000000" w:rsidRDefault="00000000" w:rsidRPr="00000000" w14:paraId="000002D2">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D5">
      <w:pPr>
        <w:pStyle w:val="Heading1"/>
        <w:pBdr>
          <w:top w:space="0" w:sz="0" w:val="nil"/>
          <w:left w:space="0" w:sz="0" w:val="nil"/>
          <w:bottom w:space="0" w:sz="0" w:val="nil"/>
          <w:right w:space="0" w:sz="0" w:val="nil"/>
          <w:between w:space="0" w:sz="0" w:val="nil"/>
        </w:pBdr>
        <w:ind w:left="1440" w:firstLine="0"/>
        <w:rPr/>
      </w:pPr>
      <w:bookmarkStart w:colFirst="0" w:colLast="0" w:name="_heading=h.qnsf11ofwizh" w:id="33"/>
      <w:bookmarkEnd w:id="33"/>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1"/>
        <w:pBdr>
          <w:top w:space="0" w:sz="0" w:val="nil"/>
          <w:left w:space="0" w:sz="0" w:val="nil"/>
          <w:bottom w:space="0" w:sz="0" w:val="nil"/>
          <w:right w:space="0" w:sz="0" w:val="nil"/>
          <w:between w:space="0" w:sz="0" w:val="nil"/>
        </w:pBdr>
        <w:ind w:left="1440" w:firstLine="0"/>
        <w:rPr/>
      </w:pPr>
      <w:bookmarkStart w:colFirst="0" w:colLast="0" w:name="_heading=h.2grqrue" w:id="34"/>
      <w:bookmarkEnd w:id="34"/>
      <w:r w:rsidDel="00000000" w:rsidR="00000000" w:rsidRPr="00000000">
        <w:rPr>
          <w:rtl w:val="0"/>
        </w:rPr>
        <w:t xml:space="preserve">Referências</w:t>
      </w:r>
    </w:p>
    <w:p w:rsidR="00000000" w:rsidDel="00000000" w:rsidP="00000000" w:rsidRDefault="00000000" w:rsidRPr="00000000" w14:paraId="000002DE">
      <w:pPr>
        <w:ind w:firstLine="45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ind w:left="0" w:firstLine="720"/>
        <w:jc w:val="both"/>
        <w:rPr>
          <w:sz w:val="28"/>
          <w:szCs w:val="28"/>
        </w:rPr>
      </w:pPr>
      <w:hyperlink r:id="rId39">
        <w:r w:rsidDel="00000000" w:rsidR="00000000" w:rsidRPr="00000000">
          <w:rPr>
            <w:sz w:val="28"/>
            <w:szCs w:val="28"/>
            <w:highlight w:val="white"/>
            <w:rtl w:val="0"/>
          </w:rPr>
          <w:t xml:space="preserve">Bootstrap · The most popular HTML, CSS, and JS library in th</w:t>
        </w:r>
      </w:hyperlink>
      <w:r w:rsidDel="00000000" w:rsidR="00000000" w:rsidRPr="00000000">
        <w:rPr>
          <w:sz w:val="28"/>
          <w:szCs w:val="28"/>
          <w:rtl w:val="0"/>
        </w:rPr>
        <w:t xml:space="preserve">e world, 2011. Disponível em:&lt; </w:t>
      </w:r>
      <w:hyperlink r:id="rId40">
        <w:r w:rsidDel="00000000" w:rsidR="00000000" w:rsidRPr="00000000">
          <w:rPr>
            <w:color w:val="1155cc"/>
            <w:sz w:val="28"/>
            <w:szCs w:val="28"/>
            <w:u w:val="single"/>
            <w:rtl w:val="0"/>
          </w:rPr>
          <w:t xml:space="preserve">https://getbootstrap.com</w:t>
        </w:r>
      </w:hyperlink>
      <w:r w:rsidDel="00000000" w:rsidR="00000000" w:rsidRPr="00000000">
        <w:rPr>
          <w:sz w:val="28"/>
          <w:szCs w:val="28"/>
          <w:rtl w:val="0"/>
        </w:rPr>
        <w:t xml:space="preserve">&gt;</w:t>
      </w:r>
    </w:p>
    <w:p w:rsidR="00000000" w:rsidDel="00000000" w:rsidP="00000000" w:rsidRDefault="00000000" w:rsidRPr="00000000" w14:paraId="000002E0">
      <w:pPr>
        <w:pBdr>
          <w:top w:space="0" w:sz="0" w:val="nil"/>
          <w:left w:space="0" w:sz="0" w:val="nil"/>
          <w:bottom w:space="0" w:sz="0" w:val="nil"/>
          <w:right w:space="0" w:sz="0" w:val="nil"/>
          <w:between w:space="0" w:sz="0" w:val="nil"/>
        </w:pBdr>
        <w:ind w:left="0" w:firstLine="720"/>
        <w:jc w:val="both"/>
        <w:rPr>
          <w:sz w:val="28"/>
          <w:szCs w:val="28"/>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ind w:left="0" w:firstLine="720"/>
        <w:jc w:val="both"/>
        <w:rPr>
          <w:sz w:val="28"/>
          <w:szCs w:val="28"/>
        </w:rPr>
      </w:pPr>
      <w:r w:rsidDel="00000000" w:rsidR="00000000" w:rsidRPr="00000000">
        <w:rPr>
          <w:sz w:val="28"/>
          <w:szCs w:val="28"/>
          <w:rtl w:val="0"/>
        </w:rPr>
        <w:t xml:space="preserve">IPT: Instituto de Pesquisa e Tecnologia. Disponível em:&lt; </w:t>
      </w:r>
      <w:hyperlink r:id="rId41">
        <w:r w:rsidDel="00000000" w:rsidR="00000000" w:rsidRPr="00000000">
          <w:rPr>
            <w:color w:val="1155cc"/>
            <w:sz w:val="28"/>
            <w:szCs w:val="28"/>
            <w:u w:val="single"/>
            <w:rtl w:val="0"/>
          </w:rPr>
          <w:t xml:space="preserve">https://www.ipt.br</w:t>
        </w:r>
      </w:hyperlink>
      <w:r w:rsidDel="00000000" w:rsidR="00000000" w:rsidRPr="00000000">
        <w:rPr>
          <w:sz w:val="28"/>
          <w:szCs w:val="28"/>
          <w:rtl w:val="0"/>
        </w:rPr>
        <w:t xml:space="preserve">&gt;</w:t>
      </w:r>
    </w:p>
    <w:p w:rsidR="00000000" w:rsidDel="00000000" w:rsidP="00000000" w:rsidRDefault="00000000" w:rsidRPr="00000000" w14:paraId="000002E2">
      <w:pPr>
        <w:pBdr>
          <w:top w:space="0" w:sz="0" w:val="nil"/>
          <w:left w:space="0" w:sz="0" w:val="nil"/>
          <w:bottom w:space="0" w:sz="0" w:val="nil"/>
          <w:right w:space="0" w:sz="0" w:val="nil"/>
          <w:between w:space="0" w:sz="0" w:val="nil"/>
        </w:pBdr>
        <w:ind w:left="0" w:firstLine="720"/>
        <w:jc w:val="both"/>
        <w:rPr>
          <w:sz w:val="28"/>
          <w:szCs w:val="28"/>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ind w:left="0" w:firstLine="720"/>
        <w:jc w:val="both"/>
        <w:rPr>
          <w:rFonts w:ascii="Manrope Light" w:cs="Manrope Light" w:eastAsia="Manrope Light" w:hAnsi="Manrope Light"/>
          <w:sz w:val="28"/>
          <w:szCs w:val="28"/>
        </w:rPr>
      </w:pPr>
      <w:r w:rsidDel="00000000" w:rsidR="00000000" w:rsidRPr="00000000">
        <w:rPr>
          <w:sz w:val="28"/>
          <w:szCs w:val="28"/>
          <w:rtl w:val="0"/>
        </w:rPr>
        <w:t xml:space="preserve">Feather. Feather -</w:t>
      </w:r>
      <w:r w:rsidDel="00000000" w:rsidR="00000000" w:rsidRPr="00000000">
        <w:rPr>
          <w:rFonts w:ascii="Manrope Light" w:cs="Manrope Light" w:eastAsia="Manrope Light" w:hAnsi="Manrope Light"/>
          <w:sz w:val="28"/>
          <w:szCs w:val="28"/>
          <w:rtl w:val="0"/>
        </w:rPr>
        <w:t xml:space="preserve"> </w:t>
      </w:r>
      <w:hyperlink r:id="rId42">
        <w:r w:rsidDel="00000000" w:rsidR="00000000" w:rsidRPr="00000000">
          <w:rPr>
            <w:rFonts w:ascii="Manrope Light" w:cs="Manrope Light" w:eastAsia="Manrope Light" w:hAnsi="Manrope Light"/>
            <w:sz w:val="28"/>
            <w:szCs w:val="28"/>
            <w:highlight w:val="white"/>
            <w:rtl w:val="0"/>
          </w:rPr>
          <w:t xml:space="preserve">Simply beautiful open source icons</w:t>
        </w:r>
      </w:hyperlink>
      <w:r w:rsidDel="00000000" w:rsidR="00000000" w:rsidRPr="00000000">
        <w:rPr>
          <w:rFonts w:ascii="Manrope Light" w:cs="Manrope Light" w:eastAsia="Manrope Light" w:hAnsi="Manrope Light"/>
          <w:sz w:val="28"/>
          <w:szCs w:val="28"/>
          <w:rtl w:val="0"/>
        </w:rPr>
        <w:t xml:space="preserve">. Disponível em: &lt;</w:t>
      </w:r>
      <w:hyperlink r:id="rId43">
        <w:r w:rsidDel="00000000" w:rsidR="00000000" w:rsidRPr="00000000">
          <w:rPr>
            <w:rFonts w:ascii="Manrope Light" w:cs="Manrope Light" w:eastAsia="Manrope Light" w:hAnsi="Manrope Light"/>
            <w:color w:val="1155cc"/>
            <w:sz w:val="28"/>
            <w:szCs w:val="28"/>
            <w:u w:val="single"/>
            <w:rtl w:val="0"/>
          </w:rPr>
          <w:t xml:space="preserve">https://feathericons.com/</w:t>
        </w:r>
      </w:hyperlink>
      <w:r w:rsidDel="00000000" w:rsidR="00000000" w:rsidRPr="00000000">
        <w:rPr>
          <w:rFonts w:ascii="Manrope Light" w:cs="Manrope Light" w:eastAsia="Manrope Light" w:hAnsi="Manrope Light"/>
          <w:sz w:val="28"/>
          <w:szCs w:val="28"/>
          <w:rtl w:val="0"/>
        </w:rPr>
        <w:t xml:space="preserve">&gt;</w:t>
      </w:r>
    </w:p>
    <w:p w:rsidR="00000000" w:rsidDel="00000000" w:rsidP="00000000" w:rsidRDefault="00000000" w:rsidRPr="00000000" w14:paraId="000002E4">
      <w:pPr>
        <w:pBdr>
          <w:top w:space="0" w:sz="0" w:val="nil"/>
          <w:left w:space="0" w:sz="0" w:val="nil"/>
          <w:bottom w:space="0" w:sz="0" w:val="nil"/>
          <w:right w:space="0" w:sz="0" w:val="nil"/>
          <w:between w:space="0" w:sz="0" w:val="nil"/>
        </w:pBdr>
        <w:ind w:left="0" w:firstLine="720"/>
        <w:rPr>
          <w:sz w:val="28"/>
          <w:szCs w:val="28"/>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ind w:left="0" w:firstLine="720"/>
        <w:rPr>
          <w:sz w:val="28"/>
          <w:szCs w:val="28"/>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E7">
      <w:pPr>
        <w:pStyle w:val="Heading1"/>
        <w:ind w:left="1440" w:firstLine="360"/>
        <w:rPr/>
      </w:pPr>
      <w:bookmarkStart w:colFirst="0" w:colLast="0" w:name="_heading=h.vx1227" w:id="35"/>
      <w:bookmarkEnd w:id="35"/>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1"/>
        <w:ind w:left="1440" w:firstLine="360"/>
        <w:rPr>
          <w:rFonts w:ascii="Manrope" w:cs="Manrope" w:eastAsia="Manrope" w:hAnsi="Manrope"/>
        </w:rPr>
      </w:pPr>
      <w:bookmarkStart w:colFirst="0" w:colLast="0" w:name="_heading=h.3fwokq0" w:id="36"/>
      <w:bookmarkEnd w:id="36"/>
      <w:r w:rsidDel="00000000" w:rsidR="00000000" w:rsidRPr="00000000">
        <w:rPr>
          <w:rFonts w:ascii="Manrope" w:cs="Manrope" w:eastAsia="Manrope" w:hAnsi="Manrope"/>
          <w:rtl w:val="0"/>
        </w:rPr>
        <w:t xml:space="preserve">Apêndice </w:t>
      </w:r>
    </w:p>
    <w:p w:rsidR="00000000" w:rsidDel="00000000" w:rsidP="00000000" w:rsidRDefault="00000000" w:rsidRPr="00000000" w14:paraId="000002E9">
      <w:pPr>
        <w:ind w:firstLine="450"/>
        <w:rPr/>
      </w:pPr>
      <w:r w:rsidDel="00000000" w:rsidR="00000000" w:rsidRPr="00000000">
        <w:rPr>
          <w:rtl w:val="0"/>
        </w:rPr>
      </w:r>
    </w:p>
    <w:p w:rsidR="00000000" w:rsidDel="00000000" w:rsidP="00000000" w:rsidRDefault="00000000" w:rsidRPr="00000000" w14:paraId="000002EA">
      <w:pPr>
        <w:ind w:left="0" w:firstLine="0"/>
        <w:jc w:val="right"/>
        <w:rPr>
          <w:i w:val="1"/>
          <w:sz w:val="22"/>
          <w:szCs w:val="22"/>
        </w:rPr>
      </w:pPr>
      <w:r w:rsidDel="00000000" w:rsidR="00000000" w:rsidRPr="00000000">
        <w:rPr>
          <w:i w:val="1"/>
          <w:sz w:val="22"/>
          <w:szCs w:val="22"/>
          <w:rtl w:val="0"/>
        </w:rPr>
        <w:t xml:space="preserve">Relatório de Criação de Endpoints - 13/05/2023</w:t>
      </w:r>
    </w:p>
    <w:p w:rsidR="00000000" w:rsidDel="00000000" w:rsidP="00000000" w:rsidRDefault="00000000" w:rsidRPr="00000000" w14:paraId="000002EB">
      <w:pPr>
        <w:ind w:left="0" w:firstLine="0"/>
        <w:rPr>
          <w:sz w:val="22"/>
          <w:szCs w:val="22"/>
        </w:rPr>
      </w:pPr>
      <w:r w:rsidDel="00000000" w:rsidR="00000000" w:rsidRPr="00000000">
        <w:rPr>
          <w:rtl w:val="0"/>
        </w:rPr>
      </w:r>
    </w:p>
    <w:p w:rsidR="00000000" w:rsidDel="00000000" w:rsidP="00000000" w:rsidRDefault="00000000" w:rsidRPr="00000000" w14:paraId="000002EC">
      <w:pPr>
        <w:pStyle w:val="Heading2"/>
        <w:spacing w:after="120" w:lineRule="auto"/>
        <w:ind w:left="0" w:firstLine="0"/>
        <w:rPr>
          <w:rFonts w:ascii="Manrope" w:cs="Manrope" w:eastAsia="Manrope" w:hAnsi="Manrope"/>
          <w:b w:val="0"/>
        </w:rPr>
      </w:pPr>
      <w:bookmarkStart w:colFirst="0" w:colLast="0" w:name="_heading=h.1v1yuxt" w:id="37"/>
      <w:bookmarkEnd w:id="37"/>
      <w:r w:rsidDel="00000000" w:rsidR="00000000" w:rsidRPr="00000000">
        <w:rPr>
          <w:rFonts w:ascii="Manrope" w:cs="Manrope" w:eastAsia="Manrope" w:hAnsi="Manrope"/>
          <w:b w:val="0"/>
          <w:rtl w:val="0"/>
        </w:rPr>
        <w:t xml:space="preserve">Introdução</w:t>
      </w:r>
    </w:p>
    <w:p w:rsidR="00000000" w:rsidDel="00000000" w:rsidP="00000000" w:rsidRDefault="00000000" w:rsidRPr="00000000" w14:paraId="000002ED">
      <w:pPr>
        <w:ind w:left="0" w:firstLine="0"/>
        <w:rPr>
          <w:sz w:val="22"/>
          <w:szCs w:val="22"/>
        </w:rPr>
      </w:pPr>
      <w:r w:rsidDel="00000000" w:rsidR="00000000" w:rsidRPr="00000000">
        <w:rPr>
          <w:rtl w:val="0"/>
        </w:rPr>
      </w:r>
    </w:p>
    <w:p w:rsidR="00000000" w:rsidDel="00000000" w:rsidP="00000000" w:rsidRDefault="00000000" w:rsidRPr="00000000" w14:paraId="000002EE">
      <w:pPr>
        <w:ind w:left="0" w:firstLine="720"/>
        <w:rPr>
          <w:sz w:val="24"/>
          <w:szCs w:val="24"/>
        </w:rPr>
      </w:pPr>
      <w:r w:rsidDel="00000000" w:rsidR="00000000" w:rsidRPr="00000000">
        <w:rPr>
          <w:sz w:val="24"/>
          <w:szCs w:val="24"/>
          <w:rtl w:val="0"/>
        </w:rPr>
        <w:t xml:space="preserve">Este relatório tem como objetivo apresentar e definir a criação de endpoints no desenvolvimento de uma aplicação web.</w:t>
      </w:r>
    </w:p>
    <w:p w:rsidR="00000000" w:rsidDel="00000000" w:rsidP="00000000" w:rsidRDefault="00000000" w:rsidRPr="00000000" w14:paraId="000002EF">
      <w:pPr>
        <w:pStyle w:val="Heading2"/>
        <w:spacing w:after="120" w:lineRule="auto"/>
        <w:ind w:left="0" w:firstLine="0"/>
        <w:rPr>
          <w:rFonts w:ascii="Manrope" w:cs="Manrope" w:eastAsia="Manrope" w:hAnsi="Manrope"/>
          <w:b w:val="0"/>
        </w:rPr>
      </w:pPr>
      <w:bookmarkStart w:colFirst="0" w:colLast="0" w:name="_heading=h.4f1mdlm" w:id="38"/>
      <w:bookmarkEnd w:id="38"/>
      <w:r w:rsidDel="00000000" w:rsidR="00000000" w:rsidRPr="00000000">
        <w:rPr>
          <w:rFonts w:ascii="Manrope" w:cs="Manrope" w:eastAsia="Manrope" w:hAnsi="Manrope"/>
          <w:b w:val="0"/>
          <w:rtl w:val="0"/>
        </w:rPr>
        <w:t xml:space="preserve">Desenvolvimento</w:t>
      </w:r>
    </w:p>
    <w:p w:rsidR="00000000" w:rsidDel="00000000" w:rsidP="00000000" w:rsidRDefault="00000000" w:rsidRPr="00000000" w14:paraId="000002F0">
      <w:pPr>
        <w:ind w:left="0" w:firstLine="720"/>
        <w:rPr>
          <w:sz w:val="24"/>
          <w:szCs w:val="24"/>
        </w:rPr>
      </w:pPr>
      <w:r w:rsidDel="00000000" w:rsidR="00000000" w:rsidRPr="00000000">
        <w:rPr>
          <w:sz w:val="24"/>
          <w:szCs w:val="24"/>
          <w:rtl w:val="0"/>
        </w:rPr>
        <w:t xml:space="preserve">O primeiro endpoint HTTP GET é para a página inicial, que é acessada quando um usuário faz uma solicitação GET para a raiz do servidor. Quando isso acontece, o servidor envia um arquivo HTML como resposta.</w:t>
      </w:r>
    </w:p>
    <w:p w:rsidR="00000000" w:rsidDel="00000000" w:rsidP="00000000" w:rsidRDefault="00000000" w:rsidRPr="00000000" w14:paraId="000002F1">
      <w:pPr>
        <w:ind w:left="0" w:firstLine="0"/>
        <w:rPr>
          <w:sz w:val="24"/>
          <w:szCs w:val="24"/>
        </w:rPr>
      </w:pPr>
      <w:r w:rsidDel="00000000" w:rsidR="00000000" w:rsidRPr="00000000">
        <w:rPr>
          <w:rtl w:val="0"/>
        </w:rPr>
      </w:r>
    </w:p>
    <w:p w:rsidR="00000000" w:rsidDel="00000000" w:rsidP="00000000" w:rsidRDefault="00000000" w:rsidRPr="00000000" w14:paraId="000002F2">
      <w:pPr>
        <w:ind w:left="0" w:firstLine="720"/>
        <w:rPr>
          <w:sz w:val="24"/>
          <w:szCs w:val="24"/>
        </w:rPr>
      </w:pPr>
      <w:r w:rsidDel="00000000" w:rsidR="00000000" w:rsidRPr="00000000">
        <w:rPr>
          <w:sz w:val="24"/>
          <w:szCs w:val="24"/>
          <w:rtl w:val="0"/>
        </w:rPr>
        <w:t xml:space="preserve">O segundo endpoint HTTP GET é para a página de informações sobre o pico, que é acessada quando um usuário faz uma solicitação GET para a rota '/graphPico/:id/:ocur'. Neste endpoint, os parâmetros da rota ':id' e ':ocur' são usados ​​para determinar qual tabela e coluna do banco de dados são consultados.</w:t>
      </w:r>
    </w:p>
    <w:p w:rsidR="00000000" w:rsidDel="00000000" w:rsidP="00000000" w:rsidRDefault="00000000" w:rsidRPr="00000000" w14:paraId="000002F3">
      <w:pPr>
        <w:ind w:left="0" w:firstLine="0"/>
        <w:rPr>
          <w:sz w:val="24"/>
          <w:szCs w:val="24"/>
        </w:rPr>
      </w:pPr>
      <w:r w:rsidDel="00000000" w:rsidR="00000000" w:rsidRPr="00000000">
        <w:rPr>
          <w:rtl w:val="0"/>
        </w:rPr>
      </w:r>
    </w:p>
    <w:p w:rsidR="00000000" w:rsidDel="00000000" w:rsidP="00000000" w:rsidRDefault="00000000" w:rsidRPr="00000000" w14:paraId="000002F4">
      <w:pPr>
        <w:ind w:left="0" w:firstLine="0"/>
        <w:rPr>
          <w:sz w:val="24"/>
          <w:szCs w:val="24"/>
        </w:rPr>
      </w:pPr>
      <w:r w:rsidDel="00000000" w:rsidR="00000000" w:rsidRPr="00000000">
        <w:rPr>
          <w:sz w:val="24"/>
          <w:szCs w:val="24"/>
          <w:rtl w:val="0"/>
        </w:rPr>
        <w:t xml:space="preserve">Se o valor de ':id' for 1, a variável 'table' é definida como "OCORRENCIAS_PICO1". Em seguida, dependendo do valor de ':ocur', uma consulta SQL diferente é feita no banco de dados para obter os dados da coluna correspondente da tabela "OCORRENCIAS_PICO1". A resposta da consulta é enviada como uma resposta JSON.</w:t>
      </w:r>
    </w:p>
    <w:p w:rsidR="00000000" w:rsidDel="00000000" w:rsidP="00000000" w:rsidRDefault="00000000" w:rsidRPr="00000000" w14:paraId="000002F5">
      <w:pPr>
        <w:ind w:left="0" w:firstLine="0"/>
        <w:rPr>
          <w:sz w:val="24"/>
          <w:szCs w:val="24"/>
        </w:rPr>
      </w:pPr>
      <w:r w:rsidDel="00000000" w:rsidR="00000000" w:rsidRPr="00000000">
        <w:rPr>
          <w:rtl w:val="0"/>
        </w:rPr>
      </w:r>
    </w:p>
    <w:p w:rsidR="00000000" w:rsidDel="00000000" w:rsidP="00000000" w:rsidRDefault="00000000" w:rsidRPr="00000000" w14:paraId="000002F6">
      <w:pPr>
        <w:ind w:left="0" w:firstLine="0"/>
        <w:rPr>
          <w:sz w:val="24"/>
          <w:szCs w:val="24"/>
        </w:rPr>
      </w:pPr>
      <w:r w:rsidDel="00000000" w:rsidR="00000000" w:rsidRPr="00000000">
        <w:rPr>
          <w:sz w:val="24"/>
          <w:szCs w:val="24"/>
          <w:rtl w:val="0"/>
        </w:rPr>
        <w:t xml:space="preserve">Se o valor de ':id' for 2, a variável 'table' é definida como "OCORRENCIAS_PICO2". Novamente, dependendo do valor de ':ocur', uma consulta SQL diferente é feita no banco de dados para obter os dados da coluna correspondente da tabela "OCORRENCIAS_PICO2". A resposta da consulta é enviada como uma resposta JSON.</w:t>
      </w:r>
    </w:p>
    <w:p w:rsidR="00000000" w:rsidDel="00000000" w:rsidP="00000000" w:rsidRDefault="00000000" w:rsidRPr="00000000" w14:paraId="000002F7">
      <w:pPr>
        <w:ind w:left="0" w:firstLine="0"/>
        <w:rPr>
          <w:sz w:val="24"/>
          <w:szCs w:val="24"/>
        </w:rPr>
      </w:pPr>
      <w:r w:rsidDel="00000000" w:rsidR="00000000" w:rsidRPr="00000000">
        <w:rPr>
          <w:rtl w:val="0"/>
        </w:rPr>
      </w:r>
    </w:p>
    <w:p w:rsidR="00000000" w:rsidDel="00000000" w:rsidP="00000000" w:rsidRDefault="00000000" w:rsidRPr="00000000" w14:paraId="000002F8">
      <w:pPr>
        <w:ind w:left="0" w:firstLine="720"/>
        <w:rPr>
          <w:sz w:val="24"/>
          <w:szCs w:val="24"/>
        </w:rPr>
      </w:pPr>
      <w:r w:rsidDel="00000000" w:rsidR="00000000" w:rsidRPr="00000000">
        <w:rPr>
          <w:sz w:val="24"/>
          <w:szCs w:val="24"/>
          <w:rtl w:val="0"/>
        </w:rPr>
        <w:t xml:space="preserve">O terceiro endpoint é definido para a rota raiz ('/') e usa o método sendFile do Express.js para enviar o arquivo HTML da página inicial como resposta. Esse endpoint é acessado quando o usuário acessa a página principal do aplicativo.</w:t>
      </w:r>
    </w:p>
    <w:p w:rsidR="00000000" w:rsidDel="00000000" w:rsidP="00000000" w:rsidRDefault="00000000" w:rsidRPr="00000000" w14:paraId="000002F9">
      <w:pPr>
        <w:ind w:left="0" w:firstLine="0"/>
        <w:rPr>
          <w:sz w:val="24"/>
          <w:szCs w:val="24"/>
        </w:rPr>
      </w:pPr>
      <w:r w:rsidDel="00000000" w:rsidR="00000000" w:rsidRPr="00000000">
        <w:rPr>
          <w:rtl w:val="0"/>
        </w:rPr>
      </w:r>
    </w:p>
    <w:p w:rsidR="00000000" w:rsidDel="00000000" w:rsidP="00000000" w:rsidRDefault="00000000" w:rsidRPr="00000000" w14:paraId="000002FA">
      <w:pPr>
        <w:ind w:left="0" w:firstLine="720"/>
        <w:rPr>
          <w:sz w:val="24"/>
          <w:szCs w:val="24"/>
        </w:rPr>
      </w:pPr>
      <w:r w:rsidDel="00000000" w:rsidR="00000000" w:rsidRPr="00000000">
        <w:rPr>
          <w:sz w:val="24"/>
          <w:szCs w:val="24"/>
          <w:rtl w:val="0"/>
        </w:rPr>
        <w:t xml:space="preserve">O quarto endpoint é definido para a rota '/graphPico/:id/:ocur' e usa os parâmetros de URL :id e :ocur para determinar qual tabela do banco de dados deve ser consultada e quais colunas devem ser retornadas na resposta JSON. O endpoint usa condicionais if para determinar qual consulta SQL deve ser executada com base nos valores dos parâmetros de URL.</w:t>
      </w:r>
    </w:p>
    <w:p w:rsidR="00000000" w:rsidDel="00000000" w:rsidP="00000000" w:rsidRDefault="00000000" w:rsidRPr="00000000" w14:paraId="000002FB">
      <w:pPr>
        <w:ind w:left="0" w:firstLine="0"/>
        <w:rPr>
          <w:sz w:val="24"/>
          <w:szCs w:val="24"/>
        </w:rPr>
      </w:pPr>
      <w:r w:rsidDel="00000000" w:rsidR="00000000" w:rsidRPr="00000000">
        <w:rPr>
          <w:rtl w:val="0"/>
        </w:rPr>
      </w:r>
    </w:p>
    <w:p w:rsidR="00000000" w:rsidDel="00000000" w:rsidP="00000000" w:rsidRDefault="00000000" w:rsidRPr="00000000" w14:paraId="000002FC">
      <w:pPr>
        <w:ind w:left="0" w:firstLine="720"/>
        <w:rPr>
          <w:sz w:val="24"/>
          <w:szCs w:val="24"/>
        </w:rPr>
      </w:pPr>
      <w:r w:rsidDel="00000000" w:rsidR="00000000" w:rsidRPr="00000000">
        <w:rPr>
          <w:sz w:val="24"/>
          <w:szCs w:val="24"/>
          <w:rtl w:val="0"/>
        </w:rPr>
        <w:t xml:space="preserve">O quinto endpoint é definido para a rota '/graphsE/:ocur/:id' e também usa os parâmetros de URL ‘:id’ e ‘:ocur’ para determinar qual tabela do banco de dados deve ser consultada e quais colunas devem ser retornadas na resposta JSON. O endpoint usa condicionais ‘if’ semelhantes aos usados no segundo endpoint para determinar qual consulta SQL deve ser executada com base nos valores dos parâmetros de URL.</w:t>
      </w:r>
    </w:p>
    <w:p w:rsidR="00000000" w:rsidDel="00000000" w:rsidP="00000000" w:rsidRDefault="00000000" w:rsidRPr="00000000" w14:paraId="000002FD">
      <w:pPr>
        <w:ind w:left="0" w:firstLine="0"/>
        <w:rPr>
          <w:sz w:val="24"/>
          <w:szCs w:val="24"/>
        </w:rPr>
      </w:pPr>
      <w:r w:rsidDel="00000000" w:rsidR="00000000" w:rsidRPr="00000000">
        <w:rPr>
          <w:rtl w:val="0"/>
        </w:rPr>
      </w:r>
    </w:p>
    <w:p w:rsidR="00000000" w:rsidDel="00000000" w:rsidP="00000000" w:rsidRDefault="00000000" w:rsidRPr="00000000" w14:paraId="000002FE">
      <w:pPr>
        <w:ind w:left="0" w:firstLine="720"/>
        <w:rPr>
          <w:sz w:val="24"/>
          <w:szCs w:val="24"/>
        </w:rPr>
      </w:pPr>
      <w:r w:rsidDel="00000000" w:rsidR="00000000" w:rsidRPr="00000000">
        <w:rPr>
          <w:sz w:val="24"/>
          <w:szCs w:val="24"/>
          <w:rtl w:val="0"/>
        </w:rPr>
        <w:t xml:space="preserve">O sexto endpoint executa a função `app.get('/graphsF/:ocur/:id', ...)`, que define uma rota que manipula as requisições GET para `/graphsF/:ocur/:id`. O ':occur' e ‘:id’ são parâmetros de URL que são extraídos da rota usando `req.params`. </w:t>
      </w:r>
    </w:p>
    <w:p w:rsidR="00000000" w:rsidDel="00000000" w:rsidP="00000000" w:rsidRDefault="00000000" w:rsidRPr="00000000" w14:paraId="000002FF">
      <w:pPr>
        <w:ind w:left="0" w:firstLine="0"/>
        <w:rPr>
          <w:sz w:val="24"/>
          <w:szCs w:val="24"/>
        </w:rPr>
      </w:pPr>
      <w:r w:rsidDel="00000000" w:rsidR="00000000" w:rsidRPr="00000000">
        <w:rPr>
          <w:rtl w:val="0"/>
        </w:rPr>
      </w:r>
    </w:p>
    <w:p w:rsidR="00000000" w:rsidDel="00000000" w:rsidP="00000000" w:rsidRDefault="00000000" w:rsidRPr="00000000" w14:paraId="00000300">
      <w:pPr>
        <w:ind w:left="0" w:firstLine="0"/>
        <w:rPr>
          <w:sz w:val="24"/>
          <w:szCs w:val="24"/>
        </w:rPr>
      </w:pPr>
      <w:r w:rsidDel="00000000" w:rsidR="00000000" w:rsidRPr="00000000">
        <w:rPr>
          <w:sz w:val="24"/>
          <w:szCs w:val="24"/>
          <w:rtl w:val="0"/>
        </w:rPr>
        <w:t xml:space="preserve">Dependendo do valor de `:ocur`, a função executa uma consulta SQL diferente no banco de dados e retorna os resultados em formato JSON usando `res.json()`. As consultas SQL estão buscando diferentes colunas de diferentes tabelas que correspondem à ocorrência (`:id`) e ao tipo de dado (`:ocur`) que está sendo requisitado.</w:t>
      </w:r>
    </w:p>
    <w:p w:rsidR="00000000" w:rsidDel="00000000" w:rsidP="00000000" w:rsidRDefault="00000000" w:rsidRPr="00000000" w14:paraId="00000301">
      <w:pPr>
        <w:ind w:left="0" w:firstLine="0"/>
        <w:rPr>
          <w:sz w:val="24"/>
          <w:szCs w:val="24"/>
        </w:rPr>
      </w:pPr>
      <w:r w:rsidDel="00000000" w:rsidR="00000000" w:rsidRPr="00000000">
        <w:rPr>
          <w:rtl w:val="0"/>
        </w:rPr>
      </w:r>
    </w:p>
    <w:p w:rsidR="00000000" w:rsidDel="00000000" w:rsidP="00000000" w:rsidRDefault="00000000" w:rsidRPr="00000000" w14:paraId="00000302">
      <w:pPr>
        <w:ind w:left="0" w:firstLine="720"/>
        <w:rPr>
          <w:sz w:val="24"/>
          <w:szCs w:val="24"/>
        </w:rPr>
      </w:pPr>
      <w:r w:rsidDel="00000000" w:rsidR="00000000" w:rsidRPr="00000000">
        <w:rPr>
          <w:sz w:val="24"/>
          <w:szCs w:val="24"/>
          <w:rtl w:val="0"/>
        </w:rPr>
        <w:t xml:space="preserve">O sétimo endpoint recebe um parâmetro `impact` e executa uma consulta SQL para buscar todos os dados da tabela E, dependendo do valor do parâmetro. Os resultados são retornados em JSON.</w:t>
      </w:r>
    </w:p>
    <w:p w:rsidR="00000000" w:rsidDel="00000000" w:rsidP="00000000" w:rsidRDefault="00000000" w:rsidRPr="00000000" w14:paraId="00000303">
      <w:pPr>
        <w:ind w:left="0" w:firstLine="0"/>
        <w:rPr>
          <w:sz w:val="24"/>
          <w:szCs w:val="24"/>
        </w:rPr>
      </w:pPr>
      <w:r w:rsidDel="00000000" w:rsidR="00000000" w:rsidRPr="00000000">
        <w:rPr>
          <w:rtl w:val="0"/>
        </w:rPr>
      </w:r>
    </w:p>
    <w:p w:rsidR="00000000" w:rsidDel="00000000" w:rsidP="00000000" w:rsidRDefault="00000000" w:rsidRPr="00000000" w14:paraId="00000304">
      <w:pPr>
        <w:ind w:left="0" w:firstLine="720"/>
        <w:rPr>
          <w:sz w:val="24"/>
          <w:szCs w:val="24"/>
        </w:rPr>
      </w:pPr>
      <w:r w:rsidDel="00000000" w:rsidR="00000000" w:rsidRPr="00000000">
        <w:rPr>
          <w:sz w:val="24"/>
          <w:szCs w:val="24"/>
          <w:rtl w:val="0"/>
        </w:rPr>
        <w:t xml:space="preserve">O oitavo endpoint é semelhante à rota anterior, mas busca dados de outra tabela, a F.</w:t>
      </w:r>
    </w:p>
    <w:p w:rsidR="00000000" w:rsidDel="00000000" w:rsidP="00000000" w:rsidRDefault="00000000" w:rsidRPr="00000000" w14:paraId="00000305">
      <w:pPr>
        <w:ind w:left="0" w:firstLine="0"/>
        <w:rPr>
          <w:sz w:val="24"/>
          <w:szCs w:val="24"/>
        </w:rPr>
      </w:pPr>
      <w:r w:rsidDel="00000000" w:rsidR="00000000" w:rsidRPr="00000000">
        <w:rPr>
          <w:rtl w:val="0"/>
        </w:rPr>
      </w:r>
    </w:p>
    <w:p w:rsidR="00000000" w:rsidDel="00000000" w:rsidP="00000000" w:rsidRDefault="00000000" w:rsidRPr="00000000" w14:paraId="00000306">
      <w:pPr>
        <w:ind w:left="0" w:firstLine="720"/>
        <w:rPr>
          <w:sz w:val="24"/>
          <w:szCs w:val="24"/>
        </w:rPr>
      </w:pPr>
      <w:r w:rsidDel="00000000" w:rsidR="00000000" w:rsidRPr="00000000">
        <w:rPr>
          <w:sz w:val="24"/>
          <w:szCs w:val="24"/>
          <w:rtl w:val="0"/>
        </w:rPr>
        <w:t xml:space="preserve">O nono endpoint recebe dados do corpo da solicitação HTTP e insere esses dados em uma tabela no banco de dados, que coleciona os dados favoritados pelo usuário. Se ocorrer algum erro durante a inserção, uma mensagem de erro será exibida no console.</w:t>
      </w:r>
    </w:p>
    <w:p w:rsidR="00000000" w:rsidDel="00000000" w:rsidP="00000000" w:rsidRDefault="00000000" w:rsidRPr="00000000" w14:paraId="00000307">
      <w:pPr>
        <w:ind w:left="0" w:firstLine="720"/>
        <w:rPr>
          <w:sz w:val="24"/>
          <w:szCs w:val="24"/>
        </w:rPr>
      </w:pPr>
      <w:r w:rsidDel="00000000" w:rsidR="00000000" w:rsidRPr="00000000">
        <w:rPr>
          <w:rtl w:val="0"/>
        </w:rPr>
      </w:r>
    </w:p>
    <w:p w:rsidR="00000000" w:rsidDel="00000000" w:rsidP="00000000" w:rsidRDefault="00000000" w:rsidRPr="00000000" w14:paraId="00000308">
      <w:pPr>
        <w:ind w:left="0" w:firstLine="720"/>
        <w:rPr>
          <w:sz w:val="24"/>
          <w:szCs w:val="24"/>
        </w:rPr>
      </w:pPr>
      <w:r w:rsidDel="00000000" w:rsidR="00000000" w:rsidRPr="00000000">
        <w:rPr>
          <w:rtl w:val="0"/>
        </w:rPr>
      </w:r>
    </w:p>
    <w:p w:rsidR="00000000" w:rsidDel="00000000" w:rsidP="00000000" w:rsidRDefault="00000000" w:rsidRPr="00000000" w14:paraId="00000309">
      <w:pPr>
        <w:ind w:left="0" w:firstLine="720"/>
        <w:rPr>
          <w:sz w:val="24"/>
          <w:szCs w:val="24"/>
        </w:rPr>
      </w:pPr>
      <w:r w:rsidDel="00000000" w:rsidR="00000000" w:rsidRPr="00000000">
        <w:rPr>
          <w:rtl w:val="0"/>
        </w:rPr>
      </w:r>
    </w:p>
    <w:p w:rsidR="00000000" w:rsidDel="00000000" w:rsidP="00000000" w:rsidRDefault="00000000" w:rsidRPr="00000000" w14:paraId="0000030A">
      <w:pPr>
        <w:pStyle w:val="Heading2"/>
        <w:spacing w:after="120" w:lineRule="auto"/>
        <w:ind w:left="0" w:firstLine="0"/>
        <w:rPr>
          <w:rFonts w:ascii="Manrope" w:cs="Manrope" w:eastAsia="Manrope" w:hAnsi="Manrope"/>
          <w:b w:val="0"/>
        </w:rPr>
      </w:pPr>
      <w:bookmarkStart w:colFirst="0" w:colLast="0" w:name="_heading=h.2u6wntf" w:id="39"/>
      <w:bookmarkEnd w:id="39"/>
      <w:r w:rsidDel="00000000" w:rsidR="00000000" w:rsidRPr="00000000">
        <w:rPr>
          <w:rFonts w:ascii="Manrope" w:cs="Manrope" w:eastAsia="Manrope" w:hAnsi="Manrope"/>
          <w:b w:val="0"/>
          <w:rtl w:val="0"/>
        </w:rPr>
        <w:t xml:space="preserve">Conclusão</w:t>
      </w:r>
    </w:p>
    <w:p w:rsidR="00000000" w:rsidDel="00000000" w:rsidP="00000000" w:rsidRDefault="00000000" w:rsidRPr="00000000" w14:paraId="0000030B">
      <w:pPr>
        <w:ind w:left="0" w:firstLine="0"/>
        <w:rPr>
          <w:sz w:val="22"/>
          <w:szCs w:val="22"/>
        </w:rPr>
      </w:pPr>
      <w:r w:rsidDel="00000000" w:rsidR="00000000" w:rsidRPr="00000000">
        <w:rPr>
          <w:rtl w:val="0"/>
        </w:rPr>
      </w:r>
    </w:p>
    <w:p w:rsidR="00000000" w:rsidDel="00000000" w:rsidP="00000000" w:rsidRDefault="00000000" w:rsidRPr="00000000" w14:paraId="0000030C">
      <w:pPr>
        <w:ind w:left="0" w:firstLine="720"/>
        <w:rPr>
          <w:sz w:val="24"/>
          <w:szCs w:val="24"/>
        </w:rPr>
      </w:pPr>
      <w:r w:rsidDel="00000000" w:rsidR="00000000" w:rsidRPr="00000000">
        <w:rPr>
          <w:sz w:val="24"/>
          <w:szCs w:val="24"/>
          <w:rtl w:val="0"/>
        </w:rPr>
        <w:t xml:space="preserve">Com base nos endpoints apresentados, é possível concluir que o sistema permite a obtenção de informações sobre ocorrências de choque de duas viagens diferentes, identificadas como E e F. </w:t>
      </w:r>
    </w:p>
    <w:p w:rsidR="00000000" w:rsidDel="00000000" w:rsidP="00000000" w:rsidRDefault="00000000" w:rsidRPr="00000000" w14:paraId="0000030D">
      <w:pPr>
        <w:ind w:left="0" w:firstLine="0"/>
        <w:rPr>
          <w:sz w:val="24"/>
          <w:szCs w:val="24"/>
        </w:rPr>
      </w:pPr>
      <w:r w:rsidDel="00000000" w:rsidR="00000000" w:rsidRPr="00000000">
        <w:rPr>
          <w:rtl w:val="0"/>
        </w:rPr>
      </w:r>
    </w:p>
    <w:p w:rsidR="00000000" w:rsidDel="00000000" w:rsidP="00000000" w:rsidRDefault="00000000" w:rsidRPr="00000000" w14:paraId="0000030E">
      <w:pPr>
        <w:ind w:left="0" w:firstLine="720"/>
        <w:rPr>
          <w:sz w:val="24"/>
          <w:szCs w:val="24"/>
        </w:rPr>
      </w:pPr>
      <w:r w:rsidDel="00000000" w:rsidR="00000000" w:rsidRPr="00000000">
        <w:rPr>
          <w:sz w:val="24"/>
          <w:szCs w:val="24"/>
          <w:rtl w:val="0"/>
        </w:rPr>
        <w:t xml:space="preserve">Os endpoints "/graphsE" e "/graphsF" retornam dados específicos para as ocorrências de cada viagem, tais como a máxima força de impacto, atividade gerada e a energia potencial gravitacional da posição inicial à posição final. Já os endpoints "/tableE" e "/tableF" fornecem a lista completa de todas as ocorrências de cada viagem, com detalhes como o número de identificação, data, hora e local da ocorrência.</w:t>
      </w:r>
    </w:p>
    <w:p w:rsidR="00000000" w:rsidDel="00000000" w:rsidP="00000000" w:rsidRDefault="00000000" w:rsidRPr="00000000" w14:paraId="0000030F">
      <w:pPr>
        <w:ind w:left="0" w:firstLine="0"/>
        <w:rPr>
          <w:sz w:val="24"/>
          <w:szCs w:val="24"/>
        </w:rPr>
      </w:pPr>
      <w:r w:rsidDel="00000000" w:rsidR="00000000" w:rsidRPr="00000000">
        <w:rPr>
          <w:rtl w:val="0"/>
        </w:rPr>
      </w:r>
    </w:p>
    <w:p w:rsidR="00000000" w:rsidDel="00000000" w:rsidP="00000000" w:rsidRDefault="00000000" w:rsidRPr="00000000" w14:paraId="00000310">
      <w:pPr>
        <w:ind w:left="0" w:firstLine="720"/>
        <w:rPr>
          <w:sz w:val="24"/>
          <w:szCs w:val="24"/>
        </w:rPr>
      </w:pPr>
      <w:r w:rsidDel="00000000" w:rsidR="00000000" w:rsidRPr="00000000">
        <w:rPr>
          <w:sz w:val="24"/>
          <w:szCs w:val="24"/>
          <w:rtl w:val="0"/>
        </w:rPr>
        <w:t xml:space="preserve">Além disso, o sistema também permite que os usuários salvem relatórios específicos como favoritos, por meio do endpoint "/addFav". Com isso, é possível acessar rapidamente as informações mais importantes para futuras referências.</w:t>
      </w:r>
    </w:p>
    <w:p w:rsidR="00000000" w:rsidDel="00000000" w:rsidP="00000000" w:rsidRDefault="00000000" w:rsidRPr="00000000" w14:paraId="00000311">
      <w:pPr>
        <w:ind w:left="0" w:firstLine="0"/>
        <w:rPr>
          <w:sz w:val="24"/>
          <w:szCs w:val="24"/>
        </w:rPr>
      </w:pPr>
      <w:r w:rsidDel="00000000" w:rsidR="00000000" w:rsidRPr="00000000">
        <w:rPr>
          <w:rtl w:val="0"/>
        </w:rPr>
      </w:r>
    </w:p>
    <w:p w:rsidR="00000000" w:rsidDel="00000000" w:rsidP="00000000" w:rsidRDefault="00000000" w:rsidRPr="00000000" w14:paraId="00000312">
      <w:pPr>
        <w:ind w:left="0" w:firstLine="720"/>
        <w:rPr>
          <w:sz w:val="24"/>
          <w:szCs w:val="24"/>
        </w:rPr>
      </w:pPr>
      <w:r w:rsidDel="00000000" w:rsidR="00000000" w:rsidRPr="00000000">
        <w:rPr>
          <w:sz w:val="24"/>
          <w:szCs w:val="24"/>
          <w:rtl w:val="0"/>
        </w:rPr>
        <w:t xml:space="preserve">Em resumo, os endpoints do sistema permitem a obtenção de informações detalhadas sobre as ocorrências de choque de viagens distintas, além de permitir a marcação de relatórios favoritos para fácil acesso posterior.</w:t>
      </w:r>
    </w:p>
    <w:p w:rsidR="00000000" w:rsidDel="00000000" w:rsidP="00000000" w:rsidRDefault="00000000" w:rsidRPr="00000000" w14:paraId="00000313">
      <w:pPr>
        <w:ind w:left="0" w:firstLine="720"/>
        <w:rPr>
          <w:sz w:val="24"/>
          <w:szCs w:val="24"/>
        </w:rPr>
      </w:pPr>
      <w:r w:rsidDel="00000000" w:rsidR="00000000" w:rsidRPr="00000000">
        <w:rPr>
          <w:rtl w:val="0"/>
        </w:rPr>
      </w:r>
    </w:p>
    <w:p w:rsidR="00000000" w:rsidDel="00000000" w:rsidP="00000000" w:rsidRDefault="00000000" w:rsidRPr="00000000" w14:paraId="00000314">
      <w:pPr>
        <w:spacing w:after="120" w:before="120" w:line="360" w:lineRule="auto"/>
        <w:ind w:left="0" w:firstLine="0"/>
        <w:jc w:val="both"/>
        <w:rPr>
          <w:sz w:val="28"/>
          <w:szCs w:val="28"/>
        </w:rPr>
      </w:pPr>
      <w:r w:rsidDel="00000000" w:rsidR="00000000" w:rsidRPr="00000000">
        <w:rPr>
          <w:sz w:val="28"/>
          <w:szCs w:val="28"/>
          <w:rtl w:val="0"/>
        </w:rPr>
        <w:t xml:space="preserve">______________________________________________________</w:t>
      </w:r>
    </w:p>
    <w:p w:rsidR="00000000" w:rsidDel="00000000" w:rsidP="00000000" w:rsidRDefault="00000000" w:rsidRPr="00000000" w14:paraId="00000315">
      <w:pPr>
        <w:spacing w:after="120" w:before="120"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316">
      <w:pPr>
        <w:ind w:left="0" w:firstLine="0"/>
        <w:jc w:val="right"/>
        <w:rPr>
          <w:sz w:val="22"/>
          <w:szCs w:val="22"/>
        </w:rPr>
      </w:pPr>
      <w:r w:rsidDel="00000000" w:rsidR="00000000" w:rsidRPr="00000000">
        <w:rPr>
          <w:i w:val="1"/>
          <w:sz w:val="22"/>
          <w:szCs w:val="22"/>
          <w:rtl w:val="0"/>
        </w:rPr>
        <w:t xml:space="preserve">Relatório de Criação dos Endpoints - 22/06/2023</w:t>
      </w:r>
      <w:r w:rsidDel="00000000" w:rsidR="00000000" w:rsidRPr="00000000">
        <w:rPr>
          <w:rtl w:val="0"/>
        </w:rPr>
      </w:r>
    </w:p>
    <w:p w:rsidR="00000000" w:rsidDel="00000000" w:rsidP="00000000" w:rsidRDefault="00000000" w:rsidRPr="00000000" w14:paraId="00000317">
      <w:pPr>
        <w:pStyle w:val="Heading2"/>
        <w:spacing w:after="120" w:lineRule="auto"/>
        <w:ind w:left="0" w:firstLine="0"/>
        <w:rPr>
          <w:rFonts w:ascii="Manrope" w:cs="Manrope" w:eastAsia="Manrope" w:hAnsi="Manrope"/>
          <w:b w:val="0"/>
        </w:rPr>
      </w:pPr>
      <w:bookmarkStart w:colFirst="0" w:colLast="0" w:name="_heading=h.19c6y18" w:id="40"/>
      <w:bookmarkEnd w:id="40"/>
      <w:r w:rsidDel="00000000" w:rsidR="00000000" w:rsidRPr="00000000">
        <w:rPr>
          <w:rFonts w:ascii="Manrope" w:cs="Manrope" w:eastAsia="Manrope" w:hAnsi="Manrope"/>
          <w:b w:val="0"/>
          <w:rtl w:val="0"/>
        </w:rPr>
        <w:t xml:space="preserve">Introdução:</w:t>
      </w:r>
    </w:p>
    <w:p w:rsidR="00000000" w:rsidDel="00000000" w:rsidP="00000000" w:rsidRDefault="00000000" w:rsidRPr="00000000" w14:paraId="00000318">
      <w:pPr>
        <w:ind w:left="0" w:firstLine="0"/>
        <w:rPr>
          <w:sz w:val="24"/>
          <w:szCs w:val="24"/>
        </w:rPr>
      </w:pPr>
      <w:r w:rsidDel="00000000" w:rsidR="00000000" w:rsidRPr="00000000">
        <w:rPr>
          <w:rtl w:val="0"/>
        </w:rPr>
      </w:r>
    </w:p>
    <w:p w:rsidR="00000000" w:rsidDel="00000000" w:rsidP="00000000" w:rsidRDefault="00000000" w:rsidRPr="00000000" w14:paraId="00000319">
      <w:pPr>
        <w:ind w:left="0" w:firstLine="720"/>
        <w:rPr>
          <w:sz w:val="24"/>
          <w:szCs w:val="24"/>
        </w:rPr>
      </w:pPr>
      <w:r w:rsidDel="00000000" w:rsidR="00000000" w:rsidRPr="00000000">
        <w:rPr>
          <w:sz w:val="24"/>
          <w:szCs w:val="24"/>
          <w:rtl w:val="0"/>
        </w:rPr>
        <w:t xml:space="preserve">Este relatório tem como objetivo apresentar e definir a criação de endpoints no desenvolvimento de uma aplicação web utilizando a biblioteca Express.js. Os endpoints são responsáveis por definir as rotas e as ações correspondentes que o servidor realizará quando receber requisições HTTP específicas. Serão abordadas as partes de download, upload, login, relatórios, favoritos e o CRUD de comentários na parte do backend, enquanto no frontend os endpoints estão definidos em um arquivo de roteamento chamado `router.js` e serão descritos a seguir, juntamente com sua lógica de funcionamento e regras de acesso.</w:t>
      </w:r>
    </w:p>
    <w:p w:rsidR="00000000" w:rsidDel="00000000" w:rsidP="00000000" w:rsidRDefault="00000000" w:rsidRPr="00000000" w14:paraId="0000031A">
      <w:pPr>
        <w:pStyle w:val="Heading2"/>
        <w:spacing w:after="120" w:lineRule="auto"/>
        <w:ind w:left="0" w:firstLine="0"/>
        <w:rPr>
          <w:rFonts w:ascii="Manrope" w:cs="Manrope" w:eastAsia="Manrope" w:hAnsi="Manrope"/>
          <w:b w:val="0"/>
        </w:rPr>
      </w:pPr>
      <w:bookmarkStart w:colFirst="0" w:colLast="0" w:name="_heading=h.3tbugp1" w:id="41"/>
      <w:bookmarkEnd w:id="41"/>
      <w:r w:rsidDel="00000000" w:rsidR="00000000" w:rsidRPr="00000000">
        <w:rPr>
          <w:rFonts w:ascii="Manrope" w:cs="Manrope" w:eastAsia="Manrope" w:hAnsi="Manrope"/>
          <w:b w:val="0"/>
          <w:rtl w:val="0"/>
        </w:rPr>
        <w:t xml:space="preserve">Desenvolvimento:</w:t>
      </w:r>
    </w:p>
    <w:p w:rsidR="00000000" w:rsidDel="00000000" w:rsidP="00000000" w:rsidRDefault="00000000" w:rsidRPr="00000000" w14:paraId="0000031B">
      <w:pPr>
        <w:pStyle w:val="Heading3"/>
        <w:spacing w:after="80" w:before="320" w:lineRule="auto"/>
        <w:ind w:left="0" w:firstLine="720"/>
        <w:rPr>
          <w:rFonts w:ascii="Manrope" w:cs="Manrope" w:eastAsia="Manrope" w:hAnsi="Manrope"/>
          <w:b w:val="0"/>
          <w:color w:val="434343"/>
          <w:sz w:val="28"/>
          <w:szCs w:val="28"/>
        </w:rPr>
      </w:pPr>
      <w:bookmarkStart w:colFirst="0" w:colLast="0" w:name="_heading=h.28h4qwu" w:id="42"/>
      <w:bookmarkEnd w:id="42"/>
      <w:r w:rsidDel="00000000" w:rsidR="00000000" w:rsidRPr="00000000">
        <w:rPr>
          <w:rFonts w:ascii="Manrope" w:cs="Manrope" w:eastAsia="Manrope" w:hAnsi="Manrope"/>
          <w:b w:val="0"/>
          <w:color w:val="434343"/>
          <w:sz w:val="28"/>
          <w:szCs w:val="28"/>
          <w:rtl w:val="0"/>
        </w:rPr>
        <w:t xml:space="preserve">Backend:</w:t>
      </w:r>
    </w:p>
    <w:p w:rsidR="00000000" w:rsidDel="00000000" w:rsidP="00000000" w:rsidRDefault="00000000" w:rsidRPr="00000000" w14:paraId="0000031C">
      <w:pPr>
        <w:ind w:left="0" w:firstLine="0"/>
        <w:rPr>
          <w:sz w:val="22"/>
          <w:szCs w:val="22"/>
        </w:rPr>
      </w:pPr>
      <w:r w:rsidDel="00000000" w:rsidR="00000000" w:rsidRPr="00000000">
        <w:rPr>
          <w:rtl w:val="0"/>
        </w:rPr>
      </w:r>
    </w:p>
    <w:p w:rsidR="00000000" w:rsidDel="00000000" w:rsidP="00000000" w:rsidRDefault="00000000" w:rsidRPr="00000000" w14:paraId="0000031D">
      <w:pPr>
        <w:ind w:left="0" w:firstLine="0"/>
        <w:rPr>
          <w:sz w:val="24"/>
          <w:szCs w:val="24"/>
        </w:rPr>
      </w:pPr>
      <w:r w:rsidDel="00000000" w:rsidR="00000000" w:rsidRPr="00000000">
        <w:rPr>
          <w:sz w:val="22"/>
          <w:szCs w:val="22"/>
          <w:rtl w:val="0"/>
        </w:rPr>
        <w:t xml:space="preserve">1. </w:t>
      </w:r>
      <w:r w:rsidDel="00000000" w:rsidR="00000000" w:rsidRPr="00000000">
        <w:rPr>
          <w:sz w:val="24"/>
          <w:szCs w:val="24"/>
          <w:rtl w:val="0"/>
        </w:rPr>
        <w:t xml:space="preserve">Download:</w:t>
      </w:r>
    </w:p>
    <w:p w:rsidR="00000000" w:rsidDel="00000000" w:rsidP="00000000" w:rsidRDefault="00000000" w:rsidRPr="00000000" w14:paraId="0000031E">
      <w:pPr>
        <w:ind w:left="0" w:firstLine="720"/>
        <w:rPr>
          <w:sz w:val="24"/>
          <w:szCs w:val="24"/>
        </w:rPr>
      </w:pPr>
      <w:r w:rsidDel="00000000" w:rsidR="00000000" w:rsidRPr="00000000">
        <w:rPr>
          <w:sz w:val="24"/>
          <w:szCs w:val="24"/>
          <w:rtl w:val="0"/>
        </w:rPr>
        <w:t xml:space="preserve">O endpoint de download foi implementado utilizando o módulo "./down_up/download".</w:t>
      </w:r>
    </w:p>
    <w:p w:rsidR="00000000" w:rsidDel="00000000" w:rsidP="00000000" w:rsidRDefault="00000000" w:rsidRPr="00000000" w14:paraId="0000031F">
      <w:pPr>
        <w:ind w:left="0" w:firstLine="720"/>
        <w:rPr>
          <w:sz w:val="24"/>
          <w:szCs w:val="24"/>
        </w:rPr>
      </w:pPr>
      <w:r w:rsidDel="00000000" w:rsidR="00000000" w:rsidRPr="00000000">
        <w:rPr>
          <w:sz w:val="24"/>
          <w:szCs w:val="24"/>
          <w:rtl w:val="0"/>
        </w:rPr>
        <w:t xml:space="preserve">Este código descreve um endpoint em Node.js para baixar um arquivo zip. Para isso, ele importa o módulo "path", que é uma biblioteca interna do Node.js para manipulação de caminhos de arquivos e diretórios. Constrói o caminho do arquivo zip usando o método "path.join" — o caminho é construído concatenando as partes: "./" (indicando o diretório atual), "Backend" (nome do diretório), "archives" (nome do subdiretório), "Rel"+Num (nome do diretório específico do relatório com base no número) e, por fim, "Rel.zip" (nome do arquivo zip). </w:t>
      </w:r>
    </w:p>
    <w:p w:rsidR="00000000" w:rsidDel="00000000" w:rsidP="00000000" w:rsidRDefault="00000000" w:rsidRPr="00000000" w14:paraId="00000320">
      <w:pPr>
        <w:ind w:left="0" w:firstLine="720"/>
        <w:rPr>
          <w:sz w:val="24"/>
          <w:szCs w:val="24"/>
        </w:rPr>
      </w:pPr>
      <w:r w:rsidDel="00000000" w:rsidR="00000000" w:rsidRPr="00000000">
        <w:rPr>
          <w:sz w:val="24"/>
          <w:szCs w:val="24"/>
          <w:rtl w:val="0"/>
        </w:rPr>
        <w:t xml:space="preserve">O ponto crucial do código é o método "res.download", usado para iniciar o download do arquivo. Ele recebe o caminho do arquivo zip como primeiro parâmetro e uma função de callback como segundo parâmetro. A função de callback é executada após o término do download ou se ocorrer algum erro durante o processo.</w:t>
      </w:r>
    </w:p>
    <w:p w:rsidR="00000000" w:rsidDel="00000000" w:rsidP="00000000" w:rsidRDefault="00000000" w:rsidRPr="00000000" w14:paraId="00000321">
      <w:pPr>
        <w:ind w:left="0" w:firstLine="0"/>
        <w:rPr>
          <w:sz w:val="24"/>
          <w:szCs w:val="24"/>
        </w:rPr>
      </w:pPr>
      <w:r w:rsidDel="00000000" w:rsidR="00000000" w:rsidRPr="00000000">
        <w:rPr>
          <w:rtl w:val="0"/>
        </w:rPr>
      </w:r>
    </w:p>
    <w:p w:rsidR="00000000" w:rsidDel="00000000" w:rsidP="00000000" w:rsidRDefault="00000000" w:rsidRPr="00000000" w14:paraId="00000322">
      <w:pPr>
        <w:ind w:left="0" w:firstLine="0"/>
        <w:rPr>
          <w:sz w:val="24"/>
          <w:szCs w:val="24"/>
        </w:rPr>
      </w:pPr>
      <w:r w:rsidDel="00000000" w:rsidR="00000000" w:rsidRPr="00000000">
        <w:rPr>
          <w:sz w:val="24"/>
          <w:szCs w:val="24"/>
          <w:rtl w:val="0"/>
        </w:rPr>
        <w:t xml:space="preserve">2. Upload:</w:t>
      </w:r>
    </w:p>
    <w:p w:rsidR="00000000" w:rsidDel="00000000" w:rsidP="00000000" w:rsidRDefault="00000000" w:rsidRPr="00000000" w14:paraId="00000323">
      <w:pPr>
        <w:ind w:left="0" w:firstLine="720"/>
        <w:rPr>
          <w:sz w:val="24"/>
          <w:szCs w:val="24"/>
        </w:rPr>
      </w:pPr>
      <w:r w:rsidDel="00000000" w:rsidR="00000000" w:rsidRPr="00000000">
        <w:rPr>
          <w:sz w:val="24"/>
          <w:szCs w:val="24"/>
          <w:rtl w:val="0"/>
        </w:rPr>
        <w:t xml:space="preserve">O endpoint de upload foi criado com o objetivo de permitir o envio de arquivos zip para o servidor. Ele utiliza o módulo "./down_up/handleUpload" para lidar com o processo de upload. O arquivo enviado é salvo na pasta "uploads/" no servidor. </w:t>
      </w:r>
    </w:p>
    <w:p w:rsidR="00000000" w:rsidDel="00000000" w:rsidP="00000000" w:rsidRDefault="00000000" w:rsidRPr="00000000" w14:paraId="00000324">
      <w:pPr>
        <w:ind w:left="0" w:firstLine="720"/>
        <w:rPr>
          <w:sz w:val="24"/>
          <w:szCs w:val="24"/>
        </w:rPr>
      </w:pPr>
      <w:r w:rsidDel="00000000" w:rsidR="00000000" w:rsidRPr="00000000">
        <w:rPr>
          <w:sz w:val="24"/>
          <w:szCs w:val="24"/>
          <w:rtl w:val="0"/>
        </w:rPr>
        <w:t xml:space="preserve">Para ser corretamente configurado, o arquivo deve seguir a seguinte estrutura:</w:t>
      </w:r>
    </w:p>
    <w:p w:rsidR="00000000" w:rsidDel="00000000" w:rsidP="00000000" w:rsidRDefault="00000000" w:rsidRPr="00000000" w14:paraId="00000325">
      <w:pPr>
        <w:ind w:left="0" w:firstLine="0"/>
        <w:rPr>
          <w:sz w:val="24"/>
          <w:szCs w:val="24"/>
        </w:rPr>
      </w:pPr>
      <w:r w:rsidDel="00000000" w:rsidR="00000000" w:rsidRPr="00000000">
        <w:rPr>
          <w:rtl w:val="0"/>
        </w:rPr>
      </w:r>
    </w:p>
    <w:p w:rsidR="00000000" w:rsidDel="00000000" w:rsidP="00000000" w:rsidRDefault="00000000" w:rsidRPr="00000000" w14:paraId="00000326">
      <w:pPr>
        <w:ind w:left="2160" w:firstLine="0"/>
        <w:rPr>
          <w:sz w:val="24"/>
          <w:szCs w:val="24"/>
        </w:rPr>
      </w:pPr>
      <w:r w:rsidDel="00000000" w:rsidR="00000000" w:rsidRPr="00000000">
        <w:rPr>
          <w:sz w:val="24"/>
          <w:szCs w:val="24"/>
          <w:rtl w:val="0"/>
        </w:rPr>
        <w:t xml:space="preserve">Rel.zip</w:t>
      </w:r>
    </w:p>
    <w:p w:rsidR="00000000" w:rsidDel="00000000" w:rsidP="00000000" w:rsidRDefault="00000000" w:rsidRPr="00000000" w14:paraId="00000327">
      <w:pPr>
        <w:ind w:left="2160" w:firstLine="0"/>
        <w:rPr>
          <w:sz w:val="24"/>
          <w:szCs w:val="24"/>
        </w:rPr>
      </w:pPr>
      <w:r w:rsidDel="00000000" w:rsidR="00000000" w:rsidRPr="00000000">
        <w:rPr>
          <w:sz w:val="24"/>
          <w:szCs w:val="24"/>
          <w:rtl w:val="0"/>
        </w:rPr>
        <w:t xml:space="preserve">|</w:t>
        <w:tab/>
        <w:t xml:space="preserve">Rel</w:t>
      </w:r>
    </w:p>
    <w:p w:rsidR="00000000" w:rsidDel="00000000" w:rsidP="00000000" w:rsidRDefault="00000000" w:rsidRPr="00000000" w14:paraId="00000328">
      <w:pPr>
        <w:ind w:left="2160" w:firstLine="0"/>
        <w:rPr>
          <w:sz w:val="24"/>
          <w:szCs w:val="24"/>
        </w:rPr>
      </w:pPr>
      <w:r w:rsidDel="00000000" w:rsidR="00000000" w:rsidRPr="00000000">
        <w:rPr>
          <w:sz w:val="24"/>
          <w:szCs w:val="24"/>
          <w:rtl w:val="0"/>
        </w:rPr>
        <w:t xml:space="preserve">|</w:t>
        <w:tab/>
        <w:t xml:space="preserve">|</w:t>
        <w:tab/>
        <w:t xml:space="preserve">Viagens</w:t>
      </w:r>
    </w:p>
    <w:p w:rsidR="00000000" w:rsidDel="00000000" w:rsidP="00000000" w:rsidRDefault="00000000" w:rsidRPr="00000000" w14:paraId="00000329">
      <w:pPr>
        <w:ind w:left="2160" w:firstLine="0"/>
        <w:rPr>
          <w:sz w:val="24"/>
          <w:szCs w:val="24"/>
        </w:rPr>
      </w:pPr>
      <w:r w:rsidDel="00000000" w:rsidR="00000000" w:rsidRPr="00000000">
        <w:rPr>
          <w:sz w:val="24"/>
          <w:szCs w:val="24"/>
          <w:rtl w:val="0"/>
        </w:rPr>
        <w:t xml:space="preserve">|</w:t>
        <w:tab/>
        <w:t xml:space="preserve">|</w:t>
        <w:tab/>
        <w:t xml:space="preserve">|</w:t>
        <w:tab/>
        <w:t xml:space="preserve">E ou F</w:t>
      </w:r>
    </w:p>
    <w:p w:rsidR="00000000" w:rsidDel="00000000" w:rsidP="00000000" w:rsidRDefault="00000000" w:rsidRPr="00000000" w14:paraId="0000032A">
      <w:pPr>
        <w:ind w:left="2160" w:firstLine="0"/>
        <w:rPr>
          <w:sz w:val="24"/>
          <w:szCs w:val="24"/>
        </w:rPr>
      </w:pPr>
      <w:r w:rsidDel="00000000" w:rsidR="00000000" w:rsidRPr="00000000">
        <w:rPr>
          <w:sz w:val="24"/>
          <w:szCs w:val="24"/>
          <w:rtl w:val="0"/>
        </w:rPr>
        <w:t xml:space="preserve">|</w:t>
        <w:tab/>
        <w:t xml:space="preserve">|</w:t>
        <w:tab/>
        <w:t xml:space="preserve">|</w:t>
        <w:tab/>
        <w:t xml:space="preserve">|</w:t>
        <w:tab/>
        <w:t xml:space="preserve">Choque_1</w:t>
      </w:r>
    </w:p>
    <w:p w:rsidR="00000000" w:rsidDel="00000000" w:rsidP="00000000" w:rsidRDefault="00000000" w:rsidRPr="00000000" w14:paraId="0000032B">
      <w:pPr>
        <w:ind w:left="2160" w:firstLine="0"/>
        <w:rPr>
          <w:sz w:val="24"/>
          <w:szCs w:val="24"/>
        </w:rPr>
      </w:pPr>
      <w:r w:rsidDel="00000000" w:rsidR="00000000" w:rsidRPr="00000000">
        <w:rPr>
          <w:sz w:val="24"/>
          <w:szCs w:val="24"/>
          <w:rtl w:val="0"/>
        </w:rPr>
        <w:t xml:space="preserve">|</w:t>
        <w:tab/>
        <w:t xml:space="preserve">|</w:t>
        <w:tab/>
        <w:t xml:space="preserve">|</w:t>
        <w:tab/>
        <w:t xml:space="preserve">|</w:t>
        <w:tab/>
        <w:t xml:space="preserve">Choque_2</w:t>
      </w:r>
    </w:p>
    <w:p w:rsidR="00000000" w:rsidDel="00000000" w:rsidP="00000000" w:rsidRDefault="00000000" w:rsidRPr="00000000" w14:paraId="0000032C">
      <w:pPr>
        <w:ind w:left="2160" w:firstLine="0"/>
        <w:rPr>
          <w:sz w:val="24"/>
          <w:szCs w:val="24"/>
        </w:rPr>
      </w:pPr>
      <w:r w:rsidDel="00000000" w:rsidR="00000000" w:rsidRPr="00000000">
        <w:rPr>
          <w:sz w:val="24"/>
          <w:szCs w:val="24"/>
          <w:rtl w:val="0"/>
        </w:rPr>
        <w:t xml:space="preserve">|</w:t>
        <w:tab/>
        <w:t xml:space="preserve">|</w:t>
        <w:tab/>
        <w:t xml:space="preserve">|</w:t>
        <w:tab/>
        <w:t xml:space="preserve">|</w:t>
        <w:tab/>
        <w:t xml:space="preserve">Pico</w:t>
      </w:r>
    </w:p>
    <w:p w:rsidR="00000000" w:rsidDel="00000000" w:rsidP="00000000" w:rsidRDefault="00000000" w:rsidRPr="00000000" w14:paraId="0000032D">
      <w:pPr>
        <w:ind w:left="0" w:firstLine="0"/>
        <w:rPr>
          <w:sz w:val="24"/>
          <w:szCs w:val="24"/>
        </w:rPr>
      </w:pPr>
      <w:r w:rsidDel="00000000" w:rsidR="00000000" w:rsidRPr="00000000">
        <w:rPr>
          <w:sz w:val="24"/>
          <w:szCs w:val="24"/>
          <w:rtl w:val="0"/>
        </w:rPr>
        <w:t xml:space="preserve">* É recomendado também que o pdf do relatório esteja dentro da pasta “Rel”.</w:t>
      </w:r>
    </w:p>
    <w:p w:rsidR="00000000" w:rsidDel="00000000" w:rsidP="00000000" w:rsidRDefault="00000000" w:rsidRPr="00000000" w14:paraId="0000032E">
      <w:pPr>
        <w:ind w:left="0" w:firstLine="0"/>
        <w:rPr>
          <w:sz w:val="24"/>
          <w:szCs w:val="24"/>
        </w:rPr>
      </w:pPr>
      <w:r w:rsidDel="00000000" w:rsidR="00000000" w:rsidRPr="00000000">
        <w:rPr>
          <w:rtl w:val="0"/>
        </w:rPr>
      </w:r>
    </w:p>
    <w:p w:rsidR="00000000" w:rsidDel="00000000" w:rsidP="00000000" w:rsidRDefault="00000000" w:rsidRPr="00000000" w14:paraId="0000032F">
      <w:pPr>
        <w:ind w:left="0" w:firstLine="0"/>
        <w:rPr>
          <w:sz w:val="24"/>
          <w:szCs w:val="24"/>
        </w:rPr>
      </w:pPr>
      <w:r w:rsidDel="00000000" w:rsidR="00000000" w:rsidRPr="00000000">
        <w:rPr>
          <w:rtl w:val="0"/>
        </w:rPr>
      </w:r>
    </w:p>
    <w:p w:rsidR="00000000" w:rsidDel="00000000" w:rsidP="00000000" w:rsidRDefault="00000000" w:rsidRPr="00000000" w14:paraId="00000330">
      <w:pPr>
        <w:ind w:left="0" w:firstLine="0"/>
        <w:rPr>
          <w:sz w:val="24"/>
          <w:szCs w:val="24"/>
        </w:rPr>
      </w:pPr>
      <w:r w:rsidDel="00000000" w:rsidR="00000000" w:rsidRPr="00000000">
        <w:rPr>
          <w:sz w:val="24"/>
          <w:szCs w:val="24"/>
          <w:rtl w:val="0"/>
        </w:rPr>
        <w:t xml:space="preserve">3. Login:</w:t>
      </w:r>
    </w:p>
    <w:p w:rsidR="00000000" w:rsidDel="00000000" w:rsidP="00000000" w:rsidRDefault="00000000" w:rsidRPr="00000000" w14:paraId="00000331">
      <w:pPr>
        <w:ind w:left="0" w:firstLine="720"/>
        <w:rPr>
          <w:sz w:val="24"/>
          <w:szCs w:val="24"/>
        </w:rPr>
      </w:pPr>
      <w:r w:rsidDel="00000000" w:rsidR="00000000" w:rsidRPr="00000000">
        <w:rPr>
          <w:sz w:val="24"/>
          <w:szCs w:val="24"/>
          <w:rtl w:val="0"/>
        </w:rPr>
        <w:t xml:space="preserve">Foram implementados vários endpoints relacionados ao login. O endpoint "/login" recebe uma requisição do tipo POST para autenticar o usuário. O endpoint "/logout" é acessado via GET para fazer o logout do usuário. O endpoint "/get_user" é utilizado para obter informações sobre o usuário atualmente autenticado. O endpoint "/get_chan_id" retorna o ID do canal. O endpoint "/chan_manager" lida com a criação ou renovação de um cookie chamado "chan_id" com base na existência desse cookie na requisição.</w:t>
      </w:r>
    </w:p>
    <w:p w:rsidR="00000000" w:rsidDel="00000000" w:rsidP="00000000" w:rsidRDefault="00000000" w:rsidRPr="00000000" w14:paraId="00000332">
      <w:pPr>
        <w:ind w:left="0" w:firstLine="0"/>
        <w:rPr>
          <w:sz w:val="24"/>
          <w:szCs w:val="24"/>
        </w:rPr>
      </w:pPr>
      <w:r w:rsidDel="00000000" w:rsidR="00000000" w:rsidRPr="00000000">
        <w:rPr>
          <w:rtl w:val="0"/>
        </w:rPr>
      </w:r>
    </w:p>
    <w:p w:rsidR="00000000" w:rsidDel="00000000" w:rsidP="00000000" w:rsidRDefault="00000000" w:rsidRPr="00000000" w14:paraId="00000333">
      <w:pPr>
        <w:ind w:left="0" w:firstLine="0"/>
        <w:rPr>
          <w:sz w:val="24"/>
          <w:szCs w:val="24"/>
        </w:rPr>
      </w:pPr>
      <w:r w:rsidDel="00000000" w:rsidR="00000000" w:rsidRPr="00000000">
        <w:rPr>
          <w:sz w:val="24"/>
          <w:szCs w:val="24"/>
          <w:rtl w:val="0"/>
        </w:rPr>
        <w:t xml:space="preserve">4. Relatórios:</w:t>
      </w:r>
    </w:p>
    <w:p w:rsidR="00000000" w:rsidDel="00000000" w:rsidP="00000000" w:rsidRDefault="00000000" w:rsidRPr="00000000" w14:paraId="00000334">
      <w:pPr>
        <w:ind w:left="0" w:firstLine="720"/>
        <w:rPr>
          <w:sz w:val="24"/>
          <w:szCs w:val="24"/>
        </w:rPr>
      </w:pPr>
      <w:r w:rsidDel="00000000" w:rsidR="00000000" w:rsidRPr="00000000">
        <w:rPr>
          <w:sz w:val="24"/>
          <w:szCs w:val="24"/>
          <w:rtl w:val="0"/>
        </w:rPr>
        <w:t xml:space="preserve">Vários endpoints foram criados para lidar com diferentes tipos de relatórios e gráficos. Por exemplo, o endpoint "/graphsPico/:viagem/:vagao/:ocur/:RelNum" é acessado via GET e recebe parâmetros para fornecer informações específicas sobre um determinado relatório e gráfico. Outros endpoints como "/graphsE/:viagem/:ocur/:id/:RelNum" e "/graphsF/:viagem/:ocur/:id/:RelNum" também retornam dados específicos das tabelas E e F, respectivamente. Além disso, existem endpoints para visualizar mapas ("/mapE/:viagem/:id/:RelNum" e "/mapF/:viagem/:id/:RelNum") e um endpoint para obter informações sobre a quantidade total de relatórios ("/quantity").</w:t>
      </w:r>
    </w:p>
    <w:p w:rsidR="00000000" w:rsidDel="00000000" w:rsidP="00000000" w:rsidRDefault="00000000" w:rsidRPr="00000000" w14:paraId="00000335">
      <w:pPr>
        <w:ind w:left="0" w:firstLine="0"/>
        <w:rPr>
          <w:sz w:val="24"/>
          <w:szCs w:val="24"/>
        </w:rPr>
      </w:pPr>
      <w:r w:rsidDel="00000000" w:rsidR="00000000" w:rsidRPr="00000000">
        <w:rPr>
          <w:rtl w:val="0"/>
        </w:rPr>
      </w:r>
    </w:p>
    <w:p w:rsidR="00000000" w:rsidDel="00000000" w:rsidP="00000000" w:rsidRDefault="00000000" w:rsidRPr="00000000" w14:paraId="00000336">
      <w:pPr>
        <w:ind w:left="0" w:firstLine="0"/>
        <w:rPr>
          <w:sz w:val="24"/>
          <w:szCs w:val="24"/>
        </w:rPr>
      </w:pPr>
      <w:r w:rsidDel="00000000" w:rsidR="00000000" w:rsidRPr="00000000">
        <w:rPr>
          <w:sz w:val="24"/>
          <w:szCs w:val="24"/>
          <w:rtl w:val="0"/>
        </w:rPr>
        <w:t xml:space="preserve">5. Favoritos:</w:t>
      </w:r>
    </w:p>
    <w:p w:rsidR="00000000" w:rsidDel="00000000" w:rsidP="00000000" w:rsidRDefault="00000000" w:rsidRPr="00000000" w14:paraId="00000337">
      <w:pPr>
        <w:ind w:left="0" w:firstLine="720"/>
        <w:rPr>
          <w:sz w:val="24"/>
          <w:szCs w:val="24"/>
        </w:rPr>
      </w:pPr>
      <w:r w:rsidDel="00000000" w:rsidR="00000000" w:rsidRPr="00000000">
        <w:rPr>
          <w:sz w:val="24"/>
          <w:szCs w:val="24"/>
          <w:rtl w:val="0"/>
        </w:rPr>
        <w:t xml:space="preserve">O endpoint "/addFav/:rel" permite adicionar um relatório aos favoritos através de uma requisição POST. O endpoint "/seeFav" retorna os favoritos atuais via GET. O endpoint "/deleteFav/:id" é utilizado para deletar um registro de favorito específico através de uma requisição DELETE. Além disso, existem endpoints para baixar arquivos relacionados aos favoritos ("/download/:id" e "/downloadpdf/:id").</w:t>
      </w:r>
    </w:p>
    <w:p w:rsidR="00000000" w:rsidDel="00000000" w:rsidP="00000000" w:rsidRDefault="00000000" w:rsidRPr="00000000" w14:paraId="00000338">
      <w:pPr>
        <w:ind w:left="0" w:firstLine="0"/>
        <w:rPr>
          <w:sz w:val="24"/>
          <w:szCs w:val="24"/>
        </w:rPr>
      </w:pPr>
      <w:r w:rsidDel="00000000" w:rsidR="00000000" w:rsidRPr="00000000">
        <w:rPr>
          <w:rtl w:val="0"/>
        </w:rPr>
      </w:r>
    </w:p>
    <w:p w:rsidR="00000000" w:rsidDel="00000000" w:rsidP="00000000" w:rsidRDefault="00000000" w:rsidRPr="00000000" w14:paraId="00000339">
      <w:pPr>
        <w:ind w:left="0" w:firstLine="0"/>
        <w:rPr>
          <w:sz w:val="24"/>
          <w:szCs w:val="24"/>
        </w:rPr>
      </w:pPr>
      <w:r w:rsidDel="00000000" w:rsidR="00000000" w:rsidRPr="00000000">
        <w:rPr>
          <w:sz w:val="24"/>
          <w:szCs w:val="24"/>
          <w:rtl w:val="0"/>
        </w:rPr>
        <w:t xml:space="preserve">6. Comentários:</w:t>
      </w:r>
    </w:p>
    <w:p w:rsidR="00000000" w:rsidDel="00000000" w:rsidP="00000000" w:rsidRDefault="00000000" w:rsidRPr="00000000" w14:paraId="0000033A">
      <w:pPr>
        <w:ind w:left="0" w:firstLine="720"/>
        <w:rPr>
          <w:sz w:val="24"/>
          <w:szCs w:val="24"/>
        </w:rPr>
      </w:pPr>
      <w:r w:rsidDel="00000000" w:rsidR="00000000" w:rsidRPr="00000000">
        <w:rPr>
          <w:sz w:val="24"/>
          <w:szCs w:val="24"/>
          <w:rtl w:val="0"/>
        </w:rPr>
        <w:t xml:space="preserve">Foram implementados quatro endpoints relacionados estruturados como CRUD (Create, Read, Update, Delete) de comentários. O endpoint "/comment_update" recebe uma requisição POST para atualizar um comentário. O endpoint "/comment_get" é utilizado para obter comentários específicos. O endpoint "/comment_delete" permite deletar um comentário através de uma requisição DELETE. O endpoint "/comment_insert" recebe uma requisição POST para inserir um novo comentário.</w:t>
      </w:r>
    </w:p>
    <w:p w:rsidR="00000000" w:rsidDel="00000000" w:rsidP="00000000" w:rsidRDefault="00000000" w:rsidRPr="00000000" w14:paraId="0000033B">
      <w:pPr>
        <w:ind w:left="0" w:firstLine="720"/>
        <w:rPr>
          <w:sz w:val="24"/>
          <w:szCs w:val="24"/>
        </w:rPr>
      </w:pPr>
      <w:r w:rsidDel="00000000" w:rsidR="00000000" w:rsidRPr="00000000">
        <w:rPr>
          <w:rtl w:val="0"/>
        </w:rPr>
      </w:r>
    </w:p>
    <w:p w:rsidR="00000000" w:rsidDel="00000000" w:rsidP="00000000" w:rsidRDefault="00000000" w:rsidRPr="00000000" w14:paraId="0000033C">
      <w:pPr>
        <w:pStyle w:val="Heading3"/>
        <w:spacing w:after="80" w:before="320" w:lineRule="auto"/>
        <w:ind w:left="0" w:firstLine="720"/>
        <w:rPr>
          <w:rFonts w:ascii="Manrope" w:cs="Manrope" w:eastAsia="Manrope" w:hAnsi="Manrope"/>
          <w:b w:val="0"/>
          <w:color w:val="434343"/>
          <w:sz w:val="28"/>
          <w:szCs w:val="28"/>
        </w:rPr>
      </w:pPr>
      <w:bookmarkStart w:colFirst="0" w:colLast="0" w:name="_heading=h.nmf14n" w:id="43"/>
      <w:bookmarkEnd w:id="43"/>
      <w:r w:rsidDel="00000000" w:rsidR="00000000" w:rsidRPr="00000000">
        <w:rPr>
          <w:rFonts w:ascii="Manrope" w:cs="Manrope" w:eastAsia="Manrope" w:hAnsi="Manrope"/>
          <w:b w:val="0"/>
          <w:color w:val="434343"/>
          <w:sz w:val="28"/>
          <w:szCs w:val="28"/>
          <w:rtl w:val="0"/>
        </w:rPr>
        <w:t xml:space="preserve">Frontend:</w:t>
      </w:r>
    </w:p>
    <w:p w:rsidR="00000000" w:rsidDel="00000000" w:rsidP="00000000" w:rsidRDefault="00000000" w:rsidRPr="00000000" w14:paraId="0000033D">
      <w:pPr>
        <w:ind w:left="0" w:firstLine="0"/>
        <w:rPr>
          <w:sz w:val="24"/>
          <w:szCs w:val="24"/>
        </w:rPr>
      </w:pPr>
      <w:r w:rsidDel="00000000" w:rsidR="00000000" w:rsidRPr="00000000">
        <w:rPr>
          <w:rtl w:val="0"/>
        </w:rPr>
      </w:r>
    </w:p>
    <w:p w:rsidR="00000000" w:rsidDel="00000000" w:rsidP="00000000" w:rsidRDefault="00000000" w:rsidRPr="00000000" w14:paraId="0000033E">
      <w:pPr>
        <w:ind w:left="0" w:firstLine="0"/>
        <w:rPr>
          <w:sz w:val="24"/>
          <w:szCs w:val="24"/>
        </w:rPr>
      </w:pPr>
      <w:r w:rsidDel="00000000" w:rsidR="00000000" w:rsidRPr="00000000">
        <w:rPr>
          <w:sz w:val="24"/>
          <w:szCs w:val="24"/>
          <w:rtl w:val="0"/>
        </w:rPr>
        <w:t xml:space="preserve">1. Página inicial do aplicativo:</w:t>
      </w:r>
    </w:p>
    <w:p w:rsidR="00000000" w:rsidDel="00000000" w:rsidP="00000000" w:rsidRDefault="00000000" w:rsidRPr="00000000" w14:paraId="0000033F">
      <w:pPr>
        <w:ind w:left="0" w:firstLine="720"/>
        <w:rPr>
          <w:sz w:val="24"/>
          <w:szCs w:val="24"/>
        </w:rPr>
      </w:pPr>
      <w:r w:rsidDel="00000000" w:rsidR="00000000" w:rsidRPr="00000000">
        <w:rPr>
          <w:sz w:val="24"/>
          <w:szCs w:val="24"/>
          <w:rtl w:val="0"/>
        </w:rPr>
        <w:t xml:space="preserve">Este endpoint é responsável por lidar com a rota raiz do aplicativo. Primeiro, o middleware `loggedIn` é executado para verificar se o usuário está autenticado. Em seguida, é feita uma verificação se o cookie 'remember-login' existe. Se o cookie existir, o usuário é redirecionado para a página 'index.html' localizada na pasta './Frontend/public'. Caso contrário, o usuário é redirecionado para a página de login.</w:t>
      </w:r>
    </w:p>
    <w:p w:rsidR="00000000" w:rsidDel="00000000" w:rsidP="00000000" w:rsidRDefault="00000000" w:rsidRPr="00000000" w14:paraId="00000340">
      <w:pPr>
        <w:ind w:left="0" w:firstLine="0"/>
        <w:rPr>
          <w:sz w:val="24"/>
          <w:szCs w:val="24"/>
        </w:rPr>
      </w:pPr>
      <w:r w:rsidDel="00000000" w:rsidR="00000000" w:rsidRPr="00000000">
        <w:rPr>
          <w:rtl w:val="0"/>
        </w:rPr>
      </w:r>
    </w:p>
    <w:p w:rsidR="00000000" w:rsidDel="00000000" w:rsidP="00000000" w:rsidRDefault="00000000" w:rsidRPr="00000000" w14:paraId="00000341">
      <w:pPr>
        <w:ind w:left="0" w:firstLine="0"/>
        <w:rPr>
          <w:sz w:val="24"/>
          <w:szCs w:val="24"/>
        </w:rPr>
      </w:pPr>
      <w:r w:rsidDel="00000000" w:rsidR="00000000" w:rsidRPr="00000000">
        <w:rPr>
          <w:sz w:val="24"/>
          <w:szCs w:val="24"/>
          <w:rtl w:val="0"/>
        </w:rPr>
        <w:t xml:space="preserve">2. Página de login:</w:t>
      </w:r>
    </w:p>
    <w:p w:rsidR="00000000" w:rsidDel="00000000" w:rsidP="00000000" w:rsidRDefault="00000000" w:rsidRPr="00000000" w14:paraId="00000342">
      <w:pPr>
        <w:ind w:left="0" w:firstLine="720"/>
        <w:rPr>
          <w:sz w:val="24"/>
          <w:szCs w:val="24"/>
        </w:rPr>
      </w:pPr>
      <w:r w:rsidDel="00000000" w:rsidR="00000000" w:rsidRPr="00000000">
        <w:rPr>
          <w:sz w:val="24"/>
          <w:szCs w:val="24"/>
          <w:rtl w:val="0"/>
        </w:rPr>
        <w:t xml:space="preserve">Descrição: Esse endpoint lida com a rota '/login'. Quando um cliente faz uma solicitação GET para essa rota, o servidor envia o arquivo 'login.html' localizado na pasta './Frontend/public' como resposta.</w:t>
      </w:r>
    </w:p>
    <w:p w:rsidR="00000000" w:rsidDel="00000000" w:rsidP="00000000" w:rsidRDefault="00000000" w:rsidRPr="00000000" w14:paraId="00000343">
      <w:pPr>
        <w:ind w:left="0" w:firstLine="0"/>
        <w:rPr>
          <w:sz w:val="24"/>
          <w:szCs w:val="24"/>
        </w:rPr>
      </w:pPr>
      <w:r w:rsidDel="00000000" w:rsidR="00000000" w:rsidRPr="00000000">
        <w:rPr>
          <w:rtl w:val="0"/>
        </w:rPr>
      </w:r>
    </w:p>
    <w:p w:rsidR="00000000" w:rsidDel="00000000" w:rsidP="00000000" w:rsidRDefault="00000000" w:rsidRPr="00000000" w14:paraId="00000344">
      <w:pPr>
        <w:ind w:left="0" w:firstLine="0"/>
        <w:rPr>
          <w:sz w:val="24"/>
          <w:szCs w:val="24"/>
        </w:rPr>
      </w:pPr>
      <w:r w:rsidDel="00000000" w:rsidR="00000000" w:rsidRPr="00000000">
        <w:rPr>
          <w:sz w:val="24"/>
          <w:szCs w:val="24"/>
          <w:rtl w:val="0"/>
        </w:rPr>
        <w:t xml:space="preserve">3. Página de relatórios</w:t>
      </w:r>
    </w:p>
    <w:p w:rsidR="00000000" w:rsidDel="00000000" w:rsidP="00000000" w:rsidRDefault="00000000" w:rsidRPr="00000000" w14:paraId="00000345">
      <w:pPr>
        <w:ind w:left="0" w:firstLine="720"/>
        <w:rPr>
          <w:sz w:val="24"/>
          <w:szCs w:val="24"/>
        </w:rPr>
      </w:pPr>
      <w:r w:rsidDel="00000000" w:rsidR="00000000" w:rsidRPr="00000000">
        <w:rPr>
          <w:sz w:val="24"/>
          <w:szCs w:val="24"/>
          <w:rtl w:val="0"/>
        </w:rPr>
        <w:t xml:space="preserve">Esse endpoint lida com a rota '/reports/:id', onde ':id' é um parâmetro dinâmico representando o ID do relatório. O middleware `loggedIn` é executado para verificar se o usuário está autenticado. Se o cookie 'remember-login' existir, o servidor envia o arquivo 'Rel.html' localizado na pasta './Frontend/public/reports' como resposta. Caso contrário, o usuário é redirecionado para a página de login.</w:t>
      </w:r>
    </w:p>
    <w:p w:rsidR="00000000" w:rsidDel="00000000" w:rsidP="00000000" w:rsidRDefault="00000000" w:rsidRPr="00000000" w14:paraId="00000346">
      <w:pPr>
        <w:ind w:left="0" w:firstLine="0"/>
        <w:rPr>
          <w:sz w:val="24"/>
          <w:szCs w:val="24"/>
        </w:rPr>
      </w:pPr>
      <w:r w:rsidDel="00000000" w:rsidR="00000000" w:rsidRPr="00000000">
        <w:rPr>
          <w:rtl w:val="0"/>
        </w:rPr>
      </w:r>
    </w:p>
    <w:p w:rsidR="00000000" w:rsidDel="00000000" w:rsidP="00000000" w:rsidRDefault="00000000" w:rsidRPr="00000000" w14:paraId="00000347">
      <w:pPr>
        <w:ind w:left="0" w:firstLine="0"/>
        <w:rPr>
          <w:sz w:val="24"/>
          <w:szCs w:val="24"/>
        </w:rPr>
      </w:pPr>
      <w:r w:rsidDel="00000000" w:rsidR="00000000" w:rsidRPr="00000000">
        <w:rPr>
          <w:sz w:val="24"/>
          <w:szCs w:val="24"/>
          <w:rtl w:val="0"/>
        </w:rPr>
        <w:t xml:space="preserve">4. Página de lista de relatórios</w:t>
      </w:r>
    </w:p>
    <w:p w:rsidR="00000000" w:rsidDel="00000000" w:rsidP="00000000" w:rsidRDefault="00000000" w:rsidRPr="00000000" w14:paraId="00000348">
      <w:pPr>
        <w:ind w:left="0" w:firstLine="720"/>
        <w:rPr>
          <w:sz w:val="24"/>
          <w:szCs w:val="24"/>
        </w:rPr>
      </w:pPr>
      <w:r w:rsidDel="00000000" w:rsidR="00000000" w:rsidRPr="00000000">
        <w:rPr>
          <w:sz w:val="24"/>
          <w:szCs w:val="24"/>
          <w:rtl w:val="0"/>
        </w:rPr>
        <w:t xml:space="preserve">Esse endpoint lida com a rota '/relatorios'. Quando um cliente faz uma solicitação GET para essa rota, é verificado se o cookie 'remember-login' existe. Se o cookie existir, o servidor envia o arquivo 'relatorios.html' localizado na pasta './Frontend/public' como resposta. Caso contrário, o usuário é redirecionado para a página de login.</w:t>
      </w:r>
    </w:p>
    <w:p w:rsidR="00000000" w:rsidDel="00000000" w:rsidP="00000000" w:rsidRDefault="00000000" w:rsidRPr="00000000" w14:paraId="00000349">
      <w:pPr>
        <w:ind w:left="0" w:firstLine="0"/>
        <w:rPr>
          <w:sz w:val="24"/>
          <w:szCs w:val="24"/>
        </w:rPr>
      </w:pPr>
      <w:r w:rsidDel="00000000" w:rsidR="00000000" w:rsidRPr="00000000">
        <w:rPr>
          <w:rtl w:val="0"/>
        </w:rPr>
      </w:r>
    </w:p>
    <w:p w:rsidR="00000000" w:rsidDel="00000000" w:rsidP="00000000" w:rsidRDefault="00000000" w:rsidRPr="00000000" w14:paraId="0000034A">
      <w:pPr>
        <w:ind w:left="0" w:firstLine="0"/>
        <w:rPr>
          <w:sz w:val="24"/>
          <w:szCs w:val="24"/>
        </w:rPr>
      </w:pPr>
      <w:r w:rsidDel="00000000" w:rsidR="00000000" w:rsidRPr="00000000">
        <w:rPr>
          <w:sz w:val="24"/>
          <w:szCs w:val="24"/>
          <w:rtl w:val="0"/>
        </w:rPr>
        <w:t xml:space="preserve">5. Página de upload</w:t>
      </w:r>
    </w:p>
    <w:p w:rsidR="00000000" w:rsidDel="00000000" w:rsidP="00000000" w:rsidRDefault="00000000" w:rsidRPr="00000000" w14:paraId="0000034B">
      <w:pPr>
        <w:ind w:left="0" w:firstLine="720"/>
        <w:rPr>
          <w:sz w:val="22"/>
          <w:szCs w:val="22"/>
        </w:rPr>
      </w:pPr>
      <w:r w:rsidDel="00000000" w:rsidR="00000000" w:rsidRPr="00000000">
        <w:rPr>
          <w:sz w:val="24"/>
          <w:szCs w:val="24"/>
          <w:rtl w:val="0"/>
        </w:rPr>
        <w:t xml:space="preserve">Esse endpoint lida com a rota '/upload'. O middleware `loggedIn` é executado para verificar se o usuário está autenticado. Se o cookie 'remember-login' existir, o servidor envia o arquivo 'upload.html' localizado na pasta './Frontend/public' como resposta. Caso contrário, o usuário é redirecionado para a página de login.</w:t>
      </w:r>
      <w:r w:rsidDel="00000000" w:rsidR="00000000" w:rsidRPr="00000000">
        <w:rPr>
          <w:rtl w:val="0"/>
        </w:rPr>
      </w:r>
    </w:p>
    <w:p w:rsidR="00000000" w:rsidDel="00000000" w:rsidP="00000000" w:rsidRDefault="00000000" w:rsidRPr="00000000" w14:paraId="0000034C">
      <w:pPr>
        <w:pStyle w:val="Heading2"/>
        <w:spacing w:after="120" w:lineRule="auto"/>
        <w:ind w:left="0" w:firstLine="0"/>
        <w:rPr>
          <w:rFonts w:ascii="Manrope" w:cs="Manrope" w:eastAsia="Manrope" w:hAnsi="Manrope"/>
          <w:b w:val="0"/>
        </w:rPr>
      </w:pPr>
      <w:bookmarkStart w:colFirst="0" w:colLast="0" w:name="_heading=h.37m2jsg" w:id="44"/>
      <w:bookmarkEnd w:id="44"/>
      <w:r w:rsidDel="00000000" w:rsidR="00000000" w:rsidRPr="00000000">
        <w:rPr>
          <w:rFonts w:ascii="Manrope" w:cs="Manrope" w:eastAsia="Manrope" w:hAnsi="Manrope"/>
          <w:b w:val="0"/>
          <w:rtl w:val="0"/>
        </w:rPr>
        <w:t xml:space="preserve">Conclusão:</w:t>
      </w:r>
    </w:p>
    <w:p w:rsidR="00000000" w:rsidDel="00000000" w:rsidP="00000000" w:rsidRDefault="00000000" w:rsidRPr="00000000" w14:paraId="0000034D">
      <w:pPr>
        <w:ind w:left="0" w:firstLine="720"/>
        <w:rPr>
          <w:sz w:val="24"/>
          <w:szCs w:val="24"/>
        </w:rPr>
      </w:pPr>
      <w:r w:rsidDel="00000000" w:rsidR="00000000" w:rsidRPr="00000000">
        <w:rPr>
          <w:sz w:val="24"/>
          <w:szCs w:val="24"/>
          <w:rtl w:val="0"/>
        </w:rPr>
        <w:t xml:space="preserve">Neste relatório, foram descritos os endpoints criados no aplicativo web utilizando o framework Express. Cada endpoint possui uma função específica e regras de acesso. Esses endpoints lidam com o download e upload de arquivos, comentários gerados dentro do site, a rota inicial, página de login, páginas de relatórios, lista de relatórios e página de upload. Eles garantem que o usuário esteja autenticado antes de permitir o acesso a determinadas páginas, redirecionando-o para a página de login quando necessário. Esses endpoints são essenciais para o funcionamento adequado do aplicativo e proporcionam uma experiência segura e fluida para os usuários.</w:t>
      </w:r>
    </w:p>
    <w:p w:rsidR="00000000" w:rsidDel="00000000" w:rsidP="00000000" w:rsidRDefault="00000000" w:rsidRPr="00000000" w14:paraId="0000034E">
      <w:pPr>
        <w:ind w:left="0" w:firstLine="720"/>
        <w:rPr>
          <w:sz w:val="22"/>
          <w:szCs w:val="22"/>
        </w:rPr>
      </w:pPr>
      <w:r w:rsidDel="00000000" w:rsidR="00000000" w:rsidRPr="00000000">
        <w:rPr>
          <w:rtl w:val="0"/>
        </w:rPr>
      </w:r>
    </w:p>
    <w:p w:rsidR="00000000" w:rsidDel="00000000" w:rsidP="00000000" w:rsidRDefault="00000000" w:rsidRPr="00000000" w14:paraId="0000034F">
      <w:pPr>
        <w:spacing w:after="120" w:before="120" w:line="360" w:lineRule="auto"/>
        <w:ind w:left="0" w:firstLine="0"/>
        <w:jc w:val="both"/>
        <w:rPr>
          <w:sz w:val="28"/>
          <w:szCs w:val="28"/>
        </w:rPr>
      </w:pPr>
      <w:r w:rsidDel="00000000" w:rsidR="00000000" w:rsidRPr="00000000">
        <w:rPr>
          <w:sz w:val="28"/>
          <w:szCs w:val="28"/>
          <w:rtl w:val="0"/>
        </w:rPr>
        <w:t xml:space="preserve">____________________________________________________</w:t>
      </w:r>
    </w:p>
    <w:p w:rsidR="00000000" w:rsidDel="00000000" w:rsidP="00000000" w:rsidRDefault="00000000" w:rsidRPr="00000000" w14:paraId="00000350">
      <w:pPr>
        <w:spacing w:after="120" w:before="120" w:line="360" w:lineRule="auto"/>
        <w:ind w:left="720" w:firstLine="0"/>
        <w:jc w:val="both"/>
        <w:rPr>
          <w:sz w:val="24"/>
          <w:szCs w:val="24"/>
        </w:rPr>
      </w:pPr>
      <w:r w:rsidDel="00000000" w:rsidR="00000000" w:rsidRPr="00000000">
        <w:rPr>
          <w:sz w:val="24"/>
          <w:szCs w:val="24"/>
          <w:rtl w:val="0"/>
        </w:rPr>
        <w:t xml:space="preserve">Segue abaixo o link para a visualização dos Endpoints via Postman:</w:t>
      </w:r>
    </w:p>
    <w:p w:rsidR="00000000" w:rsidDel="00000000" w:rsidP="00000000" w:rsidRDefault="00000000" w:rsidRPr="00000000" w14:paraId="00000351">
      <w:pPr>
        <w:spacing w:after="120" w:before="120" w:line="360" w:lineRule="auto"/>
        <w:ind w:left="990" w:firstLine="0"/>
        <w:jc w:val="both"/>
        <w:rPr>
          <w:sz w:val="28"/>
          <w:szCs w:val="28"/>
        </w:rPr>
      </w:pPr>
      <w:hyperlink r:id="rId44">
        <w:r w:rsidDel="00000000" w:rsidR="00000000" w:rsidRPr="00000000">
          <w:rPr>
            <w:color w:val="1155cc"/>
            <w:sz w:val="28"/>
            <w:szCs w:val="28"/>
            <w:u w:val="single"/>
            <w:rtl w:val="0"/>
          </w:rPr>
          <w:t xml:space="preserve">Endpoints</w:t>
        </w:r>
      </w:hyperlink>
      <w:r w:rsidDel="00000000" w:rsidR="00000000" w:rsidRPr="00000000">
        <w:rPr>
          <w:rtl w:val="0"/>
        </w:rPr>
      </w:r>
    </w:p>
    <w:sectPr>
      <w:footerReference r:id="rId45" w:type="default"/>
      <w:pgSz w:h="16838" w:w="11906" w:orient="portrait"/>
      <w:pgMar w:bottom="1080" w:top="2160" w:left="1166"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nrope Light">
    <w:embedRegular w:fontKey="{00000000-0000-0000-0000-000000000000}" r:id="rId1" w:subsetted="0"/>
    <w:embedBold w:fontKey="{00000000-0000-0000-0000-000000000000}" r:id="rId2" w:subsetted="0"/>
  </w:font>
  <w:font w:name="Space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anrope">
    <w:embedRegular w:fontKey="{00000000-0000-0000-0000-000000000000}" r:id="rId11" w:subsetted="0"/>
    <w:embedBold w:fontKey="{00000000-0000-0000-0000-000000000000}" r:id="rId12" w:subsetted="0"/>
  </w:font>
  <w:font w:name="Book Antiqu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line="240" w:lineRule="auto"/>
      <w:ind w:firstLine="45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etbootstrap.com" TargetMode="External"/><Relationship Id="rId20" Type="http://schemas.openxmlformats.org/officeDocument/2006/relationships/hyperlink" Target="https://fonts.google.com/specimen/Wix+Madefor+Text" TargetMode="External"/><Relationship Id="rId42" Type="http://schemas.openxmlformats.org/officeDocument/2006/relationships/hyperlink" Target="https://feathericons.com/" TargetMode="External"/><Relationship Id="rId41" Type="http://schemas.openxmlformats.org/officeDocument/2006/relationships/hyperlink" Target="https://www.ipt.br" TargetMode="External"/><Relationship Id="rId22" Type="http://schemas.openxmlformats.org/officeDocument/2006/relationships/image" Target="media/image28.png"/><Relationship Id="rId44" Type="http://schemas.openxmlformats.org/officeDocument/2006/relationships/hyperlink" Target="https://documenter.getpostman.com/view/26950569/2s93z5A54n" TargetMode="External"/><Relationship Id="rId21" Type="http://schemas.openxmlformats.org/officeDocument/2006/relationships/image" Target="media/image21.png"/><Relationship Id="rId43" Type="http://schemas.openxmlformats.org/officeDocument/2006/relationships/hyperlink" Target="https://feathericons.com/" TargetMode="External"/><Relationship Id="rId24" Type="http://schemas.openxmlformats.org/officeDocument/2006/relationships/image" Target="media/image22.png"/><Relationship Id="rId23" Type="http://schemas.openxmlformats.org/officeDocument/2006/relationships/image" Target="media/image2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6.png"/><Relationship Id="rId25" Type="http://schemas.openxmlformats.org/officeDocument/2006/relationships/image" Target="media/image23.png"/><Relationship Id="rId28" Type="http://schemas.openxmlformats.org/officeDocument/2006/relationships/image" Target="media/image29.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9.png"/><Relationship Id="rId31" Type="http://schemas.openxmlformats.org/officeDocument/2006/relationships/image" Target="media/image11.png"/><Relationship Id="rId30" Type="http://schemas.openxmlformats.org/officeDocument/2006/relationships/image" Target="media/image19.png"/><Relationship Id="rId11" Type="http://schemas.openxmlformats.org/officeDocument/2006/relationships/image" Target="media/image2.png"/><Relationship Id="rId33" Type="http://schemas.openxmlformats.org/officeDocument/2006/relationships/image" Target="media/image16.png"/><Relationship Id="rId10" Type="http://schemas.openxmlformats.org/officeDocument/2006/relationships/image" Target="media/image18.png"/><Relationship Id="rId32" Type="http://schemas.openxmlformats.org/officeDocument/2006/relationships/image" Target="media/image4.png"/><Relationship Id="rId13" Type="http://schemas.openxmlformats.org/officeDocument/2006/relationships/image" Target="media/image8.png"/><Relationship Id="rId35" Type="http://schemas.openxmlformats.org/officeDocument/2006/relationships/image" Target="media/image17.png"/><Relationship Id="rId12" Type="http://schemas.openxmlformats.org/officeDocument/2006/relationships/image" Target="media/image3.png"/><Relationship Id="rId34" Type="http://schemas.openxmlformats.org/officeDocument/2006/relationships/image" Target="media/image1.png"/><Relationship Id="rId15" Type="http://schemas.openxmlformats.org/officeDocument/2006/relationships/hyperlink" Target="https://miro.com/app/board/uXjVMMXUEss=/?share_link_id=477395680222" TargetMode="External"/><Relationship Id="rId37" Type="http://schemas.openxmlformats.org/officeDocument/2006/relationships/image" Target="media/image7.png"/><Relationship Id="rId14" Type="http://schemas.openxmlformats.org/officeDocument/2006/relationships/image" Target="media/image14.png"/><Relationship Id="rId36" Type="http://schemas.openxmlformats.org/officeDocument/2006/relationships/image" Target="media/image12.png"/><Relationship Id="rId17" Type="http://schemas.openxmlformats.org/officeDocument/2006/relationships/image" Target="media/image13.png"/><Relationship Id="rId39" Type="http://schemas.openxmlformats.org/officeDocument/2006/relationships/hyperlink" Target="https://getbootstrap.com/" TargetMode="External"/><Relationship Id="rId16" Type="http://schemas.openxmlformats.org/officeDocument/2006/relationships/image" Target="media/image10.png"/><Relationship Id="rId38" Type="http://schemas.openxmlformats.org/officeDocument/2006/relationships/hyperlink" Target="https://docs.google.com/spreadsheets/d/1imSdjq7wSmFtsV7pbzc_idwUZh1zSJDVw9PBTrAZH7k/edit#gid=0" TargetMode="External"/><Relationship Id="rId19" Type="http://schemas.openxmlformats.org/officeDocument/2006/relationships/image" Target="media/image2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Manrope-regular.ttf"/><Relationship Id="rId10" Type="http://schemas.openxmlformats.org/officeDocument/2006/relationships/font" Target="fonts/Roboto-boldItalic.ttf"/><Relationship Id="rId13" Type="http://schemas.openxmlformats.org/officeDocument/2006/relationships/font" Target="fonts/BookAntiqua-regular.ttf"/><Relationship Id="rId12" Type="http://schemas.openxmlformats.org/officeDocument/2006/relationships/font" Target="fonts/Manrope-bold.ttf"/><Relationship Id="rId1" Type="http://schemas.openxmlformats.org/officeDocument/2006/relationships/font" Target="fonts/ManropeLight-regular.ttf"/><Relationship Id="rId2" Type="http://schemas.openxmlformats.org/officeDocument/2006/relationships/font" Target="fonts/ManropeLight-bold.ttf"/><Relationship Id="rId3" Type="http://schemas.openxmlformats.org/officeDocument/2006/relationships/font" Target="fonts/SpaceMono-regular.ttf"/><Relationship Id="rId4" Type="http://schemas.openxmlformats.org/officeDocument/2006/relationships/font" Target="fonts/SpaceMono-bold.ttf"/><Relationship Id="rId9" Type="http://schemas.openxmlformats.org/officeDocument/2006/relationships/font" Target="fonts/Roboto-italic.ttf"/><Relationship Id="rId15" Type="http://schemas.openxmlformats.org/officeDocument/2006/relationships/font" Target="fonts/BookAntiqua-italic.ttf"/><Relationship Id="rId14" Type="http://schemas.openxmlformats.org/officeDocument/2006/relationships/font" Target="fonts/BookAntiqua-bold.ttf"/><Relationship Id="rId16" Type="http://schemas.openxmlformats.org/officeDocument/2006/relationships/font" Target="fonts/BookAntiqua-boldItalic.ttf"/><Relationship Id="rId5" Type="http://schemas.openxmlformats.org/officeDocument/2006/relationships/font" Target="fonts/SpaceMono-italic.ttf"/><Relationship Id="rId6" Type="http://schemas.openxmlformats.org/officeDocument/2006/relationships/font" Target="fonts/SpaceMono-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6Fy6rwIRmIabct3SIe8YtZGP6g==">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