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B0F6" w14:textId="77777777" w:rsidR="00060C36" w:rsidRDefault="00060C36" w:rsidP="00527988">
      <w:pPr>
        <w:ind w:firstLineChars="0" w:firstLine="0"/>
        <w:rPr>
          <w:lang w:val="zh-CN"/>
        </w:rPr>
      </w:pPr>
    </w:p>
    <w:p w14:paraId="0FD8DCF8" w14:textId="77777777" w:rsidR="00D50C0A" w:rsidRDefault="00D50C0A" w:rsidP="00527988">
      <w:pPr>
        <w:ind w:firstLineChars="0" w:firstLine="0"/>
        <w:rPr>
          <w:lang w:val="zh-CN"/>
        </w:rPr>
      </w:pPr>
    </w:p>
    <w:p w14:paraId="11CA62B5" w14:textId="77777777" w:rsidR="00D50C0A" w:rsidRDefault="00D50C0A" w:rsidP="00527988">
      <w:pPr>
        <w:ind w:firstLineChars="0" w:firstLine="0"/>
        <w:rPr>
          <w:lang w:val="zh-CN"/>
        </w:rPr>
      </w:pPr>
    </w:p>
    <w:p w14:paraId="62CF9A37" w14:textId="77777777" w:rsidR="00D50C0A" w:rsidRDefault="00D50C0A" w:rsidP="00527988">
      <w:pPr>
        <w:ind w:firstLineChars="0" w:firstLine="0"/>
        <w:rPr>
          <w:lang w:val="zh-CN"/>
        </w:rPr>
      </w:pPr>
    </w:p>
    <w:p w14:paraId="5572921F" w14:textId="77777777" w:rsidR="00D50C0A" w:rsidRDefault="00D50C0A" w:rsidP="00527988">
      <w:pPr>
        <w:ind w:firstLineChars="0" w:firstLine="0"/>
        <w:rPr>
          <w:lang w:val="zh-CN"/>
        </w:rPr>
      </w:pPr>
    </w:p>
    <w:p w14:paraId="243559EC" w14:textId="77777777" w:rsidR="00D50C0A" w:rsidRDefault="00D50C0A" w:rsidP="00527988">
      <w:pPr>
        <w:ind w:firstLineChars="0" w:firstLine="0"/>
        <w:rPr>
          <w:lang w:val="zh-CN"/>
        </w:rPr>
      </w:pPr>
    </w:p>
    <w:p w14:paraId="56978C8E" w14:textId="77777777" w:rsidR="00D50C0A" w:rsidRDefault="00D50C0A" w:rsidP="00527988">
      <w:pPr>
        <w:ind w:firstLineChars="0" w:firstLine="0"/>
        <w:rPr>
          <w:lang w:val="zh-CN"/>
        </w:rPr>
      </w:pPr>
    </w:p>
    <w:p w14:paraId="5B2C6B7C" w14:textId="77777777" w:rsidR="00D50C0A" w:rsidRDefault="00D50C0A" w:rsidP="00527988">
      <w:pPr>
        <w:ind w:firstLineChars="0" w:firstLine="0"/>
        <w:rPr>
          <w:lang w:val="zh-CN"/>
        </w:rPr>
      </w:pPr>
    </w:p>
    <w:p w14:paraId="55E0EE3B" w14:textId="77777777" w:rsidR="00D50C0A" w:rsidRDefault="00D50C0A" w:rsidP="00527988">
      <w:pPr>
        <w:ind w:firstLineChars="0" w:firstLine="0"/>
        <w:rPr>
          <w:lang w:val="zh-CN"/>
        </w:rPr>
      </w:pPr>
    </w:p>
    <w:p w14:paraId="3AEB4A74" w14:textId="77777777" w:rsidR="00D50C0A" w:rsidRDefault="00D50C0A" w:rsidP="00527988">
      <w:pPr>
        <w:ind w:firstLineChars="0" w:firstLine="0"/>
        <w:rPr>
          <w:lang w:val="zh-CN"/>
        </w:rPr>
      </w:pPr>
    </w:p>
    <w:p w14:paraId="20409881" w14:textId="77777777" w:rsidR="00D50C0A" w:rsidRDefault="00D50C0A" w:rsidP="00527988">
      <w:pPr>
        <w:ind w:firstLineChars="0" w:firstLine="0"/>
        <w:rPr>
          <w:lang w:val="zh-CN"/>
        </w:rPr>
      </w:pPr>
    </w:p>
    <w:p w14:paraId="5334AC67" w14:textId="77777777" w:rsidR="00502676" w:rsidRDefault="00502676" w:rsidP="00527988">
      <w:pPr>
        <w:ind w:firstLineChars="0" w:firstLine="0"/>
        <w:rPr>
          <w:lang w:val="zh-CN"/>
        </w:rPr>
      </w:pPr>
    </w:p>
    <w:p w14:paraId="3184B26B" w14:textId="77777777" w:rsidR="00502676" w:rsidRDefault="00502676" w:rsidP="00527988">
      <w:pPr>
        <w:ind w:firstLineChars="0" w:firstLine="0"/>
        <w:rPr>
          <w:lang w:val="zh-CN"/>
        </w:rPr>
      </w:pPr>
    </w:p>
    <w:p w14:paraId="63702370" w14:textId="77777777" w:rsidR="00502676" w:rsidRDefault="00502676" w:rsidP="00527988">
      <w:pPr>
        <w:ind w:firstLineChars="0" w:firstLine="0"/>
        <w:rPr>
          <w:lang w:val="zh-CN"/>
        </w:rPr>
      </w:pPr>
    </w:p>
    <w:p w14:paraId="54BF429F" w14:textId="77777777" w:rsidR="00502676" w:rsidRDefault="00502676" w:rsidP="00527988">
      <w:pPr>
        <w:ind w:firstLineChars="0" w:firstLine="0"/>
        <w:rPr>
          <w:rFonts w:hint="eastAsia"/>
          <w:lang w:val="zh-CN"/>
        </w:rPr>
      </w:pPr>
    </w:p>
    <w:p w14:paraId="0ED5DA91" w14:textId="77777777" w:rsidR="00D50C0A" w:rsidRPr="00502676" w:rsidRDefault="00D50C0A" w:rsidP="00D50C0A">
      <w:pPr>
        <w:ind w:firstLineChars="0" w:firstLine="0"/>
        <w:jc w:val="center"/>
        <w:rPr>
          <w:b/>
          <w:bCs/>
          <w:sz w:val="32"/>
          <w:szCs w:val="32"/>
        </w:rPr>
      </w:pPr>
      <w:r w:rsidRPr="00502676">
        <w:rPr>
          <w:b/>
          <w:bCs/>
          <w:sz w:val="32"/>
          <w:szCs w:val="32"/>
        </w:rPr>
        <w:t>Memory Management Assessment</w:t>
      </w:r>
    </w:p>
    <w:p w14:paraId="3D2EABFE" w14:textId="21BE1A94" w:rsidR="00D50C0A" w:rsidRPr="00502676" w:rsidRDefault="00D50C0A" w:rsidP="00D50C0A">
      <w:pPr>
        <w:ind w:firstLineChars="0" w:firstLine="0"/>
        <w:jc w:val="center"/>
        <w:rPr>
          <w:b/>
          <w:bCs/>
          <w:sz w:val="32"/>
          <w:szCs w:val="32"/>
        </w:rPr>
      </w:pPr>
      <w:r w:rsidRPr="00502676">
        <w:rPr>
          <w:rFonts w:hint="eastAsia"/>
          <w:b/>
          <w:bCs/>
          <w:sz w:val="32"/>
          <w:szCs w:val="32"/>
        </w:rPr>
        <w:t>Ques</w:t>
      </w:r>
      <w:r w:rsidRPr="00502676">
        <w:rPr>
          <w:b/>
          <w:bCs/>
          <w:sz w:val="32"/>
          <w:szCs w:val="32"/>
        </w:rPr>
        <w:t>tion 2</w:t>
      </w:r>
    </w:p>
    <w:p w14:paraId="4288F568" w14:textId="77777777" w:rsidR="00D50C0A" w:rsidRPr="00502676" w:rsidRDefault="00D50C0A" w:rsidP="00D50C0A">
      <w:pPr>
        <w:ind w:firstLineChars="0" w:firstLine="0"/>
        <w:jc w:val="center"/>
        <w:rPr>
          <w:b/>
          <w:bCs/>
          <w:sz w:val="32"/>
          <w:szCs w:val="32"/>
        </w:rPr>
      </w:pPr>
      <w:r w:rsidRPr="00502676">
        <w:rPr>
          <w:b/>
          <w:bCs/>
          <w:sz w:val="32"/>
          <w:szCs w:val="32"/>
        </w:rPr>
        <w:t xml:space="preserve">Team member: </w:t>
      </w:r>
      <w:proofErr w:type="spellStart"/>
      <w:r w:rsidRPr="00502676">
        <w:rPr>
          <w:b/>
          <w:bCs/>
          <w:sz w:val="32"/>
          <w:szCs w:val="32"/>
        </w:rPr>
        <w:t>BoNan</w:t>
      </w:r>
      <w:proofErr w:type="spellEnd"/>
      <w:r w:rsidRPr="00502676">
        <w:rPr>
          <w:b/>
          <w:bCs/>
          <w:sz w:val="32"/>
          <w:szCs w:val="32"/>
        </w:rPr>
        <w:t xml:space="preserve"> Mai, </w:t>
      </w:r>
      <w:proofErr w:type="spellStart"/>
      <w:r w:rsidRPr="00502676">
        <w:rPr>
          <w:b/>
          <w:bCs/>
          <w:sz w:val="32"/>
          <w:szCs w:val="32"/>
        </w:rPr>
        <w:t>HuaYi</w:t>
      </w:r>
      <w:proofErr w:type="spellEnd"/>
      <w:r w:rsidRPr="00502676">
        <w:rPr>
          <w:b/>
          <w:bCs/>
          <w:sz w:val="32"/>
          <w:szCs w:val="32"/>
        </w:rPr>
        <w:t xml:space="preserve"> Lai, </w:t>
      </w:r>
      <w:proofErr w:type="spellStart"/>
      <w:r w:rsidRPr="00502676">
        <w:rPr>
          <w:b/>
          <w:bCs/>
          <w:sz w:val="32"/>
          <w:szCs w:val="32"/>
        </w:rPr>
        <w:t>RuiMing</w:t>
      </w:r>
      <w:proofErr w:type="spellEnd"/>
      <w:r w:rsidRPr="00502676">
        <w:rPr>
          <w:b/>
          <w:bCs/>
          <w:sz w:val="32"/>
          <w:szCs w:val="32"/>
        </w:rPr>
        <w:t xml:space="preserve"> Zhu</w:t>
      </w:r>
    </w:p>
    <w:p w14:paraId="0138CD5F" w14:textId="77777777" w:rsidR="00D50C0A" w:rsidRPr="00502676" w:rsidRDefault="00D50C0A" w:rsidP="00527988">
      <w:pPr>
        <w:ind w:firstLineChars="0" w:firstLine="0"/>
        <w:rPr>
          <w:b/>
          <w:bCs/>
        </w:rPr>
      </w:pPr>
    </w:p>
    <w:p w14:paraId="4B986162" w14:textId="77777777" w:rsidR="00D50C0A" w:rsidRPr="00502676" w:rsidRDefault="00D50C0A" w:rsidP="00527988">
      <w:pPr>
        <w:ind w:firstLineChars="0" w:firstLine="0"/>
        <w:rPr>
          <w:b/>
          <w:bCs/>
        </w:rPr>
      </w:pPr>
    </w:p>
    <w:p w14:paraId="4661CFF1" w14:textId="77777777" w:rsidR="00D50C0A" w:rsidRPr="00D50C0A" w:rsidRDefault="00D50C0A" w:rsidP="00527988">
      <w:pPr>
        <w:ind w:firstLineChars="0" w:firstLine="0"/>
      </w:pPr>
    </w:p>
    <w:p w14:paraId="2C9AF411" w14:textId="77777777" w:rsidR="00D50C0A" w:rsidRPr="00D50C0A" w:rsidRDefault="00D50C0A" w:rsidP="00527988">
      <w:pPr>
        <w:ind w:firstLineChars="0" w:firstLine="0"/>
      </w:pPr>
    </w:p>
    <w:p w14:paraId="2F5ADB5A" w14:textId="77777777" w:rsidR="00D50C0A" w:rsidRPr="00D50C0A" w:rsidRDefault="00D50C0A" w:rsidP="00527988">
      <w:pPr>
        <w:ind w:firstLineChars="0" w:firstLine="0"/>
      </w:pPr>
    </w:p>
    <w:p w14:paraId="025C1761" w14:textId="77777777" w:rsidR="00D50C0A" w:rsidRPr="00D50C0A" w:rsidRDefault="00D50C0A" w:rsidP="00527988">
      <w:pPr>
        <w:ind w:firstLineChars="0" w:firstLine="0"/>
      </w:pPr>
    </w:p>
    <w:p w14:paraId="7DB16B00" w14:textId="77777777" w:rsidR="00D50C0A" w:rsidRPr="00D50C0A" w:rsidRDefault="00D50C0A" w:rsidP="00527988">
      <w:pPr>
        <w:ind w:firstLineChars="0" w:firstLine="0"/>
      </w:pPr>
    </w:p>
    <w:p w14:paraId="5AB866A3" w14:textId="77777777" w:rsidR="00D50C0A" w:rsidRPr="00D50C0A" w:rsidRDefault="00D50C0A" w:rsidP="00527988">
      <w:pPr>
        <w:ind w:firstLineChars="0" w:firstLine="0"/>
      </w:pPr>
    </w:p>
    <w:p w14:paraId="7C2ABE5C" w14:textId="77777777" w:rsidR="00D50C0A" w:rsidRPr="00D50C0A" w:rsidRDefault="00D50C0A" w:rsidP="00527988">
      <w:pPr>
        <w:ind w:firstLineChars="0" w:firstLine="0"/>
      </w:pPr>
    </w:p>
    <w:p w14:paraId="24E4385C" w14:textId="77777777" w:rsidR="00D50C0A" w:rsidRPr="00D50C0A" w:rsidRDefault="00D50C0A" w:rsidP="00527988">
      <w:pPr>
        <w:ind w:firstLineChars="0" w:firstLine="0"/>
      </w:pPr>
    </w:p>
    <w:p w14:paraId="24670C0C" w14:textId="77777777" w:rsidR="00D50C0A" w:rsidRPr="00D50C0A" w:rsidRDefault="00D50C0A" w:rsidP="00527988">
      <w:pPr>
        <w:ind w:firstLineChars="0" w:firstLine="0"/>
      </w:pPr>
    </w:p>
    <w:p w14:paraId="37EEFA4A" w14:textId="77777777" w:rsidR="00D50C0A" w:rsidRPr="00D50C0A" w:rsidRDefault="00D50C0A" w:rsidP="00527988">
      <w:pPr>
        <w:ind w:firstLineChars="0" w:firstLine="0"/>
      </w:pPr>
    </w:p>
    <w:p w14:paraId="5C0BAEC7" w14:textId="77777777" w:rsidR="00D50C0A" w:rsidRPr="00D50C0A" w:rsidRDefault="00D50C0A" w:rsidP="00527988">
      <w:pPr>
        <w:ind w:firstLineChars="0" w:firstLine="0"/>
      </w:pPr>
    </w:p>
    <w:p w14:paraId="0A4B0F85" w14:textId="77777777" w:rsidR="00D50C0A" w:rsidRPr="00D50C0A" w:rsidRDefault="00D50C0A" w:rsidP="00527988">
      <w:pPr>
        <w:ind w:firstLineChars="0" w:firstLine="0"/>
      </w:pPr>
    </w:p>
    <w:p w14:paraId="00156897" w14:textId="77777777" w:rsidR="00D50C0A" w:rsidRPr="00D50C0A" w:rsidRDefault="00D50C0A" w:rsidP="00527988">
      <w:pPr>
        <w:ind w:firstLineChars="0" w:firstLine="0"/>
      </w:pPr>
    </w:p>
    <w:p w14:paraId="2E1A223E" w14:textId="77777777" w:rsidR="00D50C0A" w:rsidRPr="00D50C0A" w:rsidRDefault="00D50C0A" w:rsidP="00527988">
      <w:pPr>
        <w:ind w:firstLineChars="0" w:firstLine="0"/>
      </w:pPr>
    </w:p>
    <w:p w14:paraId="12373FD9" w14:textId="77777777" w:rsidR="00D50C0A" w:rsidRPr="00D50C0A" w:rsidRDefault="00D50C0A" w:rsidP="00527988">
      <w:pPr>
        <w:ind w:firstLineChars="0" w:firstLine="0"/>
      </w:pPr>
    </w:p>
    <w:p w14:paraId="47B6C303" w14:textId="77777777" w:rsidR="00D50C0A" w:rsidRPr="00D50C0A" w:rsidRDefault="00D50C0A" w:rsidP="00527988">
      <w:pPr>
        <w:ind w:firstLineChars="0" w:firstLine="0"/>
      </w:pPr>
    </w:p>
    <w:p w14:paraId="1FC949E5" w14:textId="77777777" w:rsidR="00D50C0A" w:rsidRPr="00D50C0A" w:rsidRDefault="00D50C0A" w:rsidP="00527988">
      <w:pPr>
        <w:ind w:firstLineChars="0" w:firstLine="0"/>
      </w:pPr>
    </w:p>
    <w:p w14:paraId="01E6BB91" w14:textId="77777777" w:rsidR="00D50C0A" w:rsidRPr="00D50C0A" w:rsidRDefault="00D50C0A" w:rsidP="00527988">
      <w:pPr>
        <w:ind w:firstLineChars="0" w:firstLine="0"/>
      </w:pPr>
    </w:p>
    <w:p w14:paraId="6CEA00CF" w14:textId="77777777" w:rsidR="00D50C0A" w:rsidRPr="00D50C0A" w:rsidRDefault="00D50C0A" w:rsidP="00527988">
      <w:pPr>
        <w:ind w:firstLineChars="0" w:firstLine="0"/>
      </w:pPr>
    </w:p>
    <w:p w14:paraId="43E8CBE6" w14:textId="77777777" w:rsidR="00D50C0A" w:rsidRPr="00D50C0A" w:rsidRDefault="00D50C0A" w:rsidP="00527988">
      <w:pPr>
        <w:ind w:firstLineChars="0" w:firstLine="0"/>
      </w:pPr>
    </w:p>
    <w:p w14:paraId="1CB8FC0B" w14:textId="77777777" w:rsidR="00D50C0A" w:rsidRPr="00D50C0A" w:rsidRDefault="00D50C0A" w:rsidP="00527988">
      <w:pPr>
        <w:ind w:firstLineChars="0" w:firstLine="0"/>
        <w:rPr>
          <w:rFonts w:hint="eastAsia"/>
        </w:rPr>
      </w:pPr>
    </w:p>
    <w:p w14:paraId="1F2FD7CA" w14:textId="609E0977" w:rsidR="00693F6D" w:rsidRDefault="002A1C98" w:rsidP="002A1C98">
      <w:pPr>
        <w:pStyle w:val="1"/>
      </w:pPr>
      <w:r>
        <w:rPr>
          <w:rFonts w:hint="eastAsia"/>
        </w:rPr>
        <w:lastRenderedPageBreak/>
        <w:t>Overall</w:t>
      </w:r>
      <w:r>
        <w:t xml:space="preserve"> design and structure of the algorithm</w:t>
      </w:r>
    </w:p>
    <w:p w14:paraId="41616F11" w14:textId="0CCAC8D6" w:rsidR="002162FB" w:rsidRPr="002162FB" w:rsidRDefault="002162FB" w:rsidP="002162FB">
      <w:pPr>
        <w:ind w:firstLine="482"/>
        <w:rPr>
          <w:b/>
          <w:bCs/>
        </w:rPr>
      </w:pPr>
      <w:r w:rsidRPr="002162FB">
        <w:rPr>
          <w:rFonts w:hint="eastAsia"/>
          <w:b/>
          <w:bCs/>
        </w:rPr>
        <w:t>(</w:t>
      </w:r>
      <w:proofErr w:type="gramStart"/>
      <w:r w:rsidRPr="002162FB">
        <w:rPr>
          <w:b/>
          <w:bCs/>
        </w:rPr>
        <w:t>1)Design</w:t>
      </w:r>
      <w:proofErr w:type="gramEnd"/>
      <w:r w:rsidRPr="002162FB">
        <w:rPr>
          <w:b/>
          <w:bCs/>
        </w:rPr>
        <w:t xml:space="preserve"> and Structure</w:t>
      </w:r>
    </w:p>
    <w:p w14:paraId="1AF905C0" w14:textId="3327704E" w:rsidR="00403AF9" w:rsidRDefault="0087405F" w:rsidP="00403AF9">
      <w:pPr>
        <w:ind w:firstLine="480"/>
        <w:rPr>
          <w:b/>
          <w:bCs/>
          <w:i/>
          <w:iCs/>
        </w:rPr>
      </w:pPr>
      <w:r w:rsidRPr="0087405F">
        <w:t xml:space="preserve">Common memory allocation algorithms mainly include: </w:t>
      </w:r>
      <w:r w:rsidRPr="0087405F">
        <w:rPr>
          <w:b/>
          <w:bCs/>
        </w:rPr>
        <w:t>First Fit</w:t>
      </w:r>
      <w:r w:rsidRPr="0087405F">
        <w:t xml:space="preserve">, </w:t>
      </w:r>
      <w:r w:rsidRPr="0087405F">
        <w:rPr>
          <w:b/>
          <w:bCs/>
        </w:rPr>
        <w:t>Next Fit</w:t>
      </w:r>
      <w:r w:rsidRPr="0087405F">
        <w:t xml:space="preserve">, </w:t>
      </w:r>
      <w:r w:rsidRPr="0087405F">
        <w:rPr>
          <w:b/>
          <w:bCs/>
        </w:rPr>
        <w:t xml:space="preserve">Best Fit </w:t>
      </w:r>
      <w:r w:rsidRPr="0087405F">
        <w:t xml:space="preserve">and </w:t>
      </w:r>
      <w:r w:rsidRPr="0087405F">
        <w:rPr>
          <w:b/>
          <w:bCs/>
        </w:rPr>
        <w:t>Worst Fit</w:t>
      </w:r>
      <w:r w:rsidRPr="0087405F">
        <w:t>. Through algorithm design and experiments, we found that the above four algorithms cannot solve all memory allocation problems when dealing with the problem. There will be some processes that cannot be allocated. We will further describe the specific failure cases in Part3. Based on the above situation, we combined the basic principles of the First Fit algorithm and designed a set of algorithms to solve the above problems</w:t>
      </w:r>
      <w:r>
        <w:rPr>
          <w:rFonts w:hint="eastAsia"/>
        </w:rPr>
        <w:t>.</w:t>
      </w:r>
      <w:r>
        <w:t xml:space="preserve"> We call our algorithm </w:t>
      </w:r>
      <w:r w:rsidRPr="0087405F">
        <w:rPr>
          <w:b/>
          <w:bCs/>
          <w:i/>
          <w:iCs/>
        </w:rPr>
        <w:t>“dynamic allocation algorithm”</w:t>
      </w:r>
      <w:r>
        <w:rPr>
          <w:rFonts w:hint="eastAsia"/>
          <w:b/>
          <w:bCs/>
          <w:i/>
          <w:iCs/>
        </w:rPr>
        <w:t>.</w:t>
      </w:r>
    </w:p>
    <w:p w14:paraId="2861593A" w14:textId="2E4E4BDC" w:rsidR="00613376" w:rsidRDefault="00613376" w:rsidP="00403AF9">
      <w:pPr>
        <w:ind w:firstLine="480"/>
      </w:pPr>
      <w:r>
        <w:rPr>
          <w:rFonts w:hint="eastAsia"/>
        </w:rPr>
        <w:t>T</w:t>
      </w:r>
      <w:r>
        <w:t>here are Two parts of our algorithm.</w:t>
      </w:r>
      <w:r w:rsidRPr="00613376">
        <w:t xml:space="preserve"> They are the </w:t>
      </w:r>
      <w:r w:rsidRPr="00613376">
        <w:rPr>
          <w:b/>
          <w:bCs/>
        </w:rPr>
        <w:t>First Fit framework function</w:t>
      </w:r>
      <w:r w:rsidRPr="00613376">
        <w:t xml:space="preserve"> and the </w:t>
      </w:r>
      <w:r w:rsidRPr="00613376">
        <w:rPr>
          <w:b/>
          <w:bCs/>
        </w:rPr>
        <w:t>process reallocation function</w:t>
      </w:r>
      <w:r w:rsidRPr="00613376">
        <w:t>.</w:t>
      </w:r>
      <w:r>
        <w:t xml:space="preserve"> Here is a figure to show the </w:t>
      </w:r>
      <w:r w:rsidR="00EA1769">
        <w:t xml:space="preserve">relationships between these two </w:t>
      </w:r>
      <w:proofErr w:type="gramStart"/>
      <w:r w:rsidR="00EA1769">
        <w:t>functions(</w:t>
      </w:r>
      <w:proofErr w:type="gramEnd"/>
      <w:r w:rsidR="00EA1769">
        <w:t>Figure 1)</w:t>
      </w:r>
    </w:p>
    <w:p w14:paraId="02C2FB99" w14:textId="25C6DC15" w:rsidR="002162FB" w:rsidRDefault="002162FB" w:rsidP="002162FB">
      <w:pPr>
        <w:pStyle w:val="a9"/>
      </w:pPr>
      <w:r w:rsidRPr="002162FB">
        <w:rPr>
          <w:noProof/>
        </w:rPr>
        <w:drawing>
          <wp:inline distT="0" distB="0" distL="0" distR="0" wp14:anchorId="58F5DD61" wp14:editId="15581F52">
            <wp:extent cx="4387841" cy="1704233"/>
            <wp:effectExtent l="0" t="0" r="0" b="0"/>
            <wp:docPr id="1367312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12348" name=""/>
                    <pic:cNvPicPr/>
                  </pic:nvPicPr>
                  <pic:blipFill>
                    <a:blip r:embed="rId8"/>
                    <a:stretch>
                      <a:fillRect/>
                    </a:stretch>
                  </pic:blipFill>
                  <pic:spPr>
                    <a:xfrm>
                      <a:off x="0" y="0"/>
                      <a:ext cx="4412450" cy="1713791"/>
                    </a:xfrm>
                    <a:prstGeom prst="rect">
                      <a:avLst/>
                    </a:prstGeom>
                  </pic:spPr>
                </pic:pic>
              </a:graphicData>
            </a:graphic>
          </wp:inline>
        </w:drawing>
      </w:r>
    </w:p>
    <w:p w14:paraId="4DBBE77A" w14:textId="3DDEECB6" w:rsidR="002162FB" w:rsidRDefault="002162FB" w:rsidP="002162FB">
      <w:pPr>
        <w:pStyle w:val="a9"/>
      </w:pPr>
      <w:r>
        <w:rPr>
          <w:rFonts w:hint="eastAsia"/>
        </w:rPr>
        <w:t>Fig</w:t>
      </w:r>
      <w:r>
        <w:t xml:space="preserve">ure </w:t>
      </w:r>
      <w:proofErr w:type="gramStart"/>
      <w:r>
        <w:t>1:Overall</w:t>
      </w:r>
      <w:proofErr w:type="gramEnd"/>
      <w:r>
        <w:t xml:space="preserve"> design of the algorithm</w:t>
      </w:r>
    </w:p>
    <w:p w14:paraId="1CB20C85" w14:textId="6179DA28" w:rsidR="002162FB" w:rsidRDefault="008408C6" w:rsidP="002162FB">
      <w:pPr>
        <w:ind w:firstLine="480"/>
      </w:pPr>
      <w:r w:rsidRPr="008408C6">
        <w:t>First of all, as shown in the left part of Figure 1, we let the memory be allocated according to the First Fit method. Until the memory capacity is full and cannot accommodate more processes, we adopt the idea of compressing memory fragments, as shown in the right half of the above figure, by reallocating memory in the way of First Fit to provide more capacity for the remaining memory. Makes already compressed parts free of external fragmentation. Finally achieve a reasonable allocation of memory</w:t>
      </w:r>
      <w:r>
        <w:t>.</w:t>
      </w:r>
    </w:p>
    <w:p w14:paraId="61F7EC4D" w14:textId="75C99FEB" w:rsidR="008408C6" w:rsidRDefault="008408C6" w:rsidP="002162FB">
      <w:pPr>
        <w:ind w:firstLine="482"/>
        <w:rPr>
          <w:b/>
          <w:bCs/>
        </w:rPr>
      </w:pPr>
      <w:r w:rsidRPr="008408C6">
        <w:rPr>
          <w:rFonts w:hint="eastAsia"/>
          <w:b/>
          <w:bCs/>
        </w:rPr>
        <w:t>(</w:t>
      </w:r>
      <w:proofErr w:type="gramStart"/>
      <w:r w:rsidRPr="008408C6">
        <w:rPr>
          <w:b/>
          <w:bCs/>
        </w:rPr>
        <w:t>2)Instance</w:t>
      </w:r>
      <w:proofErr w:type="gramEnd"/>
      <w:r w:rsidRPr="008408C6">
        <w:rPr>
          <w:b/>
          <w:bCs/>
        </w:rPr>
        <w:t xml:space="preserve"> Example</w:t>
      </w:r>
    </w:p>
    <w:p w14:paraId="197C16D8" w14:textId="7C60F0E7" w:rsidR="008408C6" w:rsidRDefault="008408C6" w:rsidP="002162FB">
      <w:pPr>
        <w:ind w:firstLine="480"/>
      </w:pPr>
      <w:proofErr w:type="gramStart"/>
      <w:r>
        <w:t>May be</w:t>
      </w:r>
      <w:proofErr w:type="gramEnd"/>
      <w:r>
        <w:t xml:space="preserve"> it is not clear to introduce the algorithm by words, so we would give an example In the following </w:t>
      </w:r>
      <w:proofErr w:type="spellStart"/>
      <w:r>
        <w:t>groughs</w:t>
      </w:r>
      <w:proofErr w:type="spellEnd"/>
      <w:r>
        <w:t>.</w:t>
      </w:r>
    </w:p>
    <w:p w14:paraId="67D44FE4" w14:textId="0A313EC7" w:rsidR="003B4AD7" w:rsidRDefault="003B4AD7" w:rsidP="002162FB">
      <w:pPr>
        <w:ind w:firstLine="480"/>
      </w:pPr>
      <w:r>
        <w:rPr>
          <w:rFonts w:hint="eastAsia"/>
        </w:rPr>
        <w:t>F</w:t>
      </w:r>
      <w:r>
        <w:t xml:space="preserve">irstly, if we have </w:t>
      </w:r>
      <w:r w:rsidRPr="003B4AD7">
        <w:rPr>
          <w:b/>
          <w:bCs/>
        </w:rPr>
        <w:t>4 processes</w:t>
      </w:r>
      <w:r>
        <w:t xml:space="preserve"> and the </w:t>
      </w:r>
      <w:r w:rsidRPr="003B4AD7">
        <w:rPr>
          <w:b/>
          <w:bCs/>
        </w:rPr>
        <w:t>memory size is 12</w:t>
      </w:r>
      <w:r>
        <w:t>. Just like the table in Figure 2, here are some detailed information about these processes</w:t>
      </w:r>
    </w:p>
    <w:p w14:paraId="531BEFAB" w14:textId="00C47CAC" w:rsidR="008408C6" w:rsidRDefault="003B4AD7" w:rsidP="00AF1783">
      <w:pPr>
        <w:ind w:firstLine="480"/>
        <w:jc w:val="center"/>
      </w:pPr>
      <w:r w:rsidRPr="003B4AD7">
        <w:rPr>
          <w:noProof/>
        </w:rPr>
        <w:drawing>
          <wp:inline distT="0" distB="0" distL="0" distR="0" wp14:anchorId="0CEF7C5F" wp14:editId="02B03C87">
            <wp:extent cx="5321016" cy="1638300"/>
            <wp:effectExtent l="0" t="0" r="0" b="0"/>
            <wp:docPr id="2008612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12426" name=""/>
                    <pic:cNvPicPr/>
                  </pic:nvPicPr>
                  <pic:blipFill>
                    <a:blip r:embed="rId9"/>
                    <a:stretch>
                      <a:fillRect/>
                    </a:stretch>
                  </pic:blipFill>
                  <pic:spPr>
                    <a:xfrm>
                      <a:off x="0" y="0"/>
                      <a:ext cx="5342840" cy="1645020"/>
                    </a:xfrm>
                    <a:prstGeom prst="rect">
                      <a:avLst/>
                    </a:prstGeom>
                  </pic:spPr>
                </pic:pic>
              </a:graphicData>
            </a:graphic>
          </wp:inline>
        </w:drawing>
      </w:r>
    </w:p>
    <w:p w14:paraId="655A66CA" w14:textId="0B94BFCE" w:rsidR="003B4AD7" w:rsidRDefault="003B4AD7" w:rsidP="003B4AD7">
      <w:pPr>
        <w:pStyle w:val="a9"/>
      </w:pPr>
      <w:r>
        <w:rPr>
          <w:rFonts w:hint="eastAsia"/>
        </w:rPr>
        <w:t>F</w:t>
      </w:r>
      <w:r>
        <w:t xml:space="preserve">igure </w:t>
      </w:r>
      <w:proofErr w:type="gramStart"/>
      <w:r>
        <w:t>2:Begin</w:t>
      </w:r>
      <w:proofErr w:type="gramEnd"/>
      <w:r>
        <w:t xml:space="preserve"> state of the situation</w:t>
      </w:r>
    </w:p>
    <w:p w14:paraId="5ABC375D" w14:textId="423E5525" w:rsidR="003B4AD7" w:rsidRDefault="003B4AD7" w:rsidP="003B4AD7">
      <w:pPr>
        <w:ind w:firstLine="480"/>
      </w:pPr>
      <w:r>
        <w:rPr>
          <w:rFonts w:hint="eastAsia"/>
        </w:rPr>
        <w:lastRenderedPageBreak/>
        <w:t>T</w:t>
      </w:r>
      <w:r>
        <w:t xml:space="preserve">hen, </w:t>
      </w:r>
      <w:r w:rsidRPr="003B4AD7">
        <w:t>in the first millisecond</w:t>
      </w:r>
      <w:r>
        <w:t>, The process00001 is added in the memory blocks</w:t>
      </w:r>
      <w:r w:rsidR="00723C98">
        <w:t xml:space="preserve"> According to</w:t>
      </w:r>
      <w:r w:rsidR="00723C98" w:rsidRPr="000E31C8">
        <w:rPr>
          <w:b/>
          <w:bCs/>
        </w:rPr>
        <w:t xml:space="preserve"> </w:t>
      </w:r>
      <w:r w:rsidR="006E147F" w:rsidRPr="000E31C8">
        <w:rPr>
          <w:b/>
          <w:bCs/>
        </w:rPr>
        <w:t>First Fit</w:t>
      </w:r>
      <w:r w:rsidR="006E147F">
        <w:t xml:space="preserve">, just like </w:t>
      </w:r>
      <w:r w:rsidR="00723C98">
        <w:t xml:space="preserve">the </w:t>
      </w:r>
      <w:proofErr w:type="gramStart"/>
      <w:r w:rsidR="00723C98">
        <w:t>figure</w:t>
      </w:r>
      <w:r w:rsidR="00AF1783">
        <w:t>(</w:t>
      </w:r>
      <w:proofErr w:type="gramEnd"/>
      <w:r w:rsidR="00AF1783">
        <w:t>Figure 3)</w:t>
      </w:r>
      <w:r w:rsidR="00723C98">
        <w:t xml:space="preserve"> in below:</w:t>
      </w:r>
    </w:p>
    <w:p w14:paraId="77577E18" w14:textId="3573C62C" w:rsidR="00AF1783" w:rsidRDefault="00AF1783" w:rsidP="00675BB4">
      <w:pPr>
        <w:ind w:firstLineChars="0" w:firstLine="0"/>
        <w:jc w:val="center"/>
      </w:pPr>
      <w:r w:rsidRPr="00AF1783">
        <w:rPr>
          <w:noProof/>
        </w:rPr>
        <w:drawing>
          <wp:inline distT="0" distB="0" distL="0" distR="0" wp14:anchorId="35864C1E" wp14:editId="64879DD8">
            <wp:extent cx="5409032" cy="1683136"/>
            <wp:effectExtent l="0" t="0" r="1270" b="0"/>
            <wp:docPr id="277740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40722" name=""/>
                    <pic:cNvPicPr/>
                  </pic:nvPicPr>
                  <pic:blipFill>
                    <a:blip r:embed="rId10"/>
                    <a:stretch>
                      <a:fillRect/>
                    </a:stretch>
                  </pic:blipFill>
                  <pic:spPr>
                    <a:xfrm>
                      <a:off x="0" y="0"/>
                      <a:ext cx="5412594" cy="1684244"/>
                    </a:xfrm>
                    <a:prstGeom prst="rect">
                      <a:avLst/>
                    </a:prstGeom>
                  </pic:spPr>
                </pic:pic>
              </a:graphicData>
            </a:graphic>
          </wp:inline>
        </w:drawing>
      </w:r>
    </w:p>
    <w:p w14:paraId="53D76BDB" w14:textId="16B83BEB" w:rsidR="00AF1783" w:rsidRDefault="00AF1783" w:rsidP="00AF1783">
      <w:pPr>
        <w:pStyle w:val="a9"/>
      </w:pPr>
      <w:r>
        <w:rPr>
          <w:rFonts w:hint="eastAsia"/>
        </w:rPr>
        <w:t>F</w:t>
      </w:r>
      <w:r>
        <w:t>igure 3: Add the first process</w:t>
      </w:r>
    </w:p>
    <w:p w14:paraId="1417629C" w14:textId="78ACD680" w:rsidR="006E147F" w:rsidRDefault="006E147F" w:rsidP="006E147F">
      <w:pPr>
        <w:ind w:firstLine="480"/>
      </w:pPr>
      <w:r>
        <w:rPr>
          <w:rFonts w:hint="eastAsia"/>
        </w:rPr>
        <w:t>T</w:t>
      </w:r>
      <w:r>
        <w:t xml:space="preserve">hen in the second millisecond, The process00002 is added in the memory blocks According to the </w:t>
      </w:r>
      <w:r w:rsidRPr="00675BB4">
        <w:rPr>
          <w:b/>
          <w:bCs/>
        </w:rPr>
        <w:t>First Fit</w:t>
      </w:r>
      <w:r>
        <w:t xml:space="preserve">, just like the </w:t>
      </w:r>
      <w:proofErr w:type="gramStart"/>
      <w:r>
        <w:t>figure(</w:t>
      </w:r>
      <w:proofErr w:type="gramEnd"/>
      <w:r>
        <w:t>Figure 4) in below:</w:t>
      </w:r>
    </w:p>
    <w:p w14:paraId="6EC18268" w14:textId="3E895C76" w:rsidR="00675BB4" w:rsidRDefault="00675BB4" w:rsidP="00675BB4">
      <w:pPr>
        <w:ind w:firstLineChars="0" w:firstLine="0"/>
        <w:jc w:val="center"/>
      </w:pPr>
      <w:r w:rsidRPr="00675BB4">
        <w:rPr>
          <w:noProof/>
        </w:rPr>
        <w:drawing>
          <wp:inline distT="0" distB="0" distL="0" distR="0" wp14:anchorId="36ACE9B1" wp14:editId="74C13E39">
            <wp:extent cx="5615940" cy="1760220"/>
            <wp:effectExtent l="0" t="0" r="3810" b="0"/>
            <wp:docPr id="945957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57700" name=""/>
                    <pic:cNvPicPr/>
                  </pic:nvPicPr>
                  <pic:blipFill>
                    <a:blip r:embed="rId11"/>
                    <a:stretch>
                      <a:fillRect/>
                    </a:stretch>
                  </pic:blipFill>
                  <pic:spPr>
                    <a:xfrm>
                      <a:off x="0" y="0"/>
                      <a:ext cx="5615940" cy="1760220"/>
                    </a:xfrm>
                    <a:prstGeom prst="rect">
                      <a:avLst/>
                    </a:prstGeom>
                  </pic:spPr>
                </pic:pic>
              </a:graphicData>
            </a:graphic>
          </wp:inline>
        </w:drawing>
      </w:r>
    </w:p>
    <w:p w14:paraId="2B3D3ABD" w14:textId="1F733CFC" w:rsidR="00675BB4" w:rsidRDefault="00675BB4" w:rsidP="00675BB4">
      <w:pPr>
        <w:pStyle w:val="a9"/>
      </w:pPr>
      <w:r>
        <w:rPr>
          <w:rFonts w:hint="eastAsia"/>
        </w:rPr>
        <w:t>F</w:t>
      </w:r>
      <w:r>
        <w:t>igure 4: Add the second process</w:t>
      </w:r>
    </w:p>
    <w:p w14:paraId="27671CC7" w14:textId="53510F0F" w:rsidR="00675BB4" w:rsidRDefault="00675BB4" w:rsidP="00675BB4">
      <w:pPr>
        <w:ind w:firstLine="480"/>
      </w:pPr>
      <w:r>
        <w:rPr>
          <w:rFonts w:hint="eastAsia"/>
        </w:rPr>
        <w:t>T</w:t>
      </w:r>
      <w:r>
        <w:t>hen in the third millisecond, The process00003 is added in the memory blocks According to the</w:t>
      </w:r>
      <w:r w:rsidRPr="00675BB4">
        <w:rPr>
          <w:b/>
          <w:bCs/>
        </w:rPr>
        <w:t xml:space="preserve"> First Fit,</w:t>
      </w:r>
      <w:r>
        <w:t xml:space="preserve"> just like the </w:t>
      </w:r>
      <w:proofErr w:type="gramStart"/>
      <w:r>
        <w:t>figure(</w:t>
      </w:r>
      <w:proofErr w:type="gramEnd"/>
      <w:r>
        <w:t>Figure 5) in below</w:t>
      </w:r>
    </w:p>
    <w:p w14:paraId="2288B2F8" w14:textId="73F15C05" w:rsidR="00675BB4" w:rsidRDefault="00675BB4" w:rsidP="00675BB4">
      <w:pPr>
        <w:ind w:firstLineChars="0" w:firstLine="0"/>
      </w:pPr>
      <w:r w:rsidRPr="00675BB4">
        <w:rPr>
          <w:noProof/>
        </w:rPr>
        <w:drawing>
          <wp:inline distT="0" distB="0" distL="0" distR="0" wp14:anchorId="0D642B46" wp14:editId="18F6285F">
            <wp:extent cx="5615940" cy="1753870"/>
            <wp:effectExtent l="0" t="0" r="3810" b="0"/>
            <wp:docPr id="797206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06997" name=""/>
                    <pic:cNvPicPr/>
                  </pic:nvPicPr>
                  <pic:blipFill>
                    <a:blip r:embed="rId12"/>
                    <a:stretch>
                      <a:fillRect/>
                    </a:stretch>
                  </pic:blipFill>
                  <pic:spPr>
                    <a:xfrm>
                      <a:off x="0" y="0"/>
                      <a:ext cx="5615940" cy="1753870"/>
                    </a:xfrm>
                    <a:prstGeom prst="rect">
                      <a:avLst/>
                    </a:prstGeom>
                  </pic:spPr>
                </pic:pic>
              </a:graphicData>
            </a:graphic>
          </wp:inline>
        </w:drawing>
      </w:r>
    </w:p>
    <w:p w14:paraId="38B740D9" w14:textId="6DB98F2B" w:rsidR="00675BB4" w:rsidRDefault="00675BB4" w:rsidP="00675BB4">
      <w:pPr>
        <w:pStyle w:val="a9"/>
      </w:pPr>
      <w:r>
        <w:rPr>
          <w:rFonts w:hint="eastAsia"/>
        </w:rPr>
        <w:t>F</w:t>
      </w:r>
      <w:r>
        <w:t>igure 5: Add the third process</w:t>
      </w:r>
    </w:p>
    <w:p w14:paraId="44E9BF58" w14:textId="7E7057F6" w:rsidR="000E31C8" w:rsidRDefault="000E31C8" w:rsidP="000E31C8">
      <w:pPr>
        <w:ind w:firstLine="480"/>
      </w:pPr>
      <w:r>
        <w:t xml:space="preserve">Finally, when we want to add process00004 we found that it is impossible to add it according to </w:t>
      </w:r>
      <w:r w:rsidRPr="007B2764">
        <w:rPr>
          <w:b/>
          <w:bCs/>
        </w:rPr>
        <w:t>First Fit</w:t>
      </w:r>
      <w:r>
        <w:t>, but at the fourth millisecond, the process00002 should be free from the memory block, so although we have 3 Null space, we could not put process00004 in the memory block again.</w:t>
      </w:r>
      <w:r w:rsidR="007B2764">
        <w:t xml:space="preserve"> Just like the Figure show in </w:t>
      </w:r>
      <w:proofErr w:type="gramStart"/>
      <w:r w:rsidR="007B2764">
        <w:t>below(</w:t>
      </w:r>
      <w:proofErr w:type="gramEnd"/>
      <w:r w:rsidR="007B2764">
        <w:t>Figure 6)</w:t>
      </w:r>
      <w:r w:rsidR="00405E1E">
        <w:t>.</w:t>
      </w:r>
    </w:p>
    <w:p w14:paraId="7FAEAB1D" w14:textId="5A9DBB30" w:rsidR="00405E1E" w:rsidRDefault="00EE7F84" w:rsidP="00405E1E">
      <w:pPr>
        <w:ind w:firstLineChars="0" w:firstLine="0"/>
      </w:pPr>
      <w:r w:rsidRPr="00EE7F84">
        <w:rPr>
          <w:noProof/>
        </w:rPr>
        <w:lastRenderedPageBreak/>
        <w:drawing>
          <wp:inline distT="0" distB="0" distL="0" distR="0" wp14:anchorId="70230151" wp14:editId="43044859">
            <wp:extent cx="5615940" cy="1750695"/>
            <wp:effectExtent l="0" t="0" r="3810" b="1905"/>
            <wp:docPr id="10942807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80731" name=""/>
                    <pic:cNvPicPr/>
                  </pic:nvPicPr>
                  <pic:blipFill>
                    <a:blip r:embed="rId13"/>
                    <a:stretch>
                      <a:fillRect/>
                    </a:stretch>
                  </pic:blipFill>
                  <pic:spPr>
                    <a:xfrm>
                      <a:off x="0" y="0"/>
                      <a:ext cx="5615940" cy="1750695"/>
                    </a:xfrm>
                    <a:prstGeom prst="rect">
                      <a:avLst/>
                    </a:prstGeom>
                  </pic:spPr>
                </pic:pic>
              </a:graphicData>
            </a:graphic>
          </wp:inline>
        </w:drawing>
      </w:r>
    </w:p>
    <w:p w14:paraId="66F042B0" w14:textId="5EFE43C2" w:rsidR="00405E1E" w:rsidRDefault="00405E1E" w:rsidP="00405E1E">
      <w:pPr>
        <w:pStyle w:val="a9"/>
      </w:pPr>
      <w:r>
        <w:rPr>
          <w:rFonts w:hint="eastAsia"/>
        </w:rPr>
        <w:t>F</w:t>
      </w:r>
      <w:r>
        <w:t>igure 6: the first step of our algorithm</w:t>
      </w:r>
    </w:p>
    <w:p w14:paraId="594D5817" w14:textId="6530E81C" w:rsidR="00550C2D" w:rsidRDefault="00550C2D" w:rsidP="00550C2D">
      <w:pPr>
        <w:ind w:firstLine="480"/>
      </w:pPr>
      <w:r>
        <w:rPr>
          <w:rFonts w:hint="eastAsia"/>
        </w:rPr>
        <w:t>S</w:t>
      </w:r>
      <w:r>
        <w:t xml:space="preserve">o according to our </w:t>
      </w:r>
      <w:r w:rsidRPr="00550C2D">
        <w:rPr>
          <w:b/>
          <w:bCs/>
        </w:rPr>
        <w:t>“dynamic allocation algorithm”</w:t>
      </w:r>
      <w:r>
        <w:t xml:space="preserve">, we get process00001 and process00003 out of the memory together, then, we let them </w:t>
      </w:r>
      <w:r w:rsidRPr="00550C2D">
        <w:rPr>
          <w:b/>
          <w:bCs/>
        </w:rPr>
        <w:t xml:space="preserve">do the First Fit </w:t>
      </w:r>
      <w:proofErr w:type="gramStart"/>
      <w:r w:rsidRPr="00550C2D">
        <w:rPr>
          <w:b/>
          <w:bCs/>
        </w:rPr>
        <w:t>again</w:t>
      </w:r>
      <w:r>
        <w:rPr>
          <w:b/>
          <w:bCs/>
        </w:rPr>
        <w:t>(</w:t>
      </w:r>
      <w:proofErr w:type="gramEnd"/>
      <w:r>
        <w:rPr>
          <w:b/>
          <w:bCs/>
        </w:rPr>
        <w:t>shown in Figure 7)</w:t>
      </w:r>
      <w:r>
        <w:t>, so there will be 3 continuous blocks in the memory block(shown in Figure 8).</w:t>
      </w:r>
    </w:p>
    <w:p w14:paraId="0240EF2B" w14:textId="21A5E08E" w:rsidR="00EE7F84" w:rsidRDefault="00EE7F84" w:rsidP="00EE7F84">
      <w:pPr>
        <w:ind w:firstLineChars="0" w:firstLine="0"/>
      </w:pPr>
      <w:r w:rsidRPr="00EE7F84">
        <w:rPr>
          <w:noProof/>
        </w:rPr>
        <w:drawing>
          <wp:inline distT="0" distB="0" distL="0" distR="0" wp14:anchorId="73A46F84" wp14:editId="13F22C64">
            <wp:extent cx="5615940" cy="1734185"/>
            <wp:effectExtent l="0" t="0" r="3810" b="0"/>
            <wp:docPr id="1361042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42665" name=""/>
                    <pic:cNvPicPr/>
                  </pic:nvPicPr>
                  <pic:blipFill>
                    <a:blip r:embed="rId14"/>
                    <a:stretch>
                      <a:fillRect/>
                    </a:stretch>
                  </pic:blipFill>
                  <pic:spPr>
                    <a:xfrm>
                      <a:off x="0" y="0"/>
                      <a:ext cx="5615940" cy="1734185"/>
                    </a:xfrm>
                    <a:prstGeom prst="rect">
                      <a:avLst/>
                    </a:prstGeom>
                  </pic:spPr>
                </pic:pic>
              </a:graphicData>
            </a:graphic>
          </wp:inline>
        </w:drawing>
      </w:r>
    </w:p>
    <w:p w14:paraId="639F8141" w14:textId="41006614" w:rsidR="00EE7F84" w:rsidRDefault="00EE7F84" w:rsidP="00EE7F84">
      <w:pPr>
        <w:pStyle w:val="a9"/>
      </w:pPr>
      <w:r>
        <w:rPr>
          <w:rFonts w:hint="eastAsia"/>
        </w:rPr>
        <w:t>F</w:t>
      </w:r>
      <w:r>
        <w:t>igure 7: the second step of our algorithm</w:t>
      </w:r>
    </w:p>
    <w:p w14:paraId="3B654B17" w14:textId="55E59049" w:rsidR="004220CC" w:rsidRDefault="004220CC" w:rsidP="004220CC">
      <w:pPr>
        <w:ind w:firstLineChars="0" w:firstLine="0"/>
      </w:pPr>
      <w:r w:rsidRPr="004220CC">
        <w:rPr>
          <w:noProof/>
        </w:rPr>
        <w:drawing>
          <wp:inline distT="0" distB="0" distL="0" distR="0" wp14:anchorId="62DD2512" wp14:editId="19CA2594">
            <wp:extent cx="5615940" cy="1753870"/>
            <wp:effectExtent l="0" t="0" r="3810" b="0"/>
            <wp:docPr id="1539199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99981" name=""/>
                    <pic:cNvPicPr/>
                  </pic:nvPicPr>
                  <pic:blipFill>
                    <a:blip r:embed="rId15"/>
                    <a:stretch>
                      <a:fillRect/>
                    </a:stretch>
                  </pic:blipFill>
                  <pic:spPr>
                    <a:xfrm>
                      <a:off x="0" y="0"/>
                      <a:ext cx="5615940" cy="1753870"/>
                    </a:xfrm>
                    <a:prstGeom prst="rect">
                      <a:avLst/>
                    </a:prstGeom>
                  </pic:spPr>
                </pic:pic>
              </a:graphicData>
            </a:graphic>
          </wp:inline>
        </w:drawing>
      </w:r>
    </w:p>
    <w:p w14:paraId="059B9B98" w14:textId="1D03D340" w:rsidR="004220CC" w:rsidRPr="004220CC" w:rsidRDefault="004220CC" w:rsidP="004220CC">
      <w:pPr>
        <w:pStyle w:val="a9"/>
      </w:pPr>
      <w:r>
        <w:rPr>
          <w:rFonts w:hint="eastAsia"/>
        </w:rPr>
        <w:t>F</w:t>
      </w:r>
      <w:r>
        <w:t>igure 8: the final step of our algorithm</w:t>
      </w:r>
    </w:p>
    <w:p w14:paraId="79DCE2DE" w14:textId="404244B1" w:rsidR="002A1C98" w:rsidRDefault="002A1C98" w:rsidP="002A1C98">
      <w:pPr>
        <w:pStyle w:val="1"/>
        <w:rPr>
          <w:rFonts w:eastAsiaTheme="minorEastAsia"/>
        </w:rPr>
      </w:pPr>
      <w:r>
        <w:rPr>
          <w:rFonts w:eastAsiaTheme="minorEastAsia" w:hint="eastAsia"/>
        </w:rPr>
        <w:t>I</w:t>
      </w:r>
      <w:r>
        <w:rPr>
          <w:rFonts w:eastAsiaTheme="minorEastAsia"/>
        </w:rPr>
        <w:t>mplementation of the design in Python</w:t>
      </w:r>
    </w:p>
    <w:p w14:paraId="2F666FCB" w14:textId="0309D82A" w:rsidR="000F2340" w:rsidRDefault="002B31A8" w:rsidP="000F2340">
      <w:pPr>
        <w:ind w:firstLine="480"/>
      </w:pPr>
      <w:r>
        <w:rPr>
          <w:rFonts w:hint="eastAsia"/>
        </w:rPr>
        <w:t>H</w:t>
      </w:r>
      <w:r>
        <w:t xml:space="preserve">ere is the code that we use to implement our </w:t>
      </w:r>
      <w:proofErr w:type="gramStart"/>
      <w:r>
        <w:t>algorithm</w:t>
      </w:r>
      <w:r w:rsidR="000F2340">
        <w:t>(</w:t>
      </w:r>
      <w:proofErr w:type="gramEnd"/>
      <w:r w:rsidR="000F2340">
        <w:t>Figure 9):</w:t>
      </w:r>
    </w:p>
    <w:p w14:paraId="13D026A3" w14:textId="5C5143C3" w:rsidR="000F2340" w:rsidRDefault="000F2340" w:rsidP="000F2340">
      <w:pPr>
        <w:ind w:firstLineChars="0" w:firstLine="0"/>
        <w:jc w:val="center"/>
      </w:pPr>
      <w:r w:rsidRPr="000F2340">
        <w:rPr>
          <w:noProof/>
        </w:rPr>
        <w:lastRenderedPageBreak/>
        <w:drawing>
          <wp:inline distT="0" distB="0" distL="0" distR="0" wp14:anchorId="34A179B7" wp14:editId="6A10C7A6">
            <wp:extent cx="5615940" cy="4146550"/>
            <wp:effectExtent l="0" t="0" r="3810" b="6350"/>
            <wp:docPr id="1520287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87173" name=""/>
                    <pic:cNvPicPr/>
                  </pic:nvPicPr>
                  <pic:blipFill>
                    <a:blip r:embed="rId16"/>
                    <a:stretch>
                      <a:fillRect/>
                    </a:stretch>
                  </pic:blipFill>
                  <pic:spPr>
                    <a:xfrm>
                      <a:off x="0" y="0"/>
                      <a:ext cx="5615940" cy="4146550"/>
                    </a:xfrm>
                    <a:prstGeom prst="rect">
                      <a:avLst/>
                    </a:prstGeom>
                  </pic:spPr>
                </pic:pic>
              </a:graphicData>
            </a:graphic>
          </wp:inline>
        </w:drawing>
      </w:r>
    </w:p>
    <w:p w14:paraId="46DEA974" w14:textId="4F1DA504" w:rsidR="000F2340" w:rsidRDefault="000F2340" w:rsidP="000F2340">
      <w:pPr>
        <w:pStyle w:val="a9"/>
      </w:pPr>
      <w:r>
        <w:rPr>
          <w:rFonts w:hint="eastAsia"/>
        </w:rPr>
        <w:t>F</w:t>
      </w:r>
      <w:r>
        <w:t>igure 9: the code that we use to achieve the algorithm</w:t>
      </w:r>
    </w:p>
    <w:p w14:paraId="1EB98F58" w14:textId="69CEC18A" w:rsidR="00085034" w:rsidRPr="00085034" w:rsidRDefault="00085034" w:rsidP="00085034">
      <w:pPr>
        <w:ind w:firstLine="480"/>
      </w:pPr>
      <w:r w:rsidRPr="00085034">
        <w:t xml:space="preserve">In order to realize the </w:t>
      </w:r>
      <w:proofErr w:type="gramStart"/>
      <w:r w:rsidRPr="00085034">
        <w:t>functions</w:t>
      </w:r>
      <w:proofErr w:type="gramEnd"/>
      <w:r w:rsidRPr="00085034">
        <w:t xml:space="preserve"> I mentioned above, we have improved on the basis of the First Fit algorithm. Every time there is a new process waiting to be added to the memory block, we perform a fragment compression (as shown in the function </w:t>
      </w:r>
      <w:proofErr w:type="spellStart"/>
      <w:r w:rsidRPr="00085034">
        <w:rPr>
          <w:b/>
          <w:bCs/>
        </w:rPr>
        <w:t>release_and_allocate</w:t>
      </w:r>
      <w:proofErr w:type="spellEnd"/>
      <w:r w:rsidRPr="00085034">
        <w:t>) to ensure that Each process joins with no external fragments ahead</w:t>
      </w:r>
    </w:p>
    <w:p w14:paraId="6CCD1B65" w14:textId="498DA78D" w:rsidR="002A1C98" w:rsidRDefault="002A1C98" w:rsidP="002A1C98">
      <w:pPr>
        <w:pStyle w:val="1"/>
        <w:rPr>
          <w:rFonts w:eastAsiaTheme="minorEastAsia"/>
        </w:rPr>
      </w:pPr>
      <w:r>
        <w:rPr>
          <w:rFonts w:eastAsiaTheme="minorEastAsia" w:hint="eastAsia"/>
        </w:rPr>
        <w:t>C</w:t>
      </w:r>
      <w:r>
        <w:rPr>
          <w:rFonts w:eastAsiaTheme="minorEastAsia"/>
        </w:rPr>
        <w:t>hallenges or obstacles that we encounter and solutions</w:t>
      </w:r>
    </w:p>
    <w:p w14:paraId="765D494D" w14:textId="453462C4" w:rsidR="002F1965" w:rsidRDefault="002F1965" w:rsidP="002F1965">
      <w:pPr>
        <w:pStyle w:val="2"/>
        <w:spacing w:after="156"/>
      </w:pPr>
      <w:r>
        <w:rPr>
          <w:rFonts w:hint="eastAsia"/>
        </w:rPr>
        <w:t>D</w:t>
      </w:r>
      <w:r>
        <w:t>ifficult to find a perfect algorithm to solve this problem</w:t>
      </w:r>
    </w:p>
    <w:p w14:paraId="5D478ED0" w14:textId="7BD2CC10" w:rsidR="002F1965" w:rsidRDefault="002F1965" w:rsidP="002F1965">
      <w:pPr>
        <w:ind w:firstLine="480"/>
      </w:pPr>
      <w:r>
        <w:rPr>
          <w:rFonts w:hint="eastAsia"/>
        </w:rPr>
        <w:t>W</w:t>
      </w:r>
      <w:r>
        <w:t>e have tested the ‘First Fit’, ‘Best Fit’, ‘Worst Fit’ and ‘Next Fit’. Those only get</w:t>
      </w:r>
      <w:r w:rsidRPr="00AB4D1A">
        <w:rPr>
          <w:b/>
          <w:bCs/>
        </w:rPr>
        <w:t xml:space="preserve"> 26 to 35 points</w:t>
      </w:r>
      <w:r>
        <w:t xml:space="preserve"> in this project. We found that those algorithm</w:t>
      </w:r>
      <w:r w:rsidR="00AB4D1A">
        <w:t>s</w:t>
      </w:r>
      <w:r>
        <w:t xml:space="preserve"> could not </w:t>
      </w:r>
      <w:r w:rsidRPr="00A36231">
        <w:rPr>
          <w:b/>
          <w:bCs/>
        </w:rPr>
        <w:t>solve the external fragmentation problem</w:t>
      </w:r>
      <w:r>
        <w:t xml:space="preserve"> perfectly, so we decided to design an algorithm to solve the problem,</w:t>
      </w:r>
      <w:r w:rsidR="00A36231">
        <w:t xml:space="preserve"> finally, we make </w:t>
      </w:r>
      <w:r w:rsidR="003642D8">
        <w:t>design</w:t>
      </w:r>
      <w:r w:rsidR="00A36231">
        <w:t xml:space="preserve"> our algorithm successfully</w:t>
      </w:r>
    </w:p>
    <w:p w14:paraId="6AF96CEA" w14:textId="4EC623C2" w:rsidR="00F04EF9" w:rsidRDefault="00F04EF9" w:rsidP="00F04EF9">
      <w:pPr>
        <w:pStyle w:val="2"/>
        <w:spacing w:after="156"/>
        <w:rPr>
          <w:rFonts w:eastAsiaTheme="minorEastAsia"/>
        </w:rPr>
      </w:pPr>
      <w:r>
        <w:rPr>
          <w:rFonts w:eastAsiaTheme="minorEastAsia"/>
        </w:rPr>
        <w:t>Lack</w:t>
      </w:r>
      <w:r w:rsidR="00227A46">
        <w:rPr>
          <w:rFonts w:eastAsiaTheme="minorEastAsia"/>
        </w:rPr>
        <w:t>ing</w:t>
      </w:r>
      <w:r>
        <w:rPr>
          <w:rFonts w:eastAsiaTheme="minorEastAsia"/>
        </w:rPr>
        <w:t xml:space="preserve"> of API</w:t>
      </w:r>
    </w:p>
    <w:p w14:paraId="01D5E897" w14:textId="4C6165A2" w:rsidR="00F04EF9" w:rsidRPr="00F04EF9" w:rsidRDefault="00F04EF9" w:rsidP="00F04EF9">
      <w:pPr>
        <w:ind w:firstLine="480"/>
        <w:rPr>
          <w:rFonts w:hint="eastAsia"/>
        </w:rPr>
      </w:pPr>
      <w:r>
        <w:t>To begin with, we want to operate the external fragmentations and concentrate them together, but after long times trying, we are failed because we lack the relevant functions to do it, finally we change our minds to move the process to achieve our goals</w:t>
      </w:r>
    </w:p>
    <w:sectPr w:rsidR="00F04EF9" w:rsidRPr="00F04EF9" w:rsidSect="00307689">
      <w:headerReference w:type="even" r:id="rId17"/>
      <w:headerReference w:type="default" r:id="rId18"/>
      <w:footerReference w:type="even" r:id="rId19"/>
      <w:footerReference w:type="default" r:id="rId20"/>
      <w:headerReference w:type="first" r:id="rId21"/>
      <w:footerReference w:type="first" r:id="rId22"/>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6A943" w14:textId="77777777" w:rsidR="003716FE" w:rsidRDefault="003716FE" w:rsidP="00575FCC">
      <w:pPr>
        <w:ind w:firstLine="480"/>
      </w:pPr>
      <w:r>
        <w:separator/>
      </w:r>
    </w:p>
  </w:endnote>
  <w:endnote w:type="continuationSeparator" w:id="0">
    <w:p w14:paraId="66F46F2B" w14:textId="77777777" w:rsidR="003716FE" w:rsidRDefault="003716FE"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D797" w14:textId="498F7924" w:rsidR="00B734B3" w:rsidRPr="00C642CD" w:rsidRDefault="00B734B3" w:rsidP="002A3EEA">
    <w:pPr>
      <w:pStyle w:val="a5"/>
      <w:ind w:firstLineChars="0" w:firstLine="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B1AA3" w14:textId="77777777" w:rsidR="003716FE" w:rsidRDefault="003716FE" w:rsidP="00575FCC">
      <w:pPr>
        <w:ind w:firstLine="480"/>
      </w:pPr>
      <w:r>
        <w:separator/>
      </w:r>
    </w:p>
  </w:footnote>
  <w:footnote w:type="continuationSeparator" w:id="0">
    <w:p w14:paraId="6A1FC9B7" w14:textId="77777777" w:rsidR="003716FE" w:rsidRDefault="003716FE"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AA76138"/>
    <w:multiLevelType w:val="multilevel"/>
    <w:tmpl w:val="BB74DC5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3CD4293"/>
    <w:multiLevelType w:val="multilevel"/>
    <w:tmpl w:val="4948B75C"/>
    <w:lvl w:ilvl="0">
      <w:start w:val="1"/>
      <w:numFmt w:val="chineseCountingThousand"/>
      <w:suff w:val="space"/>
      <w:lvlText w:val="%1、"/>
      <w:lvlJc w:val="left"/>
      <w:pPr>
        <w:ind w:left="425" w:hanging="425"/>
      </w:pPr>
      <w:rPr>
        <w:rFonts w:ascii="黑体" w:eastAsia="黑体" w:hAnsi="黑体" w:hint="eastAsia"/>
        <w:b w:val="0"/>
        <w:i w:val="0"/>
        <w:sz w:val="28"/>
      </w:rPr>
    </w:lvl>
    <w:lvl w:ilvl="1">
      <w:start w:val="1"/>
      <w:numFmt w:val="decimal"/>
      <w:isLgl/>
      <w:suff w:val="space"/>
      <w:lvlText w:val="%1.%2"/>
      <w:lvlJc w:val="left"/>
      <w:pPr>
        <w:ind w:left="992" w:hanging="567"/>
      </w:pPr>
      <w:rPr>
        <w:rFonts w:ascii="黑体" w:eastAsia="黑体" w:hAnsi="黑体" w:hint="eastAsia"/>
        <w:b w:val="0"/>
        <w:i w:val="0"/>
        <w:sz w:val="24"/>
      </w:rPr>
    </w:lvl>
    <w:lvl w:ilvl="2">
      <w:start w:val="1"/>
      <w:numFmt w:val="decimal"/>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447703521">
    <w:abstractNumId w:val="4"/>
  </w:num>
  <w:num w:numId="2" w16cid:durableId="1660814383">
    <w:abstractNumId w:val="5"/>
  </w:num>
  <w:num w:numId="3" w16cid:durableId="1959415153">
    <w:abstractNumId w:val="3"/>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1397283">
    <w:abstractNumId w:val="11"/>
  </w:num>
  <w:num w:numId="5" w16cid:durableId="615336008">
    <w:abstractNumId w:val="10"/>
  </w:num>
  <w:num w:numId="6" w16cid:durableId="1203862264">
    <w:abstractNumId w:val="9"/>
  </w:num>
  <w:num w:numId="7" w16cid:durableId="1149520530">
    <w:abstractNumId w:val="2"/>
  </w:num>
  <w:num w:numId="8" w16cid:durableId="1735932848">
    <w:abstractNumId w:val="0"/>
  </w:num>
  <w:num w:numId="9" w16cid:durableId="1670988436">
    <w:abstractNumId w:val="6"/>
  </w:num>
  <w:num w:numId="10" w16cid:durableId="1034841374">
    <w:abstractNumId w:val="8"/>
  </w:num>
  <w:num w:numId="11" w16cid:durableId="901599756">
    <w:abstractNumId w:val="7"/>
  </w:num>
  <w:num w:numId="12" w16cid:durableId="13512510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08106846">
    <w:abstractNumId w:val="12"/>
  </w:num>
  <w:num w:numId="14" w16cid:durableId="693964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14BB1"/>
    <w:rsid w:val="000331A6"/>
    <w:rsid w:val="000539F4"/>
    <w:rsid w:val="00060C36"/>
    <w:rsid w:val="00064A61"/>
    <w:rsid w:val="0008029E"/>
    <w:rsid w:val="000815BE"/>
    <w:rsid w:val="00085034"/>
    <w:rsid w:val="00087A05"/>
    <w:rsid w:val="00090D69"/>
    <w:rsid w:val="000A1C75"/>
    <w:rsid w:val="000B11C1"/>
    <w:rsid w:val="000B78CB"/>
    <w:rsid w:val="000D2E4E"/>
    <w:rsid w:val="000E03AA"/>
    <w:rsid w:val="000E31C8"/>
    <w:rsid w:val="000F2340"/>
    <w:rsid w:val="00134651"/>
    <w:rsid w:val="001374D3"/>
    <w:rsid w:val="00144B2A"/>
    <w:rsid w:val="00161DA2"/>
    <w:rsid w:val="00171A48"/>
    <w:rsid w:val="00172B82"/>
    <w:rsid w:val="001873C2"/>
    <w:rsid w:val="001939A1"/>
    <w:rsid w:val="00195F45"/>
    <w:rsid w:val="0019771A"/>
    <w:rsid w:val="001A2F74"/>
    <w:rsid w:val="001A35B1"/>
    <w:rsid w:val="001C239C"/>
    <w:rsid w:val="001C4BCF"/>
    <w:rsid w:val="001C7D65"/>
    <w:rsid w:val="001E1F3D"/>
    <w:rsid w:val="001F3C75"/>
    <w:rsid w:val="001F5C5A"/>
    <w:rsid w:val="002162FB"/>
    <w:rsid w:val="00217314"/>
    <w:rsid w:val="00222A3C"/>
    <w:rsid w:val="00225389"/>
    <w:rsid w:val="0022698C"/>
    <w:rsid w:val="00227A46"/>
    <w:rsid w:val="002319B3"/>
    <w:rsid w:val="00236AE3"/>
    <w:rsid w:val="00240B4E"/>
    <w:rsid w:val="00250F22"/>
    <w:rsid w:val="00254993"/>
    <w:rsid w:val="002633EC"/>
    <w:rsid w:val="002828E5"/>
    <w:rsid w:val="00295ABD"/>
    <w:rsid w:val="002A1C98"/>
    <w:rsid w:val="002A3EEA"/>
    <w:rsid w:val="002B31A8"/>
    <w:rsid w:val="002C0172"/>
    <w:rsid w:val="002C23D9"/>
    <w:rsid w:val="002C7F4D"/>
    <w:rsid w:val="002D209F"/>
    <w:rsid w:val="002E2E98"/>
    <w:rsid w:val="002F1965"/>
    <w:rsid w:val="00300EB9"/>
    <w:rsid w:val="00307689"/>
    <w:rsid w:val="00320BF2"/>
    <w:rsid w:val="003331B8"/>
    <w:rsid w:val="003410E0"/>
    <w:rsid w:val="00343AFD"/>
    <w:rsid w:val="00351507"/>
    <w:rsid w:val="00354CD0"/>
    <w:rsid w:val="00362474"/>
    <w:rsid w:val="003642D8"/>
    <w:rsid w:val="00371210"/>
    <w:rsid w:val="003716FE"/>
    <w:rsid w:val="00377EC8"/>
    <w:rsid w:val="003912A3"/>
    <w:rsid w:val="0039499D"/>
    <w:rsid w:val="003A2C5A"/>
    <w:rsid w:val="003A4D87"/>
    <w:rsid w:val="003B4AD7"/>
    <w:rsid w:val="003B7C68"/>
    <w:rsid w:val="003E348E"/>
    <w:rsid w:val="003E5411"/>
    <w:rsid w:val="00403AF9"/>
    <w:rsid w:val="00405E1E"/>
    <w:rsid w:val="004220CC"/>
    <w:rsid w:val="0042468F"/>
    <w:rsid w:val="00432972"/>
    <w:rsid w:val="00443B9A"/>
    <w:rsid w:val="004672C9"/>
    <w:rsid w:val="00476829"/>
    <w:rsid w:val="004873A8"/>
    <w:rsid w:val="004973A7"/>
    <w:rsid w:val="004A1340"/>
    <w:rsid w:val="004A5FEA"/>
    <w:rsid w:val="004B2EE5"/>
    <w:rsid w:val="004C26BA"/>
    <w:rsid w:val="004D563D"/>
    <w:rsid w:val="004E0603"/>
    <w:rsid w:val="004E4ED9"/>
    <w:rsid w:val="004E6053"/>
    <w:rsid w:val="004F1D30"/>
    <w:rsid w:val="004F4A07"/>
    <w:rsid w:val="00502676"/>
    <w:rsid w:val="00504110"/>
    <w:rsid w:val="0051597F"/>
    <w:rsid w:val="005175CE"/>
    <w:rsid w:val="00520A41"/>
    <w:rsid w:val="00520DBF"/>
    <w:rsid w:val="00527988"/>
    <w:rsid w:val="00550C2D"/>
    <w:rsid w:val="005673E5"/>
    <w:rsid w:val="005731F5"/>
    <w:rsid w:val="00574AC2"/>
    <w:rsid w:val="00575FCC"/>
    <w:rsid w:val="005A1CF3"/>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13376"/>
    <w:rsid w:val="00650001"/>
    <w:rsid w:val="0065334D"/>
    <w:rsid w:val="00665939"/>
    <w:rsid w:val="006744CD"/>
    <w:rsid w:val="00675BB4"/>
    <w:rsid w:val="00693F6D"/>
    <w:rsid w:val="00696B38"/>
    <w:rsid w:val="006B1516"/>
    <w:rsid w:val="006C057D"/>
    <w:rsid w:val="006C5041"/>
    <w:rsid w:val="006D4342"/>
    <w:rsid w:val="006E147F"/>
    <w:rsid w:val="006E78E6"/>
    <w:rsid w:val="006F3BF2"/>
    <w:rsid w:val="00710749"/>
    <w:rsid w:val="00711B7C"/>
    <w:rsid w:val="00723C98"/>
    <w:rsid w:val="00746792"/>
    <w:rsid w:val="007514C2"/>
    <w:rsid w:val="00785F59"/>
    <w:rsid w:val="007A4988"/>
    <w:rsid w:val="007A5476"/>
    <w:rsid w:val="007B2764"/>
    <w:rsid w:val="007B2C6C"/>
    <w:rsid w:val="007D57BE"/>
    <w:rsid w:val="007E40F5"/>
    <w:rsid w:val="007F5C03"/>
    <w:rsid w:val="007F5C41"/>
    <w:rsid w:val="00803316"/>
    <w:rsid w:val="00822022"/>
    <w:rsid w:val="00822932"/>
    <w:rsid w:val="00830348"/>
    <w:rsid w:val="00840028"/>
    <w:rsid w:val="008408C6"/>
    <w:rsid w:val="00843CBC"/>
    <w:rsid w:val="00846D58"/>
    <w:rsid w:val="00852DFF"/>
    <w:rsid w:val="0087405F"/>
    <w:rsid w:val="00884A05"/>
    <w:rsid w:val="00894C25"/>
    <w:rsid w:val="008A1A24"/>
    <w:rsid w:val="008A7A52"/>
    <w:rsid w:val="008D7A98"/>
    <w:rsid w:val="008F1324"/>
    <w:rsid w:val="008F7213"/>
    <w:rsid w:val="00903D2B"/>
    <w:rsid w:val="00907293"/>
    <w:rsid w:val="009111DF"/>
    <w:rsid w:val="009153AD"/>
    <w:rsid w:val="00917BFD"/>
    <w:rsid w:val="0093239C"/>
    <w:rsid w:val="00935461"/>
    <w:rsid w:val="0093758B"/>
    <w:rsid w:val="00942A54"/>
    <w:rsid w:val="00947C6E"/>
    <w:rsid w:val="0096636C"/>
    <w:rsid w:val="00985F7C"/>
    <w:rsid w:val="009B1874"/>
    <w:rsid w:val="009B443A"/>
    <w:rsid w:val="009B6062"/>
    <w:rsid w:val="009B6845"/>
    <w:rsid w:val="009E70B3"/>
    <w:rsid w:val="00A01CB8"/>
    <w:rsid w:val="00A10DAA"/>
    <w:rsid w:val="00A11EC7"/>
    <w:rsid w:val="00A154AB"/>
    <w:rsid w:val="00A249FA"/>
    <w:rsid w:val="00A36231"/>
    <w:rsid w:val="00A41D3C"/>
    <w:rsid w:val="00A422BF"/>
    <w:rsid w:val="00A94FB5"/>
    <w:rsid w:val="00AA26EA"/>
    <w:rsid w:val="00AB4D1A"/>
    <w:rsid w:val="00AC0C64"/>
    <w:rsid w:val="00AC5569"/>
    <w:rsid w:val="00AD735E"/>
    <w:rsid w:val="00AE33B8"/>
    <w:rsid w:val="00AF1783"/>
    <w:rsid w:val="00B44C8B"/>
    <w:rsid w:val="00B734B3"/>
    <w:rsid w:val="00B9313C"/>
    <w:rsid w:val="00B9341E"/>
    <w:rsid w:val="00B94A1F"/>
    <w:rsid w:val="00BB222D"/>
    <w:rsid w:val="00BD4D76"/>
    <w:rsid w:val="00BD59DD"/>
    <w:rsid w:val="00BE5596"/>
    <w:rsid w:val="00C04E01"/>
    <w:rsid w:val="00C055B7"/>
    <w:rsid w:val="00C243A6"/>
    <w:rsid w:val="00C31742"/>
    <w:rsid w:val="00C34ECB"/>
    <w:rsid w:val="00C34FCA"/>
    <w:rsid w:val="00C3760F"/>
    <w:rsid w:val="00C62257"/>
    <w:rsid w:val="00C642CD"/>
    <w:rsid w:val="00C80518"/>
    <w:rsid w:val="00C83BAF"/>
    <w:rsid w:val="00C8788B"/>
    <w:rsid w:val="00C90E60"/>
    <w:rsid w:val="00CA6DEC"/>
    <w:rsid w:val="00CB1FA0"/>
    <w:rsid w:val="00CB5E86"/>
    <w:rsid w:val="00CC0AD5"/>
    <w:rsid w:val="00CD17F6"/>
    <w:rsid w:val="00CD79B1"/>
    <w:rsid w:val="00CF3D82"/>
    <w:rsid w:val="00CF5967"/>
    <w:rsid w:val="00CF66AC"/>
    <w:rsid w:val="00CF73CB"/>
    <w:rsid w:val="00D0304F"/>
    <w:rsid w:val="00D07CA3"/>
    <w:rsid w:val="00D12186"/>
    <w:rsid w:val="00D25ACD"/>
    <w:rsid w:val="00D27514"/>
    <w:rsid w:val="00D30C2F"/>
    <w:rsid w:val="00D37C10"/>
    <w:rsid w:val="00D40FD6"/>
    <w:rsid w:val="00D505F5"/>
    <w:rsid w:val="00D50C0A"/>
    <w:rsid w:val="00D73511"/>
    <w:rsid w:val="00D77D75"/>
    <w:rsid w:val="00D829B4"/>
    <w:rsid w:val="00DA347F"/>
    <w:rsid w:val="00DB6E28"/>
    <w:rsid w:val="00DC2413"/>
    <w:rsid w:val="00DD0B07"/>
    <w:rsid w:val="00DF2DC0"/>
    <w:rsid w:val="00E20055"/>
    <w:rsid w:val="00E26A2F"/>
    <w:rsid w:val="00E46B1C"/>
    <w:rsid w:val="00E60E45"/>
    <w:rsid w:val="00E6321F"/>
    <w:rsid w:val="00E63F6D"/>
    <w:rsid w:val="00E647FE"/>
    <w:rsid w:val="00E73E33"/>
    <w:rsid w:val="00E821AC"/>
    <w:rsid w:val="00E97B25"/>
    <w:rsid w:val="00EA1041"/>
    <w:rsid w:val="00EA1769"/>
    <w:rsid w:val="00EA6245"/>
    <w:rsid w:val="00EB244D"/>
    <w:rsid w:val="00EC1596"/>
    <w:rsid w:val="00ED6608"/>
    <w:rsid w:val="00ED668A"/>
    <w:rsid w:val="00EE2107"/>
    <w:rsid w:val="00EE7F84"/>
    <w:rsid w:val="00EF1CA6"/>
    <w:rsid w:val="00F03383"/>
    <w:rsid w:val="00F04EF9"/>
    <w:rsid w:val="00F114B1"/>
    <w:rsid w:val="00F174EF"/>
    <w:rsid w:val="00F21999"/>
    <w:rsid w:val="00F51D42"/>
    <w:rsid w:val="00F63512"/>
    <w:rsid w:val="00F91D20"/>
    <w:rsid w:val="00F9561D"/>
    <w:rsid w:val="00FA2AA2"/>
    <w:rsid w:val="00FA4A26"/>
    <w:rsid w:val="00FB417A"/>
    <w:rsid w:val="00FB7BFE"/>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D4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2A1C98"/>
    <w:pPr>
      <w:keepNext/>
      <w:keepLines/>
      <w:numPr>
        <w:numId w:val="14"/>
      </w:numPr>
      <w:spacing w:before="120" w:after="120"/>
      <w:ind w:firstLineChars="0" w:firstLine="0"/>
      <w:jc w:val="center"/>
      <w:outlineLvl w:val="0"/>
    </w:pPr>
    <w:rPr>
      <w:rFonts w:eastAsia="Times New Roman" w:cs="Times New Roman"/>
      <w:b/>
      <w:bCs/>
      <w:kern w:val="44"/>
      <w:sz w:val="28"/>
      <w:szCs w:val="28"/>
    </w:rPr>
  </w:style>
  <w:style w:type="paragraph" w:styleId="2">
    <w:name w:val="heading 2"/>
    <w:basedOn w:val="a"/>
    <w:next w:val="a"/>
    <w:link w:val="20"/>
    <w:uiPriority w:val="9"/>
    <w:unhideWhenUsed/>
    <w:qFormat/>
    <w:rsid w:val="001C4BCF"/>
    <w:pPr>
      <w:keepNext/>
      <w:keepLines/>
      <w:numPr>
        <w:ilvl w:val="1"/>
        <w:numId w:val="14"/>
      </w:numPr>
      <w:spacing w:afterLines="50" w:after="50"/>
      <w:ind w:firstLineChars="0" w:firstLine="0"/>
      <w:jc w:val="left"/>
      <w:outlineLvl w:val="1"/>
    </w:pPr>
    <w:rPr>
      <w:rFonts w:eastAsia="Times New Roman" w:cs="Times New Roman"/>
      <w:b/>
      <w:bCs/>
      <w:szCs w:val="24"/>
    </w:rPr>
  </w:style>
  <w:style w:type="paragraph" w:styleId="3">
    <w:name w:val="heading 3"/>
    <w:basedOn w:val="a"/>
    <w:next w:val="a"/>
    <w:link w:val="30"/>
    <w:uiPriority w:val="9"/>
    <w:unhideWhenUsed/>
    <w:qFormat/>
    <w:rsid w:val="00CF3D82"/>
    <w:pPr>
      <w:keepNext/>
      <w:keepLines/>
      <w:numPr>
        <w:ilvl w:val="2"/>
        <w:numId w:val="14"/>
      </w:numPr>
      <w:ind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2A1C98"/>
    <w:rPr>
      <w:rFonts w:ascii="Times New Roman" w:eastAsia="Times New Roman" w:hAnsi="Times New Roman" w:cs="Times New Roman"/>
      <w:b/>
      <w:bCs/>
      <w:kern w:val="44"/>
      <w:sz w:val="28"/>
      <w:szCs w:val="28"/>
    </w:rPr>
  </w:style>
  <w:style w:type="character" w:customStyle="1" w:styleId="20">
    <w:name w:val="标题 2 字符"/>
    <w:basedOn w:val="a0"/>
    <w:link w:val="2"/>
    <w:uiPriority w:val="9"/>
    <w:rsid w:val="001C4BCF"/>
    <w:rPr>
      <w:rFonts w:ascii="Times New Roman" w:eastAsia="Times New Roman" w:hAnsi="Times New Roman" w:cs="Times New Roman"/>
      <w:b/>
      <w:bCs/>
      <w:sz w:val="24"/>
      <w:szCs w:val="24"/>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5</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赖 华溢</cp:lastModifiedBy>
  <cp:revision>217</cp:revision>
  <cp:lastPrinted>2020-11-30T03:40:00Z</cp:lastPrinted>
  <dcterms:created xsi:type="dcterms:W3CDTF">2020-11-19T05:53:00Z</dcterms:created>
  <dcterms:modified xsi:type="dcterms:W3CDTF">2023-06-14T09:20:00Z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