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2E4462B" w:rsidP="02E4462B" w:rsidRDefault="02E4462B" w14:paraId="6DAF4280" w14:textId="2E83AC21">
      <w:pPr>
        <w:pStyle w:val="Heading1"/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</w:pPr>
      <w:r w:rsidRPr="02E4462B" w:rsidR="02E4462B">
        <w:rPr>
          <w:rFonts w:ascii="Calibri Light" w:hAnsi="Calibri Light" w:eastAsia="" w:cs=""/>
          <w:b w:val="1"/>
          <w:bCs w:val="1"/>
          <w:color w:val="2F5496" w:themeColor="accent1" w:themeTint="FF" w:themeShade="BF"/>
          <w:sz w:val="32"/>
          <w:szCs w:val="32"/>
        </w:rPr>
        <w:t xml:space="preserve">Abhishek Shrivastava </w:t>
      </w:r>
    </w:p>
    <w:p w:rsidR="02E4462B" w:rsidP="02E4462B" w:rsidRDefault="02E4462B" w14:paraId="4546186F" w14:textId="596D5749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2E4462B" w:rsidR="02E4462B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SAP id : 500075340</w:t>
      </w:r>
    </w:p>
    <w:p w:rsidR="02E4462B" w:rsidP="02E4462B" w:rsidRDefault="02E4462B" w14:paraId="1C486395" w14:textId="75BB2D4F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02E4462B" w:rsidR="02E4462B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OOPs experiment No 2</w:t>
      </w:r>
    </w:p>
    <w:p w:rsidR="02E4462B" w:rsidP="02E4462B" w:rsidRDefault="02E4462B" w14:paraId="541BB909" w14:textId="136345D3">
      <w:pPr>
        <w:pStyle w:val="Normal"/>
      </w:pPr>
    </w:p>
    <w:p w:rsidR="02E4462B" w:rsidP="02E4462B" w:rsidRDefault="02E4462B" w14:paraId="28373C12" w14:textId="4B0868F0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</w:p>
    <w:p xmlns:wp14="http://schemas.microsoft.com/office/word/2010/wordml" w:rsidP="02E4462B" w14:paraId="2C078E63" wp14:textId="54B0F63A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bookmarkStart w:name="_GoBack" w:id="0"/>
      <w:bookmarkEnd w:id="0"/>
      <w:r w:rsidRPr="02E4462B" w:rsidR="02E4462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 xml:space="preserve">Experiment No </w:t>
      </w:r>
      <w:proofErr w:type="gramStart"/>
      <w:r w:rsidRPr="02E4462B" w:rsidR="02E4462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1 :</w:t>
      </w:r>
      <w:proofErr w:type="gramEnd"/>
      <w:r w:rsidRPr="02E4462B" w:rsidR="02E4462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 xml:space="preserve"> </w:t>
      </w:r>
    </w:p>
    <w:p w:rsidR="02E4462B" w:rsidP="02E4462B" w:rsidRDefault="02E4462B" w14:paraId="0BF50C56" w14:textId="3C8EDEA1">
      <w:pPr>
        <w:pStyle w:val="Normal"/>
      </w:pPr>
    </w:p>
    <w:p w:rsidR="02E4462B" w:rsidP="02E4462B" w:rsidRDefault="02E4462B" w14:paraId="74B99617" w14:textId="5E6503E6">
      <w:pPr>
        <w:pStyle w:val="Normal"/>
      </w:pPr>
      <w:r>
        <w:drawing>
          <wp:inline wp14:editId="0002F282" wp14:anchorId="5C1C6740">
            <wp:extent cx="2857500" cy="4572000"/>
            <wp:effectExtent l="0" t="0" r="0" b="0"/>
            <wp:docPr id="16911420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de71b9495845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822A669" wp14:anchorId="430BD4D3">
            <wp:extent cx="4572000" cy="885825"/>
            <wp:effectExtent l="0" t="0" r="0" b="0"/>
            <wp:docPr id="5020809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77380975934a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4462B" w:rsidP="02E4462B" w:rsidRDefault="02E4462B" w14:paraId="7AC42F19" w14:textId="0E107C7F">
      <w:pPr>
        <w:pStyle w:val="Normal"/>
      </w:pPr>
    </w:p>
    <w:p w:rsidR="02E4462B" w:rsidP="02E4462B" w:rsidRDefault="02E4462B" w14:paraId="7F869672" w14:textId="659CE4A3">
      <w:pPr>
        <w:pStyle w:val="Normal"/>
      </w:pPr>
    </w:p>
    <w:p w:rsidR="02E4462B" w:rsidP="02E4462B" w:rsidRDefault="02E4462B" w14:paraId="2231958F" w14:textId="31D6F870">
      <w:pPr>
        <w:pStyle w:val="Normal"/>
      </w:pPr>
    </w:p>
    <w:p w:rsidR="02E4462B" w:rsidP="02E4462B" w:rsidRDefault="02E4462B" w14:paraId="49B51ABC" w14:textId="2771BD75">
      <w:pPr>
        <w:pStyle w:val="Normal"/>
      </w:pPr>
    </w:p>
    <w:p w:rsidR="02E4462B" w:rsidP="02E4462B" w:rsidRDefault="02E4462B" w14:paraId="1A2B9919" w14:textId="702A795B">
      <w:pPr>
        <w:pStyle w:val="Normal"/>
      </w:pPr>
    </w:p>
    <w:p w:rsidR="02E4462B" w:rsidP="02E4462B" w:rsidRDefault="02E4462B" w14:paraId="2ADDDC87" w14:textId="60BD7EBA">
      <w:pPr>
        <w:pStyle w:val="Normal"/>
      </w:pPr>
    </w:p>
    <w:p w:rsidR="02E4462B" w:rsidP="02E4462B" w:rsidRDefault="02E4462B" w14:paraId="44B61831" w14:textId="1D94B60B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02E4462B" w:rsidR="02E4462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 xml:space="preserve">Experiment No 2 : </w:t>
      </w:r>
    </w:p>
    <w:p w:rsidR="02E4462B" w:rsidP="02E4462B" w:rsidRDefault="02E4462B" w14:paraId="50F07E02" w14:textId="0DCB860D">
      <w:pPr>
        <w:pStyle w:val="Normal"/>
      </w:pPr>
      <w:r>
        <w:drawing>
          <wp:inline wp14:editId="78AFCEF3" wp14:anchorId="0BE18615">
            <wp:extent cx="3952875" cy="4848225"/>
            <wp:effectExtent l="0" t="0" r="0" b="0"/>
            <wp:docPr id="206257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26ddf8e33440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64AF4CA" wp14:anchorId="7C9C129B">
            <wp:extent cx="4572000" cy="3076575"/>
            <wp:effectExtent l="0" t="0" r="0" b="0"/>
            <wp:docPr id="853232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aec8bbbbe04a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4462B" w:rsidP="02E4462B" w:rsidRDefault="02E4462B" w14:paraId="6D394A94" w14:textId="0E835580">
      <w:pPr>
        <w:pStyle w:val="Normal"/>
      </w:pPr>
    </w:p>
    <w:p w:rsidR="02E4462B" w:rsidP="02E4462B" w:rsidRDefault="02E4462B" w14:paraId="2142B384" w14:textId="2150481C">
      <w:pPr>
        <w:pStyle w:val="Heading1"/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</w:pPr>
      <w:r w:rsidRPr="02E4462B" w:rsidR="02E4462B">
        <w:rPr>
          <w:rFonts w:ascii="Times New Roman" w:hAnsi="Times New Roman" w:eastAsia="Times New Roman" w:cs="Times New Roman"/>
          <w:b w:val="1"/>
          <w:bCs w:val="1"/>
          <w:color w:val="auto"/>
          <w:sz w:val="40"/>
          <w:szCs w:val="40"/>
        </w:rPr>
        <w:t>Experiment No 3:</w:t>
      </w:r>
    </w:p>
    <w:p w:rsidR="02E4462B" w:rsidP="02E4462B" w:rsidRDefault="02E4462B" w14:paraId="0149E6DD" w14:textId="19017187">
      <w:pPr>
        <w:pStyle w:val="Normal"/>
      </w:pPr>
    </w:p>
    <w:p w:rsidR="02E4462B" w:rsidP="02E4462B" w:rsidRDefault="02E4462B" w14:paraId="16DFC3A4" w14:textId="77CFFFDC">
      <w:pPr>
        <w:pStyle w:val="Normal"/>
      </w:pPr>
      <w:r>
        <w:drawing>
          <wp:inline wp14:editId="330D89F3" wp14:anchorId="2071777D">
            <wp:extent cx="4492612" cy="7610476"/>
            <wp:effectExtent l="0" t="0" r="0" b="0"/>
            <wp:docPr id="1888295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fe403bfc8e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612" cy="761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E4462B" w:rsidP="02E4462B" w:rsidRDefault="02E4462B" w14:paraId="4427235D" w14:textId="0CC254F6">
      <w:pPr>
        <w:pStyle w:val="Normal"/>
      </w:pPr>
    </w:p>
    <w:p w:rsidR="02E4462B" w:rsidP="02E4462B" w:rsidRDefault="02E4462B" w14:paraId="605F78AB" w14:textId="1CA6A60D">
      <w:pPr>
        <w:pStyle w:val="Normal"/>
      </w:pPr>
      <w:r>
        <w:drawing>
          <wp:inline wp14:editId="238A1189" wp14:anchorId="0029C452">
            <wp:extent cx="4572000" cy="1647825"/>
            <wp:effectExtent l="0" t="0" r="0" b="0"/>
            <wp:docPr id="1322701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8d0f64aade47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667A56"/>
    <w:rsid w:val="02E4462B"/>
    <w:rsid w:val="4166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7A56"/>
  <w15:chartTrackingRefBased/>
  <w15:docId w15:val="{0692ddeb-44d9-4bf4-bfd3-639b5e756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7de71b9495845e9" /><Relationship Type="http://schemas.openxmlformats.org/officeDocument/2006/relationships/image" Target="/media/image2.png" Id="Rfc77380975934a33" /><Relationship Type="http://schemas.openxmlformats.org/officeDocument/2006/relationships/image" Target="/media/image3.png" Id="R5726ddf8e3344068" /><Relationship Type="http://schemas.openxmlformats.org/officeDocument/2006/relationships/image" Target="/media/image4.png" Id="R06aec8bbbbe04a3a" /><Relationship Type="http://schemas.openxmlformats.org/officeDocument/2006/relationships/image" Target="/media/image5.png" Id="R75fe403bfc8e4ba7" /><Relationship Type="http://schemas.openxmlformats.org/officeDocument/2006/relationships/image" Target="/media/image6.png" Id="R3a8d0f64aade47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2021-02-12T14:54:14.5289725Z</dcterms:created>
  <dcterms:modified xsi:type="dcterms:W3CDTF">2021-02-12T15:28:40.7446954Z</dcterms:modified>
  <dc:creator>Abhishek Shrivastav</dc:creator>
  <lastModifiedBy>Abhishek Shrivastav</lastModifiedBy>
</coreProperties>
</file>