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13DDE4" w14:textId="6AE318D0" w:rsidR="006564DF" w:rsidRDefault="007B33B2" w:rsidP="00EF3FDA">
      <w:pPr>
        <w:pStyle w:val="Heading1"/>
        <w:spacing w:line="240" w:lineRule="auto"/>
        <w:rPr>
          <w:sz w:val="48"/>
          <w:szCs w:val="52"/>
        </w:rPr>
      </w:pPr>
      <w:r>
        <w:rPr>
          <w:sz w:val="48"/>
          <w:szCs w:val="52"/>
        </w:rPr>
        <w:t xml:space="preserve">Assignment Group 4 – </w:t>
      </w:r>
      <w:proofErr w:type="gramStart"/>
      <w:r>
        <w:rPr>
          <w:sz w:val="48"/>
          <w:szCs w:val="52"/>
        </w:rPr>
        <w:t>Iris :</w:t>
      </w:r>
      <w:proofErr w:type="gramEnd"/>
      <w:r>
        <w:rPr>
          <w:sz w:val="48"/>
          <w:szCs w:val="52"/>
        </w:rPr>
        <w:t xml:space="preserve"> </w:t>
      </w:r>
      <w:proofErr w:type="spellStart"/>
      <w:r>
        <w:rPr>
          <w:sz w:val="48"/>
          <w:szCs w:val="52"/>
        </w:rPr>
        <w:t>MLOps</w:t>
      </w:r>
      <w:proofErr w:type="spellEnd"/>
      <w:r>
        <w:rPr>
          <w:sz w:val="48"/>
          <w:szCs w:val="52"/>
        </w:rPr>
        <w:t xml:space="preserve"> Pipeline</w:t>
      </w:r>
    </w:p>
    <w:p w14:paraId="0D8E732F" w14:textId="77777777" w:rsidR="00720705" w:rsidRPr="00720705" w:rsidRDefault="00720705" w:rsidP="007207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778"/>
      </w:tblGrid>
      <w:tr w:rsidR="00B62DC9" w14:paraId="11D4E44A" w14:textId="77777777" w:rsidTr="00B62DC9">
        <w:tc>
          <w:tcPr>
            <w:tcW w:w="3672" w:type="dxa"/>
          </w:tcPr>
          <w:p w14:paraId="121185EC" w14:textId="089C9A9A" w:rsidR="00B62DC9" w:rsidRDefault="00B62DC9" w:rsidP="00B62DC9">
            <w:proofErr w:type="spellStart"/>
            <w:r>
              <w:t>Thamatam</w:t>
            </w:r>
            <w:proofErr w:type="spellEnd"/>
            <w:r>
              <w:t xml:space="preserve"> </w:t>
            </w:r>
            <w:proofErr w:type="spellStart"/>
            <w:r>
              <w:t>Anitha</w:t>
            </w:r>
            <w:proofErr w:type="spellEnd"/>
          </w:p>
        </w:tc>
        <w:tc>
          <w:tcPr>
            <w:tcW w:w="3672" w:type="dxa"/>
          </w:tcPr>
          <w:p w14:paraId="454B7A30" w14:textId="606532A1" w:rsidR="00B62DC9" w:rsidRDefault="00B62DC9" w:rsidP="00B62DC9">
            <w:r>
              <w:t>2023AC05985</w:t>
            </w:r>
          </w:p>
        </w:tc>
        <w:tc>
          <w:tcPr>
            <w:tcW w:w="778" w:type="dxa"/>
          </w:tcPr>
          <w:p w14:paraId="7B9B59E7" w14:textId="4D365480" w:rsidR="00B62DC9" w:rsidRDefault="00B62DC9" w:rsidP="00B62DC9">
            <w:r>
              <w:t>100%</w:t>
            </w:r>
          </w:p>
        </w:tc>
      </w:tr>
      <w:tr w:rsidR="00B62DC9" w14:paraId="56526312" w14:textId="77777777" w:rsidTr="00B62DC9">
        <w:trPr>
          <w:trHeight w:val="305"/>
        </w:trPr>
        <w:tc>
          <w:tcPr>
            <w:tcW w:w="3672" w:type="dxa"/>
          </w:tcPr>
          <w:p w14:paraId="15684CDB" w14:textId="01623437" w:rsidR="00B62DC9" w:rsidRDefault="00B62DC9" w:rsidP="00B62DC9">
            <w:proofErr w:type="spellStart"/>
            <w:r>
              <w:t>Madhuri</w:t>
            </w:r>
            <w:proofErr w:type="spellEnd"/>
            <w:r>
              <w:t xml:space="preserve"> S  </w:t>
            </w:r>
          </w:p>
        </w:tc>
        <w:tc>
          <w:tcPr>
            <w:tcW w:w="3672" w:type="dxa"/>
          </w:tcPr>
          <w:p w14:paraId="5D592B39" w14:textId="6CAB4BF4" w:rsidR="00B62DC9" w:rsidRDefault="00B62DC9" w:rsidP="00B62DC9">
            <w:r>
              <w:t>2023AC05925</w:t>
            </w:r>
          </w:p>
        </w:tc>
        <w:tc>
          <w:tcPr>
            <w:tcW w:w="778" w:type="dxa"/>
          </w:tcPr>
          <w:p w14:paraId="40DC165A" w14:textId="385481DA" w:rsidR="00B62DC9" w:rsidRDefault="00B62DC9" w:rsidP="00B62DC9">
            <w:r>
              <w:t>100%</w:t>
            </w:r>
          </w:p>
        </w:tc>
      </w:tr>
      <w:tr w:rsidR="00B62DC9" w14:paraId="6D11A721" w14:textId="77777777" w:rsidTr="00B62DC9">
        <w:tc>
          <w:tcPr>
            <w:tcW w:w="3672" w:type="dxa"/>
          </w:tcPr>
          <w:p w14:paraId="31AF845A" w14:textId="7348B762" w:rsidR="00B62DC9" w:rsidRDefault="00B62DC9" w:rsidP="00B62DC9">
            <w:proofErr w:type="spellStart"/>
            <w:r>
              <w:t>Uday</w:t>
            </w:r>
            <w:proofErr w:type="spellEnd"/>
            <w:r>
              <w:t xml:space="preserve"> Kumar K</w:t>
            </w:r>
          </w:p>
        </w:tc>
        <w:tc>
          <w:tcPr>
            <w:tcW w:w="3672" w:type="dxa"/>
          </w:tcPr>
          <w:p w14:paraId="3575503B" w14:textId="70E151E8" w:rsidR="00B62DC9" w:rsidRDefault="00B62DC9" w:rsidP="00B62DC9">
            <w:r w:rsidRPr="00B62DC9">
              <w:t>2023ac05180</w:t>
            </w:r>
          </w:p>
        </w:tc>
        <w:tc>
          <w:tcPr>
            <w:tcW w:w="778" w:type="dxa"/>
          </w:tcPr>
          <w:p w14:paraId="7093B19C" w14:textId="1D064963" w:rsidR="00B62DC9" w:rsidRDefault="00B62DC9" w:rsidP="00B62DC9">
            <w:r>
              <w:t>100%</w:t>
            </w:r>
          </w:p>
        </w:tc>
      </w:tr>
      <w:tr w:rsidR="00B62DC9" w14:paraId="11BF6576" w14:textId="77777777" w:rsidTr="00B62DC9">
        <w:trPr>
          <w:trHeight w:val="107"/>
        </w:trPr>
        <w:tc>
          <w:tcPr>
            <w:tcW w:w="3672" w:type="dxa"/>
          </w:tcPr>
          <w:p w14:paraId="594587C3" w14:textId="6FDC386A" w:rsidR="00B62DC9" w:rsidRDefault="00B62DC9" w:rsidP="00B62DC9">
            <w:r w:rsidRPr="00B62DC9">
              <w:t>VARPE AMOL DEVRAM</w:t>
            </w:r>
          </w:p>
        </w:tc>
        <w:tc>
          <w:tcPr>
            <w:tcW w:w="3672" w:type="dxa"/>
          </w:tcPr>
          <w:p w14:paraId="5B761789" w14:textId="14C3D939" w:rsidR="00B62DC9" w:rsidRDefault="00B62DC9" w:rsidP="00B62DC9">
            <w:r w:rsidRPr="00B62DC9">
              <w:t>2023ad05027</w:t>
            </w:r>
          </w:p>
        </w:tc>
        <w:tc>
          <w:tcPr>
            <w:tcW w:w="778" w:type="dxa"/>
          </w:tcPr>
          <w:p w14:paraId="5C71B87C" w14:textId="153A0F7E" w:rsidR="00B62DC9" w:rsidRDefault="00B62DC9" w:rsidP="00B62DC9">
            <w:r>
              <w:t>100%</w:t>
            </w:r>
          </w:p>
        </w:tc>
      </w:tr>
    </w:tbl>
    <w:p w14:paraId="2CE57BD0" w14:textId="77777777" w:rsidR="00720705" w:rsidRDefault="00720705" w:rsidP="007B33B2">
      <w:pPr>
        <w:rPr>
          <w:b/>
          <w:sz w:val="24"/>
          <w:szCs w:val="24"/>
        </w:rPr>
      </w:pPr>
    </w:p>
    <w:p w14:paraId="4134B4DE" w14:textId="391D7477" w:rsidR="007B33B2" w:rsidRPr="00720705" w:rsidRDefault="007B33B2" w:rsidP="007B33B2">
      <w:pPr>
        <w:rPr>
          <w:b/>
          <w:sz w:val="24"/>
          <w:szCs w:val="24"/>
        </w:rPr>
      </w:pPr>
      <w:r w:rsidRPr="00720705">
        <w:rPr>
          <w:b/>
          <w:sz w:val="24"/>
          <w:szCs w:val="24"/>
        </w:rPr>
        <w:t xml:space="preserve">Video </w:t>
      </w:r>
      <w:r w:rsidR="00720705">
        <w:rPr>
          <w:b/>
          <w:sz w:val="24"/>
          <w:szCs w:val="24"/>
        </w:rPr>
        <w:t>URL</w:t>
      </w:r>
      <w:r w:rsidRPr="00720705">
        <w:rPr>
          <w:b/>
          <w:sz w:val="24"/>
          <w:szCs w:val="24"/>
        </w:rPr>
        <w:t>:</w:t>
      </w:r>
    </w:p>
    <w:p w14:paraId="37E0B75B" w14:textId="09754513" w:rsidR="007B33B2" w:rsidRPr="00720705" w:rsidRDefault="007B33B2" w:rsidP="007B33B2">
      <w:pPr>
        <w:rPr>
          <w:sz w:val="24"/>
          <w:szCs w:val="24"/>
        </w:rPr>
      </w:pPr>
      <w:proofErr w:type="spellStart"/>
      <w:r w:rsidRPr="00720705">
        <w:rPr>
          <w:b/>
          <w:sz w:val="24"/>
          <w:szCs w:val="24"/>
        </w:rPr>
        <w:t>GitHub</w:t>
      </w:r>
      <w:proofErr w:type="spellEnd"/>
      <w:r w:rsidRPr="00720705">
        <w:rPr>
          <w:b/>
          <w:sz w:val="24"/>
          <w:szCs w:val="24"/>
        </w:rPr>
        <w:t xml:space="preserve"> </w:t>
      </w:r>
      <w:r w:rsidR="00720705">
        <w:rPr>
          <w:b/>
          <w:sz w:val="24"/>
          <w:szCs w:val="24"/>
        </w:rPr>
        <w:t>URL</w:t>
      </w:r>
      <w:r w:rsidRPr="00720705">
        <w:rPr>
          <w:b/>
          <w:sz w:val="24"/>
          <w:szCs w:val="24"/>
        </w:rPr>
        <w:t>:</w:t>
      </w:r>
      <w:r w:rsidRPr="00720705">
        <w:rPr>
          <w:sz w:val="24"/>
          <w:szCs w:val="24"/>
        </w:rPr>
        <w:t xml:space="preserve"> </w:t>
      </w:r>
      <w:hyperlink r:id="rId9" w:history="1">
        <w:r w:rsidRPr="00720705">
          <w:rPr>
            <w:rStyle w:val="Hyperlink"/>
            <w:sz w:val="24"/>
            <w:szCs w:val="24"/>
          </w:rPr>
          <w:t>https://github.com/2023ac05925/mlops/tree/phase1</w:t>
        </w:r>
      </w:hyperlink>
    </w:p>
    <w:p w14:paraId="318B59FF" w14:textId="77777777" w:rsidR="007B33B2" w:rsidRPr="00720705" w:rsidRDefault="007B33B2" w:rsidP="007B33B2">
      <w:pPr>
        <w:rPr>
          <w:b/>
          <w:sz w:val="24"/>
          <w:szCs w:val="24"/>
        </w:rPr>
      </w:pPr>
      <w:r w:rsidRPr="00720705">
        <w:rPr>
          <w:b/>
          <w:sz w:val="24"/>
          <w:szCs w:val="24"/>
        </w:rPr>
        <w:t xml:space="preserve">Architecture: </w:t>
      </w:r>
    </w:p>
    <w:p w14:paraId="25A80A4D" w14:textId="4A2370FD" w:rsidR="005D0AE2" w:rsidRPr="00720705" w:rsidRDefault="007B33B2" w:rsidP="007B33B2">
      <w:pPr>
        <w:rPr>
          <w:sz w:val="24"/>
          <w:szCs w:val="24"/>
        </w:rPr>
      </w:pPr>
      <w:r w:rsidRPr="00720705">
        <w:rPr>
          <w:sz w:val="24"/>
          <w:szCs w:val="24"/>
        </w:rPr>
        <w:t>Pipeline automates the end – to-end lifecycle of Iris dataset ML API</w:t>
      </w:r>
      <w:r w:rsidR="005D0AE2" w:rsidRPr="00720705">
        <w:rPr>
          <w:sz w:val="24"/>
          <w:szCs w:val="24"/>
        </w:rPr>
        <w:t xml:space="preserve">. </w:t>
      </w:r>
      <w:r w:rsidR="005D0AE2" w:rsidRPr="00720705">
        <w:rPr>
          <w:sz w:val="24"/>
          <w:szCs w:val="24"/>
        </w:rPr>
        <w:t>This architecture ensures reproducibility</w:t>
      </w:r>
      <w:r w:rsidR="005A5AB2">
        <w:rPr>
          <w:sz w:val="24"/>
          <w:szCs w:val="24"/>
        </w:rPr>
        <w:t>, automation, and observability</w:t>
      </w:r>
      <w:bookmarkStart w:id="0" w:name="_GoBack"/>
      <w:bookmarkEnd w:id="0"/>
      <w:r w:rsidR="005A5AB2">
        <w:rPr>
          <w:sz w:val="24"/>
          <w:szCs w:val="24"/>
        </w:rPr>
        <w:t xml:space="preserve"> </w:t>
      </w:r>
      <w:r w:rsidR="005D0AE2" w:rsidRPr="00720705">
        <w:rPr>
          <w:sz w:val="24"/>
          <w:szCs w:val="24"/>
        </w:rPr>
        <w:t>throughout the ML lifecycle, from data and model management to deploym</w:t>
      </w:r>
      <w:r w:rsidR="003F3AD5" w:rsidRPr="00720705">
        <w:rPr>
          <w:sz w:val="24"/>
          <w:szCs w:val="24"/>
        </w:rPr>
        <w:t>ent and monitoring</w:t>
      </w:r>
      <w:r w:rsidR="005D0AE2" w:rsidRPr="00720705">
        <w:rPr>
          <w:sz w:val="24"/>
          <w:szCs w:val="24"/>
        </w:rPr>
        <w:t>.</w:t>
      </w:r>
    </w:p>
    <w:p w14:paraId="2736DC2F" w14:textId="7EA9CCCA" w:rsidR="003F3AD5" w:rsidRDefault="003F3AD5" w:rsidP="007B33B2">
      <w:pPr>
        <w:rPr>
          <w:sz w:val="24"/>
          <w:szCs w:val="24"/>
        </w:rPr>
      </w:pPr>
      <w:r w:rsidRPr="00720705">
        <w:rPr>
          <w:b/>
          <w:sz w:val="24"/>
          <w:szCs w:val="24"/>
        </w:rPr>
        <w:t>Technologies:</w:t>
      </w:r>
      <w:r w:rsidRPr="00720705">
        <w:rPr>
          <w:sz w:val="24"/>
          <w:szCs w:val="24"/>
        </w:rPr>
        <w:t xml:space="preserve"> Python, </w:t>
      </w:r>
      <w:proofErr w:type="spellStart"/>
      <w:r w:rsidRPr="00720705">
        <w:rPr>
          <w:sz w:val="24"/>
          <w:szCs w:val="24"/>
        </w:rPr>
        <w:t>Git</w:t>
      </w:r>
      <w:proofErr w:type="spellEnd"/>
      <w:r w:rsidRPr="00720705">
        <w:rPr>
          <w:sz w:val="24"/>
          <w:szCs w:val="24"/>
        </w:rPr>
        <w:t xml:space="preserve">, DVC, </w:t>
      </w:r>
      <w:proofErr w:type="spellStart"/>
      <w:r w:rsidRPr="00720705">
        <w:rPr>
          <w:sz w:val="24"/>
          <w:szCs w:val="24"/>
        </w:rPr>
        <w:t>MLflow</w:t>
      </w:r>
      <w:proofErr w:type="spellEnd"/>
      <w:r w:rsidRPr="00720705">
        <w:rPr>
          <w:sz w:val="24"/>
          <w:szCs w:val="24"/>
        </w:rPr>
        <w:t xml:space="preserve">, Flask, </w:t>
      </w:r>
      <w:proofErr w:type="spellStart"/>
      <w:r w:rsidRPr="00720705">
        <w:rPr>
          <w:sz w:val="24"/>
          <w:szCs w:val="24"/>
        </w:rPr>
        <w:t>Docker</w:t>
      </w:r>
      <w:proofErr w:type="spellEnd"/>
      <w:r w:rsidRPr="00720705">
        <w:rPr>
          <w:sz w:val="24"/>
          <w:szCs w:val="24"/>
        </w:rPr>
        <w:t xml:space="preserve">, </w:t>
      </w:r>
      <w:proofErr w:type="spellStart"/>
      <w:r w:rsidRPr="00720705">
        <w:rPr>
          <w:sz w:val="24"/>
          <w:szCs w:val="24"/>
        </w:rPr>
        <w:t>LocalStack</w:t>
      </w:r>
      <w:proofErr w:type="spellEnd"/>
      <w:r w:rsidRPr="00720705">
        <w:rPr>
          <w:sz w:val="24"/>
          <w:szCs w:val="24"/>
        </w:rPr>
        <w:t>, AWS CLI, Prometheus</w:t>
      </w:r>
    </w:p>
    <w:p w14:paraId="7ACB94B4" w14:textId="77777777" w:rsidR="00720705" w:rsidRPr="00720705" w:rsidRDefault="00720705" w:rsidP="007B33B2">
      <w:pPr>
        <w:rPr>
          <w:sz w:val="24"/>
          <w:szCs w:val="24"/>
        </w:rPr>
      </w:pPr>
    </w:p>
    <w:p w14:paraId="1135CF69" w14:textId="43A31F58" w:rsidR="003F3AD5" w:rsidRDefault="007B33B2" w:rsidP="007B33B2">
      <w:r>
        <w:pict w14:anchorId="181D19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9.7pt;height:20.65pt">
            <v:imagedata r:id="rId10" o:title="image (1)"/>
          </v:shape>
        </w:pict>
      </w:r>
    </w:p>
    <w:p w14:paraId="39C0DD87" w14:textId="77777777" w:rsidR="003F3AD5" w:rsidRDefault="00EB7BD9" w:rsidP="003F3AD5">
      <w:pPr>
        <w:pStyle w:val="ListParagraph"/>
        <w:numPr>
          <w:ilvl w:val="0"/>
          <w:numId w:val="7"/>
        </w:numPr>
      </w:pPr>
      <w:r>
        <w:t xml:space="preserve">Setup: </w:t>
      </w:r>
      <w:r w:rsidR="007B33B2">
        <w:t>This includes installation of Python modules</w:t>
      </w:r>
      <w:r>
        <w:t xml:space="preserve">, </w:t>
      </w:r>
      <w:proofErr w:type="spellStart"/>
      <w:r>
        <w:t>Git</w:t>
      </w:r>
      <w:proofErr w:type="spellEnd"/>
      <w:r>
        <w:t>, and DVC are used to manage depend</w:t>
      </w:r>
      <w:r w:rsidR="003F3AD5">
        <w:t>encies, code, and datasets.</w:t>
      </w:r>
    </w:p>
    <w:p w14:paraId="53D9EC61" w14:textId="77777777" w:rsidR="003F3AD5" w:rsidRDefault="00EB7BD9" w:rsidP="003F3AD5">
      <w:pPr>
        <w:pStyle w:val="ListParagraph"/>
        <w:numPr>
          <w:ilvl w:val="0"/>
          <w:numId w:val="7"/>
        </w:numPr>
      </w:pPr>
      <w:r>
        <w:t>Data Processing: Python scripts</w:t>
      </w:r>
      <w:r>
        <w:t xml:space="preserve"> process raw data; DVC and Git ensure datas</w:t>
      </w:r>
      <w:r w:rsidR="003F3AD5">
        <w:t>et and metadata versioning.</w:t>
      </w:r>
    </w:p>
    <w:p w14:paraId="20C8F178" w14:textId="77777777" w:rsidR="005A5AB2" w:rsidRDefault="00EB7BD9" w:rsidP="003F3AD5">
      <w:pPr>
        <w:pStyle w:val="ListParagraph"/>
        <w:numPr>
          <w:ilvl w:val="0"/>
          <w:numId w:val="7"/>
        </w:numPr>
      </w:pPr>
      <w:r>
        <w:t xml:space="preserve">Model Training: </w:t>
      </w:r>
      <w:proofErr w:type="spellStart"/>
      <w:r>
        <w:t>scikit</w:t>
      </w:r>
      <w:proofErr w:type="spellEnd"/>
      <w:r>
        <w:t xml:space="preserve">-learn trains the model; </w:t>
      </w:r>
      <w:proofErr w:type="spellStart"/>
      <w:r>
        <w:t>joblib</w:t>
      </w:r>
      <w:proofErr w:type="spellEnd"/>
      <w:r>
        <w:t xml:space="preserve"> serializes it; </w:t>
      </w:r>
    </w:p>
    <w:p w14:paraId="4B0F4460" w14:textId="57E44E47" w:rsidR="003F3AD5" w:rsidRDefault="00EB7BD9" w:rsidP="005A5AB2">
      <w:pPr>
        <w:ind w:left="720" w:firstLine="720"/>
      </w:pPr>
      <w:proofErr w:type="spellStart"/>
      <w:r>
        <w:t>MLflow</w:t>
      </w:r>
      <w:proofErr w:type="spellEnd"/>
      <w:r>
        <w:t xml:space="preserve"> tracks experiments; DVC stores model artifacts.</w:t>
      </w:r>
    </w:p>
    <w:p w14:paraId="767E4A7D" w14:textId="40AB217B" w:rsidR="003F3AD5" w:rsidRDefault="007B33B2" w:rsidP="003F3AD5">
      <w:pPr>
        <w:pStyle w:val="ListParagraph"/>
        <w:numPr>
          <w:ilvl w:val="0"/>
          <w:numId w:val="7"/>
        </w:numPr>
      </w:pPr>
      <w:r>
        <w:t>Containerize</w:t>
      </w:r>
      <w:r w:rsidR="00EB7BD9">
        <w:t>: Flask serves the ML model via REST API; D</w:t>
      </w:r>
      <w:r w:rsidR="00EB7BD9">
        <w:t>ocker containerizes and runs it; endpoints are tested with PowerShell/curl.</w:t>
      </w:r>
    </w:p>
    <w:p w14:paraId="67A0598A" w14:textId="0030357E" w:rsidR="003F3AD5" w:rsidRDefault="003F3AD5" w:rsidP="003F3AD5">
      <w:pPr>
        <w:pStyle w:val="ListParagraph"/>
        <w:numPr>
          <w:ilvl w:val="0"/>
          <w:numId w:val="7"/>
        </w:numPr>
      </w:pPr>
      <w:r>
        <w:t>Build and Push, infrastructure</w:t>
      </w:r>
      <w:r w:rsidR="00EB7BD9">
        <w:t xml:space="preserve">: </w:t>
      </w:r>
      <w:proofErr w:type="spellStart"/>
      <w:r w:rsidR="00EB7BD9">
        <w:t>LocalStack</w:t>
      </w:r>
      <w:proofErr w:type="spellEnd"/>
      <w:r w:rsidR="00EB7BD9">
        <w:t xml:space="preserve"> and AWS CLI simulate S3 interactions for local cloud testing.</w:t>
      </w:r>
    </w:p>
    <w:p w14:paraId="2796E602" w14:textId="5480D307" w:rsidR="003F3AD5" w:rsidRDefault="00EB7BD9" w:rsidP="003F3AD5">
      <w:pPr>
        <w:pStyle w:val="ListParagraph"/>
        <w:numPr>
          <w:ilvl w:val="0"/>
          <w:numId w:val="7"/>
        </w:numPr>
      </w:pPr>
      <w:r>
        <w:t>Monitoring: Prometheus collects metrics and provides dashboard insights.</w:t>
      </w:r>
    </w:p>
    <w:p w14:paraId="586ECB03" w14:textId="5B4351EF" w:rsidR="003F3AD5" w:rsidRDefault="003F3AD5" w:rsidP="003F3AD5">
      <w:pPr>
        <w:pStyle w:val="ListParagraph"/>
        <w:numPr>
          <w:ilvl w:val="0"/>
          <w:numId w:val="7"/>
        </w:numPr>
      </w:pPr>
      <w:r>
        <w:t xml:space="preserve">API Test: </w:t>
      </w:r>
      <w:r>
        <w:t>retrain endpoint enables incremental model updates</w:t>
      </w:r>
      <w:r w:rsidR="00C24636">
        <w:t xml:space="preserve"> </w:t>
      </w:r>
      <w:r>
        <w:t>and predict</w:t>
      </w:r>
    </w:p>
    <w:p w14:paraId="54C46F53" w14:textId="77777777" w:rsidR="00720705" w:rsidRDefault="003F3AD5" w:rsidP="003F3AD5">
      <w:pPr>
        <w:pStyle w:val="ListParagraph"/>
        <w:numPr>
          <w:ilvl w:val="0"/>
          <w:numId w:val="7"/>
        </w:numPr>
      </w:pPr>
      <w:r>
        <w:t xml:space="preserve">Deploy: </w:t>
      </w:r>
      <w:proofErr w:type="spellStart"/>
      <w:r w:rsidR="00EB7BD9">
        <w:t>GitHub</w:t>
      </w:r>
      <w:proofErr w:type="spellEnd"/>
      <w:r w:rsidR="00EB7BD9">
        <w:t xml:space="preserve"> tracks and deploys changes.</w:t>
      </w:r>
    </w:p>
    <w:p w14:paraId="2CF66412" w14:textId="78C453DF" w:rsidR="00720705" w:rsidRDefault="00720705" w:rsidP="00720705">
      <w:pPr>
        <w:pStyle w:val="ListParagraph"/>
        <w:numPr>
          <w:ilvl w:val="0"/>
          <w:numId w:val="7"/>
        </w:numPr>
      </w:pPr>
      <w:r>
        <w:t xml:space="preserve">Summary: Output pipeline results and links to services. </w:t>
      </w:r>
    </w:p>
    <w:p w14:paraId="379877A3" w14:textId="77777777" w:rsidR="00F47085" w:rsidRDefault="00F47085" w:rsidP="00F47085">
      <w:pPr>
        <w:pStyle w:val="ListParagraph"/>
      </w:pPr>
    </w:p>
    <w:p w14:paraId="510A4908" w14:textId="77777777" w:rsidR="00F47085" w:rsidRDefault="00F47085" w:rsidP="00720705">
      <w:pPr>
        <w:pStyle w:val="ListParagraph"/>
        <w:numPr>
          <w:ilvl w:val="0"/>
          <w:numId w:val="7"/>
        </w:numPr>
      </w:pPr>
      <w:r>
        <w:t xml:space="preserve">Added input validation using </w:t>
      </w:r>
      <w:proofErr w:type="spellStart"/>
      <w:r>
        <w:t>pydantic</w:t>
      </w:r>
      <w:proofErr w:type="spellEnd"/>
      <w:r>
        <w:t>.</w:t>
      </w:r>
    </w:p>
    <w:p w14:paraId="4B93EE0E" w14:textId="3D96F0C1" w:rsidR="00F47085" w:rsidRDefault="00F47085" w:rsidP="00720705">
      <w:pPr>
        <w:pStyle w:val="ListParagraph"/>
        <w:numPr>
          <w:ilvl w:val="0"/>
          <w:numId w:val="7"/>
        </w:numPr>
      </w:pPr>
      <w:r>
        <w:t>Integrated with Prometheus to create dashboard</w:t>
      </w:r>
    </w:p>
    <w:p w14:paraId="1DA94885" w14:textId="5E26AB79" w:rsidR="00F47085" w:rsidRDefault="00F47085" w:rsidP="00F47085">
      <w:pPr>
        <w:pStyle w:val="ListParagraph"/>
        <w:numPr>
          <w:ilvl w:val="0"/>
          <w:numId w:val="7"/>
        </w:numPr>
      </w:pPr>
      <w:r>
        <w:t>Retrained model to predict for new data</w:t>
      </w:r>
    </w:p>
    <w:p w14:paraId="52680CBF" w14:textId="1F4F12FF" w:rsidR="00720705" w:rsidRDefault="00720705" w:rsidP="00F47085">
      <w:pPr>
        <w:pStyle w:val="ListParagraph"/>
      </w:pPr>
    </w:p>
    <w:p w14:paraId="651135CD" w14:textId="0857146C" w:rsidR="006564DF" w:rsidRDefault="006564DF"/>
    <w:sectPr w:rsidR="006564DF" w:rsidSect="00EF3F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F09A79" w14:textId="77777777" w:rsidR="00EB7BD9" w:rsidRDefault="00EB7BD9">
      <w:pPr>
        <w:spacing w:line="240" w:lineRule="auto"/>
      </w:pPr>
      <w:r>
        <w:separator/>
      </w:r>
    </w:p>
  </w:endnote>
  <w:endnote w:type="continuationSeparator" w:id="0">
    <w:p w14:paraId="02D47BA3" w14:textId="77777777" w:rsidR="00EB7BD9" w:rsidRDefault="00EB7B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734112" w14:textId="77777777" w:rsidR="00EB7BD9" w:rsidRDefault="00EB7BD9">
      <w:pPr>
        <w:spacing w:after="0"/>
      </w:pPr>
      <w:r>
        <w:separator/>
      </w:r>
    </w:p>
  </w:footnote>
  <w:footnote w:type="continuationSeparator" w:id="0">
    <w:p w14:paraId="113A03FB" w14:textId="77777777" w:rsidR="00EB7BD9" w:rsidRDefault="00EB7B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59D64214"/>
    <w:multiLevelType w:val="hybridMultilevel"/>
    <w:tmpl w:val="83CC9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3C62F7"/>
    <w:multiLevelType w:val="multilevel"/>
    <w:tmpl w:val="E10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0513308"/>
    <w:multiLevelType w:val="multilevel"/>
    <w:tmpl w:val="E118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3862"/>
    <w:rsid w:val="0029639D"/>
    <w:rsid w:val="00326F90"/>
    <w:rsid w:val="003F3AD5"/>
    <w:rsid w:val="005821EF"/>
    <w:rsid w:val="005A5AB2"/>
    <w:rsid w:val="005D0AE2"/>
    <w:rsid w:val="006564DF"/>
    <w:rsid w:val="00720705"/>
    <w:rsid w:val="007B33B2"/>
    <w:rsid w:val="009B7D30"/>
    <w:rsid w:val="00A80D10"/>
    <w:rsid w:val="00AA1D8D"/>
    <w:rsid w:val="00B47730"/>
    <w:rsid w:val="00B62DC9"/>
    <w:rsid w:val="00C24636"/>
    <w:rsid w:val="00CB0664"/>
    <w:rsid w:val="00E57BF3"/>
    <w:rsid w:val="00EB7BD9"/>
    <w:rsid w:val="00EF3FDA"/>
    <w:rsid w:val="00F47085"/>
    <w:rsid w:val="00FC693F"/>
    <w:rsid w:val="1D3E51B4"/>
    <w:rsid w:val="7D96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76B9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3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FDA"/>
    <w:rPr>
      <w:rFonts w:ascii="Tahoma" w:eastAsiaTheme="minorEastAsi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2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33B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3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FDA"/>
    <w:rPr>
      <w:rFonts w:ascii="Tahoma" w:eastAsiaTheme="minorEastAsi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2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33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s://github.com/2023ac05925/mlops/tree/phase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3E6321-9133-4990-9357-F8D3C6D5F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SRI</cp:lastModifiedBy>
  <cp:revision>9</cp:revision>
  <dcterms:created xsi:type="dcterms:W3CDTF">2025-08-09T14:27:00Z</dcterms:created>
  <dcterms:modified xsi:type="dcterms:W3CDTF">2025-08-09T14:37:00Z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D05D2261F4884836B93F29E34C3E60C3_12</vt:lpwstr>
  </property>
</Properties>
</file>