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36F016B" w:rsidR="00892A08" w:rsidRDefault="00696C14">
            <w:r>
              <w:rPr>
                <w:rFonts w:hint="eastAsia"/>
              </w:rPr>
              <w:t>2</w:t>
            </w:r>
            <w:r w:rsidR="006204B4">
              <w:t>7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5C2154D6" w:rsidR="00892A08" w:rsidRDefault="00696C14">
            <w:r>
              <w:t>1</w:t>
            </w:r>
            <w:r w:rsidR="00CF666A">
              <w:t>2</w:t>
            </w:r>
            <w:r w:rsidR="006938B6">
              <w:t>.</w:t>
            </w:r>
            <w:r w:rsidR="006204B4">
              <w:t>25</w:t>
            </w:r>
            <w:r w:rsidR="004C183B">
              <w:t>~</w:t>
            </w:r>
            <w:r w:rsidR="00EC7D22">
              <w:t>1</w:t>
            </w:r>
            <w:r w:rsidR="006938B6">
              <w:t>.</w:t>
            </w:r>
            <w:r w:rsidR="006204B4">
              <w:t>1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58DFFD66" w:rsidR="00892A08" w:rsidRDefault="006204B4" w:rsidP="004A7D41">
            <w:r>
              <w:rPr>
                <w:rFonts w:hint="eastAsia"/>
              </w:rPr>
              <w:t>제안서 최종수정 및 그래픽특강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13BC73FD" w14:textId="15258524" w:rsidR="00BD3E25" w:rsidRPr="006A5F18" w:rsidRDefault="006204B4" w:rsidP="00EC7D22">
      <w:pPr>
        <w:rPr>
          <w:rFonts w:hint="eastAsia"/>
        </w:rPr>
      </w:pPr>
      <w:r>
        <w:rPr>
          <w:rFonts w:hint="eastAsia"/>
        </w:rPr>
        <w:t>발표 때 지적 받은 부분을 수정하였다.</w:t>
      </w:r>
      <w:r>
        <w:t xml:space="preserve"> </w:t>
      </w:r>
      <w:r>
        <w:rPr>
          <w:rFonts w:hint="eastAsia"/>
        </w:rPr>
        <w:t xml:space="preserve">그래픽특강을 통해 </w:t>
      </w:r>
      <w:proofErr w:type="spellStart"/>
      <w:r>
        <w:rPr>
          <w:rFonts w:hint="eastAsia"/>
        </w:rPr>
        <w:t>블렌더</w:t>
      </w:r>
      <w:proofErr w:type="spellEnd"/>
      <w:r>
        <w:t xml:space="preserve"> 4.0</w:t>
      </w:r>
      <w:r>
        <w:rPr>
          <w:rFonts w:hint="eastAsia"/>
        </w:rPr>
        <w:t>버전을 배웠다.</w:t>
      </w:r>
      <w:r>
        <w:t xml:space="preserve"> </w:t>
      </w:r>
      <w:r>
        <w:rPr>
          <w:rFonts w:hint="eastAsia"/>
        </w:rPr>
        <w:t>스냅부분이 많이 좋아져서 건물을 만들 때 유용할 것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29CB742C" w:rsidR="00892A08" w:rsidRDefault="00AB0584">
            <w:r>
              <w:rPr>
                <w:rFonts w:hint="eastAsia"/>
              </w:rPr>
              <w:t>2</w:t>
            </w:r>
            <w:r w:rsidR="006204B4">
              <w:t>8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442FF876" w:rsidR="00892A08" w:rsidRDefault="00EC7D22">
            <w:r>
              <w:t>1</w:t>
            </w:r>
            <w:r w:rsidR="00BD0549">
              <w:t>.</w:t>
            </w:r>
            <w:r w:rsidR="00BD3E25">
              <w:t>2</w:t>
            </w:r>
            <w:r w:rsidR="00BD0549">
              <w:t xml:space="preserve"> </w:t>
            </w:r>
            <w:r w:rsidR="006938B6">
              <w:t xml:space="preserve">~ </w:t>
            </w:r>
            <w:r w:rsidR="004A7D41">
              <w:t>1</w:t>
            </w:r>
            <w:r w:rsidR="00E63A61">
              <w:t>.</w:t>
            </w:r>
            <w:r w:rsidR="006204B4">
              <w:t>8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4A282E47" w:rsidR="00E73E07" w:rsidRDefault="006204B4" w:rsidP="00E73E07">
            <w:r>
              <w:rPr>
                <w:rFonts w:hint="eastAsia"/>
              </w:rPr>
              <w:t>그래픽 특강,</w:t>
            </w:r>
            <w:r>
              <w:t xml:space="preserve"> </w:t>
            </w:r>
            <w:r>
              <w:rPr>
                <w:rFonts w:hint="eastAsia"/>
              </w:rPr>
              <w:t>캐릭터 모델링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60BE" w14:textId="77777777" w:rsidR="004F5D06" w:rsidRDefault="004F5D06">
      <w:pPr>
        <w:spacing w:after="0" w:line="240" w:lineRule="auto"/>
      </w:pPr>
      <w:r>
        <w:separator/>
      </w:r>
    </w:p>
  </w:endnote>
  <w:endnote w:type="continuationSeparator" w:id="0">
    <w:p w14:paraId="65E6DAAD" w14:textId="77777777" w:rsidR="004F5D06" w:rsidRDefault="004F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4B9E" w14:textId="77777777" w:rsidR="004F5D06" w:rsidRDefault="004F5D06">
      <w:pPr>
        <w:spacing w:after="0" w:line="240" w:lineRule="auto"/>
      </w:pPr>
      <w:r>
        <w:separator/>
      </w:r>
    </w:p>
  </w:footnote>
  <w:footnote w:type="continuationSeparator" w:id="0">
    <w:p w14:paraId="7679C2CC" w14:textId="77777777" w:rsidR="004F5D06" w:rsidRDefault="004F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B4E69"/>
    <w:rsid w:val="0035001C"/>
    <w:rsid w:val="004218E7"/>
    <w:rsid w:val="00477587"/>
    <w:rsid w:val="00496998"/>
    <w:rsid w:val="004A7D41"/>
    <w:rsid w:val="004C183B"/>
    <w:rsid w:val="004F5D06"/>
    <w:rsid w:val="005008FD"/>
    <w:rsid w:val="00557969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D6CEB"/>
    <w:rsid w:val="008F7B44"/>
    <w:rsid w:val="009572CC"/>
    <w:rsid w:val="0096395C"/>
    <w:rsid w:val="009D448B"/>
    <w:rsid w:val="00A331CF"/>
    <w:rsid w:val="00A75D12"/>
    <w:rsid w:val="00A947FB"/>
    <w:rsid w:val="00AB0584"/>
    <w:rsid w:val="00AD22B2"/>
    <w:rsid w:val="00B4400E"/>
    <w:rsid w:val="00B471C3"/>
    <w:rsid w:val="00B66D53"/>
    <w:rsid w:val="00BB5EEC"/>
    <w:rsid w:val="00BD0549"/>
    <w:rsid w:val="00BD3E25"/>
    <w:rsid w:val="00CF5CE9"/>
    <w:rsid w:val="00CF666A"/>
    <w:rsid w:val="00D303CC"/>
    <w:rsid w:val="00D40A66"/>
    <w:rsid w:val="00DB4690"/>
    <w:rsid w:val="00DF3078"/>
    <w:rsid w:val="00E32065"/>
    <w:rsid w:val="00E63A61"/>
    <w:rsid w:val="00E71F9D"/>
    <w:rsid w:val="00E73E07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2024-01-01T15:01:00Z</dcterms:created>
  <dcterms:modified xsi:type="dcterms:W3CDTF">2024-01-01T15:01:00Z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