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62B98FB" w:rsidR="008F6339" w:rsidRDefault="00796C90">
            <w:r>
              <w:rPr>
                <w:rFonts w:hint="eastAsia"/>
              </w:rPr>
              <w:t>6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8F0F5F5" w:rsidR="008F6339" w:rsidRDefault="00396FE9">
            <w:r>
              <w:rPr>
                <w:rFonts w:hint="eastAsia"/>
              </w:rPr>
              <w:t>2</w:t>
            </w:r>
            <w:r>
              <w:t>023.</w:t>
            </w:r>
            <w:r w:rsidR="00796C90">
              <w:t>10</w:t>
            </w:r>
            <w:r>
              <w:t>.</w:t>
            </w:r>
            <w:r w:rsidR="00796C90">
              <w:t>10</w:t>
            </w:r>
            <w:r>
              <w:t>~ 2023.</w:t>
            </w:r>
            <w:r w:rsidR="003F31A0">
              <w:t>10</w:t>
            </w:r>
            <w:r>
              <w:t>.</w:t>
            </w:r>
            <w:r w:rsidR="00796C90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668E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7668E1" w:rsidRDefault="007668E1" w:rsidP="007668E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A3617F" w14:textId="32995E99" w:rsidR="00796C90" w:rsidRDefault="00796C90" w:rsidP="00796C90">
            <w:pPr>
              <w:spacing w:after="0" w:line="240" w:lineRule="auto"/>
            </w:pPr>
            <w:r>
              <w:t xml:space="preserve">- </w:t>
            </w:r>
            <w:r>
              <w:t>IOCP 모델 기본 구현</w:t>
            </w:r>
          </w:p>
          <w:p w14:paraId="29B7639B" w14:textId="1FE0152A" w:rsidR="007668E1" w:rsidRPr="00796C90" w:rsidRDefault="00796C90" w:rsidP="00796C90">
            <w:r>
              <w:t>(IOCP 초기화 및 생성)</w:t>
            </w:r>
          </w:p>
        </w:tc>
      </w:tr>
    </w:tbl>
    <w:p w14:paraId="73B51647" w14:textId="1267ED46" w:rsidR="007668E1" w:rsidRDefault="008F6339" w:rsidP="00187505">
      <w:r>
        <w:rPr>
          <w:rFonts w:hint="eastAsia"/>
        </w:rPr>
        <w:t>&lt;상세 수행내용</w:t>
      </w:r>
      <w:r>
        <w:t>&gt;</w:t>
      </w:r>
    </w:p>
    <w:p w14:paraId="3ED21DA1" w14:textId="5EB5FD98" w:rsidR="006E7050" w:rsidRDefault="006E7050" w:rsidP="00187505">
      <w:r>
        <w:rPr>
          <w:noProof/>
        </w:rPr>
        <w:drawing>
          <wp:inline distT="0" distB="0" distL="0" distR="0" wp14:anchorId="06CE9AEC" wp14:editId="0F5FA18D">
            <wp:extent cx="5731510" cy="4320540"/>
            <wp:effectExtent l="0" t="0" r="0" b="0"/>
            <wp:docPr id="298620006" name="그림 1" descr="텍스트, 컴퓨터, 디스플레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20006" name="그림 1" descr="텍스트, 컴퓨터, 디스플레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51F5" w14:textId="77777777" w:rsidR="006E7050" w:rsidRDefault="006E7050" w:rsidP="00187505"/>
    <w:p w14:paraId="1FCC0BB1" w14:textId="1B20028A" w:rsidR="006E7050" w:rsidRDefault="006E7050" w:rsidP="00187505">
      <w:pPr>
        <w:rPr>
          <w:rFonts w:hint="eastAsia"/>
        </w:rPr>
      </w:pPr>
      <w:r>
        <w:rPr>
          <w:rFonts w:hint="eastAsia"/>
        </w:rPr>
        <w:t xml:space="preserve"> I</w:t>
      </w:r>
      <w:r>
        <w:t xml:space="preserve">OCP </w:t>
      </w:r>
      <w:r>
        <w:rPr>
          <w:rFonts w:hint="eastAsia"/>
        </w:rPr>
        <w:t xml:space="preserve">서버 테스트에 사용될 </w:t>
      </w:r>
      <w:r>
        <w:t xml:space="preserve">IOCP </w:t>
      </w:r>
      <w:r>
        <w:rPr>
          <w:rFonts w:hint="eastAsia"/>
        </w:rPr>
        <w:t>코어를 만들어 보았다.</w:t>
      </w:r>
      <w:r>
        <w:t xml:space="preserve"> </w:t>
      </w:r>
      <w:r w:rsidR="00485ED3">
        <w:t>IOCP</w:t>
      </w:r>
      <w:r w:rsidR="00485ED3">
        <w:rPr>
          <w:rFonts w:hint="eastAsia"/>
        </w:rPr>
        <w:t>의 생성과 소멸,</w:t>
      </w:r>
      <w:r w:rsidR="00485ED3">
        <w:t xml:space="preserve"> </w:t>
      </w:r>
      <w:r w:rsidR="00485ED3">
        <w:rPr>
          <w:rFonts w:hint="eastAsia"/>
        </w:rPr>
        <w:t>오브젝트 등록,</w:t>
      </w:r>
      <w:r w:rsidR="00485ED3">
        <w:t xml:space="preserve"> </w:t>
      </w:r>
      <w:r w:rsidR="00485ED3">
        <w:rPr>
          <w:rFonts w:hint="eastAsia"/>
        </w:rPr>
        <w:t xml:space="preserve">완료된 </w:t>
      </w:r>
      <w:r w:rsidR="00485ED3">
        <w:t xml:space="preserve">IO </w:t>
      </w:r>
      <w:r w:rsidR="00485ED3">
        <w:rPr>
          <w:rFonts w:hint="eastAsia"/>
        </w:rPr>
        <w:t>연산 처리의 기능을 하게 된다.</w:t>
      </w:r>
      <w:r w:rsidR="00485ED3">
        <w:t xml:space="preserve"> </w:t>
      </w:r>
      <w:r w:rsidR="00485ED3">
        <w:rPr>
          <w:rFonts w:hint="eastAsia"/>
        </w:rPr>
        <w:t>시험기간이라 많은 작업은 하지 못해, 워커스레드를 만든 다음에 테스트를 진행해볼 예정이다.</w:t>
      </w:r>
    </w:p>
    <w:p w14:paraId="06A4C61E" w14:textId="77777777" w:rsidR="006E7050" w:rsidRDefault="006E7050" w:rsidP="00187505"/>
    <w:p w14:paraId="0DAA7086" w14:textId="77777777" w:rsidR="00485ED3" w:rsidRDefault="00485ED3" w:rsidP="00187505"/>
    <w:p w14:paraId="71F6F62B" w14:textId="77777777" w:rsidR="00485ED3" w:rsidRDefault="00485ED3" w:rsidP="00187505"/>
    <w:p w14:paraId="2A2BFE8F" w14:textId="77777777" w:rsidR="00485ED3" w:rsidRPr="00485ED3" w:rsidRDefault="00485ED3" w:rsidP="00187505">
      <w:pPr>
        <w:rPr>
          <w:rFonts w:hint="eastAsia"/>
        </w:rPr>
      </w:pPr>
    </w:p>
    <w:p w14:paraId="52BAB8BB" w14:textId="77777777" w:rsidR="006E7050" w:rsidRDefault="006E7050" w:rsidP="006E7050">
      <w:r>
        <w:t>&lt;IocpCore 클래스&gt;</w:t>
      </w:r>
    </w:p>
    <w:p w14:paraId="604DBC0B" w14:textId="77777777" w:rsidR="006E7050" w:rsidRDefault="006E7050" w:rsidP="006E7050"/>
    <w:p w14:paraId="5F611166" w14:textId="30D6FE7C" w:rsidR="006E7050" w:rsidRDefault="006E7050" w:rsidP="006E7050">
      <w:r>
        <w:t>CreateIoCompletionPort: IocpCore 객체 생성 시, CreateIoCompletionPort 함수를 사용하여 IOCP를 생성. IOCP 핸들은 _iocpHandle 멤버 변수에 저장.</w:t>
      </w:r>
    </w:p>
    <w:p w14:paraId="587FAB42" w14:textId="77777777" w:rsidR="006E7050" w:rsidRDefault="006E7050" w:rsidP="006E7050"/>
    <w:p w14:paraId="34D9DFAA" w14:textId="77777777" w:rsidR="006E7050" w:rsidRDefault="006E7050" w:rsidP="006E7050">
      <w:r>
        <w:t>Register: IocpObject를 IOCP에 등록하는 함수로, 해당 IocpObject가 비동기 I/O 완료 시점에 호출될 콜백 함수를 설정하기 위해 사용.</w:t>
      </w:r>
    </w:p>
    <w:p w14:paraId="25664AAF" w14:textId="77777777" w:rsidR="006E7050" w:rsidRDefault="006E7050" w:rsidP="006E7050"/>
    <w:p w14:paraId="604BF1D1" w14:textId="77777777" w:rsidR="006E7050" w:rsidRDefault="006E7050" w:rsidP="006E7050">
      <w:r>
        <w:t>Dispatch: IOCP의 비동기 I/O 완료 결과를 처리하는 함수로, GetQueuedCompletionStatus 함수를 사용하여 완료된 I/O 이벤트를 얻어온 뒤, 해당 이벤트를 관련된 IocpObject의 Dispatch 함수를 호출하여 처리.</w:t>
      </w:r>
    </w:p>
    <w:p w14:paraId="5C88BB63" w14:textId="77777777" w:rsidR="006E7050" w:rsidRDefault="006E7050" w:rsidP="006E7050"/>
    <w:p w14:paraId="2ED2182F" w14:textId="37EF3A3B" w:rsidR="006E7050" w:rsidRDefault="006E7050" w:rsidP="006E7050">
      <w:r>
        <w:t>IocpObject 및 IocpEvent 클래스:</w:t>
      </w:r>
      <w:r w:rsidR="00485ED3">
        <w:t xml:space="preserve"> </w:t>
      </w:r>
      <w:r>
        <w:t>IocpObject 클래스는 IOCP에 등록될 객체를 나타내는 추상 클래스로, 비동기 I/O 작업을 수행하는 객체들은 이 클래스를 상속하여 구현할 수 있다.</w:t>
      </w:r>
      <w:r w:rsidR="00485ED3">
        <w:rPr>
          <w:rFonts w:hint="eastAsia"/>
        </w:rPr>
        <w:t xml:space="preserve"> </w:t>
      </w:r>
      <w:r>
        <w:t>IocpEvent 클래스는 완료된 I/O 이벤트를 나타내는 클래스. IocpObject의 Dispatch 함수를 호출할 때 해당 이벤트 객체도 함께 전달하여 완료된 작업을 처리.</w:t>
      </w:r>
    </w:p>
    <w:p w14:paraId="4CF698DE" w14:textId="77777777" w:rsidR="006E7050" w:rsidRDefault="006E7050" w:rsidP="006E7050"/>
    <w:p w14:paraId="1C5A3139" w14:textId="3E7A6E96" w:rsidR="006E7050" w:rsidRDefault="006E7050" w:rsidP="006E7050">
      <w:r>
        <w:t>ASSERT_CRASH 매크로:</w:t>
      </w:r>
      <w:r>
        <w:rPr>
          <w:rFonts w:hint="eastAsia"/>
        </w:rPr>
        <w:t xml:space="preserve"> </w:t>
      </w:r>
      <w:r>
        <w:t>디버깅용으로 사용되며, 주어진 조건이 참이 아니면 프로그램을 강제로 중단시키는 역할.</w:t>
      </w:r>
    </w:p>
    <w:p w14:paraId="17C5600D" w14:textId="77777777" w:rsidR="006E7050" w:rsidRDefault="006E7050" w:rsidP="006E7050"/>
    <w:p w14:paraId="1697F2C2" w14:textId="1F7B51D6" w:rsidR="006E7050" w:rsidRDefault="006E7050" w:rsidP="006E7050">
      <w:r>
        <w:t>GetQueuedCompletionStatus 함수:</w:t>
      </w:r>
      <w:r>
        <w:rPr>
          <w:rFonts w:hint="eastAsia"/>
        </w:rPr>
        <w:t xml:space="preserve"> </w:t>
      </w:r>
      <w:r>
        <w:t>IOCP에서 비동기 I/O 작업 완료 결과를 얻어오는 함수. 이 함수는 블로킹되지 않으며, 지정된 timeout 기간 동안 완료된 작업이 없을 경우 지정된 시간이 경과할 때까지 대기.</w:t>
      </w:r>
    </w:p>
    <w:p w14:paraId="556F2F63" w14:textId="77777777" w:rsidR="006E7050" w:rsidRDefault="006E7050" w:rsidP="006E7050"/>
    <w:p w14:paraId="72B84B46" w14:textId="331EA9CB" w:rsidR="003F31A0" w:rsidRDefault="006E7050" w:rsidP="006E7050">
      <w:r>
        <w:t>::WSAGetLastError() 함수</w:t>
      </w:r>
      <w:r>
        <w:t xml:space="preserve">: </w:t>
      </w:r>
      <w:r>
        <w:rPr>
          <w:rFonts w:hint="eastAsia"/>
        </w:rPr>
        <w:t>네트워크</w:t>
      </w:r>
      <w:r>
        <w:t xml:space="preserve"> 작업 시 발생하는 오류 코드를 얻어오는 함수. 비동기 소켓 통신</w:t>
      </w:r>
      <w:r>
        <w:lastRenderedPageBreak/>
        <w:t>에서 오류가 발생했을 때 오류를 처리하는데 사용.</w:t>
      </w:r>
    </w:p>
    <w:p w14:paraId="4D51B78D" w14:textId="77777777" w:rsidR="003F31A0" w:rsidRPr="001D330A" w:rsidRDefault="003F31A0" w:rsidP="003F31A0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4B4B805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86064AB" w:rsidR="008F6339" w:rsidRDefault="00796C90">
            <w:r>
              <w:rPr>
                <w:rFonts w:hint="eastAsia"/>
              </w:rPr>
              <w:t>7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434E4D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F31A0">
              <w:t>10</w:t>
            </w:r>
            <w:r w:rsidR="00B21820">
              <w:t>.</w:t>
            </w:r>
            <w:r w:rsidR="00796C90">
              <w:t>17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96FE9">
              <w:t>10</w:t>
            </w:r>
            <w:r>
              <w:t>.</w:t>
            </w:r>
            <w:r w:rsidR="00796C90">
              <w:t>23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CD17519" w:rsidR="00526DB7" w:rsidRPr="003F31A0" w:rsidRDefault="00B21820" w:rsidP="00B21820">
            <w:r>
              <w:t xml:space="preserve">- </w:t>
            </w:r>
            <w:r w:rsidR="00796C90" w:rsidRPr="00796C90">
              <w:t>Worker Thread 구현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94425" w14:textId="77777777" w:rsidR="00BA58E6" w:rsidRDefault="00BA58E6" w:rsidP="008F6339">
      <w:pPr>
        <w:spacing w:after="0" w:line="240" w:lineRule="auto"/>
      </w:pPr>
      <w:r>
        <w:separator/>
      </w:r>
    </w:p>
  </w:endnote>
  <w:endnote w:type="continuationSeparator" w:id="0">
    <w:p w14:paraId="7F426245" w14:textId="77777777" w:rsidR="00BA58E6" w:rsidRDefault="00BA58E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229C" w14:textId="77777777" w:rsidR="00BA58E6" w:rsidRDefault="00BA58E6" w:rsidP="008F6339">
      <w:pPr>
        <w:spacing w:after="0" w:line="240" w:lineRule="auto"/>
      </w:pPr>
      <w:r>
        <w:separator/>
      </w:r>
    </w:p>
  </w:footnote>
  <w:footnote w:type="continuationSeparator" w:id="0">
    <w:p w14:paraId="47C6DB03" w14:textId="77777777" w:rsidR="00BA58E6" w:rsidRDefault="00BA58E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6"/>
  </w:num>
  <w:num w:numId="2" w16cid:durableId="36199780">
    <w:abstractNumId w:val="0"/>
  </w:num>
  <w:num w:numId="3" w16cid:durableId="810484915">
    <w:abstractNumId w:val="7"/>
  </w:num>
  <w:num w:numId="4" w16cid:durableId="1960213239">
    <w:abstractNumId w:val="5"/>
  </w:num>
  <w:num w:numId="5" w16cid:durableId="870610704">
    <w:abstractNumId w:val="3"/>
  </w:num>
  <w:num w:numId="6" w16cid:durableId="364142444">
    <w:abstractNumId w:val="4"/>
  </w:num>
  <w:num w:numId="7" w16cid:durableId="313219219">
    <w:abstractNumId w:val="2"/>
  </w:num>
  <w:num w:numId="8" w16cid:durableId="1661959741">
    <w:abstractNumId w:val="8"/>
  </w:num>
  <w:num w:numId="9" w16cid:durableId="1875997743">
    <w:abstractNumId w:val="9"/>
  </w:num>
  <w:num w:numId="10" w16cid:durableId="194466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25B12"/>
    <w:rsid w:val="000648CF"/>
    <w:rsid w:val="00067D9E"/>
    <w:rsid w:val="00072511"/>
    <w:rsid w:val="000826F9"/>
    <w:rsid w:val="0008539E"/>
    <w:rsid w:val="00093838"/>
    <w:rsid w:val="000A7F63"/>
    <w:rsid w:val="0013777E"/>
    <w:rsid w:val="00187505"/>
    <w:rsid w:val="001933EC"/>
    <w:rsid w:val="001D330A"/>
    <w:rsid w:val="001D7E67"/>
    <w:rsid w:val="00216CCF"/>
    <w:rsid w:val="002329A5"/>
    <w:rsid w:val="002404BF"/>
    <w:rsid w:val="00247039"/>
    <w:rsid w:val="00247070"/>
    <w:rsid w:val="00267612"/>
    <w:rsid w:val="0029453A"/>
    <w:rsid w:val="002F3377"/>
    <w:rsid w:val="00302AA6"/>
    <w:rsid w:val="0031018C"/>
    <w:rsid w:val="00317E2E"/>
    <w:rsid w:val="0034527C"/>
    <w:rsid w:val="00357622"/>
    <w:rsid w:val="00396FE9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6096C"/>
    <w:rsid w:val="00567DC6"/>
    <w:rsid w:val="005817D0"/>
    <w:rsid w:val="00633B63"/>
    <w:rsid w:val="0065509D"/>
    <w:rsid w:val="00662173"/>
    <w:rsid w:val="00666B51"/>
    <w:rsid w:val="00683D6E"/>
    <w:rsid w:val="00686CB5"/>
    <w:rsid w:val="006B32A9"/>
    <w:rsid w:val="006E7050"/>
    <w:rsid w:val="006F1650"/>
    <w:rsid w:val="007173DA"/>
    <w:rsid w:val="0073224F"/>
    <w:rsid w:val="007327AC"/>
    <w:rsid w:val="007668E1"/>
    <w:rsid w:val="0077217B"/>
    <w:rsid w:val="0077542C"/>
    <w:rsid w:val="00794642"/>
    <w:rsid w:val="00796C90"/>
    <w:rsid w:val="007A612A"/>
    <w:rsid w:val="007C37D2"/>
    <w:rsid w:val="007D0D09"/>
    <w:rsid w:val="007D119D"/>
    <w:rsid w:val="007E363A"/>
    <w:rsid w:val="007F6B79"/>
    <w:rsid w:val="00815FC9"/>
    <w:rsid w:val="00861810"/>
    <w:rsid w:val="0089074E"/>
    <w:rsid w:val="00891181"/>
    <w:rsid w:val="008A5D67"/>
    <w:rsid w:val="008B5FF5"/>
    <w:rsid w:val="008C4FA4"/>
    <w:rsid w:val="008D1C3F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A58E6"/>
    <w:rsid w:val="00BB7DEA"/>
    <w:rsid w:val="00BD1E27"/>
    <w:rsid w:val="00C053A7"/>
    <w:rsid w:val="00C574EB"/>
    <w:rsid w:val="00C720B1"/>
    <w:rsid w:val="00C845EC"/>
    <w:rsid w:val="00C849C5"/>
    <w:rsid w:val="00C95F4D"/>
    <w:rsid w:val="00CF1E85"/>
    <w:rsid w:val="00D06130"/>
    <w:rsid w:val="00D11724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C33B3"/>
    <w:rsid w:val="00EE75CC"/>
    <w:rsid w:val="00F04BAD"/>
    <w:rsid w:val="00F078AD"/>
    <w:rsid w:val="00F150AC"/>
    <w:rsid w:val="00F1774D"/>
    <w:rsid w:val="00F21B47"/>
    <w:rsid w:val="00F2321F"/>
    <w:rsid w:val="00F31EE4"/>
    <w:rsid w:val="00F363F9"/>
    <w:rsid w:val="00F421A3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1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16</cp:revision>
  <dcterms:created xsi:type="dcterms:W3CDTF">2023-08-21T10:19:00Z</dcterms:created>
  <dcterms:modified xsi:type="dcterms:W3CDTF">2023-10-16T17:00:00Z</dcterms:modified>
</cp:coreProperties>
</file>