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粗大动作课《音乐做动作》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混龄康教班（已匿名）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3-9岁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幼儿能够跟随音乐节奏完成基本动作。</w:t>
              <w:br/>
              <w:t xml:space="preserve">2. 幼儿能够通过动作表达音乐的情感。</w:t>
              <w:br/>
              <w:t xml:space="preserve">3. 幼儿能够与同伴合作完成音乐动作。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1.音乐CD：节奏明快的儿歌，规格：CD格式</w:t>
              <w:br/>
              <w:t xml:space="preserve">2.舞蹈棒：颜色鲜艳，长度约1米</w:t>
              <w:br/>
              <w:t xml:space="preserve">3.动物形状软球：多种动物造型，直径约10厘米</w:t>
              <w:br/>
              <w:t xml:space="preserve">4.音乐节奏图：彩色，大小适中</w:t>
              <w:br/>
              <w:t xml:space="preserve">5.彩色积木：多种颜色，大小适中</w:t>
              <w:br/>
              <w:t xml:space="preserve">6.音乐时钟：模拟时钟，带有音乐按钮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师：摇铃鼓，小朋友们请坐好，今天我们要一起玩音乐做动作的游戏哦。</w:t>
              <w:br/>
              <w:t xml:space="preserve">幼：幼儿坐好，跟随老师一起摇铃鼓。</w:t>
              <w:br/>
              <w:t xml:space="preserve">提示：出示摇铃鼓，吸引幼儿注意力。</w:t>
              <w:br/>
              <w:t xml:space="preserve">支持：教师站在幼儿旁边，确保他们能够听到铃声并跟随节奏</w:t>
              <w:br/>
              <w:t xml:space="preserve">师：小朋友们，我们来玩一个游戏，请说出你的名字。</w:t>
              <w:br/>
              <w:t xml:space="preserve">幼：幼儿依次说出自己的名字。</w:t>
              <w:br/>
              <w:t xml:space="preserve">提示：教师用手指向每个幼儿，确保他们能够被注意到。</w:t>
              <w:br/>
              <w:t xml:space="preserve">支持：教师可以重复幼儿的名字，帮助他们记忆</w:t>
              <w:br/>
              <w:t xml:space="preserve">二、热身活动</w:t>
              <w:br/>
              <w:t xml:space="preserve">师：现在让我们来做做热身运动，跟着音乐拍拍手吧。</w:t>
              <w:br/>
              <w:t xml:space="preserve">幼：幼儿跟随音乐节奏拍手。</w:t>
              <w:br/>
              <w:t xml:space="preserve">提示：播放轻快的音乐，并用拍手动作示意。</w:t>
              <w:br/>
              <w:t xml:space="preserve">支持：教师可以站在需要较多支持的幼儿旁边，引导他们拍手</w:t>
              <w:br/>
              <w:t xml:space="preserve">三、主题课活动</w:t>
              <w:br/>
              <w:t xml:space="preserve">师：看，老师手里有一面小鼓，我们要跟着音乐的节奏敲击它。</w:t>
              <w:br/>
              <w:t xml:space="preserve">幼：幼儿观察老师敲击小鼓，并尝试模仿。</w:t>
              <w:br/>
              <w:t xml:space="preserve">提示：展示小鼓，并敲击出节奏。</w:t>
              <w:br/>
              <w:t xml:space="preserve">支持：教师可以示范敲击动作，并引导幼儿模仿</w:t>
              <w:br/>
              <w:t xml:space="preserve">师：现在请小朋友们跟着音乐拍手，看谁拍得最好。</w:t>
              <w:br/>
              <w:t xml:space="preserve">幼：幼儿跟随音乐节奏拍手。</w:t>
              <w:br/>
              <w:t xml:space="preserve">提示：播放音乐，并用拍手动作示意。</w:t>
              <w:br/>
              <w:t xml:space="preserve">支持：教师可以站在需要较多支持的幼儿旁边，引导他们拍手</w:t>
              <w:br/>
              <w:t xml:space="preserve">师：很好，小朋友们，我们再来一次，看谁能拍得更多。</w:t>
              <w:br/>
              <w:t xml:space="preserve">幼：幼儿再次跟随音乐节奏拍手。</w:t>
              <w:br/>
              <w:t xml:space="preserve">提示：播放音乐，并用拍手动作示意。</w:t>
              <w:br/>
              <w:t xml:space="preserve">支持：教师可以减少支持，让幼儿独立完成</w:t>
              <w:br/>
              <w:t xml:space="preserve">四、活动结束</w:t>
              <w:br/>
              <w:t xml:space="preserve">师：今天我们玩得很开心，回家后可以和爸爸妈妈一起玩音乐做动作的游戏哦。</w:t>
              <w:br/>
              <w:t xml:space="preserve">幼：幼儿听后露出愉快的表情。</w:t>
              <w:br/>
              <w:t xml:space="preserve">提示：教师用愉快的语气总结活动。</w:t>
              <w:br/>
              <w:t xml:space="preserve">支持：教师可以鼓励幼儿和家人一起进行家庭延伸活动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1.能够在课堂上安坐不走出位置</w:t>
              <w:br/>
              <w:t xml:space="preserve">2.能看图片认识动物</w:t>
              <w:br/>
              <w:t xml:space="preserve">3.能在全辅助下通过障碍物把动物送“回家”</w:t>
              <w:br/>
              <w:t xml:space="preserve">4.能在少量辅助通过障碍物把动物送“回家”</w:t>
              <w:br/>
              <w:t xml:space="preserve">5.能自己通过障碍物把动物送“回家”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S02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S03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PEEP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S04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S05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PEEP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S06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S07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S08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S09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PPP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0B0E8F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286A5A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教学过程</w:t>
            </w:r>
          </w:p>
        </w:tc>
        <w:tc>
          <w:tcPr>
            <w:tcW w:w="5954" w:type="dxa"/>
            <w:gridSpan w:val="6"/>
            <w:vMerge w:val="continue"/>
            <w:vAlign w:val="top"/>
          </w:tcPr>
          <w:p w14:paraId="72CE978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1102" w:type="dxa"/>
            <w:vMerge/>
            <w:vAlign w:val="top"/>
          </w:tcPr>
          <w:p w14:paraId="00D01FE6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7AE61A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S10</w:t>
            </w:r>
          </w:p>
        </w:tc>
        <w:tc>
          <w:tcPr>
            <w:tcW w:w="369" w:type="dxa"/>
            <w:vAlign w:val="top"/>
          </w:tcPr>
          <w:p w14:paraId="156027B0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387F4FB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07FBCCC5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925538F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F7EA79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8ABA59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001FDAC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A8BE4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7595DA5D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0D53AE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254BE7C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B2D12F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S11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C592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106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036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3B1FD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C5A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141B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E8460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5B1001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1374C0C7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101D24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3ADEA3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05A76C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S12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8F11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BBC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5988B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ED3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39B8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2D413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EC2C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324099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483978C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2E5873F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57107B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750910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7F3D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96859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240B22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82F1E8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5985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A409C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96A8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3DEB8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4EEB355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94C19C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D26DF3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EB8E97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A3D4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C9BB8">
            <w:pP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6AD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E18B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72CE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51A6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112CE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87D17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68E375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67D66B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CD71B82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F79E9E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E0EB6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8F452A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303033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242A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6E0F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BC779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8006E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CF5CC9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062F8A2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AC3B0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D8517F8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7D536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C05F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134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43C6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E6A79B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DD4D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CA52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70BA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88205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F6642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6301E64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061B5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281851C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F12C0A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E670D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134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D88DB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F9BC2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4EF166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0C107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48F450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F8043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 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生活延伸：在家庭中播放音乐，鼓励幼儿模仿课堂中学到的动作。</w:t>
              <w:br/>
              <w:t xml:space="preserve">2. 家园共育：家长可以与幼儿一起创作简单的音乐动作，增强亲子互动。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附录：儿童分层对照表（粗大动作课《音乐做动作》）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能够在课堂上安坐不走出位置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能看图片认识动物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能在全辅助下通过障碍物把动物送“回家”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能在少量辅助通过障碍物把动物送“回家”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能自己通过障碍物把动物送“回家”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 属 R+S3+A1 规律 → L3；上一份评量 P  EE/未参与/P  EE/未参与/未参与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L2；上一份评量 EEEE/PEEE/PEEE/PEEE/PPEE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支持层级「大量身体辅助」→ 档 1；达标率 0.25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整轮未参与；所在课阶梯不全，层级由画像判定 → 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124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 属 R+S1+S2 规律 → L1；上一份评量 E  EE/PEE/P    E E/P    PP/PPP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E EE/PEPP/P    PPP/P    PPP/P    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领域「粗大动作」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1、3、5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L1；上一份评量 P  E E/PPP/PPP/PPP/PPP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   FEE/P   P  PP/P   P  PP/P   P  PP/P   P  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领域「粗大动作」 支持层级「独立完成」→ 档 4；达标率 0.87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145 属 R+S3+A1+A2 规律 → L4；整轮未参与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12 名，L2 中支持层 9 名，L3 低支持层 2 名，L4 泛化层 14 名；合计 37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定层来源：26 名按「本人最近一次可解释记录的组合规律」定层，11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