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2C" w:rsidRDefault="003C7DD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:rsidR="00FF6D2C" w:rsidRDefault="00FF6D2C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356"/>
      </w:tblGrid>
      <w:tr w:rsidR="00FF6D2C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,  jogo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First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Person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Shooter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(FPS), no qual o objetivo é derrotar os inimigos que querem queimar a floresta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  <w:p w:rsidR="00FF6D2C" w:rsidRDefault="003C7DDE">
            <w:pPr>
              <w:widowControl w:val="0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 descrição sucinta englobando o tema do projeto.</w:t>
            </w:r>
          </w:p>
          <w:p w:rsidR="00FF6D2C" w:rsidRDefault="00FF6D2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F6D2C" w:rsidRDefault="00FF6D2C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:rsidR="00FF6D2C" w:rsidRDefault="003C7DDE">
      <w:pP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676"/>
        <w:gridCol w:w="2699"/>
      </w:tblGrid>
      <w:tr w:rsidR="00FF6D2C"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:rsidR="00FF6D2C" w:rsidRDefault="00FF6D2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FF6D2C"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Antônio Petri M. S. M. e Oliveira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24026144</w:t>
            </w:r>
          </w:p>
        </w:tc>
      </w:tr>
      <w:tr w:rsidR="00FF6D2C"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Luís Felipe Nascimento Freitas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24026073</w:t>
            </w:r>
          </w:p>
        </w:tc>
      </w:tr>
      <w:tr w:rsidR="00FF6D2C"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Rafael Moraes Marques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24025873</w:t>
            </w:r>
          </w:p>
        </w:tc>
      </w:tr>
      <w:tr w:rsidR="00FF6D2C"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Thiago Akira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Higa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Mitami</w:t>
            </w:r>
            <w:proofErr w:type="spellEnd"/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24026254</w:t>
            </w:r>
          </w:p>
        </w:tc>
      </w:tr>
    </w:tbl>
    <w:p w:rsidR="00FF6D2C" w:rsidRDefault="00FF6D2C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171" w:type="dxa"/>
        <w:tblLayout w:type="fixed"/>
        <w:tblLook w:val="0400" w:firstRow="0" w:lastRow="0" w:firstColumn="0" w:lastColumn="0" w:noHBand="0" w:noVBand="1"/>
      </w:tblPr>
      <w:tblGrid>
        <w:gridCol w:w="9435"/>
      </w:tblGrid>
      <w:tr w:rsidR="00FF6D2C">
        <w:tc>
          <w:tcPr>
            <w:tcW w:w="9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Victor Bruno Alexandre Rosetti de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Quiroz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e Fabiano Onça</w:t>
            </w:r>
          </w:p>
        </w:tc>
      </w:tr>
    </w:tbl>
    <w:p w:rsidR="00FF6D2C" w:rsidRDefault="00FF6D2C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188" w:type="dxa"/>
        <w:tblLayout w:type="fixed"/>
        <w:tblLook w:val="0400" w:firstRow="0" w:lastRow="0" w:firstColumn="0" w:lastColumn="0" w:noHBand="0" w:noVBand="1"/>
      </w:tblPr>
      <w:tblGrid>
        <w:gridCol w:w="9435"/>
      </w:tblGrid>
      <w:tr w:rsidR="00FF6D2C">
        <w:tc>
          <w:tcPr>
            <w:tcW w:w="9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Ciências da Computação- Matutino 2024.01</w:t>
            </w:r>
          </w:p>
        </w:tc>
      </w:tr>
    </w:tbl>
    <w:p w:rsidR="00FF6D2C" w:rsidRDefault="00FF6D2C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>
        <w:rPr>
          <w:color w:val="4F6228" w:themeColor="accent3" w:themeShade="80"/>
        </w:rPr>
        <w:t xml:space="preserve"> </w:t>
      </w:r>
      <w:r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FF6D2C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Projeto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Interdisciplinar: Jogos Digitais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  <w:t>✓</w:t>
            </w:r>
          </w:p>
          <w:p w:rsidR="00FF6D2C" w:rsidRDefault="00FF6D2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FF6D2C" w:rsidRDefault="00FF6D2C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203" w:type="dxa"/>
        <w:tblLayout w:type="fixed"/>
        <w:tblLook w:val="0400" w:firstRow="0" w:lastRow="0" w:firstColumn="0" w:lastColumn="0" w:noHBand="0" w:noVBand="1"/>
      </w:tblPr>
      <w:tblGrid>
        <w:gridCol w:w="4514"/>
        <w:gridCol w:w="4921"/>
      </w:tblGrid>
      <w:tr w:rsidR="00FF6D2C"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6- Água </w:t>
            </w:r>
            <w:r>
              <w:rPr>
                <w:rFonts w:ascii="Arial" w:eastAsia="Arial" w:hAnsi="Arial" w:cs="Arial"/>
                <w:sz w:val="20"/>
                <w:szCs w:val="20"/>
              </w:rPr>
              <w:t>Potável e Saneamento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10- Redução das Desigualdades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13- Ação Contra a </w:t>
            </w:r>
            <w:r>
              <w:rPr>
                <w:rFonts w:ascii="Arial" w:eastAsia="Arial" w:hAnsi="Arial" w:cs="Arial"/>
                <w:sz w:val="20"/>
                <w:szCs w:val="20"/>
              </w:rPr>
              <w:t>Mudança Global do Clima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16"/>
                <w:szCs w:val="16"/>
              </w:rPr>
              <w:t>✓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15- Vida Terrestre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16"/>
                <w:szCs w:val="16"/>
              </w:rPr>
              <w:t>✓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:rsidR="00FF6D2C" w:rsidRDefault="00FF6D2C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F6D2C" w:rsidRDefault="00FF6D2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F6D2C" w:rsidRDefault="00FF6D2C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F6D2C" w:rsidRDefault="00FF6D2C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188" w:type="dxa"/>
        <w:tblLayout w:type="fixed"/>
        <w:tblLook w:val="0400" w:firstRow="0" w:lastRow="0" w:firstColumn="0" w:lastColumn="0" w:noHBand="0" w:noVBand="1"/>
      </w:tblPr>
      <w:tblGrid>
        <w:gridCol w:w="9450"/>
      </w:tblGrid>
      <w:tr w:rsidR="00FF6D2C"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Atividade de Extensão não implementado na prática </w:t>
            </w:r>
            <w:r>
              <w:rPr>
                <w:rFonts w:ascii="Arial" w:eastAsia="Arial" w:hAnsi="Arial" w:cs="Arial"/>
                <w:sz w:val="20"/>
                <w:szCs w:val="20"/>
              </w:rPr>
              <w:t>(proposta de intervenção)</w:t>
            </w:r>
          </w:p>
          <w:p w:rsidR="00FF6D2C" w:rsidRDefault="003C7DD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Atividade de Extensão implementado na prática (intervenção executada)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  <w:t>✓</w:t>
            </w:r>
          </w:p>
        </w:tc>
      </w:tr>
    </w:tbl>
    <w:p w:rsidR="00FF6D2C" w:rsidRDefault="003C7DDE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55"/>
      </w:tblGrid>
      <w:tr w:rsidR="00FF6D2C">
        <w:tc>
          <w:tcPr>
            <w:tcW w:w="9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Queimadas e reflorestamento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  <w:p w:rsidR="00FF6D2C" w:rsidRDefault="00FF6D2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</w:t>
            </w: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atividade de Extensão. Consultar Regulamento do Curso. Apresentar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evidências como fotos, links, folder, cartilha, código, apresentação, etc.</w:t>
            </w:r>
          </w:p>
        </w:tc>
      </w:tr>
    </w:tbl>
    <w:p w:rsidR="00FF6D2C" w:rsidRDefault="003C7DDE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157" w:type="dxa"/>
        <w:tblLayout w:type="fixed"/>
        <w:tblLook w:val="0400" w:firstRow="0" w:lastRow="0" w:firstColumn="0" w:lastColumn="0" w:noHBand="0" w:noVBand="1"/>
      </w:tblPr>
      <w:tblGrid>
        <w:gridCol w:w="9465"/>
      </w:tblGrid>
      <w:tr w:rsidR="00FF6D2C"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shd w:val="clear" w:color="auto" w:fill="FFFFFF"/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é um jogo FPS focado em hordas, no qual o seu objetivo é matar os inimigos que querem queimar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 floresta. O jogo continua até você morrer, sendo assim, é necessário sobreviver o máximo de hordas possíveis, ganhando pontos a cada inimigo derrotado.</w:t>
            </w:r>
          </w:p>
          <w:p w:rsidR="00FF6D2C" w:rsidRDefault="003C7DDE">
            <w:pPr>
              <w:widowControl w:val="0"/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</w:t>
            </w: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atividade de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ExtensãoConsultar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Regulamento do Curso. Ap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resentar evidências como fotos, links, folder, cartilha, código, apresentação, etc.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:rsidR="00FF6D2C" w:rsidRDefault="003C7DDE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FF6D2C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O jogo se passa em uma região florestal, no qua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 o objetivo é defender essa área dos inimigos</w:t>
            </w:r>
            <w:r w:rsidR="00AA033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gramStart"/>
            <w:r w:rsidR="00AA033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impedindo eles</w:t>
            </w:r>
            <w:proofErr w:type="gramEnd"/>
            <w:r w:rsidR="00AA033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de queimarem as matas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 conhecer na prática a realidade do campo de atuação. Definir e descrever o local em que a intervenção prevista na atividade de extensão pode ser implementada, lembrando que não há obrigatoriedad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 de esta ação ser efetivamente colocada em prática neste momento. É importante considerar intervenções tecnicamente exequíveis, sustentáveis e economicamente viáveis.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FF6D2C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Infanto-juvenil, com o objetivo de mostrar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qual a importância da preservação das florestas</w:t>
            </w:r>
            <w:r w:rsidR="00AA033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e os problemas das queimadas, seja na vida urbana ou rural.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Orientações: buscar conhecer na prática a realidade do campo de atuação para a intervenção extensionista. Definir os sujeitos que poderão ser impactados pela intervenção. Caracterizar o público-alvo,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características socioeconômicas e educacionais ou outros dados considerados relevantes. Nesta etapa poderá ser realizado um levantamento diagnóstico da comunidade, os dados podem ser obtidos na prática com base na metodologia proposta para o projeto de ext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ensão (visitas, entrevistas, questionários, reuniões, roda de conversa, ou uso de outras ferramentas de levantamento). Adequar a proposta de acordo com as especificidades do curso. Os dados aqui inseridos também podem ser empregados na concepção do projeto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propriamente dito.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FF6D2C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Pr="00AA0338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Visto que causam grandes devastações ambientais</w:t>
            </w:r>
            <w:r w:rsidR="00AA033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, além de provocar mudanças climáticas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, é necessário o estudo da prevenção das queimadas e técnicas de recuperação das áreas afetadas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por ela.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</w:t>
            </w: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observada.Selecionar</w:t>
            </w:r>
            <w:proofErr w:type="spellEnd"/>
            <w:proofErr w:type="gramEnd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o problema que será objeto d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 intervenção e apresentar argumentos relativos à sua relevância de estudo. Os dados aqui inseridos também podem ser empregados na concepção do projeto propriamente dito.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FF6D2C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338" w:rsidRPr="00AA0338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É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necessário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a educação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sobre a importância dos métodos de prevenção e o reflorestamento das áreas afetadas.</w:t>
            </w:r>
            <w:r w:rsidR="00AA033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Essa recuperação pode ser feita através da plantação de novas mudas após o tratamento do solo queimado, além de outras diversas técnicas.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</w:t>
            </w: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as hipóteses devem ser construídas após a teorização e estudo do problema observado. Relacionar hipóteses de intervenção para solução do problema de estudo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 selecionar a mais adequada. É importante considerar intervenções tecnicamente exequíveis, sustentáveis e economicamente viáveis</w:t>
            </w: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>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É importante destacar que um projeto de extensão não precisa ser necessariamente igual a um projeto de pesquisa. Mesmo que haja necessidade de pesquisa prévia para a fundamentação teórica, construção da introdução e para um melhor entendimento sobre a real</w:t>
      </w:r>
      <w:r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idade a ser trabalhada, é preciso que um projeto de extensão contemple práticas que promovam mudanças e/ou melhorias identificadas como necessárias. O projeto final deverá ser simples, objetivo, claro e ter de 3 a 5 páginas, dentro do modelo aqui proposto.</w:t>
      </w:r>
      <w:r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p w:rsidR="00FF6D2C" w:rsidRDefault="00FF6D2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112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FF6D2C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O jogo é focado em defender uma floresta de inimigos que querem incendiar a floresta.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consiste em um FPS e seu objetivo é sobreviver o máximo de tempo possível, no momento em que monstros irão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spawnar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a cada horda. A cada monstro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derrotado, sua pontuação sobe e o jogo acaba quando você for derrotado por eles. Nós focamos nas ODS 13 (Ação contra a mudança global do clima) e 15 (Vida terrestre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).O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público-alvo são crianças e adolescentes, na intenção de mostrar a importância do estudo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de queimadas e maneiras de combatê-las.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</w:t>
            </w: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texto sem parágrafos. Trata-se de um resumo, apresentado de forma sintética, clara, objetiva e concisa, dos pontos mais importantes da proposta do projeto: breve descrição do estudo, o problema a ser f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ocado, público-alvo ou comunidade que será envolvido na ação extensionista, o objetivo geral da ação extensionista, as metodologias a serem utilizadas, as atividades previstas, os resultados esperados, e outras informações que forem consideradas relevantes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 Escrever um texto curto.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:rsidR="00FF6D2C" w:rsidRDefault="003C7DD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FF6D2C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devastação ambiental causada por incêndios florestais é uma preocupação global crescente, refletindo não apenas a perda de biodiversidade, mas também consequências socioeconômicas e ambientais de longo prazo. Diant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 desse cenário, surge a necessidade urgente de intervenções eficazes para restaurar as áreas degradadas e promover a sustentabilidade ambiental. Nesse contexto, este jogo de </w:t>
            </w:r>
            <w:r w:rsidR="00AA0338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combate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A0338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às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queimadas é uma iniciativa que visa abordar essa questão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crucial, utilizando-se de uma abordagem educativa e interativa.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Ao focar na recuperação de áreas afetadas por incêndios, este jogo não apenas busca sensibilizar os jogadores para a importância da preservação ambiental, mas também oferece uma experiência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prática que os engaja no processo de reflorestamento e restauração dos ecossistemas degradados. Essa intervenção não apenas contribui para a mitigação dos impactos negativos dos incêndios florestais, mas também está alinhada com diversos Objetivos de Desen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volvimento Sustentável (ODS), em especial o ODS 15 - Vida Terrestre, que visa proteger, restaurar e promover o uso sustentável dos ecossistemas terrestres, bem como o ODS 13 - Ação Contra a Mudança Global do Clima.</w:t>
            </w:r>
            <w:r>
              <w:rPr>
                <w:rFonts w:ascii="Arial" w:eastAsia="Arial" w:hAnsi="Arial" w:cs="Arial"/>
                <w:b/>
                <w:bCs/>
                <w:color w:val="4F6228" w:themeColor="accent3" w:themeShade="80"/>
                <w:sz w:val="20"/>
                <w:szCs w:val="20"/>
              </w:rPr>
              <w:t xml:space="preserve"> </w:t>
            </w: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</w:t>
            </w: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apresentar a introdução com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base na fundamentação teórica sobre o tema trabalhado e que situe o objeto da intervenção, afirmando sua relevância. Descrever as áreas e ODS impactados, incluir o referencial teórico, usar referências segundo ABNT. Não se trata de uma monografia e sim de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uma atividade de extensão, por isso a introdução deve ser clara, objetiva e sintética.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FF6D2C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-Conscientizar os jogadores sobre a importância das árvores no meio ambiente, incluindo </w:t>
            </w:r>
          </w:p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seu papel no combate às alterações climáticas;</w:t>
            </w:r>
          </w:p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-Adaptar o jogo para</w:t>
            </w:r>
            <w:r>
              <w:rPr>
                <w:b/>
                <w:bCs/>
              </w:rPr>
              <w:t xml:space="preserve"> a devida faixa-etária do público-alvo;</w:t>
            </w:r>
          </w:p>
          <w:p w:rsidR="00FF6D2C" w:rsidRDefault="00FF6D2C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</w:rPr>
            </w:pPr>
          </w:p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-Contribuir com os Objetivos de Desenvolvimento Sustentável (ODS);</w:t>
            </w:r>
          </w:p>
          <w:p w:rsidR="00FF6D2C" w:rsidRDefault="00FF6D2C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</w:rPr>
            </w:pPr>
          </w:p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-Juntar conhecimento com entretenimento;</w:t>
            </w:r>
          </w:p>
          <w:p w:rsidR="00FF6D2C" w:rsidRDefault="00FF6D2C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-Incentivar práticas sustentáveis;</w:t>
            </w:r>
          </w:p>
          <w:p w:rsidR="00FF6D2C" w:rsidRDefault="00FF6D2C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-Educar sobre a prevenção das queimadas;</w:t>
            </w:r>
          </w:p>
          <w:p w:rsidR="00FF6D2C" w:rsidRDefault="00FF6D2C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-Entreter o jogador.</w:t>
            </w:r>
          </w:p>
          <w:p w:rsidR="00FF6D2C" w:rsidRDefault="00FF6D2C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tações:</w:t>
            </w: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FF6D2C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Embora existam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diversas abordagens para lidar com a questão dos incêndios florestais, a utilização de jogos educativos tem se destacado como uma ferramenta eficaz para promover a conscientização e o engajamento do público, especialmente entre os mais jovens. A fundamenta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ção teórica por trás dessa abordagem baseia-se em teorias de aprendizagem ativa e participativa, que enfatizam a importância da experiência prática e do envolvimento direto dos indivíduos na construção do conhecimento. Para isso serão necessários métodos p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ara realizar o processo de desenvolvimento do jogo. A seguir: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-Identificação e entendimento do problema.</w:t>
            </w: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Realizaremos pesquisas sobre o assunto para produzir um jogo com informações uteis e interessantes sobre.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-Buscar como fazer o público-alvo se intere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ssar.</w:t>
            </w: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Através de conversas e pesquisas, buscar entender como fazer o público infanto-juvenil se interessar em um jogo com um tópico delicado e extremamente importante para o âmbito contemporâneo.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-Planejar previamente como será realizado o desenvolvimento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do jogo.</w:t>
            </w: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Através do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Trello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e reuniões semanais, o grupo irá planejar como será o desenvolvimento do jogo e distribuir as ideias entre os participantes para finalizar e entregar o jogo dentro da meta.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-Desenvolvimento do jogo.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</w:t>
            </w: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descrever como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ocorrerá a ação extensionista junto ao público-alvo. Trata-se descrição sobre como será realizada a prática da ação extensionista, é o detalhamento do caminho a ser percorrido pela equipe em sua interação com a sociedade. Descrever os métodos, técnicas e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estratégias para a implementação das atividades de intervenção previstas no projeto e sua contribuição para o alcance dos objetivos. Descrever o local, público-alvo, ferramentas empregadas para a relação dialógica com a comunidade ou setores da sociedade: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visitas, entrevistas, questionários, reuniões, roda de conversa, ou uso de outras ferramentas de levantamento. Detalhar os procedimentos e as atividades a serem implementadas.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FF6D2C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-Aumentar a Conscientização ambiental;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b/>
                <w:bCs/>
                <w:color w:val="00000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Interesse do público-alvo;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b/>
                <w:bCs/>
                <w:color w:val="00000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-Contribuição para as ODS;</w:t>
            </w: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b/>
                <w:bCs/>
                <w:color w:val="000000"/>
              </w:rPr>
            </w:pP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FF6D2C" w:rsidRDefault="00FF6D2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FF6D2C" w:rsidRDefault="003C7DD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 este item pode ser apresentado como resultados parciais, ou resultados finais para projetos implementados, ou, ainda, resultados esperados para propostas de projetos. Descrever de forma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objetiva de que modo o projeto espera modificar as condições inicialmente diagnosticadas no público-alvo envolvido. Trata-se de uma projeção dos impactos sociais esperados ou desejados, considerando que a extensão universitária busca estar atenta aos inte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resses e necessidades da maioria da população, buscando superar desigualdades, garantir diversidade, evitar exclusões, implementar o desenvolvimento regional e desenvolver políticas públicas.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FF6D2C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” é uma ferramenta educacio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nal, que se destaca como um projeto inovador ao integrar entretenimento e educação ambiental, abordando o tema de queimadas florestais. Buscamos conscientizar a todos sobre a importância da preservação das florestas, e promover uma compreensão de combate à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 queimadas. Usando como base as ODS 13 e 15, esperamos como resultado uma maior conscientização ambiental.</w:t>
            </w:r>
          </w:p>
          <w:p w:rsidR="00FF6D2C" w:rsidRDefault="00FF6D2C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b/>
                <w:bCs/>
                <w:color w:val="000000"/>
              </w:rPr>
            </w:pPr>
          </w:p>
          <w:p w:rsidR="00FF6D2C" w:rsidRDefault="003C7DDE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Orientações:</w:t>
            </w: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é o desfecho do projeto devendo responder o problema central do trabalho e destacar se o trabalho atendeu aos objetivos propostos, des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tacando os principais pontos e direções para futuras ações.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FF6D2C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Style w:val="LinkdaInternet"/>
                <w:rFonts w:ascii="Arial" w:eastAsia="Arial" w:hAnsi="Arial" w:cs="Arial"/>
                <w:color w:val="000000"/>
                <w:sz w:val="20"/>
                <w:szCs w:val="20"/>
              </w:rPr>
              <w:t>https://www.youtube.com/playlist?list=PL5rWD7ClA0dYBAz33XizuHjMdIvu8ru7R</w:t>
            </w:r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https://assetstore.unity.com/packages/3d/characters/stone-monster-101433</w:t>
            </w:r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https://assetstore.unity.com/packages/3d/environments/landscapes/free-low-poly-nature-forest-205742</w:t>
            </w:r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https://assetstore.unity.com/packages/3d/vegetation/trees/low-poly-tree-pack-57866</w:t>
            </w:r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https://assetstore.unity.com/packages/2d/textures-materials/sky/fantasy-s</w:t>
            </w: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kybox-free-18353</w:t>
            </w:r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https://assetstore.unity.com/packages/3d/environments/landscapes/low-poly-simple-nature-pack-162153</w:t>
            </w:r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https://assetstore.unity.com/packages/3d/props/weapons/3d-guns-guns-pack-228975</w:t>
            </w:r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https://assetstore.unity.com/packages/2d/gui/icons/371-simp</w:t>
            </w: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le-buttons-pack-97516</w:t>
            </w:r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https://creativecommons.org/share-your-work/</w:t>
            </w:r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Style w:val="LinkdaInternet"/>
                <w:rFonts w:ascii="Arial" w:hAnsi="Arial"/>
                <w:color w:val="000000"/>
                <w:sz w:val="20"/>
                <w:szCs w:val="20"/>
              </w:rPr>
              <w:t>https://freesound.org/</w:t>
            </w:r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Música: </w:t>
            </w:r>
            <w:hyperlink r:id="rId11">
              <w:r>
                <w:rPr>
                  <w:rStyle w:val="LinkdaInternet"/>
                  <w:rFonts w:ascii="Arial" w:hAnsi="Arial"/>
                  <w:color w:val="000000"/>
                  <w:sz w:val="20"/>
                  <w:szCs w:val="20"/>
                </w:rPr>
                <w:t>https://freesound.org/people/Leonard.B.Blaesing/sounds/527314/</w:t>
              </w:r>
            </w:hyperlink>
            <w:r w:rsidR="00C64E59">
              <w:rPr>
                <w:rStyle w:val="LinkdaInternet"/>
                <w:rFonts w:ascii="Arial" w:hAnsi="Arial"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po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r</w:t>
            </w:r>
            <w:r w:rsidR="00C64E59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hyperlink r:id="rId12">
              <w:r>
                <w:rPr>
                  <w:rStyle w:val="LinkdaInternet"/>
                  <w:rFonts w:ascii="Arial" w:hAnsi="Arial"/>
                  <w:color w:val="000000"/>
                  <w:sz w:val="20"/>
                  <w:szCs w:val="20"/>
                </w:rPr>
                <w:t>Leonard.B.Blaesing</w:t>
              </w:r>
            </w:hyperlink>
            <w:r w:rsidR="00C64E59">
              <w:rPr>
                <w:rStyle w:val="LinkdaInternet"/>
                <w:rFonts w:ascii="Arial" w:hAnsi="Arial"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com Licença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Attribution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4.0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International</w:t>
            </w:r>
            <w:proofErr w:type="spellEnd"/>
          </w:p>
          <w:p w:rsidR="00FF6D2C" w:rsidRDefault="003C7DDE">
            <w:pPr>
              <w:pStyle w:val="Corpodetexto"/>
              <w:widowControl w:val="0"/>
              <w:spacing w:after="0" w:line="240" w:lineRule="auto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Som do tiro</w:t>
            </w:r>
          </w:p>
          <w:p w:rsidR="00FF6D2C" w:rsidRDefault="00C64E59">
            <w:pPr>
              <w:pStyle w:val="Corpodetexto"/>
              <w:widowControl w:val="0"/>
              <w:spacing w:after="0" w:line="240" w:lineRule="auto"/>
            </w:pPr>
            <w:hyperlink r:id="rId13" w:history="1">
              <w:r w:rsidRPr="007218DD">
                <w:rPr>
                  <w:rStyle w:val="Hyperlink"/>
                  <w:rFonts w:ascii="Arial" w:hAnsi="Arial"/>
                  <w:sz w:val="20"/>
                  <w:szCs w:val="20"/>
                  <w:lang/>
                </w:rPr>
                <w:t>https://freesound.org/people/Mrthenoronha/sounds/506670/</w:t>
              </w:r>
              <w:r w:rsidRPr="007218DD">
                <w:rPr>
                  <w:rStyle w:val="Hyperlink"/>
                  <w:rFonts w:ascii="Arial" w:hAnsi="Arial"/>
                  <w:sz w:val="20"/>
                  <w:szCs w:val="20"/>
                  <w:lang/>
                </w:rPr>
                <w:t xml:space="preserve"> </w:t>
              </w:r>
              <w:r w:rsidRPr="007218DD">
                <w:rPr>
                  <w:rStyle w:val="Hyperlink"/>
                  <w:rFonts w:ascii="Arial" w:hAnsi="Arial"/>
                  <w:sz w:val="20"/>
                  <w:szCs w:val="20"/>
                  <w:lang/>
                </w:rPr>
                <w:t>por</w:t>
              </w:r>
              <w:r w:rsidRPr="007218DD">
                <w:rPr>
                  <w:rStyle w:val="Hyperlink"/>
                  <w:rFonts w:ascii="Arial" w:hAnsi="Arial"/>
                  <w:sz w:val="20"/>
                  <w:szCs w:val="20"/>
                  <w:lang/>
                </w:rPr>
                <w:t xml:space="preserve"> </w:t>
              </w:r>
              <w:r w:rsidRPr="007218DD">
                <w:rPr>
                  <w:rStyle w:val="Hyperlink"/>
                  <w:rFonts w:ascii="Arial" w:hAnsi="Arial"/>
                  <w:sz w:val="20"/>
                  <w:szCs w:val="20"/>
                  <w:lang/>
                </w:rPr>
                <w:t>Mrthenoronha</w:t>
              </w:r>
            </w:hyperlink>
            <w:r w:rsidR="003C7DDE">
              <w:rPr>
                <w:rFonts w:ascii="Arial" w:hAnsi="Arial"/>
                <w:color w:val="000000"/>
                <w:sz w:val="20"/>
                <w:szCs w:val="20"/>
                <w:u w:val="single"/>
              </w:rPr>
              <w:t xml:space="preserve"> </w:t>
            </w:r>
            <w:r w:rsidR="003C7DDE">
              <w:rPr>
                <w:rFonts w:ascii="Arial" w:hAnsi="Arial"/>
                <w:color w:val="000000"/>
                <w:sz w:val="20"/>
                <w:szCs w:val="20"/>
              </w:rPr>
              <w:t xml:space="preserve">com Licença </w:t>
            </w:r>
            <w:proofErr w:type="spellStart"/>
            <w:r w:rsidR="003C7DDE">
              <w:rPr>
                <w:rFonts w:ascii="Arial" w:hAnsi="Arial"/>
                <w:color w:val="000000"/>
                <w:sz w:val="20"/>
                <w:szCs w:val="20"/>
              </w:rPr>
              <w:t>Attribution</w:t>
            </w:r>
            <w:proofErr w:type="spellEnd"/>
            <w:r w:rsidR="003C7DDE">
              <w:rPr>
                <w:rFonts w:ascii="Arial" w:hAnsi="Arial"/>
                <w:color w:val="000000"/>
                <w:sz w:val="20"/>
                <w:szCs w:val="20"/>
              </w:rPr>
              <w:t xml:space="preserve"> 4.0 </w:t>
            </w:r>
            <w:proofErr w:type="spellStart"/>
            <w:r w:rsidR="003C7DDE">
              <w:rPr>
                <w:rFonts w:ascii="Arial" w:hAnsi="Arial"/>
                <w:color w:val="000000"/>
                <w:sz w:val="20"/>
                <w:szCs w:val="20"/>
              </w:rPr>
              <w:t>International</w:t>
            </w:r>
            <w:proofErr w:type="spellEnd"/>
          </w:p>
          <w:p w:rsidR="00FF6D2C" w:rsidRDefault="003C7DDE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 Orientações: Adotar a versão atual da ABNT.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</w:p>
    <w:p w:rsidR="00FF6D2C" w:rsidRDefault="00FF6D2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F6D2C" w:rsidRDefault="00FF6D2C">
      <w:pPr>
        <w:rPr>
          <w:rFonts w:ascii="Arial" w:eastAsia="Arial" w:hAnsi="Arial" w:cs="Arial"/>
          <w:b/>
          <w:sz w:val="20"/>
          <w:szCs w:val="20"/>
        </w:rPr>
      </w:pPr>
    </w:p>
    <w:p w:rsidR="00FF6D2C" w:rsidRDefault="00FF6D2C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FF6D2C" w:rsidRDefault="003C7DD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:rsidR="00FF6D2C" w:rsidRDefault="00FF6D2C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9345"/>
      </w:tblGrid>
      <w:tr w:rsidR="00FF6D2C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 xml:space="preserve">As atividades de extensão podem resultar em produto caracterizado a partir do fazer extensionista, sempre mediados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pela interação dialógica entre a comunidade acadêmica e a sociedade e seus setores, sendo exemplos: softwares; aplicativos; protótipos; desenhos técnicos; patentes; simuladores; objetos de aprendizagem; games; insumos alternativos; processos e procedimento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FF6D2C" w:rsidRDefault="00FF6D2C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FF6D2C" w:rsidRDefault="00FF6D2C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FF6D2C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vistas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FF6D2C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FF6D2C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FF6D2C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FF6D2C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FF6D2C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FF6D2C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FF6D2C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F6D2C" w:rsidRDefault="003C7D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:rsidR="00FF6D2C" w:rsidRDefault="003C7D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4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:rsidR="00FF6D2C" w:rsidRDefault="00FF6D2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3045"/>
        <w:gridCol w:w="6300"/>
      </w:tblGrid>
      <w:tr w:rsidR="00FF6D2C"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FF6D2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6D2C"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3C7D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C" w:rsidRDefault="00FF6D2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F6D2C" w:rsidRDefault="00FF6D2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F6D2C" w:rsidRDefault="00FF6D2C">
      <w:pPr>
        <w:rPr>
          <w:lang w:val="en-US"/>
        </w:rPr>
      </w:pPr>
    </w:p>
    <w:sectPr w:rsidR="00FF6D2C">
      <w:headerReference w:type="default" r:id="rId15"/>
      <w:footerReference w:type="default" r:id="rId16"/>
      <w:pgSz w:w="11906" w:h="16838"/>
      <w:pgMar w:top="2694" w:right="1701" w:bottom="1418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DDE" w:rsidRDefault="003C7DDE">
      <w:pPr>
        <w:spacing w:after="0" w:line="240" w:lineRule="auto"/>
      </w:pPr>
      <w:r>
        <w:separator/>
      </w:r>
    </w:p>
  </w:endnote>
  <w:endnote w:type="continuationSeparator" w:id="0">
    <w:p w:rsidR="003C7DDE" w:rsidRDefault="003C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D2C" w:rsidRDefault="00FF6D2C">
    <w:pPr>
      <w:pStyle w:val="Rodap"/>
    </w:pPr>
  </w:p>
  <w:p w:rsidR="00FF6D2C" w:rsidRDefault="00FF6D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DDE" w:rsidRDefault="003C7DDE">
      <w:pPr>
        <w:spacing w:after="0" w:line="240" w:lineRule="auto"/>
      </w:pPr>
      <w:r>
        <w:separator/>
      </w:r>
    </w:p>
  </w:footnote>
  <w:footnote w:type="continuationSeparator" w:id="0">
    <w:p w:rsidR="003C7DDE" w:rsidRDefault="003C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D2C" w:rsidRDefault="003C7DDE">
    <w:pPr>
      <w:pStyle w:val="Cabealho"/>
    </w:pPr>
    <w:r>
      <w:rPr>
        <w:noProof/>
      </w:rPr>
      <w:drawing>
        <wp:anchor distT="0" distB="0" distL="0" distR="0" simplePos="0" relativeHeight="7" behindDoc="1" locked="0" layoutInCell="0" allowOverlap="1">
          <wp:simplePos x="0" y="0"/>
          <wp:positionH relativeFrom="column">
            <wp:posOffset>-1100455</wp:posOffset>
          </wp:positionH>
          <wp:positionV relativeFrom="paragraph">
            <wp:posOffset>-450215</wp:posOffset>
          </wp:positionV>
          <wp:extent cx="7580630" cy="10715625"/>
          <wp:effectExtent l="0" t="0" r="0" b="0"/>
          <wp:wrapNone/>
          <wp:docPr id="1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80630" cy="1071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F6D2C" w:rsidRDefault="00FF6D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616"/>
    <w:multiLevelType w:val="multilevel"/>
    <w:tmpl w:val="FDC282D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" w15:restartNumberingAfterBreak="0">
    <w:nsid w:val="7D43543D"/>
    <w:multiLevelType w:val="multilevel"/>
    <w:tmpl w:val="FB1291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2C"/>
    <w:rsid w:val="001747FD"/>
    <w:rsid w:val="002274C4"/>
    <w:rsid w:val="003C7DDE"/>
    <w:rsid w:val="00995F53"/>
    <w:rsid w:val="00AA0338"/>
    <w:rsid w:val="00C64E59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357E"/>
  <w15:docId w15:val="{B1365EF3-BFC3-47AA-9D4E-6D47A68F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A665B8"/>
  </w:style>
  <w:style w:type="character" w:customStyle="1" w:styleId="RodapChar">
    <w:name w:val="Rodapé Char"/>
    <w:basedOn w:val="Fontepargpadro"/>
    <w:link w:val="Rodap"/>
    <w:uiPriority w:val="99"/>
    <w:qFormat/>
    <w:rsid w:val="00A665B8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665B8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spacing w:after="200" w:line="276" w:lineRule="auto"/>
    </w:pPr>
    <w:rPr>
      <w:rFonts w:ascii="Poppins" w:eastAsia="Calibri" w:hAnsi="Poppins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C64E5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4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reesound.org/people/Mrthenoronha/sounds/506670/%20por%20Mrthenoronh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eesound.org/people/Leonard.B.Blaesin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reesound.org/people/Leonard.B.Blaesing/sounds/527314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frgs.br/ppggeo/ppggeo/wp-content/uploads/2019/12/QUALIS-NOVO-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DCA369-778B-4948-91B6-FDC500BD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2397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FECAP</vt:lpstr>
    </vt:vector>
  </TitlesOfParts>
  <Company>FECAP</Company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FECAP</dc:title>
  <dc:subject/>
  <dc:creator>nae</dc:creator>
  <cp:keywords>DAGFZAiE4pc BAGFTbMG2ww</cp:keywords>
  <dc:description/>
  <cp:lastModifiedBy>Rafael Moraes Marques</cp:lastModifiedBy>
  <cp:revision>2</cp:revision>
  <cp:lastPrinted>2016-10-14T19:13:00Z</cp:lastPrinted>
  <dcterms:created xsi:type="dcterms:W3CDTF">2024-05-22T12:03:00Z</dcterms:created>
  <dcterms:modified xsi:type="dcterms:W3CDTF">2024-05-22T12:03:00Z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