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C205BFC" w:rsidR="005C5BD0" w:rsidRDefault="00611424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BACHARELADO EM CIÊNCIA DA COMPUTAÇÃO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583EF8E7" w:rsidR="00292D9F" w:rsidRDefault="00292D9F" w:rsidP="78CFF956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 w:rsidRPr="78CFF956">
        <w:rPr>
          <w:rFonts w:ascii="Arial" w:eastAsia="Arial" w:hAnsi="Arial" w:cs="Arial"/>
          <w:b/>
          <w:bCs/>
          <w:sz w:val="20"/>
          <w:szCs w:val="20"/>
        </w:rPr>
        <w:t>Título do Projeto</w:t>
      </w:r>
      <w:r w:rsidR="15C4DA3E" w:rsidRPr="78CFF956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proofErr w:type="spellStart"/>
      <w:r w:rsidR="15C4DA3E" w:rsidRPr="78CFF956">
        <w:rPr>
          <w:rFonts w:ascii="Arial" w:eastAsia="Arial" w:hAnsi="Arial" w:cs="Arial"/>
          <w:b/>
          <w:bCs/>
          <w:sz w:val="20"/>
          <w:szCs w:val="20"/>
        </w:rPr>
        <w:t>Zenlife</w:t>
      </w:r>
      <w:proofErr w:type="spellEnd"/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78CFF956">
        <w:trPr>
          <w:trHeight w:val="300"/>
        </w:trPr>
        <w:tc>
          <w:tcPr>
            <w:tcW w:w="9356" w:type="dxa"/>
          </w:tcPr>
          <w:p w14:paraId="10BE8173" w14:textId="325CFCD2" w:rsidR="00292D9F" w:rsidRDefault="0E332853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sz w:val="20"/>
                <w:szCs w:val="20"/>
              </w:rPr>
              <w:t>"O Zen Life é um projeto inovador focado nos Objetivos de Desenvolvimento Sustentável número 3 da ONU, priorizando saúde mental e bem-estar. Oferecendo uma abordagem holística, desde práticas de meditação até atividades físicas, busca capacitar indivíduos para enfrentar o estresse da vida moderna. Além disso, o projeto promove conscientização e educação sobre saúde mental, reduzindo o estigma associado. Com a colaboração de ONGs especializadas, o Zen Life pretende amplificar seu impacto, promovendo e apoiando o trabalho essencial dessas organizações, juntamento com um registro para ter informativos e onde melhorar para ter mais resultado"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78CFF956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78CFF956">
        <w:tc>
          <w:tcPr>
            <w:tcW w:w="6675" w:type="dxa"/>
            <w:shd w:val="clear" w:color="auto" w:fill="auto"/>
          </w:tcPr>
          <w:p w14:paraId="5BF3AD20" w14:textId="5BDDE664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Aleff Silva Souza</w:t>
            </w:r>
          </w:p>
        </w:tc>
        <w:tc>
          <w:tcPr>
            <w:tcW w:w="2700" w:type="dxa"/>
            <w:shd w:val="clear" w:color="auto" w:fill="auto"/>
          </w:tcPr>
          <w:p w14:paraId="2E458908" w14:textId="02400463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23025514</w:t>
            </w:r>
          </w:p>
        </w:tc>
      </w:tr>
      <w:tr w:rsidR="00292D9F" w14:paraId="48C646FB" w14:textId="77777777" w:rsidTr="78CFF956">
        <w:tc>
          <w:tcPr>
            <w:tcW w:w="6675" w:type="dxa"/>
            <w:shd w:val="clear" w:color="auto" w:fill="auto"/>
          </w:tcPr>
          <w:p w14:paraId="2972D884" w14:textId="01AC5D79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Claudio Endo Silva</w:t>
            </w:r>
          </w:p>
        </w:tc>
        <w:tc>
          <w:tcPr>
            <w:tcW w:w="2700" w:type="dxa"/>
            <w:shd w:val="clear" w:color="auto" w:fill="auto"/>
          </w:tcPr>
          <w:p w14:paraId="35E90DE1" w14:textId="3540260C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23025546</w:t>
            </w:r>
          </w:p>
        </w:tc>
      </w:tr>
      <w:tr w:rsidR="00292D9F" w14:paraId="10933BB0" w14:textId="77777777" w:rsidTr="78CFF956">
        <w:tc>
          <w:tcPr>
            <w:tcW w:w="6675" w:type="dxa"/>
            <w:shd w:val="clear" w:color="auto" w:fill="auto"/>
          </w:tcPr>
          <w:p w14:paraId="39CC8453" w14:textId="02565A30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Matheus Morais Zimmer</w:t>
            </w:r>
          </w:p>
        </w:tc>
        <w:tc>
          <w:tcPr>
            <w:tcW w:w="2700" w:type="dxa"/>
            <w:shd w:val="clear" w:color="auto" w:fill="auto"/>
          </w:tcPr>
          <w:p w14:paraId="75FD46D4" w14:textId="0018D80F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23025264</w:t>
            </w:r>
          </w:p>
        </w:tc>
      </w:tr>
      <w:tr w:rsidR="00292D9F" w14:paraId="122177DC" w14:textId="77777777" w:rsidTr="78CFF956">
        <w:tc>
          <w:tcPr>
            <w:tcW w:w="6675" w:type="dxa"/>
            <w:shd w:val="clear" w:color="auto" w:fill="auto"/>
          </w:tcPr>
          <w:p w14:paraId="0214D97E" w14:textId="320C9E07" w:rsidR="00292D9F" w:rsidRDefault="5121AE72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Luis</w:t>
            </w:r>
            <w:proofErr w:type="spellEnd"/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Felipe Torelli </w:t>
            </w:r>
            <w:proofErr w:type="spellStart"/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Sparrapan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74E862C1" w14:textId="42B068B1" w:rsidR="00292D9F" w:rsidRDefault="2F1EF69B" w:rsidP="78CFF9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23025521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78CFF956">
        <w:trPr>
          <w:trHeight w:val="300"/>
        </w:trPr>
        <w:tc>
          <w:tcPr>
            <w:tcW w:w="9435" w:type="dxa"/>
          </w:tcPr>
          <w:p w14:paraId="12B61260" w14:textId="3A1B28B0" w:rsidR="00292D9F" w:rsidRDefault="757EEFA8" w:rsidP="78CFF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David de Oliveira Lemos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57712B8C">
        <w:tc>
          <w:tcPr>
            <w:tcW w:w="9435" w:type="dxa"/>
          </w:tcPr>
          <w:p w14:paraId="521B1268" w14:textId="190E5691" w:rsidR="00292D9F" w:rsidRDefault="02CB397C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>Ciência da computação- 2ºSemestre matutino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218531BB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2E34C1">
              <w:rPr>
                <w:rFonts w:ascii="Arial" w:eastAsia="Arial" w:hAnsi="Arial" w:cs="Arial"/>
                <w:color w:val="000000"/>
                <w:sz w:val="20"/>
                <w:szCs w:val="20"/>
              </w:rPr>
              <w:t>programação web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78CFF956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3E75EEF5" w:rsidR="00292D9F" w:rsidRDefault="00292D9F" w:rsidP="78CFF956">
            <w:pPr>
              <w:numPr>
                <w:ilvl w:val="0"/>
                <w:numId w:val="9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 w:rsidRPr="78CFF956"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="0D9AB0E1" w:rsidRPr="78CFF956">
              <w:rPr>
                <w:rFonts w:ascii="Arial" w:eastAsia="Arial" w:hAnsi="Arial" w:cs="Arial"/>
                <w:sz w:val="20"/>
                <w:szCs w:val="20"/>
              </w:rPr>
              <w:t>✅</w:t>
            </w:r>
          </w:p>
          <w:p w14:paraId="1BBE0FF3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78CFF956">
        <w:tc>
          <w:tcPr>
            <w:tcW w:w="9450" w:type="dxa"/>
          </w:tcPr>
          <w:p w14:paraId="5B651929" w14:textId="0162802D" w:rsidR="00292D9F" w:rsidRDefault="005C5BD0" w:rsidP="78CFF956">
            <w:pPr>
              <w:numPr>
                <w:ilvl w:val="0"/>
                <w:numId w:val="9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78CFF956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 w:rsidRPr="78CFF956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</w:t>
            </w:r>
            <w:proofErr w:type="gramStart"/>
            <w:r w:rsidR="00292D9F" w:rsidRPr="78CFF956">
              <w:rPr>
                <w:rFonts w:ascii="Arial" w:eastAsia="Arial" w:hAnsi="Arial" w:cs="Arial"/>
                <w:sz w:val="20"/>
                <w:szCs w:val="20"/>
              </w:rPr>
              <w:t>intervenção)</w:t>
            </w:r>
            <w:r w:rsidR="28F3ED74" w:rsidRPr="78CFF956">
              <w:rPr>
                <w:rFonts w:ascii="Arial" w:eastAsia="Arial" w:hAnsi="Arial" w:cs="Arial"/>
                <w:sz w:val="20"/>
                <w:szCs w:val="20"/>
              </w:rPr>
              <w:t>✅</w:t>
            </w:r>
            <w:proofErr w:type="gramEnd"/>
          </w:p>
          <w:p w14:paraId="50832544" w14:textId="079BF9CF" w:rsidR="00292D9F" w:rsidRDefault="005C5BD0" w:rsidP="00292D9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57712B8C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3B9C2C87" w:rsidR="00292D9F" w:rsidRPr="002E34C1" w:rsidRDefault="6716891B" w:rsidP="5771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O tema gerador proposto tem como foco promover o bem-estar psicológico e a saúde mental, em consonância com o Objetivo de Desenvolvimento Sustentável (ODS) número 3, que busca garantir uma vida saudável e promover o bem-estar para todas as idades. A abordagem </w:t>
            </w:r>
            <w:r w:rsidR="004D0435">
              <w:rPr>
                <w:rFonts w:ascii="Arial" w:eastAsia="Arial" w:hAnsi="Arial" w:cs="Arial"/>
                <w:sz w:val="20"/>
                <w:szCs w:val="20"/>
              </w:rPr>
              <w:t xml:space="preserve">que tentamos conseguir 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integrará mente e corpo, aproveitando-se também das tecnologias disponíveis para auxiliar nesse processo. Por meio de palestras, oficinas, rodas de conversa, campanhas de conscientização e projetos comunitários, aliados a aplicativos e plataformas online, buscamos aumentar a conscientização sobre a importância da saúde mental, 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forn</w:t>
            </w:r>
            <w:r w:rsidR="004D0435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ce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ferramentas para o autocuidado emocional, reduzir o estigma relacionado aos transtornos mentais e fortalecer os laços comunitários. Desta forma, este projeto não só contribuirá para um ambiente acadêmico e social mais inclusivo e acolhedor, mas também explorará novas possibilidades de intervenção através da tecnologia, promovendo o bem-estar geral da comunidade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57712B8C">
        <w:tc>
          <w:tcPr>
            <w:tcW w:w="9465" w:type="dxa"/>
          </w:tcPr>
          <w:p w14:paraId="7E1BDFE8" w14:textId="41346E91" w:rsidR="00292D9F" w:rsidRPr="005C5BD0" w:rsidRDefault="72B642B3" w:rsidP="004D043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Como produto decorrente do projeto, será desenvolvido um site de apoio que servirá como um guia abrangente, oferecendo recursos e informações sobre saúde mental e bem-estar psicológico. Este site não só fornecerá orientações sobre o que fazer em situações específicas, mas também destacará ONGs e instituições parceiras que oferecem apoio e assistência na área da saúde mental. O site incluirá um sistema de cadastro, permitindo aos usuários 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compartilharem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suas experiências, receber suporte personalizado e direcionamento sobre como agir em diferentes circunstâncias. Através desse recurso, poderemos adaptar as informações e os recursos oferecidos de acordo com as necessidades individuais, contribuindo assim para uma abordagem mais personalizada e eficaz na promoção da saúde mental e do bem-estar emocional.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D6C707" w14:textId="40E7E7F3" w:rsidR="00292D9F" w:rsidRDefault="4A023ACC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Ajudar pessoas com problemas de ansiedade e bem-estar psicológico, entrando dentro da 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ods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3, trazendo informações uteis sobre, como ongs meios de ajudar e um cadastro para ter bases o que mais </w:t>
            </w:r>
            <w:r w:rsidR="02552947" w:rsidRPr="57712B8C">
              <w:rPr>
                <w:rFonts w:ascii="Arial" w:eastAsia="Arial" w:hAnsi="Arial" w:cs="Arial"/>
                <w:sz w:val="20"/>
                <w:szCs w:val="20"/>
              </w:rPr>
              <w:t>aflige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esse </w:t>
            </w:r>
            <w:r w:rsidR="3DAFC0D2" w:rsidRPr="57712B8C">
              <w:rPr>
                <w:rFonts w:ascii="Arial" w:eastAsia="Arial" w:hAnsi="Arial" w:cs="Arial"/>
                <w:sz w:val="20"/>
                <w:szCs w:val="20"/>
              </w:rPr>
              <w:t>público-alvo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para trazer as melhores soluç</w:t>
            </w:r>
            <w:r w:rsidR="5C95F579" w:rsidRPr="57712B8C">
              <w:rPr>
                <w:rFonts w:ascii="Arial" w:eastAsia="Arial" w:hAnsi="Arial" w:cs="Arial"/>
                <w:sz w:val="20"/>
                <w:szCs w:val="20"/>
              </w:rPr>
              <w:t>ões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57712B8C">
        <w:trPr>
          <w:trHeight w:val="300"/>
        </w:trPr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4CCBA2" w14:textId="3AF5B072" w:rsidR="00292D9F" w:rsidRDefault="47D46A4F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público-alvo do projeto de extensão será composto por jovens e adultos de todas as idades:</w:t>
            </w:r>
          </w:p>
          <w:p w14:paraId="0BD54980" w14:textId="13827670" w:rsidR="00292D9F" w:rsidRDefault="47D46A4F" w:rsidP="57712B8C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Faixa etária a partir dos 13</w:t>
            </w:r>
            <w:r w:rsidR="004D043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anos até os 80 anos, pois todos podem ter esse problema recorrente na sociedade;</w:t>
            </w:r>
          </w:p>
          <w:p w14:paraId="503A097C" w14:textId="1A43566D" w:rsidR="00292D9F" w:rsidRDefault="47D46A4F" w:rsidP="57712B8C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Diversidade de níveis educacionais, com predominância de baixo conhecimento </w:t>
            </w:r>
            <w:r w:rsidR="004D043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so</w:t>
            </w: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bre o assunto falado.</w:t>
            </w:r>
          </w:p>
          <w:p w14:paraId="27C53F91" w14:textId="4A5B6C8A" w:rsidR="00292D9F" w:rsidRDefault="47D46A4F" w:rsidP="57712B8C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Engajamento com diversas formas de atividades, para desenvolvimento técnico e pessoal.</w:t>
            </w:r>
          </w:p>
          <w:p w14:paraId="5AE810DB" w14:textId="54524284" w:rsidR="00292D9F" w:rsidRDefault="47D46A4F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foco do projeto é oferecer </w:t>
            </w:r>
            <w:r w:rsidR="0DCA2A99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informações e meios de ajudar pessoas que passam por esse problema, para que possa ter uma saúde melhor.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C6118F" w14:textId="323022A9" w:rsidR="00292D9F" w:rsidRDefault="7405C5B6" w:rsidP="57712B8C">
            <w:pPr>
              <w:spacing w:after="0" w:line="240" w:lineRule="auto"/>
              <w:jc w:val="both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Muitas pessoas podem estar interessados em participar da 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zenlife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, mas enfrentam dificuldades para encontrar informações claras e atualizadas sobre os programas de informações concretas de como procurar um suporte de qualidade referente ao assunto de saúde e </w:t>
            </w:r>
            <w:proofErr w:type="gramStart"/>
            <w:r w:rsidRPr="57712B8C"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mental.</w:t>
            </w:r>
          </w:p>
          <w:p w14:paraId="2BA40464" w14:textId="3777A86A" w:rsidR="00292D9F" w:rsidRDefault="00292D9F" w:rsidP="5771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57712B8C">
        <w:trPr>
          <w:trHeight w:val="300"/>
        </w:trPr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8B25EB" w14:textId="6CE6B6AF" w:rsidR="00292D9F" w:rsidRDefault="7FF637E4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Desconhecimento </w:t>
            </w:r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 informação: pode acontecer que muitas pessoas tenham esse problema de </w:t>
            </w:r>
            <w:r w:rsidR="004D0435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bem-estar</w:t>
            </w:r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mental e </w:t>
            </w:r>
            <w:r w:rsidR="3C03FFA4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saúde</w:t>
            </w:r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não saiba, ou não tenha oportunidade de cuidar desse problema de forma concreta com qualidade pois tem muita pouca falta de informação, </w:t>
            </w:r>
            <w:r w:rsidR="67894733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então</w:t>
            </w:r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objetivo da </w:t>
            </w:r>
            <w:proofErr w:type="spellStart"/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zenlife</w:t>
            </w:r>
            <w:proofErr w:type="spellEnd"/>
            <w:r w:rsidR="488E3B00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proporci</w:t>
            </w:r>
            <w:r w:rsidR="203DC2DC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onar caminhos e meios da pessoa conseguir lidar com isso, e fazer um estudo para intervir na solução da melhor maneira</w:t>
            </w:r>
          </w:p>
          <w:p w14:paraId="73F619D9" w14:textId="6BE5A55F" w:rsidR="00292D9F" w:rsidRDefault="7FF637E4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Solução: Destacar </w:t>
            </w:r>
            <w:r w:rsidR="3F295048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lugares que presta esse serviço social para ajudar, fazer pesquisas para melhorar em relação a esse assunto e demonstrar a </w:t>
            </w:r>
            <w:r w:rsidR="004D0435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importância</w:t>
            </w:r>
            <w:r w:rsidR="3F295048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do cuidado com esse </w:t>
            </w:r>
            <w:r w:rsidR="004D0435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aspecto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57712B8C">
        <w:rPr>
          <w:rFonts w:ascii="Arial" w:eastAsia="Arial" w:hAnsi="Arial" w:cs="Arial"/>
          <w:b/>
          <w:bCs/>
          <w:sz w:val="20"/>
          <w:szCs w:val="20"/>
        </w:rPr>
        <w:t>3 DESCRIÇÃO DO PROJETO</w:t>
      </w:r>
    </w:p>
    <w:p w14:paraId="6F913B17" w14:textId="00F06486" w:rsidR="136BDE80" w:rsidRDefault="136BDE80" w:rsidP="57712B8C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>Desenvolver um site fácil de usar, com uma navegação simplificada, que ofereça informações claras sobre o assunto.</w:t>
      </w:r>
    </w:p>
    <w:p w14:paraId="45E33119" w14:textId="033E615C" w:rsidR="136BDE80" w:rsidRDefault="136BDE80" w:rsidP="57712B8C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 xml:space="preserve">Conteúdo educativo sobre a importância da </w:t>
      </w:r>
      <w:r w:rsidR="004D0435" w:rsidRPr="57712B8C">
        <w:rPr>
          <w:rFonts w:ascii="Arial" w:eastAsia="Arial" w:hAnsi="Arial" w:cs="Arial"/>
          <w:color w:val="000000" w:themeColor="text1"/>
          <w:sz w:val="20"/>
          <w:szCs w:val="20"/>
        </w:rPr>
        <w:t>saúde</w:t>
      </w:r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 xml:space="preserve"> mental e o cuidado dela.</w:t>
      </w:r>
      <w:r>
        <w:br/>
      </w:r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 xml:space="preserve">Mostrar e informar os Jovens e Adultos que, em grande parte, acreditam ser bobeira ou não ter acesso </w:t>
      </w:r>
      <w:r w:rsidR="004D0435" w:rsidRPr="57712B8C">
        <w:rPr>
          <w:rFonts w:ascii="Arial" w:eastAsia="Arial" w:hAnsi="Arial" w:cs="Arial"/>
          <w:color w:val="000000" w:themeColor="text1"/>
          <w:sz w:val="20"/>
          <w:szCs w:val="20"/>
        </w:rPr>
        <w:t>à</w:t>
      </w:r>
      <w:r w:rsidRPr="57712B8C">
        <w:rPr>
          <w:rFonts w:ascii="Arial" w:eastAsia="Arial" w:hAnsi="Arial" w:cs="Arial"/>
          <w:color w:val="000000" w:themeColor="text1"/>
          <w:sz w:val="20"/>
          <w:szCs w:val="20"/>
        </w:rPr>
        <w:t xml:space="preserve"> informação</w:t>
      </w:r>
    </w:p>
    <w:p w14:paraId="4588CCAB" w14:textId="561C7246" w:rsidR="57712B8C" w:rsidRDefault="57712B8C" w:rsidP="57712B8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57712B8C"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F78324" w14:textId="071F2897" w:rsidR="00292D9F" w:rsidRDefault="0EB3EFEB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>O projeto Zen Life tem como objetivo principal promover o bem-estar psicológico e a saúde mental através da divulgação de informações sobre ONGs e recursos disponíveis, além de incentivar práticas de autocuidado. Por meio de pesquisas contínuas e ações colaborativas, busca-se constantemente melhorar e aprimorar os meios de cuidar da saúde mental, proporcionando um ambiente de apoio e desenvolvimento para todos os envolvidos.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F0EDBE" w14:textId="1215A50C" w:rsidR="00292D9F" w:rsidRDefault="7208948A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A promoção da saúde mental e do bem-estar psicológico é uma necessidade premente, alinhada com o Objetivo de Desenvolvimento Sustentável (ODS) número 3 - Saúde e Bem-Estar. Reconhecendo a 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grande importância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dessa questão, propõe-se a implementação do projeto "</w:t>
            </w:r>
            <w:proofErr w:type="spellStart"/>
            <w:r w:rsidRPr="57712B8C">
              <w:rPr>
                <w:rFonts w:ascii="Arial" w:eastAsia="Arial" w:hAnsi="Arial" w:cs="Arial"/>
                <w:sz w:val="20"/>
                <w:szCs w:val="20"/>
              </w:rPr>
              <w:t>ZenLife</w:t>
            </w:r>
            <w:proofErr w:type="spellEnd"/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". Este projeto visa criar uma plataforma online dedicada à promoção da saúde 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mental surge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como uma resposta às demandas da sociedade oferecendo um espaço virtual para acesso a informações, recursos e apoio relacionados à saúde mental. Fundamentado na compreensão da saúde mental como um direito humano fundamental, o projeto busca 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fornece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ferramentas e estratégias que capacitam os indivíduos a cuidarem de sua saúde emocional, promovendo assim o desenvolvimento sustentável da comunidade.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CABCE7" w14:textId="221A2C00" w:rsidR="00292D9F" w:rsidRDefault="2208B545" w:rsidP="57712B8C">
            <w:pPr>
              <w:pStyle w:val="Pargrafoda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Criar um site intuitivo e acessível para todos.</w:t>
            </w:r>
          </w:p>
          <w:p w14:paraId="587CFB0E" w14:textId="080A66E4" w:rsidR="00292D9F" w:rsidRDefault="2208B545" w:rsidP="57712B8C">
            <w:pPr>
              <w:pStyle w:val="Pargrafoda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Disponibilizar informações sobre o as ongs e maneiras de se cuidar sobre a </w:t>
            </w:r>
            <w:r w:rsidR="548A2FF4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saúde</w:t>
            </w: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mental </w:t>
            </w:r>
          </w:p>
          <w:p w14:paraId="1912D49B" w14:textId="3A14A42E" w:rsidR="00292D9F" w:rsidRDefault="2208B545" w:rsidP="57712B8C">
            <w:pPr>
              <w:pStyle w:val="Pargrafoda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Promover a visibilidade a esse problema e ongs que </w:t>
            </w:r>
            <w:r w:rsidR="004D0435"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prestam</w:t>
            </w: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esse serviço</w:t>
            </w:r>
          </w:p>
          <w:p w14:paraId="0729DCB4" w14:textId="773060F8" w:rsidR="00292D9F" w:rsidRDefault="2208B545" w:rsidP="57712B8C">
            <w:pPr>
              <w:pStyle w:val="Pargrafoda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Contribuir para a inclusão social e o desenvolvimento social pessoal dos indivíduos atendidas </w:t>
            </w:r>
          </w:p>
          <w:p w14:paraId="17F92641" w14:textId="1A3D705D" w:rsidR="00292D9F" w:rsidRDefault="00292D9F" w:rsidP="57712B8C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5C8841" w14:textId="4A385A21" w:rsidR="00292D9F" w:rsidRDefault="4D4915B5" w:rsidP="57712B8C">
            <w:pPr>
              <w:spacing w:after="0" w:line="240" w:lineRule="auto"/>
              <w:jc w:val="both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>O primeiro passo será a coleta de informações sobre dentro de pesquisas e relatos de pessoas que sofre e como as ongs funcionam para poder fazer de uma melhor maneira possível.</w:t>
            </w:r>
          </w:p>
          <w:p w14:paraId="22992BE6" w14:textId="7B7E6660" w:rsidR="00292D9F" w:rsidRDefault="00292D9F" w:rsidP="57712B8C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57712B8C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237526" w14:textId="798B11E3" w:rsidR="00292D9F" w:rsidRDefault="3288B019" w:rsidP="57712B8C">
            <w:pPr>
              <w:spacing w:after="0" w:line="240" w:lineRule="auto"/>
              <w:jc w:val="both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Esperamos com este projeto aumentar o autocuidado e a busca de informações sobre o assunto de 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saúde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bem-estar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mental, para que cada vez mais possamos tratar essa “</w:t>
            </w:r>
            <w:r w:rsidR="004D0435" w:rsidRPr="57712B8C">
              <w:rPr>
                <w:rFonts w:ascii="Arial" w:eastAsia="Arial" w:hAnsi="Arial" w:cs="Arial"/>
                <w:sz w:val="20"/>
                <w:szCs w:val="20"/>
              </w:rPr>
              <w:t>doença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” por assim dizer, e da visibilidade ao </w:t>
            </w:r>
            <w:r w:rsidR="0760717A" w:rsidRPr="57712B8C">
              <w:rPr>
                <w:rFonts w:ascii="Arial" w:eastAsia="Arial" w:hAnsi="Arial" w:cs="Arial"/>
                <w:sz w:val="20"/>
                <w:szCs w:val="20"/>
              </w:rPr>
              <w:t>ótimo</w:t>
            </w: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 serviço que as ongs fazem relacionado ao assunto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89D8F1" w14:textId="75E53870" w:rsidR="00292D9F" w:rsidRDefault="328A3AE2" w:rsidP="57712B8C">
            <w:pPr>
              <w:tabs>
                <w:tab w:val="left" w:pos="360"/>
              </w:tabs>
              <w:spacing w:after="0" w:line="240" w:lineRule="auto"/>
              <w:jc w:val="both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 xml:space="preserve">O site proporcionará informação confiável e uma melhor compreensão sobre a saúde mental, ansiedade depressão, para as pessoas que querem uma solução.  </w:t>
            </w:r>
          </w:p>
          <w:p w14:paraId="5C2E73C8" w14:textId="3ECEBCB0" w:rsidR="00292D9F" w:rsidRDefault="00292D9F" w:rsidP="57712B8C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57712B8C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81F027" w14:textId="6546BBF8" w:rsidR="00292D9F" w:rsidRPr="00FB4052" w:rsidRDefault="481F5F20" w:rsidP="00512318">
            <w:pPr>
              <w:spacing w:after="0" w:line="240" w:lineRule="auto"/>
            </w:pPr>
            <w:r w:rsidRPr="57712B8C">
              <w:rPr>
                <w:rFonts w:ascii="Arial" w:eastAsia="Arial" w:hAnsi="Arial" w:cs="Arial"/>
                <w:sz w:val="20"/>
                <w:szCs w:val="20"/>
              </w:rPr>
              <w:t>KRUG, Steve. Não me faça pensar: atualizado: uma abordagem de bom senso à usabilidade na web e mobile. São Paulo: Alta Books, 2008. 198 p. ISBN 9788576088509.</w:t>
            </w:r>
          </w:p>
          <w:p w14:paraId="56B787ED" w14:textId="51DEE18B" w:rsidR="00292D9F" w:rsidRPr="00FB4052" w:rsidRDefault="00292D9F" w:rsidP="57712B8C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57712B8C">
        <w:tc>
          <w:tcPr>
            <w:tcW w:w="9345" w:type="dxa"/>
          </w:tcPr>
          <w:p w14:paraId="224A0DEF" w14:textId="77777777" w:rsidR="00292D9F" w:rsidRDefault="00292D9F" w:rsidP="57712B8C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7712B8C">
              <w:rPr>
                <w:rFonts w:ascii="Arial" w:eastAsia="Arial" w:hAnsi="Arial" w:cs="Arial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7EAE1" w14:textId="77777777" w:rsidR="00FC4F7A" w:rsidRDefault="00FC4F7A" w:rsidP="00A665B8">
      <w:pPr>
        <w:spacing w:after="0" w:line="240" w:lineRule="auto"/>
      </w:pPr>
      <w:r>
        <w:separator/>
      </w:r>
    </w:p>
  </w:endnote>
  <w:endnote w:type="continuationSeparator" w:id="0">
    <w:p w14:paraId="35B39711" w14:textId="77777777" w:rsidR="00FC4F7A" w:rsidRDefault="00FC4F7A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1288E" w14:textId="77777777" w:rsidR="00FC4F7A" w:rsidRDefault="00FC4F7A" w:rsidP="00A665B8">
      <w:pPr>
        <w:spacing w:after="0" w:line="240" w:lineRule="auto"/>
      </w:pPr>
      <w:r>
        <w:separator/>
      </w:r>
    </w:p>
  </w:footnote>
  <w:footnote w:type="continuationSeparator" w:id="0">
    <w:p w14:paraId="15793B67" w14:textId="77777777" w:rsidR="00FC4F7A" w:rsidRDefault="00FC4F7A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2DAB"/>
    <w:multiLevelType w:val="hybridMultilevel"/>
    <w:tmpl w:val="FC3660EA"/>
    <w:lvl w:ilvl="0" w:tplc="55E0D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08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A6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1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41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4C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8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C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ED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E9D1775"/>
    <w:multiLevelType w:val="hybridMultilevel"/>
    <w:tmpl w:val="47806DE4"/>
    <w:lvl w:ilvl="0" w:tplc="59AEF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4A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A9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ED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C4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65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05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8E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23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1E50"/>
    <w:multiLevelType w:val="hybridMultilevel"/>
    <w:tmpl w:val="E7B4929C"/>
    <w:lvl w:ilvl="0" w:tplc="161EC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88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C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69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20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82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C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A1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84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E4C86"/>
    <w:multiLevelType w:val="hybridMultilevel"/>
    <w:tmpl w:val="D68C4900"/>
    <w:lvl w:ilvl="0" w:tplc="DF265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87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48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44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63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C9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0C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C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8F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3F9D11"/>
    <w:multiLevelType w:val="hybridMultilevel"/>
    <w:tmpl w:val="6D80393E"/>
    <w:lvl w:ilvl="0" w:tplc="59A2F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2F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4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8A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AA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F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E4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A4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E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1C4B0"/>
    <w:multiLevelType w:val="hybridMultilevel"/>
    <w:tmpl w:val="0576B9CE"/>
    <w:lvl w:ilvl="0" w:tplc="9562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E5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09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C2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06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28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2D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63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22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60090"/>
    <w:multiLevelType w:val="hybridMultilevel"/>
    <w:tmpl w:val="AEE06BEC"/>
    <w:lvl w:ilvl="0" w:tplc="DC5C7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CB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A0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0B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68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80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69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21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6B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5A4913"/>
    <w:multiLevelType w:val="hybridMultilevel"/>
    <w:tmpl w:val="5120BE42"/>
    <w:lvl w:ilvl="0" w:tplc="935E0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3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EB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8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A6D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C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26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6A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13245">
    <w:abstractNumId w:val="10"/>
  </w:num>
  <w:num w:numId="2" w16cid:durableId="1357732841">
    <w:abstractNumId w:val="6"/>
  </w:num>
  <w:num w:numId="3" w16cid:durableId="1752963433">
    <w:abstractNumId w:val="4"/>
  </w:num>
  <w:num w:numId="4" w16cid:durableId="1969042102">
    <w:abstractNumId w:val="2"/>
  </w:num>
  <w:num w:numId="5" w16cid:durableId="1787577666">
    <w:abstractNumId w:val="7"/>
  </w:num>
  <w:num w:numId="6" w16cid:durableId="868492902">
    <w:abstractNumId w:val="8"/>
  </w:num>
  <w:num w:numId="7" w16cid:durableId="2001960908">
    <w:abstractNumId w:val="3"/>
  </w:num>
  <w:num w:numId="8" w16cid:durableId="1486975187">
    <w:abstractNumId w:val="0"/>
  </w:num>
  <w:num w:numId="9" w16cid:durableId="984315962">
    <w:abstractNumId w:val="1"/>
  </w:num>
  <w:num w:numId="10" w16cid:durableId="539707630">
    <w:abstractNumId w:val="5"/>
  </w:num>
  <w:num w:numId="11" w16cid:durableId="1281299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2E34C1"/>
    <w:rsid w:val="004218BC"/>
    <w:rsid w:val="00461734"/>
    <w:rsid w:val="004812A4"/>
    <w:rsid w:val="00485812"/>
    <w:rsid w:val="00490844"/>
    <w:rsid w:val="004C4386"/>
    <w:rsid w:val="004D0435"/>
    <w:rsid w:val="00542828"/>
    <w:rsid w:val="005C5BD0"/>
    <w:rsid w:val="00611424"/>
    <w:rsid w:val="0073389B"/>
    <w:rsid w:val="00767A86"/>
    <w:rsid w:val="008C5578"/>
    <w:rsid w:val="008E0A99"/>
    <w:rsid w:val="00A665B8"/>
    <w:rsid w:val="00BA65A1"/>
    <w:rsid w:val="00BE610D"/>
    <w:rsid w:val="00C61199"/>
    <w:rsid w:val="00D6510D"/>
    <w:rsid w:val="00D85462"/>
    <w:rsid w:val="00DDD400"/>
    <w:rsid w:val="00E6300E"/>
    <w:rsid w:val="00FB4052"/>
    <w:rsid w:val="00FC4F7A"/>
    <w:rsid w:val="01671936"/>
    <w:rsid w:val="02552947"/>
    <w:rsid w:val="02CB397C"/>
    <w:rsid w:val="0760717A"/>
    <w:rsid w:val="0AD93699"/>
    <w:rsid w:val="0D9AB0E1"/>
    <w:rsid w:val="0DCA2A99"/>
    <w:rsid w:val="0E332853"/>
    <w:rsid w:val="0E4529AA"/>
    <w:rsid w:val="0EB3EFEB"/>
    <w:rsid w:val="0F65453C"/>
    <w:rsid w:val="0F6AE377"/>
    <w:rsid w:val="0F9C1926"/>
    <w:rsid w:val="136BDE80"/>
    <w:rsid w:val="15C4DA3E"/>
    <w:rsid w:val="16DFC2D1"/>
    <w:rsid w:val="16EE8865"/>
    <w:rsid w:val="1708A9BC"/>
    <w:rsid w:val="1912825D"/>
    <w:rsid w:val="1D0BE7B8"/>
    <w:rsid w:val="203DC2DC"/>
    <w:rsid w:val="2171F86F"/>
    <w:rsid w:val="2208B545"/>
    <w:rsid w:val="26092E87"/>
    <w:rsid w:val="28F3ED74"/>
    <w:rsid w:val="2A46DC70"/>
    <w:rsid w:val="2B4CDF7C"/>
    <w:rsid w:val="2F1EF69B"/>
    <w:rsid w:val="3288B019"/>
    <w:rsid w:val="328A3AE2"/>
    <w:rsid w:val="380E1B56"/>
    <w:rsid w:val="39E168B9"/>
    <w:rsid w:val="39F083F7"/>
    <w:rsid w:val="3C03FFA4"/>
    <w:rsid w:val="3DAFC0D2"/>
    <w:rsid w:val="3DB957C7"/>
    <w:rsid w:val="3F295048"/>
    <w:rsid w:val="403A6050"/>
    <w:rsid w:val="44E54CC8"/>
    <w:rsid w:val="44F7B087"/>
    <w:rsid w:val="462D32CB"/>
    <w:rsid w:val="46D9EC6D"/>
    <w:rsid w:val="47D46A4F"/>
    <w:rsid w:val="481F5F20"/>
    <w:rsid w:val="488E3B00"/>
    <w:rsid w:val="49475ED7"/>
    <w:rsid w:val="4969DD84"/>
    <w:rsid w:val="4A023ACC"/>
    <w:rsid w:val="4D4915B5"/>
    <w:rsid w:val="4DEF773A"/>
    <w:rsid w:val="5121AE72"/>
    <w:rsid w:val="5331E236"/>
    <w:rsid w:val="548A2FF4"/>
    <w:rsid w:val="5670FD29"/>
    <w:rsid w:val="57712B8C"/>
    <w:rsid w:val="57C15289"/>
    <w:rsid w:val="5B769CB7"/>
    <w:rsid w:val="5C0B5F11"/>
    <w:rsid w:val="5C765617"/>
    <w:rsid w:val="5C95F579"/>
    <w:rsid w:val="5FC9A753"/>
    <w:rsid w:val="64A365D4"/>
    <w:rsid w:val="659989BD"/>
    <w:rsid w:val="664FD434"/>
    <w:rsid w:val="6716891B"/>
    <w:rsid w:val="67894733"/>
    <w:rsid w:val="68428912"/>
    <w:rsid w:val="6EA5C486"/>
    <w:rsid w:val="6F0534E3"/>
    <w:rsid w:val="71C8D2ED"/>
    <w:rsid w:val="7208948A"/>
    <w:rsid w:val="72B642B3"/>
    <w:rsid w:val="7405C5B6"/>
    <w:rsid w:val="757EEFA8"/>
    <w:rsid w:val="7635E0C9"/>
    <w:rsid w:val="78CFF956"/>
    <w:rsid w:val="7B3B6B28"/>
    <w:rsid w:val="7F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8" ma:contentTypeDescription="Create a new document." ma:contentTypeScope="" ma:versionID="45d06fb5745ba2f7f3362589742399e3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301b712d21b3ec33076b63fe8cb4636f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3C90B8-6DA9-4EF8-A53E-7A21F1CFD1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4B43F2-4081-46D0-9B0F-2B7CE1D8A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1589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Daniele Souza</cp:lastModifiedBy>
  <cp:revision>7</cp:revision>
  <cp:lastPrinted>2024-05-28T22:25:00Z</cp:lastPrinted>
  <dcterms:created xsi:type="dcterms:W3CDTF">2023-05-24T01:26:00Z</dcterms:created>
  <dcterms:modified xsi:type="dcterms:W3CDTF">2024-05-29T00:42:00Z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