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EB" w:rsidRPr="00CC60EB" w:rsidRDefault="00CC60EB" w:rsidP="00CC60EB">
      <w:pPr>
        <w:rPr>
          <w:rFonts w:ascii="Arial" w:hAnsi="Arial" w:cs="Arial"/>
          <w:b/>
          <w:sz w:val="24"/>
          <w:szCs w:val="24"/>
          <w:lang w:eastAsia="pt-BR"/>
        </w:rPr>
      </w:pPr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>Política de</w:t>
      </w:r>
      <w:bookmarkStart w:id="0" w:name="_GoBack"/>
      <w:bookmarkEnd w:id="0"/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 xml:space="preserve"> Privacidade do </w:t>
      </w:r>
      <w:proofErr w:type="spellStart"/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>EstudaMILHAS</w:t>
      </w:r>
      <w:proofErr w:type="spellEnd"/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 xml:space="preserve">O </w:t>
      </w:r>
      <w:proofErr w:type="spellStart"/>
      <w:r w:rsidRPr="00CC60EB">
        <w:rPr>
          <w:rFonts w:ascii="Arial" w:hAnsi="Arial" w:cs="Arial"/>
          <w:lang w:eastAsia="pt-BR"/>
        </w:rPr>
        <w:t>EstudaMILHAS</w:t>
      </w:r>
      <w:proofErr w:type="spellEnd"/>
      <w:r w:rsidRPr="00CC60EB">
        <w:rPr>
          <w:rFonts w:ascii="Arial" w:hAnsi="Arial" w:cs="Arial"/>
          <w:lang w:eastAsia="pt-BR"/>
        </w:rPr>
        <w:t xml:space="preserve"> é comprometido com a privacidade dos usuários. Esta política descreve como coletamos, usamos e protegemos suas informações ao usar nosso aplicativo de gerenciamento de estudos.</w:t>
      </w:r>
    </w:p>
    <w:p w:rsidR="00CC60EB" w:rsidRPr="00CC60EB" w:rsidRDefault="00CC60EB" w:rsidP="00CC60EB">
      <w:pPr>
        <w:rPr>
          <w:rFonts w:ascii="Arial" w:hAnsi="Arial" w:cs="Arial"/>
          <w:b/>
          <w:sz w:val="24"/>
          <w:szCs w:val="24"/>
          <w:lang w:eastAsia="pt-BR"/>
        </w:rPr>
      </w:pPr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>Informações Coletadas: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 xml:space="preserve">Informações de registro: Coletamos informações básicas de registro, como nome de usuário e endereço de e-mail, para criar uma conta no </w:t>
      </w:r>
      <w:proofErr w:type="spellStart"/>
      <w:r w:rsidRPr="00CC60EB">
        <w:rPr>
          <w:rFonts w:ascii="Arial" w:hAnsi="Arial" w:cs="Arial"/>
          <w:lang w:eastAsia="pt-BR"/>
        </w:rPr>
        <w:t>EstudaMILHAS</w:t>
      </w:r>
      <w:proofErr w:type="spellEnd"/>
      <w:r w:rsidRPr="00CC60EB">
        <w:rPr>
          <w:rFonts w:ascii="Arial" w:hAnsi="Arial" w:cs="Arial"/>
          <w:lang w:eastAsia="pt-BR"/>
        </w:rPr>
        <w:t>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Informações de uso: Registramos dados sobre suas atividades no aplicativo, como tarefas concluídas, metas definidas e tempo de estudo.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Informações do dispositivo: Podemos coletar informações sobre o dispositivo que você usa para acessar o aplicativo, incluindo modelo, sistema operacional e identificadores únicos.</w:t>
      </w:r>
    </w:p>
    <w:p w:rsidR="00CC60EB" w:rsidRPr="00CC60EB" w:rsidRDefault="00CC60EB" w:rsidP="00CC60EB">
      <w:pPr>
        <w:rPr>
          <w:rFonts w:ascii="Arial" w:hAnsi="Arial" w:cs="Arial"/>
          <w:b/>
          <w:sz w:val="24"/>
          <w:szCs w:val="24"/>
          <w:lang w:eastAsia="pt-BR"/>
        </w:rPr>
      </w:pPr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>Uso das Informações: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Personalização: Utilizamos suas informações para personalizar sua experiência no aplicativo, oferecendo recursos relevantes e sugestões de estudo.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Melhoria do aplicativo: Analisamos dados de uso para melhorar nossos serviços, identificar problemas e otimizar o desempenho do aplicativo.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Comunicação: Podemos enviar comunicações relacionadas ao seu uso do aplicativo, como atualizações de recursos, notificações de conclusão de tarefas e lembretes de estudo.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>Compartilhamento de Informações</w:t>
      </w:r>
      <w:r w:rsidRPr="00CC60EB">
        <w:rPr>
          <w:rFonts w:ascii="Arial" w:hAnsi="Arial" w:cs="Arial"/>
          <w:bdr w:val="single" w:sz="2" w:space="0" w:color="E3E3E3" w:frame="1"/>
          <w:lang w:eastAsia="pt-BR"/>
        </w:rPr>
        <w:t>: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Não compartilhamos suas informações pessoais com terceiros sem seu consentimento, exceto quando necessário para fornecer serviços solicitados por você ou conforme exigido por lei.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>Segurança das Informações</w:t>
      </w:r>
      <w:r w:rsidRPr="00CC60EB">
        <w:rPr>
          <w:rFonts w:ascii="Arial" w:hAnsi="Arial" w:cs="Arial"/>
          <w:bdr w:val="single" w:sz="2" w:space="0" w:color="E3E3E3" w:frame="1"/>
          <w:lang w:eastAsia="pt-BR"/>
        </w:rPr>
        <w:t>: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Implementamos medidas de segurança para proteger suas informações contra acesso não autorizado, alteração, divulgação ou destruição.</w:t>
      </w:r>
    </w:p>
    <w:p w:rsidR="00CC60EB" w:rsidRPr="00CC60EB" w:rsidRDefault="00CC60EB" w:rsidP="00CC60EB">
      <w:pPr>
        <w:rPr>
          <w:rFonts w:ascii="Arial" w:hAnsi="Arial" w:cs="Arial"/>
          <w:b/>
          <w:sz w:val="24"/>
          <w:szCs w:val="24"/>
          <w:lang w:eastAsia="pt-BR"/>
        </w:rPr>
      </w:pPr>
      <w:r w:rsidRPr="00CC60EB">
        <w:rPr>
          <w:rFonts w:ascii="Arial" w:hAnsi="Arial" w:cs="Arial"/>
          <w:b/>
          <w:sz w:val="24"/>
          <w:szCs w:val="24"/>
          <w:bdr w:val="single" w:sz="2" w:space="0" w:color="E3E3E3" w:frame="1"/>
          <w:lang w:eastAsia="pt-BR"/>
        </w:rPr>
        <w:t>Alterações na Política de Privacidade: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Podemos atualizar esta política periodicamente. Recomendamos revisar regularmente para estar ciente de quaisquer alterações.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 xml:space="preserve">Ao usar o </w:t>
      </w:r>
      <w:proofErr w:type="spellStart"/>
      <w:r w:rsidRPr="00CC60EB">
        <w:rPr>
          <w:rFonts w:ascii="Arial" w:hAnsi="Arial" w:cs="Arial"/>
          <w:lang w:eastAsia="pt-BR"/>
        </w:rPr>
        <w:t>EstudaMILHAS</w:t>
      </w:r>
      <w:proofErr w:type="spellEnd"/>
      <w:r w:rsidRPr="00CC60EB">
        <w:rPr>
          <w:rFonts w:ascii="Arial" w:hAnsi="Arial" w:cs="Arial"/>
          <w:lang w:eastAsia="pt-BR"/>
        </w:rPr>
        <w:t>, você concorda com esta política de privacidade. Se tiver dúvidas ou preocupações, entre em contato conosco em [</w:t>
      </w:r>
      <w:proofErr w:type="spellStart"/>
      <w:r w:rsidRPr="00CC60EB">
        <w:rPr>
          <w:rFonts w:ascii="Arial" w:hAnsi="Arial" w:cs="Arial"/>
          <w:lang w:eastAsia="pt-BR"/>
        </w:rPr>
        <w:t>email</w:t>
      </w:r>
      <w:proofErr w:type="spellEnd"/>
      <w:r w:rsidRPr="00CC60EB">
        <w:rPr>
          <w:rFonts w:ascii="Arial" w:hAnsi="Arial" w:cs="Arial"/>
          <w:lang w:eastAsia="pt-BR"/>
        </w:rPr>
        <w:t xml:space="preserve"> de contato].</w:t>
      </w:r>
    </w:p>
    <w:p w:rsidR="00CC60EB" w:rsidRPr="00CC60EB" w:rsidRDefault="00CC60EB" w:rsidP="00CC60EB">
      <w:pPr>
        <w:rPr>
          <w:rFonts w:ascii="Arial" w:hAnsi="Arial" w:cs="Arial"/>
          <w:lang w:eastAsia="pt-BR"/>
        </w:rPr>
      </w:pPr>
      <w:r w:rsidRPr="00CC60EB">
        <w:rPr>
          <w:rFonts w:ascii="Arial" w:hAnsi="Arial" w:cs="Arial"/>
          <w:lang w:eastAsia="pt-BR"/>
        </w:rPr>
        <w:t>Última atualização: [data da última atualização da política de privacidade]</w:t>
      </w:r>
    </w:p>
    <w:p w:rsidR="00360F26" w:rsidRPr="00CC60EB" w:rsidRDefault="00CC60EB" w:rsidP="00CC60EB">
      <w:pPr>
        <w:rPr>
          <w:rFonts w:ascii="Arial" w:hAnsi="Arial" w:cs="Arial"/>
        </w:rPr>
      </w:pPr>
    </w:p>
    <w:sectPr w:rsidR="00360F26" w:rsidRPr="00CC6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3CC"/>
    <w:multiLevelType w:val="multilevel"/>
    <w:tmpl w:val="9FC0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02B22"/>
    <w:multiLevelType w:val="multilevel"/>
    <w:tmpl w:val="D1FC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F300C"/>
    <w:multiLevelType w:val="multilevel"/>
    <w:tmpl w:val="044A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842CC0"/>
    <w:multiLevelType w:val="multilevel"/>
    <w:tmpl w:val="E10A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DF6627"/>
    <w:multiLevelType w:val="multilevel"/>
    <w:tmpl w:val="6466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B"/>
    <w:rsid w:val="00766F0A"/>
    <w:rsid w:val="007715F2"/>
    <w:rsid w:val="00C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8489-3F19-4069-800D-67B91ACF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6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Malzone Tonioli</dc:creator>
  <cp:keywords/>
  <dc:description/>
  <cp:lastModifiedBy>Victor Malzone Tonioli</cp:lastModifiedBy>
  <cp:revision>1</cp:revision>
  <dcterms:created xsi:type="dcterms:W3CDTF">2024-05-15T22:43:00Z</dcterms:created>
  <dcterms:modified xsi:type="dcterms:W3CDTF">2024-05-15T22:47:00Z</dcterms:modified>
</cp:coreProperties>
</file>