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299D74F2" w:rsidR="009D4EF2" w:rsidRDefault="0763301C" w:rsidP="48FE8CE0">
      <w:pPr>
        <w:jc w:val="center"/>
        <w:rPr>
          <w:b/>
          <w:bCs/>
        </w:rPr>
      </w:pPr>
      <w:r w:rsidRPr="48FE8CE0">
        <w:rPr>
          <w:b/>
          <w:bCs/>
        </w:rPr>
        <w:t>JUSTIFICATIVA DAS PEÇAS</w:t>
      </w:r>
    </w:p>
    <w:p w14:paraId="302EC855" w14:textId="3B687AB7" w:rsidR="48FE8CE0" w:rsidRDefault="48FE8CE0" w:rsidP="48FE8CE0">
      <w:pPr>
        <w:rPr>
          <w:b/>
          <w:bCs/>
        </w:rPr>
      </w:pPr>
    </w:p>
    <w:p w14:paraId="03A44DA6" w14:textId="7972046C" w:rsidR="0763301C" w:rsidRDefault="0763301C" w:rsidP="48FE8CE0">
      <w:pPr>
        <w:spacing w:before="240" w:after="240"/>
      </w:pPr>
      <w:r w:rsidRPr="48FE8CE0">
        <w:rPr>
          <w:rFonts w:ascii="Aptos" w:eastAsia="Aptos" w:hAnsi="Aptos" w:cs="Aptos"/>
        </w:rPr>
        <w:t xml:space="preserve">Para a montagem do sistema </w:t>
      </w:r>
      <w:proofErr w:type="spellStart"/>
      <w:r w:rsidRPr="48FE8CE0">
        <w:rPr>
          <w:rFonts w:ascii="Aptos" w:eastAsia="Aptos" w:hAnsi="Aptos" w:cs="Aptos"/>
        </w:rPr>
        <w:t>IoT</w:t>
      </w:r>
      <w:proofErr w:type="spellEnd"/>
      <w:r w:rsidRPr="48FE8CE0">
        <w:rPr>
          <w:rFonts w:ascii="Aptos" w:eastAsia="Aptos" w:hAnsi="Aptos" w:cs="Aptos"/>
        </w:rPr>
        <w:t xml:space="preserve"> proposto com o ESP32, MPU6050, Sensor de Vibração SW-420, </w:t>
      </w:r>
      <w:proofErr w:type="spellStart"/>
      <w:r w:rsidRPr="48FE8CE0">
        <w:rPr>
          <w:rFonts w:ascii="Aptos" w:eastAsia="Aptos" w:hAnsi="Aptos" w:cs="Aptos"/>
        </w:rPr>
        <w:t>Buzzer</w:t>
      </w:r>
      <w:proofErr w:type="spellEnd"/>
      <w:r w:rsidRPr="48FE8CE0">
        <w:rPr>
          <w:rFonts w:ascii="Aptos" w:eastAsia="Aptos" w:hAnsi="Aptos" w:cs="Aptos"/>
        </w:rPr>
        <w:t xml:space="preserve"> e Botão, seguem as justificativas de cada componente, considerando sua importância para a coleta e manipulação de dados:</w:t>
      </w:r>
    </w:p>
    <w:p w14:paraId="5AC226E3" w14:textId="5E2A6E2D" w:rsidR="0763301C" w:rsidRDefault="0763301C" w:rsidP="48FE8CE0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8FE8CE0">
        <w:rPr>
          <w:rFonts w:ascii="Aptos" w:eastAsia="Aptos" w:hAnsi="Aptos" w:cs="Aptos"/>
          <w:b/>
          <w:bCs/>
        </w:rPr>
        <w:t>ESP32</w:t>
      </w:r>
      <w:r w:rsidRPr="48FE8CE0">
        <w:rPr>
          <w:rFonts w:ascii="Aptos" w:eastAsia="Aptos" w:hAnsi="Aptos" w:cs="Aptos"/>
        </w:rPr>
        <w:t>:</w:t>
      </w:r>
    </w:p>
    <w:p w14:paraId="3B3592BD" w14:textId="100556F5" w:rsidR="0763301C" w:rsidRDefault="0763301C" w:rsidP="48FE8CE0">
      <w:pPr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8FE8CE0">
        <w:rPr>
          <w:rFonts w:ascii="Aptos" w:eastAsia="Aptos" w:hAnsi="Aptos" w:cs="Aptos"/>
        </w:rPr>
        <w:t xml:space="preserve">O ESP32 é o microcontrolador central do projeto. Ele é essencial por suas capacidades de processamento e conectividade sem fio (Wi-Fi e Bluetooth), que facilitam a comunicação em tempo real com redes e dispositivos. No contexto de um sistema </w:t>
      </w:r>
      <w:proofErr w:type="spellStart"/>
      <w:r w:rsidRPr="48FE8CE0">
        <w:rPr>
          <w:rFonts w:ascii="Aptos" w:eastAsia="Aptos" w:hAnsi="Aptos" w:cs="Aptos"/>
        </w:rPr>
        <w:t>IoT</w:t>
      </w:r>
      <w:proofErr w:type="spellEnd"/>
      <w:r w:rsidRPr="48FE8CE0">
        <w:rPr>
          <w:rFonts w:ascii="Aptos" w:eastAsia="Aptos" w:hAnsi="Aptos" w:cs="Aptos"/>
        </w:rPr>
        <w:t xml:space="preserve">, o ESP32 permite a coleta de dados dos sensores e o envio desses dados para uma plataforma de monitoramento ou nuvem, onde poderão ser armazenados e analisados. Sua eficiência energética e o suporte a múltiplos protocolos de comunicação são ideais para aplicações </w:t>
      </w:r>
      <w:proofErr w:type="spellStart"/>
      <w:r w:rsidRPr="48FE8CE0">
        <w:rPr>
          <w:rFonts w:ascii="Aptos" w:eastAsia="Aptos" w:hAnsi="Aptos" w:cs="Aptos"/>
        </w:rPr>
        <w:t>IoT</w:t>
      </w:r>
      <w:proofErr w:type="spellEnd"/>
      <w:r w:rsidRPr="48FE8CE0">
        <w:rPr>
          <w:rFonts w:ascii="Aptos" w:eastAsia="Aptos" w:hAnsi="Aptos" w:cs="Aptos"/>
        </w:rPr>
        <w:t>.</w:t>
      </w:r>
    </w:p>
    <w:p w14:paraId="3E86D8F7" w14:textId="44D53E90" w:rsidR="0763301C" w:rsidRDefault="0763301C" w:rsidP="48FE8CE0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8FE8CE0">
        <w:rPr>
          <w:rFonts w:ascii="Aptos" w:eastAsia="Aptos" w:hAnsi="Aptos" w:cs="Aptos"/>
          <w:b/>
          <w:bCs/>
        </w:rPr>
        <w:t>Sensor MPU6050 (Acelerômetro e Giroscópio)</w:t>
      </w:r>
      <w:r w:rsidRPr="48FE8CE0">
        <w:rPr>
          <w:rFonts w:ascii="Aptos" w:eastAsia="Aptos" w:hAnsi="Aptos" w:cs="Aptos"/>
        </w:rPr>
        <w:t>:</w:t>
      </w:r>
    </w:p>
    <w:p w14:paraId="52A3B983" w14:textId="398BA24D" w:rsidR="0763301C" w:rsidRDefault="0763301C" w:rsidP="48FE8CE0">
      <w:pPr>
        <w:spacing w:before="240" w:after="240"/>
      </w:pPr>
      <w:r w:rsidRPr="48FE8CE0">
        <w:rPr>
          <w:rFonts w:ascii="Aptos" w:eastAsia="Aptos" w:hAnsi="Aptos" w:cs="Aptos"/>
        </w:rPr>
        <w:t>Este sensor combina acelerômetro e giroscópio, o que permite medir movimentos e inclinações em três eixos. Em um sistema de monitoramento, o MPU6050 é utilizado para detectar inclinações, rotações e acelerações, o que é valioso para aplicações como detecção de quedas ou movimentos anormais. Os dados gerados pelo MPU6050 são enviados ao ESP32, que, por sua vez, pode interpretá-los e determinar se alguma ação deve ser tomada.</w:t>
      </w:r>
    </w:p>
    <w:p w14:paraId="68DD7580" w14:textId="7EBD39F7" w:rsidR="0763301C" w:rsidRDefault="0763301C" w:rsidP="48FE8CE0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8FE8CE0">
        <w:rPr>
          <w:rFonts w:ascii="Aptos" w:eastAsia="Aptos" w:hAnsi="Aptos" w:cs="Aptos"/>
          <w:b/>
          <w:bCs/>
        </w:rPr>
        <w:t>Sensor de Vibração SW-420</w:t>
      </w:r>
      <w:r w:rsidRPr="48FE8CE0">
        <w:rPr>
          <w:rFonts w:ascii="Aptos" w:eastAsia="Aptos" w:hAnsi="Aptos" w:cs="Aptos"/>
        </w:rPr>
        <w:t>:</w:t>
      </w:r>
    </w:p>
    <w:p w14:paraId="08E04966" w14:textId="7B1063DA" w:rsidR="0763301C" w:rsidRDefault="0763301C" w:rsidP="48FE8CE0">
      <w:pPr>
        <w:spacing w:before="240" w:after="240"/>
      </w:pPr>
      <w:r w:rsidRPr="48FE8CE0">
        <w:rPr>
          <w:rFonts w:ascii="Aptos" w:eastAsia="Aptos" w:hAnsi="Aptos" w:cs="Aptos"/>
        </w:rPr>
        <w:t>O SW-420 é utilizado para detectar vibrações, sendo sensível a pequenas mudanças físicas, como tremores ou impactos. Este sensor é relevante para sistemas de segurança e monitoramento que visam detectar alterações estruturais ou possíveis incidentes (por exemplo, quedas ou colisões). Ao ser ativado por uma vibração, o SW-420 envia um sinal ao ESP32, que pode processá-lo e acionar alertas ou notificações.</w:t>
      </w:r>
    </w:p>
    <w:p w14:paraId="197D5E93" w14:textId="470ED5FE" w:rsidR="0763301C" w:rsidRDefault="0763301C" w:rsidP="48FE8CE0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48FE8CE0">
        <w:rPr>
          <w:rFonts w:ascii="Aptos" w:eastAsia="Aptos" w:hAnsi="Aptos" w:cs="Aptos"/>
          <w:b/>
          <w:bCs/>
        </w:rPr>
        <w:t>Buzzer</w:t>
      </w:r>
      <w:proofErr w:type="spellEnd"/>
      <w:r w:rsidRPr="48FE8CE0">
        <w:rPr>
          <w:rFonts w:ascii="Aptos" w:eastAsia="Aptos" w:hAnsi="Aptos" w:cs="Aptos"/>
        </w:rPr>
        <w:t>:</w:t>
      </w:r>
    </w:p>
    <w:p w14:paraId="5D0EDB0B" w14:textId="4BFB9452" w:rsidR="0763301C" w:rsidRDefault="0763301C" w:rsidP="48FE8CE0">
      <w:pPr>
        <w:spacing w:before="240" w:after="240"/>
      </w:pPr>
      <w:r w:rsidRPr="48FE8CE0">
        <w:rPr>
          <w:rFonts w:ascii="Aptos" w:eastAsia="Aptos" w:hAnsi="Aptos" w:cs="Aptos"/>
        </w:rPr>
        <w:t xml:space="preserve">O </w:t>
      </w:r>
      <w:proofErr w:type="spellStart"/>
      <w:r w:rsidRPr="48FE8CE0">
        <w:rPr>
          <w:rFonts w:ascii="Aptos" w:eastAsia="Aptos" w:hAnsi="Aptos" w:cs="Aptos"/>
        </w:rPr>
        <w:t>buzzer</w:t>
      </w:r>
      <w:proofErr w:type="spellEnd"/>
      <w:r w:rsidRPr="48FE8CE0">
        <w:rPr>
          <w:rFonts w:ascii="Aptos" w:eastAsia="Aptos" w:hAnsi="Aptos" w:cs="Aptos"/>
        </w:rPr>
        <w:t xml:space="preserve"> é um atuador que produz um som audível quando acionado. No sistema </w:t>
      </w:r>
      <w:proofErr w:type="spellStart"/>
      <w:r w:rsidRPr="48FE8CE0">
        <w:rPr>
          <w:rFonts w:ascii="Aptos" w:eastAsia="Aptos" w:hAnsi="Aptos" w:cs="Aptos"/>
        </w:rPr>
        <w:t>IoT</w:t>
      </w:r>
      <w:proofErr w:type="spellEnd"/>
      <w:r w:rsidRPr="48FE8CE0">
        <w:rPr>
          <w:rFonts w:ascii="Aptos" w:eastAsia="Aptos" w:hAnsi="Aptos" w:cs="Aptos"/>
        </w:rPr>
        <w:t>, ele pode ser usado para emitir alertas sonoros em resposta a eventos como detecção de vibração ou movimentos anormais detectados pelo MPU6050. Esse retorno sonoro é importante para que os usuários possam ser informados imediatamente de qualquer anomalia detectada pelo sistema.</w:t>
      </w:r>
    </w:p>
    <w:p w14:paraId="7E81BCD7" w14:textId="269B0D81" w:rsidR="0763301C" w:rsidRDefault="0763301C" w:rsidP="48FE8CE0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48FE8CE0">
        <w:rPr>
          <w:rFonts w:ascii="Aptos" w:eastAsia="Aptos" w:hAnsi="Aptos" w:cs="Aptos"/>
          <w:b/>
          <w:bCs/>
        </w:rPr>
        <w:t>Botão</w:t>
      </w:r>
      <w:r w:rsidRPr="48FE8CE0">
        <w:rPr>
          <w:rFonts w:ascii="Aptos" w:eastAsia="Aptos" w:hAnsi="Aptos" w:cs="Aptos"/>
        </w:rPr>
        <w:t>:</w:t>
      </w:r>
    </w:p>
    <w:p w14:paraId="1F40AF2D" w14:textId="38AF0D70" w:rsidR="0763301C" w:rsidRDefault="0763301C" w:rsidP="48FE8CE0">
      <w:pPr>
        <w:spacing w:before="240" w:after="240"/>
      </w:pPr>
      <w:r w:rsidRPr="48FE8CE0">
        <w:rPr>
          <w:rFonts w:ascii="Aptos" w:eastAsia="Aptos" w:hAnsi="Aptos" w:cs="Aptos"/>
        </w:rPr>
        <w:t>O botão serve como uma interface de controle manual para o usuário. Ele pode ser configurado para várias funções, como iniciar ou reiniciar o sistema, ativar/desativar o alarme, ou resetar registros de dados. Esse elemento é importante para permitir que o usuário interaja diretamente com o dispositivo, controlando ou ajustando suas funções de forma prática.</w:t>
      </w:r>
    </w:p>
    <w:p w14:paraId="18A06BE4" w14:textId="65381B3A" w:rsidR="0763301C" w:rsidRDefault="0763301C" w:rsidP="48FE8CE0">
      <w:pPr>
        <w:pStyle w:val="Ttulo3"/>
        <w:spacing w:before="281" w:after="281"/>
      </w:pPr>
      <w:r w:rsidRPr="48FE8CE0">
        <w:rPr>
          <w:rFonts w:ascii="Aptos" w:eastAsia="Aptos" w:hAnsi="Aptos" w:cs="Aptos"/>
          <w:b/>
          <w:bCs/>
          <w:sz w:val="28"/>
          <w:szCs w:val="28"/>
        </w:rPr>
        <w:t>Conclusão:</w:t>
      </w:r>
    </w:p>
    <w:p w14:paraId="1B11E7EF" w14:textId="6D706ECA" w:rsidR="0763301C" w:rsidRDefault="0763301C" w:rsidP="48FE8CE0">
      <w:pPr>
        <w:spacing w:before="240" w:after="240"/>
      </w:pPr>
      <w:r w:rsidRPr="48FE8CE0">
        <w:rPr>
          <w:rFonts w:ascii="Aptos" w:eastAsia="Aptos" w:hAnsi="Aptos" w:cs="Aptos"/>
        </w:rPr>
        <w:t xml:space="preserve">Esses componentes foram escolhidos por sua complementaridade no monitoramento de movimento e vibração, além de oferecerem uma interface simples de notificação e controle. O ESP32 atua como o processador e transmissor de dados, enquanto os sensores MPU6050 e SW-420 são responsáveis pela coleta de informações sobre movimento e vibração. O </w:t>
      </w:r>
      <w:proofErr w:type="spellStart"/>
      <w:r w:rsidRPr="48FE8CE0">
        <w:rPr>
          <w:rFonts w:ascii="Aptos" w:eastAsia="Aptos" w:hAnsi="Aptos" w:cs="Aptos"/>
        </w:rPr>
        <w:t>buzzer</w:t>
      </w:r>
      <w:proofErr w:type="spellEnd"/>
      <w:r w:rsidRPr="48FE8CE0">
        <w:rPr>
          <w:rFonts w:ascii="Aptos" w:eastAsia="Aptos" w:hAnsi="Aptos" w:cs="Aptos"/>
        </w:rPr>
        <w:t xml:space="preserve"> e o botão permitem que o sistema tenha um retorno sonoro e uma interface de controle, tornando o sistema de monitoramento </w:t>
      </w:r>
      <w:proofErr w:type="spellStart"/>
      <w:r w:rsidRPr="48FE8CE0">
        <w:rPr>
          <w:rFonts w:ascii="Aptos" w:eastAsia="Aptos" w:hAnsi="Aptos" w:cs="Aptos"/>
        </w:rPr>
        <w:t>IoT</w:t>
      </w:r>
      <w:proofErr w:type="spellEnd"/>
      <w:r w:rsidRPr="48FE8CE0">
        <w:rPr>
          <w:rFonts w:ascii="Aptos" w:eastAsia="Aptos" w:hAnsi="Aptos" w:cs="Aptos"/>
        </w:rPr>
        <w:t xml:space="preserve"> mais eficaz e interativo.</w:t>
      </w:r>
    </w:p>
    <w:p w14:paraId="2DAAA098" w14:textId="3B9DBA5B" w:rsidR="48FE8CE0" w:rsidRDefault="48FE8CE0" w:rsidP="48FE8CE0">
      <w:pPr>
        <w:rPr>
          <w:b/>
          <w:bCs/>
        </w:rPr>
      </w:pPr>
    </w:p>
    <w:sectPr w:rsidR="48FE8C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F12DE"/>
    <w:multiLevelType w:val="hybridMultilevel"/>
    <w:tmpl w:val="FFFFFFFF"/>
    <w:lvl w:ilvl="0" w:tplc="9234378A">
      <w:start w:val="1"/>
      <w:numFmt w:val="decimal"/>
      <w:lvlText w:val="%1."/>
      <w:lvlJc w:val="left"/>
      <w:pPr>
        <w:ind w:left="720" w:hanging="360"/>
      </w:pPr>
    </w:lvl>
    <w:lvl w:ilvl="1" w:tplc="3AFAF29A">
      <w:start w:val="1"/>
      <w:numFmt w:val="lowerLetter"/>
      <w:lvlText w:val="%2."/>
      <w:lvlJc w:val="left"/>
      <w:pPr>
        <w:ind w:left="1440" w:hanging="360"/>
      </w:pPr>
    </w:lvl>
    <w:lvl w:ilvl="2" w:tplc="A438852A">
      <w:start w:val="1"/>
      <w:numFmt w:val="lowerRoman"/>
      <w:lvlText w:val="%3."/>
      <w:lvlJc w:val="right"/>
      <w:pPr>
        <w:ind w:left="2160" w:hanging="180"/>
      </w:pPr>
    </w:lvl>
    <w:lvl w:ilvl="3" w:tplc="1AF46D0A">
      <w:start w:val="1"/>
      <w:numFmt w:val="decimal"/>
      <w:lvlText w:val="%4."/>
      <w:lvlJc w:val="left"/>
      <w:pPr>
        <w:ind w:left="2880" w:hanging="360"/>
      </w:pPr>
    </w:lvl>
    <w:lvl w:ilvl="4" w:tplc="B748EA5C">
      <w:start w:val="1"/>
      <w:numFmt w:val="lowerLetter"/>
      <w:lvlText w:val="%5."/>
      <w:lvlJc w:val="left"/>
      <w:pPr>
        <w:ind w:left="3600" w:hanging="360"/>
      </w:pPr>
    </w:lvl>
    <w:lvl w:ilvl="5" w:tplc="723CC042">
      <w:start w:val="1"/>
      <w:numFmt w:val="lowerRoman"/>
      <w:lvlText w:val="%6."/>
      <w:lvlJc w:val="right"/>
      <w:pPr>
        <w:ind w:left="4320" w:hanging="180"/>
      </w:pPr>
    </w:lvl>
    <w:lvl w:ilvl="6" w:tplc="3C4EFD4A">
      <w:start w:val="1"/>
      <w:numFmt w:val="decimal"/>
      <w:lvlText w:val="%7."/>
      <w:lvlJc w:val="left"/>
      <w:pPr>
        <w:ind w:left="5040" w:hanging="360"/>
      </w:pPr>
    </w:lvl>
    <w:lvl w:ilvl="7" w:tplc="8B828AAE">
      <w:start w:val="1"/>
      <w:numFmt w:val="lowerLetter"/>
      <w:lvlText w:val="%8."/>
      <w:lvlJc w:val="left"/>
      <w:pPr>
        <w:ind w:left="5760" w:hanging="360"/>
      </w:pPr>
    </w:lvl>
    <w:lvl w:ilvl="8" w:tplc="B6D8EE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3C61"/>
    <w:multiLevelType w:val="hybridMultilevel"/>
    <w:tmpl w:val="FFFFFFFF"/>
    <w:lvl w:ilvl="0" w:tplc="D13EBA60">
      <w:start w:val="1"/>
      <w:numFmt w:val="decimal"/>
      <w:lvlText w:val="%1."/>
      <w:lvlJc w:val="left"/>
      <w:pPr>
        <w:ind w:left="720" w:hanging="360"/>
      </w:pPr>
    </w:lvl>
    <w:lvl w:ilvl="1" w:tplc="7F68218E">
      <w:start w:val="1"/>
      <w:numFmt w:val="lowerLetter"/>
      <w:lvlText w:val="%2."/>
      <w:lvlJc w:val="left"/>
      <w:pPr>
        <w:ind w:left="1440" w:hanging="360"/>
      </w:pPr>
    </w:lvl>
    <w:lvl w:ilvl="2" w:tplc="BF14F01A">
      <w:start w:val="1"/>
      <w:numFmt w:val="lowerRoman"/>
      <w:lvlText w:val="%3."/>
      <w:lvlJc w:val="right"/>
      <w:pPr>
        <w:ind w:left="2160" w:hanging="180"/>
      </w:pPr>
    </w:lvl>
    <w:lvl w:ilvl="3" w:tplc="AD727986">
      <w:start w:val="1"/>
      <w:numFmt w:val="decimal"/>
      <w:lvlText w:val="%4."/>
      <w:lvlJc w:val="left"/>
      <w:pPr>
        <w:ind w:left="2880" w:hanging="360"/>
      </w:pPr>
    </w:lvl>
    <w:lvl w:ilvl="4" w:tplc="8CC49D7C">
      <w:start w:val="1"/>
      <w:numFmt w:val="lowerLetter"/>
      <w:lvlText w:val="%5."/>
      <w:lvlJc w:val="left"/>
      <w:pPr>
        <w:ind w:left="3600" w:hanging="360"/>
      </w:pPr>
    </w:lvl>
    <w:lvl w:ilvl="5" w:tplc="49FEEE88">
      <w:start w:val="1"/>
      <w:numFmt w:val="lowerRoman"/>
      <w:lvlText w:val="%6."/>
      <w:lvlJc w:val="right"/>
      <w:pPr>
        <w:ind w:left="4320" w:hanging="180"/>
      </w:pPr>
    </w:lvl>
    <w:lvl w:ilvl="6" w:tplc="83280432">
      <w:start w:val="1"/>
      <w:numFmt w:val="decimal"/>
      <w:lvlText w:val="%7."/>
      <w:lvlJc w:val="left"/>
      <w:pPr>
        <w:ind w:left="5040" w:hanging="360"/>
      </w:pPr>
    </w:lvl>
    <w:lvl w:ilvl="7" w:tplc="714ABAF2">
      <w:start w:val="1"/>
      <w:numFmt w:val="lowerLetter"/>
      <w:lvlText w:val="%8."/>
      <w:lvlJc w:val="left"/>
      <w:pPr>
        <w:ind w:left="5760" w:hanging="360"/>
      </w:pPr>
    </w:lvl>
    <w:lvl w:ilvl="8" w:tplc="8CC6F5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EF78B"/>
    <w:multiLevelType w:val="hybridMultilevel"/>
    <w:tmpl w:val="FFFFFFFF"/>
    <w:lvl w:ilvl="0" w:tplc="3B8AA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A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822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AD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80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CE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A5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6D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67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9303">
    <w:abstractNumId w:val="1"/>
  </w:num>
  <w:num w:numId="2" w16cid:durableId="842934213">
    <w:abstractNumId w:val="2"/>
  </w:num>
  <w:num w:numId="3" w16cid:durableId="35149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DAE46"/>
    <w:rsid w:val="007B73DB"/>
    <w:rsid w:val="009D4EF2"/>
    <w:rsid w:val="00E52FB4"/>
    <w:rsid w:val="0763301C"/>
    <w:rsid w:val="168F2A56"/>
    <w:rsid w:val="48FE8CE0"/>
    <w:rsid w:val="4B9DA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AE46"/>
  <w15:chartTrackingRefBased/>
  <w15:docId w15:val="{560AB777-6DA5-420A-AE49-8B9D7D98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Gonçalves Holanda - 24026658</dc:creator>
  <cp:keywords/>
  <dc:description/>
  <cp:lastModifiedBy>Eduardo Sturm</cp:lastModifiedBy>
  <cp:revision>2</cp:revision>
  <dcterms:created xsi:type="dcterms:W3CDTF">2024-11-18T23:18:00Z</dcterms:created>
  <dcterms:modified xsi:type="dcterms:W3CDTF">2024-11-18T23:18:00Z</dcterms:modified>
</cp:coreProperties>
</file>