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A818D" w14:textId="5BCA8487" w:rsidR="00012D82" w:rsidRDefault="00012D82" w:rsidP="00375DB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Matheus de Medeiros Takaki – RA: 23025143</w:t>
      </w:r>
    </w:p>
    <w:p w14:paraId="034B08D0" w14:textId="0F61944D" w:rsidR="00012D82" w:rsidRDefault="00012D82" w:rsidP="00375DB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Sérgio Ricardo </w:t>
      </w:r>
      <w:proofErr w:type="spellStart"/>
      <w:r>
        <w:rPr>
          <w:rFonts w:ascii="Arial" w:hAnsi="Arial"/>
          <w:sz w:val="24"/>
        </w:rPr>
        <w:t>Pedote</w:t>
      </w:r>
      <w:proofErr w:type="spellEnd"/>
      <w:r>
        <w:rPr>
          <w:rFonts w:ascii="Arial" w:hAnsi="Arial"/>
          <w:sz w:val="24"/>
        </w:rPr>
        <w:t xml:space="preserve"> Junior – RA: 23747441</w:t>
      </w:r>
      <w:r>
        <w:rPr>
          <w:rFonts w:ascii="Arial" w:hAnsi="Arial"/>
          <w:sz w:val="24"/>
        </w:rPr>
        <w:tab/>
      </w:r>
    </w:p>
    <w:p w14:paraId="43D23E6E" w14:textId="58160606" w:rsidR="00012D82" w:rsidRDefault="00012D82" w:rsidP="00375DB3">
      <w:p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Vinicius Miranda Andrade Piovesan – RA: 23025544</w:t>
      </w:r>
    </w:p>
    <w:p w14:paraId="09303A50" w14:textId="77777777" w:rsidR="00012D82" w:rsidRDefault="00012D82" w:rsidP="00375DB3">
      <w:pPr>
        <w:rPr>
          <w:rFonts w:ascii="Arial" w:hAnsi="Arial"/>
          <w:b/>
          <w:sz w:val="24"/>
        </w:rPr>
      </w:pPr>
    </w:p>
    <w:p w14:paraId="0242C124" w14:textId="73B1DB1F" w:rsidR="00000000" w:rsidRDefault="00375DB3" w:rsidP="00375DB3">
      <w:pPr>
        <w:rPr>
          <w:rFonts w:ascii="Arial" w:hAnsi="Arial"/>
          <w:sz w:val="24"/>
        </w:rPr>
      </w:pPr>
      <w:r w:rsidRPr="00375DB3">
        <w:rPr>
          <w:rFonts w:ascii="Arial" w:hAnsi="Arial"/>
          <w:b/>
          <w:sz w:val="24"/>
        </w:rPr>
        <w:t>Nome do aplicativo: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FitSync</w:t>
      </w:r>
      <w:proofErr w:type="spellEnd"/>
    </w:p>
    <w:p w14:paraId="108C0912" w14:textId="77777777" w:rsidR="00025D31" w:rsidRDefault="00025D31" w:rsidP="00375DB3">
      <w:pPr>
        <w:rPr>
          <w:rFonts w:ascii="Arial" w:hAnsi="Arial"/>
          <w:sz w:val="24"/>
        </w:rPr>
      </w:pPr>
    </w:p>
    <w:p w14:paraId="66BA827D" w14:textId="6744BBF2" w:rsidR="00375DB3" w:rsidRDefault="00375DB3" w:rsidP="00375DB3">
      <w:pPr>
        <w:rPr>
          <w:rFonts w:ascii="Arial" w:hAnsi="Arial"/>
          <w:sz w:val="24"/>
        </w:rPr>
      </w:pPr>
      <w:r w:rsidRPr="00375DB3">
        <w:rPr>
          <w:rFonts w:ascii="Arial" w:hAnsi="Arial"/>
          <w:b/>
          <w:sz w:val="24"/>
        </w:rPr>
        <w:t>Descrição breve:</w:t>
      </w:r>
      <w:r>
        <w:rPr>
          <w:rFonts w:ascii="Arial" w:hAnsi="Arial"/>
          <w:sz w:val="24"/>
        </w:rPr>
        <w:t xml:space="preserve"> App de fitness com dicas personalizadas de treino e dieta para uma vida saudável.</w:t>
      </w:r>
    </w:p>
    <w:p w14:paraId="52EB2CE6" w14:textId="77777777" w:rsidR="00025D31" w:rsidRDefault="00025D31" w:rsidP="00375DB3">
      <w:pPr>
        <w:rPr>
          <w:rFonts w:ascii="Arial" w:hAnsi="Arial"/>
          <w:sz w:val="24"/>
        </w:rPr>
      </w:pPr>
    </w:p>
    <w:p w14:paraId="795A2938" w14:textId="77777777" w:rsidR="007C6A96" w:rsidRDefault="00375DB3" w:rsidP="00375DB3">
      <w:pPr>
        <w:rPr>
          <w:rFonts w:ascii="Arial" w:hAnsi="Arial" w:cs="Arial"/>
          <w:sz w:val="24"/>
        </w:rPr>
      </w:pPr>
      <w:r w:rsidRPr="00375DB3">
        <w:rPr>
          <w:rFonts w:ascii="Arial" w:hAnsi="Arial"/>
          <w:b/>
          <w:sz w:val="24"/>
        </w:rPr>
        <w:t>Descrição completa:</w:t>
      </w:r>
      <w:r w:rsidRPr="00375DB3">
        <w:t xml:space="preserve"> </w:t>
      </w:r>
      <w:r w:rsidRPr="00375DB3">
        <w:rPr>
          <w:rFonts w:ascii="Arial" w:hAnsi="Arial" w:cs="Arial"/>
          <w:sz w:val="24"/>
        </w:rPr>
        <w:t xml:space="preserve">O </w:t>
      </w:r>
      <w:proofErr w:type="spellStart"/>
      <w:r w:rsidRPr="00375DB3">
        <w:rPr>
          <w:rStyle w:val="nfase"/>
          <w:rFonts w:ascii="Arial" w:hAnsi="Arial" w:cs="Arial"/>
          <w:sz w:val="24"/>
        </w:rPr>
        <w:t>FitSync</w:t>
      </w:r>
      <w:proofErr w:type="spellEnd"/>
      <w:r w:rsidRPr="00375DB3">
        <w:rPr>
          <w:rFonts w:ascii="Arial" w:hAnsi="Arial" w:cs="Arial"/>
          <w:sz w:val="24"/>
        </w:rPr>
        <w:t xml:space="preserve"> é um aplicativo de fitness desenvolvido para promover uma vida saudável e ativa, oferecendo dicas de treino e dieta personalizadas, além de um contador de passos que monitora as atividades diárias e calcula calorias queimadas. Projetado com uma interface intuitiva</w:t>
      </w:r>
      <w:r w:rsidR="007C6A96">
        <w:rPr>
          <w:rFonts w:ascii="Arial" w:hAnsi="Arial" w:cs="Arial"/>
          <w:sz w:val="24"/>
        </w:rPr>
        <w:t xml:space="preserve"> e fácil de usar</w:t>
      </w:r>
      <w:r w:rsidRPr="00375DB3">
        <w:rPr>
          <w:rFonts w:ascii="Arial" w:hAnsi="Arial" w:cs="Arial"/>
          <w:sz w:val="24"/>
        </w:rPr>
        <w:t xml:space="preserve">, o </w:t>
      </w:r>
      <w:proofErr w:type="spellStart"/>
      <w:r w:rsidRPr="00375DB3">
        <w:rPr>
          <w:rFonts w:ascii="Arial" w:hAnsi="Arial" w:cs="Arial"/>
          <w:sz w:val="24"/>
        </w:rPr>
        <w:t>FitSync</w:t>
      </w:r>
      <w:proofErr w:type="spellEnd"/>
      <w:r w:rsidRPr="00375DB3">
        <w:rPr>
          <w:rFonts w:ascii="Arial" w:hAnsi="Arial" w:cs="Arial"/>
          <w:sz w:val="24"/>
        </w:rPr>
        <w:t xml:space="preserve"> atende a todos os perfis de usuários, desde iniciantes até entusiastas do fitness, ajudando-os a manter o foco em seus objetivos de saúde e condicionamento físico.</w:t>
      </w:r>
    </w:p>
    <w:p w14:paraId="001DCD21" w14:textId="12EC50BE" w:rsidR="007C6A96" w:rsidRDefault="007C6A96" w:rsidP="00375DB3">
      <w:pPr>
        <w:rPr>
          <w:rFonts w:ascii="Arial" w:hAnsi="Arial" w:cs="Arial"/>
          <w:sz w:val="24"/>
        </w:rPr>
      </w:pPr>
      <w:r w:rsidRPr="007C6A96">
        <w:rPr>
          <w:rFonts w:ascii="Arial" w:hAnsi="Arial" w:cs="Arial"/>
          <w:sz w:val="24"/>
        </w:rPr>
        <w:t>O aplicativo oferece orientações de treino abrangentes e personalizadas que incluem atividades variadas, como exercícios de força, resistência e flexibilidade, ajustadas ao nível e às metas de cada usuário.</w:t>
      </w:r>
      <w:r>
        <w:rPr>
          <w:rFonts w:ascii="Arial" w:hAnsi="Arial" w:cs="Arial"/>
          <w:sz w:val="24"/>
        </w:rPr>
        <w:t xml:space="preserve"> </w:t>
      </w:r>
      <w:r w:rsidRPr="007C6A96">
        <w:rPr>
          <w:rFonts w:ascii="Arial" w:hAnsi="Arial" w:cs="Arial"/>
          <w:sz w:val="24"/>
        </w:rPr>
        <w:t xml:space="preserve">O </w:t>
      </w:r>
      <w:proofErr w:type="spellStart"/>
      <w:r w:rsidRPr="007C6A96">
        <w:rPr>
          <w:rFonts w:ascii="Arial" w:hAnsi="Arial" w:cs="Arial"/>
          <w:sz w:val="24"/>
        </w:rPr>
        <w:t>FitSync</w:t>
      </w:r>
      <w:proofErr w:type="spellEnd"/>
      <w:r w:rsidRPr="007C6A96">
        <w:rPr>
          <w:rFonts w:ascii="Arial" w:hAnsi="Arial" w:cs="Arial"/>
          <w:sz w:val="24"/>
        </w:rPr>
        <w:t xml:space="preserve"> também inclui recomendações de dieta que complementam os treinos, oferecendo sugestões nutricionais adaptadas aos objetivos de cada pessoa – seja para perda de peso, ganho de massa muscular ou simplesmente para manter uma alimentação equilibrada.</w:t>
      </w:r>
    </w:p>
    <w:p w14:paraId="0EE24532" w14:textId="2326424E" w:rsidR="007C6A96" w:rsidRDefault="007C6A96" w:rsidP="00375DB3">
      <w:pPr>
        <w:rPr>
          <w:rFonts w:ascii="Arial" w:hAnsi="Arial" w:cs="Arial"/>
          <w:sz w:val="24"/>
        </w:rPr>
      </w:pPr>
      <w:r w:rsidRPr="007C6A96">
        <w:rPr>
          <w:rFonts w:ascii="Arial" w:hAnsi="Arial" w:cs="Arial"/>
          <w:sz w:val="24"/>
        </w:rPr>
        <w:t xml:space="preserve">Seja para quem está começando ou para quem já possui experiência em atividades físicas, o </w:t>
      </w:r>
      <w:proofErr w:type="spellStart"/>
      <w:r w:rsidRPr="007C6A96">
        <w:rPr>
          <w:rFonts w:ascii="Arial" w:hAnsi="Arial" w:cs="Arial"/>
          <w:sz w:val="24"/>
        </w:rPr>
        <w:t>FitSync</w:t>
      </w:r>
      <w:proofErr w:type="spellEnd"/>
      <w:r w:rsidRPr="007C6A96">
        <w:rPr>
          <w:rFonts w:ascii="Arial" w:hAnsi="Arial" w:cs="Arial"/>
          <w:sz w:val="24"/>
        </w:rPr>
        <w:t xml:space="preserve"> se adapta ao perfil de cada usuário, proporcionando uma experiência personalizada e prática em cada etapa da jornada para uma vida mais saudável.</w:t>
      </w:r>
    </w:p>
    <w:p w14:paraId="0DCA8082" w14:textId="2CB0AA5C" w:rsidR="00025D31" w:rsidRDefault="00025D31" w:rsidP="00375DB3">
      <w:pPr>
        <w:rPr>
          <w:rFonts w:ascii="Arial" w:hAnsi="Arial" w:cs="Arial"/>
          <w:sz w:val="24"/>
        </w:rPr>
      </w:pPr>
    </w:p>
    <w:p w14:paraId="14E9E6F3" w14:textId="5ADB61A1" w:rsidR="000A1363" w:rsidRPr="004E21C1" w:rsidRDefault="00025D31" w:rsidP="000A1363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Formulário para exclusão de dados: </w:t>
      </w:r>
      <w:hyperlink r:id="rId4" w:history="1">
        <w:r w:rsidR="00012D82" w:rsidRPr="00A61A5C">
          <w:rPr>
            <w:rStyle w:val="Hyperlink"/>
            <w:rFonts w:ascii="Arial" w:hAnsi="Arial" w:cs="Arial"/>
            <w:sz w:val="24"/>
          </w:rPr>
          <w:t>https://forms.gle/WCZPL5ygroEFW6cw7</w:t>
        </w:r>
      </w:hyperlink>
    </w:p>
    <w:p w14:paraId="5C0C93AA" w14:textId="6989D26C" w:rsidR="00025D31" w:rsidRDefault="00025D31" w:rsidP="00375DB3">
      <w:pPr>
        <w:rPr>
          <w:rFonts w:ascii="Arial" w:hAnsi="Arial" w:cs="Arial"/>
          <w:sz w:val="28"/>
        </w:rPr>
      </w:pPr>
    </w:p>
    <w:p w14:paraId="675A6820" w14:textId="77777777" w:rsidR="00025D31" w:rsidRPr="00025D31" w:rsidRDefault="00025D31" w:rsidP="00375DB3">
      <w:pPr>
        <w:rPr>
          <w:rFonts w:ascii="Arial" w:hAnsi="Arial" w:cs="Arial"/>
          <w:b/>
          <w:sz w:val="28"/>
        </w:rPr>
      </w:pPr>
    </w:p>
    <w:sectPr w:rsidR="00025D31" w:rsidRPr="00025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D7"/>
    <w:rsid w:val="00012D82"/>
    <w:rsid w:val="00025D31"/>
    <w:rsid w:val="000A1363"/>
    <w:rsid w:val="000B4935"/>
    <w:rsid w:val="00375DB3"/>
    <w:rsid w:val="004E21C1"/>
    <w:rsid w:val="00684E7B"/>
    <w:rsid w:val="007C6A96"/>
    <w:rsid w:val="00963EA6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24EA"/>
  <w15:chartTrackingRefBased/>
  <w15:docId w15:val="{FE38814A-3256-4240-AF38-B894B348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75DB3"/>
    <w:rPr>
      <w:i/>
      <w:iCs/>
    </w:rPr>
  </w:style>
  <w:style w:type="character" w:styleId="Hyperlink">
    <w:name w:val="Hyperlink"/>
    <w:basedOn w:val="Fontepargpadro"/>
    <w:uiPriority w:val="99"/>
    <w:unhideWhenUsed/>
    <w:rsid w:val="00012D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WCZPL5ygroEFW6cw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Medeiros Takaki</dc:creator>
  <cp:keywords/>
  <dc:description/>
  <cp:lastModifiedBy>Matheus  de Medeiros Takaki - 23025143</cp:lastModifiedBy>
  <cp:revision>4</cp:revision>
  <dcterms:created xsi:type="dcterms:W3CDTF">2024-11-01T00:20:00Z</dcterms:created>
  <dcterms:modified xsi:type="dcterms:W3CDTF">2024-11-01T22:42:00Z</dcterms:modified>
</cp:coreProperties>
</file>