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AA425" w14:textId="77777777" w:rsidR="00FF6021" w:rsidRDefault="00000000">
      <w:pPr>
        <w:spacing w:after="1229" w:line="265" w:lineRule="auto"/>
        <w:ind w:left="-5"/>
      </w:pPr>
      <w:r>
        <w:rPr>
          <w:b/>
          <w:sz w:val="34"/>
        </w:rPr>
        <w:t xml:space="preserve">Estrutura de Dados do Aplicativo </w:t>
      </w:r>
      <w:proofErr w:type="spellStart"/>
      <w:r>
        <w:rPr>
          <w:b/>
          <w:sz w:val="34"/>
        </w:rPr>
        <w:t>Quizzer</w:t>
      </w:r>
      <w:proofErr w:type="spellEnd"/>
      <w:r>
        <w:rPr>
          <w:b/>
          <w:sz w:val="34"/>
        </w:rPr>
        <w:t xml:space="preserve"> ODS</w:t>
      </w:r>
    </w:p>
    <w:p w14:paraId="6FA7E0B4" w14:textId="77777777" w:rsidR="00FF6021" w:rsidRDefault="00000000">
      <w:pPr>
        <w:pStyle w:val="Ttulo1"/>
        <w:ind w:left="-5"/>
      </w:pPr>
      <w:r>
        <w:t xml:space="preserve">Banco de Dados: </w:t>
      </w:r>
      <w:proofErr w:type="spellStart"/>
      <w:r>
        <w:t>SQLite</w:t>
      </w:r>
      <w:proofErr w:type="spellEnd"/>
    </w:p>
    <w:p w14:paraId="16643B40" w14:textId="77777777" w:rsidR="00FF6021" w:rsidRDefault="00000000">
      <w:pPr>
        <w:spacing w:after="268"/>
      </w:pPr>
      <w:r>
        <w:t xml:space="preserve">O </w:t>
      </w:r>
      <w:proofErr w:type="spellStart"/>
      <w:r>
        <w:rPr>
          <w:b/>
        </w:rPr>
        <w:t>SQLite</w:t>
      </w:r>
      <w:proofErr w:type="spellEnd"/>
      <w:r>
        <w:rPr>
          <w:b/>
        </w:rPr>
        <w:t xml:space="preserve"> </w:t>
      </w:r>
      <w:r>
        <w:t>é um banco de dados relacional leve que será utilizado para armazenar e gerenciar as informações dos usuários. O banco de dados é responsável por manter os seguintes detalhes:</w:t>
      </w:r>
    </w:p>
    <w:p w14:paraId="1E41C26B" w14:textId="77777777" w:rsidR="00FF6021" w:rsidRDefault="00000000">
      <w:pPr>
        <w:tabs>
          <w:tab w:val="center" w:pos="426"/>
          <w:tab w:val="center" w:pos="1433"/>
        </w:tabs>
        <w:spacing w:after="4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●</w:t>
      </w:r>
      <w:r>
        <w:tab/>
      </w:r>
      <w:r>
        <w:rPr>
          <w:b/>
        </w:rPr>
        <w:t xml:space="preserve">Tabela: </w:t>
      </w:r>
      <w:proofErr w:type="spellStart"/>
      <w:r>
        <w:rPr>
          <w:b/>
        </w:rPr>
        <w:t>Users</w:t>
      </w:r>
      <w:proofErr w:type="spellEnd"/>
    </w:p>
    <w:p w14:paraId="5BCC573D" w14:textId="77777777" w:rsidR="00FF6021" w:rsidRDefault="00000000">
      <w:pPr>
        <w:ind w:left="1425" w:hanging="360"/>
      </w:pPr>
      <w:r>
        <w:t>○</w:t>
      </w:r>
      <w:r>
        <w:tab/>
      </w:r>
      <w:r>
        <w:rPr>
          <w:b/>
        </w:rPr>
        <w:t>id</w:t>
      </w:r>
      <w:r>
        <w:t xml:space="preserve">: Chave primária, identificador único do usuário (tipo INTEGER, </w:t>
      </w:r>
      <w:proofErr w:type="spellStart"/>
      <w:r>
        <w:t>autoincrement</w:t>
      </w:r>
      <w:proofErr w:type="spellEnd"/>
      <w:r>
        <w:t>).</w:t>
      </w:r>
    </w:p>
    <w:p w14:paraId="493BAD3B" w14:textId="77777777" w:rsidR="00FF6021" w:rsidRDefault="00000000">
      <w:pPr>
        <w:tabs>
          <w:tab w:val="center" w:pos="1146"/>
          <w:tab w:val="center" w:pos="3951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</w:r>
      <w:proofErr w:type="spellStart"/>
      <w:r>
        <w:rPr>
          <w:b/>
        </w:rPr>
        <w:t>username</w:t>
      </w:r>
      <w:proofErr w:type="spellEnd"/>
      <w:r>
        <w:t>: Nome do usuário (tipo TEXT, não nulo).</w:t>
      </w:r>
    </w:p>
    <w:p w14:paraId="117183C2" w14:textId="77777777" w:rsidR="00FF6021" w:rsidRDefault="00000000">
      <w:pPr>
        <w:tabs>
          <w:tab w:val="center" w:pos="1146"/>
          <w:tab w:val="center" w:pos="4697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</w:r>
      <w:proofErr w:type="spellStart"/>
      <w:r>
        <w:rPr>
          <w:b/>
        </w:rPr>
        <w:t>email</w:t>
      </w:r>
      <w:proofErr w:type="spellEnd"/>
      <w:r>
        <w:t>: Endereço de e-mail do usuário (tipo TEXT, não nulo, único).</w:t>
      </w:r>
    </w:p>
    <w:p w14:paraId="4AD85C5A" w14:textId="77777777" w:rsidR="00FF6021" w:rsidRDefault="00000000">
      <w:pPr>
        <w:tabs>
          <w:tab w:val="center" w:pos="1146"/>
          <w:tab w:val="center" w:pos="5027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</w:r>
      <w:proofErr w:type="spellStart"/>
      <w:r>
        <w:rPr>
          <w:b/>
        </w:rPr>
        <w:t>passwordHash</w:t>
      </w:r>
      <w:proofErr w:type="spellEnd"/>
      <w:r>
        <w:t xml:space="preserve">: </w:t>
      </w:r>
      <w:proofErr w:type="spellStart"/>
      <w:r>
        <w:t>Hash</w:t>
      </w:r>
      <w:proofErr w:type="spellEnd"/>
      <w:r>
        <w:t xml:space="preserve"> seguro da senha do usuário (tipo TEXT, não nulo).</w:t>
      </w:r>
    </w:p>
    <w:p w14:paraId="695BCF58" w14:textId="77777777" w:rsidR="00FF6021" w:rsidRDefault="00000000">
      <w:pPr>
        <w:ind w:left="1425" w:hanging="360"/>
      </w:pPr>
      <w:r>
        <w:t>○</w:t>
      </w:r>
      <w:r>
        <w:tab/>
      </w:r>
      <w:proofErr w:type="spellStart"/>
      <w:r>
        <w:rPr>
          <w:b/>
        </w:rPr>
        <w:t>passwordSalt</w:t>
      </w:r>
      <w:proofErr w:type="spellEnd"/>
      <w:r>
        <w:t>: Salt usado para fortalecer a segurança da senha (tipo TEXT, não nulo).</w:t>
      </w:r>
    </w:p>
    <w:p w14:paraId="022E5D55" w14:textId="77777777" w:rsidR="00FF6021" w:rsidRDefault="00000000">
      <w:pPr>
        <w:ind w:left="1425" w:hanging="360"/>
      </w:pPr>
      <w:r>
        <w:t>○</w:t>
      </w:r>
      <w:r>
        <w:tab/>
      </w:r>
      <w:proofErr w:type="spellStart"/>
      <w:r>
        <w:rPr>
          <w:b/>
        </w:rPr>
        <w:t>createdAt</w:t>
      </w:r>
      <w:proofErr w:type="spellEnd"/>
      <w:r>
        <w:t>: Data e hora em que o usuário foi criado (tipo TIMESTAMP, não nulo).</w:t>
      </w:r>
    </w:p>
    <w:p w14:paraId="47BF2ABE" w14:textId="77777777" w:rsidR="00FF6021" w:rsidRDefault="00000000">
      <w:pPr>
        <w:tabs>
          <w:tab w:val="center" w:pos="1146"/>
          <w:tab w:val="right" w:pos="8962"/>
        </w:tabs>
        <w:spacing w:after="16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</w:r>
      <w:proofErr w:type="spellStart"/>
      <w:r>
        <w:rPr>
          <w:b/>
        </w:rPr>
        <w:t>updatedAt</w:t>
      </w:r>
      <w:proofErr w:type="spellEnd"/>
      <w:r>
        <w:t>: Data e hora da última atualização do usuário (tipo TIMESTAMP).</w:t>
      </w:r>
    </w:p>
    <w:p w14:paraId="0BD7A2F4" w14:textId="77777777" w:rsidR="00FF6021" w:rsidRDefault="00000000">
      <w:pPr>
        <w:spacing w:after="554" w:line="259" w:lineRule="auto"/>
        <w:ind w:left="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83C18E" wp14:editId="06A5227B">
                <wp:extent cx="5651500" cy="12700"/>
                <wp:effectExtent l="0" t="0" r="0" b="0"/>
                <wp:docPr id="4183" name="Group 4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83" style="width:445pt;height:1pt;mso-position-horizontal-relative:char;mso-position-vertical-relative:line" coordsize="56515,127">
                <v:shape id="Shape 144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A9332A5" w14:textId="77777777" w:rsidR="00FF6021" w:rsidRDefault="00000000">
      <w:pPr>
        <w:pStyle w:val="Ttulo1"/>
        <w:ind w:left="-5"/>
      </w:pPr>
      <w:r>
        <w:t>Back-</w:t>
      </w:r>
      <w:proofErr w:type="spellStart"/>
      <w:r>
        <w:t>End</w:t>
      </w:r>
      <w:proofErr w:type="spellEnd"/>
      <w:r>
        <w:t>: Node.js + Express</w:t>
      </w:r>
    </w:p>
    <w:p w14:paraId="2C0AD323" w14:textId="77777777" w:rsidR="00FF6021" w:rsidRDefault="00000000">
      <w:pPr>
        <w:spacing w:after="268"/>
      </w:pPr>
      <w:r>
        <w:t xml:space="preserve">O </w:t>
      </w:r>
      <w:proofErr w:type="spellStart"/>
      <w:r>
        <w:t>back-end</w:t>
      </w:r>
      <w:proofErr w:type="spellEnd"/>
      <w:r>
        <w:t xml:space="preserve"> será construído com </w:t>
      </w:r>
      <w:r>
        <w:rPr>
          <w:b/>
        </w:rPr>
        <w:t xml:space="preserve">Node.js </w:t>
      </w:r>
      <w:r>
        <w:t xml:space="preserve">e o framework </w:t>
      </w:r>
      <w:r>
        <w:rPr>
          <w:b/>
        </w:rPr>
        <w:t>Express</w:t>
      </w:r>
      <w:r>
        <w:t>, que juntos gerenciam as rotas da API para funcionalidades como cadastro e login.</w:t>
      </w:r>
    </w:p>
    <w:p w14:paraId="3652AE79" w14:textId="77777777" w:rsidR="00FF6021" w:rsidRDefault="00000000">
      <w:pPr>
        <w:numPr>
          <w:ilvl w:val="0"/>
          <w:numId w:val="1"/>
        </w:numPr>
        <w:spacing w:after="44" w:line="259" w:lineRule="auto"/>
        <w:ind w:hanging="360"/>
      </w:pPr>
      <w:r>
        <w:rPr>
          <w:b/>
        </w:rPr>
        <w:t>Rotas da API</w:t>
      </w:r>
      <w:r>
        <w:t>:</w:t>
      </w:r>
    </w:p>
    <w:p w14:paraId="1CFC19BF" w14:textId="77777777" w:rsidR="00FF6021" w:rsidRDefault="00000000">
      <w:pPr>
        <w:numPr>
          <w:ilvl w:val="1"/>
          <w:numId w:val="1"/>
        </w:numPr>
        <w:ind w:hanging="360"/>
      </w:pPr>
      <w:r>
        <w:rPr>
          <w:b/>
        </w:rPr>
        <w:t>POST /</w:t>
      </w:r>
      <w:proofErr w:type="spellStart"/>
      <w:r>
        <w:rPr>
          <w:b/>
        </w:rPr>
        <w:t>register</w:t>
      </w:r>
      <w:proofErr w:type="spellEnd"/>
      <w:r>
        <w:t>: Rota para cadastro de um novo usuário.</w:t>
      </w:r>
    </w:p>
    <w:p w14:paraId="0E747A4C" w14:textId="77777777" w:rsidR="00FF6021" w:rsidRDefault="00000000">
      <w:pPr>
        <w:tabs>
          <w:tab w:val="center" w:pos="1866"/>
          <w:tab w:val="center" w:pos="4785"/>
        </w:tabs>
        <w:ind w:left="0" w:firstLine="0"/>
      </w:pPr>
      <w:r>
        <w:rPr>
          <w:rFonts w:ascii="Calibri" w:eastAsia="Calibri" w:hAnsi="Calibri" w:cs="Calibri"/>
        </w:rPr>
        <w:tab/>
      </w:r>
      <w:r>
        <w:t>■</w:t>
      </w:r>
      <w:r>
        <w:tab/>
        <w:t>Valida os dados do usuário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senha).</w:t>
      </w:r>
    </w:p>
    <w:p w14:paraId="25847B25" w14:textId="77777777" w:rsidR="00FF6021" w:rsidRDefault="00000000">
      <w:pPr>
        <w:tabs>
          <w:tab w:val="center" w:pos="1866"/>
          <w:tab w:val="right" w:pos="8962"/>
        </w:tabs>
        <w:ind w:left="0" w:firstLine="0"/>
      </w:pPr>
      <w:r>
        <w:rPr>
          <w:rFonts w:ascii="Calibri" w:eastAsia="Calibri" w:hAnsi="Calibri" w:cs="Calibri"/>
        </w:rPr>
        <w:tab/>
      </w:r>
      <w:r>
        <w:t>■</w:t>
      </w:r>
      <w:r>
        <w:tab/>
        <w:t xml:space="preserve">Gera o </w:t>
      </w:r>
      <w:proofErr w:type="spellStart"/>
      <w:r>
        <w:t>hash</w:t>
      </w:r>
      <w:proofErr w:type="spellEnd"/>
      <w:r>
        <w:t xml:space="preserve"> e </w:t>
      </w:r>
      <w:proofErr w:type="spellStart"/>
      <w:r>
        <w:t>salt</w:t>
      </w:r>
      <w:proofErr w:type="spellEnd"/>
      <w:r>
        <w:t xml:space="preserve"> da senha antes de armazenar no banco de dados.</w:t>
      </w:r>
    </w:p>
    <w:p w14:paraId="6675037F" w14:textId="77777777" w:rsidR="00FF6021" w:rsidRDefault="00000000">
      <w:pPr>
        <w:tabs>
          <w:tab w:val="center" w:pos="1146"/>
          <w:tab w:val="center" w:pos="3835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</w:r>
      <w:r>
        <w:rPr>
          <w:b/>
        </w:rPr>
        <w:t>POST /login</w:t>
      </w:r>
      <w:r>
        <w:t>: Rota para autenticação do usuário.</w:t>
      </w:r>
    </w:p>
    <w:p w14:paraId="3213FCCC" w14:textId="77777777" w:rsidR="00FF6021" w:rsidRDefault="00000000">
      <w:pPr>
        <w:tabs>
          <w:tab w:val="center" w:pos="1866"/>
          <w:tab w:val="center" w:pos="5227"/>
        </w:tabs>
        <w:ind w:left="0" w:firstLine="0"/>
      </w:pPr>
      <w:r>
        <w:rPr>
          <w:rFonts w:ascii="Calibri" w:eastAsia="Calibri" w:hAnsi="Calibri" w:cs="Calibri"/>
        </w:rPr>
        <w:tab/>
      </w:r>
      <w:r>
        <w:t>■</w:t>
      </w:r>
      <w:r>
        <w:tab/>
        <w:t>Verifica as credenciais do usuário (</w:t>
      </w:r>
      <w:proofErr w:type="spellStart"/>
      <w:r>
        <w:t>username</w:t>
      </w:r>
      <w:proofErr w:type="spellEnd"/>
      <w:r>
        <w:t xml:space="preserve"> ou </w:t>
      </w:r>
      <w:proofErr w:type="spellStart"/>
      <w:r>
        <w:t>email</w:t>
      </w:r>
      <w:proofErr w:type="spellEnd"/>
      <w:r>
        <w:t>, senha).</w:t>
      </w:r>
    </w:p>
    <w:p w14:paraId="43D5F9E6" w14:textId="77777777" w:rsidR="00FF6021" w:rsidRDefault="00000000">
      <w:pPr>
        <w:tabs>
          <w:tab w:val="center" w:pos="1866"/>
          <w:tab w:val="center" w:pos="4560"/>
        </w:tabs>
        <w:ind w:left="0" w:firstLine="0"/>
      </w:pPr>
      <w:r>
        <w:rPr>
          <w:rFonts w:ascii="Calibri" w:eastAsia="Calibri" w:hAnsi="Calibri" w:cs="Calibri"/>
        </w:rPr>
        <w:tab/>
      </w:r>
      <w:r>
        <w:t>■</w:t>
      </w:r>
      <w:r>
        <w:tab/>
        <w:t xml:space="preserve">Valida a senha usando </w:t>
      </w:r>
      <w:proofErr w:type="spellStart"/>
      <w:r>
        <w:t>hash</w:t>
      </w:r>
      <w:proofErr w:type="spellEnd"/>
      <w:r>
        <w:t xml:space="preserve"> e </w:t>
      </w:r>
      <w:proofErr w:type="spellStart"/>
      <w:r>
        <w:t>salt</w:t>
      </w:r>
      <w:proofErr w:type="spellEnd"/>
      <w:r>
        <w:t xml:space="preserve"> armazenados.</w:t>
      </w:r>
    </w:p>
    <w:p w14:paraId="02E0B397" w14:textId="77777777" w:rsidR="00FF6021" w:rsidRDefault="00000000">
      <w:pPr>
        <w:tabs>
          <w:tab w:val="center" w:pos="1146"/>
          <w:tab w:val="center" w:pos="3988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</w:r>
      <w:r>
        <w:rPr>
          <w:b/>
        </w:rPr>
        <w:t>DELETE /</w:t>
      </w:r>
      <w:proofErr w:type="spellStart"/>
      <w:r>
        <w:rPr>
          <w:b/>
        </w:rPr>
        <w:t>deleteUser</w:t>
      </w:r>
      <w:proofErr w:type="spellEnd"/>
      <w:r>
        <w:t>: Rota para exclusão de conta.</w:t>
      </w:r>
    </w:p>
    <w:p w14:paraId="015662D4" w14:textId="77777777" w:rsidR="00FF6021" w:rsidRDefault="00000000">
      <w:pPr>
        <w:ind w:left="2160" w:hanging="360"/>
      </w:pPr>
      <w:r>
        <w:t>■</w:t>
      </w:r>
      <w:r>
        <w:tab/>
        <w:t>Exclui todos os dados relacionados ao usuário, mediante confirmação.</w:t>
      </w:r>
    </w:p>
    <w:p w14:paraId="6A1A109E" w14:textId="77777777" w:rsidR="00FF6021" w:rsidRDefault="00000000">
      <w:pPr>
        <w:numPr>
          <w:ilvl w:val="0"/>
          <w:numId w:val="1"/>
        </w:numPr>
        <w:spacing w:after="111" w:line="259" w:lineRule="auto"/>
        <w:ind w:hanging="360"/>
      </w:pPr>
      <w:proofErr w:type="spellStart"/>
      <w:r>
        <w:rPr>
          <w:b/>
        </w:rPr>
        <w:t>Hashing</w:t>
      </w:r>
      <w:proofErr w:type="spellEnd"/>
      <w:r>
        <w:rPr>
          <w:b/>
        </w:rPr>
        <w:t xml:space="preserve"> de Senha</w:t>
      </w:r>
      <w:r>
        <w:t>:</w:t>
      </w:r>
    </w:p>
    <w:p w14:paraId="04FC77AE" w14:textId="77777777" w:rsidR="00FF6021" w:rsidRDefault="00000000">
      <w:pPr>
        <w:numPr>
          <w:ilvl w:val="1"/>
          <w:numId w:val="1"/>
        </w:numPr>
        <w:spacing w:after="119" w:line="323" w:lineRule="auto"/>
        <w:ind w:hanging="360"/>
      </w:pPr>
      <w:r>
        <w:t xml:space="preserve">O </w:t>
      </w:r>
      <w:proofErr w:type="spellStart"/>
      <w:r>
        <w:t>hashing</w:t>
      </w:r>
      <w:proofErr w:type="spellEnd"/>
      <w:r>
        <w:t xml:space="preserve"> das senhas é realizado utilizando uma biblioteca como </w:t>
      </w:r>
      <w:proofErr w:type="spellStart"/>
      <w:r>
        <w:rPr>
          <w:rFonts w:ascii="Roboto" w:eastAsia="Roboto" w:hAnsi="Roboto" w:cs="Roboto"/>
          <w:color w:val="188038"/>
        </w:rPr>
        <w:t>bcrypt</w:t>
      </w:r>
      <w:proofErr w:type="spellEnd"/>
      <w:r>
        <w:t xml:space="preserve">, que implementa técnicas de </w:t>
      </w:r>
      <w:proofErr w:type="spellStart"/>
      <w:r>
        <w:t>hash</w:t>
      </w:r>
      <w:proofErr w:type="spellEnd"/>
      <w:r>
        <w:t xml:space="preserve"> e </w:t>
      </w:r>
      <w:proofErr w:type="spellStart"/>
      <w:r>
        <w:t>salt</w:t>
      </w:r>
      <w:proofErr w:type="spellEnd"/>
      <w:r>
        <w:t xml:space="preserve"> para maior segurança.</w:t>
      </w:r>
    </w:p>
    <w:p w14:paraId="6487FF5D" w14:textId="77777777" w:rsidR="00FF6021" w:rsidRDefault="00000000">
      <w:pPr>
        <w:spacing w:after="0" w:line="259" w:lineRule="auto"/>
        <w:ind w:left="6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08287D83" wp14:editId="1463C03E">
                <wp:extent cx="5651500" cy="12700"/>
                <wp:effectExtent l="0" t="0" r="0" b="0"/>
                <wp:docPr id="4184" name="Group 4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84" style="width:445pt;height:1pt;mso-position-horizontal-relative:char;mso-position-vertical-relative:line" coordsize="56515,127">
                <v:shape id="Shape 288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05C729E" w14:textId="77777777" w:rsidR="00FF6021" w:rsidRDefault="00000000">
      <w:pPr>
        <w:pStyle w:val="Ttulo1"/>
        <w:ind w:left="-5"/>
      </w:pPr>
      <w:r>
        <w:t>Cliente (Android)</w:t>
      </w:r>
    </w:p>
    <w:p w14:paraId="05A5FD74" w14:textId="77777777" w:rsidR="00FF6021" w:rsidRDefault="00000000">
      <w:pPr>
        <w:spacing w:after="268"/>
      </w:pPr>
      <w:r>
        <w:t xml:space="preserve">O aplicativo Android utiliza a biblioteca </w:t>
      </w:r>
      <w:proofErr w:type="spellStart"/>
      <w:r>
        <w:rPr>
          <w:b/>
        </w:rPr>
        <w:t>Retrofit</w:t>
      </w:r>
      <w:proofErr w:type="spellEnd"/>
      <w:r>
        <w:rPr>
          <w:b/>
        </w:rPr>
        <w:t xml:space="preserve"> </w:t>
      </w:r>
      <w:r>
        <w:t xml:space="preserve">para comunicação HTTP com o servidor. O cliente lida com a coleta de dados e o envio de requisições para o </w:t>
      </w:r>
      <w:proofErr w:type="spellStart"/>
      <w:r>
        <w:t>back</w:t>
      </w:r>
      <w:proofErr w:type="spellEnd"/>
      <w:r>
        <w:t>-end.</w:t>
      </w:r>
    </w:p>
    <w:p w14:paraId="4BF90DC0" w14:textId="77777777" w:rsidR="00FF6021" w:rsidRDefault="00000000">
      <w:pPr>
        <w:ind w:left="720" w:hanging="360"/>
      </w:pPr>
      <w:r>
        <w:t xml:space="preserve">● </w:t>
      </w:r>
      <w:r>
        <w:rPr>
          <w:b/>
        </w:rPr>
        <w:t xml:space="preserve">Biblioteca </w:t>
      </w:r>
      <w:proofErr w:type="spellStart"/>
      <w:r>
        <w:rPr>
          <w:b/>
        </w:rPr>
        <w:t>Retrofit</w:t>
      </w:r>
      <w:proofErr w:type="spellEnd"/>
      <w:r>
        <w:t>: Utilizada para realizar requisições HTTP de forma eficiente, como:</w:t>
      </w:r>
    </w:p>
    <w:p w14:paraId="2C916AF3" w14:textId="77777777" w:rsidR="00FF6021" w:rsidRDefault="00000000">
      <w:pPr>
        <w:ind w:left="1425" w:hanging="360"/>
      </w:pPr>
      <w:r>
        <w:t>○</w:t>
      </w:r>
      <w:r>
        <w:tab/>
      </w:r>
      <w:r>
        <w:rPr>
          <w:b/>
        </w:rPr>
        <w:t>Cadastro</w:t>
      </w:r>
      <w:r>
        <w:t>: Envia os dados do usuário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senha) para o servidor.</w:t>
      </w:r>
    </w:p>
    <w:p w14:paraId="61C0AAD7" w14:textId="77777777" w:rsidR="00FF6021" w:rsidRDefault="00000000">
      <w:pPr>
        <w:spacing w:after="344"/>
        <w:ind w:left="1425" w:hanging="360"/>
      </w:pPr>
      <w:r>
        <w:t>○</w:t>
      </w:r>
      <w:r>
        <w:tab/>
      </w:r>
      <w:r>
        <w:rPr>
          <w:b/>
        </w:rPr>
        <w:t>Login</w:t>
      </w:r>
      <w:r>
        <w:t>: Envia as credenciais para autenticação e recebe uma resposta do servidor.</w:t>
      </w:r>
    </w:p>
    <w:p w14:paraId="3766EDA5" w14:textId="77777777" w:rsidR="00FF6021" w:rsidRDefault="00000000">
      <w:pPr>
        <w:pStyle w:val="Ttulo2"/>
      </w:pPr>
      <w:r>
        <w:t>Persistência Local</w:t>
      </w:r>
    </w:p>
    <w:p w14:paraId="02B7B03B" w14:textId="77777777" w:rsidR="00FF6021" w:rsidRDefault="00000000">
      <w:pPr>
        <w:spacing w:after="160"/>
      </w:pPr>
      <w:r>
        <w:t xml:space="preserve">O aplicativo pode armazenar localmente informações como </w:t>
      </w:r>
      <w:proofErr w:type="spellStart"/>
      <w:r>
        <w:rPr>
          <w:rFonts w:ascii="Roboto" w:eastAsia="Roboto" w:hAnsi="Roboto" w:cs="Roboto"/>
          <w:color w:val="188038"/>
        </w:rPr>
        <w:t>username</w:t>
      </w:r>
      <w:proofErr w:type="spellEnd"/>
      <w:r>
        <w:rPr>
          <w:rFonts w:ascii="Roboto" w:eastAsia="Roboto" w:hAnsi="Roboto" w:cs="Roboto"/>
          <w:color w:val="188038"/>
        </w:rPr>
        <w:t xml:space="preserve"> </w:t>
      </w:r>
      <w:r>
        <w:t xml:space="preserve">utilizando uma solução de persistência simples, como </w:t>
      </w:r>
      <w:proofErr w:type="spellStart"/>
      <w:r>
        <w:rPr>
          <w:b/>
        </w:rPr>
        <w:t>SharedPreferences</w:t>
      </w:r>
      <w:proofErr w:type="spellEnd"/>
      <w:r>
        <w:t>, permitindo o uso eficiente de dados sem a necessidade de fazer requisições repetidas ao servidor.</w:t>
      </w:r>
    </w:p>
    <w:p w14:paraId="5BF08061" w14:textId="77777777" w:rsidR="00FF6021" w:rsidRDefault="00000000">
      <w:pPr>
        <w:spacing w:after="549" w:line="259" w:lineRule="auto"/>
        <w:ind w:left="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D2C019" wp14:editId="1D20540E">
                <wp:extent cx="5651500" cy="12700"/>
                <wp:effectExtent l="0" t="0" r="0" b="0"/>
                <wp:docPr id="4236" name="Group 4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36" style="width:445pt;height:1pt;mso-position-horizontal-relative:char;mso-position-vertical-relative:line" coordsize="56515,127">
                <v:shape id="Shape 416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479E4E1" w14:textId="77777777" w:rsidR="00FF6021" w:rsidRDefault="00000000">
      <w:pPr>
        <w:pStyle w:val="Ttulo1"/>
        <w:ind w:left="-5"/>
      </w:pPr>
      <w:r>
        <w:t>Fluxo de Dados</w:t>
      </w:r>
    </w:p>
    <w:p w14:paraId="434E5BD6" w14:textId="77777777" w:rsidR="00FF6021" w:rsidRDefault="00000000">
      <w:pPr>
        <w:numPr>
          <w:ilvl w:val="0"/>
          <w:numId w:val="2"/>
        </w:numPr>
        <w:spacing w:after="44" w:line="259" w:lineRule="auto"/>
        <w:ind w:hanging="360"/>
      </w:pPr>
      <w:r>
        <w:rPr>
          <w:b/>
        </w:rPr>
        <w:t>Coleta de Dados no Cliente</w:t>
      </w:r>
      <w:r>
        <w:t>:</w:t>
      </w:r>
    </w:p>
    <w:p w14:paraId="30260140" w14:textId="77777777" w:rsidR="00FF6021" w:rsidRDefault="00000000">
      <w:pPr>
        <w:numPr>
          <w:ilvl w:val="1"/>
          <w:numId w:val="2"/>
        </w:numPr>
        <w:ind w:hanging="360"/>
      </w:pPr>
      <w:r>
        <w:t>O usuário entra com seus dados no aplicativo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senha).</w:t>
      </w:r>
    </w:p>
    <w:p w14:paraId="3D0ACC4B" w14:textId="77777777" w:rsidR="00FF6021" w:rsidRDefault="00000000">
      <w:pPr>
        <w:ind w:left="1425" w:hanging="360"/>
      </w:pPr>
      <w:r>
        <w:t>○</w:t>
      </w:r>
      <w:r>
        <w:tab/>
        <w:t xml:space="preserve">O aplicativo envia esses dados ao servidor por meio de requisições HTTP usando o </w:t>
      </w:r>
      <w:proofErr w:type="spellStart"/>
      <w:r>
        <w:t>Retrofit</w:t>
      </w:r>
      <w:proofErr w:type="spellEnd"/>
      <w:r>
        <w:t>.</w:t>
      </w:r>
    </w:p>
    <w:p w14:paraId="624C1D21" w14:textId="77777777" w:rsidR="00FF6021" w:rsidRDefault="00000000">
      <w:pPr>
        <w:numPr>
          <w:ilvl w:val="0"/>
          <w:numId w:val="2"/>
        </w:numPr>
        <w:spacing w:after="44" w:line="259" w:lineRule="auto"/>
        <w:ind w:hanging="360"/>
      </w:pPr>
      <w:r>
        <w:rPr>
          <w:b/>
        </w:rPr>
        <w:t>Validação e Interação com o Banco de Dados no Servidor</w:t>
      </w:r>
      <w:r>
        <w:t>:</w:t>
      </w:r>
    </w:p>
    <w:p w14:paraId="1D066A8F" w14:textId="77777777" w:rsidR="00FF6021" w:rsidRDefault="00000000">
      <w:pPr>
        <w:numPr>
          <w:ilvl w:val="1"/>
          <w:numId w:val="2"/>
        </w:numPr>
        <w:ind w:hanging="360"/>
      </w:pPr>
      <w:r>
        <w:t>O servidor recebe a requisição e valida os dados.</w:t>
      </w:r>
    </w:p>
    <w:p w14:paraId="1A32B530" w14:textId="77777777" w:rsidR="00FF6021" w:rsidRDefault="00000000">
      <w:pPr>
        <w:ind w:left="1425" w:hanging="360"/>
      </w:pPr>
      <w:r>
        <w:t>○</w:t>
      </w:r>
      <w:r>
        <w:tab/>
        <w:t>Caso seja uma operação de cadastro, a senha é processada (</w:t>
      </w:r>
      <w:proofErr w:type="spellStart"/>
      <w:r>
        <w:t>hash</w:t>
      </w:r>
      <w:proofErr w:type="spellEnd"/>
      <w:r>
        <w:t xml:space="preserve"> + </w:t>
      </w:r>
      <w:proofErr w:type="spellStart"/>
      <w:r>
        <w:t>salt</w:t>
      </w:r>
      <w:proofErr w:type="spellEnd"/>
      <w:r>
        <w:t xml:space="preserve">) e os detalhes do usuário são armazenados no banco de dados </w:t>
      </w:r>
      <w:proofErr w:type="spellStart"/>
      <w:r>
        <w:t>SQLite</w:t>
      </w:r>
      <w:proofErr w:type="spellEnd"/>
      <w:r>
        <w:t>.</w:t>
      </w:r>
    </w:p>
    <w:p w14:paraId="265D9F9F" w14:textId="77777777" w:rsidR="00FF6021" w:rsidRDefault="00000000">
      <w:pPr>
        <w:ind w:left="1425" w:hanging="360"/>
      </w:pPr>
      <w:r>
        <w:t>○</w:t>
      </w:r>
      <w:r>
        <w:tab/>
        <w:t xml:space="preserve">Caso seja uma operação de login, a senha fornecida é comparada com o </w:t>
      </w:r>
      <w:proofErr w:type="spellStart"/>
      <w:r>
        <w:t>hash</w:t>
      </w:r>
      <w:proofErr w:type="spellEnd"/>
      <w:r>
        <w:t xml:space="preserve"> armazenado no banco de dados.</w:t>
      </w:r>
    </w:p>
    <w:p w14:paraId="70C15E8A" w14:textId="77777777" w:rsidR="00FF6021" w:rsidRDefault="00000000">
      <w:pPr>
        <w:numPr>
          <w:ilvl w:val="0"/>
          <w:numId w:val="2"/>
        </w:numPr>
        <w:spacing w:after="44" w:line="259" w:lineRule="auto"/>
        <w:ind w:hanging="360"/>
      </w:pPr>
      <w:r>
        <w:rPr>
          <w:b/>
        </w:rPr>
        <w:t>Segurança das Senhas</w:t>
      </w:r>
      <w:r>
        <w:t>:</w:t>
      </w:r>
    </w:p>
    <w:p w14:paraId="4554D4C9" w14:textId="77777777" w:rsidR="00FF6021" w:rsidRDefault="00000000">
      <w:pPr>
        <w:numPr>
          <w:ilvl w:val="1"/>
          <w:numId w:val="2"/>
        </w:numPr>
        <w:ind w:hanging="360"/>
      </w:pPr>
      <w:r>
        <w:t xml:space="preserve">As senhas não são armazenadas em texto simples; em vez disso, são transformadas usando uma função de </w:t>
      </w:r>
      <w:proofErr w:type="spellStart"/>
      <w:r>
        <w:t>hash</w:t>
      </w:r>
      <w:proofErr w:type="spellEnd"/>
      <w:r>
        <w:t xml:space="preserve"> segura, com um </w:t>
      </w:r>
      <w:proofErr w:type="spellStart"/>
      <w:r>
        <w:t>salt</w:t>
      </w:r>
      <w:proofErr w:type="spellEnd"/>
      <w:r>
        <w:t xml:space="preserve"> único adicionado antes do armazenamento.</w:t>
      </w:r>
    </w:p>
    <w:p w14:paraId="6273F836" w14:textId="77777777" w:rsidR="00FF6021" w:rsidRDefault="00000000">
      <w:pPr>
        <w:numPr>
          <w:ilvl w:val="0"/>
          <w:numId w:val="2"/>
        </w:numPr>
        <w:spacing w:after="44" w:line="259" w:lineRule="auto"/>
        <w:ind w:hanging="360"/>
      </w:pPr>
      <w:r>
        <w:rPr>
          <w:b/>
        </w:rPr>
        <w:t>Resposta para o Cliente</w:t>
      </w:r>
      <w:r>
        <w:t>:</w:t>
      </w:r>
    </w:p>
    <w:p w14:paraId="16061D9D" w14:textId="77777777" w:rsidR="00FF6021" w:rsidRDefault="00000000">
      <w:pPr>
        <w:numPr>
          <w:ilvl w:val="1"/>
          <w:numId w:val="2"/>
        </w:numPr>
        <w:ind w:hanging="360"/>
      </w:pPr>
      <w:r>
        <w:t>O servidor retorna uma resposta ao cliente (sucesso ou falha na operação).</w:t>
      </w:r>
    </w:p>
    <w:p w14:paraId="03AADC64" w14:textId="77777777" w:rsidR="00FF6021" w:rsidRDefault="00000000">
      <w:pPr>
        <w:tabs>
          <w:tab w:val="center" w:pos="1146"/>
          <w:tab w:val="center" w:pos="3683"/>
        </w:tabs>
        <w:spacing w:after="161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O cliente apresenta essa resposta ao usuário.</w:t>
      </w:r>
    </w:p>
    <w:p w14:paraId="4CD59F53" w14:textId="5B4C87FD" w:rsidR="00FF6021" w:rsidRDefault="00000000">
      <w:pPr>
        <w:spacing w:after="555" w:line="259" w:lineRule="auto"/>
        <w:ind w:left="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454FCF" wp14:editId="0A13B748">
                <wp:extent cx="5651500" cy="12700"/>
                <wp:effectExtent l="0" t="0" r="0" b="0"/>
                <wp:docPr id="4237" name="Group 4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583" name="Shape 583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37" style="width:445pt;height:1pt;mso-position-horizontal-relative:char;mso-position-vertical-relative:line" coordsize="56515,127">
                <v:shape id="Shape 583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A4E196E" w14:textId="77777777" w:rsidR="00FF6021" w:rsidRDefault="00000000">
      <w:pPr>
        <w:pStyle w:val="Ttulo1"/>
        <w:ind w:left="-5"/>
      </w:pPr>
      <w:proofErr w:type="spellStart"/>
      <w:r>
        <w:lastRenderedPageBreak/>
        <w:t>Forms</w:t>
      </w:r>
      <w:proofErr w:type="spellEnd"/>
      <w:r>
        <w:t xml:space="preserve"> no Cliente</w:t>
      </w:r>
    </w:p>
    <w:p w14:paraId="6132687A" w14:textId="77777777" w:rsidR="00FF6021" w:rsidRDefault="00000000">
      <w:r>
        <w:t>O aplicativo Android possui formulários que permitem ao usuário realizar operações específicas:</w:t>
      </w:r>
    </w:p>
    <w:p w14:paraId="65DEF027" w14:textId="77777777" w:rsidR="00FF6021" w:rsidRDefault="00000000">
      <w:pPr>
        <w:numPr>
          <w:ilvl w:val="0"/>
          <w:numId w:val="3"/>
        </w:numPr>
        <w:spacing w:after="44" w:line="259" w:lineRule="auto"/>
        <w:ind w:hanging="360"/>
      </w:pPr>
      <w:r>
        <w:rPr>
          <w:b/>
        </w:rPr>
        <w:t>Formulário de Exclusão de Dados</w:t>
      </w:r>
      <w:r>
        <w:t>:</w:t>
      </w:r>
    </w:p>
    <w:p w14:paraId="34AFEE39" w14:textId="77777777" w:rsidR="00FF6021" w:rsidRDefault="00000000">
      <w:pPr>
        <w:numPr>
          <w:ilvl w:val="1"/>
          <w:numId w:val="3"/>
        </w:numPr>
        <w:ind w:hanging="360"/>
      </w:pPr>
      <w:r>
        <w:t>Quando o usuário decide excluir sua conta, ele acessa um formulário específico.</w:t>
      </w:r>
    </w:p>
    <w:p w14:paraId="5C52C351" w14:textId="77777777" w:rsidR="00FF6021" w:rsidRDefault="00000000">
      <w:pPr>
        <w:ind w:left="1425" w:hanging="360"/>
      </w:pPr>
      <w:r>
        <w:t>○</w:t>
      </w:r>
      <w:r>
        <w:tab/>
        <w:t xml:space="preserve">O formulário coleta a confirmação do usuário e envia uma solicitação para a API </w:t>
      </w:r>
      <w:r>
        <w:rPr>
          <w:rFonts w:ascii="Roboto" w:eastAsia="Roboto" w:hAnsi="Roboto" w:cs="Roboto"/>
          <w:color w:val="188038"/>
        </w:rPr>
        <w:t>DELETE /</w:t>
      </w:r>
      <w:proofErr w:type="spellStart"/>
      <w:r>
        <w:rPr>
          <w:rFonts w:ascii="Roboto" w:eastAsia="Roboto" w:hAnsi="Roboto" w:cs="Roboto"/>
          <w:color w:val="188038"/>
        </w:rPr>
        <w:t>deleteUser</w:t>
      </w:r>
      <w:proofErr w:type="spellEnd"/>
      <w:r>
        <w:rPr>
          <w:rFonts w:ascii="Roboto" w:eastAsia="Roboto" w:hAnsi="Roboto" w:cs="Roboto"/>
          <w:color w:val="188038"/>
        </w:rPr>
        <w:t xml:space="preserve"> </w:t>
      </w:r>
      <w:r>
        <w:t>no servidor.</w:t>
      </w:r>
    </w:p>
    <w:p w14:paraId="6E1BE69F" w14:textId="77777777" w:rsidR="00FF6021" w:rsidRDefault="00000000">
      <w:pPr>
        <w:numPr>
          <w:ilvl w:val="0"/>
          <w:numId w:val="3"/>
        </w:numPr>
        <w:spacing w:after="44" w:line="259" w:lineRule="auto"/>
        <w:ind w:hanging="360"/>
      </w:pPr>
      <w:r>
        <w:rPr>
          <w:b/>
        </w:rPr>
        <w:t>Formulário de Alteração de Dados</w:t>
      </w:r>
      <w:r>
        <w:t>:</w:t>
      </w:r>
    </w:p>
    <w:p w14:paraId="43349E68" w14:textId="7C5B93D7" w:rsidR="00C8075C" w:rsidRDefault="00000000" w:rsidP="00FD125F">
      <w:pPr>
        <w:ind w:left="1065" w:firstLine="0"/>
      </w:pPr>
      <w:r>
        <w:t>Se o usuário deseja alterar ou excluir sua conta, ele é redirecionado para uma seção que permite executar essas ações.</w:t>
      </w:r>
    </w:p>
    <w:p w14:paraId="73493D7A" w14:textId="1E0D8FCA" w:rsidR="00C8075C" w:rsidRDefault="00C8075C" w:rsidP="00C8075C">
      <w:pPr>
        <w:ind w:left="0" w:firstLine="0"/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875085F" wp14:editId="4CCF0445">
                <wp:extent cx="5651500" cy="12700"/>
                <wp:effectExtent l="0" t="0" r="0" b="0"/>
                <wp:docPr id="860044744" name="Group 4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24751150" name="Shape 583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66EC0" id="Group 4237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">
                <v:shape id="Shape 583" o:spid="_x0000_s1027" style="position:absolute;width:56515;height:0;visibility:visible;mso-wrap-style:square;v-text-anchor:top" coordsize="565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" path="m,l5651500,e" filled="f" strokecolor="#888" strokeweight="1pt">
                  <v:stroke miterlimit="83231f" joinstyle="miter"/>
                  <v:path arrowok="t" textboxrect="0,0,5651500,0"/>
                </v:shape>
                <w10:anchorlock/>
              </v:group>
            </w:pict>
          </mc:Fallback>
        </mc:AlternateContent>
      </w:r>
    </w:p>
    <w:p w14:paraId="09569D96" w14:textId="77777777" w:rsidR="00C8075C" w:rsidRPr="00C8075C" w:rsidRDefault="00C8075C" w:rsidP="00C8075C"/>
    <w:p w14:paraId="1B046916" w14:textId="77777777" w:rsidR="00C8075C" w:rsidRDefault="00C8075C" w:rsidP="00C8075C">
      <w:pPr>
        <w:rPr>
          <w:rFonts w:ascii="Calibri" w:eastAsia="Calibri" w:hAnsi="Calibri" w:cs="Calibri"/>
          <w:noProof/>
        </w:rPr>
      </w:pPr>
    </w:p>
    <w:p w14:paraId="3B792A1D" w14:textId="1E9BFA78" w:rsidR="00C8075C" w:rsidRDefault="00C8075C" w:rsidP="00C8075C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Classe Questão</w:t>
      </w:r>
    </w:p>
    <w:p w14:paraId="3ABC6FC1" w14:textId="56BA2E6C" w:rsidR="00C8075C" w:rsidRDefault="00C8075C" w:rsidP="00C8075C">
      <w:pPr>
        <w:rPr>
          <w:szCs w:val="22"/>
        </w:rPr>
      </w:pPr>
      <w:r>
        <w:rPr>
          <w:szCs w:val="22"/>
        </w:rPr>
        <w:t xml:space="preserve">A classe Questão foi o que permitiu a </w:t>
      </w:r>
      <w:r w:rsidR="00FD125F">
        <w:rPr>
          <w:szCs w:val="22"/>
        </w:rPr>
        <w:t>diversidade de questões no aplicativo, para isso a classe contém os atributos:</w:t>
      </w:r>
    </w:p>
    <w:p w14:paraId="778FA1FA" w14:textId="4DA44D5D" w:rsidR="00FD125F" w:rsidRDefault="00FD125F" w:rsidP="00FD125F">
      <w:pPr>
        <w:pStyle w:val="PargrafodaLista"/>
        <w:numPr>
          <w:ilvl w:val="0"/>
          <w:numId w:val="4"/>
        </w:numPr>
        <w:rPr>
          <w:b/>
          <w:bCs/>
          <w:szCs w:val="22"/>
        </w:rPr>
      </w:pPr>
      <w:proofErr w:type="spellStart"/>
      <w:r w:rsidRPr="00FD125F">
        <w:rPr>
          <w:b/>
          <w:bCs/>
          <w:szCs w:val="22"/>
        </w:rPr>
        <w:t>String</w:t>
      </w:r>
      <w:proofErr w:type="spellEnd"/>
      <w:r w:rsidRPr="00FD125F">
        <w:rPr>
          <w:b/>
          <w:bCs/>
          <w:szCs w:val="22"/>
        </w:rPr>
        <w:t xml:space="preserve"> enunciado</w:t>
      </w:r>
      <w:r>
        <w:rPr>
          <w:b/>
          <w:bCs/>
          <w:szCs w:val="22"/>
        </w:rPr>
        <w:t>:</w:t>
      </w:r>
    </w:p>
    <w:p w14:paraId="66160056" w14:textId="4E348683" w:rsidR="00FD125F" w:rsidRPr="00FD125F" w:rsidRDefault="00FD125F" w:rsidP="00FD125F">
      <w:pPr>
        <w:pStyle w:val="PargrafodaLista"/>
        <w:numPr>
          <w:ilvl w:val="0"/>
          <w:numId w:val="5"/>
        </w:numPr>
        <w:rPr>
          <w:b/>
          <w:bCs/>
          <w:szCs w:val="22"/>
        </w:rPr>
      </w:pPr>
      <w:proofErr w:type="spellStart"/>
      <w:r>
        <w:rPr>
          <w:szCs w:val="22"/>
        </w:rPr>
        <w:t>String</w:t>
      </w:r>
      <w:proofErr w:type="spellEnd"/>
      <w:r>
        <w:rPr>
          <w:szCs w:val="22"/>
        </w:rPr>
        <w:t xml:space="preserve"> com o texto de enunciado da pergunta</w:t>
      </w:r>
      <w:r w:rsidR="00AC1B50">
        <w:rPr>
          <w:szCs w:val="22"/>
        </w:rPr>
        <w:t>.</w:t>
      </w:r>
    </w:p>
    <w:p w14:paraId="1F166ECE" w14:textId="77777777" w:rsidR="00FD125F" w:rsidRPr="00FD125F" w:rsidRDefault="00FD125F" w:rsidP="00FD125F">
      <w:pPr>
        <w:pStyle w:val="PargrafodaLista"/>
        <w:ind w:left="2136" w:firstLine="0"/>
        <w:rPr>
          <w:b/>
          <w:bCs/>
          <w:szCs w:val="22"/>
        </w:rPr>
      </w:pPr>
    </w:p>
    <w:p w14:paraId="6D28B293" w14:textId="27B180E6" w:rsidR="00FD125F" w:rsidRDefault="00FD125F" w:rsidP="00FD125F">
      <w:pPr>
        <w:pStyle w:val="PargrafodaLista"/>
        <w:numPr>
          <w:ilvl w:val="0"/>
          <w:numId w:val="4"/>
        </w:numPr>
        <w:rPr>
          <w:b/>
          <w:bCs/>
          <w:szCs w:val="22"/>
        </w:rPr>
      </w:pPr>
      <w:proofErr w:type="spellStart"/>
      <w:r>
        <w:rPr>
          <w:b/>
          <w:bCs/>
          <w:szCs w:val="22"/>
        </w:rPr>
        <w:t>List</w:t>
      </w:r>
      <w:proofErr w:type="spellEnd"/>
      <w:r>
        <w:rPr>
          <w:b/>
          <w:bCs/>
          <w:szCs w:val="22"/>
        </w:rPr>
        <w:t>&lt;</w:t>
      </w:r>
      <w:proofErr w:type="spellStart"/>
      <w:r>
        <w:rPr>
          <w:b/>
          <w:bCs/>
          <w:szCs w:val="22"/>
        </w:rPr>
        <w:t>String</w:t>
      </w:r>
      <w:proofErr w:type="spellEnd"/>
      <w:r>
        <w:rPr>
          <w:b/>
          <w:bCs/>
          <w:szCs w:val="22"/>
        </w:rPr>
        <w:t>&gt; alternativas:</w:t>
      </w:r>
    </w:p>
    <w:p w14:paraId="36BA06AB" w14:textId="443F5F36" w:rsidR="00FD125F" w:rsidRPr="00FD125F" w:rsidRDefault="00FD125F" w:rsidP="00FD125F">
      <w:pPr>
        <w:pStyle w:val="PargrafodaLista"/>
        <w:numPr>
          <w:ilvl w:val="0"/>
          <w:numId w:val="5"/>
        </w:numPr>
        <w:rPr>
          <w:szCs w:val="22"/>
        </w:rPr>
      </w:pPr>
      <w:r w:rsidRPr="00FD125F">
        <w:rPr>
          <w:szCs w:val="22"/>
        </w:rPr>
        <w:t>Uma lista com quatro alternativas</w:t>
      </w:r>
      <w:r w:rsidR="00AC1B50">
        <w:rPr>
          <w:szCs w:val="22"/>
        </w:rPr>
        <w:t>.</w:t>
      </w:r>
    </w:p>
    <w:p w14:paraId="0194728E" w14:textId="77777777" w:rsidR="00FD125F" w:rsidRDefault="00FD125F" w:rsidP="00FD125F">
      <w:pPr>
        <w:pStyle w:val="PargrafodaLista"/>
        <w:ind w:left="705" w:firstLine="0"/>
        <w:rPr>
          <w:b/>
          <w:bCs/>
          <w:szCs w:val="22"/>
        </w:rPr>
      </w:pPr>
    </w:p>
    <w:p w14:paraId="5DBD79A1" w14:textId="176123A4" w:rsidR="00FD125F" w:rsidRPr="00B56D6D" w:rsidRDefault="00FD125F" w:rsidP="00FD125F">
      <w:pPr>
        <w:pStyle w:val="PargrafodaLista"/>
        <w:numPr>
          <w:ilvl w:val="0"/>
          <w:numId w:val="4"/>
        </w:numPr>
        <w:rPr>
          <w:szCs w:val="22"/>
        </w:rPr>
      </w:pPr>
      <w:proofErr w:type="spellStart"/>
      <w:r>
        <w:rPr>
          <w:b/>
          <w:bCs/>
          <w:szCs w:val="22"/>
        </w:rPr>
        <w:t>Int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opcaoCorreta</w:t>
      </w:r>
      <w:proofErr w:type="spellEnd"/>
      <w:r>
        <w:rPr>
          <w:b/>
          <w:bCs/>
          <w:szCs w:val="22"/>
        </w:rPr>
        <w:t>:</w:t>
      </w:r>
    </w:p>
    <w:p w14:paraId="2E399C87" w14:textId="23530DA6" w:rsidR="00FD125F" w:rsidRPr="00B56D6D" w:rsidRDefault="00B56D6D" w:rsidP="00FD125F">
      <w:pPr>
        <w:pStyle w:val="PargrafodaLista"/>
        <w:numPr>
          <w:ilvl w:val="0"/>
          <w:numId w:val="6"/>
        </w:numPr>
        <w:rPr>
          <w:szCs w:val="22"/>
        </w:rPr>
      </w:pPr>
      <w:r w:rsidRPr="00B56D6D">
        <w:rPr>
          <w:szCs w:val="22"/>
        </w:rPr>
        <w:t>Representa o número do index da resposta correta</w:t>
      </w:r>
      <w:r w:rsidR="00AC1B50">
        <w:rPr>
          <w:szCs w:val="22"/>
        </w:rPr>
        <w:t>.</w:t>
      </w:r>
    </w:p>
    <w:p w14:paraId="6E22EB80" w14:textId="77F5949C" w:rsidR="00B56D6D" w:rsidRDefault="00B56D6D" w:rsidP="00FD125F">
      <w:pPr>
        <w:pStyle w:val="PargrafodaLista"/>
        <w:numPr>
          <w:ilvl w:val="0"/>
          <w:numId w:val="6"/>
        </w:numPr>
        <w:rPr>
          <w:szCs w:val="22"/>
        </w:rPr>
      </w:pPr>
      <w:r w:rsidRPr="00B56D6D">
        <w:rPr>
          <w:szCs w:val="22"/>
        </w:rPr>
        <w:t>Por exemplo, se a resposta for a primeira, o valor será 0</w:t>
      </w:r>
      <w:r w:rsidR="00AC1B50">
        <w:rPr>
          <w:szCs w:val="22"/>
        </w:rPr>
        <w:t>.</w:t>
      </w:r>
    </w:p>
    <w:p w14:paraId="2E28C64E" w14:textId="77777777" w:rsidR="00B56D6D" w:rsidRDefault="00B56D6D" w:rsidP="00B56D6D">
      <w:pPr>
        <w:pStyle w:val="PargrafodaLista"/>
        <w:ind w:left="2136" w:firstLine="0"/>
        <w:rPr>
          <w:szCs w:val="22"/>
        </w:rPr>
      </w:pPr>
    </w:p>
    <w:p w14:paraId="61524C57" w14:textId="0AA5A1F9" w:rsidR="00B56D6D" w:rsidRDefault="00B56D6D" w:rsidP="00B56D6D">
      <w:pPr>
        <w:pStyle w:val="PargrafodaLista"/>
        <w:numPr>
          <w:ilvl w:val="0"/>
          <w:numId w:val="4"/>
        </w:numPr>
        <w:rPr>
          <w:szCs w:val="22"/>
        </w:rPr>
      </w:pPr>
      <w:proofErr w:type="spellStart"/>
      <w:r w:rsidRPr="00B56D6D">
        <w:rPr>
          <w:b/>
          <w:bCs/>
          <w:szCs w:val="22"/>
        </w:rPr>
        <w:t>Int</w:t>
      </w:r>
      <w:proofErr w:type="spellEnd"/>
      <w:r w:rsidRPr="00B56D6D">
        <w:rPr>
          <w:b/>
          <w:bCs/>
          <w:szCs w:val="22"/>
        </w:rPr>
        <w:t xml:space="preserve"> </w:t>
      </w:r>
      <w:proofErr w:type="spellStart"/>
      <w:r w:rsidRPr="00B56D6D">
        <w:rPr>
          <w:b/>
          <w:bCs/>
          <w:szCs w:val="22"/>
        </w:rPr>
        <w:t>numeroDaOds</w:t>
      </w:r>
      <w:proofErr w:type="spellEnd"/>
      <w:r w:rsidRPr="00B56D6D">
        <w:rPr>
          <w:b/>
          <w:bCs/>
          <w:szCs w:val="22"/>
        </w:rPr>
        <w:t>:</w:t>
      </w:r>
    </w:p>
    <w:p w14:paraId="2732C479" w14:textId="120F81DC" w:rsidR="00B56D6D" w:rsidRPr="00B56D6D" w:rsidRDefault="00B56D6D" w:rsidP="00B56D6D">
      <w:pPr>
        <w:pStyle w:val="PargrafodaLista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Indica o número da </w:t>
      </w:r>
      <w:proofErr w:type="spellStart"/>
      <w:r>
        <w:rPr>
          <w:szCs w:val="22"/>
        </w:rPr>
        <w:t>Ods</w:t>
      </w:r>
      <w:proofErr w:type="spellEnd"/>
      <w:r>
        <w:rPr>
          <w:szCs w:val="22"/>
        </w:rPr>
        <w:t xml:space="preserve"> baseada na pergunta da </w:t>
      </w:r>
      <w:r w:rsidR="00AC1B50">
        <w:rPr>
          <w:szCs w:val="22"/>
        </w:rPr>
        <w:t>questão.</w:t>
      </w:r>
    </w:p>
    <w:p w14:paraId="47F2EA02" w14:textId="77777777" w:rsidR="00FD125F" w:rsidRPr="00FD125F" w:rsidRDefault="00FD125F" w:rsidP="00FD125F">
      <w:pPr>
        <w:pStyle w:val="PargrafodaLista"/>
        <w:ind w:left="1416" w:firstLine="0"/>
        <w:rPr>
          <w:szCs w:val="22"/>
        </w:rPr>
      </w:pPr>
    </w:p>
    <w:p w14:paraId="560EFDFA" w14:textId="1C57C919" w:rsidR="00FD125F" w:rsidRDefault="00AC1B50" w:rsidP="00AC1B50">
      <w:pPr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ECA7DC6" wp14:editId="69480FE3">
                <wp:extent cx="5651500" cy="12700"/>
                <wp:effectExtent l="0" t="0" r="0" b="0"/>
                <wp:docPr id="1241365059" name="Group 4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161205120" name="Shape 583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C59FED" id="Group 4237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">
                <v:shape id="Shape 583" o:spid="_x0000_s1027" style="position:absolute;width:56515;height:0;visibility:visible;mso-wrap-style:square;v-text-anchor:top" coordsize="565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" path="m,l5651500,e" filled="f" strokecolor="#888" strokeweight="1pt">
                  <v:stroke miterlimit="83231f" joinstyle="miter"/>
                  <v:path arrowok="t" textboxrect="0,0,5651500,0"/>
                </v:shape>
                <w10:anchorlock/>
              </v:group>
            </w:pict>
          </mc:Fallback>
        </mc:AlternateContent>
      </w:r>
    </w:p>
    <w:p w14:paraId="143B4672" w14:textId="77777777" w:rsidR="00AC1B50" w:rsidRPr="00AC1B50" w:rsidRDefault="00AC1B50" w:rsidP="00AC1B50">
      <w:pPr>
        <w:rPr>
          <w:szCs w:val="22"/>
        </w:rPr>
      </w:pPr>
    </w:p>
    <w:p w14:paraId="43FC0B8E" w14:textId="77777777" w:rsidR="00AC1B50" w:rsidRDefault="00AC1B50" w:rsidP="00AC1B50">
      <w:pPr>
        <w:rPr>
          <w:rFonts w:ascii="Calibri" w:eastAsia="Calibri" w:hAnsi="Calibri" w:cs="Calibri"/>
          <w:noProof/>
        </w:rPr>
      </w:pPr>
    </w:p>
    <w:p w14:paraId="316427A9" w14:textId="672AA13E" w:rsidR="00AC1B50" w:rsidRDefault="00AC1B50" w:rsidP="00AC1B50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Classe Gameplay</w:t>
      </w:r>
    </w:p>
    <w:p w14:paraId="57D85028" w14:textId="6B9BAE9E" w:rsidR="00AC1B50" w:rsidRDefault="0051394E" w:rsidP="00AC1B50">
      <w:pPr>
        <w:rPr>
          <w:szCs w:val="22"/>
        </w:rPr>
      </w:pPr>
      <w:r>
        <w:rPr>
          <w:szCs w:val="22"/>
        </w:rPr>
        <w:t xml:space="preserve">Com uma lista de objetos da classe </w:t>
      </w:r>
      <w:proofErr w:type="spellStart"/>
      <w:r>
        <w:rPr>
          <w:szCs w:val="22"/>
        </w:rPr>
        <w:t>Questoes</w:t>
      </w:r>
      <w:proofErr w:type="spellEnd"/>
      <w:r>
        <w:rPr>
          <w:szCs w:val="22"/>
        </w:rPr>
        <w:t xml:space="preserve">, classe Gameplay permite a utilização das perguntas no </w:t>
      </w:r>
      <w:proofErr w:type="spellStart"/>
      <w:r>
        <w:rPr>
          <w:szCs w:val="22"/>
        </w:rPr>
        <w:t>Xml</w:t>
      </w:r>
      <w:proofErr w:type="spellEnd"/>
      <w:r w:rsidR="00894692">
        <w:rPr>
          <w:szCs w:val="22"/>
        </w:rPr>
        <w:t>.</w:t>
      </w:r>
    </w:p>
    <w:p w14:paraId="0A7BDF8B" w14:textId="398CE264" w:rsidR="0051394E" w:rsidRDefault="0051394E" w:rsidP="0051394E">
      <w:pPr>
        <w:pStyle w:val="PargrafodaLista"/>
        <w:numPr>
          <w:ilvl w:val="0"/>
          <w:numId w:val="8"/>
        </w:numPr>
        <w:rPr>
          <w:b/>
          <w:bCs/>
          <w:szCs w:val="22"/>
        </w:rPr>
      </w:pPr>
      <w:proofErr w:type="spellStart"/>
      <w:r w:rsidRPr="0051394E">
        <w:rPr>
          <w:b/>
          <w:bCs/>
          <w:szCs w:val="22"/>
        </w:rPr>
        <w:t>List</w:t>
      </w:r>
      <w:proofErr w:type="spellEnd"/>
      <w:r w:rsidRPr="0051394E">
        <w:rPr>
          <w:b/>
          <w:bCs/>
          <w:szCs w:val="22"/>
        </w:rPr>
        <w:t>&lt;</w:t>
      </w:r>
      <w:proofErr w:type="spellStart"/>
      <w:r w:rsidRPr="0051394E">
        <w:rPr>
          <w:b/>
          <w:bCs/>
          <w:szCs w:val="22"/>
        </w:rPr>
        <w:t>Questao</w:t>
      </w:r>
      <w:proofErr w:type="spellEnd"/>
      <w:r w:rsidRPr="0051394E">
        <w:rPr>
          <w:b/>
          <w:bCs/>
          <w:szCs w:val="22"/>
        </w:rPr>
        <w:t xml:space="preserve">&gt; questões = </w:t>
      </w:r>
      <w:proofErr w:type="spellStart"/>
      <w:r w:rsidRPr="0051394E">
        <w:rPr>
          <w:b/>
          <w:bCs/>
          <w:szCs w:val="22"/>
        </w:rPr>
        <w:t>Arrays.asList</w:t>
      </w:r>
      <w:proofErr w:type="spellEnd"/>
      <w:r w:rsidRPr="0051394E">
        <w:rPr>
          <w:b/>
          <w:bCs/>
          <w:szCs w:val="22"/>
        </w:rPr>
        <w:t>()</w:t>
      </w:r>
    </w:p>
    <w:p w14:paraId="65B65B70" w14:textId="451A7FF5" w:rsidR="0051394E" w:rsidRDefault="00894692" w:rsidP="00894692">
      <w:pPr>
        <w:pStyle w:val="PargrafodaLista"/>
        <w:numPr>
          <w:ilvl w:val="0"/>
          <w:numId w:val="7"/>
        </w:numPr>
        <w:rPr>
          <w:szCs w:val="22"/>
        </w:rPr>
      </w:pPr>
      <w:r w:rsidRPr="00894692">
        <w:rPr>
          <w:szCs w:val="22"/>
        </w:rPr>
        <w:t xml:space="preserve">Escolhemos </w:t>
      </w:r>
      <w:proofErr w:type="spellStart"/>
      <w:r w:rsidRPr="00894692">
        <w:rPr>
          <w:szCs w:val="22"/>
        </w:rPr>
        <w:t>List</w:t>
      </w:r>
      <w:proofErr w:type="spellEnd"/>
      <w:r w:rsidRPr="00894692">
        <w:rPr>
          <w:szCs w:val="22"/>
        </w:rPr>
        <w:t>&lt;</w:t>
      </w:r>
      <w:proofErr w:type="spellStart"/>
      <w:r w:rsidRPr="00894692">
        <w:rPr>
          <w:szCs w:val="22"/>
        </w:rPr>
        <w:t>Questao</w:t>
      </w:r>
      <w:proofErr w:type="spellEnd"/>
      <w:r w:rsidRPr="00894692">
        <w:rPr>
          <w:szCs w:val="22"/>
        </w:rPr>
        <w:t>&gt; porque permite acessar, adicionar ou modificar questões facilmente.</w:t>
      </w:r>
    </w:p>
    <w:p w14:paraId="58490A4B" w14:textId="476BC7DF" w:rsidR="00894692" w:rsidRDefault="00894692" w:rsidP="00894692">
      <w:pPr>
        <w:pStyle w:val="PargrafodaLista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O atributo </w:t>
      </w:r>
      <w:proofErr w:type="spellStart"/>
      <w:r>
        <w:rPr>
          <w:szCs w:val="22"/>
        </w:rPr>
        <w:t>numeroDaOds</w:t>
      </w:r>
      <w:proofErr w:type="spellEnd"/>
      <w:r>
        <w:rPr>
          <w:szCs w:val="22"/>
        </w:rPr>
        <w:t xml:space="preserve"> é utilizado para alterar as cores do </w:t>
      </w:r>
      <w:proofErr w:type="spellStart"/>
      <w:r>
        <w:rPr>
          <w:szCs w:val="22"/>
        </w:rPr>
        <w:t>Relative</w:t>
      </w:r>
      <w:proofErr w:type="spellEnd"/>
      <w:r>
        <w:rPr>
          <w:szCs w:val="22"/>
        </w:rPr>
        <w:t xml:space="preserve"> Layout, baseando na cor oficial da ONU para cada ODS.</w:t>
      </w:r>
    </w:p>
    <w:p w14:paraId="791F9E89" w14:textId="6228CD62" w:rsidR="00894692" w:rsidRPr="00894692" w:rsidRDefault="00894692" w:rsidP="00894692">
      <w:pPr>
        <w:rPr>
          <w:szCs w:val="22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25C2369" wp14:editId="33C741D2">
                <wp:extent cx="5651500" cy="12700"/>
                <wp:effectExtent l="0" t="0" r="0" b="0"/>
                <wp:docPr id="1818177688" name="Group 4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51741168" name="Shape 583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DA29B" id="Group 4237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">
                <v:shape id="Shape 583" o:spid="_x0000_s1027" style="position:absolute;width:56515;height:0;visibility:visible;mso-wrap-style:square;v-text-anchor:top" coordsize="565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" path="m,l5651500,e" filled="f" strokecolor="#888" strokeweight="1pt">
                  <v:stroke miterlimit="83231f" joinstyle="miter"/>
                  <v:path arrowok="t" textboxrect="0,0,5651500,0"/>
                </v:shape>
                <w10:anchorlock/>
              </v:group>
            </w:pict>
          </mc:Fallback>
        </mc:AlternateContent>
      </w:r>
    </w:p>
    <w:sectPr w:rsidR="00894692" w:rsidRPr="00894692">
      <w:pgSz w:w="11920" w:h="16840"/>
      <w:pgMar w:top="1486" w:right="1518" w:bottom="17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97C7B" w14:textId="77777777" w:rsidR="00630D4C" w:rsidRDefault="00630D4C" w:rsidP="00C8075C">
      <w:pPr>
        <w:spacing w:after="0" w:line="240" w:lineRule="auto"/>
      </w:pPr>
      <w:r>
        <w:separator/>
      </w:r>
    </w:p>
  </w:endnote>
  <w:endnote w:type="continuationSeparator" w:id="0">
    <w:p w14:paraId="67FF1A75" w14:textId="77777777" w:rsidR="00630D4C" w:rsidRDefault="00630D4C" w:rsidP="00C8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FC7AA" w14:textId="77777777" w:rsidR="00630D4C" w:rsidRDefault="00630D4C" w:rsidP="00C8075C">
      <w:pPr>
        <w:spacing w:after="0" w:line="240" w:lineRule="auto"/>
      </w:pPr>
      <w:r>
        <w:separator/>
      </w:r>
    </w:p>
  </w:footnote>
  <w:footnote w:type="continuationSeparator" w:id="0">
    <w:p w14:paraId="4C433B09" w14:textId="77777777" w:rsidR="00630D4C" w:rsidRDefault="00630D4C" w:rsidP="00C80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636D"/>
    <w:multiLevelType w:val="hybridMultilevel"/>
    <w:tmpl w:val="9F506B42"/>
    <w:lvl w:ilvl="0" w:tplc="0416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8AED0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A809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6286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F2E5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F8B5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CDB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6830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EBC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B686C"/>
    <w:multiLevelType w:val="hybridMultilevel"/>
    <w:tmpl w:val="41B421B2"/>
    <w:lvl w:ilvl="0" w:tplc="FFFFFFFF">
      <w:start w:val="1"/>
      <w:numFmt w:val="decimal"/>
      <w:lvlText w:val="%1."/>
      <w:lvlJc w:val="left"/>
      <w:pPr>
        <w:ind w:left="705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2A0C2D"/>
    <w:multiLevelType w:val="hybridMultilevel"/>
    <w:tmpl w:val="E6585028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F387F06"/>
    <w:multiLevelType w:val="hybridMultilevel"/>
    <w:tmpl w:val="B0AC262C"/>
    <w:lvl w:ilvl="0" w:tplc="EA08F4E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3E57E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E624A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204C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84990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DC64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D478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A21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D8BC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130308"/>
    <w:multiLevelType w:val="hybridMultilevel"/>
    <w:tmpl w:val="60FE696E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38B74E1"/>
    <w:multiLevelType w:val="hybridMultilevel"/>
    <w:tmpl w:val="6FE4DC46"/>
    <w:lvl w:ilvl="0" w:tplc="F432B1E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E0957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7223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1882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8C72C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50C5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F43AE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78E5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F286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530235"/>
    <w:multiLevelType w:val="hybridMultilevel"/>
    <w:tmpl w:val="B6184838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2A3192C"/>
    <w:multiLevelType w:val="hybridMultilevel"/>
    <w:tmpl w:val="41B421B2"/>
    <w:lvl w:ilvl="0" w:tplc="0416000F">
      <w:start w:val="1"/>
      <w:numFmt w:val="decimal"/>
      <w:lvlText w:val="%1."/>
      <w:lvlJc w:val="left"/>
      <w:pPr>
        <w:ind w:left="705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76373">
    <w:abstractNumId w:val="3"/>
  </w:num>
  <w:num w:numId="2" w16cid:durableId="298263097">
    <w:abstractNumId w:val="5"/>
  </w:num>
  <w:num w:numId="3" w16cid:durableId="520820705">
    <w:abstractNumId w:val="0"/>
  </w:num>
  <w:num w:numId="4" w16cid:durableId="1843931167">
    <w:abstractNumId w:val="7"/>
  </w:num>
  <w:num w:numId="5" w16cid:durableId="883054755">
    <w:abstractNumId w:val="4"/>
  </w:num>
  <w:num w:numId="6" w16cid:durableId="2096778712">
    <w:abstractNumId w:val="2"/>
  </w:num>
  <w:num w:numId="7" w16cid:durableId="12343731">
    <w:abstractNumId w:val="6"/>
  </w:num>
  <w:num w:numId="8" w16cid:durableId="879711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021"/>
    <w:rsid w:val="0015283C"/>
    <w:rsid w:val="0051394E"/>
    <w:rsid w:val="00630D4C"/>
    <w:rsid w:val="00894692"/>
    <w:rsid w:val="00AC1B50"/>
    <w:rsid w:val="00B56D6D"/>
    <w:rsid w:val="00C8075C"/>
    <w:rsid w:val="00FD125F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9A93"/>
  <w15:docId w15:val="{5F545B57-6B13-4F83-BF32-3B69ECFB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6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17" w:line="259" w:lineRule="auto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6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4"/>
    </w:rPr>
  </w:style>
  <w:style w:type="paragraph" w:styleId="Cabealho">
    <w:name w:val="header"/>
    <w:basedOn w:val="Normal"/>
    <w:link w:val="CabealhoChar"/>
    <w:uiPriority w:val="99"/>
    <w:unhideWhenUsed/>
    <w:rsid w:val="00C807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075C"/>
    <w:rPr>
      <w:rFonts w:ascii="Arial" w:eastAsia="Arial" w:hAnsi="Arial" w:cs="Arial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C807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075C"/>
    <w:rPr>
      <w:rFonts w:ascii="Arial" w:eastAsia="Arial" w:hAnsi="Arial" w:cs="Arial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FD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708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</vt:lpstr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</dc:title>
  <dc:subject/>
  <dc:creator>Rodrigo Gama 23025472</dc:creator>
  <cp:keywords/>
  <cp:lastModifiedBy>Rodrigo Gama 23025472</cp:lastModifiedBy>
  <cp:revision>2</cp:revision>
  <dcterms:created xsi:type="dcterms:W3CDTF">2024-11-18T23:36:00Z</dcterms:created>
  <dcterms:modified xsi:type="dcterms:W3CDTF">2024-11-18T23:36:00Z</dcterms:modified>
</cp:coreProperties>
</file>